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0A" w:rsidRDefault="00BC2F0A" w:rsidP="00BC2F0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Учитель истории и обществознания Левина Анастасия Николаевна</w:t>
      </w:r>
    </w:p>
    <w:p w:rsidR="002C6851" w:rsidRPr="00BC2F0A" w:rsidRDefault="008B7E87" w:rsidP="007F60B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Технология "Развитие критическ</w:t>
      </w:r>
      <w:r w:rsidR="000751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ого мышления" на уроках истории.</w:t>
      </w:r>
    </w:p>
    <w:p w:rsidR="008B7E87" w:rsidRPr="00BC2F0A" w:rsidRDefault="002C6851" w:rsidP="002C685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Тема урока: </w:t>
      </w:r>
      <w:r w:rsidR="008B7E87"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«Наследие Ивана Грозного».</w:t>
      </w:r>
    </w:p>
    <w:p w:rsidR="002C6851" w:rsidRPr="00BC2F0A" w:rsidRDefault="002C6851" w:rsidP="002C685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Место проведения: </w:t>
      </w:r>
      <w:r w:rsidRPr="00BC2F0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МБОУ «СОШ №42», 7 Б класс.</w:t>
      </w:r>
    </w:p>
    <w:p w:rsidR="002C6851" w:rsidRPr="00BC2F0A" w:rsidRDefault="002C6851" w:rsidP="002C685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Дата проведения: </w:t>
      </w:r>
      <w:r w:rsidRPr="00BC2F0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20.02.2013г.</w:t>
      </w:r>
    </w:p>
    <w:p w:rsidR="002C6851" w:rsidRPr="00BC2F0A" w:rsidRDefault="002C6851" w:rsidP="002C685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Цели урока:</w:t>
      </w:r>
    </w:p>
    <w:p w:rsidR="002C6851" w:rsidRPr="00BC2F0A" w:rsidRDefault="002C6851" w:rsidP="002C6851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0A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BC2F0A">
        <w:rPr>
          <w:rFonts w:ascii="Times New Roman" w:hAnsi="Times New Roman" w:cs="Times New Roman"/>
          <w:sz w:val="24"/>
          <w:szCs w:val="24"/>
        </w:rPr>
        <w:t xml:space="preserve"> </w:t>
      </w:r>
      <w:r w:rsidRPr="00BC2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для: 1) формирования у обучающихся представлений о причине поражения Российского государства  в Ливонской войне; 2) понимания значения покорения Западной Сибири Ермаком; 3) формирования представлений о судьбе Российского государства в конце </w:t>
      </w:r>
      <w:r w:rsidRPr="00BC2F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BC2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 после смерти Ивана Грозного;</w:t>
      </w:r>
    </w:p>
    <w:p w:rsidR="002C6851" w:rsidRPr="00BC2F0A" w:rsidRDefault="002C6851" w:rsidP="002C685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C2F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развивающая</w:t>
      </w:r>
      <w:r w:rsidRPr="00BC2F0A">
        <w:rPr>
          <w:rFonts w:ascii="Times New Roman" w:eastAsia="Times New Roman" w:hAnsi="Times New Roman" w:cs="Times New Roman"/>
          <w:color w:val="000000"/>
          <w:sz w:val="24"/>
          <w:szCs w:val="24"/>
        </w:rPr>
        <w:t>:1) развитие познавательных УУД (овладение формами исследовательской деятельности включая умения поиска и работы с информацией);2) коммуникативных УУД (сотрудничество со сверстниками в поисках необходимой информации);3) регулятивных УУД (саморегуляция времени и поведения, самоконтроль);</w:t>
      </w:r>
    </w:p>
    <w:p w:rsidR="002C6851" w:rsidRPr="00BC2F0A" w:rsidRDefault="002C6851" w:rsidP="002C6851">
      <w:pPr>
        <w:pStyle w:val="a6"/>
        <w:numPr>
          <w:ilvl w:val="0"/>
          <w:numId w:val="10"/>
        </w:numPr>
        <w:spacing w:before="100" w:beforeAutospacing="1" w:after="75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</w:t>
      </w:r>
      <w:r w:rsidRPr="00BC2F0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личностных УУД, через содержание информационного текста (умение выделять нравственный аспект, поведения, установление связи целью обучения и его результатом).</w:t>
      </w:r>
    </w:p>
    <w:p w:rsidR="008B7E87" w:rsidRPr="00BC2F0A" w:rsidRDefault="008B7E87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</w:t>
      </w: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="00CA71E4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индивидуальная,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групповая, 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коллективная.</w:t>
      </w:r>
    </w:p>
    <w:p w:rsidR="002B4A07" w:rsidRPr="00BC2F0A" w:rsidRDefault="008B7E87" w:rsidP="002B4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B7E87" w:rsidRPr="00BC2F0A" w:rsidRDefault="002B4A07" w:rsidP="002B4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BC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Учебник: Д.Д. Данилов, Д.В. Лисейцев. История России. X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XVIII</w:t>
      </w:r>
      <w:r w:rsidR="008B7E8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7</w:t>
      </w:r>
      <w:r w:rsidR="008B7E8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класс.</w:t>
      </w:r>
    </w:p>
    <w:p w:rsidR="008B7E87" w:rsidRPr="00BC2F0A" w:rsidRDefault="002C6851" w:rsidP="002B4A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2.Задан</w:t>
      </w:r>
      <w:r w:rsidR="00EE6A9B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для групповой работы (информационный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EE6A9B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 </w:t>
      </w:r>
      <w:r w:rsidR="008B7E8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B7E87" w:rsidRPr="00BC2F0A" w:rsidRDefault="002B4A07" w:rsidP="002B4A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3.Презентация «Наследие Ивана Грозного».</w:t>
      </w:r>
      <w:r w:rsidR="008B7E8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B7E87" w:rsidRPr="00BC2F0A" w:rsidRDefault="002B4A07" w:rsidP="002B4A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 </w:t>
      </w:r>
      <w:r w:rsidR="008B7E8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Эпиграф урока: “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прозвали Грозный царь…..” Лиза Сеитова.</w:t>
      </w:r>
    </w:p>
    <w:p w:rsidR="008B7E87" w:rsidRPr="00BC2F0A" w:rsidRDefault="008B7E87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8"/>
        <w:gridCol w:w="4678"/>
      </w:tblGrid>
      <w:tr w:rsidR="008B7E87" w:rsidRPr="00BC2F0A" w:rsidTr="008B7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информационным текстом</w:t>
            </w:r>
          </w:p>
        </w:tc>
      </w:tr>
      <w:tr w:rsidR="008B7E87" w:rsidRPr="00BC2F0A" w:rsidTr="008B7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 I. Вызов.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Мозг</w:t>
            </w:r>
            <w:r w:rsidR="005679C9"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штурм, составление «понятийного колеса»</w:t>
            </w:r>
          </w:p>
        </w:tc>
      </w:tr>
      <w:tr w:rsidR="008B7E87" w:rsidRPr="00BC2F0A" w:rsidTr="008B7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 II. Осмысление.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Инсерт</w:t>
            </w:r>
          </w:p>
        </w:tc>
      </w:tr>
      <w:tr w:rsidR="008B7E87" w:rsidRPr="00BC2F0A" w:rsidTr="008B7E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8B7E87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 III.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87" w:rsidRPr="00BC2F0A" w:rsidRDefault="005679C9" w:rsidP="008B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</w:t>
            </w:r>
          </w:p>
        </w:tc>
      </w:tr>
    </w:tbl>
    <w:p w:rsidR="008B7E87" w:rsidRPr="00BC2F0A" w:rsidRDefault="008B7E87" w:rsidP="008B7E8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УРОКА</w:t>
      </w:r>
      <w:r w:rsidR="002B4A07"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B7E87" w:rsidRPr="00BC2F0A" w:rsidRDefault="008B7E87" w:rsidP="008103E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Стадия вызова</w:t>
      </w:r>
    </w:p>
    <w:p w:rsidR="008103E9" w:rsidRPr="00BC2F0A" w:rsidRDefault="008103E9" w:rsidP="008103E9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«Понятийное колесо».</w:t>
      </w:r>
    </w:p>
    <w:p w:rsidR="00C3101A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Учитель:</w:t>
      </w:r>
      <w:r w:rsidR="008B7E87" w:rsidRPr="00BC2F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прозвали Грозный царь  (1 слайд)</w:t>
      </w:r>
    </w:p>
    <w:p w:rsidR="00C3101A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Террором славился тогда….</w:t>
      </w:r>
    </w:p>
    <w:p w:rsidR="00C3101A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Он был тот  самый государь,</w:t>
      </w:r>
    </w:p>
    <w:p w:rsidR="00C3101A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При ком на Русь пришла беда.</w:t>
      </w:r>
    </w:p>
    <w:p w:rsidR="00D54569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Опричный гнев на весь народ……</w:t>
      </w:r>
    </w:p>
    <w:p w:rsidR="008B7E87" w:rsidRPr="00BC2F0A" w:rsidRDefault="00D54569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Вопрос к классу:</w:t>
      </w:r>
      <w:r w:rsidR="00C3101A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C3101A" w:rsidRPr="00BC2F0A" w:rsidRDefault="00C310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ком идет речь в этом отрывке из стихотворения Лизы Сеитовой. (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 слайд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A71E4" w:rsidRPr="00BC2F0A" w:rsidRDefault="00AA0CEF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Ученики:</w:t>
      </w:r>
      <w:r w:rsidR="006B1E15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(Иван Грозный)</w:t>
      </w:r>
    </w:p>
    <w:p w:rsidR="00AA0CEF" w:rsidRPr="00BC2F0A" w:rsidRDefault="00AA0CEF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Учитель:</w:t>
      </w:r>
    </w:p>
    <w:p w:rsidR="00C3101A" w:rsidRPr="00BC2F0A" w:rsidRDefault="00AA0CEF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вами колесо</w:t>
      </w:r>
      <w:r w:rsidR="000A240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центре</w:t>
      </w:r>
      <w:r w:rsidR="00C3101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</w:t>
      </w:r>
      <w:r w:rsidR="002B4A07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3101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тема нашего урока «Наследие Ивана Грозного»</w:t>
      </w:r>
      <w:r w:rsidR="00E047C3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назовите ассоциации</w:t>
      </w:r>
      <w:r w:rsidR="000A240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="007068B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вязанные с нашим ключевым словосочетанием</w:t>
      </w:r>
      <w:r w:rsidR="000A240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A54A5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(3 слайд)</w:t>
      </w:r>
    </w:p>
    <w:p w:rsidR="004E5241" w:rsidRPr="00BC2F0A" w:rsidRDefault="00AA0CEF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Ученики:</w:t>
      </w:r>
      <w:r w:rsidR="004E5241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A240A" w:rsidRPr="00BC2F0A" w:rsidRDefault="000A240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Избранная рада, Судебник, Стоглавый собор, Земский собор, Опричнина, </w:t>
      </w:r>
      <w:r w:rsidR="00AA0CEF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Земская изба, Губная изба,  земщина, закон о службе 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внутренняя п</w:t>
      </w:r>
      <w:r w:rsidR="005C64E8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олитика (опрос по терминам и датам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4E5241" w:rsidRPr="00BC2F0A" w:rsidRDefault="004E5241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Присоединение новых земель (Казанское ханство, Астраханское ханство, Кры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мское ханство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Ливо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нская война – внешняя политика (даты). </w:t>
      </w:r>
    </w:p>
    <w:p w:rsidR="00AA0CEF" w:rsidRPr="00BC2F0A" w:rsidRDefault="00AA0CEF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Учитель:</w:t>
      </w:r>
    </w:p>
    <w:p w:rsidR="004E5241" w:rsidRPr="00BC2F0A" w:rsidRDefault="007068B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мы сгруппируем эти ассоциации по смыслу, то увидим признаки по которым проводилось объединение</w:t>
      </w:r>
      <w:r w:rsidR="00E047C3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(внутренняя, внешняя политика</w:t>
      </w:r>
      <w:r w:rsidR="004163A3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Ивана Грозного). Так хаотичное, на первый взгляд, «колесо» выстраивается в стройную логическую схему урока.</w:t>
      </w:r>
    </w:p>
    <w:p w:rsidR="007C251A" w:rsidRPr="00BC2F0A" w:rsidRDefault="007C25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.Стадия Осмысление.</w:t>
      </w:r>
    </w:p>
    <w:p w:rsidR="008103E9" w:rsidRPr="00BC2F0A" w:rsidRDefault="008103E9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Инсерт.</w:t>
      </w:r>
    </w:p>
    <w:p w:rsidR="00E047C3" w:rsidRPr="00BC2F0A" w:rsidRDefault="00E047C3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Учитель:</w:t>
      </w:r>
    </w:p>
    <w:p w:rsidR="00D54569" w:rsidRPr="00BC2F0A" w:rsidRDefault="00D54569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Вопрос к классу:</w:t>
      </w:r>
    </w:p>
    <w:p w:rsidR="004163A3" w:rsidRPr="00BC2F0A" w:rsidRDefault="004E5241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в Российском государстве происходило в последние годы правления Ивана Грозного</w:t>
      </w:r>
      <w:r w:rsidR="004163A3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и, как пресеклась московская ветвь князей династии Рюриковичей?</w:t>
      </w:r>
      <w:r w:rsidR="007A54A5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A54A5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 слайд</w:t>
      </w:r>
      <w:r w:rsidR="007A54A5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86640" w:rsidRPr="00BC2F0A" w:rsidRDefault="004163A3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Предлагается задание. </w:t>
      </w:r>
    </w:p>
    <w:p w:rsidR="004E5241" w:rsidRPr="00BC2F0A" w:rsidRDefault="004163A3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вами текст «Наследие Ивана Грозного». На экране маркировочные знаки. При внимательном чтении текста, выполняете задание</w:t>
      </w:r>
      <w:r w:rsidR="00386640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929CE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проставляя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полях </w:t>
      </w:r>
      <w:r w:rsidR="00386640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знаки карандашом (помечать следует отдельные абзацы или предложения в тексте).</w:t>
      </w:r>
      <w:r w:rsidR="007A54A5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A54A5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 слайд</w:t>
      </w:r>
      <w:r w:rsidR="007A54A5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256E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56E1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Приложение.</w:t>
      </w:r>
    </w:p>
    <w:p w:rsidR="00C3101A" w:rsidRPr="00BC2F0A" w:rsidRDefault="007A54A5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прочтения текста</w:t>
      </w:r>
      <w:r w:rsidR="00CA5221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проставления </w:t>
      </w:r>
      <w:r w:rsidR="008103E9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знаков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 должны заполнить таблицу</w:t>
      </w:r>
      <w:r w:rsidR="00E9009F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где значки станут заголовками граф таблицы. В таблицу </w:t>
      </w:r>
      <w:r w:rsidR="007C251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кратко заносятся сведения из текста. </w:t>
      </w:r>
      <w:r w:rsidR="007C251A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(6 слайд)</w:t>
      </w:r>
    </w:p>
    <w:p w:rsidR="008103E9" w:rsidRPr="00BC2F0A" w:rsidRDefault="005C64E8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 в группах</w:t>
      </w:r>
      <w:r w:rsidR="008103E9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8103E9" w:rsidRPr="00BC2F0A" w:rsidRDefault="005C64E8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группа</w:t>
      </w:r>
      <w:r w:rsidR="008103E9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Поражение в Ливонской войне.</w:t>
      </w:r>
    </w:p>
    <w:p w:rsidR="008103E9" w:rsidRPr="00BC2F0A" w:rsidRDefault="005C64E8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2 группа</w:t>
      </w:r>
      <w:r w:rsidR="008103E9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Покорение Западной Сибири.</w:t>
      </w:r>
    </w:p>
    <w:p w:rsidR="008103E9" w:rsidRPr="00BC2F0A" w:rsidRDefault="005C64E8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3 группа </w:t>
      </w:r>
      <w:r w:rsidR="008103E9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– Конец династии московских Рюриковичей.</w:t>
      </w:r>
    </w:p>
    <w:p w:rsidR="008103E9" w:rsidRPr="00BC2F0A" w:rsidRDefault="008103E9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Обсуждение выполненного задания.</w:t>
      </w:r>
    </w:p>
    <w:p w:rsidR="007C251A" w:rsidRPr="00BC2F0A" w:rsidRDefault="007C25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251A" w:rsidRPr="00BC2F0A" w:rsidRDefault="007C251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Стадия Рефлексии. </w:t>
      </w:r>
    </w:p>
    <w:p w:rsidR="0072328A" w:rsidRPr="00BC2F0A" w:rsidRDefault="0072328A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Учитель:</w:t>
      </w:r>
    </w:p>
    <w:p w:rsidR="00207C98" w:rsidRPr="00BC2F0A" w:rsidRDefault="00207C98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Давайте выразим своё отношение к этой исторической личности и его  деятельности.</w:t>
      </w:r>
    </w:p>
    <w:p w:rsidR="008103E9" w:rsidRPr="00BC2F0A" w:rsidRDefault="008103E9" w:rsidP="008B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«Синквейн».</w:t>
      </w:r>
    </w:p>
    <w:p w:rsidR="00D47614" w:rsidRPr="00BC2F0A" w:rsidRDefault="00D47614" w:rsidP="00D47614">
      <w:pPr>
        <w:pStyle w:val="a5"/>
        <w:spacing w:before="154" w:beforeAutospacing="0" w:after="0" w:afterAutospacing="0"/>
        <w:ind w:left="547" w:hanging="547"/>
        <w:textAlignment w:val="baseline"/>
        <w:rPr>
          <w:b/>
          <w:color w:val="000000"/>
          <w:sz w:val="20"/>
          <w:szCs w:val="20"/>
        </w:rPr>
      </w:pPr>
      <w:r w:rsidRPr="00BC2F0A">
        <w:rPr>
          <w:color w:val="000000"/>
          <w:sz w:val="20"/>
          <w:szCs w:val="20"/>
        </w:rPr>
        <w:t>Предлагаю вам подобрать и записать ключевые (итоговые) слова по теме урока.</w:t>
      </w:r>
      <w:r w:rsidR="00E047C3" w:rsidRPr="00BC2F0A">
        <w:rPr>
          <w:color w:val="000000"/>
          <w:sz w:val="20"/>
          <w:szCs w:val="20"/>
        </w:rPr>
        <w:t xml:space="preserve"> </w:t>
      </w:r>
      <w:r w:rsidR="00E047C3" w:rsidRPr="00BC2F0A">
        <w:rPr>
          <w:b/>
          <w:color w:val="000000"/>
          <w:sz w:val="20"/>
          <w:szCs w:val="20"/>
        </w:rPr>
        <w:t>(7 слайд)</w:t>
      </w:r>
    </w:p>
    <w:p w:rsidR="00D47614" w:rsidRPr="00BC2F0A" w:rsidRDefault="00D47614" w:rsidP="00D47614">
      <w:pPr>
        <w:pStyle w:val="a5"/>
        <w:spacing w:before="154" w:beforeAutospacing="0" w:after="0" w:afterAutospacing="0"/>
        <w:ind w:left="547" w:hanging="547"/>
        <w:textAlignment w:val="baseline"/>
        <w:rPr>
          <w:sz w:val="20"/>
          <w:szCs w:val="20"/>
        </w:rPr>
      </w:pPr>
      <w:r w:rsidRPr="00BC2F0A">
        <w:rPr>
          <w:rFonts w:eastAsiaTheme="minorEastAsia"/>
          <w:color w:val="000000" w:themeColor="text1"/>
          <w:sz w:val="20"/>
          <w:szCs w:val="20"/>
        </w:rPr>
        <w:t>1 строка – тема или предмет</w:t>
      </w:r>
    </w:p>
    <w:p w:rsidR="00D47614" w:rsidRPr="00BC2F0A" w:rsidRDefault="00D47614" w:rsidP="00D47614">
      <w:pPr>
        <w:pStyle w:val="a5"/>
        <w:spacing w:before="154" w:beforeAutospacing="0" w:after="0" w:afterAutospacing="0"/>
        <w:ind w:left="547" w:hanging="547"/>
        <w:textAlignment w:val="baseline"/>
        <w:rPr>
          <w:sz w:val="20"/>
          <w:szCs w:val="20"/>
        </w:rPr>
      </w:pPr>
      <w:r w:rsidRPr="00BC2F0A">
        <w:rPr>
          <w:rFonts w:eastAsiaTheme="minorEastAsia"/>
          <w:color w:val="000000" w:themeColor="text1"/>
          <w:sz w:val="20"/>
          <w:szCs w:val="20"/>
        </w:rPr>
        <w:t>2 строка – два прилагательных</w:t>
      </w:r>
    </w:p>
    <w:p w:rsidR="00D47614" w:rsidRPr="00BC2F0A" w:rsidRDefault="00D47614" w:rsidP="00D47614">
      <w:pPr>
        <w:pStyle w:val="a5"/>
        <w:spacing w:before="154" w:beforeAutospacing="0" w:after="0" w:afterAutospacing="0"/>
        <w:ind w:left="547" w:hanging="547"/>
        <w:textAlignment w:val="baseline"/>
        <w:rPr>
          <w:sz w:val="20"/>
          <w:szCs w:val="20"/>
        </w:rPr>
      </w:pPr>
      <w:r w:rsidRPr="00BC2F0A">
        <w:rPr>
          <w:rFonts w:eastAsiaTheme="minorEastAsia"/>
          <w:color w:val="000000" w:themeColor="text1"/>
          <w:sz w:val="20"/>
          <w:szCs w:val="20"/>
        </w:rPr>
        <w:t>3 строка – три глагола</w:t>
      </w:r>
    </w:p>
    <w:p w:rsidR="00D47614" w:rsidRPr="00BC2F0A" w:rsidRDefault="00D47614" w:rsidP="00D47614">
      <w:pPr>
        <w:pStyle w:val="a5"/>
        <w:spacing w:before="154" w:beforeAutospacing="0" w:after="0" w:afterAutospacing="0"/>
        <w:ind w:left="547" w:hanging="547"/>
        <w:textAlignment w:val="baseline"/>
        <w:rPr>
          <w:sz w:val="20"/>
          <w:szCs w:val="20"/>
        </w:rPr>
      </w:pPr>
      <w:r w:rsidRPr="00BC2F0A">
        <w:rPr>
          <w:rFonts w:eastAsiaTheme="minorEastAsia"/>
          <w:color w:val="000000" w:themeColor="text1"/>
          <w:sz w:val="20"/>
          <w:szCs w:val="20"/>
        </w:rPr>
        <w:t>4 строка – фраза из четырех слов</w:t>
      </w:r>
    </w:p>
    <w:p w:rsidR="00D47614" w:rsidRPr="00BC2F0A" w:rsidRDefault="00D47614" w:rsidP="00CA71E4">
      <w:pPr>
        <w:pStyle w:val="a5"/>
        <w:spacing w:before="154" w:beforeAutospacing="0" w:after="0" w:afterAutospacing="0"/>
        <w:ind w:left="547" w:hanging="547"/>
        <w:textAlignment w:val="baseline"/>
        <w:rPr>
          <w:color w:val="000000"/>
          <w:sz w:val="28"/>
          <w:szCs w:val="28"/>
        </w:rPr>
      </w:pPr>
      <w:r w:rsidRPr="00BC2F0A">
        <w:rPr>
          <w:rFonts w:eastAsiaTheme="minorEastAsia"/>
          <w:color w:val="000000" w:themeColor="text1"/>
          <w:sz w:val="20"/>
          <w:szCs w:val="20"/>
        </w:rPr>
        <w:t xml:space="preserve">5 строка – «смысловой синоним» </w:t>
      </w:r>
      <w:r w:rsidR="00207C98" w:rsidRPr="00BC2F0A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:rsidR="008C0C8A" w:rsidRPr="00BC2F0A" w:rsidRDefault="00207C98" w:rsidP="0020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Примеры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7C251A" w:rsidRPr="00BC2F0A" w:rsidRDefault="003B0D9E" w:rsidP="0020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 Грозный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казанский астраханский 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завоевал, присоединил, преобразовал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реформы военной службы, судебной системы и государственного управления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Иоанн Великий</w:t>
      </w:r>
    </w:p>
    <w:p w:rsidR="00CA71E4" w:rsidRPr="00BC2F0A" w:rsidRDefault="00CA71E4" w:rsidP="00207C98">
      <w:pPr>
        <w:pStyle w:val="a5"/>
        <w:shd w:val="clear" w:color="auto" w:fill="F3F2F2"/>
        <w:spacing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Иван Грозный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Умный, строгий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Правит, казнит, милует.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Правит всей Русью.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Царь.</w:t>
      </w:r>
    </w:p>
    <w:p w:rsidR="008C0C8A" w:rsidRPr="00BC2F0A" w:rsidRDefault="008C0C8A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Эпоха Грозного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противоречивая, страшная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заставляет, подавляет, устанавливает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укрепляется самодержавная власть, но разоряется страна</w:t>
      </w:r>
    </w:p>
    <w:p w:rsidR="00CA71E4" w:rsidRPr="00BC2F0A" w:rsidRDefault="00CA71E4" w:rsidP="00207C98">
      <w:pPr>
        <w:pStyle w:val="a5"/>
        <w:shd w:val="clear" w:color="auto" w:fill="F3F2F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C2F0A">
        <w:rPr>
          <w:color w:val="000000" w:themeColor="text1"/>
          <w:sz w:val="20"/>
          <w:szCs w:val="20"/>
        </w:rPr>
        <w:t>смута</w:t>
      </w:r>
    </w:p>
    <w:p w:rsidR="0072328A" w:rsidRPr="00BC2F0A" w:rsidRDefault="0072328A" w:rsidP="00207C98">
      <w:pPr>
        <w:pStyle w:val="a5"/>
        <w:shd w:val="clear" w:color="auto" w:fill="F3F2F2"/>
        <w:spacing w:before="0" w:beforeAutospacing="0" w:after="0" w:afterAutospacing="0"/>
        <w:rPr>
          <w:b/>
          <w:color w:val="000000" w:themeColor="text1"/>
        </w:rPr>
      </w:pPr>
      <w:r w:rsidRPr="00BC2F0A">
        <w:rPr>
          <w:b/>
          <w:color w:val="000000" w:themeColor="text1"/>
        </w:rPr>
        <w:t>Учитель:</w:t>
      </w:r>
    </w:p>
    <w:p w:rsidR="00D54569" w:rsidRPr="00BC2F0A" w:rsidRDefault="00D54569" w:rsidP="00207C98">
      <w:pPr>
        <w:pStyle w:val="a5"/>
        <w:shd w:val="clear" w:color="auto" w:fill="F3F2F2"/>
        <w:spacing w:before="0" w:beforeAutospacing="0" w:after="0" w:afterAutospacing="0"/>
        <w:rPr>
          <w:b/>
          <w:color w:val="000000" w:themeColor="text1"/>
        </w:rPr>
      </w:pPr>
      <w:r w:rsidRPr="00BC2F0A">
        <w:rPr>
          <w:b/>
          <w:color w:val="000000" w:themeColor="text1"/>
        </w:rPr>
        <w:t>Вопрос к классу:</w:t>
      </w:r>
    </w:p>
    <w:p w:rsidR="0072328A" w:rsidRPr="00BC2F0A" w:rsidRDefault="00AA0CEF" w:rsidP="00AA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думаете какой след в истории России оставил</w:t>
      </w:r>
      <w:r w:rsidR="0072328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правление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Иван</w:t>
      </w:r>
      <w:r w:rsidR="0072328A"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Грозного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D54569" w:rsidRPr="00BC2F0A" w:rsidRDefault="00D54569" w:rsidP="00AA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(плюсы и минусы)</w:t>
      </w:r>
    </w:p>
    <w:p w:rsidR="00AA0CEF" w:rsidRPr="00BC2F0A" w:rsidRDefault="00AA0CEF" w:rsidP="00AA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07C98"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слайд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54569" w:rsidRPr="00BC2F0A" w:rsidRDefault="00D54569" w:rsidP="00AA0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Учитель:</w:t>
      </w:r>
    </w:p>
    <w:p w:rsidR="008B7E87" w:rsidRPr="00BC2F0A" w:rsidRDefault="00D54569" w:rsidP="00D97E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BC2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Итог:</w:t>
      </w:r>
      <w:r w:rsidRPr="00BC2F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2328A" w:rsidRPr="00BC2F0A">
        <w:rPr>
          <w:rFonts w:ascii="Times New Roman" w:hAnsi="Times New Roman" w:cs="Times New Roman"/>
          <w:b/>
        </w:rPr>
        <w:t xml:space="preserve">В конце </w:t>
      </w:r>
      <w:r w:rsidR="0072328A" w:rsidRPr="00BC2F0A">
        <w:rPr>
          <w:rFonts w:ascii="Times New Roman" w:hAnsi="Times New Roman" w:cs="Times New Roman"/>
          <w:b/>
          <w:lang w:val="en-US"/>
        </w:rPr>
        <w:t>XVI</w:t>
      </w:r>
      <w:r w:rsidR="0072328A" w:rsidRPr="00BC2F0A">
        <w:rPr>
          <w:rFonts w:ascii="Times New Roman" w:hAnsi="Times New Roman" w:cs="Times New Roman"/>
          <w:b/>
        </w:rPr>
        <w:t xml:space="preserve"> века из-за разорения множества людей в годы Ливонской войны и внутренней политики Ивана Грозного, из-за пресечения законной династии Россия оказалась перед угрозой Смутного времени.</w:t>
      </w:r>
    </w:p>
    <w:p w:rsidR="00BC2F0A" w:rsidRDefault="00BC2F0A" w:rsidP="00D97E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BC2F0A">
        <w:rPr>
          <w:rFonts w:ascii="Times New Roman" w:hAnsi="Times New Roman" w:cs="Times New Roman"/>
          <w:b/>
        </w:rPr>
        <w:t>Приложение.</w:t>
      </w:r>
    </w:p>
    <w:p w:rsidR="00BC2F0A" w:rsidRPr="00A43D95" w:rsidRDefault="00BC2F0A" w:rsidP="00BC2F0A">
      <w:pPr>
        <w:jc w:val="center"/>
        <w:rPr>
          <w:b/>
          <w:sz w:val="24"/>
          <w:szCs w:val="24"/>
        </w:rPr>
      </w:pPr>
      <w:r w:rsidRPr="00A43D95">
        <w:rPr>
          <w:b/>
          <w:sz w:val="24"/>
          <w:szCs w:val="24"/>
        </w:rPr>
        <w:t>Наследие Ивана Грозного.</w:t>
      </w:r>
    </w:p>
    <w:p w:rsidR="00BC2F0A" w:rsidRPr="00A43D95" w:rsidRDefault="00BC2F0A" w:rsidP="00BC2F0A">
      <w:pPr>
        <w:jc w:val="both"/>
        <w:rPr>
          <w:b/>
        </w:rPr>
      </w:pPr>
      <w:r w:rsidRPr="00A43D95">
        <w:rPr>
          <w:b/>
        </w:rPr>
        <w:t>1.Поражение в Ливонской войне.</w:t>
      </w:r>
    </w:p>
    <w:p w:rsidR="00BC2F0A" w:rsidRDefault="00BC2F0A" w:rsidP="00BC2F0A">
      <w:pPr>
        <w:jc w:val="both"/>
      </w:pPr>
      <w:r>
        <w:t xml:space="preserve">     В 1570- годы русские войска добились последних больших успехов в Ливонии. Русские полки прорвались к Рижскому заливу и рассекли  Ливонию надвое. Однако Россия была разорена этой войной. Этим воспользовались противники России. Новый король Речи Посполитой – трансильванский воевода Стефан Батория сумел перенести военные действия на русскую территорию. В 1579-1580 годах были захвачены русские города: Полоцк, Великие Луки. Только героическая оборона спасла Псков в августе 1581 году. После долгих переговоров в 1582 году было подписано русско-польское перемирие (поляки уходили из русских городов, русские из Ливонии). Не теряли времени и шведы, отбив у русских северную Ливонию с Нарвой, взяв крепости Ивангород, Ям, Копорье, Корела. В 1583 году заключили русско-шведское перемирие (Россия уступала все завоеванные земли в Прибалтике и отдала русскую часть балтийского побережья).</w:t>
      </w:r>
    </w:p>
    <w:p w:rsidR="00BC2F0A" w:rsidRDefault="00BC2F0A" w:rsidP="00BC2F0A">
      <w:pPr>
        <w:jc w:val="both"/>
      </w:pPr>
      <w:r w:rsidRPr="00F34D42">
        <w:rPr>
          <w:b/>
          <w:i/>
        </w:rPr>
        <w:t>Так бесславно закончилось тяжелейшая Ливонская война (1558-1583).</w:t>
      </w:r>
    </w:p>
    <w:p w:rsidR="00BC2F0A" w:rsidRPr="009C39F5" w:rsidRDefault="00BC2F0A" w:rsidP="00BC2F0A">
      <w:pPr>
        <w:jc w:val="both"/>
        <w:rPr>
          <w:b/>
        </w:rPr>
      </w:pPr>
      <w:r w:rsidRPr="009C39F5">
        <w:rPr>
          <w:b/>
        </w:rPr>
        <w:t>2. Покорение Западной Сибири.</w:t>
      </w:r>
    </w:p>
    <w:p w:rsidR="00BC2F0A" w:rsidRDefault="00BC2F0A" w:rsidP="00BC2F0A">
      <w:pPr>
        <w:jc w:val="both"/>
      </w:pPr>
      <w:r>
        <w:t xml:space="preserve">      После взятия Казани казаки захватили Сибирское ханство. Иван Грозный разрешил купеческой семье Строгановых осваивать новый край. Правитель Сибирского ханства хан Кучум заключив союз с крымским ханом и турецким султаном планировал отбросить русское государство с Урала и Поволжья. Купцы для защиты от неприятеля наняли казаков во главе </w:t>
      </w:r>
      <w:r w:rsidRPr="00F508F4">
        <w:rPr>
          <w:b/>
        </w:rPr>
        <w:t>Ермаком Тимофеевичем</w:t>
      </w:r>
      <w:r>
        <w:t xml:space="preserve">. В 1581 году казаки задумали поход за Урал. По сибирским рекам подошли к столице ханства Кашлыку. Здесь состоялась невиданная битва, в которой победу одержал Ермак. Власть в ханстве захватил казачий атаман, он отправил Ивану Грозному грамоту с подношением «царство Сибирского». Вскоре Ермак был убит в неравном бою от рук воинов Кучума . На смену Ермака пришли отряды стрельцов царя. Вдоль рек здесь были построены русские города-крепости: Тюмень, Сургут, Тобольск. Огромные богатства этого края отправлялась на Запад. </w:t>
      </w:r>
    </w:p>
    <w:p w:rsidR="00BC2F0A" w:rsidRDefault="00BC2F0A" w:rsidP="00BC2F0A">
      <w:pPr>
        <w:jc w:val="both"/>
        <w:rPr>
          <w:b/>
        </w:rPr>
      </w:pPr>
      <w:r w:rsidRPr="00F508F4">
        <w:rPr>
          <w:b/>
        </w:rPr>
        <w:t>В 1580-1590-х годах Сибирское ханство было уничтожено, а народы Западной Сибири вошли в состав Российского государства</w:t>
      </w:r>
    </w:p>
    <w:p w:rsidR="00BC2F0A" w:rsidRDefault="00BC2F0A" w:rsidP="00BC2F0A">
      <w:pPr>
        <w:jc w:val="both"/>
        <w:rPr>
          <w:b/>
        </w:rPr>
      </w:pPr>
      <w:r>
        <w:rPr>
          <w:b/>
        </w:rPr>
        <w:t>3. Конец династии московских Рюриковичей</w:t>
      </w:r>
      <w:r w:rsidRPr="00F508F4">
        <w:rPr>
          <w:b/>
        </w:rPr>
        <w:t>.</w:t>
      </w:r>
    </w:p>
    <w:p w:rsidR="00BC2F0A" w:rsidRDefault="00BC2F0A" w:rsidP="00BC2F0A">
      <w:pPr>
        <w:jc w:val="both"/>
      </w:pPr>
      <w:r>
        <w:t xml:space="preserve">     Иван Васильевич в свои годы, выглядел как глубокий  старик: тяжелая болезнь, кровавые забавы подтачивало его силы. В 1581 году царь в припадке гнева убил своего сына Ивана. Еще два наследника оставалось у царя: Федор (слаб телом и умом) и Дмитрий (страдал страшной болезнью эпилепсией). Грозный умер в 51 год (1584г.) На царство венчан Федор Иоаннович (1584-1598гг), а при нем создан опекунский совет из глав знатнейших родов – Шуйских, Мстиславских, Романовых, Годуновых. Именно Борис Годунов  и стал настоящим правителем России при царе Федоре (женат на родной сестре Бориса). Годунов возглавил Боярскую думу, всех соперников из опекунского совета устранил. Последняя жена Грозного – Мария Нагая с малолетним сыном </w:t>
      </w:r>
      <w:r>
        <w:lastRenderedPageBreak/>
        <w:t>Дмитрием выслана в г.Углич. В 1591г. умер царевич Дмитрий (слухи были о том, что убийцы подосланы Годуновым). Россия осталась без наследников, ведь у Федора детей не было.</w:t>
      </w:r>
    </w:p>
    <w:p w:rsidR="00BC2F0A" w:rsidRDefault="00BC2F0A" w:rsidP="00BC2F0A">
      <w:pPr>
        <w:jc w:val="both"/>
        <w:rPr>
          <w:b/>
        </w:rPr>
      </w:pPr>
      <w:r>
        <w:rPr>
          <w:b/>
        </w:rPr>
        <w:t xml:space="preserve">В конце </w:t>
      </w:r>
      <w:r>
        <w:rPr>
          <w:b/>
          <w:lang w:val="en-US"/>
        </w:rPr>
        <w:t>XVI</w:t>
      </w:r>
      <w:r w:rsidRPr="00A43D95">
        <w:rPr>
          <w:b/>
        </w:rPr>
        <w:t xml:space="preserve"> </w:t>
      </w:r>
      <w:r>
        <w:rPr>
          <w:b/>
        </w:rPr>
        <w:t>века из-за разорения множества людей в годы Ливонской войны и внутренней политики Ивана Грозного, из-за пресечения законной династии Россия оказалась перед угрозой Смутного времени.</w:t>
      </w:r>
    </w:p>
    <w:p w:rsidR="00BC2F0A" w:rsidRPr="00BC2F0A" w:rsidRDefault="00BC2F0A" w:rsidP="00D9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C2F0A" w:rsidRPr="00BC2F0A" w:rsidSect="00BE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F52"/>
    <w:multiLevelType w:val="multilevel"/>
    <w:tmpl w:val="015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27A54"/>
    <w:multiLevelType w:val="multilevel"/>
    <w:tmpl w:val="7C8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6773"/>
    <w:multiLevelType w:val="multilevel"/>
    <w:tmpl w:val="D67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01C80"/>
    <w:multiLevelType w:val="multilevel"/>
    <w:tmpl w:val="457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B2DFF"/>
    <w:multiLevelType w:val="multilevel"/>
    <w:tmpl w:val="78D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6437F"/>
    <w:multiLevelType w:val="multilevel"/>
    <w:tmpl w:val="551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23AE9"/>
    <w:multiLevelType w:val="hybridMultilevel"/>
    <w:tmpl w:val="88EEB9B8"/>
    <w:lvl w:ilvl="0" w:tplc="D4B2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16179"/>
    <w:multiLevelType w:val="multilevel"/>
    <w:tmpl w:val="53E2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06CBE"/>
    <w:multiLevelType w:val="hybridMultilevel"/>
    <w:tmpl w:val="6C52E0D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B524A11"/>
    <w:multiLevelType w:val="multilevel"/>
    <w:tmpl w:val="4DF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B7E87"/>
    <w:rsid w:val="00026A08"/>
    <w:rsid w:val="000749CA"/>
    <w:rsid w:val="0007514B"/>
    <w:rsid w:val="000A240A"/>
    <w:rsid w:val="00207C98"/>
    <w:rsid w:val="002B4A07"/>
    <w:rsid w:val="002C6851"/>
    <w:rsid w:val="0030317F"/>
    <w:rsid w:val="003052A6"/>
    <w:rsid w:val="00386640"/>
    <w:rsid w:val="003B0D9E"/>
    <w:rsid w:val="004163A3"/>
    <w:rsid w:val="004E5241"/>
    <w:rsid w:val="005679C9"/>
    <w:rsid w:val="005C64E8"/>
    <w:rsid w:val="006B1E15"/>
    <w:rsid w:val="007068BA"/>
    <w:rsid w:val="0072328A"/>
    <w:rsid w:val="007A54A5"/>
    <w:rsid w:val="007C251A"/>
    <w:rsid w:val="007F60B0"/>
    <w:rsid w:val="008103E9"/>
    <w:rsid w:val="0082429B"/>
    <w:rsid w:val="008B7E87"/>
    <w:rsid w:val="008C0C8A"/>
    <w:rsid w:val="009545E9"/>
    <w:rsid w:val="00A556D3"/>
    <w:rsid w:val="00AA0CEF"/>
    <w:rsid w:val="00AD53D9"/>
    <w:rsid w:val="00BC2F0A"/>
    <w:rsid w:val="00BE7647"/>
    <w:rsid w:val="00C3101A"/>
    <w:rsid w:val="00CA5221"/>
    <w:rsid w:val="00CA71E4"/>
    <w:rsid w:val="00D47614"/>
    <w:rsid w:val="00D54569"/>
    <w:rsid w:val="00D929CE"/>
    <w:rsid w:val="00D97EA6"/>
    <w:rsid w:val="00E047C3"/>
    <w:rsid w:val="00E153C8"/>
    <w:rsid w:val="00E9009F"/>
    <w:rsid w:val="00EE6A9B"/>
    <w:rsid w:val="00F256E1"/>
    <w:rsid w:val="00F6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0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Давид</cp:lastModifiedBy>
  <cp:revision>4</cp:revision>
  <cp:lastPrinted>2013-02-19T12:12:00Z</cp:lastPrinted>
  <dcterms:created xsi:type="dcterms:W3CDTF">2013-10-29T10:00:00Z</dcterms:created>
  <dcterms:modified xsi:type="dcterms:W3CDTF">2013-11-01T15:07:00Z</dcterms:modified>
</cp:coreProperties>
</file>