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C3" w:rsidRPr="004B7C90" w:rsidRDefault="00FC21C3" w:rsidP="00FC21C3">
      <w:pPr>
        <w:jc w:val="center"/>
        <w:rPr>
          <w:b/>
          <w:color w:val="000000" w:themeColor="text1"/>
        </w:rPr>
      </w:pPr>
      <w:r w:rsidRPr="004B7C90">
        <w:rPr>
          <w:b/>
          <w:color w:val="000000" w:themeColor="text1"/>
          <w:sz w:val="28"/>
          <w:szCs w:val="28"/>
        </w:rPr>
        <w:t>Календарно-тематическое планирование</w:t>
      </w:r>
      <w:r>
        <w:rPr>
          <w:b/>
          <w:color w:val="000000" w:themeColor="text1"/>
          <w:sz w:val="28"/>
          <w:szCs w:val="28"/>
        </w:rPr>
        <w:t xml:space="preserve"> по географии в 11</w:t>
      </w:r>
      <w:r w:rsidRPr="004B7C90">
        <w:rPr>
          <w:b/>
          <w:color w:val="000000" w:themeColor="text1"/>
          <w:sz w:val="28"/>
          <w:szCs w:val="28"/>
        </w:rPr>
        <w:t xml:space="preserve"> классе</w:t>
      </w:r>
      <w:r w:rsidRPr="004B7C90">
        <w:rPr>
          <w:b/>
          <w:bCs/>
          <w:i/>
          <w:iCs/>
          <w:color w:val="000000" w:themeColor="text1"/>
        </w:rPr>
        <w:t xml:space="preserve"> Количество часов:</w:t>
      </w:r>
      <w:r>
        <w:rPr>
          <w:color w:val="000000" w:themeColor="text1"/>
        </w:rPr>
        <w:t> всего –105 часов, в неделю – 3</w:t>
      </w:r>
      <w:r w:rsidRPr="004B7C90">
        <w:rPr>
          <w:color w:val="000000" w:themeColor="text1"/>
        </w:rPr>
        <w:t xml:space="preserve"> часа;</w:t>
      </w:r>
    </w:p>
    <w:p w:rsidR="00152770" w:rsidRDefault="00152770" w:rsidP="00152770">
      <w:pPr>
        <w:widowControl w:val="0"/>
        <w:shd w:val="clear" w:color="auto" w:fill="FFFFFF"/>
        <w:tabs>
          <w:tab w:val="left" w:pos="4958"/>
        </w:tabs>
        <w:autoSpaceDE w:val="0"/>
        <w:autoSpaceDN w:val="0"/>
        <w:adjustRightInd w:val="0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"/>
        <w:gridCol w:w="166"/>
        <w:gridCol w:w="2551"/>
        <w:gridCol w:w="284"/>
        <w:gridCol w:w="141"/>
        <w:gridCol w:w="426"/>
        <w:gridCol w:w="2250"/>
        <w:gridCol w:w="3255"/>
        <w:gridCol w:w="23"/>
        <w:gridCol w:w="119"/>
        <w:gridCol w:w="3425"/>
        <w:gridCol w:w="1262"/>
        <w:gridCol w:w="12"/>
        <w:gridCol w:w="568"/>
        <w:gridCol w:w="283"/>
        <w:gridCol w:w="12"/>
        <w:gridCol w:w="272"/>
      </w:tblGrid>
      <w:tr w:rsidR="00DA7311" w:rsidTr="00E012B6">
        <w:trPr>
          <w:cantSplit/>
          <w:trHeight w:val="800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33" w:rsidRPr="00152770" w:rsidRDefault="00455133" w:rsidP="00D9386B">
            <w:pPr>
              <w:ind w:right="-108" w:firstLine="709"/>
              <w:jc w:val="center"/>
              <w:rPr>
                <w:b/>
              </w:rPr>
            </w:pPr>
            <w:r w:rsidRPr="00152770">
              <w:rPr>
                <w:b/>
                <w:sz w:val="22"/>
                <w:szCs w:val="22"/>
              </w:rPr>
              <w:t>§</w:t>
            </w:r>
          </w:p>
          <w:p w:rsidR="00455133" w:rsidRPr="00152770" w:rsidRDefault="00455133" w:rsidP="009E3581">
            <w:pPr>
              <w:ind w:firstLine="709"/>
              <w:jc w:val="center"/>
              <w:rPr>
                <w:b/>
              </w:rPr>
            </w:pPr>
            <w:r w:rsidRPr="00152770">
              <w:rPr>
                <w:b/>
                <w:sz w:val="22"/>
                <w:szCs w:val="22"/>
              </w:rPr>
              <w:t>№</w:t>
            </w:r>
            <w:r w:rsidR="009E3581">
              <w:rPr>
                <w:b/>
                <w:sz w:val="22"/>
                <w:szCs w:val="22"/>
              </w:rPr>
              <w:t>№</w:t>
            </w:r>
          </w:p>
          <w:p w:rsidR="00455133" w:rsidRPr="00152770" w:rsidRDefault="00455133" w:rsidP="00D9386B">
            <w:pPr>
              <w:ind w:left="-108" w:right="-108" w:firstLine="709"/>
              <w:jc w:val="center"/>
              <w:rPr>
                <w:b/>
              </w:rPr>
            </w:pPr>
          </w:p>
          <w:p w:rsidR="00455133" w:rsidRPr="00152770" w:rsidRDefault="00455133" w:rsidP="00D9386B">
            <w:pPr>
              <w:ind w:left="-108" w:right="-108" w:firstLine="709"/>
              <w:jc w:val="center"/>
              <w:rPr>
                <w:b/>
              </w:rPr>
            </w:pPr>
          </w:p>
          <w:p w:rsidR="00455133" w:rsidRPr="00152770" w:rsidRDefault="00455133" w:rsidP="00D9386B">
            <w:pPr>
              <w:ind w:right="-108" w:firstLine="709"/>
              <w:jc w:val="center"/>
              <w:rPr>
                <w:b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133" w:rsidRPr="00152770" w:rsidRDefault="00455133" w:rsidP="009E3581">
            <w:pPr>
              <w:ind w:right="-108"/>
              <w:jc w:val="center"/>
              <w:rPr>
                <w:b/>
              </w:rPr>
            </w:pPr>
            <w:r w:rsidRPr="00152770">
              <w:rPr>
                <w:b/>
                <w:sz w:val="22"/>
                <w:szCs w:val="22"/>
              </w:rPr>
              <w:t>Раздел,</w:t>
            </w:r>
          </w:p>
          <w:p w:rsidR="00455133" w:rsidRPr="00152770" w:rsidRDefault="00455133" w:rsidP="00D9386B">
            <w:pPr>
              <w:ind w:left="-108" w:right="-108" w:firstLine="171"/>
              <w:jc w:val="center"/>
              <w:rPr>
                <w:b/>
              </w:rPr>
            </w:pPr>
            <w:r w:rsidRPr="00152770">
              <w:rPr>
                <w:b/>
                <w:sz w:val="22"/>
                <w:szCs w:val="22"/>
              </w:rPr>
              <w:t>тема учебных занятий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33" w:rsidRPr="00CC4EBD" w:rsidRDefault="00CC4EBD" w:rsidP="009E3581">
            <w:pPr>
              <w:ind w:right="-110"/>
              <w:rPr>
                <w:b/>
              </w:rPr>
            </w:pPr>
            <w:r w:rsidRPr="00CC4EBD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33" w:rsidRPr="00152770" w:rsidRDefault="00CC4EBD" w:rsidP="00CC4EBD">
            <w:pPr>
              <w:ind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133" w:rsidRPr="00152770" w:rsidRDefault="00455133" w:rsidP="00031620">
            <w:pPr>
              <w:ind w:right="-108"/>
              <w:jc w:val="center"/>
              <w:rPr>
                <w:b/>
              </w:rPr>
            </w:pPr>
            <w:r w:rsidRPr="00152770">
              <w:rPr>
                <w:b/>
                <w:sz w:val="22"/>
                <w:szCs w:val="22"/>
              </w:rPr>
              <w:t xml:space="preserve">Обязательный минимум </w:t>
            </w:r>
            <w:r>
              <w:rPr>
                <w:b/>
                <w:sz w:val="22"/>
                <w:szCs w:val="22"/>
              </w:rPr>
              <w:t xml:space="preserve">               </w:t>
            </w:r>
            <w:r w:rsidRPr="00152770">
              <w:rPr>
                <w:b/>
                <w:sz w:val="22"/>
                <w:szCs w:val="22"/>
              </w:rPr>
              <w:t>содержания основных образовательных программ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133" w:rsidRDefault="00455133" w:rsidP="00FC21C3">
            <w:pPr>
              <w:rPr>
                <w:b/>
              </w:rPr>
            </w:pPr>
          </w:p>
          <w:p w:rsidR="00455133" w:rsidRDefault="00455133" w:rsidP="00FC21C3">
            <w:pPr>
              <w:rPr>
                <w:b/>
              </w:rPr>
            </w:pPr>
          </w:p>
          <w:p w:rsidR="00455133" w:rsidRPr="00152770" w:rsidRDefault="00455133" w:rsidP="00FC21C3">
            <w:pPr>
              <w:rPr>
                <w:b/>
              </w:rPr>
            </w:pPr>
            <w:r w:rsidRPr="00152770">
              <w:rPr>
                <w:b/>
                <w:sz w:val="22"/>
                <w:szCs w:val="22"/>
              </w:rPr>
              <w:t>Требования к уровню подготовки выпускников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3" w:rsidRDefault="002442A3" w:rsidP="002442A3">
            <w:pPr>
              <w:ind w:right="-110"/>
              <w:rPr>
                <w:b/>
              </w:rPr>
            </w:pPr>
            <w:r w:rsidRPr="00152770">
              <w:rPr>
                <w:b/>
                <w:sz w:val="22"/>
                <w:szCs w:val="22"/>
              </w:rPr>
              <w:t>Домашнее</w:t>
            </w:r>
          </w:p>
          <w:p w:rsidR="00455133" w:rsidRPr="00152770" w:rsidRDefault="002442A3" w:rsidP="002442A3">
            <w:pPr>
              <w:ind w:right="-108"/>
              <w:rPr>
                <w:b/>
                <w:sz w:val="18"/>
                <w:szCs w:val="18"/>
              </w:rPr>
            </w:pPr>
            <w:r w:rsidRPr="00152770">
              <w:rPr>
                <w:b/>
                <w:sz w:val="22"/>
                <w:szCs w:val="22"/>
              </w:rPr>
              <w:t xml:space="preserve"> задание</w:t>
            </w:r>
          </w:p>
        </w:tc>
        <w:tc>
          <w:tcPr>
            <w:tcW w:w="1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33" w:rsidRPr="00455133" w:rsidRDefault="00455133" w:rsidP="00FC21C3">
            <w:pPr>
              <w:ind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DA7311" w:rsidTr="00E012B6">
        <w:trPr>
          <w:cantSplit/>
          <w:trHeight w:val="589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33" w:rsidRDefault="00455133" w:rsidP="00D9386B"/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33" w:rsidRDefault="00455133" w:rsidP="00D9386B"/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33" w:rsidRDefault="00455133" w:rsidP="00D9386B"/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33" w:rsidRDefault="00455133" w:rsidP="00031620">
            <w:pPr>
              <w:jc w:val="center"/>
            </w:pP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33" w:rsidRPr="00152770" w:rsidRDefault="00455133" w:rsidP="00031620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33" w:rsidRPr="00152770" w:rsidRDefault="00455133" w:rsidP="00FC21C3">
            <w:pPr>
              <w:ind w:right="-108"/>
              <w:rPr>
                <w:b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33" w:rsidRDefault="00455133" w:rsidP="00D9386B"/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33" w:rsidRPr="00455133" w:rsidRDefault="00455133" w:rsidP="00D9386B">
            <w:pPr>
              <w:rPr>
                <w:b/>
              </w:rPr>
            </w:pPr>
            <w:r w:rsidRPr="00455133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33" w:rsidRPr="00455133" w:rsidRDefault="00455133" w:rsidP="00D9386B">
            <w:pPr>
              <w:rPr>
                <w:b/>
              </w:rPr>
            </w:pPr>
            <w:r w:rsidRPr="00455133">
              <w:rPr>
                <w:b/>
                <w:sz w:val="22"/>
                <w:szCs w:val="22"/>
              </w:rPr>
              <w:t>факт</w:t>
            </w:r>
          </w:p>
        </w:tc>
      </w:tr>
      <w:tr w:rsidR="00FC21C3" w:rsidRPr="000B1878" w:rsidTr="00E012B6">
        <w:trPr>
          <w:cantSplit/>
          <w:trHeight w:val="67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C3" w:rsidRPr="000B1878" w:rsidRDefault="00FC21C3" w:rsidP="00683033">
            <w:pPr>
              <w:ind w:firstLine="709"/>
              <w:jc w:val="center"/>
              <w:rPr>
                <w:b/>
                <w:color w:val="000000" w:themeColor="text1"/>
              </w:rPr>
            </w:pPr>
          </w:p>
          <w:p w:rsidR="00FC21C3" w:rsidRPr="000B1878" w:rsidRDefault="00FC21C3" w:rsidP="00FC21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3" w:rsidRPr="000B1878" w:rsidRDefault="00FC21C3" w:rsidP="00FC21C3">
            <w:pPr>
              <w:rPr>
                <w:b/>
                <w:color w:val="000000" w:themeColor="text1"/>
              </w:rPr>
            </w:pPr>
            <w:r w:rsidRPr="000B1878">
              <w:rPr>
                <w:b/>
                <w:color w:val="000000" w:themeColor="text1"/>
                <w:szCs w:val="22"/>
              </w:rPr>
              <w:t xml:space="preserve">                                                                                  РАЗДЕЛ 5 Городские и сельские поселения – 21 час</w:t>
            </w:r>
          </w:p>
          <w:p w:rsidR="00FC21C3" w:rsidRPr="000B1878" w:rsidRDefault="00FC21C3" w:rsidP="00FC21C3">
            <w:pPr>
              <w:jc w:val="center"/>
              <w:rPr>
                <w:b/>
                <w:color w:val="000000" w:themeColor="text1"/>
              </w:rPr>
            </w:pPr>
            <w:r w:rsidRPr="000B1878">
              <w:rPr>
                <w:b/>
                <w:color w:val="000000" w:themeColor="text1"/>
                <w:szCs w:val="22"/>
              </w:rPr>
              <w:t>Тема 1 Урбанизация – 11 часов</w:t>
            </w:r>
          </w:p>
        </w:tc>
      </w:tr>
      <w:tr w:rsidR="00D32F01" w:rsidRPr="000B1878" w:rsidTr="00E012B6">
        <w:trPr>
          <w:cantSplit/>
          <w:trHeight w:val="396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left="-392" w:right="-108" w:firstLine="415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Определение понятия «город»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0B1878" w:rsidP="00D9386B">
            <w:pPr>
              <w:ind w:left="-78" w:firstLine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CE7F7E">
            <w:pPr>
              <w:spacing w:before="120"/>
              <w:ind w:firstLine="56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</w:rPr>
              <w:t xml:space="preserve">Географические аспекты происхождения и расселения современного человека. Динамика численности населения Земли, концепция демографического перехода. Демографическая политика. Неравномерность размещения населения земного шара: основные черты и факторы. Половозрастной состав населения, его занятость, уровень и качество жизни. Миграция. </w:t>
            </w:r>
            <w:proofErr w:type="spellStart"/>
            <w:r w:rsidRPr="000B1878">
              <w:rPr>
                <w:color w:val="000000" w:themeColor="text1"/>
                <w:sz w:val="22"/>
              </w:rPr>
              <w:t>Геоурбанистика</w:t>
            </w:r>
            <w:proofErr w:type="spellEnd"/>
            <w:r w:rsidRPr="000B1878">
              <w:rPr>
                <w:color w:val="000000" w:themeColor="text1"/>
                <w:sz w:val="22"/>
              </w:rPr>
              <w:t xml:space="preserve">. </w:t>
            </w:r>
            <w:proofErr w:type="spellStart"/>
            <w:r w:rsidRPr="000B1878">
              <w:rPr>
                <w:color w:val="000000" w:themeColor="text1"/>
                <w:sz w:val="22"/>
              </w:rPr>
              <w:t>Этногеография</w:t>
            </w:r>
            <w:proofErr w:type="spellEnd"/>
            <w:r w:rsidRPr="000B1878">
              <w:rPr>
                <w:color w:val="000000" w:themeColor="text1"/>
                <w:sz w:val="22"/>
              </w:rPr>
              <w:t xml:space="preserve"> и география религий.</w:t>
            </w:r>
          </w:p>
          <w:p w:rsidR="00D32F01" w:rsidRPr="000B1878" w:rsidRDefault="00D32F01" w:rsidP="00D9386B">
            <w:pPr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Определение понятия «город». Критерии города</w:t>
            </w:r>
          </w:p>
          <w:p w:rsidR="00D32F01" w:rsidRPr="000B1878" w:rsidRDefault="00D32F01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Рассмотреть гипотезы возникновения, причины развития и функции городов.</w:t>
            </w:r>
          </w:p>
          <w:p w:rsidR="00D32F01" w:rsidRPr="000B1878" w:rsidRDefault="00D32F01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Познакомиться с крупнейшими городами прошлого и современности.</w:t>
            </w:r>
          </w:p>
          <w:p w:rsidR="00D32F01" w:rsidRPr="000B1878" w:rsidRDefault="00D32F01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Сформировать представление о географическом положении городов как о факторе их роста упадка и развития.</w:t>
            </w:r>
          </w:p>
          <w:p w:rsidR="00D32F01" w:rsidRPr="000B1878" w:rsidRDefault="00D32F01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Выявить несоответствие между юридическими и фактическими границами города, и проблемами подобного несоответствия.</w:t>
            </w:r>
          </w:p>
          <w:p w:rsidR="00D32F01" w:rsidRPr="000B1878" w:rsidRDefault="00D32F01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Сформировать понятие «урбанизация», определить ее влияние </w:t>
            </w:r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на</w:t>
            </w:r>
            <w:proofErr w:type="gramEnd"/>
            <w:r w:rsidRPr="000B1878">
              <w:rPr>
                <w:color w:val="000000" w:themeColor="text1"/>
                <w:sz w:val="22"/>
                <w:szCs w:val="22"/>
              </w:rPr>
              <w:t xml:space="preserve"> экономическую и территориальную </w:t>
            </w:r>
          </w:p>
          <w:p w:rsidR="00D32F01" w:rsidRPr="000B1878" w:rsidRDefault="00D32F01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организацию общества, выделить региональные различия урбанизации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455133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§1 с.5-7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455133">
            <w:pPr>
              <w:rPr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455133">
            <w:pPr>
              <w:rPr>
                <w:color w:val="000000" w:themeColor="text1"/>
              </w:rPr>
            </w:pPr>
          </w:p>
        </w:tc>
      </w:tr>
      <w:tr w:rsidR="00D32F01" w:rsidRPr="000B1878" w:rsidTr="00E012B6">
        <w:trPr>
          <w:cantSplit/>
          <w:trHeight w:val="406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left="-392" w:right="-108" w:firstLine="415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Преимущества городских населенных пунктов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0B1878" w:rsidP="00D9386B">
            <w:pPr>
              <w:ind w:left="-78" w:firstLine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актуализации знаний и умении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§1 с.7-11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32F01" w:rsidRPr="000B1878" w:rsidTr="00E012B6">
        <w:trPr>
          <w:cantSplit/>
          <w:trHeight w:val="57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left="-742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Возникновение, развитие и функции городов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left="-78" w:firstLine="78"/>
              <w:rPr>
                <w:color w:val="000000" w:themeColor="text1"/>
              </w:rPr>
            </w:pPr>
          </w:p>
          <w:p w:rsidR="00D32F01" w:rsidRPr="000B1878" w:rsidRDefault="000B1878" w:rsidP="00D9386B">
            <w:pPr>
              <w:ind w:left="-78" w:firstLine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актуализации знаний и умении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2 с.12-14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32F01" w:rsidRPr="000B1878" w:rsidTr="00E012B6">
        <w:trPr>
          <w:cantSplit/>
          <w:trHeight w:val="53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Урок конференция</w:t>
            </w:r>
          </w:p>
          <w:p w:rsidR="00D32F01" w:rsidRPr="000B1878" w:rsidRDefault="00D32F01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«древние города мира»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0B1878" w:rsidP="00D32F01">
            <w:pPr>
              <w:ind w:left="-78" w:firstLine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94335E" w:rsidP="00D9386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Урок конференция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32F01">
            <w:pPr>
              <w:ind w:left="-78" w:firstLine="78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  § 2 </w:t>
            </w:r>
          </w:p>
          <w:p w:rsidR="00D32F01" w:rsidRPr="000B1878" w:rsidRDefault="00D32F01" w:rsidP="00D32F01">
            <w:pPr>
              <w:ind w:left="-78" w:firstLine="78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с.12-14</w:t>
            </w:r>
          </w:p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32F01" w:rsidRPr="000B1878" w:rsidTr="00E012B6">
        <w:trPr>
          <w:cantSplit/>
          <w:trHeight w:val="656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Факторы роста и упадка городов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right="-108"/>
              <w:rPr>
                <w:color w:val="000000" w:themeColor="text1"/>
              </w:rPr>
            </w:pPr>
            <w:proofErr w:type="gramStart"/>
            <w:r w:rsidRPr="000B1878">
              <w:rPr>
                <w:b/>
                <w:color w:val="000000" w:themeColor="text1"/>
                <w:sz w:val="22"/>
                <w:szCs w:val="22"/>
              </w:rPr>
              <w:t>ПР</w:t>
            </w:r>
            <w:proofErr w:type="gramEnd"/>
            <w:r w:rsidRPr="000B1878">
              <w:rPr>
                <w:b/>
                <w:color w:val="000000" w:themeColor="text1"/>
                <w:sz w:val="22"/>
                <w:szCs w:val="22"/>
              </w:rPr>
              <w:t xml:space="preserve"> 1*</w:t>
            </w:r>
            <w:r w:rsidRPr="000B1878">
              <w:rPr>
                <w:color w:val="000000" w:themeColor="text1"/>
                <w:sz w:val="22"/>
                <w:szCs w:val="22"/>
              </w:rPr>
              <w:t xml:space="preserve">  «Влияние фактора </w:t>
            </w: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геогра</w:t>
            </w:r>
            <w:r w:rsidR="00CC4EBD" w:rsidRPr="000B1878">
              <w:rPr>
                <w:color w:val="000000" w:themeColor="text1"/>
                <w:sz w:val="22"/>
                <w:szCs w:val="22"/>
              </w:rPr>
              <w:t>-</w:t>
            </w:r>
            <w:r w:rsidRPr="000B1878">
              <w:rPr>
                <w:color w:val="000000" w:themeColor="text1"/>
                <w:sz w:val="22"/>
                <w:szCs w:val="22"/>
              </w:rPr>
              <w:t>фического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 xml:space="preserve"> положения на возникновение и развитие городов» 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32F01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3</w:t>
            </w:r>
          </w:p>
          <w:p w:rsidR="00D32F01" w:rsidRPr="000B1878" w:rsidRDefault="00D32F01" w:rsidP="00D32F01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с.14-16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32F01" w:rsidRPr="000B1878" w:rsidTr="00E012B6">
        <w:trPr>
          <w:cantSplit/>
          <w:trHeight w:val="65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Факторы роста и упадка городов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закончить </w:t>
            </w:r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32F01" w:rsidRPr="000B1878" w:rsidTr="00E012B6">
        <w:trPr>
          <w:cantSplit/>
          <w:trHeight w:val="52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Границы городов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32F01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4</w:t>
            </w:r>
          </w:p>
          <w:p w:rsidR="00D32F01" w:rsidRPr="000B1878" w:rsidRDefault="00D32F01" w:rsidP="00D32F01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с.16- 24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32F01" w:rsidRPr="000B1878" w:rsidTr="00E012B6">
        <w:trPr>
          <w:cantSplit/>
          <w:trHeight w:val="82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left="-67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right="-108" w:firstLine="29"/>
              <w:rPr>
                <w:color w:val="000000" w:themeColor="text1"/>
              </w:rPr>
            </w:pPr>
            <w:proofErr w:type="gramStart"/>
            <w:r w:rsidRPr="000B1878">
              <w:rPr>
                <w:b/>
                <w:color w:val="000000" w:themeColor="text1"/>
                <w:sz w:val="22"/>
                <w:szCs w:val="22"/>
              </w:rPr>
              <w:t>ПР</w:t>
            </w:r>
            <w:proofErr w:type="gramEnd"/>
            <w:r w:rsidRPr="000B1878">
              <w:rPr>
                <w:b/>
                <w:color w:val="000000" w:themeColor="text1"/>
                <w:sz w:val="22"/>
                <w:szCs w:val="22"/>
              </w:rPr>
              <w:t xml:space="preserve"> №2</w:t>
            </w:r>
            <w:r w:rsidRPr="000B1878">
              <w:rPr>
                <w:color w:val="000000" w:themeColor="text1"/>
                <w:sz w:val="22"/>
                <w:szCs w:val="22"/>
              </w:rPr>
              <w:t xml:space="preserve">  «Составление картосхемы крупнейшие агломерации мира»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2F5156" w:rsidP="00D9386B">
            <w:pPr>
              <w:ind w:right="-108"/>
              <w:rPr>
                <w:color w:val="000000" w:themeColor="text1"/>
              </w:rPr>
            </w:pPr>
            <w:r w:rsidRPr="00413F53">
              <w:rPr>
                <w:color w:val="000000" w:themeColor="text1"/>
                <w:sz w:val="22"/>
                <w:szCs w:val="22"/>
              </w:rPr>
              <w:t>Практикум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закончить </w:t>
            </w:r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32F01" w:rsidRPr="000B1878" w:rsidTr="00E012B6">
        <w:trPr>
          <w:cantSplit/>
          <w:trHeight w:val="68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Урбанизация, ее особенности в развитых и развивающихся странах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right="-108"/>
              <w:rPr>
                <w:color w:val="000000" w:themeColor="text1"/>
              </w:rPr>
            </w:pPr>
            <w:proofErr w:type="gramStart"/>
            <w:r w:rsidRPr="000B1878">
              <w:rPr>
                <w:b/>
                <w:color w:val="000000" w:themeColor="text1"/>
                <w:sz w:val="22"/>
                <w:szCs w:val="22"/>
              </w:rPr>
              <w:t>ПР</w:t>
            </w:r>
            <w:proofErr w:type="gramEnd"/>
            <w:r w:rsidRPr="000B1878">
              <w:rPr>
                <w:b/>
                <w:color w:val="000000" w:themeColor="text1"/>
                <w:sz w:val="22"/>
                <w:szCs w:val="22"/>
              </w:rPr>
              <w:t xml:space="preserve"> №3</w:t>
            </w:r>
            <w:r w:rsidRPr="000B1878">
              <w:rPr>
                <w:color w:val="000000" w:themeColor="text1"/>
                <w:sz w:val="22"/>
                <w:szCs w:val="22"/>
              </w:rPr>
              <w:t xml:space="preserve">  «Анализ факторов высокий и низкой доли </w:t>
            </w: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город</w:t>
            </w:r>
            <w:r w:rsidR="00CC4EBD" w:rsidRPr="000B1878">
              <w:rPr>
                <w:color w:val="000000" w:themeColor="text1"/>
                <w:sz w:val="22"/>
                <w:szCs w:val="22"/>
              </w:rPr>
              <w:t>-</w:t>
            </w:r>
            <w:r w:rsidRPr="000B1878">
              <w:rPr>
                <w:color w:val="000000" w:themeColor="text1"/>
                <w:sz w:val="22"/>
                <w:szCs w:val="22"/>
              </w:rPr>
              <w:t>ского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 xml:space="preserve"> населения»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32F01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5</w:t>
            </w:r>
          </w:p>
          <w:p w:rsidR="00D32F01" w:rsidRPr="000B1878" w:rsidRDefault="00D32F01" w:rsidP="00D32F01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с.25-32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32F01" w:rsidRPr="000B1878" w:rsidTr="00E012B6">
        <w:trPr>
          <w:cantSplit/>
          <w:trHeight w:val="82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9E3581" w:rsidP="00D9386B">
            <w:pPr>
              <w:ind w:right="-108" w:firstLine="29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ПР</w:t>
            </w:r>
            <w:proofErr w:type="gramEnd"/>
            <w:r>
              <w:rPr>
                <w:b/>
                <w:color w:val="000000" w:themeColor="text1"/>
                <w:sz w:val="22"/>
                <w:szCs w:val="22"/>
              </w:rPr>
              <w:t xml:space="preserve"> №4 </w:t>
            </w:r>
            <w:r w:rsidR="00D32F01" w:rsidRPr="000B1878">
              <w:rPr>
                <w:b/>
                <w:color w:val="000000" w:themeColor="text1"/>
                <w:sz w:val="22"/>
                <w:szCs w:val="22"/>
              </w:rPr>
              <w:t>«</w:t>
            </w:r>
            <w:r w:rsidR="00D32F01" w:rsidRPr="000B1878">
              <w:rPr>
                <w:color w:val="000000" w:themeColor="text1"/>
                <w:sz w:val="22"/>
                <w:szCs w:val="22"/>
              </w:rPr>
              <w:t>Особенности урбанизации экономически развитых и развивающихся стран»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2F5156" w:rsidP="00D9386B">
            <w:pPr>
              <w:ind w:right="-108"/>
              <w:rPr>
                <w:color w:val="000000" w:themeColor="text1"/>
              </w:rPr>
            </w:pPr>
            <w:r w:rsidRPr="00413F53">
              <w:rPr>
                <w:color w:val="000000" w:themeColor="text1"/>
                <w:sz w:val="22"/>
                <w:szCs w:val="22"/>
              </w:rPr>
              <w:t>Практикум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закончить </w:t>
            </w:r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32F01" w:rsidRPr="000B1878" w:rsidTr="00E012B6">
        <w:trPr>
          <w:cantSplit/>
          <w:trHeight w:val="82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left="-67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Влияние городов на окружающую среду.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актуализации знаний и умении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1" w:rsidRPr="000B1878" w:rsidRDefault="00D32F01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32F01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6</w:t>
            </w:r>
          </w:p>
          <w:p w:rsidR="00D32F01" w:rsidRPr="000B1878" w:rsidRDefault="00D32F01" w:rsidP="00D32F01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с.32-33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FC21C3" w:rsidRPr="000B1878" w:rsidTr="00E012B6">
        <w:trPr>
          <w:cantSplit/>
          <w:trHeight w:val="52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C3" w:rsidRPr="000B1878" w:rsidRDefault="00FC21C3" w:rsidP="00FC21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3" w:rsidRPr="000B1878" w:rsidRDefault="00FC21C3" w:rsidP="00683033">
            <w:pPr>
              <w:jc w:val="center"/>
              <w:rPr>
                <w:color w:val="000000" w:themeColor="text1"/>
              </w:rPr>
            </w:pPr>
            <w:r w:rsidRPr="000B1878">
              <w:rPr>
                <w:b/>
                <w:color w:val="000000" w:themeColor="text1"/>
                <w:szCs w:val="22"/>
              </w:rPr>
              <w:t>Тема 2 Системы расселения – 4 часа</w:t>
            </w:r>
          </w:p>
        </w:tc>
      </w:tr>
      <w:tr w:rsidR="004F04F7" w:rsidRPr="000B1878" w:rsidTr="00E012B6">
        <w:trPr>
          <w:cantSplit/>
          <w:trHeight w:val="58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Зависимость численности населения города от его ранга.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567"/>
              <w:jc w:val="both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Составление простейших прогнозов роста и расселения населения мира, отдельных регионов и стран.</w:t>
            </w:r>
          </w:p>
          <w:p w:rsidR="004F04F7" w:rsidRPr="000B1878" w:rsidRDefault="004F04F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Сформулировать представление о зависимости численности населения города рот его ранга в системе расселения</w:t>
            </w:r>
          </w:p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Сформировать представление о видах размещения населенных пунктов.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32F01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1</w:t>
            </w:r>
          </w:p>
          <w:p w:rsidR="004F04F7" w:rsidRPr="000B1878" w:rsidRDefault="00D32F01" w:rsidP="00D32F01">
            <w:pPr>
              <w:ind w:firstLine="36"/>
              <w:jc w:val="center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с.36-39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jc w:val="center"/>
              <w:rPr>
                <w:color w:val="000000" w:themeColor="text1"/>
              </w:rPr>
            </w:pPr>
          </w:p>
        </w:tc>
      </w:tr>
      <w:tr w:rsidR="004F04F7" w:rsidRPr="000B1878" w:rsidTr="00E012B6">
        <w:trPr>
          <w:cantSplit/>
          <w:trHeight w:val="70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Зависимость численности населения города от его ранга.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/>
              <w:rPr>
                <w:color w:val="000000" w:themeColor="text1"/>
              </w:rPr>
            </w:pPr>
            <w:proofErr w:type="gramStart"/>
            <w:r w:rsidRPr="000B1878">
              <w:rPr>
                <w:b/>
                <w:color w:val="000000" w:themeColor="text1"/>
                <w:sz w:val="22"/>
                <w:szCs w:val="22"/>
              </w:rPr>
              <w:t>ПР</w:t>
            </w:r>
            <w:proofErr w:type="gramEnd"/>
            <w:r w:rsidRPr="000B1878">
              <w:rPr>
                <w:b/>
                <w:color w:val="000000" w:themeColor="text1"/>
                <w:sz w:val="22"/>
                <w:szCs w:val="22"/>
              </w:rPr>
              <w:t xml:space="preserve"> № 5</w:t>
            </w:r>
            <w:r w:rsidRPr="000B1878">
              <w:rPr>
                <w:color w:val="000000" w:themeColor="text1"/>
                <w:sz w:val="22"/>
                <w:szCs w:val="22"/>
              </w:rPr>
              <w:t xml:space="preserve"> «Анализ системы расселения страны, используя правило Ципфа»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D32F01" w:rsidP="00D9386B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закончить </w:t>
            </w:r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4F04F7" w:rsidRPr="000B1878" w:rsidTr="00E012B6">
        <w:trPr>
          <w:cantSplit/>
          <w:trHeight w:val="53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Формирование систем расселения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32F01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2</w:t>
            </w:r>
          </w:p>
          <w:p w:rsidR="004F04F7" w:rsidRPr="000B1878" w:rsidRDefault="00D32F01" w:rsidP="00D32F01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с.39-45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4F04F7" w:rsidRPr="000B1878" w:rsidTr="00E012B6">
        <w:trPr>
          <w:cantSplit/>
          <w:trHeight w:val="82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Условия возникновения периодических центральных мест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актуализации знаний и умении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0B1878" w:rsidRDefault="00D32F01" w:rsidP="00D32F01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3-4</w:t>
            </w:r>
          </w:p>
          <w:p w:rsidR="004F04F7" w:rsidRPr="000B1878" w:rsidRDefault="00D32F01" w:rsidP="00D32F01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с.46-47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152770" w:rsidRPr="000B1878" w:rsidTr="00E012B6">
        <w:trPr>
          <w:cantSplit/>
          <w:trHeight w:val="513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70" w:rsidRPr="000B1878" w:rsidRDefault="00152770" w:rsidP="00683033">
            <w:pPr>
              <w:jc w:val="center"/>
              <w:rPr>
                <w:color w:val="000000" w:themeColor="text1"/>
              </w:rPr>
            </w:pPr>
            <w:r w:rsidRPr="000B1878">
              <w:rPr>
                <w:b/>
                <w:color w:val="000000" w:themeColor="text1"/>
                <w:szCs w:val="22"/>
              </w:rPr>
              <w:t>Тема 3 Экономическая и территориальная структура города</w:t>
            </w:r>
            <w:r w:rsidR="00683033" w:rsidRPr="000B1878">
              <w:rPr>
                <w:b/>
                <w:color w:val="000000" w:themeColor="text1"/>
                <w:szCs w:val="22"/>
              </w:rPr>
              <w:t xml:space="preserve"> – 6 часов</w:t>
            </w:r>
          </w:p>
        </w:tc>
      </w:tr>
      <w:tr w:rsidR="00CC4EBD" w:rsidRPr="000B1878" w:rsidTr="00E012B6">
        <w:trPr>
          <w:cantSplit/>
          <w:trHeight w:val="608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BD" w:rsidRPr="000B1878" w:rsidRDefault="00CC4EBD" w:rsidP="00D9386B">
            <w:pPr>
              <w:ind w:left="-70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D" w:rsidRPr="000B1878" w:rsidRDefault="00CC4EBD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Экономическая структура города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BD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D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EBD" w:rsidRPr="000B1878" w:rsidRDefault="00CC4EBD" w:rsidP="00D9386B">
            <w:pPr>
              <w:spacing w:before="120"/>
              <w:ind w:firstLine="567"/>
              <w:jc w:val="both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</w:rPr>
              <w:t>Основные идеи и концепции формирования мирового геополитического пространства; территориально-политическая организация общества.</w:t>
            </w:r>
          </w:p>
          <w:p w:rsidR="00CC4EBD" w:rsidRPr="000B1878" w:rsidRDefault="00CC4EBD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EBD" w:rsidRPr="000B1878" w:rsidRDefault="00CC4EBD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Сформировать понятие «сектор городской экономики»</w:t>
            </w:r>
          </w:p>
          <w:p w:rsidR="00CC4EBD" w:rsidRPr="000B1878" w:rsidRDefault="00CC4EBD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Сформировать представление о факторах, определяющих характер использования городских земель, изменении цены на городские участки</w:t>
            </w:r>
          </w:p>
          <w:p w:rsidR="00CC4EBD" w:rsidRPr="000B1878" w:rsidRDefault="00CC4EBD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Сформировать представление об условиях</w:t>
            </w:r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0B187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о</w:t>
            </w:r>
            <w:proofErr w:type="gramEnd"/>
            <w:r w:rsidRPr="000B1878">
              <w:rPr>
                <w:color w:val="000000" w:themeColor="text1"/>
                <w:sz w:val="22"/>
                <w:szCs w:val="22"/>
              </w:rPr>
              <w:t>пределяющих рыночную стоимость жилья</w:t>
            </w:r>
          </w:p>
          <w:p w:rsidR="00CC4EBD" w:rsidRPr="000B1878" w:rsidRDefault="00CC4EBD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Сформировать </w:t>
            </w:r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представлении</w:t>
            </w:r>
            <w:proofErr w:type="gramEnd"/>
            <w:r w:rsidRPr="000B1878">
              <w:rPr>
                <w:color w:val="000000" w:themeColor="text1"/>
                <w:sz w:val="22"/>
                <w:szCs w:val="22"/>
              </w:rPr>
              <w:t xml:space="preserve">  о модели поляризации  городского ландшафта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EBD" w:rsidRPr="000B1878" w:rsidRDefault="00CC4EBD" w:rsidP="00D32F01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1</w:t>
            </w:r>
          </w:p>
          <w:p w:rsidR="00CC4EBD" w:rsidRPr="000B1878" w:rsidRDefault="00CC4EBD" w:rsidP="00D32F01">
            <w:pPr>
              <w:ind w:firstLine="36"/>
              <w:jc w:val="center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с.50-54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EBD" w:rsidRPr="000B1878" w:rsidRDefault="00CC4EBD" w:rsidP="00D9386B">
            <w:pPr>
              <w:ind w:firstLine="36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EBD" w:rsidRPr="000B1878" w:rsidRDefault="00CC4EBD" w:rsidP="00D9386B">
            <w:pPr>
              <w:ind w:firstLine="36"/>
              <w:jc w:val="center"/>
              <w:rPr>
                <w:color w:val="000000" w:themeColor="text1"/>
              </w:rPr>
            </w:pPr>
          </w:p>
        </w:tc>
      </w:tr>
      <w:tr w:rsidR="00CC4EBD" w:rsidRPr="000B1878" w:rsidTr="00E012B6">
        <w:trPr>
          <w:cantSplit/>
          <w:trHeight w:val="56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BD" w:rsidRPr="000B1878" w:rsidRDefault="00CC4EBD" w:rsidP="00D9386B">
            <w:pPr>
              <w:ind w:left="-70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D" w:rsidRPr="000B1878" w:rsidRDefault="00CC4EBD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Как работает рынок городских земель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BD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D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актуализации знаний и умении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EBD" w:rsidRPr="000B1878" w:rsidRDefault="00CC4EBD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EBD" w:rsidRPr="000B1878" w:rsidRDefault="00CC4EBD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CC4EBD" w:rsidRPr="000B1878" w:rsidRDefault="00CC4EBD" w:rsidP="00D32F01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2</w:t>
            </w:r>
          </w:p>
          <w:p w:rsidR="00CC4EBD" w:rsidRPr="000B1878" w:rsidRDefault="00CC4EBD" w:rsidP="00D32F01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с.54-59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4EBD" w:rsidRPr="000B1878" w:rsidRDefault="00CC4EBD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4EBD" w:rsidRPr="000B1878" w:rsidRDefault="00CC4EBD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CC4EBD" w:rsidRPr="000B1878" w:rsidTr="00E012B6">
        <w:trPr>
          <w:cantSplit/>
          <w:trHeight w:val="55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BD" w:rsidRPr="000B1878" w:rsidRDefault="00CC4EBD" w:rsidP="00D9386B">
            <w:pPr>
              <w:ind w:left="-70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D" w:rsidRPr="000B1878" w:rsidRDefault="00CC4EBD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Стоимость земли в городской черте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BD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D" w:rsidRPr="000B1878" w:rsidRDefault="0094335E" w:rsidP="00D9386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Семинар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EBD" w:rsidRPr="000B1878" w:rsidRDefault="00CC4EBD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EBD" w:rsidRPr="000B1878" w:rsidRDefault="00CC4EBD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CC4EBD" w:rsidRPr="000B1878" w:rsidRDefault="00CC4EBD" w:rsidP="00D32F01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3</w:t>
            </w:r>
          </w:p>
          <w:p w:rsidR="00CC4EBD" w:rsidRPr="000B1878" w:rsidRDefault="00CC4EBD" w:rsidP="00D32F01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 60-63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4EBD" w:rsidRPr="000B1878" w:rsidRDefault="00CC4EBD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4EBD" w:rsidRPr="000B1878" w:rsidRDefault="00CC4EBD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E65796" w:rsidRPr="000B1878" w:rsidTr="00E012B6">
        <w:trPr>
          <w:cantSplit/>
          <w:trHeight w:val="98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5796" w:rsidRPr="000B1878" w:rsidRDefault="00E65796" w:rsidP="00D9386B">
            <w:pPr>
              <w:ind w:left="-70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796" w:rsidRPr="000B1878" w:rsidRDefault="00E65796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Как размещаются в городах жилые кварталы разного качества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5796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796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актуализации знаний и умении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796" w:rsidRPr="000B1878" w:rsidRDefault="00E65796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796" w:rsidRPr="000B1878" w:rsidRDefault="00E65796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E65796" w:rsidRPr="000B1878" w:rsidRDefault="00E65796" w:rsidP="00D32F01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5796" w:rsidRPr="000B1878" w:rsidRDefault="00E65796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796" w:rsidRPr="000B1878" w:rsidRDefault="00E65796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CC4EBD" w:rsidRPr="000B1878" w:rsidTr="00E012B6">
        <w:trPr>
          <w:cantSplit/>
          <w:trHeight w:val="562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BD" w:rsidRPr="000B1878" w:rsidRDefault="00CC4EBD" w:rsidP="00D9386B">
            <w:pPr>
              <w:ind w:left="-70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96" w:rsidRPr="000B1878" w:rsidRDefault="00CC4EBD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Размещение в городе предприятия сферы услуг</w:t>
            </w:r>
          </w:p>
          <w:p w:rsidR="00CC4EBD" w:rsidRPr="000B1878" w:rsidRDefault="00CC4EBD" w:rsidP="00E65796">
            <w:pPr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BD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D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актуализации знаний и умении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EBD" w:rsidRPr="000B1878" w:rsidRDefault="00CC4EBD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EBD" w:rsidRPr="000B1878" w:rsidRDefault="00CC4EBD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CC4EBD" w:rsidRPr="000B1878" w:rsidRDefault="00CC4EBD" w:rsidP="00D32F01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5</w:t>
            </w:r>
          </w:p>
          <w:p w:rsidR="00CC4EBD" w:rsidRPr="000B1878" w:rsidRDefault="00CC4EBD" w:rsidP="00D32F01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 69-70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4EBD" w:rsidRPr="000B1878" w:rsidRDefault="00CC4EBD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4EBD" w:rsidRPr="000B1878" w:rsidRDefault="00CC4EBD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CC4EBD" w:rsidRPr="000B1878" w:rsidTr="00E012B6">
        <w:trPr>
          <w:cantSplit/>
          <w:trHeight w:val="47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BD" w:rsidRPr="000B1878" w:rsidRDefault="00CC4EBD" w:rsidP="00D9386B">
            <w:pPr>
              <w:ind w:left="-70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D" w:rsidRPr="000B1878" w:rsidRDefault="00CC4EBD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Зачет по теме «Урбанизация» по материалам ЕГЭ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BD" w:rsidRPr="000B1878" w:rsidRDefault="00CC4EBD" w:rsidP="00D9386B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 </w:t>
            </w:r>
            <w:r w:rsidR="000B187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D" w:rsidRPr="000B1878" w:rsidRDefault="002F5156" w:rsidP="00D9386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D" w:rsidRPr="000B1878" w:rsidRDefault="00CC4EBD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BD" w:rsidRPr="000B1878" w:rsidRDefault="00CC4EBD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D" w:rsidRPr="000B1878" w:rsidRDefault="00CC4EBD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8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D" w:rsidRPr="000B1878" w:rsidRDefault="00CC4EBD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D" w:rsidRPr="000B1878" w:rsidRDefault="00CC4EBD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152770" w:rsidRPr="000B1878" w:rsidTr="00E012B6">
        <w:trPr>
          <w:cantSplit/>
          <w:trHeight w:val="578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70" w:rsidRPr="000B1878" w:rsidRDefault="00152770" w:rsidP="009B3A07">
            <w:pPr>
              <w:jc w:val="center"/>
              <w:rPr>
                <w:b/>
                <w:color w:val="000000" w:themeColor="text1"/>
              </w:rPr>
            </w:pPr>
            <w:r w:rsidRPr="000B1878">
              <w:rPr>
                <w:b/>
                <w:color w:val="000000" w:themeColor="text1"/>
                <w:szCs w:val="22"/>
              </w:rPr>
              <w:t>РАЗДЕЛ 6 Мировое хозяйство</w:t>
            </w:r>
            <w:r w:rsidR="0094617D" w:rsidRPr="000B1878">
              <w:rPr>
                <w:b/>
                <w:color w:val="000000" w:themeColor="text1"/>
                <w:szCs w:val="22"/>
              </w:rPr>
              <w:t xml:space="preserve"> – 61 час</w:t>
            </w:r>
          </w:p>
          <w:p w:rsidR="00152770" w:rsidRPr="000B1878" w:rsidRDefault="00152770" w:rsidP="009B3A07">
            <w:pPr>
              <w:jc w:val="center"/>
              <w:rPr>
                <w:color w:val="000000" w:themeColor="text1"/>
              </w:rPr>
            </w:pPr>
            <w:r w:rsidRPr="000B1878">
              <w:rPr>
                <w:b/>
                <w:color w:val="000000" w:themeColor="text1"/>
                <w:szCs w:val="22"/>
              </w:rPr>
              <w:t>Тема 1 Отраслевая и территориальная структура мирового хозяйства</w:t>
            </w:r>
            <w:r w:rsidR="009B3A07" w:rsidRPr="000B1878">
              <w:rPr>
                <w:b/>
                <w:color w:val="000000" w:themeColor="text1"/>
                <w:szCs w:val="22"/>
              </w:rPr>
              <w:t xml:space="preserve"> – 8 часов</w:t>
            </w:r>
          </w:p>
        </w:tc>
      </w:tr>
      <w:tr w:rsidR="004F04F7" w:rsidRPr="000B1878" w:rsidTr="00E012B6">
        <w:trPr>
          <w:cantSplit/>
          <w:trHeight w:val="565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67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Динамика отраслевой и территориальной структуры мирового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/>
              <w:rPr>
                <w:color w:val="000000" w:themeColor="text1"/>
              </w:rPr>
            </w:pPr>
            <w:proofErr w:type="gramStart"/>
            <w:r w:rsidRPr="000B1878">
              <w:rPr>
                <w:b/>
                <w:color w:val="000000" w:themeColor="text1"/>
                <w:sz w:val="22"/>
                <w:szCs w:val="22"/>
              </w:rPr>
              <w:t>ПР</w:t>
            </w:r>
            <w:proofErr w:type="gramEnd"/>
            <w:r w:rsidRPr="000B1878">
              <w:rPr>
                <w:b/>
                <w:color w:val="000000" w:themeColor="text1"/>
                <w:sz w:val="22"/>
                <w:szCs w:val="22"/>
              </w:rPr>
              <w:t xml:space="preserve"> №6</w:t>
            </w:r>
            <w:r w:rsidRPr="000B1878">
              <w:rPr>
                <w:color w:val="000000" w:themeColor="text1"/>
                <w:sz w:val="22"/>
                <w:szCs w:val="22"/>
              </w:rPr>
              <w:t xml:space="preserve"> «Структура занятости </w:t>
            </w: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эконом</w:t>
            </w:r>
            <w:r w:rsidR="00CC4EBD" w:rsidRPr="000B1878">
              <w:rPr>
                <w:color w:val="000000" w:themeColor="text1"/>
                <w:sz w:val="22"/>
                <w:szCs w:val="22"/>
              </w:rPr>
              <w:t>-</w:t>
            </w:r>
            <w:r w:rsidRPr="000B1878">
              <w:rPr>
                <w:color w:val="000000" w:themeColor="text1"/>
                <w:sz w:val="22"/>
                <w:szCs w:val="22"/>
              </w:rPr>
              <w:t>ически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 xml:space="preserve"> активного </w:t>
            </w: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населения в странах различных социально-экономических типов»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E65796">
            <w:pPr>
              <w:spacing w:before="120"/>
              <w:jc w:val="both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</w:rPr>
              <w:lastRenderedPageBreak/>
              <w:t xml:space="preserve">Отраслевая, функциональная и территориальная структуры </w:t>
            </w:r>
            <w:r w:rsidRPr="000B1878">
              <w:rPr>
                <w:color w:val="000000" w:themeColor="text1"/>
                <w:sz w:val="22"/>
              </w:rPr>
              <w:lastRenderedPageBreak/>
              <w:t>хозяйства</w:t>
            </w:r>
            <w:r w:rsidR="00E65796" w:rsidRPr="000B1878">
              <w:rPr>
                <w:color w:val="000000" w:themeColor="text1"/>
                <w:sz w:val="22"/>
              </w:rPr>
              <w:t xml:space="preserve">, их изменения под воздействием </w:t>
            </w:r>
            <w:proofErr w:type="spellStart"/>
            <w:r w:rsidR="009E3581">
              <w:rPr>
                <w:color w:val="000000" w:themeColor="text1"/>
                <w:sz w:val="22"/>
              </w:rPr>
              <w:t>научно</w:t>
            </w:r>
            <w:r w:rsidRPr="000B1878">
              <w:rPr>
                <w:color w:val="000000" w:themeColor="text1"/>
                <w:sz w:val="22"/>
              </w:rPr>
              <w:t>тех</w:t>
            </w:r>
            <w:r w:rsidR="009E3581">
              <w:rPr>
                <w:color w:val="000000" w:themeColor="text1"/>
                <w:sz w:val="22"/>
              </w:rPr>
              <w:t>-</w:t>
            </w:r>
            <w:r w:rsidRPr="000B1878">
              <w:rPr>
                <w:color w:val="000000" w:themeColor="text1"/>
                <w:sz w:val="22"/>
              </w:rPr>
              <w:t>нической</w:t>
            </w:r>
            <w:proofErr w:type="spellEnd"/>
            <w:r w:rsidRPr="000B1878">
              <w:rPr>
                <w:color w:val="000000" w:themeColor="text1"/>
                <w:sz w:val="22"/>
              </w:rPr>
              <w:t xml:space="preserve"> революции. Факторы размещения производства. Географическое разделение труда, факторы его развития. Международные экономические отношения. Мировой рынок товаров и услуг. География </w:t>
            </w:r>
            <w:proofErr w:type="spellStart"/>
            <w:proofErr w:type="gramStart"/>
            <w:r w:rsidRPr="000B1878">
              <w:rPr>
                <w:color w:val="000000" w:themeColor="text1"/>
                <w:sz w:val="22"/>
              </w:rPr>
              <w:t>между</w:t>
            </w:r>
            <w:r w:rsidR="00E65796" w:rsidRPr="000B1878">
              <w:rPr>
                <w:color w:val="000000" w:themeColor="text1"/>
                <w:sz w:val="22"/>
              </w:rPr>
              <w:t>-</w:t>
            </w:r>
            <w:r w:rsidRPr="000B1878">
              <w:rPr>
                <w:color w:val="000000" w:themeColor="text1"/>
                <w:sz w:val="22"/>
              </w:rPr>
              <w:t>народных</w:t>
            </w:r>
            <w:proofErr w:type="spellEnd"/>
            <w:proofErr w:type="gramEnd"/>
            <w:r w:rsidRPr="000B1878">
              <w:rPr>
                <w:color w:val="000000" w:themeColor="text1"/>
                <w:sz w:val="22"/>
              </w:rPr>
              <w:t xml:space="preserve"> экономических связей. Специальные </w:t>
            </w:r>
            <w:proofErr w:type="spellStart"/>
            <w:r w:rsidR="00E65796" w:rsidRPr="000B1878">
              <w:rPr>
                <w:color w:val="000000" w:themeColor="text1"/>
                <w:sz w:val="22"/>
              </w:rPr>
              <w:t>экономии-</w:t>
            </w:r>
            <w:r w:rsidRPr="000B1878">
              <w:rPr>
                <w:color w:val="000000" w:themeColor="text1"/>
                <w:sz w:val="22"/>
              </w:rPr>
              <w:t>ческие</w:t>
            </w:r>
            <w:proofErr w:type="spellEnd"/>
            <w:r w:rsidRPr="000B1878">
              <w:rPr>
                <w:color w:val="000000" w:themeColor="text1"/>
                <w:sz w:val="22"/>
              </w:rPr>
              <w:t xml:space="preserve"> зоны как элементы глобальной территориальной структуры хозяйства. </w:t>
            </w:r>
            <w:r w:rsidRPr="000B1878">
              <w:rPr>
                <w:i/>
                <w:color w:val="000000" w:themeColor="text1"/>
                <w:sz w:val="22"/>
              </w:rPr>
              <w:t>Транснациональные корпорации и их роль в глобализации мировой экономики</w:t>
            </w:r>
            <w:r w:rsidRPr="000B1878">
              <w:rPr>
                <w:color w:val="000000" w:themeColor="text1"/>
                <w:sz w:val="22"/>
              </w:rPr>
              <w:t>.</w:t>
            </w:r>
          </w:p>
          <w:p w:rsidR="004F04F7" w:rsidRPr="000B1878" w:rsidRDefault="004F04F7" w:rsidP="009E3581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  <w:proofErr w:type="spellStart"/>
            <w:r w:rsidR="00FF752D" w:rsidRPr="000B1878">
              <w:rPr>
                <w:color w:val="000000" w:themeColor="text1"/>
                <w:sz w:val="22"/>
                <w:szCs w:val="22"/>
              </w:rPr>
              <w:t>специи</w:t>
            </w:r>
            <w:r w:rsidRPr="000B1878">
              <w:rPr>
                <w:color w:val="000000" w:themeColor="text1"/>
                <w:sz w:val="22"/>
                <w:szCs w:val="22"/>
              </w:rPr>
              <w:t>ализации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 xml:space="preserve"> отдельных стран и районов. Составление экономико-географической характеристики основных отраслей </w:t>
            </w:r>
            <w:proofErr w:type="spellStart"/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промыш</w:t>
            </w:r>
            <w:r w:rsidR="00FF752D" w:rsidRPr="000B1878">
              <w:rPr>
                <w:color w:val="000000" w:themeColor="text1"/>
                <w:sz w:val="22"/>
                <w:szCs w:val="22"/>
              </w:rPr>
              <w:t>-</w:t>
            </w:r>
            <w:r w:rsidRPr="000B1878">
              <w:rPr>
                <w:color w:val="000000" w:themeColor="text1"/>
                <w:sz w:val="22"/>
                <w:szCs w:val="22"/>
              </w:rPr>
              <w:t>ленности</w:t>
            </w:r>
            <w:proofErr w:type="spellEnd"/>
            <w:proofErr w:type="gramEnd"/>
            <w:r w:rsidRPr="000B1878">
              <w:rPr>
                <w:color w:val="000000" w:themeColor="text1"/>
                <w:sz w:val="22"/>
                <w:szCs w:val="22"/>
              </w:rPr>
              <w:t>, сельского хозяйства, инфраструктуры.</w:t>
            </w: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 xml:space="preserve">Познакомится со структурой мировой экономики, соотношении секторов в занятости населения и </w:t>
            </w: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ВВП</w:t>
            </w:r>
          </w:p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Изучить глобализацию как важнейшую черту мирового хозяйства.</w:t>
            </w:r>
          </w:p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Изучить новые географические принципы организации современного производства, изучить географическое положение центров мировой экономики</w:t>
            </w:r>
          </w:p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Изучить проблему глобального потепления, загрязнения окружающей среды как следствие экономического развития.</w:t>
            </w:r>
          </w:p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Обсудить вопрос взаимосвязи мирового сообщества.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32F01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§ 1</w:t>
            </w:r>
          </w:p>
          <w:p w:rsidR="004F04F7" w:rsidRPr="000B1878" w:rsidRDefault="00D32F01" w:rsidP="00D32F01">
            <w:pPr>
              <w:ind w:firstLine="36"/>
              <w:jc w:val="center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 77-83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jc w:val="center"/>
              <w:rPr>
                <w:color w:val="000000" w:themeColor="text1"/>
              </w:rPr>
            </w:pPr>
          </w:p>
        </w:tc>
      </w:tr>
      <w:tr w:rsidR="004F04F7" w:rsidRPr="000B1878" w:rsidTr="00E012B6">
        <w:trPr>
          <w:cantSplit/>
          <w:trHeight w:val="101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67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23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Динамика отраслевой и территориальной структуры мирового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D32F01" w:rsidRPr="000B1878" w:rsidRDefault="00D32F01" w:rsidP="00D32F01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1</w:t>
            </w:r>
          </w:p>
          <w:p w:rsidR="00D32F01" w:rsidRPr="000B1878" w:rsidRDefault="00D32F01" w:rsidP="00D32F01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с.83-85</w:t>
            </w:r>
          </w:p>
          <w:p w:rsidR="004F04F7" w:rsidRPr="000B1878" w:rsidRDefault="00D32F01" w:rsidP="00D32F01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2с.85-88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4F04F7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67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Глобализация мирового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 3</w:t>
            </w:r>
          </w:p>
          <w:p w:rsidR="004F04F7" w:rsidRPr="000B1878" w:rsidRDefault="000A5757" w:rsidP="000A5757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 88-91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4F04F7" w:rsidRPr="000B1878" w:rsidTr="00E012B6">
        <w:trPr>
          <w:cantSplit/>
          <w:trHeight w:val="562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67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F7" w:rsidRPr="009E3581" w:rsidRDefault="009E3581" w:rsidP="009E3581">
            <w:r w:rsidRPr="000B1878">
              <w:rPr>
                <w:color w:val="000000" w:themeColor="text1"/>
                <w:sz w:val="22"/>
                <w:szCs w:val="22"/>
              </w:rPr>
              <w:t>Крупнейшие ТНК мира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4F7" w:rsidRPr="000B1878" w:rsidRDefault="000B1878" w:rsidP="000A57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F7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актуализации знаний и умении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9E3581" w:rsidRPr="000B1878" w:rsidRDefault="009E3581" w:rsidP="009E358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задание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</w:p>
          <w:p w:rsidR="000A5757" w:rsidRPr="000B1878" w:rsidRDefault="009E3581" w:rsidP="009E3581">
            <w:pPr>
              <w:rPr>
                <w:color w:val="000000" w:themeColor="text1"/>
              </w:rPr>
            </w:pP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раб</w:t>
            </w:r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0B1878">
              <w:rPr>
                <w:color w:val="000000" w:themeColor="text1"/>
                <w:sz w:val="22"/>
                <w:szCs w:val="22"/>
              </w:rPr>
              <w:t>етр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>.</w:t>
            </w:r>
          </w:p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E65796" w:rsidRPr="000B1878" w:rsidTr="00E012B6">
        <w:trPr>
          <w:cantSplit/>
          <w:trHeight w:val="79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5796" w:rsidRPr="000B1878" w:rsidRDefault="00E65796" w:rsidP="00D9386B">
            <w:pPr>
              <w:ind w:left="-67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796" w:rsidRPr="000B1878" w:rsidRDefault="00E65796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Крупнейшие ТНК мира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5796" w:rsidRPr="000B1878" w:rsidRDefault="000B1878" w:rsidP="000A57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796" w:rsidRPr="000B1878" w:rsidRDefault="0094335E" w:rsidP="00D9386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Урок конференция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796" w:rsidRPr="000B1878" w:rsidRDefault="00E65796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796" w:rsidRPr="000B1878" w:rsidRDefault="00E65796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E65796" w:rsidRPr="000B1878" w:rsidRDefault="00E65796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задание6-7</w:t>
            </w:r>
          </w:p>
          <w:p w:rsidR="00E65796" w:rsidRPr="000B1878" w:rsidRDefault="00E65796" w:rsidP="00E65796">
            <w:pPr>
              <w:rPr>
                <w:color w:val="000000" w:themeColor="text1"/>
              </w:rPr>
            </w:pP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раб</w:t>
            </w:r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0B1878">
              <w:rPr>
                <w:color w:val="000000" w:themeColor="text1"/>
                <w:sz w:val="22"/>
                <w:szCs w:val="22"/>
              </w:rPr>
              <w:t>етр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5796" w:rsidRPr="000B1878" w:rsidRDefault="00E65796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796" w:rsidRPr="000B1878" w:rsidRDefault="00E65796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4F04F7" w:rsidRPr="000B1878" w:rsidTr="00E012B6">
        <w:trPr>
          <w:cantSplit/>
          <w:trHeight w:val="61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67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Киотский протокол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актуализации знаний и умении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4</w:t>
            </w:r>
          </w:p>
          <w:p w:rsidR="004F04F7" w:rsidRPr="000B1878" w:rsidRDefault="000A5757" w:rsidP="000A5757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с.95-101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0A5757" w:rsidRPr="000B1878" w:rsidTr="00E012B6">
        <w:trPr>
          <w:cantSplit/>
          <w:trHeight w:val="48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7" w:rsidRPr="000B1878" w:rsidRDefault="000A5757" w:rsidP="00D9386B">
            <w:pPr>
              <w:ind w:left="-70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7" w:rsidRPr="000B1878" w:rsidRDefault="000A5757" w:rsidP="000A5757">
            <w:pPr>
              <w:ind w:right="-108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Спасет ли Киотский про</w:t>
            </w:r>
            <w:r w:rsidR="0094335E">
              <w:rPr>
                <w:color w:val="000000" w:themeColor="text1"/>
                <w:sz w:val="22"/>
                <w:szCs w:val="22"/>
              </w:rPr>
              <w:t>токол от глобального потепления</w:t>
            </w:r>
            <w:proofErr w:type="gramStart"/>
            <w:r w:rsidR="0094335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B1878">
              <w:rPr>
                <w:color w:val="000000" w:themeColor="text1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7" w:rsidRPr="000B1878" w:rsidRDefault="000A5757" w:rsidP="00D9386B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 </w:t>
            </w:r>
            <w:r w:rsidR="000B187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7" w:rsidRPr="000B1878" w:rsidRDefault="0094335E" w:rsidP="00D9386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Семинар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757" w:rsidRPr="000B1878" w:rsidRDefault="000A5757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4F04F7" w:rsidRPr="000B1878" w:rsidTr="00E012B6">
        <w:trPr>
          <w:cantSplit/>
          <w:trHeight w:val="808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70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4F7" w:rsidRPr="000B1878" w:rsidRDefault="0094335E" w:rsidP="00D9386B">
            <w:pPr>
              <w:ind w:left="-108" w:firstLine="108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Круглый стол «Спасет ли Киотский протокол от глобального потепления»?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FF752D">
            <w:pPr>
              <w:ind w:left="-1230" w:right="-108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 </w:t>
            </w:r>
            <w:r w:rsidR="000B187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94335E" w:rsidP="00D9386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Урок конференция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8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152770" w:rsidRPr="000B1878" w:rsidTr="00E012B6">
        <w:trPr>
          <w:cantSplit/>
          <w:trHeight w:val="424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70" w:rsidRPr="000B1878" w:rsidRDefault="00152770" w:rsidP="009B3A07">
            <w:pPr>
              <w:jc w:val="center"/>
              <w:rPr>
                <w:color w:val="000000" w:themeColor="text1"/>
              </w:rPr>
            </w:pPr>
            <w:r w:rsidRPr="000B1878">
              <w:rPr>
                <w:b/>
                <w:color w:val="000000" w:themeColor="text1"/>
                <w:szCs w:val="22"/>
              </w:rPr>
              <w:t xml:space="preserve">Тема 2 </w:t>
            </w:r>
            <w:r w:rsidR="009B3A07" w:rsidRPr="000B1878">
              <w:rPr>
                <w:b/>
                <w:color w:val="000000" w:themeColor="text1"/>
                <w:szCs w:val="22"/>
              </w:rPr>
              <w:t xml:space="preserve"> </w:t>
            </w:r>
            <w:r w:rsidRPr="000B1878">
              <w:rPr>
                <w:b/>
                <w:color w:val="000000" w:themeColor="text1"/>
                <w:szCs w:val="22"/>
              </w:rPr>
              <w:t>География сельского хозяйства</w:t>
            </w:r>
            <w:r w:rsidR="00870F8B" w:rsidRPr="000B1878">
              <w:rPr>
                <w:b/>
                <w:color w:val="000000" w:themeColor="text1"/>
                <w:szCs w:val="22"/>
              </w:rPr>
              <w:t xml:space="preserve"> -12</w:t>
            </w:r>
            <w:r w:rsidR="009B3A07" w:rsidRPr="000B1878">
              <w:rPr>
                <w:b/>
                <w:color w:val="000000" w:themeColor="text1"/>
                <w:szCs w:val="22"/>
              </w:rPr>
              <w:t xml:space="preserve"> часов</w:t>
            </w:r>
          </w:p>
        </w:tc>
      </w:tr>
      <w:tr w:rsidR="004F04F7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Особенности размещения и эффективность сельскохозяйственного производства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/>
              <w:rPr>
                <w:color w:val="000000" w:themeColor="text1"/>
              </w:rPr>
            </w:pPr>
            <w:proofErr w:type="gramStart"/>
            <w:r w:rsidRPr="000B1878">
              <w:rPr>
                <w:b/>
                <w:color w:val="000000" w:themeColor="text1"/>
                <w:sz w:val="22"/>
                <w:szCs w:val="22"/>
              </w:rPr>
              <w:t>ПР</w:t>
            </w:r>
            <w:proofErr w:type="gramEnd"/>
            <w:r w:rsidRPr="000B1878">
              <w:rPr>
                <w:b/>
                <w:color w:val="000000" w:themeColor="text1"/>
                <w:sz w:val="22"/>
                <w:szCs w:val="22"/>
              </w:rPr>
              <w:t xml:space="preserve"> №7*</w:t>
            </w:r>
            <w:r w:rsidRPr="000B1878">
              <w:rPr>
                <w:color w:val="000000" w:themeColor="text1"/>
                <w:sz w:val="22"/>
                <w:szCs w:val="22"/>
              </w:rPr>
              <w:t xml:space="preserve"> «Составление таблицы «природные ограничители растениеводства и животноводства»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FF752D">
            <w:pPr>
              <w:pStyle w:val="a7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0B187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Отраслевая, функциональная и территориальная структуры хозяйства, их изменения под воздействием научно-технической революции. Факторы размещения производства. Географическое разделение труда, факторы его развития. Международные экономические отношения</w:t>
            </w:r>
            <w:r w:rsidR="00FF752D" w:rsidRPr="000B187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Мировой рынок товаров и </w:t>
            </w:r>
            <w:proofErr w:type="spellStart"/>
            <w:r w:rsidR="00FF752D" w:rsidRPr="000B187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услуг</w:t>
            </w:r>
            <w:proofErr w:type="gramStart"/>
            <w:r w:rsidR="00FF752D" w:rsidRPr="000B187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.</w:t>
            </w:r>
            <w:r w:rsidRPr="000B187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Г</w:t>
            </w:r>
            <w:proofErr w:type="gramEnd"/>
            <w:r w:rsidRPr="000B187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еография</w:t>
            </w:r>
            <w:proofErr w:type="spellEnd"/>
            <w:r w:rsidRPr="000B187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международных экономических </w:t>
            </w:r>
            <w:r w:rsidRPr="000B187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связей. </w:t>
            </w:r>
            <w:proofErr w:type="gramStart"/>
            <w:r w:rsidRPr="000B187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Специальные экономические зоны как элементы глобальной</w:t>
            </w:r>
            <w:proofErr w:type="gramEnd"/>
          </w:p>
          <w:p w:rsidR="004F04F7" w:rsidRPr="000B1878" w:rsidRDefault="004F04F7" w:rsidP="00FF752D">
            <w:pPr>
              <w:pStyle w:val="a7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0B187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территориальной структуры хозяйства. Транснациональные корпорации и их роль в </w:t>
            </w:r>
            <w:proofErr w:type="spellStart"/>
            <w:r w:rsidRPr="000B187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глобализаци</w:t>
            </w:r>
            <w:proofErr w:type="spellEnd"/>
          </w:p>
          <w:p w:rsidR="004F04F7" w:rsidRPr="000B1878" w:rsidRDefault="004F04F7" w:rsidP="00FF752D">
            <w:pPr>
              <w:pStyle w:val="a7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0B187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и мировой экономики.</w:t>
            </w:r>
          </w:p>
          <w:p w:rsidR="004F04F7" w:rsidRPr="000B1878" w:rsidRDefault="004F04F7" w:rsidP="00FF752D">
            <w:pPr>
              <w:pStyle w:val="a7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0B187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Определение специализации </w:t>
            </w:r>
            <w:proofErr w:type="gramStart"/>
            <w:r w:rsidRPr="000B187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отдельных</w:t>
            </w:r>
            <w:proofErr w:type="gramEnd"/>
            <w:r w:rsidRPr="000B187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4F04F7" w:rsidRPr="000B1878" w:rsidRDefault="004F04F7" w:rsidP="00FF752D">
            <w:pPr>
              <w:pStyle w:val="a7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0B187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стран и районов. Составление </w:t>
            </w:r>
            <w:proofErr w:type="gramStart"/>
            <w:r w:rsidRPr="000B187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экономико-географической</w:t>
            </w:r>
            <w:proofErr w:type="gramEnd"/>
            <w:r w:rsidRPr="000B187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:rsidR="004F04F7" w:rsidRPr="000B1878" w:rsidRDefault="004F04F7" w:rsidP="00FF752D">
            <w:pPr>
              <w:pStyle w:val="a7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0B187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 xml:space="preserve">характеристики основных отраслей промышленности, </w:t>
            </w:r>
          </w:p>
          <w:p w:rsidR="004F04F7" w:rsidRPr="000B1878" w:rsidRDefault="004F04F7" w:rsidP="00FF752D">
            <w:pPr>
              <w:pStyle w:val="a7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0B1878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сельского хозяйства, инфраструктуры.</w:t>
            </w:r>
          </w:p>
          <w:p w:rsidR="004F04F7" w:rsidRPr="000B1878" w:rsidRDefault="004F04F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Рассмотреть значение природной основы сельскохозяйственного производства.</w:t>
            </w:r>
          </w:p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Изучить  влияние размеров и конфигурации земельных участков на сельскохозяйственное производство</w:t>
            </w:r>
          </w:p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Изучить гипотезы происхождения сельского хозяйства и центров </w:t>
            </w:r>
          </w:p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происхождения культурных растений.</w:t>
            </w:r>
          </w:p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Изучить географию </w:t>
            </w:r>
          </w:p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производства важнейших видов </w:t>
            </w: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сельскохозяйственной продукции.</w:t>
            </w:r>
          </w:p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Выяснить региональные и </w:t>
            </w:r>
          </w:p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сущностные различия в системах земледелия и животноводства.</w:t>
            </w:r>
          </w:p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Описать модели в географии </w:t>
            </w:r>
          </w:p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 сельского хозяйства.</w:t>
            </w:r>
          </w:p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Узнать об основных тенденциях развития и размещения сельского </w:t>
            </w:r>
          </w:p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хозяйства мира.</w:t>
            </w:r>
          </w:p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Формировать блок </w:t>
            </w: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фактологических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 xml:space="preserve"> знаний по особенностям специализации сельского хозяйства Ставропольского края.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§ 1</w:t>
            </w:r>
          </w:p>
          <w:p w:rsidR="004F04F7" w:rsidRPr="000B1878" w:rsidRDefault="000A5757" w:rsidP="000A5757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с.105-110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4F04F7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Особенности размещения и эффективность сельскохозяйственного производства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1</w:t>
            </w:r>
          </w:p>
          <w:p w:rsidR="004F04F7" w:rsidRPr="000B1878" w:rsidRDefault="000A5757" w:rsidP="000A5757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с.110-113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4F04F7" w:rsidRPr="000B1878" w:rsidTr="00E012B6">
        <w:trPr>
          <w:cantSplit/>
          <w:trHeight w:val="49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Размеры и конфигурация земельных участков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0B1878" w:rsidP="000A57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актуализации знаний и умении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1</w:t>
            </w:r>
          </w:p>
          <w:p w:rsidR="000A5757" w:rsidRPr="000B1878" w:rsidRDefault="000A5757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с.113-117</w:t>
            </w:r>
          </w:p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4F04F7" w:rsidRPr="000B1878" w:rsidTr="00E012B6">
        <w:trPr>
          <w:cantSplit/>
          <w:trHeight w:val="62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Гипотезы происхождения сельского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57" w:rsidRPr="000B1878" w:rsidRDefault="000A5757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2</w:t>
            </w:r>
          </w:p>
          <w:p w:rsidR="004F04F7" w:rsidRPr="000B1878" w:rsidRDefault="000A5757" w:rsidP="000A5757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с.118-122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4F04F7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34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Крупнейшие производители сельскохозяйственной продукции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/>
              <w:rPr>
                <w:color w:val="000000" w:themeColor="text1"/>
              </w:rPr>
            </w:pPr>
            <w:proofErr w:type="gramStart"/>
            <w:r w:rsidRPr="000B1878">
              <w:rPr>
                <w:b/>
                <w:color w:val="000000" w:themeColor="text1"/>
                <w:sz w:val="22"/>
                <w:szCs w:val="22"/>
              </w:rPr>
              <w:t>ПР</w:t>
            </w:r>
            <w:proofErr w:type="gramEnd"/>
            <w:r w:rsidRPr="000B1878">
              <w:rPr>
                <w:b/>
                <w:color w:val="000000" w:themeColor="text1"/>
                <w:sz w:val="22"/>
                <w:szCs w:val="22"/>
              </w:rPr>
              <w:t xml:space="preserve">  №8</w:t>
            </w:r>
            <w:r w:rsidRPr="000B1878">
              <w:rPr>
                <w:color w:val="000000" w:themeColor="text1"/>
                <w:sz w:val="22"/>
                <w:szCs w:val="22"/>
              </w:rPr>
              <w:t xml:space="preserve"> «Составление таблицы «Страны лидеры по 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2</w:t>
            </w:r>
          </w:p>
          <w:p w:rsidR="004F04F7" w:rsidRPr="000B1878" w:rsidRDefault="000A5757" w:rsidP="000A5757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с.118-122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4F04F7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35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Крупнейшие производители сельскохозяйственной продукции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производству важнейших сельскохозяйственных культур»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закончить</w:t>
            </w:r>
          </w:p>
          <w:p w:rsidR="004F04F7" w:rsidRPr="000B1878" w:rsidRDefault="000A5757" w:rsidP="000A5757">
            <w:pPr>
              <w:ind w:firstLine="36"/>
              <w:rPr>
                <w:color w:val="000000" w:themeColor="text1"/>
              </w:rPr>
            </w:pPr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4F04F7" w:rsidRPr="000B1878" w:rsidTr="00E012B6">
        <w:trPr>
          <w:cantSplit/>
          <w:trHeight w:val="523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Какие существуют системы земледелия и животноводства.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3</w:t>
            </w:r>
          </w:p>
          <w:p w:rsidR="004F04F7" w:rsidRPr="000B1878" w:rsidRDefault="000A5757" w:rsidP="000A5757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с.122-129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4F04F7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Различные модели в географии сельского хозяйства.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актуализации знаний и умении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4-5</w:t>
            </w:r>
          </w:p>
          <w:p w:rsidR="004F04F7" w:rsidRPr="000B1878" w:rsidRDefault="000A5757" w:rsidP="000A5757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с.129-132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4F04F7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Основные тенденции развития и размещения сельского хозяйства мира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 </w:t>
            </w:r>
            <w:r w:rsidR="000B187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2F5156" w:rsidP="00D9386B">
            <w:pPr>
              <w:ind w:right="-108"/>
              <w:rPr>
                <w:color w:val="000000" w:themeColor="text1"/>
              </w:rPr>
            </w:pPr>
            <w:r w:rsidRPr="001A3D1C">
              <w:rPr>
                <w:color w:val="000000" w:themeColor="text1"/>
                <w:sz w:val="22"/>
                <w:szCs w:val="22"/>
              </w:rPr>
              <w:t>Комбинированный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6</w:t>
            </w:r>
          </w:p>
          <w:p w:rsidR="004F04F7" w:rsidRPr="000B1878" w:rsidRDefault="000A5757" w:rsidP="000A5757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с.132-137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4F04F7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Основные тенденции развития и размещения сельского хозяйства мира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 </w:t>
            </w:r>
            <w:r w:rsidR="000B187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94335E" w:rsidP="00D9386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Семинар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6</w:t>
            </w:r>
          </w:p>
          <w:p w:rsidR="004F04F7" w:rsidRPr="000B1878" w:rsidRDefault="000A5757" w:rsidP="000A5757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с.137-145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E65796" w:rsidRPr="000B1878" w:rsidTr="00E012B6">
        <w:trPr>
          <w:cantSplit/>
          <w:trHeight w:val="1331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5796" w:rsidRPr="000B1878" w:rsidRDefault="00E65796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796" w:rsidRPr="000B1878" w:rsidRDefault="00E65796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Конференция «</w:t>
            </w:r>
            <w:proofErr w:type="spellStart"/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Специализа</w:t>
            </w:r>
            <w:r w:rsidR="009E3581">
              <w:rPr>
                <w:color w:val="000000" w:themeColor="text1"/>
                <w:sz w:val="22"/>
                <w:szCs w:val="22"/>
              </w:rPr>
              <w:t>-</w:t>
            </w:r>
            <w:r w:rsidRPr="000B1878">
              <w:rPr>
                <w:color w:val="000000" w:themeColor="text1"/>
                <w:sz w:val="22"/>
                <w:szCs w:val="22"/>
              </w:rPr>
              <w:t>ция</w:t>
            </w:r>
            <w:proofErr w:type="spellEnd"/>
            <w:proofErr w:type="gramEnd"/>
            <w:r w:rsidRPr="000B1878">
              <w:rPr>
                <w:color w:val="000000" w:themeColor="text1"/>
                <w:sz w:val="22"/>
                <w:szCs w:val="22"/>
              </w:rPr>
              <w:t xml:space="preserve"> и перспективы развития сельского хозяйства Ставропольского края»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5796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796" w:rsidRPr="000B1878" w:rsidRDefault="0094335E" w:rsidP="00D9386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Урок конференция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796" w:rsidRPr="000B1878" w:rsidRDefault="00E65796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796" w:rsidRPr="000B1878" w:rsidRDefault="00E65796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796" w:rsidRPr="000B1878" w:rsidRDefault="00E65796" w:rsidP="00CC4EBD">
            <w:pPr>
              <w:rPr>
                <w:color w:val="000000" w:themeColor="text1"/>
              </w:rPr>
            </w:pP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подгот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>.</w:t>
            </w:r>
          </w:p>
          <w:p w:rsidR="00E65796" w:rsidRPr="000B1878" w:rsidRDefault="00E65796" w:rsidP="00CC4EBD">
            <w:pPr>
              <w:rPr>
                <w:color w:val="000000" w:themeColor="text1"/>
              </w:rPr>
            </w:pP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соо</w:t>
            </w:r>
            <w:r w:rsidR="00DF7941">
              <w:rPr>
                <w:color w:val="000000" w:themeColor="text1"/>
                <w:sz w:val="22"/>
                <w:szCs w:val="22"/>
              </w:rPr>
              <w:t>-</w:t>
            </w:r>
            <w:r w:rsidRPr="000B1878">
              <w:rPr>
                <w:color w:val="000000" w:themeColor="text1"/>
                <w:sz w:val="22"/>
                <w:szCs w:val="22"/>
              </w:rPr>
              <w:t>бщ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>.</w:t>
            </w:r>
          </w:p>
          <w:p w:rsidR="00E65796" w:rsidRPr="000B1878" w:rsidRDefault="00E65796" w:rsidP="00CC4EBD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по теме</w:t>
            </w:r>
          </w:p>
          <w:p w:rsidR="00E65796" w:rsidRPr="000B1878" w:rsidRDefault="00E65796" w:rsidP="00CC4EBD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 с.146-147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796" w:rsidRPr="000B1878" w:rsidRDefault="00E65796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796" w:rsidRPr="000B1878" w:rsidRDefault="00E65796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4F04F7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Итоговый урок по теме</w:t>
            </w:r>
          </w:p>
          <w:p w:rsidR="004F04F7" w:rsidRPr="000B1878" w:rsidRDefault="004F04F7" w:rsidP="00485D17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«География  сельского хозяйства»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2F5156" w:rsidP="00D9386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7" w:rsidRPr="000B1878" w:rsidRDefault="004F04F7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0A5757" w:rsidP="00D9386B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с.147-148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7" w:rsidRPr="000B1878" w:rsidRDefault="004F04F7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152770" w:rsidRPr="000B1878" w:rsidTr="00E012B6">
        <w:trPr>
          <w:cantSplit/>
          <w:trHeight w:val="420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70" w:rsidRPr="000B1878" w:rsidRDefault="00152770" w:rsidP="009B3A07">
            <w:pPr>
              <w:jc w:val="center"/>
              <w:rPr>
                <w:color w:val="000000" w:themeColor="text1"/>
              </w:rPr>
            </w:pPr>
            <w:r w:rsidRPr="000B1878">
              <w:rPr>
                <w:b/>
                <w:color w:val="000000" w:themeColor="text1"/>
                <w:szCs w:val="22"/>
              </w:rPr>
              <w:t xml:space="preserve">Тема 3 </w:t>
            </w:r>
            <w:r w:rsidR="009B3A07" w:rsidRPr="000B1878">
              <w:rPr>
                <w:b/>
                <w:color w:val="000000" w:themeColor="text1"/>
                <w:szCs w:val="22"/>
              </w:rPr>
              <w:t xml:space="preserve">  </w:t>
            </w:r>
            <w:r w:rsidRPr="000B1878">
              <w:rPr>
                <w:b/>
                <w:color w:val="000000" w:themeColor="text1"/>
                <w:szCs w:val="22"/>
              </w:rPr>
              <w:t>Закономерности размещения промышленности</w:t>
            </w:r>
            <w:r w:rsidR="009B3A07" w:rsidRPr="000B1878">
              <w:rPr>
                <w:b/>
                <w:color w:val="000000" w:themeColor="text1"/>
                <w:szCs w:val="22"/>
              </w:rPr>
              <w:t xml:space="preserve"> –</w:t>
            </w:r>
            <w:r w:rsidR="00A16CE2" w:rsidRPr="000B1878">
              <w:rPr>
                <w:b/>
                <w:color w:val="000000" w:themeColor="text1"/>
                <w:szCs w:val="22"/>
              </w:rPr>
              <w:t xml:space="preserve"> 11</w:t>
            </w:r>
            <w:r w:rsidR="009B3A07" w:rsidRPr="000B1878">
              <w:rPr>
                <w:b/>
                <w:color w:val="000000" w:themeColor="text1"/>
                <w:szCs w:val="22"/>
              </w:rPr>
              <w:t xml:space="preserve"> часов</w:t>
            </w: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Факторы размещения промышленных предприятий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/>
              <w:rPr>
                <w:color w:val="000000" w:themeColor="text1"/>
              </w:rPr>
            </w:pPr>
            <w:r w:rsidRPr="000B1878">
              <w:rPr>
                <w:b/>
                <w:color w:val="000000" w:themeColor="text1"/>
                <w:sz w:val="22"/>
                <w:szCs w:val="22"/>
              </w:rPr>
              <w:t>*</w:t>
            </w:r>
            <w:proofErr w:type="gramStart"/>
            <w:r w:rsidRPr="000B1878">
              <w:rPr>
                <w:b/>
                <w:color w:val="000000" w:themeColor="text1"/>
                <w:sz w:val="22"/>
                <w:szCs w:val="22"/>
              </w:rPr>
              <w:t>ПР</w:t>
            </w:r>
            <w:proofErr w:type="gramEnd"/>
            <w:r w:rsidRPr="000B1878">
              <w:rPr>
                <w:b/>
                <w:color w:val="000000" w:themeColor="text1"/>
                <w:sz w:val="22"/>
                <w:szCs w:val="22"/>
              </w:rPr>
              <w:t xml:space="preserve"> №9</w:t>
            </w:r>
            <w:r w:rsidRPr="000B1878">
              <w:rPr>
                <w:color w:val="000000" w:themeColor="text1"/>
                <w:sz w:val="22"/>
                <w:szCs w:val="22"/>
              </w:rPr>
              <w:t xml:space="preserve"> Размещение мировых баз черной металлургии»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120"/>
              <w:ind w:firstLine="567"/>
              <w:jc w:val="both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</w:rPr>
              <w:t xml:space="preserve">Отраслевая, функциональная и территориальная структуры хозяйства, их изменения под воздействием научно-технической революции. Факторы размещения производства. Географическое разделение труда, факторы его развития. Международные </w:t>
            </w:r>
            <w:r w:rsidRPr="000B1878">
              <w:rPr>
                <w:color w:val="000000" w:themeColor="text1"/>
                <w:sz w:val="22"/>
              </w:rPr>
              <w:lastRenderedPageBreak/>
              <w:t xml:space="preserve">экономические отношения. Мировой рынок товаров и услуг. География международных экономических связей. Специальные экономические зоны как элементы глобальной территориальной структуры хозяйства. </w:t>
            </w:r>
            <w:r w:rsidRPr="000B1878">
              <w:rPr>
                <w:i/>
                <w:color w:val="000000" w:themeColor="text1"/>
                <w:sz w:val="22"/>
              </w:rPr>
              <w:t>Транснациональные корпорации и их роль в глобализации мировой экономики</w:t>
            </w:r>
            <w:r w:rsidRPr="000B1878">
              <w:rPr>
                <w:color w:val="000000" w:themeColor="text1"/>
                <w:sz w:val="22"/>
              </w:rPr>
              <w:t>.</w:t>
            </w:r>
          </w:p>
          <w:p w:rsidR="00D97C4E" w:rsidRPr="000B1878" w:rsidRDefault="00D97C4E" w:rsidP="006426E3">
            <w:pPr>
              <w:ind w:firstLine="56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Определение специализации отдельных стран и районов. Составление экономико-географической характеристики основных отраслей промышленности, сельского хозяйства, инфраструктуры.</w:t>
            </w:r>
          </w:p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Определить роль природных и общественных факторов размещения промышленных предприятий.</w:t>
            </w:r>
          </w:p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Изучить географию производства важнейших видов промышленной продукции.</w:t>
            </w:r>
          </w:p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Формировать блок </w:t>
            </w: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фактологических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 xml:space="preserve"> знаний по развитию современной </w:t>
            </w: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промышленности.</w:t>
            </w:r>
          </w:p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описать основные модели в географии промышленности.</w:t>
            </w:r>
          </w:p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Узнать об основных тенденциях развития промышленности мира.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§ 1</w:t>
            </w:r>
          </w:p>
          <w:p w:rsidR="00D97C4E" w:rsidRPr="000B1878" w:rsidRDefault="000A5757" w:rsidP="000A5757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с.150-154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Страны и регионы – крупнейшие производители промышленной продукции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57" w:rsidRPr="000B1878" w:rsidRDefault="00D97C4E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 </w:t>
            </w:r>
            <w:r w:rsidR="000B1878">
              <w:rPr>
                <w:color w:val="000000" w:themeColor="text1"/>
                <w:sz w:val="22"/>
                <w:szCs w:val="22"/>
              </w:rPr>
              <w:t>1</w:t>
            </w:r>
          </w:p>
          <w:p w:rsidR="00D97C4E" w:rsidRPr="000B1878" w:rsidRDefault="00D97C4E" w:rsidP="00D9386B">
            <w:pPr>
              <w:rPr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right="-108"/>
              <w:rPr>
                <w:color w:val="000000" w:themeColor="text1"/>
              </w:rPr>
            </w:pPr>
            <w:r w:rsidRPr="001A3D1C">
              <w:rPr>
                <w:color w:val="000000" w:themeColor="text1"/>
                <w:sz w:val="22"/>
                <w:szCs w:val="22"/>
              </w:rPr>
              <w:t>Комбинированный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задание 15</w:t>
            </w:r>
          </w:p>
          <w:p w:rsidR="00D97C4E" w:rsidRPr="000B1878" w:rsidRDefault="000A5757" w:rsidP="000A5757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в рабочей тетради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Страны и регионы – крупнейшие производители промышленной продукции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/>
              <w:rPr>
                <w:color w:val="000000" w:themeColor="text1"/>
              </w:rPr>
            </w:pPr>
            <w:proofErr w:type="gramStart"/>
            <w:r w:rsidRPr="000B1878">
              <w:rPr>
                <w:b/>
                <w:color w:val="000000" w:themeColor="text1"/>
                <w:sz w:val="22"/>
                <w:szCs w:val="22"/>
              </w:rPr>
              <w:t>ПР</w:t>
            </w:r>
            <w:proofErr w:type="gramEnd"/>
            <w:r w:rsidRPr="000B1878">
              <w:rPr>
                <w:b/>
                <w:color w:val="000000" w:themeColor="text1"/>
                <w:sz w:val="22"/>
                <w:szCs w:val="22"/>
              </w:rPr>
              <w:t xml:space="preserve">  №10</w:t>
            </w:r>
            <w:r w:rsidRPr="000B1878">
              <w:rPr>
                <w:color w:val="000000" w:themeColor="text1"/>
                <w:sz w:val="22"/>
                <w:szCs w:val="22"/>
              </w:rPr>
              <w:t xml:space="preserve"> «Мировые лидеры промышленного производства»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0A5757" w:rsidP="000A5757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закончить </w:t>
            </w:r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45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Региональные сдвиги в размещении промышленности мира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94335E" w:rsidP="00D9386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Семинар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1</w:t>
            </w:r>
          </w:p>
          <w:p w:rsidR="00D97C4E" w:rsidRPr="000B1878" w:rsidRDefault="000A5757" w:rsidP="000A5757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с.154-156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46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Региональные сдвиги в размещении промышленности мира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right="-108"/>
              <w:rPr>
                <w:color w:val="000000" w:themeColor="text1"/>
              </w:rPr>
            </w:pPr>
            <w:r w:rsidRPr="001A3D1C">
              <w:rPr>
                <w:color w:val="000000" w:themeColor="text1"/>
                <w:sz w:val="22"/>
                <w:szCs w:val="22"/>
              </w:rPr>
              <w:t>Комбинированный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1</w:t>
            </w:r>
          </w:p>
          <w:p w:rsidR="00D97C4E" w:rsidRPr="000B1878" w:rsidRDefault="000A5757" w:rsidP="000A5757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с.154-155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562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Модели размещения промышленности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right="-108"/>
              <w:rPr>
                <w:color w:val="000000" w:themeColor="text1"/>
              </w:rPr>
            </w:pPr>
            <w:r w:rsidRPr="00413F53">
              <w:rPr>
                <w:color w:val="000000" w:themeColor="text1"/>
                <w:sz w:val="22"/>
                <w:szCs w:val="22"/>
              </w:rPr>
              <w:t>Практикум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2</w:t>
            </w:r>
          </w:p>
          <w:p w:rsidR="00D97C4E" w:rsidRPr="000B1878" w:rsidRDefault="000A5757" w:rsidP="000A5757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 156-159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Модели размещения промышленности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/>
              <w:rPr>
                <w:color w:val="000000" w:themeColor="text1"/>
              </w:rPr>
            </w:pPr>
            <w:proofErr w:type="gramStart"/>
            <w:r w:rsidRPr="000B1878">
              <w:rPr>
                <w:b/>
                <w:color w:val="000000" w:themeColor="text1"/>
                <w:sz w:val="22"/>
                <w:szCs w:val="22"/>
              </w:rPr>
              <w:t>ПР</w:t>
            </w:r>
            <w:proofErr w:type="gramEnd"/>
            <w:r w:rsidRPr="000B1878">
              <w:rPr>
                <w:b/>
                <w:color w:val="000000" w:themeColor="text1"/>
                <w:sz w:val="22"/>
                <w:szCs w:val="22"/>
              </w:rPr>
              <w:t xml:space="preserve"> №11</w:t>
            </w:r>
            <w:r w:rsidRPr="000B1878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С</w:t>
            </w:r>
            <w:r w:rsidR="00DF7941">
              <w:rPr>
                <w:color w:val="000000" w:themeColor="text1"/>
                <w:sz w:val="22"/>
                <w:szCs w:val="22"/>
              </w:rPr>
              <w:t>оставл</w:t>
            </w:r>
            <w:r w:rsidRPr="000B1878"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 xml:space="preserve"> систематизирующей таблицы «Автомобильная промышленность»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2</w:t>
            </w:r>
          </w:p>
          <w:p w:rsidR="00D97C4E" w:rsidRPr="000B1878" w:rsidRDefault="000A5757" w:rsidP="000A5757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с.160-166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Современные тенденции развития и размещения промышленности мира.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right="-108"/>
              <w:rPr>
                <w:color w:val="000000" w:themeColor="text1"/>
              </w:rPr>
            </w:pPr>
            <w:r w:rsidRPr="001A3D1C">
              <w:rPr>
                <w:color w:val="000000" w:themeColor="text1"/>
                <w:sz w:val="22"/>
                <w:szCs w:val="22"/>
              </w:rPr>
              <w:t>Комбинированный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757" w:rsidRPr="000B1878" w:rsidRDefault="000A5757" w:rsidP="000A5757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3</w:t>
            </w:r>
          </w:p>
          <w:p w:rsidR="00D97C4E" w:rsidRPr="000B1878" w:rsidRDefault="000A5757" w:rsidP="000A5757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с.166-174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Круглый стол « Влияние промышленности на окружающую среду»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94335E" w:rsidP="00D9386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Семинар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Формировать блок </w:t>
            </w: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фактологических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 xml:space="preserve"> знаний по специализации, факторам размещения промышленности  Ставропольского края.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0A5757" w:rsidP="00D9386B">
            <w:pPr>
              <w:ind w:firstLine="36"/>
              <w:rPr>
                <w:color w:val="000000" w:themeColor="text1"/>
              </w:rPr>
            </w:pP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подг</w:t>
            </w:r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0B1878">
              <w:rPr>
                <w:color w:val="000000" w:themeColor="text1"/>
                <w:sz w:val="22"/>
                <w:szCs w:val="22"/>
              </w:rPr>
              <w:t>ообщ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през</w:t>
            </w:r>
            <w:proofErr w:type="spellEnd"/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77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Круглый стол « Влияние промышленности на окружающую среду»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94335E" w:rsidP="00D9386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Урок конференция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вопросы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с.175-176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276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3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Итоговый  урок по теме «Закономерности размещения промышленности»</w:t>
            </w:r>
          </w:p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зачет по материалам ЕГЭ 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48"/>
        </w:trPr>
        <w:tc>
          <w:tcPr>
            <w:tcW w:w="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</w:p>
        </w:tc>
        <w:tc>
          <w:tcPr>
            <w:tcW w:w="30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rPr>
                <w:color w:val="000000" w:themeColor="text1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вопросы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с.175-176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152770" w:rsidRPr="000B1878" w:rsidTr="00E012B6">
        <w:trPr>
          <w:cantSplit/>
          <w:trHeight w:val="420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70" w:rsidRPr="000B1878" w:rsidRDefault="00152770" w:rsidP="009B3A07">
            <w:pPr>
              <w:jc w:val="center"/>
              <w:rPr>
                <w:color w:val="000000" w:themeColor="text1"/>
              </w:rPr>
            </w:pPr>
            <w:r w:rsidRPr="000B1878">
              <w:rPr>
                <w:b/>
                <w:color w:val="000000" w:themeColor="text1"/>
                <w:szCs w:val="22"/>
              </w:rPr>
              <w:t xml:space="preserve">Тема 4 </w:t>
            </w:r>
            <w:r w:rsidR="009B3A07" w:rsidRPr="000B1878">
              <w:rPr>
                <w:b/>
                <w:color w:val="000000" w:themeColor="text1"/>
                <w:szCs w:val="22"/>
              </w:rPr>
              <w:t xml:space="preserve"> </w:t>
            </w:r>
            <w:r w:rsidRPr="000B1878">
              <w:rPr>
                <w:b/>
                <w:color w:val="000000" w:themeColor="text1"/>
                <w:szCs w:val="22"/>
              </w:rPr>
              <w:t xml:space="preserve"> География сферы услуг</w:t>
            </w:r>
            <w:r w:rsidR="009B3A07" w:rsidRPr="000B1878">
              <w:rPr>
                <w:b/>
                <w:color w:val="000000" w:themeColor="text1"/>
                <w:szCs w:val="22"/>
              </w:rPr>
              <w:t>- 14 часов</w:t>
            </w:r>
          </w:p>
        </w:tc>
      </w:tr>
      <w:tr w:rsidR="00D97C4E" w:rsidRPr="000B1878" w:rsidTr="00E012B6">
        <w:trPr>
          <w:cantSplit/>
          <w:trHeight w:val="53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42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Изменение места сферы услуг в мировой экономике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120"/>
              <w:ind w:firstLine="567"/>
              <w:jc w:val="both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</w:rPr>
              <w:t xml:space="preserve">Отраслевая, функциональная и территориальная структуры хозяйства, их изменения под воздействием научно-технической революции. Факторы размещения производства. Географическое разделение труда, факторы его </w:t>
            </w:r>
            <w:r w:rsidRPr="000B1878">
              <w:rPr>
                <w:color w:val="000000" w:themeColor="text1"/>
                <w:sz w:val="22"/>
              </w:rPr>
              <w:lastRenderedPageBreak/>
              <w:t xml:space="preserve">развития. Международные экономические отношения. Мировой рынок товаров и услуг. География международных экономических связей. Специальные экономические зоны как элементы глобальной территориальной структуры хозяйства. </w:t>
            </w:r>
            <w:r w:rsidRPr="000B1878">
              <w:rPr>
                <w:i/>
                <w:color w:val="000000" w:themeColor="text1"/>
                <w:sz w:val="22"/>
              </w:rPr>
              <w:t>Транснациональные корпорации и их роль в глобализации мировой экономики</w:t>
            </w:r>
            <w:r w:rsidRPr="000B1878">
              <w:rPr>
                <w:color w:val="000000" w:themeColor="text1"/>
                <w:sz w:val="22"/>
              </w:rPr>
              <w:t>.</w:t>
            </w:r>
          </w:p>
          <w:p w:rsidR="00D97C4E" w:rsidRPr="000B1878" w:rsidRDefault="00D97C4E" w:rsidP="00CE7F7E">
            <w:pPr>
              <w:ind w:firstLine="56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Определение специализации отдельных стран и районов. Составление экономико-географической характеристики основных отраслей промышленности, сельского хозяйства, инфраструктуры.</w:t>
            </w:r>
          </w:p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Выявить роль и тенденции развития сферы услуг в мировой экономике.</w:t>
            </w:r>
          </w:p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Выявить особенности развития транспортной системы мира.</w:t>
            </w:r>
          </w:p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Узнать о размещении крупнейших транспортных узлов мира.</w:t>
            </w:r>
          </w:p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Формировать блок </w:t>
            </w: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фактологических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 xml:space="preserve"> знаний по </w:t>
            </w: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транспортной структуре Минераловодского района.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§ 1.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с.178-179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552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42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Изменение места сферы услуг в мировой экономике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right="-108"/>
              <w:rPr>
                <w:color w:val="000000" w:themeColor="text1"/>
              </w:rPr>
            </w:pPr>
            <w:r w:rsidRPr="001A3D1C">
              <w:rPr>
                <w:color w:val="000000" w:themeColor="text1"/>
                <w:sz w:val="22"/>
                <w:szCs w:val="22"/>
              </w:rPr>
              <w:t>Комбинированный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6C6289" w:rsidP="00D9386B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задание 18 в рабочей тетради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48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42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Особенности развития транспортной системы мира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/>
              <w:rPr>
                <w:color w:val="000000" w:themeColor="text1"/>
              </w:rPr>
            </w:pPr>
            <w:r w:rsidRPr="000B1878">
              <w:rPr>
                <w:b/>
                <w:color w:val="000000" w:themeColor="text1"/>
                <w:sz w:val="22"/>
                <w:szCs w:val="22"/>
              </w:rPr>
              <w:t>*</w:t>
            </w:r>
            <w:proofErr w:type="gramStart"/>
            <w:r w:rsidRPr="000B1878">
              <w:rPr>
                <w:b/>
                <w:color w:val="000000" w:themeColor="text1"/>
                <w:sz w:val="22"/>
                <w:szCs w:val="22"/>
              </w:rPr>
              <w:t>ПР</w:t>
            </w:r>
            <w:proofErr w:type="gramEnd"/>
            <w:r w:rsidRPr="000B1878">
              <w:rPr>
                <w:b/>
                <w:color w:val="000000" w:themeColor="text1"/>
                <w:sz w:val="22"/>
                <w:szCs w:val="22"/>
              </w:rPr>
              <w:t xml:space="preserve">  №12</w:t>
            </w:r>
            <w:r w:rsidRPr="000B1878">
              <w:rPr>
                <w:color w:val="000000" w:themeColor="text1"/>
                <w:sz w:val="22"/>
                <w:szCs w:val="22"/>
              </w:rPr>
              <w:t xml:space="preserve"> «Составление картосхемы «Крупнейшие </w:t>
            </w: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транспортные узлы мира»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§2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с.179-184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638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A16CE2">
            <w:pPr>
              <w:ind w:right="-108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Крупнейшие транспортные узлы мира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2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с.185-188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602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57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Крупнейшие транспортные узлы мира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2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 191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58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94335E" w:rsidP="00D9386B">
            <w:pPr>
              <w:ind w:right="-108" w:firstLine="29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D97C4E" w:rsidRPr="000B1878">
              <w:rPr>
                <w:color w:val="000000" w:themeColor="text1"/>
                <w:sz w:val="22"/>
                <w:szCs w:val="22"/>
              </w:rPr>
              <w:t>Конференция «Транспортная инфраструктура Минераловодского района»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94335E" w:rsidP="00D9386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Семинар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подг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>.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proofErr w:type="spellStart"/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сообщ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 xml:space="preserve">  и</w:t>
            </w:r>
            <w:proofErr w:type="gramEnd"/>
            <w:r w:rsidRPr="000B187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през</w:t>
            </w:r>
            <w:proofErr w:type="spellEnd"/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 Конференция «Транспортная инфраструктура Минераловодского района»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94335E" w:rsidP="00D9386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Урок конференция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подг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>.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proofErr w:type="spellStart"/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сообщ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 xml:space="preserve"> и</w:t>
            </w:r>
            <w:proofErr w:type="gramEnd"/>
            <w:r w:rsidRPr="000B187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през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Размещение мировых центров телекоммуникаций и рекламы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ind w:left="-78" w:firstLine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right="-108"/>
              <w:rPr>
                <w:color w:val="000000" w:themeColor="text1"/>
              </w:rPr>
            </w:pPr>
            <w:r w:rsidRPr="00413F53">
              <w:rPr>
                <w:color w:val="000000" w:themeColor="text1"/>
                <w:sz w:val="22"/>
                <w:szCs w:val="22"/>
              </w:rPr>
              <w:t>Практикум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Выявить географию мировых центров рекламы, телекоммуникаций, финансов.</w:t>
            </w:r>
          </w:p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Описать географию мировых центров туризма.</w:t>
            </w:r>
          </w:p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Формировать блок </w:t>
            </w: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фактологических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 xml:space="preserve"> знаний по развитию туризма Ставропольского края.</w:t>
            </w:r>
          </w:p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Обобщить знания о достопримечательностях территории, выбранной для путешествия.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ind w:left="-78" w:firstLine="78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§ 3 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с.191-192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52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Размещение мировых финансовых центров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ind w:left="-78" w:firstLine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right="-108"/>
              <w:rPr>
                <w:color w:val="000000" w:themeColor="text1"/>
              </w:rPr>
            </w:pPr>
            <w:r w:rsidRPr="00413F53">
              <w:rPr>
                <w:color w:val="000000" w:themeColor="text1"/>
                <w:sz w:val="22"/>
                <w:szCs w:val="22"/>
              </w:rPr>
              <w:t>Практикум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ind w:left="-78" w:firstLine="78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§ 3 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с.192-197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Региональные особенности развития туризма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right="-108"/>
              <w:rPr>
                <w:color w:val="000000" w:themeColor="text1"/>
              </w:rPr>
            </w:pPr>
            <w:r w:rsidRPr="001A3D1C">
              <w:rPr>
                <w:color w:val="000000" w:themeColor="text1"/>
                <w:sz w:val="22"/>
                <w:szCs w:val="22"/>
              </w:rPr>
              <w:t>Комбинированный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4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с.197-200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 Круглый стол «Развитие туризма в Ставропольском крае»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94335E" w:rsidRDefault="0094335E" w:rsidP="0094335E">
            <w:r>
              <w:rPr>
                <w:color w:val="000000" w:themeColor="text1"/>
                <w:sz w:val="22"/>
                <w:szCs w:val="22"/>
              </w:rPr>
              <w:t>Семинар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вопросы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 Круглый стол «Развитие туризма в Ставропольском крае»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94335E" w:rsidP="00D9386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Урок конференция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6C6289" w:rsidP="00D9386B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вопросы с. 201-202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48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89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Проект «Планируем путешествие»</w:t>
            </w:r>
          </w:p>
          <w:p w:rsidR="00D97C4E" w:rsidRPr="000B1878" w:rsidRDefault="00D97C4E" w:rsidP="006C6289">
            <w:pPr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 </w:t>
            </w:r>
            <w:r w:rsidR="000B187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right="-108"/>
              <w:rPr>
                <w:color w:val="000000" w:themeColor="text1"/>
              </w:rPr>
            </w:pPr>
            <w:r w:rsidRPr="001A3D1C">
              <w:rPr>
                <w:color w:val="000000" w:themeColor="text1"/>
                <w:sz w:val="22"/>
                <w:szCs w:val="22"/>
              </w:rPr>
              <w:t>Комбинированный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Итоговый урок по теме «География сферы услуг»</w:t>
            </w:r>
          </w:p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зачет по материалам ЕГЭ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ind w:left="-78" w:firstLine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152770" w:rsidRPr="000B1878" w:rsidTr="00E012B6">
        <w:trPr>
          <w:cantSplit/>
          <w:trHeight w:val="426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70" w:rsidRPr="000B1878" w:rsidRDefault="00152770" w:rsidP="00BE3AAF">
            <w:pPr>
              <w:jc w:val="center"/>
              <w:rPr>
                <w:color w:val="000000" w:themeColor="text1"/>
              </w:rPr>
            </w:pPr>
            <w:r w:rsidRPr="000B1878">
              <w:rPr>
                <w:b/>
                <w:color w:val="000000" w:themeColor="text1"/>
                <w:szCs w:val="22"/>
              </w:rPr>
              <w:t xml:space="preserve">Тема 5  </w:t>
            </w:r>
            <w:r w:rsidR="00BE3AAF" w:rsidRPr="000B1878">
              <w:rPr>
                <w:b/>
                <w:color w:val="000000" w:themeColor="text1"/>
                <w:szCs w:val="22"/>
              </w:rPr>
              <w:t xml:space="preserve"> </w:t>
            </w:r>
            <w:r w:rsidRPr="000B1878">
              <w:rPr>
                <w:b/>
                <w:color w:val="000000" w:themeColor="text1"/>
                <w:szCs w:val="22"/>
              </w:rPr>
              <w:t>Географическое разделение труда, мировая торговля и региональная интеграция</w:t>
            </w:r>
            <w:r w:rsidR="00BE3AAF" w:rsidRPr="000B1878">
              <w:rPr>
                <w:b/>
                <w:color w:val="000000" w:themeColor="text1"/>
                <w:szCs w:val="22"/>
              </w:rPr>
              <w:t xml:space="preserve"> – 16 часов</w:t>
            </w:r>
          </w:p>
        </w:tc>
      </w:tr>
      <w:tr w:rsidR="00D97C4E" w:rsidRPr="000B1878" w:rsidTr="00E012B6">
        <w:trPr>
          <w:cantSplit/>
          <w:trHeight w:val="58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Географическое разделение труда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6C6289">
            <w:pPr>
              <w:ind w:left="-78" w:firstLine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0B1878" w:rsidP="00D9386B">
            <w:pPr>
              <w:ind w:right="-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120"/>
              <w:ind w:firstLine="567"/>
              <w:jc w:val="both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</w:rPr>
              <w:t>Основные идеи и концепции формирования мирового геополитического пространства; территориально-политическая организация общества.</w:t>
            </w:r>
          </w:p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Определить особенности географического разделения труда, факторах участия стран в МГРТ</w:t>
            </w:r>
          </w:p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Узнать о теориях международной торговли, лауреатах Нобелевской премии.</w:t>
            </w:r>
          </w:p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Узнать об основных изменениях в географии мировой торговли и </w:t>
            </w: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важнейших торговых путях древности.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ind w:left="-78" w:firstLine="78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§ 1</w:t>
            </w:r>
          </w:p>
          <w:p w:rsidR="00D97C4E" w:rsidRPr="000B1878" w:rsidRDefault="006C6289" w:rsidP="006C6289">
            <w:pPr>
              <w:ind w:left="-78" w:firstLine="78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с.204-207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468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Специализация страны, в МГРТ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CE7F7E">
            <w:pPr>
              <w:ind w:left="-78" w:firstLine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right="-108"/>
              <w:rPr>
                <w:color w:val="000000" w:themeColor="text1"/>
              </w:rPr>
            </w:pPr>
            <w:r w:rsidRPr="00413F53">
              <w:rPr>
                <w:color w:val="000000" w:themeColor="text1"/>
                <w:sz w:val="22"/>
                <w:szCs w:val="22"/>
              </w:rPr>
              <w:t>Практикум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ind w:left="-78" w:firstLine="78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§ 1 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с.207-212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522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Конференция «Теории мировой торговли»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94335E" w:rsidP="00D9386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Семинар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2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с.212-215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53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Конференция «Теории мировой торговли»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94335E" w:rsidP="00D9386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Урок конференция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2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 215-217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71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Изменение географической и товарной структуры мировой торговли.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right="-108"/>
              <w:rPr>
                <w:color w:val="000000" w:themeColor="text1"/>
              </w:rPr>
            </w:pPr>
            <w:r w:rsidRPr="001A3D1C">
              <w:rPr>
                <w:color w:val="000000" w:themeColor="text1"/>
                <w:sz w:val="22"/>
                <w:szCs w:val="22"/>
              </w:rPr>
              <w:t>Комбинированный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3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</w:rPr>
              <w:t>с.217- 221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72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Изменение географической и товарной структуры мировой торговли.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right="-108"/>
              <w:rPr>
                <w:color w:val="000000" w:themeColor="text1"/>
              </w:rPr>
            </w:pPr>
            <w:r w:rsidRPr="001A3D1C">
              <w:rPr>
                <w:color w:val="000000" w:themeColor="text1"/>
                <w:sz w:val="22"/>
                <w:szCs w:val="22"/>
              </w:rPr>
              <w:t>Комбинированный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3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</w:rPr>
              <w:t>с.221- 227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632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Современная география мировой торговли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4E" w:rsidRPr="000B1878" w:rsidRDefault="00DF7941" w:rsidP="00D9386B">
            <w:pPr>
              <w:ind w:right="-108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ПР</w:t>
            </w:r>
            <w:proofErr w:type="gramEnd"/>
            <w:r w:rsidR="00D97C4E" w:rsidRPr="000B1878">
              <w:rPr>
                <w:b/>
                <w:color w:val="000000" w:themeColor="text1"/>
                <w:sz w:val="22"/>
                <w:szCs w:val="22"/>
              </w:rPr>
              <w:t>№ 13</w:t>
            </w:r>
            <w:r w:rsidR="00D97C4E" w:rsidRPr="000B1878">
              <w:rPr>
                <w:color w:val="000000" w:themeColor="text1"/>
                <w:sz w:val="22"/>
                <w:szCs w:val="22"/>
              </w:rPr>
              <w:t xml:space="preserve">«Составление сравнительной таблицы «Структура мировой торговли развитых и </w:t>
            </w:r>
            <w:proofErr w:type="spellStart"/>
            <w:r w:rsidR="00D97C4E" w:rsidRPr="000B1878">
              <w:rPr>
                <w:color w:val="000000" w:themeColor="text1"/>
                <w:sz w:val="22"/>
                <w:szCs w:val="22"/>
              </w:rPr>
              <w:t>развива</w:t>
            </w:r>
            <w:r w:rsidR="009E3581">
              <w:rPr>
                <w:color w:val="000000" w:themeColor="text1"/>
                <w:sz w:val="22"/>
                <w:szCs w:val="22"/>
              </w:rPr>
              <w:t>-</w:t>
            </w:r>
            <w:r w:rsidR="00D97C4E" w:rsidRPr="000B1878">
              <w:rPr>
                <w:color w:val="000000" w:themeColor="text1"/>
                <w:sz w:val="22"/>
                <w:szCs w:val="22"/>
              </w:rPr>
              <w:t>ющихся</w:t>
            </w:r>
            <w:proofErr w:type="spellEnd"/>
            <w:r w:rsidR="00D97C4E" w:rsidRPr="000B1878">
              <w:rPr>
                <w:color w:val="000000" w:themeColor="text1"/>
                <w:sz w:val="22"/>
                <w:szCs w:val="22"/>
              </w:rPr>
              <w:t xml:space="preserve"> стран»</w:t>
            </w:r>
          </w:p>
        </w:tc>
        <w:tc>
          <w:tcPr>
            <w:tcW w:w="3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Узнать о региональных сдвигах в географии мировой торговли и месте России в мировой торговле.</w:t>
            </w:r>
          </w:p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Определить изменения  в товарной структуре экспорта и импорта СССР и России.</w:t>
            </w:r>
          </w:p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Выявить изменения в товарной и географической структуре экспорта и импорта регионов мира за последние 20 лет.</w:t>
            </w:r>
            <w:proofErr w:type="gramEnd"/>
          </w:p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Выявить причины создания экономических объединений стран, об этапах и признаках интеграции.</w:t>
            </w:r>
          </w:p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Описать историю, принципы и практику экономической интеграции в Европе.</w:t>
            </w:r>
          </w:p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Описать историю, принципы и практику экономической интеграции в Америке.</w:t>
            </w:r>
          </w:p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Выявить успехи и неудачи экономической интеграции стран СНГ.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4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с.227-229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64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Современная география мировой торговли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left="-108" w:right="-108" w:firstLine="108"/>
              <w:rPr>
                <w:color w:val="000000" w:themeColor="text1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6C6289" w:rsidP="00D9386B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закончить </w:t>
            </w:r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672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СССР и Россия в мировой торговле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left="-108" w:right="-108" w:firstLine="108"/>
              <w:rPr>
                <w:color w:val="000000" w:themeColor="text1"/>
              </w:rPr>
            </w:pPr>
            <w:r w:rsidRPr="001A3D1C">
              <w:rPr>
                <w:color w:val="000000" w:themeColor="text1"/>
                <w:sz w:val="22"/>
                <w:szCs w:val="22"/>
              </w:rPr>
              <w:t>Комбинированный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4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с.229-232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532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СССР и Россия в мировой торговле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94335E" w:rsidP="00D9386B">
            <w:pPr>
              <w:ind w:left="-108" w:right="-108" w:firstLine="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Семинар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задание 23 рабочей тетради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 Проект «Динамика географической и товарной структуры внешней торговли Ставропольского края»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94335E" w:rsidP="00D9386B">
            <w:pPr>
              <w:ind w:left="-108" w:right="-108" w:firstLine="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Урок конференция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подгот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>.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презент</w:t>
            </w:r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0B187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и</w:t>
            </w:r>
            <w:proofErr w:type="gramEnd"/>
            <w:r w:rsidRPr="000B1878">
              <w:rPr>
                <w:color w:val="000000" w:themeColor="text1"/>
                <w:sz w:val="22"/>
                <w:szCs w:val="22"/>
              </w:rPr>
              <w:t xml:space="preserve"> сообщения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Причины создания экономических и торговых союзов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left="-108" w:right="-108" w:firstLine="108"/>
              <w:rPr>
                <w:color w:val="000000" w:themeColor="text1"/>
              </w:rPr>
            </w:pPr>
            <w:r w:rsidRPr="001A3D1C">
              <w:rPr>
                <w:color w:val="000000" w:themeColor="text1"/>
                <w:sz w:val="22"/>
                <w:szCs w:val="22"/>
              </w:rPr>
              <w:t>Комбинированный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5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с.233-238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513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Экономическая интеграция в Европе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left="-108" w:right="-108" w:firstLine="108"/>
              <w:rPr>
                <w:color w:val="000000" w:themeColor="text1"/>
              </w:rPr>
            </w:pPr>
            <w:r w:rsidRPr="001A3D1C">
              <w:rPr>
                <w:color w:val="000000" w:themeColor="text1"/>
                <w:sz w:val="22"/>
                <w:szCs w:val="22"/>
              </w:rPr>
              <w:t>Комбинированный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5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с.238-243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Экономическая интеграция в Америке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left="-108" w:right="-108" w:firstLine="108"/>
              <w:rPr>
                <w:color w:val="000000" w:themeColor="text1"/>
              </w:rPr>
            </w:pPr>
            <w:r w:rsidRPr="001A3D1C">
              <w:rPr>
                <w:color w:val="000000" w:themeColor="text1"/>
                <w:sz w:val="22"/>
                <w:szCs w:val="22"/>
              </w:rPr>
              <w:t>Комбинированный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5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с.244-247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552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СНГ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left="-108" w:right="-108" w:firstLine="108"/>
              <w:rPr>
                <w:color w:val="000000" w:themeColor="text1"/>
              </w:rPr>
            </w:pPr>
            <w:r w:rsidRPr="001A3D1C">
              <w:rPr>
                <w:color w:val="000000" w:themeColor="text1"/>
                <w:sz w:val="22"/>
                <w:szCs w:val="22"/>
              </w:rPr>
              <w:t>Комбинированный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5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с.247-249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686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Итоговый урок по теме «Географическое разделение труда, мировая торговля и региональная интеграция»</w:t>
            </w:r>
          </w:p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зачет по материалам ЕГЭ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left="-108" w:right="-108" w:firstLine="108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6C6289" w:rsidP="00D9386B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вопросы с. 250-252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152770" w:rsidRPr="000B1878" w:rsidTr="00E012B6">
        <w:trPr>
          <w:cantSplit/>
          <w:trHeight w:val="586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42" w:rsidRPr="000B1878" w:rsidRDefault="00522842" w:rsidP="00522842">
            <w:pPr>
              <w:rPr>
                <w:b/>
                <w:color w:val="000000" w:themeColor="text1"/>
              </w:rPr>
            </w:pPr>
          </w:p>
          <w:p w:rsidR="00152770" w:rsidRPr="000B1878" w:rsidRDefault="00152770" w:rsidP="00BE3AAF">
            <w:pPr>
              <w:ind w:hanging="7"/>
              <w:jc w:val="center"/>
              <w:rPr>
                <w:b/>
                <w:color w:val="000000" w:themeColor="text1"/>
              </w:rPr>
            </w:pPr>
            <w:r w:rsidRPr="000B1878">
              <w:rPr>
                <w:b/>
                <w:color w:val="000000" w:themeColor="text1"/>
                <w:szCs w:val="22"/>
              </w:rPr>
              <w:t xml:space="preserve">РАЗДЕЛ 7 </w:t>
            </w:r>
            <w:r w:rsidR="00BE3AAF" w:rsidRPr="000B1878">
              <w:rPr>
                <w:b/>
                <w:color w:val="000000" w:themeColor="text1"/>
                <w:szCs w:val="22"/>
              </w:rPr>
              <w:t xml:space="preserve"> </w:t>
            </w:r>
            <w:r w:rsidRPr="000B1878">
              <w:rPr>
                <w:b/>
                <w:color w:val="000000" w:themeColor="text1"/>
                <w:szCs w:val="22"/>
              </w:rPr>
              <w:t>Устойчивое развитие</w:t>
            </w:r>
            <w:r w:rsidR="00BE3AAF" w:rsidRPr="000B1878">
              <w:rPr>
                <w:b/>
                <w:color w:val="000000" w:themeColor="text1"/>
                <w:szCs w:val="22"/>
              </w:rPr>
              <w:t xml:space="preserve"> –</w:t>
            </w:r>
            <w:r w:rsidR="0094617D" w:rsidRPr="000B1878">
              <w:rPr>
                <w:b/>
                <w:color w:val="000000" w:themeColor="text1"/>
                <w:szCs w:val="22"/>
              </w:rPr>
              <w:t xml:space="preserve"> 20</w:t>
            </w:r>
            <w:r w:rsidR="00BE3AAF" w:rsidRPr="000B1878">
              <w:rPr>
                <w:b/>
                <w:color w:val="000000" w:themeColor="text1"/>
                <w:szCs w:val="22"/>
              </w:rPr>
              <w:t xml:space="preserve"> часов</w:t>
            </w:r>
          </w:p>
          <w:p w:rsidR="00152770" w:rsidRPr="000B1878" w:rsidRDefault="00152770" w:rsidP="00BE3AAF">
            <w:pPr>
              <w:ind w:hanging="7"/>
              <w:jc w:val="center"/>
              <w:rPr>
                <w:color w:val="000000" w:themeColor="text1"/>
              </w:rPr>
            </w:pPr>
            <w:r w:rsidRPr="000B1878">
              <w:rPr>
                <w:b/>
                <w:color w:val="000000" w:themeColor="text1"/>
                <w:szCs w:val="22"/>
              </w:rPr>
              <w:t>Тема 1</w:t>
            </w:r>
            <w:r w:rsidR="00BE3AAF" w:rsidRPr="000B1878">
              <w:rPr>
                <w:b/>
                <w:color w:val="000000" w:themeColor="text1"/>
                <w:szCs w:val="22"/>
              </w:rPr>
              <w:t xml:space="preserve">  </w:t>
            </w:r>
            <w:r w:rsidRPr="000B1878">
              <w:rPr>
                <w:b/>
                <w:color w:val="000000" w:themeColor="text1"/>
                <w:szCs w:val="22"/>
              </w:rPr>
              <w:t xml:space="preserve"> Районирование и административное деление территории</w:t>
            </w:r>
            <w:r w:rsidR="00BE3AAF" w:rsidRPr="000B1878">
              <w:rPr>
                <w:b/>
                <w:color w:val="000000" w:themeColor="text1"/>
                <w:szCs w:val="22"/>
              </w:rPr>
              <w:t xml:space="preserve"> – 4 часа</w:t>
            </w: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0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83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Проблемы устойчивого развития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ind w:left="-78" w:firstLine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left="-108" w:right="-108" w:firstLine="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актуализации знаний и умении</w:t>
            </w:r>
          </w:p>
        </w:tc>
        <w:tc>
          <w:tcPr>
            <w:tcW w:w="3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120"/>
              <w:ind w:firstLine="567"/>
              <w:jc w:val="both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</w:rPr>
              <w:t xml:space="preserve">Функции, методы и тенденции развития. </w:t>
            </w:r>
            <w:proofErr w:type="spellStart"/>
            <w:r w:rsidRPr="000B1878">
              <w:rPr>
                <w:i/>
                <w:color w:val="000000" w:themeColor="text1"/>
                <w:sz w:val="22"/>
              </w:rPr>
              <w:t>Цивилизационные</w:t>
            </w:r>
            <w:proofErr w:type="spellEnd"/>
            <w:r w:rsidRPr="000B1878">
              <w:rPr>
                <w:i/>
                <w:color w:val="000000" w:themeColor="text1"/>
                <w:sz w:val="22"/>
              </w:rPr>
              <w:t xml:space="preserve"> регионы мира</w:t>
            </w:r>
            <w:r w:rsidRPr="000B1878">
              <w:rPr>
                <w:color w:val="000000" w:themeColor="text1"/>
                <w:sz w:val="22"/>
              </w:rPr>
              <w:t>. География объектов природного и культурного наследия.</w:t>
            </w:r>
          </w:p>
          <w:p w:rsidR="00D97C4E" w:rsidRPr="000B1878" w:rsidRDefault="00D97C4E" w:rsidP="00D9386B">
            <w:pPr>
              <w:ind w:firstLine="567"/>
              <w:jc w:val="both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Составление комплексных страноведческих характеристик.</w:t>
            </w:r>
          </w:p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ind w:left="-78" w:firstLine="78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1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0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 Виды   социально-экономического районирования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ind w:left="-78" w:firstLine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0B1878" w:rsidP="00D9386B">
            <w:pPr>
              <w:ind w:left="-108" w:right="-108" w:firstLine="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ind w:left="-78" w:firstLine="78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§ 2 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с.225-258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0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Принципы социально-экономического районирования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ind w:left="-78" w:firstLine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0B1878" w:rsidP="00D9386B">
            <w:pPr>
              <w:ind w:left="-108" w:right="-108" w:firstLine="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ind w:left="-78" w:firstLine="78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§ 2 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с.228-261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0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Чем различаются </w:t>
            </w:r>
            <w:proofErr w:type="spellStart"/>
            <w:proofErr w:type="gramStart"/>
            <w:r w:rsidRPr="000B1878">
              <w:rPr>
                <w:color w:val="000000" w:themeColor="text1"/>
                <w:sz w:val="22"/>
                <w:szCs w:val="22"/>
              </w:rPr>
              <w:t>райони</w:t>
            </w:r>
            <w:r w:rsidR="009E3581">
              <w:rPr>
                <w:color w:val="000000" w:themeColor="text1"/>
                <w:sz w:val="22"/>
                <w:szCs w:val="22"/>
              </w:rPr>
              <w:t>-</w:t>
            </w:r>
            <w:r w:rsidRPr="000B1878">
              <w:rPr>
                <w:color w:val="000000" w:themeColor="text1"/>
                <w:sz w:val="22"/>
                <w:szCs w:val="22"/>
              </w:rPr>
              <w:t>рование</w:t>
            </w:r>
            <w:proofErr w:type="spellEnd"/>
            <w:proofErr w:type="gramEnd"/>
            <w:r w:rsidRPr="000B1878">
              <w:rPr>
                <w:color w:val="000000" w:themeColor="text1"/>
                <w:sz w:val="22"/>
                <w:szCs w:val="22"/>
              </w:rPr>
              <w:t xml:space="preserve"> и административно-территориальное деление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ind w:left="-78" w:firstLine="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94335E" w:rsidP="00D9386B">
            <w:pPr>
              <w:ind w:left="-108" w:right="-108" w:firstLine="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Семинар</w:t>
            </w:r>
          </w:p>
        </w:tc>
        <w:tc>
          <w:tcPr>
            <w:tcW w:w="3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ind w:left="-78" w:firstLine="78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3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с.261-265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152770" w:rsidRPr="000B1878" w:rsidTr="00E012B6">
        <w:trPr>
          <w:cantSplit/>
          <w:trHeight w:val="419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Default="00E66AF2" w:rsidP="00BE3AAF">
            <w:pPr>
              <w:ind w:hanging="7"/>
              <w:jc w:val="center"/>
              <w:rPr>
                <w:b/>
                <w:color w:val="000000" w:themeColor="text1"/>
              </w:rPr>
            </w:pPr>
          </w:p>
          <w:p w:rsidR="00152770" w:rsidRPr="000B1878" w:rsidRDefault="00152770" w:rsidP="00BE3AAF">
            <w:pPr>
              <w:ind w:hanging="7"/>
              <w:jc w:val="center"/>
              <w:rPr>
                <w:color w:val="000000" w:themeColor="text1"/>
              </w:rPr>
            </w:pPr>
            <w:r w:rsidRPr="000B1878">
              <w:rPr>
                <w:b/>
                <w:color w:val="000000" w:themeColor="text1"/>
                <w:szCs w:val="22"/>
              </w:rPr>
              <w:t xml:space="preserve">Тема 2 </w:t>
            </w:r>
            <w:r w:rsidR="00BE3AAF" w:rsidRPr="000B1878">
              <w:rPr>
                <w:b/>
                <w:color w:val="000000" w:themeColor="text1"/>
                <w:szCs w:val="22"/>
              </w:rPr>
              <w:t xml:space="preserve"> </w:t>
            </w:r>
            <w:r w:rsidRPr="000B1878">
              <w:rPr>
                <w:b/>
                <w:color w:val="000000" w:themeColor="text1"/>
                <w:szCs w:val="22"/>
              </w:rPr>
              <w:t xml:space="preserve"> Основы электоральной географии</w:t>
            </w:r>
            <w:r w:rsidR="003E19BF" w:rsidRPr="000B1878">
              <w:rPr>
                <w:b/>
                <w:color w:val="000000" w:themeColor="text1"/>
                <w:szCs w:val="22"/>
              </w:rPr>
              <w:t xml:space="preserve"> – 6</w:t>
            </w:r>
            <w:r w:rsidR="00BE3AAF" w:rsidRPr="000B1878">
              <w:rPr>
                <w:b/>
                <w:color w:val="000000" w:themeColor="text1"/>
                <w:szCs w:val="22"/>
              </w:rPr>
              <w:t xml:space="preserve"> часов</w:t>
            </w: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0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Роль географии при проведении выборов и анализе их результатов.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0B1878" w:rsidP="00D9386B">
            <w:pPr>
              <w:ind w:left="-108" w:right="-108" w:firstLine="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6426E3">
            <w:pPr>
              <w:spacing w:before="60"/>
              <w:ind w:firstLine="56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</w:rPr>
              <w:t xml:space="preserve">Экономическая и социальная география как наука: ее сущность, структура, методы, источники информации. Система </w:t>
            </w:r>
            <w:proofErr w:type="spellStart"/>
            <w:r w:rsidRPr="000B1878">
              <w:rPr>
                <w:color w:val="000000" w:themeColor="text1"/>
                <w:sz w:val="22"/>
              </w:rPr>
              <w:t>социально-экономико-географических</w:t>
            </w:r>
            <w:proofErr w:type="spellEnd"/>
            <w:r w:rsidRPr="000B1878">
              <w:rPr>
                <w:color w:val="000000" w:themeColor="text1"/>
                <w:sz w:val="22"/>
              </w:rPr>
              <w:t xml:space="preserve"> наук. Теория экономико-географического положения, его виды, основные компоненты, методы оценки.</w:t>
            </w:r>
          </w:p>
          <w:p w:rsidR="00D97C4E" w:rsidRPr="000B1878" w:rsidRDefault="00D97C4E" w:rsidP="00DF7941">
            <w:pPr>
              <w:jc w:val="both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</w:rPr>
              <w:t xml:space="preserve">Экономико-географическое изучение природных ресурсов, их </w:t>
            </w:r>
            <w:proofErr w:type="spellStart"/>
            <w:r w:rsidRPr="000B1878">
              <w:rPr>
                <w:color w:val="000000" w:themeColor="text1"/>
                <w:sz w:val="22"/>
              </w:rPr>
              <w:t>классификация</w:t>
            </w:r>
            <w:proofErr w:type="gramStart"/>
            <w:r w:rsidRPr="000B1878">
              <w:rPr>
                <w:color w:val="000000" w:themeColor="text1"/>
                <w:sz w:val="22"/>
              </w:rPr>
              <w:t>.</w:t>
            </w:r>
            <w:r w:rsidR="00DF7941">
              <w:rPr>
                <w:color w:val="000000" w:themeColor="text1"/>
                <w:sz w:val="22"/>
                <w:szCs w:val="22"/>
              </w:rPr>
              <w:t>Э</w:t>
            </w:r>
            <w:proofErr w:type="gramEnd"/>
            <w:r w:rsidR="00DF7941">
              <w:rPr>
                <w:color w:val="000000" w:themeColor="text1"/>
                <w:sz w:val="22"/>
                <w:szCs w:val="22"/>
              </w:rPr>
              <w:t>кономико-географическая</w:t>
            </w:r>
            <w:proofErr w:type="spellEnd"/>
            <w:r w:rsidR="00DF794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B1878">
              <w:rPr>
                <w:color w:val="000000" w:themeColor="text1"/>
                <w:sz w:val="22"/>
                <w:szCs w:val="22"/>
              </w:rPr>
              <w:t>оценка природных ресурсов, их территориальных сочетаний, основных типов природопользования.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1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с.268-271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0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Как создаются округа для голосования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0B1878" w:rsidP="00D9386B">
            <w:pPr>
              <w:ind w:left="-108" w:right="-108" w:firstLine="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2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 271-276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57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0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Анализ итогов выборов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94335E" w:rsidP="00D9386B">
            <w:pPr>
              <w:ind w:left="-108" w:right="-108" w:firstLine="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Семинар</w:t>
            </w:r>
          </w:p>
        </w:tc>
        <w:tc>
          <w:tcPr>
            <w:tcW w:w="3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3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 276-278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69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1C5BD6">
            <w:pPr>
              <w:ind w:left="-70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Распределение мест в парламенте между регионами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3E19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0B1878" w:rsidP="00D9386B">
            <w:pPr>
              <w:ind w:left="-108" w:right="-108" w:firstLine="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289" w:rsidRPr="000B1878" w:rsidRDefault="006C6289" w:rsidP="006C6289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3-4</w:t>
            </w:r>
          </w:p>
          <w:p w:rsidR="00D97C4E" w:rsidRPr="000B1878" w:rsidRDefault="006C6289" w:rsidP="006C6289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 279-282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58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1C5BD6">
            <w:pPr>
              <w:ind w:left="-70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 Круглый стол «Выборы в Ставропольском крае»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94335E" w:rsidP="00D9386B">
            <w:pPr>
              <w:ind w:left="-108" w:right="-108" w:firstLine="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Урок конференция</w:t>
            </w:r>
          </w:p>
        </w:tc>
        <w:tc>
          <w:tcPr>
            <w:tcW w:w="3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6E60" w:rsidRPr="000B1878" w:rsidRDefault="00266E60" w:rsidP="00266E60">
            <w:pPr>
              <w:rPr>
                <w:color w:val="000000" w:themeColor="text1"/>
              </w:rPr>
            </w:pP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подгот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>.</w:t>
            </w:r>
          </w:p>
          <w:p w:rsidR="00D97C4E" w:rsidRPr="000B1878" w:rsidRDefault="00266E60" w:rsidP="00266E60">
            <w:pPr>
              <w:ind w:firstLine="36"/>
              <w:rPr>
                <w:color w:val="000000" w:themeColor="text1"/>
              </w:rPr>
            </w:pP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сообщ</w:t>
            </w:r>
            <w:proofErr w:type="spellEnd"/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D97C4E" w:rsidRPr="000B1878" w:rsidTr="00E012B6">
        <w:trPr>
          <w:cantSplit/>
          <w:trHeight w:val="81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left="-705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Итоговый урок по теме «Основы электоральной географии»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0B1878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2F5156" w:rsidP="00D9386B">
            <w:pPr>
              <w:ind w:left="-108" w:right="-108" w:firstLine="108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3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4E" w:rsidRPr="000B1878" w:rsidRDefault="00D97C4E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0" w:rsidRPr="000B1878" w:rsidRDefault="00266E60" w:rsidP="00266E60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вопросы</w:t>
            </w:r>
          </w:p>
          <w:p w:rsidR="00D97C4E" w:rsidRPr="000B1878" w:rsidRDefault="00266E60" w:rsidP="00266E60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с.283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4E" w:rsidRPr="000B1878" w:rsidRDefault="00D97C4E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94617D" w:rsidRPr="000B1878" w:rsidTr="00E012B6">
        <w:trPr>
          <w:cantSplit/>
          <w:trHeight w:val="424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7D" w:rsidRPr="000B1878" w:rsidRDefault="0094617D" w:rsidP="00BE3AAF">
            <w:pPr>
              <w:ind w:hanging="7"/>
              <w:jc w:val="center"/>
              <w:rPr>
                <w:color w:val="000000" w:themeColor="text1"/>
              </w:rPr>
            </w:pPr>
            <w:r w:rsidRPr="000B1878">
              <w:rPr>
                <w:b/>
                <w:color w:val="000000" w:themeColor="text1"/>
                <w:szCs w:val="22"/>
              </w:rPr>
              <w:t>Тема 3   Региональное неравенство и территориальная справедливость –</w:t>
            </w:r>
            <w:r w:rsidR="003E19BF" w:rsidRPr="000B1878">
              <w:rPr>
                <w:b/>
                <w:color w:val="000000" w:themeColor="text1"/>
                <w:szCs w:val="22"/>
              </w:rPr>
              <w:t xml:space="preserve"> 13</w:t>
            </w:r>
            <w:r w:rsidRPr="000B1878">
              <w:rPr>
                <w:b/>
                <w:color w:val="000000" w:themeColor="text1"/>
                <w:szCs w:val="22"/>
              </w:rPr>
              <w:t xml:space="preserve"> часов</w:t>
            </w:r>
          </w:p>
        </w:tc>
      </w:tr>
      <w:tr w:rsidR="00E66AF2" w:rsidRPr="000B1878" w:rsidTr="00E012B6">
        <w:trPr>
          <w:cantSplit/>
          <w:trHeight w:val="42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1C5BD6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Принципы территориальной и социальной справедливости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left="-108" w:right="-108" w:firstLine="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6426E3">
            <w:pPr>
              <w:spacing w:before="120"/>
              <w:ind w:firstLine="56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</w:rPr>
              <w:t xml:space="preserve">Геополитическое и </w:t>
            </w:r>
            <w:proofErr w:type="spellStart"/>
            <w:r w:rsidRPr="000B1878">
              <w:rPr>
                <w:color w:val="000000" w:themeColor="text1"/>
                <w:sz w:val="22"/>
              </w:rPr>
              <w:t>геоэкономическое</w:t>
            </w:r>
            <w:proofErr w:type="spellEnd"/>
            <w:r w:rsidRPr="000B1878">
              <w:rPr>
                <w:color w:val="000000" w:themeColor="text1"/>
                <w:sz w:val="22"/>
              </w:rPr>
              <w:t xml:space="preserve"> положение России. Проблемы использования природно-ресурсного потенциала. Многонациональность как </w:t>
            </w:r>
            <w:r w:rsidRPr="000B1878">
              <w:rPr>
                <w:color w:val="000000" w:themeColor="text1"/>
                <w:sz w:val="22"/>
              </w:rPr>
              <w:lastRenderedPageBreak/>
              <w:t xml:space="preserve">специфический фактор формирования и развития страны. </w:t>
            </w:r>
            <w:proofErr w:type="spellStart"/>
            <w:r w:rsidRPr="000B1878">
              <w:rPr>
                <w:color w:val="000000" w:themeColor="text1"/>
                <w:sz w:val="22"/>
              </w:rPr>
              <w:t>Демогеография</w:t>
            </w:r>
            <w:proofErr w:type="spellEnd"/>
            <w:r w:rsidRPr="000B1878">
              <w:rPr>
                <w:color w:val="000000" w:themeColor="text1"/>
                <w:sz w:val="22"/>
              </w:rPr>
              <w:t xml:space="preserve"> и расселение. </w:t>
            </w:r>
            <w:proofErr w:type="spellStart"/>
            <w:r w:rsidRPr="000B1878">
              <w:rPr>
                <w:color w:val="000000" w:themeColor="text1"/>
                <w:sz w:val="22"/>
              </w:rPr>
              <w:t>Геоэкологическая</w:t>
            </w:r>
            <w:proofErr w:type="spellEnd"/>
            <w:r w:rsidRPr="000B1878">
              <w:rPr>
                <w:color w:val="000000" w:themeColor="text1"/>
                <w:sz w:val="22"/>
              </w:rPr>
              <w:t xml:space="preserve"> ситуация. Географические следствия формирования рыночных отношений. Регионы России.</w:t>
            </w:r>
          </w:p>
          <w:p w:rsidR="00E66AF2" w:rsidRPr="000B1878" w:rsidRDefault="00E66AF2" w:rsidP="00CE7F7E">
            <w:pPr>
              <w:ind w:firstLine="567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Учебное моделирование развития и размещения населения и хозяйства России в будущем.</w:t>
            </w:r>
          </w:p>
          <w:p w:rsidR="00E66AF2" w:rsidRPr="000B1878" w:rsidRDefault="00E66AF2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266E60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1</w:t>
            </w:r>
          </w:p>
          <w:p w:rsidR="00E66AF2" w:rsidRPr="000B1878" w:rsidRDefault="00E66AF2" w:rsidP="00266E60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с.285-286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E66AF2" w:rsidRPr="000B1878" w:rsidTr="00E012B6">
        <w:trPr>
          <w:cantSplit/>
          <w:trHeight w:val="528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1C5BD6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Как изменить региональное неравенство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left="-108" w:right="-108" w:firstLine="108"/>
              <w:rPr>
                <w:color w:val="000000" w:themeColor="text1"/>
              </w:rPr>
            </w:pPr>
            <w:r w:rsidRPr="00413F53">
              <w:rPr>
                <w:color w:val="000000" w:themeColor="text1"/>
                <w:sz w:val="22"/>
                <w:szCs w:val="22"/>
              </w:rPr>
              <w:t>Практикум</w:t>
            </w:r>
          </w:p>
        </w:tc>
        <w:tc>
          <w:tcPr>
            <w:tcW w:w="3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266E60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2</w:t>
            </w:r>
          </w:p>
          <w:p w:rsidR="00E66AF2" w:rsidRPr="00E66AF2" w:rsidRDefault="00E66AF2" w:rsidP="00E66AF2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с.286-288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E66AF2" w:rsidRPr="000B1878" w:rsidTr="00E012B6">
        <w:trPr>
          <w:cantSplit/>
          <w:trHeight w:val="81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1C5BD6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Как изменить региональное неравенство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left="-108" w:right="-108" w:firstLine="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Семинар</w:t>
            </w:r>
          </w:p>
        </w:tc>
        <w:tc>
          <w:tcPr>
            <w:tcW w:w="3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266E60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2</w:t>
            </w:r>
          </w:p>
          <w:p w:rsidR="00E66AF2" w:rsidRPr="000B1878" w:rsidRDefault="00E66AF2" w:rsidP="00266E60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с.288-293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E66AF2" w:rsidRPr="000B1878" w:rsidTr="00E012B6">
        <w:trPr>
          <w:cantSplit/>
          <w:trHeight w:val="538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1C5BD6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96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Методы региональной политики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left="-108" w:right="-108" w:firstLine="108"/>
              <w:rPr>
                <w:color w:val="000000" w:themeColor="text1"/>
              </w:rPr>
            </w:pPr>
            <w:r w:rsidRPr="00E54BAD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266E60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3</w:t>
            </w:r>
          </w:p>
          <w:p w:rsidR="00E66AF2" w:rsidRPr="000B1878" w:rsidRDefault="00E66AF2" w:rsidP="00266E60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с.293-299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E66AF2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1C5BD6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lastRenderedPageBreak/>
              <w:t>97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Взаимодействие различных типов экономических районов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left="-108" w:right="-108" w:firstLine="108"/>
              <w:rPr>
                <w:color w:val="000000" w:themeColor="text1"/>
              </w:rPr>
            </w:pPr>
            <w:r w:rsidRPr="00413F53">
              <w:rPr>
                <w:color w:val="000000" w:themeColor="text1"/>
                <w:sz w:val="22"/>
                <w:szCs w:val="22"/>
              </w:rPr>
              <w:t>Практикум</w:t>
            </w:r>
          </w:p>
        </w:tc>
        <w:tc>
          <w:tcPr>
            <w:tcW w:w="3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266E60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4</w:t>
            </w:r>
          </w:p>
          <w:p w:rsidR="00E66AF2" w:rsidRPr="000B1878" w:rsidRDefault="00E66AF2" w:rsidP="00266E60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с.299-302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E66AF2" w:rsidRPr="000B1878" w:rsidTr="00E012B6">
        <w:trPr>
          <w:cantSplit/>
          <w:trHeight w:val="62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1C5BD6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Взаимодействие различных типов экономических районов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left="-108" w:right="-108" w:firstLine="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Семинар</w:t>
            </w:r>
          </w:p>
        </w:tc>
        <w:tc>
          <w:tcPr>
            <w:tcW w:w="3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266E60">
            <w:pPr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§ 4</w:t>
            </w:r>
          </w:p>
          <w:p w:rsidR="00E66AF2" w:rsidRPr="000B1878" w:rsidRDefault="00E66AF2" w:rsidP="00266E60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с.302-312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E66AF2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1C5BD6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 «Полюса роста» в Ставропольском крае»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left="-108" w:right="-108" w:firstLine="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Семинар</w:t>
            </w:r>
          </w:p>
        </w:tc>
        <w:tc>
          <w:tcPr>
            <w:tcW w:w="3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266E60">
            <w:pPr>
              <w:rPr>
                <w:color w:val="000000" w:themeColor="text1"/>
              </w:rPr>
            </w:pP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подгот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>.</w:t>
            </w:r>
          </w:p>
          <w:p w:rsidR="00E66AF2" w:rsidRPr="000B1878" w:rsidRDefault="00E66AF2" w:rsidP="00266E60">
            <w:pPr>
              <w:ind w:firstLine="36"/>
              <w:rPr>
                <w:color w:val="000000" w:themeColor="text1"/>
              </w:rPr>
            </w:pP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сообщ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E66AF2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1C5BD6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 «Конференция «Полюса роста» в Ставропольском крае»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left="-108" w:right="-108" w:firstLine="10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Урок конференция</w:t>
            </w:r>
          </w:p>
        </w:tc>
        <w:tc>
          <w:tcPr>
            <w:tcW w:w="3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266E60">
            <w:pPr>
              <w:rPr>
                <w:color w:val="000000" w:themeColor="text1"/>
              </w:rPr>
            </w:pP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подгот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>.</w:t>
            </w:r>
          </w:p>
          <w:p w:rsidR="00E66AF2" w:rsidRPr="000B1878" w:rsidRDefault="00E66AF2" w:rsidP="00266E60">
            <w:pPr>
              <w:ind w:firstLine="36"/>
              <w:rPr>
                <w:color w:val="000000" w:themeColor="text1"/>
              </w:rPr>
            </w:pPr>
            <w:proofErr w:type="spellStart"/>
            <w:r w:rsidRPr="000B1878">
              <w:rPr>
                <w:color w:val="000000" w:themeColor="text1"/>
                <w:sz w:val="22"/>
                <w:szCs w:val="22"/>
              </w:rPr>
              <w:t>сообщ</w:t>
            </w:r>
            <w:proofErr w:type="spellEnd"/>
            <w:r w:rsidRPr="000B187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E66AF2" w:rsidRPr="000B1878" w:rsidTr="00E012B6">
        <w:trPr>
          <w:cantSplit/>
          <w:trHeight w:val="82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1C5BD6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101</w:t>
            </w:r>
          </w:p>
          <w:p w:rsidR="00E66AF2" w:rsidRPr="000B1878" w:rsidRDefault="00E66AF2" w:rsidP="001C5BD6">
            <w:pPr>
              <w:ind w:left="-723" w:right="-108" w:firstLine="709"/>
              <w:rPr>
                <w:color w:val="000000" w:themeColor="text1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Итоговый урок по теме «Региональное неравенство и территориальная справедливость»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left="-108" w:right="-108" w:firstLine="108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вопросы с.314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E66AF2" w:rsidRPr="000B1878" w:rsidTr="00E012B6">
        <w:trPr>
          <w:cantSplit/>
          <w:trHeight w:val="602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1C5BD6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Обобщение и повторение</w:t>
            </w:r>
          </w:p>
          <w:p w:rsidR="00E66AF2" w:rsidRPr="000B1878" w:rsidRDefault="00E66AF2" w:rsidP="00D9386B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зачет по материалам ЕГЭ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left="-108" w:right="-108" w:firstLine="108"/>
              <w:rPr>
                <w:color w:val="000000" w:themeColor="text1"/>
              </w:rPr>
            </w:pPr>
            <w:r w:rsidRPr="001A3D1C">
              <w:rPr>
                <w:color w:val="000000" w:themeColor="text1"/>
                <w:sz w:val="22"/>
                <w:szCs w:val="22"/>
              </w:rPr>
              <w:t>Комбинированный</w:t>
            </w:r>
          </w:p>
        </w:tc>
        <w:tc>
          <w:tcPr>
            <w:tcW w:w="3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E66AF2" w:rsidRPr="000B1878" w:rsidTr="00E012B6">
        <w:trPr>
          <w:cantSplit/>
          <w:trHeight w:val="58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</w:rPr>
              <w:t>103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2F33BA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Обобщение и повторение</w:t>
            </w:r>
          </w:p>
          <w:p w:rsidR="00E66AF2" w:rsidRPr="000B1878" w:rsidRDefault="00E66AF2" w:rsidP="002F33BA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зачет по материалам ЕГЭ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left="-108" w:right="-108" w:firstLine="108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8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</w:tr>
      <w:tr w:rsidR="00E66AF2" w:rsidRPr="000B1878" w:rsidTr="00E012B6">
        <w:trPr>
          <w:cantSplit/>
          <w:trHeight w:val="534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104</w:t>
            </w:r>
          </w:p>
          <w:p w:rsidR="00E66AF2" w:rsidRPr="000B1878" w:rsidRDefault="00E66AF2" w:rsidP="00D9386B">
            <w:pPr>
              <w:ind w:left="-723" w:right="-108" w:firstLine="70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2F33BA">
            <w:pPr>
              <w:ind w:right="-108" w:firstLine="29"/>
              <w:rPr>
                <w:color w:val="000000" w:themeColor="text1"/>
              </w:rPr>
            </w:pPr>
            <w:r w:rsidRPr="000B1878">
              <w:rPr>
                <w:color w:val="000000" w:themeColor="text1"/>
                <w:sz w:val="22"/>
                <w:szCs w:val="22"/>
              </w:rPr>
              <w:t xml:space="preserve">Резерв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left="-108" w:right="-108" w:firstLine="108"/>
              <w:rPr>
                <w:color w:val="000000" w:themeColor="text1"/>
              </w:rPr>
            </w:pPr>
          </w:p>
        </w:tc>
        <w:tc>
          <w:tcPr>
            <w:tcW w:w="33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spacing w:before="60"/>
              <w:ind w:firstLine="36"/>
              <w:jc w:val="both"/>
              <w:rPr>
                <w:color w:val="000000" w:themeColor="text1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F2" w:rsidRPr="000B1878" w:rsidRDefault="00E66AF2" w:rsidP="00D9386B">
            <w:pPr>
              <w:ind w:hanging="7"/>
              <w:rPr>
                <w:color w:val="000000" w:themeColor="text1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8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  <w:tc>
          <w:tcPr>
            <w:tcW w:w="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2" w:rsidRPr="000B1878" w:rsidRDefault="00E66AF2" w:rsidP="00D9386B">
            <w:pPr>
              <w:ind w:firstLine="36"/>
              <w:rPr>
                <w:color w:val="000000" w:themeColor="text1"/>
              </w:rPr>
            </w:pPr>
          </w:p>
        </w:tc>
      </w:tr>
    </w:tbl>
    <w:p w:rsidR="00152770" w:rsidRPr="000B1878" w:rsidRDefault="00152770" w:rsidP="00152770">
      <w:pPr>
        <w:rPr>
          <w:color w:val="000000" w:themeColor="text1"/>
        </w:rPr>
      </w:pPr>
    </w:p>
    <w:p w:rsidR="0094617D" w:rsidRPr="000B1878" w:rsidRDefault="0094617D" w:rsidP="0094617D">
      <w:pPr>
        <w:jc w:val="center"/>
        <w:rPr>
          <w:b/>
          <w:bCs/>
          <w:iCs/>
          <w:color w:val="000000" w:themeColor="text1"/>
          <w:sz w:val="28"/>
          <w:szCs w:val="28"/>
        </w:rPr>
      </w:pPr>
    </w:p>
    <w:p w:rsidR="003E19BF" w:rsidRPr="000B1878" w:rsidRDefault="003E19BF" w:rsidP="003E19BF">
      <w:pPr>
        <w:rPr>
          <w:color w:val="000000" w:themeColor="text1"/>
        </w:rPr>
      </w:pPr>
    </w:p>
    <w:sectPr w:rsidR="003E19BF" w:rsidRPr="000B1878" w:rsidSect="00E012B6">
      <w:pgSz w:w="16838" w:h="11906" w:orient="landscape"/>
      <w:pgMar w:top="993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E3D" w:rsidRDefault="00844E3D" w:rsidP="008D3BE9">
      <w:r>
        <w:separator/>
      </w:r>
    </w:p>
  </w:endnote>
  <w:endnote w:type="continuationSeparator" w:id="0">
    <w:p w:rsidR="00844E3D" w:rsidRDefault="00844E3D" w:rsidP="008D3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E3D" w:rsidRDefault="00844E3D" w:rsidP="008D3BE9">
      <w:r>
        <w:separator/>
      </w:r>
    </w:p>
  </w:footnote>
  <w:footnote w:type="continuationSeparator" w:id="0">
    <w:p w:rsidR="00844E3D" w:rsidRDefault="00844E3D" w:rsidP="008D3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3B6"/>
    <w:multiLevelType w:val="multilevel"/>
    <w:tmpl w:val="416A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0E2C6EE5"/>
    <w:multiLevelType w:val="multilevel"/>
    <w:tmpl w:val="4916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C5178AC"/>
    <w:multiLevelType w:val="multilevel"/>
    <w:tmpl w:val="8056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F867B7"/>
    <w:multiLevelType w:val="multilevel"/>
    <w:tmpl w:val="6006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A0AE9"/>
    <w:multiLevelType w:val="hybridMultilevel"/>
    <w:tmpl w:val="182CD096"/>
    <w:lvl w:ilvl="0" w:tplc="A1EC47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3D4FC7"/>
    <w:multiLevelType w:val="hybridMultilevel"/>
    <w:tmpl w:val="B29A5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1C21D9"/>
    <w:multiLevelType w:val="multilevel"/>
    <w:tmpl w:val="88FCA84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A06B02"/>
    <w:multiLevelType w:val="multilevel"/>
    <w:tmpl w:val="FB52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E3808"/>
    <w:multiLevelType w:val="multilevel"/>
    <w:tmpl w:val="5462B9EA"/>
    <w:lvl w:ilvl="0">
      <w:start w:val="3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364E15"/>
    <w:multiLevelType w:val="multilevel"/>
    <w:tmpl w:val="8AF6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DC5A16"/>
    <w:multiLevelType w:val="hybridMultilevel"/>
    <w:tmpl w:val="E294C44C"/>
    <w:lvl w:ilvl="0" w:tplc="6234BECA">
      <w:start w:val="10"/>
      <w:numFmt w:val="bullet"/>
      <w:lvlText w:val=""/>
      <w:lvlJc w:val="left"/>
      <w:pPr>
        <w:ind w:left="57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5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421271EC"/>
    <w:multiLevelType w:val="multilevel"/>
    <w:tmpl w:val="53B262FA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4CB45A9E"/>
    <w:multiLevelType w:val="multilevel"/>
    <w:tmpl w:val="6714EA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3911BFF"/>
    <w:multiLevelType w:val="multilevel"/>
    <w:tmpl w:val="137CD2F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5596192C"/>
    <w:multiLevelType w:val="multilevel"/>
    <w:tmpl w:val="C2A6DF28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6CCF0C8B"/>
    <w:multiLevelType w:val="multilevel"/>
    <w:tmpl w:val="D952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C41424"/>
    <w:multiLevelType w:val="multilevel"/>
    <w:tmpl w:val="A436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2D2CBD"/>
    <w:multiLevelType w:val="multilevel"/>
    <w:tmpl w:val="1D7E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DB085D"/>
    <w:multiLevelType w:val="multilevel"/>
    <w:tmpl w:val="A0AA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1"/>
  </w:num>
  <w:num w:numId="4">
    <w:abstractNumId w:val="32"/>
  </w:num>
  <w:num w:numId="5">
    <w:abstractNumId w:val="9"/>
  </w:num>
  <w:num w:numId="6">
    <w:abstractNumId w:val="19"/>
  </w:num>
  <w:num w:numId="7">
    <w:abstractNumId w:val="24"/>
  </w:num>
  <w:num w:numId="8">
    <w:abstractNumId w:val="10"/>
  </w:num>
  <w:num w:numId="9">
    <w:abstractNumId w:val="12"/>
  </w:num>
  <w:num w:numId="10">
    <w:abstractNumId w:val="22"/>
  </w:num>
  <w:num w:numId="11">
    <w:abstractNumId w:val="16"/>
  </w:num>
  <w:num w:numId="12">
    <w:abstractNumId w:val="6"/>
  </w:num>
  <w:num w:numId="13">
    <w:abstractNumId w:val="11"/>
  </w:num>
  <w:num w:numId="14">
    <w:abstractNumId w:val="14"/>
  </w:num>
  <w:num w:numId="15">
    <w:abstractNumId w:val="30"/>
  </w:num>
  <w:num w:numId="16">
    <w:abstractNumId w:val="29"/>
  </w:num>
  <w:num w:numId="17">
    <w:abstractNumId w:val="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26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28"/>
    <w:lvlOverride w:ilvl="0">
      <w:startOverride w:val="1"/>
    </w:lvlOverride>
  </w:num>
  <w:num w:numId="31">
    <w:abstractNumId w:val="2"/>
  </w:num>
  <w:num w:numId="32">
    <w:abstractNumId w:val="13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D02"/>
    <w:rsid w:val="00025D8F"/>
    <w:rsid w:val="00030D54"/>
    <w:rsid w:val="00031620"/>
    <w:rsid w:val="000406D2"/>
    <w:rsid w:val="000A1E67"/>
    <w:rsid w:val="000A5757"/>
    <w:rsid w:val="000B1878"/>
    <w:rsid w:val="00102F49"/>
    <w:rsid w:val="00112F7F"/>
    <w:rsid w:val="00117365"/>
    <w:rsid w:val="0013193F"/>
    <w:rsid w:val="00152770"/>
    <w:rsid w:val="001C5BD6"/>
    <w:rsid w:val="001D3ECB"/>
    <w:rsid w:val="002442A3"/>
    <w:rsid w:val="00251854"/>
    <w:rsid w:val="00266E60"/>
    <w:rsid w:val="002D2497"/>
    <w:rsid w:val="002F33BA"/>
    <w:rsid w:val="002F5156"/>
    <w:rsid w:val="00304A54"/>
    <w:rsid w:val="00324626"/>
    <w:rsid w:val="00340370"/>
    <w:rsid w:val="0039461A"/>
    <w:rsid w:val="003E19BF"/>
    <w:rsid w:val="004041CB"/>
    <w:rsid w:val="00455133"/>
    <w:rsid w:val="00485D17"/>
    <w:rsid w:val="004F04F7"/>
    <w:rsid w:val="0050203B"/>
    <w:rsid w:val="00511A38"/>
    <w:rsid w:val="005173E6"/>
    <w:rsid w:val="00522842"/>
    <w:rsid w:val="0058171D"/>
    <w:rsid w:val="005869F2"/>
    <w:rsid w:val="005A1E2E"/>
    <w:rsid w:val="005D1D02"/>
    <w:rsid w:val="005D6BF7"/>
    <w:rsid w:val="005D7C8D"/>
    <w:rsid w:val="00635FAA"/>
    <w:rsid w:val="006426E3"/>
    <w:rsid w:val="0064792A"/>
    <w:rsid w:val="00666432"/>
    <w:rsid w:val="00683033"/>
    <w:rsid w:val="006B657A"/>
    <w:rsid w:val="006C443E"/>
    <w:rsid w:val="006C6289"/>
    <w:rsid w:val="00703B10"/>
    <w:rsid w:val="00781587"/>
    <w:rsid w:val="00790543"/>
    <w:rsid w:val="007B31C0"/>
    <w:rsid w:val="00830138"/>
    <w:rsid w:val="00844E3D"/>
    <w:rsid w:val="00845080"/>
    <w:rsid w:val="00870F8B"/>
    <w:rsid w:val="008D3BE9"/>
    <w:rsid w:val="0094335E"/>
    <w:rsid w:val="0094617D"/>
    <w:rsid w:val="009B3A07"/>
    <w:rsid w:val="009E3581"/>
    <w:rsid w:val="00A1680F"/>
    <w:rsid w:val="00A16CE2"/>
    <w:rsid w:val="00A41AC4"/>
    <w:rsid w:val="00A84317"/>
    <w:rsid w:val="00AE08EE"/>
    <w:rsid w:val="00B162B5"/>
    <w:rsid w:val="00B22147"/>
    <w:rsid w:val="00B753CE"/>
    <w:rsid w:val="00B815B6"/>
    <w:rsid w:val="00BE3AAF"/>
    <w:rsid w:val="00C46CC0"/>
    <w:rsid w:val="00CC4EBD"/>
    <w:rsid w:val="00CC5104"/>
    <w:rsid w:val="00CE5B04"/>
    <w:rsid w:val="00CE7F7E"/>
    <w:rsid w:val="00D32F01"/>
    <w:rsid w:val="00D34091"/>
    <w:rsid w:val="00D63819"/>
    <w:rsid w:val="00D9386B"/>
    <w:rsid w:val="00D97C4E"/>
    <w:rsid w:val="00DA211A"/>
    <w:rsid w:val="00DA7311"/>
    <w:rsid w:val="00DC5D5A"/>
    <w:rsid w:val="00DD282E"/>
    <w:rsid w:val="00DF7941"/>
    <w:rsid w:val="00E012B6"/>
    <w:rsid w:val="00E04E0C"/>
    <w:rsid w:val="00E1383B"/>
    <w:rsid w:val="00E547D1"/>
    <w:rsid w:val="00E65796"/>
    <w:rsid w:val="00E66AF2"/>
    <w:rsid w:val="00E86D70"/>
    <w:rsid w:val="00ED6905"/>
    <w:rsid w:val="00ED71E1"/>
    <w:rsid w:val="00EE27A8"/>
    <w:rsid w:val="00F240DC"/>
    <w:rsid w:val="00F75508"/>
    <w:rsid w:val="00FA1253"/>
    <w:rsid w:val="00FA3AAA"/>
    <w:rsid w:val="00FA3E42"/>
    <w:rsid w:val="00FC21C3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D1D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1D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5D1D02"/>
    <w:rPr>
      <w:color w:val="0000FF"/>
      <w:u w:val="single"/>
    </w:rPr>
  </w:style>
  <w:style w:type="character" w:styleId="a4">
    <w:name w:val="Strong"/>
    <w:basedOn w:val="a0"/>
    <w:qFormat/>
    <w:rsid w:val="005D1D02"/>
    <w:rPr>
      <w:b/>
      <w:bCs/>
    </w:rPr>
  </w:style>
  <w:style w:type="paragraph" w:styleId="a5">
    <w:name w:val="Normal (Web)"/>
    <w:basedOn w:val="a"/>
    <w:uiPriority w:val="99"/>
    <w:rsid w:val="005D1D0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D1D02"/>
    <w:pPr>
      <w:ind w:left="720"/>
      <w:contextualSpacing/>
    </w:pPr>
  </w:style>
  <w:style w:type="paragraph" w:styleId="a7">
    <w:name w:val="No Spacing"/>
    <w:basedOn w:val="a"/>
    <w:uiPriority w:val="1"/>
    <w:qFormat/>
    <w:rsid w:val="005D1D02"/>
    <w:rPr>
      <w:rFonts w:asciiTheme="minorHAnsi" w:eastAsiaTheme="minorEastAsia" w:hAnsiTheme="minorHAnsi"/>
      <w:szCs w:val="32"/>
      <w:lang w:val="en-US" w:eastAsia="en-US" w:bidi="en-US"/>
    </w:rPr>
  </w:style>
  <w:style w:type="character" w:customStyle="1" w:styleId="a8">
    <w:name w:val="Основной текст_"/>
    <w:basedOn w:val="a0"/>
    <w:link w:val="1"/>
    <w:rsid w:val="001D3EC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3EC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1D3ECB"/>
    <w:pPr>
      <w:shd w:val="clear" w:color="auto" w:fill="FFFFFF"/>
      <w:spacing w:line="259" w:lineRule="exact"/>
      <w:ind w:firstLine="340"/>
      <w:jc w:val="both"/>
    </w:pPr>
    <w:rPr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1D3ECB"/>
    <w:pPr>
      <w:shd w:val="clear" w:color="auto" w:fill="FFFFFF"/>
      <w:spacing w:line="259" w:lineRule="exact"/>
      <w:ind w:firstLine="340"/>
      <w:jc w:val="both"/>
    </w:pPr>
    <w:rPr>
      <w:sz w:val="19"/>
      <w:szCs w:val="19"/>
      <w:lang w:eastAsia="en-US"/>
    </w:rPr>
  </w:style>
  <w:style w:type="character" w:customStyle="1" w:styleId="a9">
    <w:name w:val="Основной текст + Полужирный"/>
    <w:basedOn w:val="a8"/>
    <w:rsid w:val="001D3ECB"/>
    <w:rPr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E04E0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E04E0C"/>
    <w:pPr>
      <w:shd w:val="clear" w:color="auto" w:fill="FFFFFF"/>
      <w:spacing w:line="259" w:lineRule="exact"/>
      <w:ind w:firstLine="320"/>
      <w:jc w:val="both"/>
      <w:outlineLvl w:val="0"/>
    </w:pPr>
    <w:rPr>
      <w:sz w:val="19"/>
      <w:szCs w:val="19"/>
      <w:lang w:eastAsia="en-US"/>
    </w:rPr>
  </w:style>
  <w:style w:type="character" w:customStyle="1" w:styleId="aa">
    <w:name w:val="Основной текст + Курсив"/>
    <w:basedOn w:val="a8"/>
    <w:rsid w:val="00DC5D5A"/>
    <w:rPr>
      <w:b w:val="0"/>
      <w:bCs w:val="0"/>
      <w:i/>
      <w:iCs/>
      <w:smallCaps w:val="0"/>
      <w:strike w:val="0"/>
      <w:spacing w:val="0"/>
    </w:rPr>
  </w:style>
  <w:style w:type="character" w:customStyle="1" w:styleId="4">
    <w:name w:val="Основной текст (4)_"/>
    <w:basedOn w:val="a0"/>
    <w:link w:val="40"/>
    <w:rsid w:val="00D3409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D34091"/>
    <w:rPr>
      <w:color w:val="FFFFFF"/>
      <w:spacing w:val="40"/>
    </w:rPr>
  </w:style>
  <w:style w:type="paragraph" w:customStyle="1" w:styleId="40">
    <w:name w:val="Основной текст (4)"/>
    <w:basedOn w:val="a"/>
    <w:link w:val="4"/>
    <w:rsid w:val="00D34091"/>
    <w:pPr>
      <w:shd w:val="clear" w:color="auto" w:fill="FFFFFF"/>
      <w:spacing w:before="360" w:line="0" w:lineRule="atLeast"/>
    </w:pPr>
    <w:rPr>
      <w:rFonts w:ascii="Arial" w:eastAsia="Arial" w:hAnsi="Arial" w:cs="Arial"/>
      <w:sz w:val="21"/>
      <w:szCs w:val="21"/>
      <w:lang w:eastAsia="en-US"/>
    </w:rPr>
  </w:style>
  <w:style w:type="table" w:styleId="ab">
    <w:name w:val="Table Grid"/>
    <w:basedOn w:val="a1"/>
    <w:uiPriority w:val="59"/>
    <w:rsid w:val="00324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Колонтитул_"/>
    <w:basedOn w:val="a0"/>
    <w:link w:val="ad"/>
    <w:rsid w:val="003246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Колонтитул"/>
    <w:basedOn w:val="a"/>
    <w:link w:val="ac"/>
    <w:rsid w:val="00324626"/>
    <w:pPr>
      <w:shd w:val="clear" w:color="auto" w:fill="FFFFFF"/>
    </w:pPr>
    <w:rPr>
      <w:sz w:val="20"/>
      <w:szCs w:val="20"/>
      <w:lang w:eastAsia="en-US"/>
    </w:rPr>
  </w:style>
  <w:style w:type="character" w:customStyle="1" w:styleId="highlight">
    <w:name w:val="highlight"/>
    <w:basedOn w:val="a0"/>
    <w:rsid w:val="00117365"/>
  </w:style>
  <w:style w:type="paragraph" w:customStyle="1" w:styleId="western">
    <w:name w:val="western"/>
    <w:basedOn w:val="a"/>
    <w:rsid w:val="007B31C0"/>
    <w:pPr>
      <w:spacing w:before="100" w:beforeAutospacing="1" w:after="100" w:afterAutospacing="1"/>
    </w:pPr>
  </w:style>
  <w:style w:type="paragraph" w:customStyle="1" w:styleId="c0">
    <w:name w:val="c0"/>
    <w:basedOn w:val="a"/>
    <w:rsid w:val="007B31C0"/>
    <w:pPr>
      <w:spacing w:before="100" w:beforeAutospacing="1" w:after="100" w:afterAutospacing="1"/>
    </w:pPr>
  </w:style>
  <w:style w:type="character" w:customStyle="1" w:styleId="c1">
    <w:name w:val="c1"/>
    <w:basedOn w:val="a0"/>
    <w:rsid w:val="007B31C0"/>
  </w:style>
  <w:style w:type="character" w:customStyle="1" w:styleId="c2">
    <w:name w:val="c2"/>
    <w:basedOn w:val="a0"/>
    <w:rsid w:val="007B31C0"/>
  </w:style>
  <w:style w:type="paragraph" w:styleId="ae">
    <w:name w:val="header"/>
    <w:basedOn w:val="a"/>
    <w:link w:val="af"/>
    <w:uiPriority w:val="99"/>
    <w:semiHidden/>
    <w:unhideWhenUsed/>
    <w:rsid w:val="008D3BE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D3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D3B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D3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D3B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D3B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Содержимое таблицы"/>
    <w:basedOn w:val="a"/>
    <w:rsid w:val="00CE7F7E"/>
    <w:pPr>
      <w:widowControl w:val="0"/>
      <w:suppressLineNumbers/>
      <w:suppressAutoHyphens/>
    </w:pPr>
    <w:rPr>
      <w:rFonts w:ascii="DejaVu Sans" w:eastAsia="DejaVu Sans" w:hAnsi="DejaVu Sans"/>
      <w:kern w:val="1"/>
      <w:lang w:eastAsia="en-US"/>
    </w:rPr>
  </w:style>
  <w:style w:type="character" w:styleId="af5">
    <w:name w:val="Emphasis"/>
    <w:basedOn w:val="a0"/>
    <w:uiPriority w:val="20"/>
    <w:qFormat/>
    <w:rsid w:val="00CE7F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8B7A-2260-4C32-BE72-C5007D84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2014-09-12T14:00:00Z</cp:lastPrinted>
  <dcterms:created xsi:type="dcterms:W3CDTF">2012-09-03T14:35:00Z</dcterms:created>
  <dcterms:modified xsi:type="dcterms:W3CDTF">2014-09-12T14:03:00Z</dcterms:modified>
</cp:coreProperties>
</file>