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99" w:rsidRPr="00053F99" w:rsidRDefault="00053F99" w:rsidP="00053F99">
      <w:pPr>
        <w:tabs>
          <w:tab w:val="left" w:pos="2520"/>
        </w:tabs>
        <w:spacing w:line="360" w:lineRule="auto"/>
        <w:jc w:val="center"/>
        <w:rPr>
          <w:b/>
        </w:rPr>
      </w:pPr>
      <w:r w:rsidRPr="00053F99">
        <w:rPr>
          <w:b/>
        </w:rPr>
        <w:t>Пояснительная записка</w:t>
      </w:r>
    </w:p>
    <w:p w:rsidR="00053F99" w:rsidRPr="00053F99" w:rsidRDefault="00053F99" w:rsidP="007B7FEC">
      <w:pPr>
        <w:spacing w:line="360" w:lineRule="auto"/>
        <w:ind w:firstLine="851"/>
        <w:jc w:val="both"/>
        <w:rPr>
          <w:color w:val="000000"/>
        </w:rPr>
      </w:pPr>
      <w:proofErr w:type="gramStart"/>
      <w:r w:rsidRPr="00053F99">
        <w:rPr>
          <w:color w:val="000000"/>
        </w:rPr>
        <w:t>Рабочая программа по географии составлена на основе программы общеобразовательных учреждений по географии для  6-9 классов линии «Полярная звезда» (Авторы:</w:t>
      </w:r>
      <w:proofErr w:type="gramEnd"/>
      <w:r w:rsidRPr="00053F99">
        <w:rPr>
          <w:color w:val="000000"/>
        </w:rPr>
        <w:t xml:space="preserve"> </w:t>
      </w:r>
      <w:proofErr w:type="gramStart"/>
      <w:r w:rsidRPr="00053F99">
        <w:rPr>
          <w:color w:val="000000"/>
        </w:rPr>
        <w:t>А.И. Алексеев, Е.К. Липкина, В.В. Николина, 2010 г, Москва, Просвещение).</w:t>
      </w:r>
      <w:proofErr w:type="gramEnd"/>
    </w:p>
    <w:p w:rsidR="00053F99" w:rsidRPr="00053F99" w:rsidRDefault="007B7FEC" w:rsidP="007B7FEC">
      <w:pPr>
        <w:tabs>
          <w:tab w:val="left" w:pos="851"/>
        </w:tabs>
        <w:spacing w:line="360" w:lineRule="auto"/>
        <w:ind w:firstLine="709"/>
        <w:jc w:val="both"/>
      </w:pPr>
      <w:r>
        <w:tab/>
      </w:r>
      <w:r w:rsidR="00053F99" w:rsidRPr="00053F99">
        <w:t>УМК:</w:t>
      </w:r>
    </w:p>
    <w:p w:rsidR="00053F99" w:rsidRPr="00053F99" w:rsidRDefault="007B7FEC" w:rsidP="007B7FEC">
      <w:pPr>
        <w:tabs>
          <w:tab w:val="left" w:pos="851"/>
        </w:tabs>
        <w:spacing w:line="360" w:lineRule="auto"/>
        <w:ind w:firstLine="709"/>
        <w:jc w:val="both"/>
      </w:pPr>
      <w:r>
        <w:tab/>
      </w:r>
      <w:r w:rsidR="00053F99" w:rsidRPr="00053F99">
        <w:t xml:space="preserve">Учебник: А. И. Алексеев, С. И. </w:t>
      </w:r>
      <w:proofErr w:type="spellStart"/>
      <w:r w:rsidR="00053F99" w:rsidRPr="00053F99">
        <w:t>Болысов</w:t>
      </w:r>
      <w:proofErr w:type="spellEnd"/>
      <w:r w:rsidR="00053F99" w:rsidRPr="00053F99">
        <w:t xml:space="preserve">, В. В. Николина, под ред. А. И. Алексеева «География. Природа и люди». 7 класс. – М.: Просвещение, </w:t>
      </w:r>
      <w:r w:rsidR="00053F99" w:rsidRPr="002C32DB">
        <w:t>201</w:t>
      </w:r>
      <w:r w:rsidR="002C32DB">
        <w:t>2</w:t>
      </w:r>
    </w:p>
    <w:p w:rsidR="00053F99" w:rsidRPr="00053F99" w:rsidRDefault="007B7FEC" w:rsidP="007B7FEC">
      <w:pPr>
        <w:tabs>
          <w:tab w:val="left" w:pos="851"/>
        </w:tabs>
        <w:spacing w:line="360" w:lineRule="auto"/>
        <w:ind w:firstLine="709"/>
        <w:jc w:val="both"/>
      </w:pPr>
      <w:r>
        <w:tab/>
      </w:r>
      <w:r w:rsidR="00053F99" w:rsidRPr="00053F99">
        <w:t>Атлас: география материков и океанов. 7 класс (с комплектом контурных карт)</w:t>
      </w:r>
    </w:p>
    <w:p w:rsidR="00053F99" w:rsidRDefault="00053F99" w:rsidP="007B7FEC">
      <w:pPr>
        <w:shd w:val="clear" w:color="auto" w:fill="FFFFFF"/>
        <w:tabs>
          <w:tab w:val="left" w:pos="851"/>
          <w:tab w:val="left" w:pos="10348"/>
        </w:tabs>
        <w:spacing w:line="360" w:lineRule="auto"/>
        <w:ind w:left="17" w:right="28"/>
        <w:jc w:val="both"/>
      </w:pPr>
      <w:r w:rsidRPr="00053F99">
        <w:t xml:space="preserve">           </w:t>
      </w:r>
      <w:r w:rsidR="007B7FEC">
        <w:tab/>
      </w:r>
      <w:r w:rsidRPr="00053F99">
        <w:t>Курс  «География материков и океанов» создает у учащихся</w:t>
      </w:r>
      <w:r>
        <w:rPr>
          <w:color w:val="000000"/>
        </w:rPr>
        <w:t xml:space="preserve"> целостное представ</w:t>
      </w:r>
      <w:r w:rsidRPr="00053F99">
        <w:rPr>
          <w:color w:val="000000"/>
        </w:rPr>
        <w:t>ление о Земле как планете людей, раскрывает разнооб</w:t>
      </w:r>
      <w:r w:rsidRPr="00053F99">
        <w:rPr>
          <w:color w:val="000000"/>
        </w:rPr>
        <w:softHyphen/>
        <w:t>разие ее природы и населения, знакомит со страна</w:t>
      </w:r>
      <w:r w:rsidRPr="00053F99">
        <w:rPr>
          <w:color w:val="000000"/>
        </w:rPr>
        <w:softHyphen/>
        <w:t>ми и народами, формирует представления страноведческого характера, необходимых каждому человеку нашей эпохи</w:t>
      </w:r>
      <w:r w:rsidRPr="00053F99">
        <w:t xml:space="preserve"> образ страны во всем ее многообразии и целостности. Курс позволяет расширить географический кругозор учеников, повысить уровень их географической и общей культуры.</w:t>
      </w:r>
    </w:p>
    <w:p w:rsidR="007B7FEC" w:rsidRPr="007B7FEC" w:rsidRDefault="007B7FEC" w:rsidP="007B7FEC">
      <w:pPr>
        <w:shd w:val="clear" w:color="auto" w:fill="FFFFFF"/>
        <w:tabs>
          <w:tab w:val="left" w:pos="851"/>
          <w:tab w:val="left" w:pos="10348"/>
        </w:tabs>
        <w:spacing w:line="360" w:lineRule="auto"/>
        <w:ind w:left="17" w:right="28"/>
        <w:jc w:val="both"/>
        <w:rPr>
          <w:b/>
        </w:rPr>
      </w:pPr>
      <w:r>
        <w:rPr>
          <w:b/>
        </w:rPr>
        <w:tab/>
      </w:r>
      <w:r w:rsidRPr="007B7FEC">
        <w:rPr>
          <w:b/>
        </w:rPr>
        <w:t>Цель и задачи курса</w:t>
      </w:r>
    </w:p>
    <w:p w:rsidR="007B7FEC" w:rsidRDefault="00053F99" w:rsidP="00053F99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both"/>
      </w:pPr>
      <w:r>
        <w:t xml:space="preserve">Основная цель курса – развитие у учащихся глобальных и региональных представлений о природе Земли, о людях, ее населяющих, об их хозяйственной деятельности, особенностях жизни, и различных природных условиях, то есть формирование необходимого минимума базовых знаний страноведческого характера. </w:t>
      </w:r>
    </w:p>
    <w:p w:rsidR="00053F99" w:rsidRDefault="00053F99" w:rsidP="00053F99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both"/>
      </w:pPr>
      <w:r>
        <w:t xml:space="preserve">Другая важная цель курса – развития знаний о закономерностях </w:t>
      </w:r>
      <w:proofErr w:type="spellStart"/>
      <w:r>
        <w:t>землеведческого</w:t>
      </w:r>
      <w:proofErr w:type="spellEnd"/>
      <w:r>
        <w:t xml:space="preserve"> характера, которые должны помочь школьнику увидеть единство, определенный порядок, связь явлений в разнообразии природы, населения и его хозяйственной деятельности. Именно эти знания методологического характера помогают воспитывать бережное отношение к природе, убеждение в необходимости международного сотрудничества в решение проблем окружающей среды на основе о роли природных условий в жизни людей.</w:t>
      </w:r>
    </w:p>
    <w:p w:rsidR="00053F99" w:rsidRDefault="00053F99" w:rsidP="00053F99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both"/>
      </w:pPr>
      <w:r>
        <w:t xml:space="preserve">Сформировать представление об образование Земли как планеты, познакомить с геологической историей Земли. Познакомить с гипотезами происхождения материков и океанов. Сформировать представление о материках и океанах как о крупных природных комплексах Земли. Познакомить с тектонической картой и размещением крупнейших форм рельефа на материках и в океане. Сформировать понятия о территориальных сочетаниях природных ресурсов, зависимости размещения полезных ископаемых от строения земной коры. Сформировать представление о пространственных различиях процессов формирования климата. Ознакомить с закономерностями распределения вод </w:t>
      </w:r>
      <w:r>
        <w:lastRenderedPageBreak/>
        <w:t xml:space="preserve">суши по материкам. Дать понятие о зональном и азональном распространении растительного и животного мира на материках и в океанах. </w:t>
      </w:r>
    </w:p>
    <w:p w:rsidR="00053F99" w:rsidRDefault="00053F99" w:rsidP="00053F99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both"/>
      </w:pPr>
      <w:r>
        <w:t xml:space="preserve">Познакомить с типовой характеристикой каждого материка, численностью и особенностью размещения населения. Рекомендуется изучение не менее 20 стран типичных для крупных регионов материков. Сформировать представление об особенностях материальной </w:t>
      </w:r>
      <w:proofErr w:type="spellStart"/>
      <w:r>
        <w:t>идуховной</w:t>
      </w:r>
      <w:proofErr w:type="spellEnd"/>
      <w:r>
        <w:t xml:space="preserve"> культуре народов. Выучить столицы и наиболее крупные города этих стран.</w:t>
      </w:r>
    </w:p>
    <w:p w:rsidR="00053F99" w:rsidRPr="007B7FEC" w:rsidRDefault="00053F99" w:rsidP="002C32DB">
      <w:pPr>
        <w:shd w:val="clear" w:color="auto" w:fill="FFFFFF"/>
        <w:tabs>
          <w:tab w:val="left" w:pos="10348"/>
        </w:tabs>
        <w:spacing w:line="360" w:lineRule="auto"/>
        <w:ind w:firstLine="834"/>
        <w:jc w:val="both"/>
        <w:rPr>
          <w:i/>
        </w:rPr>
      </w:pPr>
      <w:r>
        <w:t xml:space="preserve">Курс «География. Страны и континенты» </w:t>
      </w:r>
      <w:r w:rsidRPr="007B7FEC">
        <w:rPr>
          <w:i/>
        </w:rPr>
        <w:t>формирует систему географических умений:</w:t>
      </w:r>
    </w:p>
    <w:p w:rsidR="00053F99" w:rsidRDefault="007B7FEC" w:rsidP="002C32DB">
      <w:pPr>
        <w:shd w:val="clear" w:color="auto" w:fill="FFFFFF"/>
        <w:tabs>
          <w:tab w:val="left" w:pos="10348"/>
        </w:tabs>
        <w:spacing w:line="360" w:lineRule="auto"/>
        <w:ind w:firstLine="834"/>
        <w:jc w:val="both"/>
      </w:pPr>
      <w:r>
        <w:t>-</w:t>
      </w:r>
      <w:r w:rsidR="00053F99">
        <w:t xml:space="preserve"> </w:t>
      </w:r>
      <w:proofErr w:type="spellStart"/>
      <w:r w:rsidR="00053F99">
        <w:t>общеучебные</w:t>
      </w:r>
      <w:proofErr w:type="spellEnd"/>
      <w:r w:rsidR="00053F99">
        <w:t xml:space="preserve"> (работа с текстом, с нетекстовыми компонентами учебника, тренажером, хрестоматией, тетрадью);</w:t>
      </w:r>
    </w:p>
    <w:p w:rsidR="00053F99" w:rsidRDefault="007B7FEC" w:rsidP="002C32DB">
      <w:pPr>
        <w:shd w:val="clear" w:color="auto" w:fill="FFFFFF"/>
        <w:tabs>
          <w:tab w:val="left" w:pos="10348"/>
        </w:tabs>
        <w:spacing w:line="360" w:lineRule="auto"/>
        <w:ind w:firstLine="834"/>
        <w:jc w:val="both"/>
      </w:pPr>
      <w:r>
        <w:t>-</w:t>
      </w:r>
      <w:r w:rsidR="00053F99">
        <w:t xml:space="preserve"> интеллектуальные;</w:t>
      </w:r>
    </w:p>
    <w:p w:rsidR="00053F99" w:rsidRDefault="007B7FEC" w:rsidP="002C32DB">
      <w:pPr>
        <w:shd w:val="clear" w:color="auto" w:fill="FFFFFF"/>
        <w:tabs>
          <w:tab w:val="left" w:pos="10348"/>
        </w:tabs>
        <w:spacing w:line="360" w:lineRule="auto"/>
        <w:ind w:firstLine="834"/>
        <w:jc w:val="both"/>
      </w:pPr>
      <w:r>
        <w:t>-</w:t>
      </w:r>
      <w:r w:rsidR="00053F99">
        <w:t xml:space="preserve"> </w:t>
      </w:r>
      <w:proofErr w:type="gramStart"/>
      <w:r w:rsidR="00053F99">
        <w:t>практические</w:t>
      </w:r>
      <w:proofErr w:type="gramEnd"/>
      <w:r w:rsidR="00053F99">
        <w:t xml:space="preserve"> (работа с приборами, атласом, графиками, моделями, диаграммами);</w:t>
      </w:r>
    </w:p>
    <w:p w:rsidR="00053F99" w:rsidRDefault="007B7FEC" w:rsidP="002C32DB">
      <w:pPr>
        <w:shd w:val="clear" w:color="auto" w:fill="FFFFFF"/>
        <w:tabs>
          <w:tab w:val="left" w:pos="10348"/>
        </w:tabs>
        <w:spacing w:line="360" w:lineRule="auto"/>
        <w:ind w:left="17" w:firstLine="834"/>
        <w:jc w:val="both"/>
      </w:pPr>
      <w:proofErr w:type="gramStart"/>
      <w:r>
        <w:t>- оценочные (</w:t>
      </w:r>
      <w:r w:rsidR="00053F99">
        <w:t xml:space="preserve">учащиеся учатся давать оценки: пространственно – временные, эстетические, географические, экологические, </w:t>
      </w:r>
      <w:r>
        <w:t>нравственные).</w:t>
      </w:r>
      <w:proofErr w:type="gramEnd"/>
    </w:p>
    <w:p w:rsidR="00053F99" w:rsidRDefault="00053F99" w:rsidP="002C32DB">
      <w:pPr>
        <w:shd w:val="clear" w:color="auto" w:fill="FFFFFF"/>
        <w:tabs>
          <w:tab w:val="left" w:pos="10348"/>
        </w:tabs>
        <w:spacing w:line="360" w:lineRule="auto"/>
        <w:ind w:firstLine="834"/>
        <w:jc w:val="both"/>
      </w:pPr>
      <w:r w:rsidRPr="00053F99">
        <w:t xml:space="preserve">Курс  «География материков и океанов» состоит из </w:t>
      </w:r>
      <w:r w:rsidR="007B7FEC">
        <w:t>4</w:t>
      </w:r>
      <w:r w:rsidRPr="00053F99">
        <w:t xml:space="preserve"> разделов –  «Население Земли», «Природа Земли», «Природные комплексы и регионы», «Материки и страны». Каждый раздел включает темы, логически следующие друг за другом, практические работы, помогающие отрабатывать навыки работы с картами атласа, контурными картами, статистическими данными, ориентированы они на формирование умений оценивать, прогнозировать, объяснять, описывать, определять, называть и показывать. </w:t>
      </w:r>
    </w:p>
    <w:p w:rsidR="007B7FEC" w:rsidRPr="007B7FEC" w:rsidRDefault="007B7FEC" w:rsidP="00053F99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both"/>
        <w:rPr>
          <w:b/>
        </w:rPr>
      </w:pPr>
      <w:r w:rsidRPr="007B7FEC">
        <w:rPr>
          <w:b/>
        </w:rPr>
        <w:t>Содержание курса</w:t>
      </w:r>
    </w:p>
    <w:tbl>
      <w:tblPr>
        <w:tblStyle w:val="a3"/>
        <w:tblW w:w="0" w:type="auto"/>
        <w:tblInd w:w="17" w:type="dxa"/>
        <w:tblLook w:val="04A0" w:firstRow="1" w:lastRow="0" w:firstColumn="1" w:lastColumn="0" w:noHBand="0" w:noVBand="1"/>
      </w:tblPr>
      <w:tblGrid>
        <w:gridCol w:w="942"/>
        <w:gridCol w:w="5427"/>
        <w:gridCol w:w="3185"/>
      </w:tblGrid>
      <w:tr w:rsidR="007B7FEC" w:rsidTr="002C32DB">
        <w:tc>
          <w:tcPr>
            <w:tcW w:w="942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7" w:type="dxa"/>
            <w:vAlign w:val="center"/>
          </w:tcPr>
          <w:p w:rsidR="007B7FEC" w:rsidRDefault="007B7FEC" w:rsidP="007B7FEC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Название раздела</w:t>
            </w:r>
          </w:p>
        </w:tc>
        <w:tc>
          <w:tcPr>
            <w:tcW w:w="3185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Количество часов</w:t>
            </w:r>
          </w:p>
        </w:tc>
      </w:tr>
      <w:tr w:rsidR="007B7FEC" w:rsidTr="002C32DB">
        <w:tc>
          <w:tcPr>
            <w:tcW w:w="942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</w:p>
        </w:tc>
        <w:tc>
          <w:tcPr>
            <w:tcW w:w="5427" w:type="dxa"/>
            <w:vAlign w:val="bottom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</w:pPr>
            <w:r>
              <w:t>Введение</w:t>
            </w:r>
          </w:p>
        </w:tc>
        <w:tc>
          <w:tcPr>
            <w:tcW w:w="3185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3</w:t>
            </w:r>
          </w:p>
        </w:tc>
      </w:tr>
      <w:tr w:rsidR="007B7FEC" w:rsidTr="002C32DB">
        <w:tc>
          <w:tcPr>
            <w:tcW w:w="942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1</w:t>
            </w:r>
          </w:p>
        </w:tc>
        <w:tc>
          <w:tcPr>
            <w:tcW w:w="5427" w:type="dxa"/>
            <w:vAlign w:val="bottom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</w:pPr>
            <w:r w:rsidRPr="00053F99">
              <w:t>Население Земли</w:t>
            </w:r>
          </w:p>
        </w:tc>
        <w:tc>
          <w:tcPr>
            <w:tcW w:w="3185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6</w:t>
            </w:r>
          </w:p>
        </w:tc>
      </w:tr>
      <w:tr w:rsidR="007B7FEC" w:rsidTr="002C32DB">
        <w:tc>
          <w:tcPr>
            <w:tcW w:w="942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2</w:t>
            </w:r>
          </w:p>
        </w:tc>
        <w:tc>
          <w:tcPr>
            <w:tcW w:w="5427" w:type="dxa"/>
            <w:vAlign w:val="bottom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</w:pPr>
            <w:r w:rsidRPr="00053F99">
              <w:t>Природа Земли</w:t>
            </w:r>
          </w:p>
        </w:tc>
        <w:tc>
          <w:tcPr>
            <w:tcW w:w="3185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14</w:t>
            </w:r>
          </w:p>
        </w:tc>
      </w:tr>
      <w:tr w:rsidR="007B7FEC" w:rsidTr="002C32DB">
        <w:tc>
          <w:tcPr>
            <w:tcW w:w="942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3</w:t>
            </w:r>
          </w:p>
        </w:tc>
        <w:tc>
          <w:tcPr>
            <w:tcW w:w="5427" w:type="dxa"/>
            <w:vAlign w:val="bottom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</w:pPr>
            <w:r w:rsidRPr="00053F99">
              <w:t>Природные комплексы и регионы</w:t>
            </w:r>
          </w:p>
        </w:tc>
        <w:tc>
          <w:tcPr>
            <w:tcW w:w="3185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5</w:t>
            </w:r>
          </w:p>
        </w:tc>
      </w:tr>
      <w:tr w:rsidR="007B7FEC" w:rsidTr="002C32DB">
        <w:tc>
          <w:tcPr>
            <w:tcW w:w="942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4</w:t>
            </w:r>
          </w:p>
        </w:tc>
        <w:tc>
          <w:tcPr>
            <w:tcW w:w="5427" w:type="dxa"/>
            <w:vAlign w:val="bottom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</w:pPr>
            <w:r w:rsidRPr="00053F99">
              <w:t>Материки и страны</w:t>
            </w:r>
          </w:p>
        </w:tc>
        <w:tc>
          <w:tcPr>
            <w:tcW w:w="3185" w:type="dxa"/>
            <w:vAlign w:val="center"/>
          </w:tcPr>
          <w:p w:rsidR="007B7FEC" w:rsidRDefault="007B7FEC" w:rsidP="002C32DB">
            <w:pPr>
              <w:tabs>
                <w:tab w:val="left" w:pos="10348"/>
              </w:tabs>
              <w:spacing w:line="360" w:lineRule="auto"/>
              <w:ind w:right="28"/>
              <w:jc w:val="center"/>
            </w:pPr>
            <w:r>
              <w:t>39</w:t>
            </w:r>
          </w:p>
        </w:tc>
      </w:tr>
    </w:tbl>
    <w:p w:rsidR="007B7FEC" w:rsidRDefault="007B7FEC" w:rsidP="00053F99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both"/>
      </w:pPr>
    </w:p>
    <w:p w:rsidR="007B7FEC" w:rsidRP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center"/>
        <w:rPr>
          <w:b/>
        </w:rPr>
      </w:pPr>
      <w:r w:rsidRPr="007B7FEC">
        <w:rPr>
          <w:b/>
        </w:rPr>
        <w:t>Содержание программы:</w:t>
      </w:r>
    </w:p>
    <w:p w:rsidR="007B7FEC" w:rsidRP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  <w:rPr>
          <w:b/>
          <w:i/>
        </w:rPr>
      </w:pPr>
      <w:r w:rsidRPr="007B7FEC">
        <w:rPr>
          <w:b/>
          <w:i/>
        </w:rPr>
        <w:t>Введение (3 ч)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 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lastRenderedPageBreak/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Географическая исследовательская практика (Учимся с «Полярной звездой» — 1). Анализ фотографий, рисунков, картин.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Описание одного из видов особо охраняемых территорий (по выбору) по плану: а) название; б) географическое положение; в) год создания; г) объект охраны (кто или что находится под охраной); д) уникальность объекта или вида; д) меры, принимаемые заповедником (заказником) для сохранения объекта или вида. 2. Анализ карт географического атласа.</w:t>
      </w:r>
    </w:p>
    <w:p w:rsidR="007B7FEC" w:rsidRPr="002D7BE1" w:rsidRDefault="005073E5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  <w:rPr>
          <w:b/>
          <w:i/>
        </w:rPr>
      </w:pPr>
      <w:r>
        <w:rPr>
          <w:b/>
          <w:i/>
        </w:rPr>
        <w:t>Раздел</w:t>
      </w:r>
      <w:r w:rsidR="007B7FEC" w:rsidRPr="002D7BE1">
        <w:rPr>
          <w:b/>
          <w:i/>
        </w:rPr>
        <w:t xml:space="preserve"> 1. Население Земли (6 ч)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Народы, языки и религии. Народы и языки мира. Отличительные признаки народов мира</w:t>
      </w:r>
      <w:proofErr w:type="gramStart"/>
      <w:r>
        <w:t>.</w:t>
      </w:r>
      <w:proofErr w:type="gramEnd"/>
      <w:r>
        <w:t xml:space="preserve"> </w:t>
      </w:r>
      <w:proofErr w:type="gramStart"/>
      <w:r w:rsidR="002D7BE1">
        <w:t>я</w:t>
      </w:r>
      <w:proofErr w:type="gramEnd"/>
      <w:r>
        <w:t>зыковые семьи. Международные языки. Основные религии мира.</w:t>
      </w:r>
      <w:r w:rsidR="002D7BE1">
        <w:t xml:space="preserve"> </w:t>
      </w:r>
      <w: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  <w:r w:rsidR="002D7BE1">
        <w:t xml:space="preserve"> </w:t>
      </w:r>
      <w:r>
        <w:t>Страны мира. Многообразие стран мира. Республика. Монархия. Экономически развитые страны мира. Зависимость стран друг от друга.</w:t>
      </w:r>
      <w:r w:rsidR="002D7BE1">
        <w:t xml:space="preserve"> </w:t>
      </w:r>
      <w:r>
        <w:t>Географическая исследовательская практика (Учимся с «Полярной звездой» — 2). Изучение населения по картам и диаграммам: численность, размещение и средняя плотность.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Анализ карты «Народы и плотность населения мира». 2. Определение на карте крупнейших городов мира. 3. Составление таблицы «Самые многонаселенные страны мира».</w:t>
      </w:r>
    </w:p>
    <w:p w:rsidR="002D7BE1" w:rsidRPr="002D7BE1" w:rsidRDefault="005073E5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  <w:rPr>
          <w:b/>
          <w:i/>
        </w:rPr>
      </w:pPr>
      <w:r>
        <w:rPr>
          <w:b/>
          <w:i/>
        </w:rPr>
        <w:t>Раздел</w:t>
      </w:r>
      <w:r w:rsidR="007B7FEC" w:rsidRPr="002D7BE1">
        <w:rPr>
          <w:b/>
          <w:i/>
        </w:rPr>
        <w:t xml:space="preserve"> 2. Природа Земли (14 ч)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 </w:t>
      </w:r>
      <w:proofErr w:type="spellStart"/>
      <w:r>
        <w:t>Вегенера</w:t>
      </w:r>
      <w:proofErr w:type="spellEnd"/>
      <w:r>
        <w:t>.</w:t>
      </w:r>
      <w:r w:rsidR="002D7BE1">
        <w:t xml:space="preserve"> </w:t>
      </w:r>
      <w:r>
        <w:t xml:space="preserve">Земная кора на карте. Платформа и ее строение. Карта строения земной коры. Складчатые области. </w:t>
      </w:r>
      <w:proofErr w:type="spellStart"/>
      <w:r>
        <w:t>Складчато</w:t>
      </w:r>
      <w:proofErr w:type="spellEnd"/>
      <w:r>
        <w:t>-глыбовые и возрожденные горы. Размещение на Земле гор и равнин.</w:t>
      </w:r>
      <w:r w:rsidR="002D7BE1">
        <w:t xml:space="preserve"> </w:t>
      </w:r>
      <w:r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Обозначение на контурной карте крупнейших платформ и горных систем. 2. Определение по карте строения земной коры закономерностей размещения топливных и рудных полезных ископаемых</w:t>
      </w:r>
      <w:r w:rsidR="002D7BE1">
        <w:t xml:space="preserve">. </w:t>
      </w:r>
      <w:r>
        <w:t>Температура воздуха на разных широтах. Распределение температур на Земле. Тепловые пояса. Изотермы.</w:t>
      </w:r>
      <w:r w:rsidR="002D7BE1">
        <w:t xml:space="preserve"> </w:t>
      </w:r>
      <w:r>
        <w:t>Давление воздуха и осадки на разных широтах. Распределение атмосферного давления и осадков на земном шаре.</w:t>
      </w:r>
      <w:r w:rsidR="002D7BE1">
        <w:t xml:space="preserve"> </w:t>
      </w:r>
      <w: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  <w:r w:rsidR="002D7BE1">
        <w:t xml:space="preserve"> </w:t>
      </w:r>
      <w:r>
        <w:lastRenderedPageBreak/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Анализ карты «Среднегодовое количество осадков». 2. Анализ карты «Климатические пояса и области Земли». 3. Описание одного из климатических поясов по плану: а) название; б) положение относительно экватора и полюсов; в) господствующие воздушные массы; г) средние температуры января и июля; д) годовое количество осадков; е) климатические различия и их причины; ж) приспособленность населения к климатическим условиям данного пояса. 4. Изучение климатической диаграммы. 5. Анализ погоды в различных частях земного шара на основе прогнозов Интернета, телевидения, газет.</w:t>
      </w:r>
      <w:r w:rsidR="002D7BE1">
        <w:t xml:space="preserve"> </w:t>
      </w:r>
      <w: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  <w:r w:rsidR="002D7BE1">
        <w:t xml:space="preserve"> </w:t>
      </w:r>
      <w:r>
        <w:t>Географическая исследовательская практика (Учимся с «Полярной звездой» — 3). Поиск информации в Интернете.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Характеристика течения Западных Ветров с использованием карты по плану: а) географическое положение; б) вид течения по физическим свойствам воды (холодное, теплое); в) вид течения по происхождению; г) вид течения по устойчивости (постоянное, сезонное); д) вид течения по расположению в толще вод (поверхностное, глубинное, придонное). 2. Нанесение на контурную карту крупнейших рек и озер Земли.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Почвы. Почвенное разнообразие. Закономерности распространения почв на Земле. В. В. Докучаев и закон мировой почвенной зональности. Типы почв и их особенности. Охрана почв.</w:t>
      </w:r>
    </w:p>
    <w:p w:rsidR="007B7FEC" w:rsidRPr="002D7BE1" w:rsidRDefault="005073E5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  <w:rPr>
          <w:b/>
          <w:i/>
        </w:rPr>
      </w:pPr>
      <w:r>
        <w:rPr>
          <w:b/>
          <w:i/>
        </w:rPr>
        <w:t>Раздел</w:t>
      </w:r>
      <w:r w:rsidR="007B7FEC" w:rsidRPr="002D7BE1">
        <w:rPr>
          <w:b/>
          <w:i/>
        </w:rPr>
        <w:t xml:space="preserve"> 3. Природные комплексы и регионы (5 ч)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Установление закономерностей смены природных зон Земли при анализе карты «Природные зоны Земли». 2. Описание природных зон по плану.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Океаны. Мировой океан как природный комплекс Земли. Океаны Земли —</w:t>
      </w:r>
      <w:r w:rsidR="002D7BE1">
        <w:t xml:space="preserve"> </w:t>
      </w:r>
      <w:r>
        <w:t xml:space="preserve">Тихий, Атлантический, Индийский, Северный Ледовитый. Особенности природы океанов. </w:t>
      </w:r>
      <w:r>
        <w:lastRenderedPageBreak/>
        <w:t>Освоение Океана человеком. Экологические проблемы Мирового океана. Использование и охрана Мирового океана.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Описание океана по плану. 2. Сравнение океанов (по выбору)</w:t>
      </w:r>
      <w:proofErr w:type="gramStart"/>
      <w:r>
        <w:t>.М</w:t>
      </w:r>
      <w:proofErr w:type="gramEnd"/>
      <w:r>
        <w:t>атерики. Материки как природные комплексы Земли. Материки 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Установление сходства и различия материков на основе карт и рисунков учебника.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7B7FEC" w:rsidRPr="002D7BE1" w:rsidRDefault="005073E5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  <w:rPr>
          <w:b/>
          <w:i/>
        </w:rPr>
      </w:pPr>
      <w:r>
        <w:rPr>
          <w:b/>
          <w:i/>
        </w:rPr>
        <w:t>Раздел</w:t>
      </w:r>
      <w:r w:rsidR="007B7FEC" w:rsidRPr="002D7BE1">
        <w:rPr>
          <w:b/>
          <w:i/>
        </w:rPr>
        <w:t xml:space="preserve"> 4. Материки и страны (34 ч)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 — беднейший материк мира.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Путешествие по Африке. Путешествие с учебником и картой — способ освоения географического пространства. Географические маршруты (траверзы) по Африке.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Маршрут Касабланка — Триполи. Узкая полоса африканских субтропиков, страны Магриба, </w:t>
      </w:r>
      <w:proofErr w:type="spellStart"/>
      <w:r>
        <w:t>Атласские</w:t>
      </w:r>
      <w:proofErr w:type="spellEnd"/>
      <w:r>
        <w:t xml:space="preserve"> горы: особенности природы. Занятия населения. Культура. Карфаген — памятник Всемирного культурного наследия. Сахара —</w:t>
      </w:r>
      <w:r w:rsidR="002D7BE1">
        <w:t xml:space="preserve"> </w:t>
      </w:r>
      <w:r>
        <w:t xml:space="preserve">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>
        <w:t>Томбукту</w:t>
      </w:r>
      <w:proofErr w:type="spellEnd"/>
      <w:r>
        <w:t xml:space="preserve"> — Лагос. Саванна: особенности природы.</w:t>
      </w:r>
      <w:r w:rsidR="002D7BE1">
        <w:t xml:space="preserve"> </w:t>
      </w:r>
      <w:r>
        <w:t>Маршрут Лагос — озеро Виктория. Лагос — крупнейший город Нигерии. Население. Нигер — одна из крупнейших рек континента. Особенности влажных экваториальных лесов. Река Конго. Пигмеи. Массив Рувензори. Маршрут озеро Виктория — Индийский океан. Как образовалось озеро Виктория. Исток Нила. Килиманджаро. Национальные парки Танзании. Занятия населения. Маршрут Дар-эс-Салам — мыс Доброй Надежды. Особенности природных зон. Полезные ископаемые. ЮАР.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 — мировой туристический центр. Столица Каир. Памятники Всемирного культурного наследия.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lastRenderedPageBreak/>
        <w:t>Географическая исследовательская практика (Учимся с «Полярной звездой» — 4). Разработка проекта «Создание национального парка в Танзании».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Определение: а) географических координат крайних точек Африки; б) протяженности Африки в градусах и километрах (по градусной сетке) по 20° в. д. 2. Обозначение на контурной карте Африки изучаемых географических объектов. 3. 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 Описание Египта по типовому плану. 5. Работа с картами путешествий.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Путешествие по Австралии. Маршрут Перт — озеро Эйр-</w:t>
      </w:r>
      <w:proofErr w:type="spellStart"/>
      <w:r>
        <w:t>Норт</w:t>
      </w:r>
      <w:proofErr w:type="spellEnd"/>
      <w:r>
        <w:t>. Особенности природы. Занятия населения. Маршрут озеро Эйр-</w:t>
      </w:r>
      <w:proofErr w:type="spellStart"/>
      <w:r>
        <w:t>Норт</w:t>
      </w:r>
      <w:proofErr w:type="spellEnd"/>
      <w:r>
        <w:t xml:space="preserve"> — Сидней. Особенности растительного и животного мира. Река Дарлинг. Сидней. Маршрут Сидней —</w:t>
      </w:r>
      <w:r w:rsidR="002D7BE1">
        <w:t xml:space="preserve"> </w:t>
      </w:r>
      <w:r>
        <w:t>Большой Водораздельный хребет. Большой Барьерный риф — памятник Всемирного природного наследия. Океания. Меланезия. Микронезия. Полинезия. Особенности природы островов Океании. Папуасы. Н. Н. Миклухо-Маклай.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Определение по карте географического положения Австралии. 2. Обозначение на карте географических объектов маршрута путешествия.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 Ф. Беллинсгаузеном и М. П. Лазаревым. Растительный и животный мир. Условия жизни и работы на полярных станциях. Проблемы охраны природы Антарктиды.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Географическая исследовательская практика. Разработка проекта «Как использовать человеку Антарктиду?».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Определение по карте крайних точек Антарктиды.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</w:t>
      </w:r>
      <w:r>
        <w:lastRenderedPageBreak/>
        <w:t xml:space="preserve">Внутренние воды. Амазонка — самая длинная река мира. Ориноко. Водопад </w:t>
      </w:r>
      <w:proofErr w:type="spellStart"/>
      <w:r>
        <w:t>Анхель</w:t>
      </w:r>
      <w:proofErr w:type="spellEnd"/>
      <w:r>
        <w:t xml:space="preserve">. Растительный и животный мир. Южная Америка </w:t>
      </w:r>
      <w:proofErr w:type="gramStart"/>
      <w:r>
        <w:t>—р</w:t>
      </w:r>
      <w:proofErr w:type="gramEnd"/>
      <w:r>
        <w:t>одина многих культурных растений.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Путешествие по Южной Америке. Маршрут Огненная Земля — Буэнос-Айрес. Аргентина — второе по площади государство на материке. Особенности природы. Река Парана. Маршрут Буэнос-Айрес — Рио-де-Жанейро. Рельеф. Водопад </w:t>
      </w:r>
      <w:proofErr w:type="spellStart"/>
      <w:r>
        <w:t>Игуасу</w:t>
      </w:r>
      <w:proofErr w:type="spellEnd"/>
      <w:r>
        <w:t>. Растительный и животный мир. Население и его занятия. Бразильское плоскогорье. Полезные ископаемые. Город Бразилиа.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proofErr w:type="spellStart"/>
      <w:r>
        <w:t>Амазония</w:t>
      </w:r>
      <w:proofErr w:type="spellEnd"/>
      <w: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>
        <w:t>Манаус</w:t>
      </w:r>
      <w:proofErr w:type="spellEnd"/>
      <w:r>
        <w:t xml:space="preserve"> —</w:t>
      </w:r>
      <w:r w:rsidR="002D7BE1">
        <w:t xml:space="preserve"> </w:t>
      </w:r>
      <w:r>
        <w:t>Анды. Амазонка 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 —</w:t>
      </w:r>
      <w:r w:rsidR="002D7BE1">
        <w:t xml:space="preserve"> </w:t>
      </w:r>
      <w:r>
        <w:t>Каракас. Особенности природы Эквадора, Колумбии, Венесуэлы.</w:t>
      </w:r>
      <w:r w:rsidR="002D7BE1">
        <w:t xml:space="preserve"> 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Бразилия. Визитная карточка. Место на карте. Место в мире. Бразильцы: происхождение, занятия, образ жизни. Особенности </w:t>
      </w:r>
      <w:proofErr w:type="spellStart"/>
      <w:r>
        <w:t>хозяйства</w:t>
      </w:r>
      <w:proofErr w:type="gramStart"/>
      <w:r>
        <w:t>.Г</w:t>
      </w:r>
      <w:proofErr w:type="gramEnd"/>
      <w:r>
        <w:t>еографическая</w:t>
      </w:r>
      <w:proofErr w:type="spellEnd"/>
      <w:r>
        <w:t xml:space="preserve"> исследовательская практика. Разработка проекта «Хозяйственное освоение </w:t>
      </w:r>
      <w:proofErr w:type="spellStart"/>
      <w:r>
        <w:t>Амазонии</w:t>
      </w:r>
      <w:proofErr w:type="spellEnd"/>
      <w:r>
        <w:t xml:space="preserve"> с учетом сохранения ее животного и растительного мира».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Описание Амазонки по плану. 2. Описание страны (по выбору) по плану.</w:t>
      </w:r>
      <w:r w:rsidR="002D7BE1">
        <w:t xml:space="preserve">  </w:t>
      </w:r>
      <w:r>
        <w:t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>
        <w:t>Йосемит</w:t>
      </w:r>
      <w:proofErr w:type="spellEnd"/>
      <w:r>
        <w:t xml:space="preserve">, </w:t>
      </w:r>
      <w:proofErr w:type="gramStart"/>
      <w:r>
        <w:t>Ниагарский</w:t>
      </w:r>
      <w:proofErr w:type="gramEnd"/>
      <w:r>
        <w:t>). Природные зоны. Почвы. Растительный и животный мир. Памятники Всемирного природного наследия.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Англо-Саксонская Америка. Освоение Северной Америки. США и Канада: сходство и различия. США и Канада — центры мировой экономики и культуры.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Путешествие по Северной Америке. Вест-Индия. Природа островов Карибского моря. Маршрут Вест-Индия — Мехико. Полуостров Юкатан. Древние индейские цивилизации. Мексиканский залив. Мехико. Маршрут Мехико — Лос-Анджелес. Мексиканское нагорье. Река Рио-Гранде. Плато Колорадо. Большой каньон реки Колорадо.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Маршрут Лос-Анджелес — Сан-Франциско. Особенности природы Южной Калифорнии. Большая Калифорнийская долина. Маршрут Сан-Франциско — Чикаго. Сьерра-Невада. Большое Соленое озеро. Великие равнины. Североамериканские степи. «Пшеничный» и «кукурузный» пояса. Маршрут Чикаго — Нью-Йорк. Аппалачи. Вашингтон — столица </w:t>
      </w:r>
      <w:r>
        <w:lastRenderedPageBreak/>
        <w:t>США. Нью-Йорк — финансовый и торговый центр. Маршрут Ниагарский водопад — река</w:t>
      </w:r>
      <w:proofErr w:type="gramStart"/>
      <w:r>
        <w:t xml:space="preserve"> С</w:t>
      </w:r>
      <w:proofErr w:type="gramEnd"/>
      <w:r>
        <w:t>в. Лаврентия.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Сравнительная характеристика природных богатств горного пояса и равнин Северной Америки (по выбору).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Путешествие по Европе. Маршрут Исландия — Пиренейский полуостров. Остров Исландия: особенности природы, населения и хозяйства. Остров Великобритания. Маршрут Лиссабон — Мадрид. Природа. Население. Хозяйство. Португалия, Испания 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 — Стокгольм. Северное море. Живописная природа фьордов. Нидерланды, Норвегия. Швеция: особая культура.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Маршрут Стокгольм — Севастополь. Польша, Белоруссия, Украина: особенности природы, население. Занятия жителей. Долина Дуная. Придунайские страны. Маршрут Шварцвальд — Сицилия. Альпы: особенности природы. Рим —</w:t>
      </w:r>
      <w:r w:rsidR="002D7BE1">
        <w:t xml:space="preserve"> </w:t>
      </w:r>
      <w:r>
        <w:t>мировая сокровищница. Маршрут Мессина — Стамбул. Полуостров Пелопоннес. Греция: особенности природы, истории, культуры.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Германия. Визитная карточка. Место на карте. Место в мире. Жители Германии: происхождение, занятия, образ жизни.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Франция. Визитная карточка. Место на карте. Место в мире. Жители Франции: происхождение, занятия, образ жизни.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</w:t>
      </w:r>
      <w:r>
        <w:lastRenderedPageBreak/>
        <w:t>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Путешествие по Азии. Маршрут пролив Босфор — Мертвое море. Средиземноморье: особенности природы. Население и хозяйство. Турция. Иерусалим — центр трех религий. Маршрут Мертвое море 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 — Ташкент. Особенности природы Иранского нагорья. Полезные ископаемые. Туркмения, Узбекистан: особенности природы. Древнейшие города — Самарканд, Хива, Бухара.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 xml:space="preserve">Маршрут Ташкент — Катманду. Тянь-Шань, Памир. Озеро Иссык-Куль. Пустыня </w:t>
      </w:r>
      <w:proofErr w:type="spellStart"/>
      <w:r>
        <w:t>Такла-Макан</w:t>
      </w:r>
      <w:proofErr w:type="spellEnd"/>
      <w:r>
        <w:t>. Тибетское нагорье. Лхаса — религиозный центр ламаизма. Гималаи.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Маршрут Катманду — Бангкок. Непал. Культура выращивания риса. Ганг и Брахмапутра. Бангкок — «Венеция Востока». Маршрут Бангкок — Шанхай. Сиамский залив. Шельф Южно-Китайского моря: месторождения нефти. Дельта Меконга: особенности природы. Занятия населения. Шанхай — многомиллионный город, торговый и финансовый центр. Маршрут Шанхай — Владивосток. Япония —</w:t>
      </w:r>
      <w:r w:rsidR="002D7BE1">
        <w:t xml:space="preserve"> </w:t>
      </w:r>
      <w:r>
        <w:t>крупнейшая промышленная держава мира. Природа и хозяйство Японских островов. Население, культура Японии.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7B7FEC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Индия. Визитная карточка. Место на карте. Место в мире. Жители Индии: происхождение, занятия, образ жизни.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Географическая исследовательская практика (Учимся с «Полярной звездой» — 5). Участие в проекте «Традиции и обычаи народов мира».</w:t>
      </w:r>
    </w:p>
    <w:p w:rsidR="002D7BE1" w:rsidRDefault="007B7FEC" w:rsidP="007B7FEC">
      <w:pPr>
        <w:shd w:val="clear" w:color="auto" w:fill="FFFFFF"/>
        <w:tabs>
          <w:tab w:val="left" w:pos="10348"/>
        </w:tabs>
        <w:spacing w:line="360" w:lineRule="auto"/>
        <w:ind w:left="17" w:right="28" w:hanging="17"/>
        <w:jc w:val="both"/>
      </w:pPr>
      <w:r>
        <w:t>Практикум. 1. Составление по картам сравнительного географического описания стран (по выбору). 2. Знакомство с туристической схемой столицы одного из государств Евразии (по выбору). 3. Установление различий в численности и плотности населения различных регионов Азии.</w:t>
      </w:r>
    </w:p>
    <w:p w:rsidR="00053F99" w:rsidRPr="00053F99" w:rsidRDefault="007B7FEC" w:rsidP="000B246A">
      <w:pPr>
        <w:shd w:val="clear" w:color="auto" w:fill="FFFFFF"/>
        <w:tabs>
          <w:tab w:val="left" w:pos="10348"/>
        </w:tabs>
        <w:spacing w:line="360" w:lineRule="auto"/>
        <w:ind w:right="28"/>
        <w:jc w:val="both"/>
      </w:pPr>
      <w:r>
        <w:t>Россия в мире. Россия — крупнейшая по площади страна мира. Природные ресурсы. Россия — многонациональное государство. Вклад русских писателей,</w:t>
      </w:r>
      <w:r w:rsidR="002D7BE1">
        <w:t xml:space="preserve"> </w:t>
      </w:r>
      <w:r>
        <w:t>композиторов, художников в мировую культуру.</w:t>
      </w:r>
      <w:r>
        <w:cr/>
      </w:r>
      <w:r w:rsidR="000B246A">
        <w:t xml:space="preserve">               </w:t>
      </w:r>
      <w:r w:rsidR="00053F99" w:rsidRPr="00053F99">
        <w:t>В учебный проце</w:t>
      </w:r>
      <w:proofErr w:type="gramStart"/>
      <w:r w:rsidR="00053F99" w:rsidRPr="00053F99">
        <w:t>сс вкл</w:t>
      </w:r>
      <w:proofErr w:type="gramEnd"/>
      <w:r w:rsidR="00053F99" w:rsidRPr="00053F99">
        <w:t>ючены следующие типы уроков: изучение нового материала, комбинированный, урок-практикум, обобщающий, проверки знаний, деловой игры, конференции и другие.</w:t>
      </w:r>
    </w:p>
    <w:p w:rsidR="00053F99" w:rsidRPr="00053F99" w:rsidRDefault="00053F99" w:rsidP="00053F99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both"/>
      </w:pPr>
      <w:r w:rsidRPr="00053F99">
        <w:t>Основными видами контроля на уроках являются: тестовый контроль, географический диктант, устный и письменный контроль.</w:t>
      </w:r>
    </w:p>
    <w:p w:rsidR="000B246A" w:rsidRDefault="000B246A" w:rsidP="000B246A">
      <w:pPr>
        <w:pStyle w:val="a4"/>
        <w:spacing w:line="360" w:lineRule="auto"/>
        <w:ind w:firstLine="708"/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>Требования к уровню подготовки учащихся:</w:t>
      </w:r>
    </w:p>
    <w:p w:rsidR="000B246A" w:rsidRPr="000B246A" w:rsidRDefault="000B246A" w:rsidP="000B246A">
      <w:pPr>
        <w:pStyle w:val="a4"/>
        <w:spacing w:line="360" w:lineRule="auto"/>
        <w:jc w:val="both"/>
        <w:rPr>
          <w:rStyle w:val="a5"/>
          <w:rFonts w:ascii="Times New Roman" w:hAnsi="Times New Roman"/>
          <w:bCs/>
          <w:i w:val="0"/>
          <w:sz w:val="24"/>
          <w:szCs w:val="24"/>
        </w:rPr>
      </w:pPr>
      <w:r w:rsidRPr="000B246A">
        <w:rPr>
          <w:rStyle w:val="a5"/>
          <w:rFonts w:ascii="Times New Roman" w:hAnsi="Times New Roman"/>
          <w:bCs/>
          <w:i w:val="0"/>
          <w:sz w:val="24"/>
          <w:szCs w:val="24"/>
        </w:rPr>
        <w:lastRenderedPageBreak/>
        <w:t>В результате изучения курса «География. Континенты и страны» ученик должен:</w:t>
      </w:r>
    </w:p>
    <w:p w:rsidR="000B246A" w:rsidRDefault="000B246A" w:rsidP="000B246A">
      <w:pPr>
        <w:pStyle w:val="a4"/>
        <w:spacing w:line="360" w:lineRule="auto"/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683171">
        <w:rPr>
          <w:rStyle w:val="a5"/>
          <w:rFonts w:ascii="Times New Roman" w:hAnsi="Times New Roman"/>
          <w:b/>
          <w:bCs/>
          <w:sz w:val="24"/>
          <w:szCs w:val="24"/>
        </w:rPr>
        <w:t>знать / понимать: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</w:t>
      </w:r>
    </w:p>
    <w:p w:rsidR="000B246A" w:rsidRDefault="000B246A" w:rsidP="000B246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171"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83171">
        <w:rPr>
          <w:rFonts w:ascii="Times New Roman" w:hAnsi="Times New Roman"/>
          <w:sz w:val="24"/>
          <w:szCs w:val="24"/>
        </w:rPr>
        <w:t>основные источники информации, необхо</w:t>
      </w:r>
      <w:r>
        <w:rPr>
          <w:rFonts w:ascii="Times New Roman" w:hAnsi="Times New Roman"/>
          <w:sz w:val="24"/>
          <w:szCs w:val="24"/>
        </w:rPr>
        <w:t xml:space="preserve">димые для изучения курса </w:t>
      </w:r>
      <w:r w:rsidRPr="00683171">
        <w:rPr>
          <w:rFonts w:ascii="Times New Roman" w:hAnsi="Times New Roman"/>
          <w:sz w:val="24"/>
          <w:szCs w:val="24"/>
        </w:rPr>
        <w:t>различие географических кар</w:t>
      </w:r>
      <w:r>
        <w:rPr>
          <w:rFonts w:ascii="Times New Roman" w:hAnsi="Times New Roman"/>
          <w:sz w:val="24"/>
          <w:szCs w:val="24"/>
        </w:rPr>
        <w:t>т по содержанию, масштабу</w:t>
      </w:r>
      <w:r w:rsidRPr="00683171">
        <w:rPr>
          <w:rFonts w:ascii="Times New Roman" w:hAnsi="Times New Roman"/>
          <w:sz w:val="24"/>
          <w:szCs w:val="24"/>
        </w:rPr>
        <w:t> способы карто</w:t>
      </w:r>
      <w:r>
        <w:rPr>
          <w:rFonts w:ascii="Times New Roman" w:hAnsi="Times New Roman"/>
          <w:sz w:val="24"/>
          <w:szCs w:val="24"/>
        </w:rPr>
        <w:t xml:space="preserve">графического изображения; основные языковые семьи; </w:t>
      </w:r>
      <w:r w:rsidRPr="00683171">
        <w:rPr>
          <w:rFonts w:ascii="Times New Roman" w:hAnsi="Times New Roman"/>
          <w:sz w:val="24"/>
          <w:szCs w:val="24"/>
        </w:rPr>
        <w:t>основные р</w:t>
      </w:r>
      <w:r>
        <w:rPr>
          <w:rFonts w:ascii="Times New Roman" w:hAnsi="Times New Roman"/>
          <w:sz w:val="24"/>
          <w:szCs w:val="24"/>
        </w:rPr>
        <w:t xml:space="preserve">елигии мира; </w:t>
      </w:r>
      <w:r w:rsidRPr="00683171">
        <w:rPr>
          <w:rFonts w:ascii="Times New Roman" w:hAnsi="Times New Roman"/>
          <w:sz w:val="24"/>
          <w:szCs w:val="24"/>
        </w:rPr>
        <w:t>причины неравномерн</w:t>
      </w:r>
      <w:r>
        <w:rPr>
          <w:rFonts w:ascii="Times New Roman" w:hAnsi="Times New Roman"/>
          <w:sz w:val="24"/>
          <w:szCs w:val="24"/>
        </w:rPr>
        <w:t>ости размещения населения;</w:t>
      </w:r>
      <w:r w:rsidRPr="00683171">
        <w:rPr>
          <w:rFonts w:ascii="Times New Roman" w:hAnsi="Times New Roman"/>
          <w:sz w:val="24"/>
          <w:szCs w:val="24"/>
        </w:rPr>
        <w:t xml:space="preserve"> основные типы стран, </w:t>
      </w:r>
      <w:r>
        <w:rPr>
          <w:rFonts w:ascii="Times New Roman" w:hAnsi="Times New Roman"/>
          <w:sz w:val="24"/>
          <w:szCs w:val="24"/>
        </w:rPr>
        <w:t xml:space="preserve">столицы и крупные города; </w:t>
      </w:r>
      <w:r w:rsidRPr="00683171">
        <w:rPr>
          <w:rFonts w:ascii="Times New Roman" w:hAnsi="Times New Roman"/>
          <w:sz w:val="24"/>
          <w:szCs w:val="24"/>
        </w:rPr>
        <w:t>происхождение материк</w:t>
      </w:r>
      <w:r>
        <w:rPr>
          <w:rFonts w:ascii="Times New Roman" w:hAnsi="Times New Roman"/>
          <w:sz w:val="24"/>
          <w:szCs w:val="24"/>
        </w:rPr>
        <w:t xml:space="preserve">ов, строение земной коры; </w:t>
      </w:r>
      <w:r w:rsidRPr="00683171">
        <w:rPr>
          <w:rFonts w:ascii="Times New Roman" w:hAnsi="Times New Roman"/>
          <w:sz w:val="24"/>
          <w:szCs w:val="24"/>
        </w:rPr>
        <w:t>основные типы возд</w:t>
      </w:r>
      <w:r>
        <w:rPr>
          <w:rFonts w:ascii="Times New Roman" w:hAnsi="Times New Roman"/>
          <w:sz w:val="24"/>
          <w:szCs w:val="24"/>
        </w:rPr>
        <w:t xml:space="preserve">ушных масс и их свойства; </w:t>
      </w:r>
      <w:r w:rsidRPr="00683171">
        <w:rPr>
          <w:rFonts w:ascii="Times New Roman" w:hAnsi="Times New Roman"/>
          <w:sz w:val="24"/>
          <w:szCs w:val="24"/>
        </w:rPr>
        <w:t>закономерности распределения температур воздуха, поясов атмосферного давления и осад</w:t>
      </w:r>
      <w:r>
        <w:rPr>
          <w:rFonts w:ascii="Times New Roman" w:hAnsi="Times New Roman"/>
          <w:sz w:val="24"/>
          <w:szCs w:val="24"/>
        </w:rPr>
        <w:t>ков на поверхности Земли;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171">
        <w:rPr>
          <w:rFonts w:ascii="Times New Roman" w:hAnsi="Times New Roman"/>
          <w:sz w:val="24"/>
          <w:szCs w:val="24"/>
        </w:rPr>
        <w:t>причины образова</w:t>
      </w:r>
      <w:r>
        <w:rPr>
          <w:rFonts w:ascii="Times New Roman" w:hAnsi="Times New Roman"/>
          <w:sz w:val="24"/>
          <w:szCs w:val="24"/>
        </w:rPr>
        <w:t xml:space="preserve">ния океанических течений; </w:t>
      </w:r>
      <w:r w:rsidRPr="00683171">
        <w:rPr>
          <w:rFonts w:ascii="Times New Roman" w:hAnsi="Times New Roman"/>
          <w:sz w:val="24"/>
          <w:szCs w:val="24"/>
        </w:rPr>
        <w:t>зависимость характе</w:t>
      </w:r>
      <w:r>
        <w:rPr>
          <w:rFonts w:ascii="Times New Roman" w:hAnsi="Times New Roman"/>
          <w:sz w:val="24"/>
          <w:szCs w:val="24"/>
        </w:rPr>
        <w:t xml:space="preserve">ра течения рек от рельефа; </w:t>
      </w:r>
      <w:r w:rsidRPr="00683171">
        <w:rPr>
          <w:rFonts w:ascii="Times New Roman" w:hAnsi="Times New Roman"/>
          <w:sz w:val="24"/>
          <w:szCs w:val="24"/>
        </w:rPr>
        <w:t> зависимость режима и вод</w:t>
      </w:r>
      <w:r>
        <w:rPr>
          <w:rFonts w:ascii="Times New Roman" w:hAnsi="Times New Roman"/>
          <w:sz w:val="24"/>
          <w:szCs w:val="24"/>
        </w:rPr>
        <w:t xml:space="preserve">оносности рек от климата; </w:t>
      </w:r>
      <w:r w:rsidRPr="00683171">
        <w:rPr>
          <w:rFonts w:ascii="Times New Roman" w:hAnsi="Times New Roman"/>
          <w:sz w:val="24"/>
          <w:szCs w:val="24"/>
        </w:rPr>
        <w:t>происхождение</w:t>
      </w:r>
      <w:r>
        <w:rPr>
          <w:rFonts w:ascii="Times New Roman" w:hAnsi="Times New Roman"/>
          <w:sz w:val="24"/>
          <w:szCs w:val="24"/>
        </w:rPr>
        <w:t xml:space="preserve"> озерных котловин; </w:t>
      </w:r>
      <w:r w:rsidRPr="00683171">
        <w:rPr>
          <w:rFonts w:ascii="Times New Roman" w:hAnsi="Times New Roman"/>
          <w:sz w:val="24"/>
          <w:szCs w:val="24"/>
        </w:rPr>
        <w:t>влияние хозяйственной деятельнос</w:t>
      </w:r>
      <w:r>
        <w:rPr>
          <w:rFonts w:ascii="Times New Roman" w:hAnsi="Times New Roman"/>
          <w:sz w:val="24"/>
          <w:szCs w:val="24"/>
        </w:rPr>
        <w:t xml:space="preserve">ти людей на реки и озера; </w:t>
      </w:r>
      <w:r w:rsidRPr="00683171">
        <w:rPr>
          <w:rFonts w:ascii="Times New Roman" w:hAnsi="Times New Roman"/>
          <w:sz w:val="24"/>
          <w:szCs w:val="24"/>
        </w:rPr>
        <w:t>особенности размещения растительного и живот</w:t>
      </w:r>
      <w:r>
        <w:rPr>
          <w:rFonts w:ascii="Times New Roman" w:hAnsi="Times New Roman"/>
          <w:sz w:val="24"/>
          <w:szCs w:val="24"/>
        </w:rPr>
        <w:t xml:space="preserve">ного мира, почв на Земле; </w:t>
      </w:r>
      <w:r w:rsidRPr="00683171">
        <w:rPr>
          <w:rFonts w:ascii="Times New Roman" w:hAnsi="Times New Roman"/>
          <w:sz w:val="24"/>
          <w:szCs w:val="24"/>
        </w:rPr>
        <w:t>что такое природная зона, причины и закономерности смен</w:t>
      </w:r>
      <w:r>
        <w:rPr>
          <w:rFonts w:ascii="Times New Roman" w:hAnsi="Times New Roman"/>
          <w:sz w:val="24"/>
          <w:szCs w:val="24"/>
        </w:rPr>
        <w:t xml:space="preserve">ы природных зон на Земле; </w:t>
      </w:r>
      <w:r w:rsidRPr="00683171">
        <w:rPr>
          <w:rFonts w:ascii="Times New Roman" w:hAnsi="Times New Roman"/>
          <w:sz w:val="24"/>
          <w:szCs w:val="24"/>
        </w:rPr>
        <w:t>материки и океаны как крупные природные комплексы Земли;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171">
        <w:rPr>
          <w:rFonts w:ascii="Times New Roman" w:hAnsi="Times New Roman"/>
          <w:sz w:val="24"/>
          <w:szCs w:val="24"/>
        </w:rPr>
        <w:t>особенности природы Тихого, Атлантического, Индийского,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171">
        <w:rPr>
          <w:rFonts w:ascii="Times New Roman" w:hAnsi="Times New Roman"/>
          <w:sz w:val="24"/>
          <w:szCs w:val="24"/>
        </w:rPr>
        <w:t>Сев</w:t>
      </w:r>
      <w:r>
        <w:rPr>
          <w:rFonts w:ascii="Times New Roman" w:hAnsi="Times New Roman"/>
          <w:sz w:val="24"/>
          <w:szCs w:val="24"/>
        </w:rPr>
        <w:t xml:space="preserve">ерного Ледовитого океанов; </w:t>
      </w:r>
      <w:r w:rsidRPr="00683171">
        <w:rPr>
          <w:rFonts w:ascii="Times New Roman" w:hAnsi="Times New Roman"/>
          <w:sz w:val="24"/>
          <w:szCs w:val="24"/>
        </w:rPr>
        <w:t>виды хозяйственной деятельности в океане, меры по охран</w:t>
      </w:r>
      <w:r>
        <w:rPr>
          <w:rFonts w:ascii="Times New Roman" w:hAnsi="Times New Roman"/>
          <w:sz w:val="24"/>
          <w:szCs w:val="24"/>
        </w:rPr>
        <w:t xml:space="preserve">е океанов от загрязнений; </w:t>
      </w:r>
      <w:r w:rsidRPr="00683171">
        <w:rPr>
          <w:rFonts w:ascii="Times New Roman" w:hAnsi="Times New Roman"/>
          <w:sz w:val="24"/>
          <w:szCs w:val="24"/>
        </w:rPr>
        <w:t>главные черты природы Африки, Австралии, Северн</w:t>
      </w:r>
      <w:r>
        <w:rPr>
          <w:rFonts w:ascii="Times New Roman" w:hAnsi="Times New Roman"/>
          <w:sz w:val="24"/>
          <w:szCs w:val="24"/>
        </w:rPr>
        <w:t xml:space="preserve">ой и Южной Америки, Антарктиды, </w:t>
      </w:r>
      <w:r w:rsidRPr="00683171">
        <w:rPr>
          <w:rFonts w:ascii="Times New Roman" w:hAnsi="Times New Roman"/>
          <w:sz w:val="24"/>
          <w:szCs w:val="24"/>
        </w:rPr>
        <w:t xml:space="preserve">Евразии: основные формы рельефа, особенности климата, крупнейшие реки и озера, растительный и животный мир; </w:t>
      </w:r>
      <w:r>
        <w:rPr>
          <w:rFonts w:ascii="Times New Roman" w:hAnsi="Times New Roman"/>
          <w:sz w:val="24"/>
          <w:szCs w:val="24"/>
        </w:rPr>
        <w:t xml:space="preserve">природные зоны материков; </w:t>
      </w:r>
      <w:r w:rsidRPr="00683171">
        <w:rPr>
          <w:rFonts w:ascii="Times New Roman" w:hAnsi="Times New Roman"/>
          <w:sz w:val="24"/>
          <w:szCs w:val="24"/>
        </w:rPr>
        <w:t>население материка, его занятия и образ жизни;</w:t>
      </w:r>
      <w:proofErr w:type="gramEnd"/>
      <w:r w:rsidRPr="00683171">
        <w:rPr>
          <w:rFonts w:ascii="Times New Roman" w:hAnsi="Times New Roman"/>
          <w:sz w:val="24"/>
          <w:szCs w:val="24"/>
        </w:rPr>
        <w:t xml:space="preserve"> основные проблемы населения материка;</w:t>
      </w:r>
    </w:p>
    <w:p w:rsidR="000B246A" w:rsidRDefault="000B246A" w:rsidP="000B246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3171">
        <w:rPr>
          <w:rStyle w:val="a5"/>
          <w:rFonts w:ascii="Times New Roman" w:hAnsi="Times New Roman"/>
          <w:b/>
          <w:bCs/>
          <w:sz w:val="24"/>
          <w:szCs w:val="24"/>
        </w:rPr>
        <w:t>2) уметь: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683171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для объяснения изуча</w:t>
      </w:r>
      <w:r>
        <w:rPr>
          <w:rFonts w:ascii="Times New Roman" w:hAnsi="Times New Roman"/>
          <w:sz w:val="24"/>
          <w:szCs w:val="24"/>
        </w:rPr>
        <w:t xml:space="preserve">емых явлений и процессов; </w:t>
      </w:r>
      <w:r w:rsidRPr="00683171">
        <w:rPr>
          <w:rFonts w:ascii="Times New Roman" w:hAnsi="Times New Roman"/>
          <w:sz w:val="24"/>
          <w:szCs w:val="24"/>
        </w:rPr>
        <w:t>анализировать общегеографичес</w:t>
      </w:r>
      <w:r>
        <w:rPr>
          <w:rFonts w:ascii="Times New Roman" w:hAnsi="Times New Roman"/>
          <w:sz w:val="24"/>
          <w:szCs w:val="24"/>
        </w:rPr>
        <w:t xml:space="preserve">кие и тематические карты; </w:t>
      </w:r>
      <w:r w:rsidRPr="00683171">
        <w:rPr>
          <w:rFonts w:ascii="Times New Roman" w:hAnsi="Times New Roman"/>
          <w:sz w:val="24"/>
          <w:szCs w:val="24"/>
        </w:rPr>
        <w:t>анализировать климатические диаг</w:t>
      </w:r>
      <w:r>
        <w:rPr>
          <w:rFonts w:ascii="Times New Roman" w:hAnsi="Times New Roman"/>
          <w:sz w:val="24"/>
          <w:szCs w:val="24"/>
        </w:rPr>
        <w:t xml:space="preserve">раммы, таблицы; описывать природные зоны; </w:t>
      </w:r>
      <w:r w:rsidRPr="00683171">
        <w:rPr>
          <w:rFonts w:ascii="Times New Roman" w:hAnsi="Times New Roman"/>
          <w:sz w:val="24"/>
          <w:szCs w:val="24"/>
        </w:rPr>
        <w:t>обозначать на контурных картах изучаемы</w:t>
      </w:r>
      <w:r>
        <w:rPr>
          <w:rFonts w:ascii="Times New Roman" w:hAnsi="Times New Roman"/>
          <w:sz w:val="24"/>
          <w:szCs w:val="24"/>
        </w:rPr>
        <w:t xml:space="preserve">е географические объекты; </w:t>
      </w:r>
      <w:r w:rsidRPr="00683171">
        <w:rPr>
          <w:rFonts w:ascii="Times New Roman" w:hAnsi="Times New Roman"/>
          <w:sz w:val="24"/>
          <w:szCs w:val="24"/>
        </w:rPr>
        <w:t>выбирать карты нужного содержания и устанавливать по ним особенности природы, населения, занятий и хозяйственной деятельности населения ма</w:t>
      </w:r>
      <w:r>
        <w:rPr>
          <w:rFonts w:ascii="Times New Roman" w:hAnsi="Times New Roman"/>
          <w:sz w:val="24"/>
          <w:szCs w:val="24"/>
        </w:rPr>
        <w:t>териков, отдельных стран;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3171">
        <w:rPr>
          <w:rFonts w:ascii="Times New Roman" w:hAnsi="Times New Roman"/>
          <w:sz w:val="24"/>
          <w:szCs w:val="24"/>
        </w:rPr>
        <w:t>выявлять и описывать на основе карт и других источников информации характерные черты природы, населения, хозяйс</w:t>
      </w:r>
      <w:r>
        <w:rPr>
          <w:rFonts w:ascii="Times New Roman" w:hAnsi="Times New Roman"/>
          <w:sz w:val="24"/>
          <w:szCs w:val="24"/>
        </w:rPr>
        <w:t xml:space="preserve">тва отдельных территорий; </w:t>
      </w:r>
      <w:r w:rsidRPr="00683171">
        <w:rPr>
          <w:rFonts w:ascii="Times New Roman" w:hAnsi="Times New Roman"/>
          <w:sz w:val="24"/>
          <w:szCs w:val="24"/>
        </w:rPr>
        <w:t>показывать по карте географические объек</w:t>
      </w:r>
      <w:r>
        <w:rPr>
          <w:rFonts w:ascii="Times New Roman" w:hAnsi="Times New Roman"/>
          <w:sz w:val="24"/>
          <w:szCs w:val="24"/>
        </w:rPr>
        <w:t xml:space="preserve">ты, названные в учебнике; </w:t>
      </w:r>
      <w:r w:rsidRPr="00683171">
        <w:rPr>
          <w:rFonts w:ascii="Times New Roman" w:hAnsi="Times New Roman"/>
          <w:sz w:val="24"/>
          <w:szCs w:val="24"/>
        </w:rPr>
        <w:t>создавать продукты самостоятельной деятельности (доклады, рефераты);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246A" w:rsidRDefault="000B246A" w:rsidP="000B246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171">
        <w:rPr>
          <w:rStyle w:val="a5"/>
          <w:rFonts w:ascii="Times New Roman" w:hAnsi="Times New Roman"/>
          <w:b/>
          <w:bCs/>
          <w:sz w:val="24"/>
          <w:szCs w:val="24"/>
        </w:rPr>
        <w:t>3) оценивать:</w:t>
      </w:r>
    </w:p>
    <w:p w:rsidR="000B246A" w:rsidRPr="00683171" w:rsidRDefault="000B246A" w:rsidP="000B246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171">
        <w:rPr>
          <w:rFonts w:ascii="Times New Roman" w:hAnsi="Times New Roman"/>
          <w:sz w:val="24"/>
          <w:szCs w:val="24"/>
        </w:rPr>
        <w:t>географическое положение мат</w:t>
      </w:r>
      <w:r>
        <w:rPr>
          <w:rFonts w:ascii="Times New Roman" w:hAnsi="Times New Roman"/>
          <w:sz w:val="24"/>
          <w:szCs w:val="24"/>
        </w:rPr>
        <w:t xml:space="preserve">ериков и отдельных стран; </w:t>
      </w:r>
      <w:r w:rsidRPr="00683171">
        <w:rPr>
          <w:rFonts w:ascii="Times New Roman" w:hAnsi="Times New Roman"/>
          <w:sz w:val="24"/>
          <w:szCs w:val="24"/>
        </w:rPr>
        <w:t>изменения природы материков под воздействием хозяйственн</w:t>
      </w:r>
      <w:r>
        <w:rPr>
          <w:rFonts w:ascii="Times New Roman" w:hAnsi="Times New Roman"/>
          <w:sz w:val="24"/>
          <w:szCs w:val="24"/>
        </w:rPr>
        <w:t xml:space="preserve">ой деятельности человека; </w:t>
      </w:r>
      <w:r w:rsidRPr="00683171">
        <w:rPr>
          <w:rFonts w:ascii="Times New Roman" w:hAnsi="Times New Roman"/>
          <w:sz w:val="24"/>
          <w:szCs w:val="24"/>
        </w:rPr>
        <w:t>жизнь, быт, традиции населения мат</w:t>
      </w:r>
      <w:r>
        <w:rPr>
          <w:rFonts w:ascii="Times New Roman" w:hAnsi="Times New Roman"/>
          <w:sz w:val="24"/>
          <w:szCs w:val="24"/>
        </w:rPr>
        <w:t xml:space="preserve">ериков и отдельных стран; </w:t>
      </w:r>
      <w:r w:rsidRPr="00683171">
        <w:rPr>
          <w:rFonts w:ascii="Times New Roman" w:hAnsi="Times New Roman"/>
          <w:sz w:val="24"/>
          <w:szCs w:val="24"/>
        </w:rPr>
        <w:t>географические</w:t>
      </w:r>
      <w:r>
        <w:rPr>
          <w:rFonts w:ascii="Times New Roman" w:hAnsi="Times New Roman"/>
          <w:sz w:val="24"/>
          <w:szCs w:val="24"/>
        </w:rPr>
        <w:t xml:space="preserve"> путешествия по материкам; </w:t>
      </w:r>
      <w:r w:rsidRPr="00683171">
        <w:rPr>
          <w:rFonts w:ascii="Times New Roman" w:hAnsi="Times New Roman"/>
          <w:sz w:val="24"/>
          <w:szCs w:val="24"/>
        </w:rPr>
        <w:t> современные проблемы отдельных стран и материков.</w:t>
      </w:r>
      <w:bookmarkStart w:id="0" w:name="_GoBack"/>
      <w:bookmarkEnd w:id="0"/>
    </w:p>
    <w:sectPr w:rsidR="000B246A" w:rsidRPr="00683171" w:rsidSect="002C32DB">
      <w:footerReference w:type="default" r:id="rId7"/>
      <w:pgSz w:w="11906" w:h="16838"/>
      <w:pgMar w:top="709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27" w:rsidRDefault="00F60627" w:rsidP="000B246A">
      <w:r>
        <w:separator/>
      </w:r>
    </w:p>
  </w:endnote>
  <w:endnote w:type="continuationSeparator" w:id="0">
    <w:p w:rsidR="00F60627" w:rsidRDefault="00F60627" w:rsidP="000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520171"/>
      <w:docPartObj>
        <w:docPartGallery w:val="Page Numbers (Bottom of Page)"/>
        <w:docPartUnique/>
      </w:docPartObj>
    </w:sdtPr>
    <w:sdtEndPr/>
    <w:sdtContent>
      <w:p w:rsidR="000B246A" w:rsidRDefault="000B24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DB">
          <w:rPr>
            <w:noProof/>
          </w:rPr>
          <w:t>11</w:t>
        </w:r>
        <w:r>
          <w:fldChar w:fldCharType="end"/>
        </w:r>
      </w:p>
    </w:sdtContent>
  </w:sdt>
  <w:p w:rsidR="000B246A" w:rsidRDefault="000B24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27" w:rsidRDefault="00F60627" w:rsidP="000B246A">
      <w:r>
        <w:separator/>
      </w:r>
    </w:p>
  </w:footnote>
  <w:footnote w:type="continuationSeparator" w:id="0">
    <w:p w:rsidR="00F60627" w:rsidRDefault="00F60627" w:rsidP="000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FB"/>
    <w:rsid w:val="00053F99"/>
    <w:rsid w:val="000B246A"/>
    <w:rsid w:val="000B76ED"/>
    <w:rsid w:val="002C32DB"/>
    <w:rsid w:val="002D41F6"/>
    <w:rsid w:val="002D7BE1"/>
    <w:rsid w:val="005073E5"/>
    <w:rsid w:val="007B7FEC"/>
    <w:rsid w:val="00B108FB"/>
    <w:rsid w:val="00F6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246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0B246A"/>
    <w:rPr>
      <w:i/>
      <w:iCs/>
    </w:rPr>
  </w:style>
  <w:style w:type="paragraph" w:styleId="a6">
    <w:name w:val="header"/>
    <w:basedOn w:val="a"/>
    <w:link w:val="a7"/>
    <w:uiPriority w:val="99"/>
    <w:unhideWhenUsed/>
    <w:rsid w:val="000B2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2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2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246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0B246A"/>
    <w:rPr>
      <w:i/>
      <w:iCs/>
    </w:rPr>
  </w:style>
  <w:style w:type="paragraph" w:styleId="a6">
    <w:name w:val="header"/>
    <w:basedOn w:val="a"/>
    <w:link w:val="a7"/>
    <w:uiPriority w:val="99"/>
    <w:unhideWhenUsed/>
    <w:rsid w:val="000B24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2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2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2014-09-23T10:38:00Z</cp:lastPrinted>
  <dcterms:created xsi:type="dcterms:W3CDTF">2014-09-09T07:17:00Z</dcterms:created>
  <dcterms:modified xsi:type="dcterms:W3CDTF">2014-09-23T10:38:00Z</dcterms:modified>
</cp:coreProperties>
</file>