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599" w:rsidRPr="00AA6599" w:rsidRDefault="00AA6599" w:rsidP="00AA6599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i/>
          <w:sz w:val="24"/>
          <w:szCs w:val="24"/>
        </w:rPr>
        <w:tab/>
      </w:r>
      <w:r w:rsidRPr="00AA659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Федеральное государственное казённое общеобразовательное учреждение</w:t>
      </w:r>
    </w:p>
    <w:p w:rsidR="00AA6599" w:rsidRDefault="00AA6599" w:rsidP="00AA65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A659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«Омский кадетский военный корпус МО РФ»</w:t>
      </w:r>
    </w:p>
    <w:p w:rsidR="00AA6599" w:rsidRDefault="00AA6599" w:rsidP="00AA65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A6599" w:rsidRDefault="00AA6599" w:rsidP="00AA65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A6599" w:rsidRDefault="00AA6599" w:rsidP="00AA65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НАУЧНО-ИССЛЕДОВАТЕЛЬСКАЯ </w:t>
      </w:r>
    </w:p>
    <w:p w:rsidR="00AA6599" w:rsidRDefault="00AA6599" w:rsidP="00AA65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РАБОТА </w:t>
      </w:r>
    </w:p>
    <w:p w:rsidR="00AA6599" w:rsidRDefault="00AA6599" w:rsidP="00AA65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A6599" w:rsidRDefault="00AA6599" w:rsidP="00AA65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A6599" w:rsidRDefault="00AA6599" w:rsidP="00AA65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на тему:</w:t>
      </w:r>
    </w:p>
    <w:p w:rsidR="00AA6599" w:rsidRDefault="00AA6599" w:rsidP="00AA65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A6599" w:rsidRPr="00AA6599" w:rsidRDefault="00AA6599" w:rsidP="00AA65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A659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«Формирование опыта духовно-нравственного поведения воспитанников на примере Омского кадетского военного корпуса»</w:t>
      </w:r>
    </w:p>
    <w:p w:rsidR="00AA6599" w:rsidRDefault="00AA6599" w:rsidP="00AA65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A6599" w:rsidRDefault="00AA6599" w:rsidP="00AA65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A6599" w:rsidRDefault="00AA6599" w:rsidP="00AA65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A6599" w:rsidRDefault="00AA6599" w:rsidP="00AA65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A6599" w:rsidRDefault="00AA6599" w:rsidP="00AA65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A6599" w:rsidRPr="003C2C44" w:rsidRDefault="003C2C44" w:rsidP="003C2C4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                       </w:t>
      </w:r>
      <w:r w:rsidR="00AA659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Выполнили: </w:t>
      </w:r>
      <w:r w:rsidR="00AA6599" w:rsidRPr="003C2C44">
        <w:rPr>
          <w:rFonts w:ascii="Times New Roman" w:eastAsia="Times New Roman" w:hAnsi="Times New Roman" w:cs="Times New Roman"/>
          <w:sz w:val="32"/>
          <w:szCs w:val="32"/>
          <w:lang w:eastAsia="ru-RU"/>
        </w:rPr>
        <w:t>кадеты 3 взвода</w:t>
      </w:r>
      <w:r w:rsidR="00AA659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AA6599" w:rsidRPr="003C2C44">
        <w:rPr>
          <w:rFonts w:ascii="Times New Roman" w:eastAsia="Times New Roman" w:hAnsi="Times New Roman" w:cs="Times New Roman"/>
          <w:sz w:val="32"/>
          <w:szCs w:val="32"/>
          <w:lang w:eastAsia="ru-RU"/>
        </w:rPr>
        <w:t>3 роты</w:t>
      </w:r>
    </w:p>
    <w:p w:rsidR="00AA6599" w:rsidRPr="003C2C44" w:rsidRDefault="00AA6599" w:rsidP="00AA6599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3C2C44">
        <w:rPr>
          <w:rFonts w:ascii="Times New Roman" w:eastAsia="Times New Roman" w:hAnsi="Times New Roman" w:cs="Times New Roman"/>
          <w:sz w:val="32"/>
          <w:szCs w:val="32"/>
          <w:lang w:eastAsia="ru-RU"/>
        </w:rPr>
        <w:t>Святогоров</w:t>
      </w:r>
      <w:proofErr w:type="spellEnd"/>
      <w:r w:rsidRPr="003C2C4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Максим</w:t>
      </w:r>
    </w:p>
    <w:p w:rsidR="00AA6599" w:rsidRPr="003C2C44" w:rsidRDefault="00AA6599" w:rsidP="00AA6599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C2C44">
        <w:rPr>
          <w:rFonts w:ascii="Times New Roman" w:eastAsia="Times New Roman" w:hAnsi="Times New Roman" w:cs="Times New Roman"/>
          <w:sz w:val="32"/>
          <w:szCs w:val="32"/>
          <w:lang w:eastAsia="ru-RU"/>
        </w:rPr>
        <w:t>Мироненко Роман</w:t>
      </w:r>
    </w:p>
    <w:p w:rsidR="00AA6599" w:rsidRPr="003C2C44" w:rsidRDefault="00AA6599" w:rsidP="00AA6599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Научные руководители: </w:t>
      </w:r>
      <w:r w:rsidRPr="003C2C4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преподаватель </w:t>
      </w:r>
    </w:p>
    <w:p w:rsidR="00AA6599" w:rsidRPr="003C2C44" w:rsidRDefault="00AA6599" w:rsidP="00AA6599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C2C4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географии ОКВК </w:t>
      </w:r>
    </w:p>
    <w:p w:rsidR="00AA6599" w:rsidRDefault="00AA6599" w:rsidP="00AA659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Эйсмонт Т.А.</w:t>
      </w:r>
    </w:p>
    <w:p w:rsidR="00AA6599" w:rsidRPr="003C2C44" w:rsidRDefault="003C2C44" w:rsidP="00AA6599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C2C44"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r w:rsidR="00AA6599" w:rsidRPr="003C2C44">
        <w:rPr>
          <w:rFonts w:ascii="Times New Roman" w:eastAsia="Times New Roman" w:hAnsi="Times New Roman" w:cs="Times New Roman"/>
          <w:sz w:val="32"/>
          <w:szCs w:val="32"/>
          <w:lang w:eastAsia="ru-RU"/>
        </w:rPr>
        <w:t>реподаватель истории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ОКВК</w:t>
      </w:r>
    </w:p>
    <w:p w:rsidR="00AA6599" w:rsidRPr="00AA6599" w:rsidRDefault="00AA6599" w:rsidP="00AA659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Романова Л.В.</w:t>
      </w:r>
    </w:p>
    <w:p w:rsidR="00AA6599" w:rsidRDefault="00AA6599" w:rsidP="00AA6599">
      <w:pPr>
        <w:tabs>
          <w:tab w:val="left" w:pos="243"/>
        </w:tabs>
        <w:rPr>
          <w:i/>
          <w:sz w:val="24"/>
          <w:szCs w:val="24"/>
        </w:rPr>
      </w:pPr>
    </w:p>
    <w:p w:rsidR="00AA6599" w:rsidRDefault="00AA6599" w:rsidP="003B1F11">
      <w:pPr>
        <w:jc w:val="right"/>
        <w:rPr>
          <w:i/>
          <w:sz w:val="24"/>
          <w:szCs w:val="24"/>
        </w:rPr>
      </w:pPr>
    </w:p>
    <w:p w:rsidR="00AA6599" w:rsidRDefault="00AA6599" w:rsidP="003B1F11">
      <w:pPr>
        <w:jc w:val="right"/>
        <w:rPr>
          <w:i/>
          <w:sz w:val="24"/>
          <w:szCs w:val="24"/>
        </w:rPr>
      </w:pPr>
    </w:p>
    <w:p w:rsidR="00AA6599" w:rsidRDefault="00AA6599" w:rsidP="003B1F11">
      <w:pPr>
        <w:jc w:val="right"/>
        <w:rPr>
          <w:i/>
          <w:sz w:val="24"/>
          <w:szCs w:val="24"/>
        </w:rPr>
      </w:pPr>
    </w:p>
    <w:p w:rsidR="00AA6599" w:rsidRPr="006D0412" w:rsidRDefault="003C2C44" w:rsidP="003C2C44">
      <w:pPr>
        <w:tabs>
          <w:tab w:val="left" w:pos="3608"/>
        </w:tabs>
        <w:rPr>
          <w:b/>
          <w:sz w:val="24"/>
          <w:szCs w:val="24"/>
        </w:rPr>
      </w:pPr>
      <w:r>
        <w:rPr>
          <w:i/>
          <w:sz w:val="24"/>
          <w:szCs w:val="24"/>
        </w:rPr>
        <w:tab/>
      </w:r>
      <w:r w:rsidRPr="006D0412">
        <w:rPr>
          <w:b/>
          <w:sz w:val="24"/>
          <w:szCs w:val="24"/>
        </w:rPr>
        <w:t>ОМСК – 2015 г.</w:t>
      </w:r>
    </w:p>
    <w:p w:rsidR="00AA6599" w:rsidRDefault="00AA6599" w:rsidP="003B1F11">
      <w:pPr>
        <w:jc w:val="right"/>
        <w:rPr>
          <w:i/>
          <w:sz w:val="24"/>
          <w:szCs w:val="24"/>
        </w:rPr>
      </w:pPr>
    </w:p>
    <w:p w:rsidR="00AA6599" w:rsidRDefault="00AA6599" w:rsidP="003C2C44">
      <w:pPr>
        <w:rPr>
          <w:i/>
          <w:sz w:val="24"/>
          <w:szCs w:val="24"/>
        </w:rPr>
      </w:pPr>
    </w:p>
    <w:p w:rsidR="003C2C44" w:rsidRDefault="003C2C44" w:rsidP="003B1F11">
      <w:pPr>
        <w:jc w:val="right"/>
        <w:rPr>
          <w:i/>
          <w:sz w:val="24"/>
          <w:szCs w:val="24"/>
        </w:rPr>
      </w:pPr>
    </w:p>
    <w:p w:rsidR="003C2C44" w:rsidRDefault="003C2C44" w:rsidP="003C2C44">
      <w:pPr>
        <w:jc w:val="center"/>
        <w:rPr>
          <w:rFonts w:ascii="Times New Roman" w:hAnsi="Times New Roman" w:cs="Times New Roman"/>
          <w:sz w:val="48"/>
          <w:szCs w:val="48"/>
        </w:rPr>
      </w:pPr>
      <w:r w:rsidRPr="003C2C44">
        <w:rPr>
          <w:rFonts w:ascii="Times New Roman" w:hAnsi="Times New Roman" w:cs="Times New Roman"/>
          <w:sz w:val="48"/>
          <w:szCs w:val="48"/>
        </w:rPr>
        <w:lastRenderedPageBreak/>
        <w:t>СОДЕРЖАНИЕ</w:t>
      </w:r>
    </w:p>
    <w:p w:rsidR="003C2C44" w:rsidRPr="003C2C44" w:rsidRDefault="003C2C44" w:rsidP="003C2C44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3C2C44" w:rsidRDefault="003C2C44" w:rsidP="003B1F11">
      <w:pPr>
        <w:jc w:val="right"/>
        <w:rPr>
          <w:i/>
          <w:sz w:val="24"/>
          <w:szCs w:val="24"/>
        </w:rPr>
      </w:pPr>
    </w:p>
    <w:p w:rsidR="003C2C44" w:rsidRDefault="003C2C44" w:rsidP="003B1F11">
      <w:pPr>
        <w:jc w:val="right"/>
        <w:rPr>
          <w:i/>
          <w:sz w:val="24"/>
          <w:szCs w:val="24"/>
        </w:rPr>
      </w:pPr>
    </w:p>
    <w:p w:rsidR="003C2C44" w:rsidRDefault="003C2C44" w:rsidP="003B1F11">
      <w:pPr>
        <w:jc w:val="right"/>
        <w:rPr>
          <w:i/>
          <w:sz w:val="24"/>
          <w:szCs w:val="24"/>
        </w:rPr>
      </w:pPr>
    </w:p>
    <w:p w:rsidR="003C2C44" w:rsidRDefault="003C2C44" w:rsidP="003B1F11">
      <w:pPr>
        <w:jc w:val="right"/>
        <w:rPr>
          <w:i/>
          <w:sz w:val="24"/>
          <w:szCs w:val="24"/>
        </w:rPr>
      </w:pPr>
    </w:p>
    <w:p w:rsidR="003C2C44" w:rsidRDefault="003C2C44" w:rsidP="003B1F11">
      <w:pPr>
        <w:jc w:val="right"/>
        <w:rPr>
          <w:i/>
          <w:sz w:val="24"/>
          <w:szCs w:val="24"/>
        </w:rPr>
      </w:pPr>
    </w:p>
    <w:p w:rsidR="003C2C44" w:rsidRDefault="003C2C44" w:rsidP="003B1F11">
      <w:pPr>
        <w:jc w:val="right"/>
        <w:rPr>
          <w:i/>
          <w:sz w:val="24"/>
          <w:szCs w:val="24"/>
        </w:rPr>
      </w:pPr>
    </w:p>
    <w:p w:rsidR="003C2C44" w:rsidRDefault="003C2C44" w:rsidP="003B1F11">
      <w:pPr>
        <w:jc w:val="right"/>
        <w:rPr>
          <w:i/>
          <w:sz w:val="24"/>
          <w:szCs w:val="24"/>
        </w:rPr>
      </w:pPr>
    </w:p>
    <w:p w:rsidR="003C2C44" w:rsidRDefault="003C2C44" w:rsidP="003B1F11">
      <w:pPr>
        <w:jc w:val="right"/>
        <w:rPr>
          <w:i/>
          <w:sz w:val="24"/>
          <w:szCs w:val="24"/>
        </w:rPr>
      </w:pPr>
    </w:p>
    <w:p w:rsidR="003C2C44" w:rsidRDefault="003C2C44" w:rsidP="003B1F11">
      <w:pPr>
        <w:jc w:val="right"/>
        <w:rPr>
          <w:i/>
          <w:sz w:val="24"/>
          <w:szCs w:val="24"/>
        </w:rPr>
      </w:pPr>
    </w:p>
    <w:p w:rsidR="003C2C44" w:rsidRDefault="003C2C44" w:rsidP="003B1F11">
      <w:pPr>
        <w:jc w:val="right"/>
        <w:rPr>
          <w:i/>
          <w:sz w:val="24"/>
          <w:szCs w:val="24"/>
        </w:rPr>
      </w:pPr>
    </w:p>
    <w:p w:rsidR="003C2C44" w:rsidRDefault="003C2C44" w:rsidP="003B1F11">
      <w:pPr>
        <w:jc w:val="right"/>
        <w:rPr>
          <w:i/>
          <w:sz w:val="24"/>
          <w:szCs w:val="24"/>
        </w:rPr>
      </w:pPr>
    </w:p>
    <w:p w:rsidR="003C2C44" w:rsidRDefault="003C2C44" w:rsidP="003B1F11">
      <w:pPr>
        <w:jc w:val="right"/>
        <w:rPr>
          <w:i/>
          <w:sz w:val="24"/>
          <w:szCs w:val="24"/>
        </w:rPr>
      </w:pPr>
    </w:p>
    <w:p w:rsidR="003C2C44" w:rsidRDefault="003C2C44" w:rsidP="003B1F11">
      <w:pPr>
        <w:jc w:val="right"/>
        <w:rPr>
          <w:i/>
          <w:sz w:val="24"/>
          <w:szCs w:val="24"/>
        </w:rPr>
      </w:pPr>
    </w:p>
    <w:p w:rsidR="003C2C44" w:rsidRDefault="003C2C44" w:rsidP="003B1F11">
      <w:pPr>
        <w:jc w:val="right"/>
        <w:rPr>
          <w:i/>
          <w:sz w:val="24"/>
          <w:szCs w:val="24"/>
        </w:rPr>
      </w:pPr>
    </w:p>
    <w:p w:rsidR="003C2C44" w:rsidRDefault="003C2C44" w:rsidP="003B1F11">
      <w:pPr>
        <w:jc w:val="right"/>
        <w:rPr>
          <w:i/>
          <w:sz w:val="24"/>
          <w:szCs w:val="24"/>
        </w:rPr>
      </w:pPr>
    </w:p>
    <w:p w:rsidR="003C2C44" w:rsidRDefault="003C2C44" w:rsidP="003B1F11">
      <w:pPr>
        <w:jc w:val="right"/>
        <w:rPr>
          <w:i/>
          <w:sz w:val="24"/>
          <w:szCs w:val="24"/>
        </w:rPr>
      </w:pPr>
    </w:p>
    <w:p w:rsidR="003C2C44" w:rsidRDefault="003C2C44" w:rsidP="003B1F11">
      <w:pPr>
        <w:jc w:val="right"/>
        <w:rPr>
          <w:i/>
          <w:sz w:val="24"/>
          <w:szCs w:val="24"/>
        </w:rPr>
      </w:pPr>
    </w:p>
    <w:p w:rsidR="003C2C44" w:rsidRDefault="003C2C44" w:rsidP="003B1F11">
      <w:pPr>
        <w:jc w:val="right"/>
        <w:rPr>
          <w:i/>
          <w:sz w:val="24"/>
          <w:szCs w:val="24"/>
        </w:rPr>
      </w:pPr>
    </w:p>
    <w:p w:rsidR="003C2C44" w:rsidRDefault="003C2C44" w:rsidP="003B1F11">
      <w:pPr>
        <w:jc w:val="right"/>
        <w:rPr>
          <w:i/>
          <w:sz w:val="24"/>
          <w:szCs w:val="24"/>
        </w:rPr>
      </w:pPr>
    </w:p>
    <w:p w:rsidR="003C2C44" w:rsidRDefault="003C2C44" w:rsidP="003B1F11">
      <w:pPr>
        <w:jc w:val="right"/>
        <w:rPr>
          <w:i/>
          <w:sz w:val="24"/>
          <w:szCs w:val="24"/>
        </w:rPr>
      </w:pPr>
    </w:p>
    <w:p w:rsidR="003C2C44" w:rsidRDefault="003C2C44" w:rsidP="003B1F11">
      <w:pPr>
        <w:jc w:val="right"/>
        <w:rPr>
          <w:i/>
          <w:sz w:val="24"/>
          <w:szCs w:val="24"/>
        </w:rPr>
      </w:pPr>
    </w:p>
    <w:p w:rsidR="003C2C44" w:rsidRDefault="003C2C44" w:rsidP="003B1F11">
      <w:pPr>
        <w:jc w:val="right"/>
        <w:rPr>
          <w:i/>
          <w:sz w:val="24"/>
          <w:szCs w:val="24"/>
        </w:rPr>
      </w:pPr>
    </w:p>
    <w:p w:rsidR="003C2C44" w:rsidRDefault="003C2C44" w:rsidP="003B1F11">
      <w:pPr>
        <w:jc w:val="right"/>
        <w:rPr>
          <w:i/>
          <w:sz w:val="24"/>
          <w:szCs w:val="24"/>
        </w:rPr>
      </w:pPr>
    </w:p>
    <w:p w:rsidR="003C2C44" w:rsidRDefault="003C2C44" w:rsidP="003B1F11">
      <w:pPr>
        <w:jc w:val="right"/>
        <w:rPr>
          <w:i/>
          <w:sz w:val="24"/>
          <w:szCs w:val="24"/>
        </w:rPr>
      </w:pPr>
    </w:p>
    <w:p w:rsidR="003C2C44" w:rsidRDefault="003C2C44" w:rsidP="003B1F11">
      <w:pPr>
        <w:jc w:val="right"/>
        <w:rPr>
          <w:i/>
          <w:sz w:val="24"/>
          <w:szCs w:val="24"/>
        </w:rPr>
      </w:pPr>
    </w:p>
    <w:p w:rsidR="00A964B4" w:rsidRPr="003B1F11" w:rsidRDefault="00A964B4" w:rsidP="003B1F11">
      <w:pPr>
        <w:jc w:val="right"/>
        <w:rPr>
          <w:i/>
          <w:sz w:val="24"/>
          <w:szCs w:val="24"/>
        </w:rPr>
      </w:pPr>
      <w:r w:rsidRPr="003B1F11">
        <w:rPr>
          <w:i/>
          <w:sz w:val="24"/>
          <w:szCs w:val="24"/>
        </w:rPr>
        <w:t>Мы должны создать для нашей молодежи такую социальную программу,</w:t>
      </w:r>
      <w:r w:rsidRPr="003B1F11">
        <w:rPr>
          <w:i/>
          <w:sz w:val="24"/>
          <w:szCs w:val="24"/>
        </w:rPr>
        <w:br/>
        <w:t xml:space="preserve"> при которой они бы </w:t>
      </w:r>
      <w:proofErr w:type="gramStart"/>
      <w:r w:rsidRPr="003B1F11">
        <w:rPr>
          <w:i/>
          <w:sz w:val="24"/>
          <w:szCs w:val="24"/>
        </w:rPr>
        <w:t>оставались</w:t>
      </w:r>
      <w:r w:rsidR="00AA6599">
        <w:rPr>
          <w:i/>
          <w:sz w:val="24"/>
          <w:szCs w:val="24"/>
        </w:rPr>
        <w:t xml:space="preserve"> </w:t>
      </w:r>
      <w:r w:rsidRPr="003B1F11">
        <w:rPr>
          <w:i/>
          <w:sz w:val="24"/>
          <w:szCs w:val="24"/>
        </w:rPr>
        <w:t xml:space="preserve"> самими собой и которая приносила</w:t>
      </w:r>
      <w:proofErr w:type="gramEnd"/>
      <w:r w:rsidRPr="003B1F11">
        <w:rPr>
          <w:i/>
          <w:sz w:val="24"/>
          <w:szCs w:val="24"/>
        </w:rPr>
        <w:t xml:space="preserve"> бы им удовлетворение.</w:t>
      </w:r>
      <w:r w:rsidR="003B1F11">
        <w:rPr>
          <w:i/>
          <w:sz w:val="24"/>
          <w:szCs w:val="24"/>
        </w:rPr>
        <w:t xml:space="preserve"> </w:t>
      </w:r>
      <w:r w:rsidRPr="003B1F11">
        <w:rPr>
          <w:i/>
          <w:sz w:val="24"/>
          <w:szCs w:val="24"/>
        </w:rPr>
        <w:t>Такая общественная деятельность способствовала бы укреплению  душевного здоровья личности</w:t>
      </w:r>
      <w:r w:rsidR="003B1F11">
        <w:rPr>
          <w:i/>
          <w:sz w:val="24"/>
          <w:szCs w:val="24"/>
        </w:rPr>
        <w:t>.</w:t>
      </w:r>
      <w:r w:rsidRPr="003B1F11">
        <w:rPr>
          <w:i/>
          <w:sz w:val="24"/>
          <w:szCs w:val="24"/>
        </w:rPr>
        <w:br/>
      </w:r>
      <w:r w:rsidRPr="00A964B4">
        <w:rPr>
          <w:b/>
          <w:sz w:val="28"/>
          <w:szCs w:val="28"/>
        </w:rPr>
        <w:t xml:space="preserve"> </w:t>
      </w:r>
      <w:r w:rsidRPr="00A964B4">
        <w:rPr>
          <w:b/>
          <w:sz w:val="28"/>
          <w:szCs w:val="28"/>
        </w:rPr>
        <w:tab/>
      </w:r>
      <w:r w:rsidRPr="00A964B4">
        <w:rPr>
          <w:b/>
          <w:sz w:val="28"/>
          <w:szCs w:val="28"/>
        </w:rPr>
        <w:tab/>
      </w:r>
      <w:r w:rsidRPr="00A964B4">
        <w:rPr>
          <w:b/>
          <w:sz w:val="28"/>
          <w:szCs w:val="28"/>
        </w:rPr>
        <w:tab/>
      </w:r>
      <w:r w:rsidRPr="00A964B4">
        <w:rPr>
          <w:b/>
          <w:sz w:val="28"/>
          <w:szCs w:val="28"/>
        </w:rPr>
        <w:tab/>
      </w:r>
      <w:r w:rsidRPr="00A964B4">
        <w:rPr>
          <w:b/>
          <w:sz w:val="28"/>
          <w:szCs w:val="28"/>
        </w:rPr>
        <w:tab/>
      </w:r>
      <w:r w:rsidRPr="00A964B4">
        <w:rPr>
          <w:b/>
          <w:sz w:val="28"/>
          <w:szCs w:val="28"/>
        </w:rPr>
        <w:tab/>
        <w:t xml:space="preserve">Р. </w:t>
      </w:r>
      <w:proofErr w:type="spellStart"/>
      <w:r w:rsidRPr="00A964B4">
        <w:rPr>
          <w:b/>
          <w:sz w:val="28"/>
          <w:szCs w:val="28"/>
        </w:rPr>
        <w:t>Мэй</w:t>
      </w:r>
      <w:proofErr w:type="spellEnd"/>
    </w:p>
    <w:p w:rsidR="00760CB2" w:rsidRPr="006F7174" w:rsidRDefault="003B1F11" w:rsidP="00760CB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Тема: «</w:t>
      </w:r>
      <w:r w:rsidR="00760CB2" w:rsidRPr="006F7174">
        <w:rPr>
          <w:b/>
          <w:sz w:val="28"/>
          <w:szCs w:val="28"/>
        </w:rPr>
        <w:t xml:space="preserve">Формирование опыта </w:t>
      </w:r>
      <w:r w:rsidR="00186F28" w:rsidRPr="006F7174">
        <w:rPr>
          <w:b/>
          <w:sz w:val="28"/>
          <w:szCs w:val="28"/>
        </w:rPr>
        <w:t>духовно-</w:t>
      </w:r>
      <w:r w:rsidR="00760CB2" w:rsidRPr="006F7174">
        <w:rPr>
          <w:b/>
          <w:sz w:val="28"/>
          <w:szCs w:val="28"/>
        </w:rPr>
        <w:t>нравственного поведения воспитанников на примере Омского кадетского военного корпуса</w:t>
      </w:r>
      <w:r>
        <w:rPr>
          <w:b/>
          <w:sz w:val="28"/>
          <w:szCs w:val="28"/>
        </w:rPr>
        <w:t>»</w:t>
      </w:r>
    </w:p>
    <w:p w:rsidR="00AA6599" w:rsidRDefault="00760CB2" w:rsidP="00760CB2">
      <w:pPr>
        <w:rPr>
          <w:sz w:val="28"/>
          <w:szCs w:val="28"/>
        </w:rPr>
      </w:pPr>
      <w:r w:rsidRPr="006F7174">
        <w:rPr>
          <w:b/>
          <w:sz w:val="28"/>
          <w:szCs w:val="28"/>
        </w:rPr>
        <w:t>Актуальность проблемы</w:t>
      </w:r>
      <w:r w:rsidR="00D500E5">
        <w:rPr>
          <w:b/>
          <w:sz w:val="28"/>
          <w:szCs w:val="28"/>
        </w:rPr>
        <w:t xml:space="preserve"> -</w:t>
      </w:r>
      <w:r w:rsidR="005B4B66" w:rsidRPr="005B4B66">
        <w:rPr>
          <w:sz w:val="28"/>
          <w:szCs w:val="28"/>
        </w:rPr>
        <w:t xml:space="preserve"> </w:t>
      </w:r>
      <w:r w:rsidR="005B4B66">
        <w:rPr>
          <w:sz w:val="28"/>
          <w:szCs w:val="28"/>
        </w:rPr>
        <w:t xml:space="preserve"> в з</w:t>
      </w:r>
      <w:r w:rsidR="005B4B66" w:rsidRPr="007644EE">
        <w:rPr>
          <w:sz w:val="28"/>
          <w:szCs w:val="28"/>
        </w:rPr>
        <w:t>акон</w:t>
      </w:r>
      <w:r w:rsidR="005B4B66">
        <w:rPr>
          <w:sz w:val="28"/>
          <w:szCs w:val="28"/>
        </w:rPr>
        <w:t>е «</w:t>
      </w:r>
      <w:r w:rsidR="005B4B66" w:rsidRPr="007644EE">
        <w:rPr>
          <w:sz w:val="28"/>
          <w:szCs w:val="28"/>
        </w:rPr>
        <w:t xml:space="preserve">Об образовании» 2012 года стало признание приоритетной роли </w:t>
      </w:r>
      <w:r w:rsidR="005B4B66">
        <w:rPr>
          <w:sz w:val="28"/>
          <w:szCs w:val="28"/>
        </w:rPr>
        <w:t xml:space="preserve">духовно-нравственного </w:t>
      </w:r>
      <w:r w:rsidR="005B4B66" w:rsidRPr="007644EE">
        <w:rPr>
          <w:sz w:val="28"/>
          <w:szCs w:val="28"/>
        </w:rPr>
        <w:t>воспитания на всех уровнях образования. Так в «Концепции духовно-нравственного развития и воспитания личности гражданина России» отмечается, что «духовно-нравственное развитие и воспитание обучающихся является первостепенной задачей современной образовательной системы и представляет собой важный компонент соци</w:t>
      </w:r>
      <w:r w:rsidR="00AA6599">
        <w:rPr>
          <w:sz w:val="28"/>
          <w:szCs w:val="28"/>
        </w:rPr>
        <w:t xml:space="preserve">ального заказа для образования», поэтому </w:t>
      </w:r>
      <w:r w:rsidRPr="006F7174">
        <w:rPr>
          <w:sz w:val="28"/>
          <w:szCs w:val="28"/>
        </w:rPr>
        <w:t>формировани</w:t>
      </w:r>
      <w:r w:rsidR="00D500E5">
        <w:rPr>
          <w:sz w:val="28"/>
          <w:szCs w:val="28"/>
        </w:rPr>
        <w:t>е</w:t>
      </w:r>
      <w:r w:rsidRPr="006F7174">
        <w:rPr>
          <w:sz w:val="28"/>
          <w:szCs w:val="28"/>
        </w:rPr>
        <w:t xml:space="preserve"> опыта </w:t>
      </w:r>
      <w:r w:rsidR="00186F28" w:rsidRPr="006F7174">
        <w:rPr>
          <w:sz w:val="28"/>
          <w:szCs w:val="28"/>
        </w:rPr>
        <w:t>духовно-</w:t>
      </w:r>
      <w:r w:rsidRPr="006F7174">
        <w:rPr>
          <w:sz w:val="28"/>
          <w:szCs w:val="28"/>
        </w:rPr>
        <w:t xml:space="preserve">нравственного поведения </w:t>
      </w:r>
      <w:r w:rsidR="00AA6599">
        <w:rPr>
          <w:sz w:val="28"/>
          <w:szCs w:val="28"/>
        </w:rPr>
        <w:t xml:space="preserve">современной молодежи на примере </w:t>
      </w:r>
      <w:r w:rsidRPr="006F7174">
        <w:rPr>
          <w:sz w:val="28"/>
          <w:szCs w:val="28"/>
        </w:rPr>
        <w:t xml:space="preserve">воспитанников кадетского корпуса </w:t>
      </w:r>
      <w:proofErr w:type="gramStart"/>
      <w:r w:rsidRPr="006F7174">
        <w:rPr>
          <w:sz w:val="28"/>
          <w:szCs w:val="28"/>
        </w:rPr>
        <w:t>обусловлена</w:t>
      </w:r>
      <w:proofErr w:type="gramEnd"/>
      <w:r w:rsidRPr="006F7174">
        <w:rPr>
          <w:sz w:val="28"/>
          <w:szCs w:val="28"/>
        </w:rPr>
        <w:t xml:space="preserve"> рядом взаимодополняющих обстоятельств. </w:t>
      </w:r>
    </w:p>
    <w:p w:rsidR="00AA6599" w:rsidRPr="00AA6599" w:rsidRDefault="00AA6599" w:rsidP="00760CB2">
      <w:pPr>
        <w:rPr>
          <w:b/>
          <w:sz w:val="28"/>
          <w:szCs w:val="28"/>
        </w:rPr>
      </w:pPr>
      <w:r w:rsidRPr="00AA6599">
        <w:rPr>
          <w:b/>
          <w:sz w:val="28"/>
          <w:szCs w:val="28"/>
        </w:rPr>
        <w:t>Ис</w:t>
      </w:r>
      <w:r>
        <w:rPr>
          <w:b/>
          <w:sz w:val="28"/>
          <w:szCs w:val="28"/>
        </w:rPr>
        <w:t>тория вопроса</w:t>
      </w:r>
    </w:p>
    <w:p w:rsidR="00760CB2" w:rsidRPr="006F7174" w:rsidRDefault="00760CB2" w:rsidP="00760CB2">
      <w:pPr>
        <w:rPr>
          <w:sz w:val="28"/>
          <w:szCs w:val="28"/>
        </w:rPr>
      </w:pPr>
      <w:r w:rsidRPr="006F7174">
        <w:rPr>
          <w:sz w:val="28"/>
          <w:szCs w:val="28"/>
        </w:rPr>
        <w:t>В дореволюционной России сложилась национальная школа воспитания офицеров, в которой существенную роль играли кадетские корпуса. Выпускников данных воспитательных организаций отличали не только высокий уровень профессиональных знаний, широкая образованность и эрудиция, но и такие качества, как верность воинскому долгу, достоинство, ответственность, честь, преданность своему Отечеству. Традиционно в российской армии моральный дух военнослужащих играл первостепенную роль. Решение задачи поддержания морального духа военнослужащих в настоящее время осложняется особенностями общественного сознания россиян. Реальный риск для социализации молодежи - будущих военнослужащих - создают рост экстремизма, распространение криминальной романтики, нравственной распущенности, порой вынужденной неразборчивости по отношению к способам получения денег. Начиная с 90-х гг. в нашей стране возродились кадетские классы и кадетские корпуса. На данном этапе широко известны кадетские корпуса городов Воронежа, Красноярска, Москвы, Новосибирска,</w:t>
      </w:r>
      <w:r w:rsidR="00D32DD3" w:rsidRPr="006F7174">
        <w:rPr>
          <w:sz w:val="28"/>
          <w:szCs w:val="28"/>
        </w:rPr>
        <w:t xml:space="preserve"> Омска,</w:t>
      </w:r>
      <w:r w:rsidRPr="006F7174">
        <w:rPr>
          <w:sz w:val="28"/>
          <w:szCs w:val="28"/>
        </w:rPr>
        <w:t xml:space="preserve"> Ростова-на-Дону, </w:t>
      </w:r>
      <w:r w:rsidRPr="006F7174">
        <w:rPr>
          <w:sz w:val="28"/>
          <w:szCs w:val="28"/>
        </w:rPr>
        <w:lastRenderedPageBreak/>
        <w:t xml:space="preserve">Санкт-Петербурга. Осмысление практики социального воспитания в них дает право утверждать, что в кадетские корпуса приходят подростки, в различной </w:t>
      </w:r>
      <w:proofErr w:type="gramStart"/>
      <w:r w:rsidRPr="006F7174">
        <w:rPr>
          <w:sz w:val="28"/>
          <w:szCs w:val="28"/>
        </w:rPr>
        <w:t>степени</w:t>
      </w:r>
      <w:proofErr w:type="gramEnd"/>
      <w:r w:rsidRPr="006F7174">
        <w:rPr>
          <w:sz w:val="28"/>
          <w:szCs w:val="28"/>
        </w:rPr>
        <w:t xml:space="preserve"> подготовленные к самостоятельной жизни, принадлежащие к разным социальным слоям общества, а также подростки, оказавшиеся в трудной жизненной ситуации. Важным является и то, что период обучения в этих учебных заведениях совпадает с переходом от отрочества к юности. Перечисленные обстоятельства создают определенные сложности в урегулировании морально-нравственного климата в кадетском корпусе. Подростки и юноши испытывают на себе влияние различных факторов социализации: социально-профессиональных ценностей военных, юношеской субкультуры, стихийных общностей, средств массовой информации, родительской семьи, соседства. В связи с тем, что воздействие факторов противоречиво, в современных исследованиях определена необходимость интеграции разнообразных воздействий на воспитанника кадетского корпуса</w:t>
      </w:r>
      <w:proofErr w:type="gramStart"/>
      <w:r w:rsidRPr="006F7174">
        <w:rPr>
          <w:sz w:val="28"/>
          <w:szCs w:val="28"/>
        </w:rPr>
        <w:t xml:space="preserve"> .</w:t>
      </w:r>
      <w:proofErr w:type="gramEnd"/>
    </w:p>
    <w:p w:rsidR="006F7174" w:rsidRDefault="006F7174" w:rsidP="006F7174">
      <w:pPr>
        <w:rPr>
          <w:sz w:val="28"/>
          <w:szCs w:val="28"/>
        </w:rPr>
      </w:pPr>
      <w:r w:rsidRPr="006F7174">
        <w:rPr>
          <w:sz w:val="28"/>
          <w:szCs w:val="28"/>
        </w:rPr>
        <w:t xml:space="preserve">Названные противоречия определили выбор </w:t>
      </w:r>
      <w:r w:rsidRPr="006F7174">
        <w:rPr>
          <w:b/>
          <w:sz w:val="28"/>
          <w:szCs w:val="28"/>
        </w:rPr>
        <w:t>проблемы исследования</w:t>
      </w:r>
      <w:r w:rsidRPr="006F7174">
        <w:rPr>
          <w:sz w:val="28"/>
          <w:szCs w:val="28"/>
        </w:rPr>
        <w:t xml:space="preserve">: </w:t>
      </w:r>
    </w:p>
    <w:p w:rsidR="006F7174" w:rsidRPr="006F7174" w:rsidRDefault="006F7174" w:rsidP="006F7174">
      <w:pPr>
        <w:rPr>
          <w:sz w:val="28"/>
          <w:szCs w:val="28"/>
        </w:rPr>
      </w:pPr>
      <w:r w:rsidRPr="006F7174">
        <w:rPr>
          <w:sz w:val="28"/>
          <w:szCs w:val="28"/>
        </w:rPr>
        <w:t xml:space="preserve">при каких социально-педагогических условиях формирование опыта </w:t>
      </w:r>
      <w:r w:rsidR="00ED09FE">
        <w:rPr>
          <w:sz w:val="28"/>
          <w:szCs w:val="28"/>
        </w:rPr>
        <w:t>духовно-</w:t>
      </w:r>
      <w:r w:rsidRPr="006F7174">
        <w:rPr>
          <w:sz w:val="28"/>
          <w:szCs w:val="28"/>
        </w:rPr>
        <w:t xml:space="preserve">нравственного поведения воспитанников кадетского корпуса будет успешным? </w:t>
      </w:r>
    </w:p>
    <w:p w:rsidR="00D500E5" w:rsidRDefault="006F7174" w:rsidP="006F7174">
      <w:pPr>
        <w:rPr>
          <w:sz w:val="28"/>
          <w:szCs w:val="28"/>
        </w:rPr>
      </w:pPr>
      <w:r w:rsidRPr="006F7174">
        <w:rPr>
          <w:b/>
          <w:sz w:val="28"/>
          <w:szCs w:val="28"/>
        </w:rPr>
        <w:t>Объект исследования:</w:t>
      </w:r>
      <w:r w:rsidRPr="006F7174">
        <w:rPr>
          <w:sz w:val="28"/>
          <w:szCs w:val="28"/>
        </w:rPr>
        <w:t xml:space="preserve"> процесс формирования опыта</w:t>
      </w:r>
      <w:r w:rsidR="003B1F11">
        <w:rPr>
          <w:sz w:val="28"/>
          <w:szCs w:val="28"/>
        </w:rPr>
        <w:t xml:space="preserve"> </w:t>
      </w:r>
      <w:r w:rsidR="00ED09FE">
        <w:rPr>
          <w:sz w:val="28"/>
          <w:szCs w:val="28"/>
        </w:rPr>
        <w:t>духовно-</w:t>
      </w:r>
      <w:r w:rsidRPr="006F7174">
        <w:rPr>
          <w:sz w:val="28"/>
          <w:szCs w:val="28"/>
        </w:rPr>
        <w:t xml:space="preserve"> нравственного поведения воспитанников кадетского корпуса.</w:t>
      </w:r>
    </w:p>
    <w:p w:rsidR="006F7174" w:rsidRPr="006F7174" w:rsidRDefault="006F7174" w:rsidP="006F7174">
      <w:pPr>
        <w:rPr>
          <w:sz w:val="28"/>
          <w:szCs w:val="28"/>
        </w:rPr>
      </w:pPr>
      <w:r w:rsidRPr="006F7174">
        <w:rPr>
          <w:sz w:val="28"/>
          <w:szCs w:val="28"/>
        </w:rPr>
        <w:t xml:space="preserve"> </w:t>
      </w:r>
      <w:r w:rsidRPr="00D500E5">
        <w:rPr>
          <w:b/>
          <w:sz w:val="28"/>
          <w:szCs w:val="28"/>
        </w:rPr>
        <w:t>Предмет исследования</w:t>
      </w:r>
      <w:r w:rsidRPr="006F7174">
        <w:rPr>
          <w:sz w:val="28"/>
          <w:szCs w:val="28"/>
        </w:rPr>
        <w:t xml:space="preserve">: социально-педагогические условия </w:t>
      </w:r>
      <w:proofErr w:type="gramStart"/>
      <w:r w:rsidRPr="006F7174">
        <w:rPr>
          <w:sz w:val="28"/>
          <w:szCs w:val="28"/>
        </w:rPr>
        <w:t>формирования опыта нравственного поведения воспитанников кадетского корпуса</w:t>
      </w:r>
      <w:proofErr w:type="gramEnd"/>
      <w:r w:rsidRPr="006F7174">
        <w:rPr>
          <w:sz w:val="28"/>
          <w:szCs w:val="28"/>
        </w:rPr>
        <w:t xml:space="preserve">. </w:t>
      </w:r>
    </w:p>
    <w:p w:rsidR="006F7174" w:rsidRPr="006F7174" w:rsidRDefault="006F7174" w:rsidP="006F7174">
      <w:pPr>
        <w:rPr>
          <w:sz w:val="28"/>
          <w:szCs w:val="28"/>
        </w:rPr>
      </w:pPr>
      <w:r w:rsidRPr="006F7174">
        <w:rPr>
          <w:b/>
          <w:sz w:val="28"/>
          <w:szCs w:val="28"/>
        </w:rPr>
        <w:t>Цель исследования</w:t>
      </w:r>
      <w:r w:rsidRPr="006F7174">
        <w:rPr>
          <w:sz w:val="28"/>
          <w:szCs w:val="28"/>
        </w:rPr>
        <w:t xml:space="preserve">: выявить социально-педагогические условия </w:t>
      </w:r>
      <w:proofErr w:type="gramStart"/>
      <w:r w:rsidRPr="006F7174">
        <w:rPr>
          <w:sz w:val="28"/>
          <w:szCs w:val="28"/>
        </w:rPr>
        <w:t>формирования опыта нравственного поведения воспитанников кадетского корпуса</w:t>
      </w:r>
      <w:proofErr w:type="gramEnd"/>
      <w:r w:rsidRPr="006F7174">
        <w:rPr>
          <w:sz w:val="28"/>
          <w:szCs w:val="28"/>
        </w:rPr>
        <w:t xml:space="preserve">. </w:t>
      </w:r>
      <w:proofErr w:type="gramStart"/>
      <w:r w:rsidRPr="006F7174">
        <w:rPr>
          <w:sz w:val="28"/>
          <w:szCs w:val="28"/>
        </w:rPr>
        <w:t xml:space="preserve">На основании анализа теории и практики, современных подходов к пониманию нравственного воспитания учащихся, собственного опыта практической деятельности, нами была сформулирована следующая </w:t>
      </w:r>
      <w:r w:rsidRPr="006F7174">
        <w:rPr>
          <w:b/>
          <w:sz w:val="28"/>
          <w:szCs w:val="28"/>
        </w:rPr>
        <w:t>гипотеза:</w:t>
      </w:r>
      <w:r w:rsidRPr="006F7174">
        <w:rPr>
          <w:sz w:val="28"/>
          <w:szCs w:val="28"/>
        </w:rPr>
        <w:t xml:space="preserve"> формирование опыта</w:t>
      </w:r>
      <w:r w:rsidR="00ED09FE">
        <w:rPr>
          <w:sz w:val="28"/>
          <w:szCs w:val="28"/>
        </w:rPr>
        <w:t xml:space="preserve"> духовно-</w:t>
      </w:r>
      <w:r w:rsidRPr="006F7174">
        <w:rPr>
          <w:sz w:val="28"/>
          <w:szCs w:val="28"/>
        </w:rPr>
        <w:t xml:space="preserve"> нравственного поведения воспитанников кадетского корпуса будет успешным, если: - в воспитательных коллективах конструируется система норм, основанных на традициях воинского братства и служения Родине, адекватных мальчишеским кодексам чести, особенностям юношеской дружбы;</w:t>
      </w:r>
      <w:proofErr w:type="gramEnd"/>
      <w:r w:rsidRPr="006F7174">
        <w:rPr>
          <w:sz w:val="28"/>
          <w:szCs w:val="28"/>
        </w:rPr>
        <w:t xml:space="preserve"> - осуществляется содействие воспитанникам в </w:t>
      </w:r>
      <w:proofErr w:type="spellStart"/>
      <w:r w:rsidRPr="006F7174">
        <w:rPr>
          <w:sz w:val="28"/>
          <w:szCs w:val="28"/>
        </w:rPr>
        <w:t>саморегуляции</w:t>
      </w:r>
      <w:proofErr w:type="spellEnd"/>
      <w:r w:rsidRPr="006F7174">
        <w:rPr>
          <w:sz w:val="28"/>
          <w:szCs w:val="28"/>
        </w:rPr>
        <w:t xml:space="preserve"> собственного поведения, выработке </w:t>
      </w:r>
      <w:r w:rsidRPr="006F7174">
        <w:rPr>
          <w:sz w:val="28"/>
          <w:szCs w:val="28"/>
        </w:rPr>
        <w:lastRenderedPageBreak/>
        <w:t>нравственной позиции; - воспитатели в кризисных и конфликтных ситуациях оперативно корректируют межличностное взаимодействие воспитанников друг с другом, воспитанников с учителями школы и командирами. В соответствии с поставленной целью и выдвинутой гипотезой были сформулированы следующие</w:t>
      </w:r>
    </w:p>
    <w:p w:rsidR="006F7174" w:rsidRPr="006F7174" w:rsidRDefault="006F7174" w:rsidP="006F7174">
      <w:pPr>
        <w:rPr>
          <w:sz w:val="28"/>
          <w:szCs w:val="28"/>
        </w:rPr>
      </w:pPr>
      <w:r w:rsidRPr="006F7174">
        <w:rPr>
          <w:b/>
          <w:sz w:val="28"/>
          <w:szCs w:val="28"/>
        </w:rPr>
        <w:t xml:space="preserve"> задачи:</w:t>
      </w:r>
      <w:r w:rsidRPr="006F7174">
        <w:rPr>
          <w:sz w:val="28"/>
          <w:szCs w:val="28"/>
        </w:rPr>
        <w:t xml:space="preserve"> </w:t>
      </w:r>
    </w:p>
    <w:p w:rsidR="006F7174" w:rsidRPr="006F7174" w:rsidRDefault="006F7174" w:rsidP="006F7174">
      <w:pPr>
        <w:rPr>
          <w:sz w:val="28"/>
          <w:szCs w:val="28"/>
        </w:rPr>
      </w:pPr>
      <w:r w:rsidRPr="006F7174">
        <w:rPr>
          <w:sz w:val="28"/>
          <w:szCs w:val="28"/>
        </w:rPr>
        <w:t xml:space="preserve">1) определить содержание опыта </w:t>
      </w:r>
      <w:r w:rsidR="002D621D">
        <w:rPr>
          <w:sz w:val="28"/>
          <w:szCs w:val="28"/>
        </w:rPr>
        <w:t>духовно-</w:t>
      </w:r>
      <w:r w:rsidRPr="006F7174">
        <w:rPr>
          <w:sz w:val="28"/>
          <w:szCs w:val="28"/>
        </w:rPr>
        <w:t>нравственного поведения воспитанников Омского кадетского военного корпуса,</w:t>
      </w:r>
    </w:p>
    <w:p w:rsidR="006F7174" w:rsidRPr="006F7174" w:rsidRDefault="006F7174" w:rsidP="006F7174">
      <w:pPr>
        <w:rPr>
          <w:sz w:val="28"/>
          <w:szCs w:val="28"/>
        </w:rPr>
      </w:pPr>
      <w:r w:rsidRPr="006F7174">
        <w:rPr>
          <w:sz w:val="28"/>
          <w:szCs w:val="28"/>
        </w:rPr>
        <w:t xml:space="preserve"> 2) выявить особенности </w:t>
      </w:r>
      <w:proofErr w:type="gramStart"/>
      <w:r w:rsidRPr="006F7174">
        <w:rPr>
          <w:sz w:val="28"/>
          <w:szCs w:val="28"/>
        </w:rPr>
        <w:t xml:space="preserve">процесса формирования опыта </w:t>
      </w:r>
      <w:r w:rsidR="002D621D">
        <w:rPr>
          <w:sz w:val="28"/>
          <w:szCs w:val="28"/>
        </w:rPr>
        <w:t>духовно-</w:t>
      </w:r>
      <w:r w:rsidRPr="006F7174">
        <w:rPr>
          <w:sz w:val="28"/>
          <w:szCs w:val="28"/>
        </w:rPr>
        <w:t>нравственного поведения воспитанников Омского кадетского военного  корпуса</w:t>
      </w:r>
      <w:proofErr w:type="gramEnd"/>
      <w:r w:rsidRPr="006F7174">
        <w:rPr>
          <w:sz w:val="28"/>
          <w:szCs w:val="28"/>
        </w:rPr>
        <w:t>,</w:t>
      </w:r>
    </w:p>
    <w:p w:rsidR="006F7174" w:rsidRPr="006F7174" w:rsidRDefault="006F7174" w:rsidP="006F7174">
      <w:pPr>
        <w:rPr>
          <w:sz w:val="28"/>
          <w:szCs w:val="28"/>
        </w:rPr>
      </w:pPr>
      <w:r w:rsidRPr="006F7174">
        <w:rPr>
          <w:sz w:val="28"/>
          <w:szCs w:val="28"/>
        </w:rPr>
        <w:t xml:space="preserve"> 3) охарактеризовать социально-педагогические условия </w:t>
      </w:r>
      <w:proofErr w:type="gramStart"/>
      <w:r w:rsidRPr="006F7174">
        <w:rPr>
          <w:sz w:val="28"/>
          <w:szCs w:val="28"/>
        </w:rPr>
        <w:t>формирования опыта нравственного поведения воспитанников Омского кадетского военного корпуса</w:t>
      </w:r>
      <w:proofErr w:type="gramEnd"/>
      <w:r w:rsidRPr="006F7174">
        <w:rPr>
          <w:sz w:val="28"/>
          <w:szCs w:val="28"/>
        </w:rPr>
        <w:t xml:space="preserve">, </w:t>
      </w:r>
    </w:p>
    <w:p w:rsidR="006F7174" w:rsidRPr="00372344" w:rsidRDefault="006F7174" w:rsidP="006F7174">
      <w:pPr>
        <w:rPr>
          <w:sz w:val="28"/>
          <w:szCs w:val="28"/>
        </w:rPr>
      </w:pPr>
      <w:r w:rsidRPr="006F7174">
        <w:rPr>
          <w:sz w:val="28"/>
          <w:szCs w:val="28"/>
        </w:rPr>
        <w:t xml:space="preserve">4) разработать </w:t>
      </w:r>
      <w:r w:rsidR="00215BA8">
        <w:rPr>
          <w:sz w:val="28"/>
          <w:szCs w:val="28"/>
        </w:rPr>
        <w:t>рекомендации</w:t>
      </w:r>
      <w:r w:rsidRPr="006F7174">
        <w:rPr>
          <w:sz w:val="28"/>
          <w:szCs w:val="28"/>
        </w:rPr>
        <w:t xml:space="preserve"> </w:t>
      </w:r>
      <w:proofErr w:type="gramStart"/>
      <w:r w:rsidRPr="006F7174">
        <w:rPr>
          <w:sz w:val="28"/>
          <w:szCs w:val="28"/>
        </w:rPr>
        <w:t>формирования опыта нравственного поведения воспитанников кадетского корпуса</w:t>
      </w:r>
      <w:proofErr w:type="gramEnd"/>
      <w:r w:rsidRPr="006F7174">
        <w:rPr>
          <w:sz w:val="28"/>
          <w:szCs w:val="28"/>
        </w:rPr>
        <w:t xml:space="preserve">. </w:t>
      </w:r>
    </w:p>
    <w:p w:rsidR="002D621D" w:rsidRPr="00372344" w:rsidRDefault="006F7174" w:rsidP="006F7174">
      <w:pPr>
        <w:rPr>
          <w:rFonts w:ascii="Times New Roman" w:hAnsi="Times New Roman" w:cs="Times New Roman"/>
          <w:sz w:val="28"/>
          <w:szCs w:val="28"/>
        </w:rPr>
      </w:pPr>
      <w:r w:rsidRPr="00372344">
        <w:rPr>
          <w:rFonts w:ascii="Times New Roman" w:hAnsi="Times New Roman" w:cs="Times New Roman"/>
          <w:sz w:val="28"/>
          <w:szCs w:val="28"/>
        </w:rPr>
        <w:t xml:space="preserve"> Теоретической базой исследования также стали: концепция социального воспитания А.В. Мудрика и ее реализация в работах Б.В. Куприянова, О.В. </w:t>
      </w:r>
      <w:proofErr w:type="spellStart"/>
      <w:r w:rsidRPr="00372344">
        <w:rPr>
          <w:rFonts w:ascii="Times New Roman" w:hAnsi="Times New Roman" w:cs="Times New Roman"/>
          <w:sz w:val="28"/>
          <w:szCs w:val="28"/>
        </w:rPr>
        <w:t>Миновской</w:t>
      </w:r>
      <w:proofErr w:type="gramStart"/>
      <w:r w:rsidRPr="00372344">
        <w:rPr>
          <w:rFonts w:ascii="Times New Roman" w:hAnsi="Times New Roman" w:cs="Times New Roman"/>
          <w:sz w:val="28"/>
          <w:szCs w:val="28"/>
        </w:rPr>
        <w:t>,М</w:t>
      </w:r>
      <w:proofErr w:type="gramEnd"/>
      <w:r w:rsidRPr="00372344">
        <w:rPr>
          <w:rFonts w:ascii="Times New Roman" w:hAnsi="Times New Roman" w:cs="Times New Roman"/>
          <w:sz w:val="28"/>
          <w:szCs w:val="28"/>
        </w:rPr>
        <w:t>.В</w:t>
      </w:r>
      <w:proofErr w:type="spellEnd"/>
      <w:r w:rsidR="00215BA8">
        <w:rPr>
          <w:rFonts w:ascii="Times New Roman" w:hAnsi="Times New Roman" w:cs="Times New Roman"/>
          <w:sz w:val="28"/>
          <w:szCs w:val="28"/>
        </w:rPr>
        <w:t>.</w:t>
      </w:r>
      <w:r w:rsidRPr="00372344">
        <w:rPr>
          <w:rFonts w:ascii="Times New Roman" w:hAnsi="Times New Roman" w:cs="Times New Roman"/>
          <w:sz w:val="28"/>
          <w:szCs w:val="28"/>
        </w:rPr>
        <w:t xml:space="preserve">; теория воспитательных систем (Л.И. Новикова, В.А. </w:t>
      </w:r>
      <w:proofErr w:type="spellStart"/>
      <w:r w:rsidRPr="00372344">
        <w:rPr>
          <w:rFonts w:ascii="Times New Roman" w:hAnsi="Times New Roman" w:cs="Times New Roman"/>
          <w:sz w:val="28"/>
          <w:szCs w:val="28"/>
        </w:rPr>
        <w:t>Караковский</w:t>
      </w:r>
      <w:proofErr w:type="spellEnd"/>
      <w:r w:rsidRPr="00372344">
        <w:rPr>
          <w:rFonts w:ascii="Times New Roman" w:hAnsi="Times New Roman" w:cs="Times New Roman"/>
          <w:sz w:val="28"/>
          <w:szCs w:val="28"/>
        </w:rPr>
        <w:t xml:space="preserve">, Н.Л. Селиванова, С.Л. </w:t>
      </w:r>
      <w:proofErr w:type="spellStart"/>
      <w:r w:rsidRPr="00372344">
        <w:rPr>
          <w:rFonts w:ascii="Times New Roman" w:hAnsi="Times New Roman" w:cs="Times New Roman"/>
          <w:sz w:val="28"/>
          <w:szCs w:val="28"/>
        </w:rPr>
        <w:t>Паладьев</w:t>
      </w:r>
      <w:proofErr w:type="spellEnd"/>
      <w:r w:rsidRPr="00372344">
        <w:rPr>
          <w:rFonts w:ascii="Times New Roman" w:hAnsi="Times New Roman" w:cs="Times New Roman"/>
          <w:sz w:val="28"/>
          <w:szCs w:val="28"/>
        </w:rPr>
        <w:t xml:space="preserve">, М.В. Воропаев, А.К. </w:t>
      </w:r>
      <w:proofErr w:type="spellStart"/>
      <w:r w:rsidRPr="00372344">
        <w:rPr>
          <w:rFonts w:ascii="Times New Roman" w:hAnsi="Times New Roman" w:cs="Times New Roman"/>
          <w:sz w:val="28"/>
          <w:szCs w:val="28"/>
        </w:rPr>
        <w:t>Шленев</w:t>
      </w:r>
      <w:proofErr w:type="spellEnd"/>
      <w:r w:rsidRPr="00372344">
        <w:rPr>
          <w:rFonts w:ascii="Times New Roman" w:hAnsi="Times New Roman" w:cs="Times New Roman"/>
          <w:sz w:val="28"/>
          <w:szCs w:val="28"/>
        </w:rPr>
        <w:t xml:space="preserve">); совокупность идей о содержании социально-педагогической деятельности (М.И. Рожков), концепция воспитания </w:t>
      </w:r>
      <w:r w:rsidR="00215BA8">
        <w:rPr>
          <w:rFonts w:ascii="Times New Roman" w:hAnsi="Times New Roman" w:cs="Times New Roman"/>
          <w:sz w:val="28"/>
          <w:szCs w:val="28"/>
        </w:rPr>
        <w:t xml:space="preserve"> </w:t>
      </w:r>
      <w:r w:rsidRPr="00372344">
        <w:rPr>
          <w:rFonts w:ascii="Times New Roman" w:hAnsi="Times New Roman" w:cs="Times New Roman"/>
          <w:sz w:val="28"/>
          <w:szCs w:val="28"/>
        </w:rPr>
        <w:t xml:space="preserve">военных образовательных учреждениях России (Н.И. Алпатов, В.Ю. </w:t>
      </w:r>
      <w:proofErr w:type="spellStart"/>
      <w:r w:rsidRPr="00372344">
        <w:rPr>
          <w:rFonts w:ascii="Times New Roman" w:hAnsi="Times New Roman" w:cs="Times New Roman"/>
          <w:sz w:val="28"/>
          <w:szCs w:val="28"/>
        </w:rPr>
        <w:t>Ромайкин</w:t>
      </w:r>
      <w:proofErr w:type="spellEnd"/>
      <w:r w:rsidRPr="00372344">
        <w:rPr>
          <w:rFonts w:ascii="Times New Roman" w:hAnsi="Times New Roman" w:cs="Times New Roman"/>
          <w:sz w:val="28"/>
          <w:szCs w:val="28"/>
        </w:rPr>
        <w:t xml:space="preserve">, Л.Н. </w:t>
      </w:r>
      <w:proofErr w:type="spellStart"/>
      <w:r w:rsidRPr="00372344">
        <w:rPr>
          <w:rFonts w:ascii="Times New Roman" w:hAnsi="Times New Roman" w:cs="Times New Roman"/>
          <w:sz w:val="28"/>
          <w:szCs w:val="28"/>
        </w:rPr>
        <w:t>Ховрина</w:t>
      </w:r>
      <w:proofErr w:type="spellEnd"/>
      <w:r w:rsidRPr="00372344">
        <w:rPr>
          <w:rFonts w:ascii="Times New Roman" w:hAnsi="Times New Roman" w:cs="Times New Roman"/>
          <w:sz w:val="28"/>
          <w:szCs w:val="28"/>
        </w:rPr>
        <w:t xml:space="preserve">); концепции нравственного воспитания (Н.И. Болдырев, Е.В. </w:t>
      </w:r>
      <w:proofErr w:type="spellStart"/>
      <w:r w:rsidRPr="00372344">
        <w:rPr>
          <w:rFonts w:ascii="Times New Roman" w:hAnsi="Times New Roman" w:cs="Times New Roman"/>
          <w:sz w:val="28"/>
          <w:szCs w:val="28"/>
        </w:rPr>
        <w:t>Бондаревская</w:t>
      </w:r>
      <w:proofErr w:type="spellEnd"/>
      <w:r w:rsidRPr="00372344">
        <w:rPr>
          <w:rFonts w:ascii="Times New Roman" w:hAnsi="Times New Roman" w:cs="Times New Roman"/>
          <w:sz w:val="28"/>
          <w:szCs w:val="28"/>
        </w:rPr>
        <w:t xml:space="preserve">, В.А. </w:t>
      </w:r>
      <w:proofErr w:type="spellStart"/>
      <w:r w:rsidRPr="00372344">
        <w:rPr>
          <w:rFonts w:ascii="Times New Roman" w:hAnsi="Times New Roman" w:cs="Times New Roman"/>
          <w:sz w:val="28"/>
          <w:szCs w:val="28"/>
        </w:rPr>
        <w:t>Сухомлинскии</w:t>
      </w:r>
      <w:proofErr w:type="spellEnd"/>
      <w:r w:rsidRPr="00372344">
        <w:rPr>
          <w:rFonts w:ascii="Times New Roman" w:hAnsi="Times New Roman" w:cs="Times New Roman"/>
          <w:sz w:val="28"/>
          <w:szCs w:val="28"/>
        </w:rPr>
        <w:t xml:space="preserve">, В.А. Фокин); идеи командирской педагогики А.С. Макаренко. </w:t>
      </w:r>
      <w:r w:rsidR="00372344" w:rsidRPr="003723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2344" w:rsidRDefault="006F7174" w:rsidP="006F7174">
      <w:pPr>
        <w:rPr>
          <w:sz w:val="28"/>
          <w:szCs w:val="28"/>
        </w:rPr>
      </w:pPr>
      <w:r w:rsidRPr="002D621D">
        <w:rPr>
          <w:color w:val="4F81BD" w:themeColor="accent1"/>
          <w:sz w:val="28"/>
          <w:szCs w:val="28"/>
        </w:rPr>
        <w:t xml:space="preserve"> </w:t>
      </w:r>
      <w:r w:rsidRPr="006F7174">
        <w:rPr>
          <w:sz w:val="28"/>
          <w:szCs w:val="28"/>
        </w:rPr>
        <w:t>В работе использовались теоретические и практические методы исследования: анализ литературы; моделирование</w:t>
      </w:r>
      <w:r w:rsidR="00372344">
        <w:rPr>
          <w:sz w:val="28"/>
          <w:szCs w:val="28"/>
        </w:rPr>
        <w:t>,</w:t>
      </w:r>
      <w:r w:rsidRPr="006F7174">
        <w:rPr>
          <w:sz w:val="28"/>
          <w:szCs w:val="28"/>
        </w:rPr>
        <w:t xml:space="preserve"> </w:t>
      </w:r>
      <w:r w:rsidR="002D621D">
        <w:rPr>
          <w:sz w:val="28"/>
          <w:szCs w:val="28"/>
        </w:rPr>
        <w:t xml:space="preserve"> </w:t>
      </w:r>
      <w:r w:rsidRPr="006F7174">
        <w:rPr>
          <w:sz w:val="28"/>
          <w:szCs w:val="28"/>
        </w:rPr>
        <w:t xml:space="preserve"> изучение и обобщение массового и передового опыта социального воспитания, анкетир</w:t>
      </w:r>
      <w:r w:rsidR="00372344">
        <w:rPr>
          <w:sz w:val="28"/>
          <w:szCs w:val="28"/>
        </w:rPr>
        <w:t>ование, тестирование,</w:t>
      </w:r>
      <w:r w:rsidRPr="006F7174">
        <w:rPr>
          <w:sz w:val="28"/>
          <w:szCs w:val="28"/>
        </w:rPr>
        <w:t xml:space="preserve"> наблюдение</w:t>
      </w:r>
      <w:r w:rsidR="00215BA8">
        <w:rPr>
          <w:sz w:val="28"/>
          <w:szCs w:val="28"/>
        </w:rPr>
        <w:t>, статистическая обработка.</w:t>
      </w:r>
      <w:r w:rsidRPr="006F7174">
        <w:rPr>
          <w:sz w:val="28"/>
          <w:szCs w:val="28"/>
        </w:rPr>
        <w:t xml:space="preserve"> </w:t>
      </w:r>
    </w:p>
    <w:p w:rsidR="00372344" w:rsidRDefault="006F7174" w:rsidP="006F7174">
      <w:pPr>
        <w:rPr>
          <w:sz w:val="28"/>
          <w:szCs w:val="28"/>
        </w:rPr>
      </w:pPr>
      <w:r w:rsidRPr="006F7174">
        <w:rPr>
          <w:sz w:val="28"/>
          <w:szCs w:val="28"/>
        </w:rPr>
        <w:t xml:space="preserve">Всего в </w:t>
      </w:r>
      <w:r w:rsidR="002D621D">
        <w:rPr>
          <w:sz w:val="28"/>
          <w:szCs w:val="28"/>
        </w:rPr>
        <w:t>тестировании</w:t>
      </w:r>
      <w:r w:rsidRPr="006F7174">
        <w:rPr>
          <w:sz w:val="28"/>
          <w:szCs w:val="28"/>
        </w:rPr>
        <w:t xml:space="preserve"> </w:t>
      </w:r>
      <w:r w:rsidR="002D621D">
        <w:rPr>
          <w:sz w:val="28"/>
          <w:szCs w:val="28"/>
        </w:rPr>
        <w:t xml:space="preserve"> </w:t>
      </w:r>
      <w:r w:rsidRPr="006F7174">
        <w:rPr>
          <w:sz w:val="28"/>
          <w:szCs w:val="28"/>
        </w:rPr>
        <w:t xml:space="preserve">приняли участие </w:t>
      </w:r>
      <w:r w:rsidR="002D621D">
        <w:rPr>
          <w:sz w:val="28"/>
          <w:szCs w:val="28"/>
        </w:rPr>
        <w:t xml:space="preserve">кадеты 11 классов </w:t>
      </w:r>
      <w:proofErr w:type="gramStart"/>
      <w:r w:rsidR="002D621D">
        <w:rPr>
          <w:sz w:val="28"/>
          <w:szCs w:val="28"/>
        </w:rPr>
        <w:t>(</w:t>
      </w:r>
      <w:r w:rsidR="00372344">
        <w:rPr>
          <w:sz w:val="28"/>
          <w:szCs w:val="28"/>
        </w:rPr>
        <w:t xml:space="preserve"> </w:t>
      </w:r>
      <w:proofErr w:type="gramEnd"/>
      <w:r w:rsidR="002D621D">
        <w:rPr>
          <w:sz w:val="28"/>
          <w:szCs w:val="28"/>
        </w:rPr>
        <w:t>3и 4 рота),</w:t>
      </w:r>
      <w:r w:rsidRPr="006F7174">
        <w:rPr>
          <w:sz w:val="28"/>
          <w:szCs w:val="28"/>
        </w:rPr>
        <w:t xml:space="preserve"> общ</w:t>
      </w:r>
      <w:r w:rsidR="002D621D">
        <w:rPr>
          <w:sz w:val="28"/>
          <w:szCs w:val="28"/>
        </w:rPr>
        <w:t>ая</w:t>
      </w:r>
      <w:r w:rsidRPr="006F7174">
        <w:rPr>
          <w:sz w:val="28"/>
          <w:szCs w:val="28"/>
        </w:rPr>
        <w:t xml:space="preserve"> численность</w:t>
      </w:r>
      <w:r w:rsidR="002D621D">
        <w:rPr>
          <w:sz w:val="28"/>
          <w:szCs w:val="28"/>
        </w:rPr>
        <w:t xml:space="preserve"> </w:t>
      </w:r>
      <w:r w:rsidRPr="006F71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62 </w:t>
      </w:r>
      <w:r w:rsidRPr="006F7174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 xml:space="preserve">а (кадеты 3 и 4 роты). </w:t>
      </w:r>
    </w:p>
    <w:p w:rsidR="006F7174" w:rsidRDefault="006F7174" w:rsidP="006F7174">
      <w:pPr>
        <w:rPr>
          <w:sz w:val="28"/>
          <w:szCs w:val="28"/>
        </w:rPr>
      </w:pPr>
      <w:r w:rsidRPr="006F7174">
        <w:rPr>
          <w:sz w:val="28"/>
          <w:szCs w:val="28"/>
        </w:rPr>
        <w:lastRenderedPageBreak/>
        <w:t xml:space="preserve">Исследование проводилось в несколько взаимосвязанных этапов. </w:t>
      </w:r>
    </w:p>
    <w:p w:rsidR="006F7174" w:rsidRDefault="006F7174" w:rsidP="006F7174">
      <w:pPr>
        <w:rPr>
          <w:sz w:val="28"/>
          <w:szCs w:val="28"/>
        </w:rPr>
      </w:pPr>
      <w:r w:rsidRPr="006F7174">
        <w:rPr>
          <w:b/>
          <w:sz w:val="28"/>
          <w:szCs w:val="28"/>
        </w:rPr>
        <w:t>На первом этапе</w:t>
      </w:r>
      <w:r w:rsidRPr="006F7174">
        <w:rPr>
          <w:sz w:val="28"/>
          <w:szCs w:val="28"/>
        </w:rPr>
        <w:t xml:space="preserve">  </w:t>
      </w:r>
      <w:proofErr w:type="gramStart"/>
      <w:r w:rsidRPr="006F7174">
        <w:rPr>
          <w:sz w:val="28"/>
          <w:szCs w:val="28"/>
        </w:rPr>
        <w:t>научная</w:t>
      </w:r>
      <w:r w:rsidR="002D621D">
        <w:rPr>
          <w:sz w:val="28"/>
          <w:szCs w:val="28"/>
        </w:rPr>
        <w:t>-исследовательская</w:t>
      </w:r>
      <w:proofErr w:type="gramEnd"/>
      <w:r w:rsidR="002D621D">
        <w:rPr>
          <w:sz w:val="28"/>
          <w:szCs w:val="28"/>
        </w:rPr>
        <w:t xml:space="preserve"> </w:t>
      </w:r>
      <w:r w:rsidRPr="006F7174">
        <w:rPr>
          <w:sz w:val="28"/>
          <w:szCs w:val="28"/>
        </w:rPr>
        <w:t xml:space="preserve"> работа включала в себя анализ </w:t>
      </w:r>
      <w:r>
        <w:rPr>
          <w:sz w:val="28"/>
          <w:szCs w:val="28"/>
        </w:rPr>
        <w:t xml:space="preserve"> </w:t>
      </w:r>
      <w:r w:rsidRPr="006F7174">
        <w:rPr>
          <w:sz w:val="28"/>
          <w:szCs w:val="28"/>
        </w:rPr>
        <w:t xml:space="preserve">исследуемой проблемы </w:t>
      </w:r>
      <w:r>
        <w:rPr>
          <w:sz w:val="28"/>
          <w:szCs w:val="28"/>
        </w:rPr>
        <w:t xml:space="preserve"> в</w:t>
      </w:r>
      <w:r w:rsidRPr="006F7174">
        <w:rPr>
          <w:sz w:val="28"/>
          <w:szCs w:val="28"/>
        </w:rPr>
        <w:t xml:space="preserve"> психолого-педагогической литературе; опр</w:t>
      </w:r>
      <w:r>
        <w:rPr>
          <w:sz w:val="28"/>
          <w:szCs w:val="28"/>
        </w:rPr>
        <w:t>еделялись подходы к ее решению.</w:t>
      </w:r>
    </w:p>
    <w:p w:rsidR="006F7174" w:rsidRDefault="006F7174" w:rsidP="006F7174">
      <w:pPr>
        <w:rPr>
          <w:sz w:val="28"/>
          <w:szCs w:val="28"/>
        </w:rPr>
      </w:pPr>
      <w:r w:rsidRPr="006F7174">
        <w:rPr>
          <w:b/>
          <w:sz w:val="28"/>
          <w:szCs w:val="28"/>
        </w:rPr>
        <w:t xml:space="preserve"> На втором этапе</w:t>
      </w:r>
      <w:r w:rsidRPr="006F71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6F7174">
        <w:rPr>
          <w:sz w:val="28"/>
          <w:szCs w:val="28"/>
        </w:rPr>
        <w:t xml:space="preserve"> осуществлялась </w:t>
      </w:r>
      <w:r w:rsidR="002D621D">
        <w:rPr>
          <w:sz w:val="28"/>
          <w:szCs w:val="28"/>
        </w:rPr>
        <w:t>исследование проблемы в форме тестирования</w:t>
      </w:r>
      <w:proofErr w:type="gramStart"/>
      <w:r w:rsidR="002D621D">
        <w:rPr>
          <w:sz w:val="28"/>
          <w:szCs w:val="28"/>
        </w:rPr>
        <w:t xml:space="preserve"> </w:t>
      </w:r>
      <w:r w:rsidRPr="006F7174">
        <w:rPr>
          <w:sz w:val="28"/>
          <w:szCs w:val="28"/>
        </w:rPr>
        <w:t>,</w:t>
      </w:r>
      <w:proofErr w:type="gramEnd"/>
      <w:r w:rsidRPr="006F7174">
        <w:rPr>
          <w:sz w:val="28"/>
          <w:szCs w:val="28"/>
        </w:rPr>
        <w:t xml:space="preserve"> проводилась психолого</w:t>
      </w:r>
      <w:r>
        <w:rPr>
          <w:sz w:val="28"/>
          <w:szCs w:val="28"/>
        </w:rPr>
        <w:t>-</w:t>
      </w:r>
      <w:r w:rsidRPr="006F7174">
        <w:rPr>
          <w:sz w:val="28"/>
          <w:szCs w:val="28"/>
        </w:rPr>
        <w:t>педагогическая диагностика, уточнялись научные предположения, представления об изу</w:t>
      </w:r>
      <w:r w:rsidR="002D621D">
        <w:rPr>
          <w:sz w:val="28"/>
          <w:szCs w:val="28"/>
        </w:rPr>
        <w:t>чаемом процессе.</w:t>
      </w:r>
    </w:p>
    <w:p w:rsidR="0082509D" w:rsidRDefault="006F7174" w:rsidP="006F7174">
      <w:pPr>
        <w:rPr>
          <w:sz w:val="28"/>
          <w:szCs w:val="28"/>
        </w:rPr>
      </w:pPr>
      <w:r w:rsidRPr="0082509D">
        <w:rPr>
          <w:b/>
          <w:sz w:val="28"/>
          <w:szCs w:val="28"/>
        </w:rPr>
        <w:t xml:space="preserve"> На третьем этапе</w:t>
      </w:r>
      <w:r w:rsidRPr="006F7174">
        <w:rPr>
          <w:sz w:val="28"/>
          <w:szCs w:val="28"/>
        </w:rPr>
        <w:t xml:space="preserve"> </w:t>
      </w:r>
      <w:r w:rsidR="0082509D">
        <w:rPr>
          <w:sz w:val="28"/>
          <w:szCs w:val="28"/>
        </w:rPr>
        <w:t xml:space="preserve"> </w:t>
      </w:r>
      <w:r w:rsidRPr="006F7174">
        <w:rPr>
          <w:sz w:val="28"/>
          <w:szCs w:val="28"/>
        </w:rPr>
        <w:t xml:space="preserve"> проводилось обобщение результатов исследования, оформлялся текст </w:t>
      </w:r>
      <w:r w:rsidR="0082509D">
        <w:rPr>
          <w:sz w:val="28"/>
          <w:szCs w:val="28"/>
        </w:rPr>
        <w:t>научно-исследовательской работы</w:t>
      </w:r>
      <w:r w:rsidRPr="006F7174">
        <w:rPr>
          <w:sz w:val="28"/>
          <w:szCs w:val="28"/>
        </w:rPr>
        <w:t>,</w:t>
      </w:r>
      <w:r w:rsidR="0040413F">
        <w:rPr>
          <w:sz w:val="28"/>
          <w:szCs w:val="28"/>
        </w:rPr>
        <w:t xml:space="preserve"> велась графическая обработка, </w:t>
      </w:r>
      <w:r w:rsidRPr="006F7174">
        <w:rPr>
          <w:sz w:val="28"/>
          <w:szCs w:val="28"/>
        </w:rPr>
        <w:t xml:space="preserve"> разрабатывались научно-методические рекомендации.</w:t>
      </w:r>
    </w:p>
    <w:p w:rsidR="0082509D" w:rsidRDefault="006F7174" w:rsidP="006F7174">
      <w:pPr>
        <w:rPr>
          <w:sz w:val="28"/>
          <w:szCs w:val="28"/>
        </w:rPr>
      </w:pPr>
      <w:r w:rsidRPr="0082509D">
        <w:rPr>
          <w:b/>
          <w:i/>
          <w:sz w:val="28"/>
          <w:szCs w:val="28"/>
        </w:rPr>
        <w:t xml:space="preserve"> Научная новизна и теоретическая значимость</w:t>
      </w:r>
      <w:r w:rsidRPr="006F7174">
        <w:rPr>
          <w:sz w:val="28"/>
          <w:szCs w:val="28"/>
        </w:rPr>
        <w:t xml:space="preserve"> исследования заключаются в том, что формирование опыта </w:t>
      </w:r>
      <w:r w:rsidR="0040413F">
        <w:rPr>
          <w:sz w:val="28"/>
          <w:szCs w:val="28"/>
        </w:rPr>
        <w:t>духовно-</w:t>
      </w:r>
      <w:r w:rsidRPr="006F7174">
        <w:rPr>
          <w:sz w:val="28"/>
          <w:szCs w:val="28"/>
        </w:rPr>
        <w:t xml:space="preserve">нравственного поведения воспитанников </w:t>
      </w:r>
      <w:r w:rsidR="0082509D">
        <w:rPr>
          <w:sz w:val="28"/>
          <w:szCs w:val="28"/>
        </w:rPr>
        <w:t xml:space="preserve">Омского </w:t>
      </w:r>
      <w:r w:rsidRPr="006F7174">
        <w:rPr>
          <w:sz w:val="28"/>
          <w:szCs w:val="28"/>
        </w:rPr>
        <w:t>кадетского</w:t>
      </w:r>
      <w:r w:rsidR="0082509D">
        <w:rPr>
          <w:sz w:val="28"/>
          <w:szCs w:val="28"/>
        </w:rPr>
        <w:t xml:space="preserve"> военного</w:t>
      </w:r>
      <w:r w:rsidRPr="006F7174">
        <w:rPr>
          <w:sz w:val="28"/>
          <w:szCs w:val="28"/>
        </w:rPr>
        <w:t xml:space="preserve"> корпуса представлено как: - самоорганизующийся процесс, в котором в качестве источников развития выступают возрастные и </w:t>
      </w:r>
      <w:r w:rsidR="0040413F" w:rsidRPr="007C13B4">
        <w:rPr>
          <w:i/>
          <w:sz w:val="28"/>
          <w:szCs w:val="28"/>
        </w:rPr>
        <w:t>г</w:t>
      </w:r>
      <w:r w:rsidRPr="007C13B4">
        <w:rPr>
          <w:i/>
          <w:sz w:val="28"/>
          <w:szCs w:val="28"/>
        </w:rPr>
        <w:t xml:space="preserve">ендерные </w:t>
      </w:r>
      <w:r w:rsidR="0040413F" w:rsidRPr="007C13B4">
        <w:rPr>
          <w:i/>
          <w:sz w:val="28"/>
          <w:szCs w:val="28"/>
        </w:rPr>
        <w:t>(связанные с проблемой роли в обществе лиц мужского и женского пола …   Энциклопедический словарь</w:t>
      </w:r>
      <w:proofErr w:type="gramStart"/>
      <w:r w:rsidR="0040413F" w:rsidRPr="007C13B4">
        <w:rPr>
          <w:i/>
          <w:sz w:val="28"/>
          <w:szCs w:val="28"/>
        </w:rPr>
        <w:t>)</w:t>
      </w:r>
      <w:r w:rsidRPr="007C13B4">
        <w:rPr>
          <w:sz w:val="28"/>
          <w:szCs w:val="28"/>
        </w:rPr>
        <w:t>о</w:t>
      </w:r>
      <w:proofErr w:type="gramEnd"/>
      <w:r w:rsidRPr="007C13B4">
        <w:rPr>
          <w:sz w:val="28"/>
          <w:szCs w:val="28"/>
        </w:rPr>
        <w:t xml:space="preserve">собенности юношей, характеристики </w:t>
      </w:r>
      <w:r w:rsidRPr="006F7174">
        <w:rPr>
          <w:sz w:val="28"/>
          <w:szCs w:val="28"/>
        </w:rPr>
        <w:t xml:space="preserve">воспитательного коллектива кадет, специфика кадетского корпуса как воспитательной организации; - </w:t>
      </w:r>
      <w:proofErr w:type="gramStart"/>
      <w:r w:rsidRPr="006F7174">
        <w:rPr>
          <w:sz w:val="28"/>
          <w:szCs w:val="28"/>
        </w:rPr>
        <w:t>процесс, сочетающий воспитательные события, которые актуализируют этические проблемы межличностного взаимодействия воспитанников, и повседневность, которая способствует генерализации элементов опыта ситуативного взаимодействия, - процесс, обусловленный конструированием в воспитательных коллективах культурных норм, которые отражают социально</w:t>
      </w:r>
      <w:r w:rsidR="0082509D">
        <w:rPr>
          <w:sz w:val="28"/>
          <w:szCs w:val="28"/>
        </w:rPr>
        <w:t>-</w:t>
      </w:r>
      <w:r w:rsidRPr="006F7174">
        <w:rPr>
          <w:sz w:val="28"/>
          <w:szCs w:val="28"/>
        </w:rPr>
        <w:t xml:space="preserve">профессиональные ценности военных и соответствуют половозрастным характеристикам воспитанников; - процесс, обусловленный содействием воспитанникам в </w:t>
      </w:r>
      <w:proofErr w:type="spellStart"/>
      <w:r w:rsidRPr="006F7174">
        <w:rPr>
          <w:sz w:val="28"/>
          <w:szCs w:val="28"/>
        </w:rPr>
        <w:t>саморегуляции</w:t>
      </w:r>
      <w:proofErr w:type="spellEnd"/>
      <w:r w:rsidRPr="006F7174">
        <w:rPr>
          <w:sz w:val="28"/>
          <w:szCs w:val="28"/>
        </w:rPr>
        <w:t xml:space="preserve"> собственного поведения, в выработке нравственной позиции и оперативной корректировкой воспитателями межличностного взаимодействия кадет. </w:t>
      </w:r>
      <w:proofErr w:type="gramEnd"/>
    </w:p>
    <w:p w:rsidR="0082509D" w:rsidRDefault="006F7174" w:rsidP="006F7174">
      <w:pPr>
        <w:rPr>
          <w:sz w:val="28"/>
          <w:szCs w:val="28"/>
        </w:rPr>
      </w:pPr>
      <w:r w:rsidRPr="0082509D">
        <w:rPr>
          <w:b/>
          <w:i/>
          <w:sz w:val="28"/>
          <w:szCs w:val="28"/>
        </w:rPr>
        <w:t>Практическая значимость исследования</w:t>
      </w:r>
      <w:r w:rsidRPr="006F7174">
        <w:rPr>
          <w:sz w:val="28"/>
          <w:szCs w:val="28"/>
        </w:rPr>
        <w:t xml:space="preserve"> заключается в следующем: - </w:t>
      </w:r>
      <w:r w:rsidR="007C13B4">
        <w:rPr>
          <w:sz w:val="28"/>
          <w:szCs w:val="28"/>
        </w:rPr>
        <w:t xml:space="preserve"> </w:t>
      </w:r>
      <w:r w:rsidRPr="006F7174">
        <w:rPr>
          <w:sz w:val="28"/>
          <w:szCs w:val="28"/>
        </w:rPr>
        <w:t xml:space="preserve"> разработана и апробирована методика диагностики </w:t>
      </w:r>
      <w:proofErr w:type="spellStart"/>
      <w:r w:rsidRPr="006F7174">
        <w:rPr>
          <w:sz w:val="28"/>
          <w:szCs w:val="28"/>
        </w:rPr>
        <w:t>сформированности</w:t>
      </w:r>
      <w:proofErr w:type="spellEnd"/>
      <w:r w:rsidRPr="006F7174">
        <w:rPr>
          <w:sz w:val="28"/>
          <w:szCs w:val="28"/>
        </w:rPr>
        <w:t xml:space="preserve"> опы</w:t>
      </w:r>
      <w:r w:rsidR="007C13B4">
        <w:rPr>
          <w:sz w:val="28"/>
          <w:szCs w:val="28"/>
        </w:rPr>
        <w:t>т</w:t>
      </w:r>
      <w:r w:rsidRPr="006F7174">
        <w:rPr>
          <w:sz w:val="28"/>
          <w:szCs w:val="28"/>
        </w:rPr>
        <w:t xml:space="preserve">а </w:t>
      </w:r>
      <w:r w:rsidR="007C13B4">
        <w:rPr>
          <w:sz w:val="28"/>
          <w:szCs w:val="28"/>
        </w:rPr>
        <w:t>духовно-</w:t>
      </w:r>
      <w:r w:rsidRPr="006F7174">
        <w:rPr>
          <w:sz w:val="28"/>
          <w:szCs w:val="28"/>
        </w:rPr>
        <w:t xml:space="preserve">нравственного поведения воспитанников кадетского корпуса. </w:t>
      </w:r>
    </w:p>
    <w:p w:rsidR="0082509D" w:rsidRPr="00A23FB4" w:rsidRDefault="0040413F" w:rsidP="006F7174">
      <w:pPr>
        <w:rPr>
          <w:sz w:val="28"/>
          <w:szCs w:val="28"/>
        </w:rPr>
      </w:pPr>
      <w:r w:rsidRPr="00A23FB4">
        <w:rPr>
          <w:sz w:val="28"/>
          <w:szCs w:val="28"/>
        </w:rPr>
        <w:lastRenderedPageBreak/>
        <w:t xml:space="preserve"> </w:t>
      </w:r>
      <w:r w:rsidR="006F7174" w:rsidRPr="00A23FB4">
        <w:rPr>
          <w:sz w:val="28"/>
          <w:szCs w:val="28"/>
        </w:rPr>
        <w:t xml:space="preserve"> Достоверность результатов исследования обеспечивалась всесторонним анализом проблемы при определении исходных теоретико-методологических позиций; применением комплекса взаимодополняющих методов изучения, адекватных его задачам; применением совокупности разнообразных методов сбора и обработки эмпирических материалов; целенаправленным осмыслением практического опыта воспитательной работы в </w:t>
      </w:r>
      <w:r w:rsidR="00A23FB4" w:rsidRPr="00A23FB4">
        <w:rPr>
          <w:sz w:val="28"/>
          <w:szCs w:val="28"/>
        </w:rPr>
        <w:t xml:space="preserve">Омском </w:t>
      </w:r>
      <w:r w:rsidR="006F7174" w:rsidRPr="00A23FB4">
        <w:rPr>
          <w:sz w:val="28"/>
          <w:szCs w:val="28"/>
        </w:rPr>
        <w:t>кадетском корпусе по данной проблеме.</w:t>
      </w:r>
    </w:p>
    <w:p w:rsidR="007C13B4" w:rsidRDefault="007C13B4" w:rsidP="006F7174">
      <w:pPr>
        <w:rPr>
          <w:sz w:val="28"/>
          <w:szCs w:val="28"/>
        </w:rPr>
      </w:pPr>
    </w:p>
    <w:p w:rsidR="007C13B4" w:rsidRDefault="007C13B4" w:rsidP="006F7174">
      <w:pPr>
        <w:rPr>
          <w:sz w:val="28"/>
          <w:szCs w:val="28"/>
        </w:rPr>
      </w:pPr>
    </w:p>
    <w:p w:rsidR="0082509D" w:rsidRPr="00DE634A" w:rsidRDefault="0040413F" w:rsidP="006F7174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Основные положения </w:t>
      </w:r>
      <w:r w:rsidR="007C13B4">
        <w:rPr>
          <w:sz w:val="28"/>
          <w:szCs w:val="28"/>
        </w:rPr>
        <w:t>работы</w:t>
      </w:r>
    </w:p>
    <w:p w:rsidR="007213FF" w:rsidRDefault="006F7174" w:rsidP="0082509D">
      <w:pPr>
        <w:pStyle w:val="a3"/>
        <w:numPr>
          <w:ilvl w:val="0"/>
          <w:numId w:val="4"/>
        </w:numPr>
        <w:rPr>
          <w:sz w:val="28"/>
          <w:szCs w:val="28"/>
        </w:rPr>
      </w:pPr>
      <w:r w:rsidRPr="0082509D">
        <w:rPr>
          <w:sz w:val="28"/>
          <w:szCs w:val="28"/>
        </w:rPr>
        <w:t xml:space="preserve">Специфика </w:t>
      </w:r>
      <w:proofErr w:type="gramStart"/>
      <w:r w:rsidRPr="0082509D">
        <w:rPr>
          <w:sz w:val="28"/>
          <w:szCs w:val="28"/>
        </w:rPr>
        <w:t>проц</w:t>
      </w:r>
      <w:r w:rsidR="0082509D" w:rsidRPr="0082509D">
        <w:rPr>
          <w:sz w:val="28"/>
          <w:szCs w:val="28"/>
        </w:rPr>
        <w:t>есса формирования опыт</w:t>
      </w:r>
      <w:r w:rsidRPr="0082509D">
        <w:rPr>
          <w:sz w:val="28"/>
          <w:szCs w:val="28"/>
        </w:rPr>
        <w:t xml:space="preserve">а </w:t>
      </w:r>
      <w:r w:rsidR="0082509D" w:rsidRPr="0082509D">
        <w:rPr>
          <w:sz w:val="28"/>
          <w:szCs w:val="28"/>
        </w:rPr>
        <w:t>духовно-</w:t>
      </w:r>
      <w:r w:rsidRPr="0082509D">
        <w:rPr>
          <w:sz w:val="28"/>
          <w:szCs w:val="28"/>
        </w:rPr>
        <w:t>нравственного поведения воспитанников кадетского корпуса</w:t>
      </w:r>
      <w:proofErr w:type="gramEnd"/>
      <w:r w:rsidRPr="0082509D">
        <w:rPr>
          <w:sz w:val="28"/>
          <w:szCs w:val="28"/>
        </w:rPr>
        <w:t xml:space="preserve"> задается следующими предпосылками: </w:t>
      </w:r>
    </w:p>
    <w:p w:rsidR="007213FF" w:rsidRDefault="006F7174" w:rsidP="00A23FB4">
      <w:pPr>
        <w:pStyle w:val="a3"/>
        <w:rPr>
          <w:sz w:val="28"/>
          <w:szCs w:val="28"/>
        </w:rPr>
      </w:pPr>
      <w:r w:rsidRPr="0082509D">
        <w:rPr>
          <w:sz w:val="28"/>
          <w:szCs w:val="28"/>
        </w:rPr>
        <w:t>- возрастными (свойственная юношам специфическая восприимчивость к нравственным проблемам межличностных отношений, эмоциональная значимость юношеской дружбы, недостаток социального опыта в разрешении противоречий общения с</w:t>
      </w:r>
      <w:r w:rsidR="0082509D" w:rsidRPr="0082509D">
        <w:rPr>
          <w:sz w:val="28"/>
          <w:szCs w:val="28"/>
        </w:rPr>
        <w:t xml:space="preserve">о сверстниками и взрослыми); - </w:t>
      </w:r>
    </w:p>
    <w:p w:rsidR="007213FF" w:rsidRPr="00A23FB4" w:rsidRDefault="00A23FB4" w:rsidP="00A23FB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2509D" w:rsidRPr="00A23FB4">
        <w:rPr>
          <w:sz w:val="28"/>
          <w:szCs w:val="28"/>
        </w:rPr>
        <w:t>г</w:t>
      </w:r>
      <w:r w:rsidR="006F7174" w:rsidRPr="00A23FB4">
        <w:rPr>
          <w:sz w:val="28"/>
          <w:szCs w:val="28"/>
        </w:rPr>
        <w:t xml:space="preserve">ендерными (проявление юношеской </w:t>
      </w:r>
      <w:proofErr w:type="spellStart"/>
      <w:r w:rsidR="006F7174" w:rsidRPr="00A23FB4">
        <w:rPr>
          <w:color w:val="4F81BD" w:themeColor="accent1"/>
          <w:sz w:val="28"/>
          <w:szCs w:val="28"/>
        </w:rPr>
        <w:t>маскулинности</w:t>
      </w:r>
      <w:proofErr w:type="spellEnd"/>
      <w:r w:rsidR="006F7174" w:rsidRPr="00A23FB4">
        <w:rPr>
          <w:color w:val="4F81BD" w:themeColor="accent1"/>
          <w:sz w:val="28"/>
          <w:szCs w:val="28"/>
        </w:rPr>
        <w:t>,</w:t>
      </w:r>
      <w:r w:rsidR="006F7174" w:rsidRPr="00A23FB4">
        <w:rPr>
          <w:sz w:val="28"/>
          <w:szCs w:val="28"/>
        </w:rPr>
        <w:t xml:space="preserve"> актуальность обретения </w:t>
      </w:r>
      <w:r w:rsidR="007213FF" w:rsidRPr="00A23FB4">
        <w:rPr>
          <w:sz w:val="28"/>
          <w:szCs w:val="28"/>
        </w:rPr>
        <w:t>г</w:t>
      </w:r>
      <w:r w:rsidR="006F7174" w:rsidRPr="00A23FB4">
        <w:rPr>
          <w:sz w:val="28"/>
          <w:szCs w:val="28"/>
        </w:rPr>
        <w:t>ендерной идентичности в соответствии с социальными требованиями к поведению мужчины); -</w:t>
      </w:r>
    </w:p>
    <w:p w:rsidR="009B2534" w:rsidRPr="007C13B4" w:rsidRDefault="006F7174" w:rsidP="007C13B4">
      <w:pPr>
        <w:ind w:left="360"/>
        <w:rPr>
          <w:sz w:val="28"/>
          <w:szCs w:val="28"/>
        </w:rPr>
      </w:pPr>
      <w:r w:rsidRPr="00A23FB4">
        <w:rPr>
          <w:sz w:val="28"/>
          <w:szCs w:val="28"/>
        </w:rPr>
        <w:t>характеристиками воспитательного коллектива (значимость для воспитанников нравственных характеристик непосредственного</w:t>
      </w:r>
      <w:r w:rsidR="009B2534" w:rsidRPr="00A23FB4">
        <w:rPr>
          <w:sz w:val="28"/>
          <w:szCs w:val="28"/>
        </w:rPr>
        <w:t xml:space="preserve"> социального окружения, рефлексия правомерности того или иного морального выбора участников группы); - институциональными (особенности кадетского корпуса как воспитательной организации).</w:t>
      </w:r>
    </w:p>
    <w:p w:rsidR="009B2534" w:rsidRPr="00A23FB4" w:rsidRDefault="009B2534" w:rsidP="00A23FB4">
      <w:pPr>
        <w:ind w:left="360"/>
        <w:rPr>
          <w:sz w:val="28"/>
          <w:szCs w:val="28"/>
        </w:rPr>
      </w:pPr>
      <w:r w:rsidRPr="00A23FB4">
        <w:rPr>
          <w:sz w:val="28"/>
          <w:szCs w:val="28"/>
        </w:rPr>
        <w:t xml:space="preserve">2. Качественные сдвиги в формировании опыта </w:t>
      </w:r>
      <w:r w:rsidR="007C13B4">
        <w:rPr>
          <w:sz w:val="28"/>
          <w:szCs w:val="28"/>
        </w:rPr>
        <w:t>духовно-</w:t>
      </w:r>
      <w:r w:rsidRPr="00A23FB4">
        <w:rPr>
          <w:sz w:val="28"/>
          <w:szCs w:val="28"/>
        </w:rPr>
        <w:t xml:space="preserve">нравственного поведения воспитанников кадетского корпуса обеспечиваются воспитательными событиями, которые способствуют актуализации этических проблем межличностного взаимодействия и обобщению продуктивных способов поведения на основе оценивания и обсуждения ситуаций взаимодействия, а количественные изменения - генерализацией </w:t>
      </w:r>
      <w:r w:rsidRPr="00A23FB4">
        <w:rPr>
          <w:sz w:val="28"/>
          <w:szCs w:val="28"/>
        </w:rPr>
        <w:lastRenderedPageBreak/>
        <w:t>элементов повседневного опыта ситуативного взаимодействия воспитанников.</w:t>
      </w:r>
    </w:p>
    <w:p w:rsidR="009B2534" w:rsidRPr="00A23FB4" w:rsidRDefault="009B2534" w:rsidP="00A23FB4">
      <w:pPr>
        <w:rPr>
          <w:sz w:val="28"/>
          <w:szCs w:val="28"/>
        </w:rPr>
      </w:pPr>
      <w:r w:rsidRPr="00A23FB4">
        <w:rPr>
          <w:sz w:val="28"/>
          <w:szCs w:val="28"/>
        </w:rPr>
        <w:t xml:space="preserve"> 3. </w:t>
      </w:r>
      <w:proofErr w:type="gramStart"/>
      <w:r w:rsidRPr="00A23FB4">
        <w:rPr>
          <w:sz w:val="28"/>
          <w:szCs w:val="28"/>
        </w:rPr>
        <w:t xml:space="preserve">Формирование опыта </w:t>
      </w:r>
      <w:r w:rsidR="007C13B4">
        <w:rPr>
          <w:sz w:val="28"/>
          <w:szCs w:val="28"/>
        </w:rPr>
        <w:t>духовно-</w:t>
      </w:r>
      <w:r w:rsidRPr="00A23FB4">
        <w:rPr>
          <w:sz w:val="28"/>
          <w:szCs w:val="28"/>
        </w:rPr>
        <w:t>нравственного поведения воспитанников кадетского</w:t>
      </w:r>
      <w:r w:rsidR="007C13B4">
        <w:rPr>
          <w:sz w:val="28"/>
          <w:szCs w:val="28"/>
        </w:rPr>
        <w:t xml:space="preserve"> военного</w:t>
      </w:r>
      <w:r w:rsidRPr="00A23FB4">
        <w:rPr>
          <w:sz w:val="28"/>
          <w:szCs w:val="28"/>
        </w:rPr>
        <w:t xml:space="preserve"> корпуса обусловлено следующими обстоятельствами: в воспитательных коллективах конструируется система норм, основанных на традициях воинского братства, служения Родине, адекватных мальчишеским кодексам чести, особенностям юношеской дружбы; осуществляется содействие воспитанникам в </w:t>
      </w:r>
      <w:proofErr w:type="spellStart"/>
      <w:r w:rsidRPr="00A23FB4">
        <w:rPr>
          <w:sz w:val="28"/>
          <w:szCs w:val="28"/>
        </w:rPr>
        <w:t>саморегуляции</w:t>
      </w:r>
      <w:proofErr w:type="spellEnd"/>
      <w:r w:rsidRPr="00A23FB4">
        <w:rPr>
          <w:sz w:val="28"/>
          <w:szCs w:val="28"/>
        </w:rPr>
        <w:t xml:space="preserve"> собственного поведения, выработке нравственной позиции; воспитатели оперативно корректируют межличностное взаимодействие в кризисных и конфликтных ситуациях.</w:t>
      </w:r>
      <w:proofErr w:type="gramEnd"/>
    </w:p>
    <w:p w:rsidR="0082509D" w:rsidRDefault="00A23FB4" w:rsidP="009B253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23FB4" w:rsidRDefault="00A23FB4" w:rsidP="00A23FB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ОСНОВНОЕ СОДЕРЖАНИЕ </w:t>
      </w:r>
    </w:p>
    <w:p w:rsidR="003F2965" w:rsidRDefault="009B2534" w:rsidP="003F2965">
      <w:pPr>
        <w:rPr>
          <w:sz w:val="28"/>
          <w:szCs w:val="28"/>
        </w:rPr>
      </w:pPr>
      <w:r w:rsidRPr="00A23FB4">
        <w:rPr>
          <w:sz w:val="28"/>
          <w:szCs w:val="28"/>
        </w:rPr>
        <w:t xml:space="preserve"> На основании анализа существующих в теории воспитания подходов, </w:t>
      </w:r>
      <w:r w:rsidR="00A23FB4">
        <w:rPr>
          <w:sz w:val="28"/>
          <w:szCs w:val="28"/>
        </w:rPr>
        <w:t>духовно-</w:t>
      </w:r>
      <w:r w:rsidRPr="00A23FB4">
        <w:rPr>
          <w:sz w:val="28"/>
          <w:szCs w:val="28"/>
        </w:rPr>
        <w:t xml:space="preserve">нравственное поведение можно определить как соблюдение требований нравственности, соответствие этим требованиям; поведение, соотносящееся с внутренней, духовной жизнью человека. Сущность нравственного поведения состоит в осознании человеком всего того узла связей и отношений, который характеризует его как представителя различных социальных общностей, начиная от малых групп (друзья, семья, учебный коллектив) и до больших социальных групп (нация, народ). Особенности опыта </w:t>
      </w:r>
      <w:r w:rsidR="007C13B4">
        <w:rPr>
          <w:sz w:val="28"/>
          <w:szCs w:val="28"/>
        </w:rPr>
        <w:t>духовно-</w:t>
      </w:r>
      <w:r w:rsidRPr="00A23FB4">
        <w:rPr>
          <w:sz w:val="28"/>
          <w:szCs w:val="28"/>
        </w:rPr>
        <w:t xml:space="preserve">нравственного поведения воспитанников кадетского корпуса связаны с ориентацией юношей на военную профессию, поэтому во многом определяются спецификой этики военнослужащего. </w:t>
      </w:r>
      <w:proofErr w:type="gramStart"/>
      <w:r w:rsidRPr="00A23FB4">
        <w:rPr>
          <w:sz w:val="28"/>
          <w:szCs w:val="28"/>
        </w:rPr>
        <w:t xml:space="preserve">При определении понятия «опыт </w:t>
      </w:r>
      <w:r w:rsidR="007C13B4">
        <w:rPr>
          <w:sz w:val="28"/>
          <w:szCs w:val="28"/>
        </w:rPr>
        <w:t>духовно-</w:t>
      </w:r>
      <w:r w:rsidRPr="00A23FB4">
        <w:rPr>
          <w:sz w:val="28"/>
          <w:szCs w:val="28"/>
        </w:rPr>
        <w:t xml:space="preserve">нравственного поведения» мы исходили из представлений о структуре социального опыта (К.К. Платонов); о критериях нравственного </w:t>
      </w:r>
      <w:r w:rsidR="003F2965">
        <w:rPr>
          <w:sz w:val="28"/>
          <w:szCs w:val="28"/>
        </w:rPr>
        <w:t xml:space="preserve">воспитания </w:t>
      </w:r>
      <w:r w:rsidRPr="003F2965">
        <w:rPr>
          <w:sz w:val="28"/>
          <w:szCs w:val="28"/>
        </w:rPr>
        <w:t xml:space="preserve">(Н.И. Болдырев, О.С. Богданова, З.И. Васильева, М.И. Шилова, И.С. Марьенко); из идеи взаимосвязи нравственного поведения и нравственного сознания, мышления, чувств и воли (И.С. </w:t>
      </w:r>
      <w:proofErr w:type="spellStart"/>
      <w:r w:rsidRPr="003F2965">
        <w:rPr>
          <w:sz w:val="28"/>
          <w:szCs w:val="28"/>
        </w:rPr>
        <w:t>Ерухова</w:t>
      </w:r>
      <w:proofErr w:type="spellEnd"/>
      <w:r w:rsidRPr="003F2965">
        <w:rPr>
          <w:sz w:val="28"/>
          <w:szCs w:val="28"/>
        </w:rPr>
        <w:t>, Б.Т. Лихачев, В.А. Сахаров).</w:t>
      </w:r>
      <w:proofErr w:type="gramEnd"/>
    </w:p>
    <w:p w:rsidR="003F2965" w:rsidRDefault="009B2534" w:rsidP="003F2965">
      <w:pPr>
        <w:rPr>
          <w:sz w:val="28"/>
          <w:szCs w:val="28"/>
        </w:rPr>
      </w:pPr>
      <w:r w:rsidRPr="003F2965">
        <w:rPr>
          <w:sz w:val="28"/>
          <w:szCs w:val="28"/>
        </w:rPr>
        <w:t xml:space="preserve"> </w:t>
      </w:r>
      <w:proofErr w:type="gramStart"/>
      <w:r w:rsidRPr="003F2965">
        <w:rPr>
          <w:sz w:val="28"/>
          <w:szCs w:val="28"/>
        </w:rPr>
        <w:t xml:space="preserve">Анализ философской, психолого-педагогической литературы позволяет выделить следующие компоненты опыта </w:t>
      </w:r>
      <w:r w:rsidR="003F2965">
        <w:rPr>
          <w:sz w:val="28"/>
          <w:szCs w:val="28"/>
        </w:rPr>
        <w:t>духовно-</w:t>
      </w:r>
      <w:r w:rsidRPr="003F2965">
        <w:rPr>
          <w:sz w:val="28"/>
          <w:szCs w:val="28"/>
        </w:rPr>
        <w:t xml:space="preserve">нравственного поведения воспитанников кадетского корпуса: - ценностные ориентации (категории, определяющие то, что человек больше всего ценит в жизни, чему он придает особый, положительный жизненный смысл); - этические нормы (форма </w:t>
      </w:r>
      <w:r w:rsidRPr="003F2965">
        <w:rPr>
          <w:sz w:val="28"/>
          <w:szCs w:val="28"/>
        </w:rPr>
        <w:lastRenderedPageBreak/>
        <w:t>нравственных требований, которые регулируют поведение людей посредством общих предписаний и запретов, распространяющихся на однотипные поступки);</w:t>
      </w:r>
      <w:proofErr w:type="gramEnd"/>
      <w:r w:rsidRPr="003F2965">
        <w:rPr>
          <w:sz w:val="28"/>
          <w:szCs w:val="28"/>
        </w:rPr>
        <w:t xml:space="preserve"> - формы поведения, которые характеризуют типичные действия человека, занимающего определенное положение в обществе; - символы (условные обозначения понятий, явлений) и нравственный контекст (общую идею, определяющую значения данных символов). Нравственный контекст соединяет в одно целое все компоненты содержания опыта в следующих сферах отношений: к окружающим людям, к Родине, к родителям, к семье, к самому себе, к воинской службе, к труду. </w:t>
      </w:r>
      <w:proofErr w:type="gramStart"/>
      <w:r w:rsidRPr="003F2965">
        <w:rPr>
          <w:sz w:val="28"/>
          <w:szCs w:val="28"/>
        </w:rPr>
        <w:t xml:space="preserve">Опыт </w:t>
      </w:r>
      <w:r w:rsidR="003F2965">
        <w:rPr>
          <w:sz w:val="28"/>
          <w:szCs w:val="28"/>
        </w:rPr>
        <w:t>духовно-</w:t>
      </w:r>
      <w:r w:rsidRPr="003F2965">
        <w:rPr>
          <w:sz w:val="28"/>
          <w:szCs w:val="28"/>
        </w:rPr>
        <w:t>нравственного поведения воспитанников</w:t>
      </w:r>
      <w:r w:rsidR="003F2965">
        <w:rPr>
          <w:sz w:val="28"/>
          <w:szCs w:val="28"/>
        </w:rPr>
        <w:t xml:space="preserve"> Омского</w:t>
      </w:r>
      <w:r w:rsidRPr="003F2965">
        <w:rPr>
          <w:sz w:val="28"/>
          <w:szCs w:val="28"/>
        </w:rPr>
        <w:t xml:space="preserve"> кадетского</w:t>
      </w:r>
      <w:r w:rsidR="003F2965">
        <w:rPr>
          <w:sz w:val="28"/>
          <w:szCs w:val="28"/>
        </w:rPr>
        <w:t xml:space="preserve"> военного</w:t>
      </w:r>
      <w:r w:rsidRPr="003F2965">
        <w:rPr>
          <w:sz w:val="28"/>
          <w:szCs w:val="28"/>
        </w:rPr>
        <w:t xml:space="preserve"> корпуса предполагает ориентацию на такие ценности, как взаимопомощь, д</w:t>
      </w:r>
      <w:r w:rsidR="003F2965">
        <w:rPr>
          <w:sz w:val="28"/>
          <w:szCs w:val="28"/>
        </w:rPr>
        <w:t xml:space="preserve">ом, культура, любовь, победа, </w:t>
      </w:r>
      <w:r w:rsidRPr="003F2965">
        <w:rPr>
          <w:sz w:val="28"/>
          <w:szCs w:val="28"/>
        </w:rPr>
        <w:t>Родина, семья, воинское служение, труд,</w:t>
      </w:r>
      <w:r w:rsidR="003F2965">
        <w:rPr>
          <w:sz w:val="28"/>
          <w:szCs w:val="28"/>
        </w:rPr>
        <w:t xml:space="preserve"> </w:t>
      </w:r>
      <w:r w:rsidRPr="003F2965">
        <w:rPr>
          <w:sz w:val="28"/>
          <w:szCs w:val="28"/>
        </w:rPr>
        <w:t>честность, честь.</w:t>
      </w:r>
      <w:proofErr w:type="gramEnd"/>
      <w:r w:rsidRPr="003F2965">
        <w:rPr>
          <w:sz w:val="28"/>
          <w:szCs w:val="28"/>
        </w:rPr>
        <w:t xml:space="preserve"> </w:t>
      </w:r>
      <w:proofErr w:type="gramStart"/>
      <w:r w:rsidRPr="003F2965">
        <w:rPr>
          <w:sz w:val="28"/>
          <w:szCs w:val="28"/>
        </w:rPr>
        <w:t xml:space="preserve">Содержание опыта </w:t>
      </w:r>
      <w:r w:rsidR="003F2965">
        <w:rPr>
          <w:sz w:val="28"/>
          <w:szCs w:val="28"/>
        </w:rPr>
        <w:t>духовно-</w:t>
      </w:r>
      <w:r w:rsidRPr="003F2965">
        <w:rPr>
          <w:sz w:val="28"/>
          <w:szCs w:val="28"/>
        </w:rPr>
        <w:t>нравственного поведения воспитанников кадетского корпуса составляют моральные нормы: «будь дисциплинирован», «будь мужествен и смел», «будь самостоятелен», «будь скромен», «будь честен», «выполняй воинский долг», «доводи начатое дело до конца», «заботься о здоровье», «защищай Родину», «не предавай», «охраняй интересы государства и общества», «следуй своим принципам», «соблюдай субординацию», «стремись к нравственной чистоте», «стремись плодотворно прожить свою жизнь», «стремись к совершенству», «уважай</w:t>
      </w:r>
      <w:proofErr w:type="gramEnd"/>
      <w:r w:rsidRPr="003F2965">
        <w:rPr>
          <w:sz w:val="28"/>
          <w:szCs w:val="28"/>
        </w:rPr>
        <w:t xml:space="preserve"> родителей», «уважай себя», «чти мать и отца». Опыт </w:t>
      </w:r>
      <w:r w:rsidR="003F2965">
        <w:rPr>
          <w:sz w:val="28"/>
          <w:szCs w:val="28"/>
        </w:rPr>
        <w:t>духовно-</w:t>
      </w:r>
      <w:r w:rsidRPr="003F2965">
        <w:rPr>
          <w:sz w:val="28"/>
          <w:szCs w:val="28"/>
        </w:rPr>
        <w:t xml:space="preserve">нравственного поведения кадет включает также адекватные нравственным ценностям формы поведения воспитанников по отношению к друзьям, приятелям, родителям, родственникам, самому себе, соседям, сослуживцам, старшим по званию.  </w:t>
      </w:r>
    </w:p>
    <w:p w:rsidR="003F2965" w:rsidRDefault="009B2534" w:rsidP="003F2965">
      <w:pPr>
        <w:rPr>
          <w:sz w:val="28"/>
          <w:szCs w:val="28"/>
        </w:rPr>
      </w:pPr>
      <w:r w:rsidRPr="003F2965">
        <w:rPr>
          <w:sz w:val="28"/>
          <w:szCs w:val="28"/>
        </w:rPr>
        <w:t xml:space="preserve">На основании вышеизложенных положений могут быть определены </w:t>
      </w:r>
      <w:r w:rsidRPr="003F2965">
        <w:rPr>
          <w:b/>
          <w:sz w:val="28"/>
          <w:szCs w:val="28"/>
        </w:rPr>
        <w:t xml:space="preserve">критерии </w:t>
      </w:r>
      <w:proofErr w:type="spellStart"/>
      <w:r w:rsidRPr="003F2965">
        <w:rPr>
          <w:b/>
          <w:sz w:val="28"/>
          <w:szCs w:val="28"/>
        </w:rPr>
        <w:t>сформированности</w:t>
      </w:r>
      <w:proofErr w:type="spellEnd"/>
      <w:r w:rsidRPr="003F2965">
        <w:rPr>
          <w:b/>
          <w:sz w:val="28"/>
          <w:szCs w:val="28"/>
        </w:rPr>
        <w:t xml:space="preserve"> опыта </w:t>
      </w:r>
      <w:r w:rsidR="003F2965">
        <w:rPr>
          <w:b/>
          <w:sz w:val="28"/>
          <w:szCs w:val="28"/>
        </w:rPr>
        <w:t>духовно-</w:t>
      </w:r>
      <w:r w:rsidRPr="003F2965">
        <w:rPr>
          <w:b/>
          <w:sz w:val="28"/>
          <w:szCs w:val="28"/>
        </w:rPr>
        <w:t>нравственного</w:t>
      </w:r>
      <w:r w:rsidRPr="003F2965">
        <w:rPr>
          <w:sz w:val="28"/>
          <w:szCs w:val="28"/>
        </w:rPr>
        <w:t xml:space="preserve"> поведения воспитанников кадетского корпуса: </w:t>
      </w:r>
    </w:p>
    <w:p w:rsidR="003F2965" w:rsidRDefault="009B2534" w:rsidP="003F2965">
      <w:pPr>
        <w:rPr>
          <w:sz w:val="28"/>
          <w:szCs w:val="28"/>
        </w:rPr>
      </w:pPr>
      <w:r w:rsidRPr="003F2965">
        <w:rPr>
          <w:sz w:val="28"/>
          <w:szCs w:val="28"/>
        </w:rPr>
        <w:t xml:space="preserve">1) </w:t>
      </w:r>
      <w:proofErr w:type="spellStart"/>
      <w:r w:rsidRPr="003F2965">
        <w:rPr>
          <w:sz w:val="28"/>
          <w:szCs w:val="28"/>
        </w:rPr>
        <w:t>аксеологический</w:t>
      </w:r>
      <w:proofErr w:type="spellEnd"/>
      <w:r w:rsidRPr="003F2965">
        <w:rPr>
          <w:sz w:val="28"/>
          <w:szCs w:val="28"/>
        </w:rPr>
        <w:t xml:space="preserve"> (степень целостности и непротиворечивости представлений о нравственных ценностях; степень субъективной значимости нравственных ценностей; идентификация себя как будущего военного); </w:t>
      </w:r>
    </w:p>
    <w:p w:rsidR="003F2965" w:rsidRDefault="009B2534" w:rsidP="003F2965">
      <w:pPr>
        <w:rPr>
          <w:sz w:val="28"/>
          <w:szCs w:val="28"/>
        </w:rPr>
      </w:pPr>
      <w:r w:rsidRPr="003F2965">
        <w:rPr>
          <w:sz w:val="28"/>
          <w:szCs w:val="28"/>
        </w:rPr>
        <w:t xml:space="preserve">2) </w:t>
      </w:r>
      <w:proofErr w:type="spellStart"/>
      <w:r w:rsidRPr="003F2965">
        <w:rPr>
          <w:sz w:val="28"/>
          <w:szCs w:val="28"/>
        </w:rPr>
        <w:t>компетентностный</w:t>
      </w:r>
      <w:proofErr w:type="spellEnd"/>
      <w:r w:rsidRPr="003F2965">
        <w:rPr>
          <w:sz w:val="28"/>
          <w:szCs w:val="28"/>
        </w:rPr>
        <w:t xml:space="preserve"> (степень осведомленности о моральных нормах и требованиях к поведению военнослужащего и учащегося; уровень владения способами поведения в типичных ситуациях, способами анализа и прогнозирования ситуаций взаимодействия); </w:t>
      </w:r>
    </w:p>
    <w:p w:rsidR="00AD474B" w:rsidRDefault="009B2534" w:rsidP="00AD474B">
      <w:pPr>
        <w:rPr>
          <w:sz w:val="28"/>
          <w:szCs w:val="28"/>
        </w:rPr>
      </w:pPr>
      <w:r w:rsidRPr="003F2965">
        <w:rPr>
          <w:sz w:val="28"/>
          <w:szCs w:val="28"/>
        </w:rPr>
        <w:lastRenderedPageBreak/>
        <w:t xml:space="preserve">3) субъектный (степень самостоятельности в нравственном выборе; уровень </w:t>
      </w:r>
      <w:proofErr w:type="spellStart"/>
      <w:r w:rsidRPr="003F2965">
        <w:rPr>
          <w:sz w:val="28"/>
          <w:szCs w:val="28"/>
        </w:rPr>
        <w:t>саморегуляции</w:t>
      </w:r>
      <w:proofErr w:type="spellEnd"/>
      <w:r w:rsidRPr="003F2965">
        <w:rPr>
          <w:sz w:val="28"/>
          <w:szCs w:val="28"/>
        </w:rPr>
        <w:t xml:space="preserve"> поведения; степень ответственности за свои поступки). </w:t>
      </w:r>
      <w:proofErr w:type="gramStart"/>
      <w:r w:rsidRPr="003F2965">
        <w:rPr>
          <w:sz w:val="28"/>
          <w:szCs w:val="28"/>
        </w:rPr>
        <w:t xml:space="preserve">Следуя в русле существующих научных подходов (Е. В. </w:t>
      </w:r>
      <w:proofErr w:type="spellStart"/>
      <w:r w:rsidRPr="003F2965">
        <w:rPr>
          <w:sz w:val="28"/>
          <w:szCs w:val="28"/>
        </w:rPr>
        <w:t>Бондаревская</w:t>
      </w:r>
      <w:proofErr w:type="spellEnd"/>
      <w:r w:rsidRPr="003F2965">
        <w:rPr>
          <w:sz w:val="28"/>
          <w:szCs w:val="28"/>
        </w:rPr>
        <w:t xml:space="preserve">, СВ. </w:t>
      </w:r>
      <w:proofErr w:type="spellStart"/>
      <w:r w:rsidRPr="003F2965">
        <w:rPr>
          <w:sz w:val="28"/>
          <w:szCs w:val="28"/>
        </w:rPr>
        <w:t>Кульневич</w:t>
      </w:r>
      <w:proofErr w:type="spellEnd"/>
      <w:r w:rsidRPr="003F2965">
        <w:rPr>
          <w:sz w:val="28"/>
          <w:szCs w:val="28"/>
        </w:rPr>
        <w:t xml:space="preserve">, С.Д. Поляков, Дж. </w:t>
      </w:r>
      <w:proofErr w:type="spellStart"/>
      <w:r w:rsidRPr="003F2965">
        <w:rPr>
          <w:sz w:val="28"/>
          <w:szCs w:val="28"/>
        </w:rPr>
        <w:t>Роттер</w:t>
      </w:r>
      <w:proofErr w:type="spellEnd"/>
      <w:r w:rsidRPr="003F2965">
        <w:rPr>
          <w:sz w:val="28"/>
          <w:szCs w:val="28"/>
        </w:rPr>
        <w:t xml:space="preserve">, Г.П. Щедровицкий), представляется возможным рассматривать формирование опыта </w:t>
      </w:r>
      <w:r w:rsidR="003F2965">
        <w:rPr>
          <w:sz w:val="28"/>
          <w:szCs w:val="28"/>
        </w:rPr>
        <w:t>духовно-</w:t>
      </w:r>
      <w:r w:rsidRPr="003F2965">
        <w:rPr>
          <w:sz w:val="28"/>
          <w:szCs w:val="28"/>
        </w:rPr>
        <w:t xml:space="preserve">нравственного поведения как взаимосвязь следующих процессов: - изменения, происходящие в личности </w:t>
      </w:r>
      <w:r w:rsidR="003F2965">
        <w:rPr>
          <w:sz w:val="28"/>
          <w:szCs w:val="28"/>
        </w:rPr>
        <w:t>–</w:t>
      </w:r>
      <w:r w:rsidRPr="003F2965">
        <w:rPr>
          <w:sz w:val="28"/>
          <w:szCs w:val="28"/>
        </w:rPr>
        <w:t xml:space="preserve"> </w:t>
      </w:r>
      <w:proofErr w:type="spellStart"/>
      <w:r w:rsidRPr="003F2965">
        <w:rPr>
          <w:sz w:val="28"/>
          <w:szCs w:val="28"/>
        </w:rPr>
        <w:t>интериоризация</w:t>
      </w:r>
      <w:proofErr w:type="spellEnd"/>
      <w:r w:rsidR="003F2965">
        <w:rPr>
          <w:sz w:val="28"/>
          <w:szCs w:val="28"/>
        </w:rPr>
        <w:t xml:space="preserve"> (</w:t>
      </w:r>
      <w:r w:rsidR="003F2965">
        <w:rPr>
          <w:rFonts w:ascii="Verdana" w:hAnsi="Verdana"/>
          <w:color w:val="000000"/>
          <w:sz w:val="18"/>
          <w:szCs w:val="18"/>
          <w:shd w:val="clear" w:color="auto" w:fill="F7F7F7"/>
        </w:rPr>
        <w:t>формирование внутренних структур человеческой психики благодаря усвоению структур внешней социальной деятельности)</w:t>
      </w:r>
      <w:r w:rsidR="003F2965" w:rsidRPr="003F2965">
        <w:rPr>
          <w:sz w:val="28"/>
          <w:szCs w:val="28"/>
        </w:rPr>
        <w:t xml:space="preserve"> </w:t>
      </w:r>
      <w:r w:rsidR="003F2965">
        <w:rPr>
          <w:sz w:val="28"/>
          <w:szCs w:val="28"/>
        </w:rPr>
        <w:t>духовно-</w:t>
      </w:r>
      <w:r w:rsidRPr="003F2965">
        <w:rPr>
          <w:sz w:val="28"/>
          <w:szCs w:val="28"/>
        </w:rPr>
        <w:t>нравственных ценностей, освоение социально-нравственных форм поведения, усвоение моральных норм, обретение воспитанниками личностных смыслов нравственного</w:t>
      </w:r>
      <w:proofErr w:type="gramEnd"/>
      <w:r w:rsidRPr="003F2965">
        <w:rPr>
          <w:sz w:val="28"/>
          <w:szCs w:val="28"/>
        </w:rPr>
        <w:t xml:space="preserve"> </w:t>
      </w:r>
      <w:proofErr w:type="gramStart"/>
      <w:r w:rsidRPr="003F2965">
        <w:rPr>
          <w:sz w:val="28"/>
          <w:szCs w:val="28"/>
        </w:rPr>
        <w:t xml:space="preserve">поведения; - влияние и взаимовлияние внутренних (возрастных и </w:t>
      </w:r>
      <w:r w:rsidR="003F2965">
        <w:rPr>
          <w:sz w:val="28"/>
          <w:szCs w:val="28"/>
        </w:rPr>
        <w:t>г</w:t>
      </w:r>
      <w:r w:rsidRPr="003F2965">
        <w:rPr>
          <w:sz w:val="28"/>
          <w:szCs w:val="28"/>
        </w:rPr>
        <w:t>ендерных особенностей воспитанников) и внешних факторов (свойств группы, где для участников значимы нравственные характеристики окружения; специфики кадетского</w:t>
      </w:r>
      <w:r w:rsidR="00AD474B">
        <w:rPr>
          <w:sz w:val="28"/>
          <w:szCs w:val="28"/>
        </w:rPr>
        <w:t xml:space="preserve"> военного</w:t>
      </w:r>
      <w:r w:rsidRPr="003F2965">
        <w:rPr>
          <w:sz w:val="28"/>
          <w:szCs w:val="28"/>
        </w:rPr>
        <w:t xml:space="preserve"> корпуса как воспитательной организации) на изменения в личности; - соединение стихийного накопления опыта воспитанниками (при рассмотрении воспитательного сообщества кадетского корпуса как самоорганизующейся системы) и относительно управляемого освоения опыта воспитанниками;</w:t>
      </w:r>
      <w:proofErr w:type="gramEnd"/>
      <w:r w:rsidRPr="003F2965">
        <w:rPr>
          <w:sz w:val="28"/>
          <w:szCs w:val="28"/>
        </w:rPr>
        <w:t xml:space="preserve"> - </w:t>
      </w:r>
      <w:proofErr w:type="spellStart"/>
      <w:proofErr w:type="gramStart"/>
      <w:r w:rsidRPr="003F2965">
        <w:rPr>
          <w:sz w:val="28"/>
          <w:szCs w:val="28"/>
        </w:rPr>
        <w:t>действование</w:t>
      </w:r>
      <w:proofErr w:type="spellEnd"/>
      <w:r w:rsidRPr="003F2965">
        <w:rPr>
          <w:sz w:val="28"/>
          <w:szCs w:val="28"/>
        </w:rPr>
        <w:t xml:space="preserve"> (совершение нравственных или безнравственных поступков), эмоциональное отражение (переживание этических чувств), мысленно-рефлексивную переработку и присвоение опыта воспитанником; - соединение имеющегося опыта (вариантов поведения, которые использовались личностью в предыдущем взаимодействии) и новообразований; </w:t>
      </w:r>
      <w:r w:rsidRPr="00AD474B">
        <w:rPr>
          <w:sz w:val="28"/>
          <w:szCs w:val="28"/>
        </w:rPr>
        <w:t xml:space="preserve">  качественные изменения в опыте нравственного поведения, осуществляющиеся в воспитательных событиях, и количественные изменения, происходящие путем генерализации элементов повседневного опыта ситуативного взаимодействия воспитанников;</w:t>
      </w:r>
      <w:proofErr w:type="gramEnd"/>
      <w:r w:rsidRPr="00AD474B">
        <w:rPr>
          <w:sz w:val="28"/>
          <w:szCs w:val="28"/>
        </w:rPr>
        <w:t xml:space="preserve"> - соединение воспитательных воздействий, самовоспитания и перевоспитания. </w:t>
      </w:r>
    </w:p>
    <w:p w:rsidR="00AD474B" w:rsidRDefault="009B2534" w:rsidP="00AD474B">
      <w:pPr>
        <w:rPr>
          <w:sz w:val="28"/>
          <w:szCs w:val="28"/>
        </w:rPr>
      </w:pPr>
      <w:r w:rsidRPr="00AD474B">
        <w:rPr>
          <w:sz w:val="28"/>
          <w:szCs w:val="28"/>
        </w:rPr>
        <w:t xml:space="preserve">Анализ психолого-педагогической литературы позволяет выделить группы </w:t>
      </w:r>
      <w:proofErr w:type="gramStart"/>
      <w:r w:rsidRPr="00AD474B">
        <w:rPr>
          <w:b/>
          <w:sz w:val="28"/>
          <w:szCs w:val="28"/>
        </w:rPr>
        <w:t xml:space="preserve">предпосылок формирования опыта </w:t>
      </w:r>
      <w:r w:rsidR="00AD474B" w:rsidRPr="00AD474B">
        <w:rPr>
          <w:b/>
          <w:sz w:val="28"/>
          <w:szCs w:val="28"/>
        </w:rPr>
        <w:t>духовно-</w:t>
      </w:r>
      <w:r w:rsidRPr="00AD474B">
        <w:rPr>
          <w:b/>
          <w:sz w:val="28"/>
          <w:szCs w:val="28"/>
        </w:rPr>
        <w:t>нравственного поведения</w:t>
      </w:r>
      <w:r w:rsidRPr="00AD474B">
        <w:rPr>
          <w:sz w:val="28"/>
          <w:szCs w:val="28"/>
        </w:rPr>
        <w:t xml:space="preserve"> воспитанников кадетского корпуса</w:t>
      </w:r>
      <w:proofErr w:type="gramEnd"/>
      <w:r w:rsidRPr="00AD474B">
        <w:rPr>
          <w:sz w:val="28"/>
          <w:szCs w:val="28"/>
        </w:rPr>
        <w:t xml:space="preserve">. </w:t>
      </w:r>
    </w:p>
    <w:p w:rsidR="00AD474B" w:rsidRDefault="009B2534" w:rsidP="00AD474B">
      <w:pPr>
        <w:rPr>
          <w:sz w:val="28"/>
          <w:szCs w:val="28"/>
        </w:rPr>
      </w:pPr>
      <w:r w:rsidRPr="00AD474B">
        <w:rPr>
          <w:sz w:val="28"/>
          <w:szCs w:val="28"/>
        </w:rPr>
        <w:t xml:space="preserve">1. Возрастные предпосылки </w:t>
      </w:r>
      <w:proofErr w:type="gramStart"/>
      <w:r w:rsidRPr="00AD474B">
        <w:rPr>
          <w:sz w:val="28"/>
          <w:szCs w:val="28"/>
        </w:rPr>
        <w:t xml:space="preserve">формирования опыта </w:t>
      </w:r>
      <w:r w:rsidR="00AD474B">
        <w:rPr>
          <w:sz w:val="28"/>
          <w:szCs w:val="28"/>
        </w:rPr>
        <w:t>духовно-</w:t>
      </w:r>
      <w:r w:rsidRPr="00AD474B">
        <w:rPr>
          <w:sz w:val="28"/>
          <w:szCs w:val="28"/>
        </w:rPr>
        <w:t xml:space="preserve">нравственного поведения воспитанников </w:t>
      </w:r>
      <w:r w:rsidR="00AD474B">
        <w:rPr>
          <w:sz w:val="28"/>
          <w:szCs w:val="28"/>
        </w:rPr>
        <w:t xml:space="preserve">Омского </w:t>
      </w:r>
      <w:r w:rsidRPr="00AD474B">
        <w:rPr>
          <w:sz w:val="28"/>
          <w:szCs w:val="28"/>
        </w:rPr>
        <w:t xml:space="preserve">кадетского </w:t>
      </w:r>
      <w:r w:rsidR="00AD474B">
        <w:rPr>
          <w:sz w:val="28"/>
          <w:szCs w:val="28"/>
        </w:rPr>
        <w:t xml:space="preserve"> военного </w:t>
      </w:r>
      <w:r w:rsidRPr="00AD474B">
        <w:rPr>
          <w:sz w:val="28"/>
          <w:szCs w:val="28"/>
        </w:rPr>
        <w:t>корпуса</w:t>
      </w:r>
      <w:proofErr w:type="gramEnd"/>
      <w:r w:rsidRPr="00AD474B">
        <w:rPr>
          <w:sz w:val="28"/>
          <w:szCs w:val="28"/>
        </w:rPr>
        <w:t xml:space="preserve"> состоят в специфической восприимчивости к осмыслению нравственных проблем межличностных отношений, свойственной юношам, особом эмоциональном </w:t>
      </w:r>
      <w:r w:rsidRPr="00AD474B">
        <w:rPr>
          <w:sz w:val="28"/>
          <w:szCs w:val="28"/>
        </w:rPr>
        <w:lastRenderedPageBreak/>
        <w:t xml:space="preserve">характере юношеской дружбы. Юношеский возраст (Л.И. </w:t>
      </w:r>
      <w:proofErr w:type="spellStart"/>
      <w:r w:rsidRPr="00AD474B">
        <w:rPr>
          <w:sz w:val="28"/>
          <w:szCs w:val="28"/>
        </w:rPr>
        <w:t>Божович</w:t>
      </w:r>
      <w:proofErr w:type="spellEnd"/>
      <w:r w:rsidRPr="00AD474B">
        <w:rPr>
          <w:sz w:val="28"/>
          <w:szCs w:val="28"/>
        </w:rPr>
        <w:t xml:space="preserve">, И.В. Дубровина, И.С. Кон, И.А. Зимняя, Л.Ф. Обухова, В.И. </w:t>
      </w:r>
      <w:proofErr w:type="spellStart"/>
      <w:r w:rsidRPr="00AD474B">
        <w:rPr>
          <w:sz w:val="28"/>
          <w:szCs w:val="28"/>
        </w:rPr>
        <w:t>Слободчиков</w:t>
      </w:r>
      <w:proofErr w:type="spellEnd"/>
      <w:r w:rsidRPr="00AD474B">
        <w:rPr>
          <w:sz w:val="28"/>
          <w:szCs w:val="28"/>
        </w:rPr>
        <w:t>) характеризуется противоречием между необходимостью решать значительное число задач межличностного взаимодействия со сверстниками и взрослыми и недостатком имеющегося социального опыта.</w:t>
      </w:r>
    </w:p>
    <w:p w:rsidR="00CE1134" w:rsidRDefault="009B2534" w:rsidP="00AD474B">
      <w:pPr>
        <w:rPr>
          <w:sz w:val="28"/>
          <w:szCs w:val="28"/>
        </w:rPr>
      </w:pPr>
      <w:r w:rsidRPr="00AD474B">
        <w:rPr>
          <w:sz w:val="28"/>
          <w:szCs w:val="28"/>
        </w:rPr>
        <w:t xml:space="preserve"> 2. В отечественной практике преобладают кадетские корпуса, состоящие исключительно из юношей. </w:t>
      </w:r>
      <w:proofErr w:type="gramStart"/>
      <w:r w:rsidRPr="00AD474B">
        <w:rPr>
          <w:sz w:val="28"/>
          <w:szCs w:val="28"/>
        </w:rPr>
        <w:t xml:space="preserve">Кадетам свойственно проявление юношеской </w:t>
      </w:r>
      <w:proofErr w:type="spellStart"/>
      <w:r w:rsidRPr="00AD474B">
        <w:rPr>
          <w:sz w:val="28"/>
          <w:szCs w:val="28"/>
        </w:rPr>
        <w:t>маскулинности</w:t>
      </w:r>
      <w:proofErr w:type="spellEnd"/>
      <w:r w:rsidR="00CE1134">
        <w:rPr>
          <w:sz w:val="28"/>
          <w:szCs w:val="28"/>
        </w:rPr>
        <w:t xml:space="preserve"> </w:t>
      </w:r>
      <w:r w:rsidR="00CE1134" w:rsidRPr="00CE1134">
        <w:rPr>
          <w:sz w:val="28"/>
          <w:szCs w:val="28"/>
        </w:rPr>
        <w:t xml:space="preserve">(от лат. </w:t>
      </w:r>
      <w:proofErr w:type="spellStart"/>
      <w:r w:rsidR="00CE1134" w:rsidRPr="00CE1134">
        <w:rPr>
          <w:sz w:val="28"/>
          <w:szCs w:val="28"/>
        </w:rPr>
        <w:t>masculinus</w:t>
      </w:r>
      <w:proofErr w:type="spellEnd"/>
      <w:r w:rsidR="00CE1134" w:rsidRPr="00CE1134">
        <w:rPr>
          <w:sz w:val="28"/>
          <w:szCs w:val="28"/>
        </w:rPr>
        <w:t>, мужской) — комплекс телесных, психических и поведенческих особенностей (вторичных половых признаков), рассматриваемых</w:t>
      </w:r>
      <w:r w:rsidR="00CE1134">
        <w:rPr>
          <w:sz w:val="28"/>
          <w:szCs w:val="28"/>
        </w:rPr>
        <w:t xml:space="preserve"> как мужские</w:t>
      </w:r>
      <w:r w:rsidRPr="00AD474B">
        <w:rPr>
          <w:sz w:val="28"/>
          <w:szCs w:val="28"/>
        </w:rPr>
        <w:t xml:space="preserve">, поиск адекватных форм ее проявления через социальные пробы (Ю.В. Беляева, Р.А. Бондаренко, И.С. Кон, Е.Л. </w:t>
      </w:r>
      <w:proofErr w:type="spellStart"/>
      <w:r w:rsidRPr="00AD474B">
        <w:rPr>
          <w:sz w:val="28"/>
          <w:szCs w:val="28"/>
        </w:rPr>
        <w:t>Сакулина</w:t>
      </w:r>
      <w:proofErr w:type="spellEnd"/>
      <w:r w:rsidRPr="00AD474B">
        <w:rPr>
          <w:sz w:val="28"/>
          <w:szCs w:val="28"/>
        </w:rPr>
        <w:t xml:space="preserve">, Н.П. </w:t>
      </w:r>
      <w:proofErr w:type="spellStart"/>
      <w:r w:rsidRPr="00AD474B">
        <w:rPr>
          <w:sz w:val="28"/>
          <w:szCs w:val="28"/>
        </w:rPr>
        <w:t>Фетискин</w:t>
      </w:r>
      <w:proofErr w:type="spellEnd"/>
      <w:r w:rsidRPr="00AD474B">
        <w:rPr>
          <w:sz w:val="28"/>
          <w:szCs w:val="28"/>
        </w:rPr>
        <w:t xml:space="preserve">, Е.В. </w:t>
      </w:r>
      <w:proofErr w:type="spellStart"/>
      <w:r w:rsidRPr="00AD474B">
        <w:rPr>
          <w:sz w:val="28"/>
          <w:szCs w:val="28"/>
        </w:rPr>
        <w:t>Чернышкова</w:t>
      </w:r>
      <w:proofErr w:type="spellEnd"/>
      <w:r w:rsidRPr="00AD474B">
        <w:rPr>
          <w:sz w:val="28"/>
          <w:szCs w:val="28"/>
        </w:rPr>
        <w:t xml:space="preserve">). </w:t>
      </w:r>
      <w:proofErr w:type="gramEnd"/>
    </w:p>
    <w:p w:rsidR="00CE1134" w:rsidRDefault="009B2534" w:rsidP="00AD474B">
      <w:pPr>
        <w:rPr>
          <w:sz w:val="28"/>
          <w:szCs w:val="28"/>
        </w:rPr>
      </w:pPr>
      <w:r w:rsidRPr="00AD474B">
        <w:rPr>
          <w:sz w:val="28"/>
          <w:szCs w:val="28"/>
        </w:rPr>
        <w:t xml:space="preserve">Актуальным для воспитанников кадетского корпуса является обретение </w:t>
      </w:r>
      <w:r w:rsidR="00CE1134">
        <w:rPr>
          <w:sz w:val="28"/>
          <w:szCs w:val="28"/>
        </w:rPr>
        <w:t>г</w:t>
      </w:r>
      <w:r w:rsidRPr="00AD474B">
        <w:rPr>
          <w:sz w:val="28"/>
          <w:szCs w:val="28"/>
        </w:rPr>
        <w:t>ендерной идентичности в соответствии с социальными требованиями к поведению мужчины.</w:t>
      </w:r>
    </w:p>
    <w:p w:rsidR="009B2534" w:rsidRPr="00CE1134" w:rsidRDefault="009B2534" w:rsidP="00CE1134">
      <w:pPr>
        <w:rPr>
          <w:sz w:val="28"/>
          <w:szCs w:val="28"/>
        </w:rPr>
      </w:pPr>
      <w:r w:rsidRPr="00AD474B">
        <w:rPr>
          <w:sz w:val="28"/>
          <w:szCs w:val="28"/>
        </w:rPr>
        <w:t xml:space="preserve"> 3. </w:t>
      </w:r>
      <w:proofErr w:type="gramStart"/>
      <w:r w:rsidRPr="00AD474B">
        <w:rPr>
          <w:sz w:val="28"/>
          <w:szCs w:val="28"/>
        </w:rPr>
        <w:t xml:space="preserve">Основываясь на характеристиках феномена «воспитательного коллектива» (М.Б. </w:t>
      </w:r>
      <w:proofErr w:type="spellStart"/>
      <w:r w:rsidRPr="00AD474B">
        <w:rPr>
          <w:sz w:val="28"/>
          <w:szCs w:val="28"/>
        </w:rPr>
        <w:t>Кордонский</w:t>
      </w:r>
      <w:proofErr w:type="spellEnd"/>
      <w:r w:rsidRPr="00AD474B">
        <w:rPr>
          <w:sz w:val="28"/>
          <w:szCs w:val="28"/>
        </w:rPr>
        <w:t>, В.И. Ланцберг, A.M.</w:t>
      </w:r>
      <w:proofErr w:type="gramEnd"/>
      <w:r w:rsidRPr="00AD474B">
        <w:rPr>
          <w:sz w:val="28"/>
          <w:szCs w:val="28"/>
        </w:rPr>
        <w:t xml:space="preserve"> </w:t>
      </w:r>
      <w:proofErr w:type="gramStart"/>
      <w:r w:rsidRPr="00AD474B">
        <w:rPr>
          <w:sz w:val="28"/>
          <w:szCs w:val="28"/>
        </w:rPr>
        <w:t xml:space="preserve">Сидоркин) можно выявить предпосылки формирования опыта </w:t>
      </w:r>
      <w:r w:rsidR="00CE1134">
        <w:rPr>
          <w:sz w:val="28"/>
          <w:szCs w:val="28"/>
        </w:rPr>
        <w:t>духовно-</w:t>
      </w:r>
      <w:r w:rsidRPr="00AD474B">
        <w:rPr>
          <w:sz w:val="28"/>
          <w:szCs w:val="28"/>
        </w:rPr>
        <w:t xml:space="preserve">нравственного поведения воспитанников </w:t>
      </w:r>
      <w:r w:rsidR="00CE1134">
        <w:rPr>
          <w:sz w:val="28"/>
          <w:szCs w:val="28"/>
        </w:rPr>
        <w:t xml:space="preserve">Омского </w:t>
      </w:r>
      <w:r w:rsidRPr="00AD474B">
        <w:rPr>
          <w:sz w:val="28"/>
          <w:szCs w:val="28"/>
        </w:rPr>
        <w:t xml:space="preserve">кадетского </w:t>
      </w:r>
      <w:r w:rsidR="00CE1134">
        <w:rPr>
          <w:sz w:val="28"/>
          <w:szCs w:val="28"/>
        </w:rPr>
        <w:t xml:space="preserve"> военного </w:t>
      </w:r>
      <w:r w:rsidRPr="00AD474B">
        <w:rPr>
          <w:sz w:val="28"/>
          <w:szCs w:val="28"/>
        </w:rPr>
        <w:t>корпуса, связанные с особенностями группы и отношениями в ней.</w:t>
      </w:r>
      <w:proofErr w:type="gramEnd"/>
      <w:r w:rsidRPr="00AD474B">
        <w:rPr>
          <w:sz w:val="28"/>
          <w:szCs w:val="28"/>
        </w:rPr>
        <w:t xml:space="preserve"> Для воспитанников </w:t>
      </w:r>
      <w:r w:rsidR="00CE1134">
        <w:rPr>
          <w:sz w:val="28"/>
          <w:szCs w:val="28"/>
        </w:rPr>
        <w:t xml:space="preserve">Омского </w:t>
      </w:r>
      <w:r w:rsidRPr="00AD474B">
        <w:rPr>
          <w:sz w:val="28"/>
          <w:szCs w:val="28"/>
        </w:rPr>
        <w:t>кадетского</w:t>
      </w:r>
      <w:r w:rsidR="00CE1134">
        <w:rPr>
          <w:sz w:val="28"/>
          <w:szCs w:val="28"/>
        </w:rPr>
        <w:t xml:space="preserve"> военного</w:t>
      </w:r>
      <w:r w:rsidRPr="00AD474B">
        <w:rPr>
          <w:sz w:val="28"/>
          <w:szCs w:val="28"/>
        </w:rPr>
        <w:t xml:space="preserve"> корпуса существенную роль играют нравственные характеристики непосредственного социального окружения. Поэтому основными нормами в кадетских коллективах являются бескорыстие, искренность, ответственность, порядочность. Существование коллектива связано с постоянным оцениванием и обсуждением правомерности того или иного морального выбора его участников. </w:t>
      </w:r>
    </w:p>
    <w:p w:rsidR="001F3D4F" w:rsidRDefault="009B2534" w:rsidP="007805F7">
      <w:pPr>
        <w:rPr>
          <w:sz w:val="28"/>
          <w:szCs w:val="28"/>
        </w:rPr>
      </w:pPr>
      <w:r w:rsidRPr="00CE1134">
        <w:rPr>
          <w:sz w:val="28"/>
          <w:szCs w:val="28"/>
        </w:rPr>
        <w:t xml:space="preserve">4. </w:t>
      </w:r>
      <w:proofErr w:type="gramStart"/>
      <w:r w:rsidRPr="00CE1134">
        <w:rPr>
          <w:sz w:val="28"/>
          <w:szCs w:val="28"/>
        </w:rPr>
        <w:t xml:space="preserve">Особенности кадетского корпуса как воспитательной организации (СМ. Горбаченко, В.Ю. </w:t>
      </w:r>
      <w:proofErr w:type="spellStart"/>
      <w:r w:rsidRPr="00CE1134">
        <w:rPr>
          <w:sz w:val="28"/>
          <w:szCs w:val="28"/>
        </w:rPr>
        <w:t>Ромайкин</w:t>
      </w:r>
      <w:proofErr w:type="spellEnd"/>
      <w:r w:rsidRPr="00CE1134">
        <w:rPr>
          <w:sz w:val="28"/>
          <w:szCs w:val="28"/>
        </w:rPr>
        <w:t xml:space="preserve">, В.М. </w:t>
      </w:r>
      <w:proofErr w:type="spellStart"/>
      <w:r w:rsidRPr="00CE1134">
        <w:rPr>
          <w:sz w:val="28"/>
          <w:szCs w:val="28"/>
        </w:rPr>
        <w:t>Курмышов</w:t>
      </w:r>
      <w:proofErr w:type="spellEnd"/>
      <w:r w:rsidRPr="00CE1134">
        <w:rPr>
          <w:sz w:val="28"/>
          <w:szCs w:val="28"/>
        </w:rPr>
        <w:t xml:space="preserve">, С.Н. Смирнов) можно сформулировать в рамках военно-служебной модели социального воспитания (Б.В. Куприянов): - единство и взаимопроникновение трех сфер коллективной жизнедеятельности: военной службы, учебной деятельности и быта; - строгая </w:t>
      </w:r>
      <w:proofErr w:type="spellStart"/>
      <w:r w:rsidRPr="00CE1134">
        <w:rPr>
          <w:sz w:val="28"/>
          <w:szCs w:val="28"/>
        </w:rPr>
        <w:t>регламентированность</w:t>
      </w:r>
      <w:proofErr w:type="spellEnd"/>
      <w:r w:rsidRPr="00CE1134">
        <w:rPr>
          <w:sz w:val="28"/>
          <w:szCs w:val="28"/>
        </w:rPr>
        <w:t xml:space="preserve"> всех сфер жизнедеятельности воинскими Уставами, приказами командиров и начальников;</w:t>
      </w:r>
      <w:proofErr w:type="gramEnd"/>
      <w:r w:rsidRPr="00CE1134">
        <w:rPr>
          <w:sz w:val="28"/>
          <w:szCs w:val="28"/>
        </w:rPr>
        <w:t xml:space="preserve"> - интенсивность и частота межличностных контактов, публичность индивидуальной </w:t>
      </w:r>
      <w:r w:rsidRPr="00CE1134">
        <w:rPr>
          <w:sz w:val="28"/>
          <w:szCs w:val="28"/>
        </w:rPr>
        <w:lastRenderedPageBreak/>
        <w:t xml:space="preserve">жизнедеятельности воспитанников и ограниченность личной автономии кадет; - символизация быта воспитательной организации (ритуалы, военная форма одежды, нормы поведения); - ограниченность контактов с внешней средой (относительная автономность функционирования); - </w:t>
      </w:r>
      <w:proofErr w:type="spellStart"/>
      <w:r w:rsidRPr="00CE1134">
        <w:rPr>
          <w:sz w:val="28"/>
          <w:szCs w:val="28"/>
        </w:rPr>
        <w:t>невостребованность</w:t>
      </w:r>
      <w:proofErr w:type="spellEnd"/>
      <w:r w:rsidRPr="00CE1134">
        <w:rPr>
          <w:sz w:val="28"/>
          <w:szCs w:val="28"/>
        </w:rPr>
        <w:t xml:space="preserve"> рефлексии межличностных отношений в условиях директивности</w:t>
      </w:r>
      <w:r w:rsidR="00CE1134">
        <w:rPr>
          <w:sz w:val="28"/>
          <w:szCs w:val="28"/>
        </w:rPr>
        <w:t xml:space="preserve"> (</w:t>
      </w:r>
      <w:r w:rsidR="00CE1134">
        <w:rPr>
          <w:rFonts w:ascii="Arial" w:hAnsi="Arial" w:cs="Arial"/>
          <w:color w:val="444444"/>
          <w:sz w:val="23"/>
          <w:szCs w:val="23"/>
          <w:shd w:val="clear" w:color="auto" w:fill="FFFFFF"/>
        </w:rPr>
        <w:t>Категоричности, не терпящей возражений)</w:t>
      </w:r>
      <w:r w:rsidR="00CE1134">
        <w:rPr>
          <w:rStyle w:val="apple-converted-space"/>
          <w:rFonts w:ascii="Arial" w:hAnsi="Arial" w:cs="Arial"/>
          <w:color w:val="444444"/>
          <w:sz w:val="23"/>
          <w:szCs w:val="23"/>
          <w:shd w:val="clear" w:color="auto" w:fill="FFFFFF"/>
        </w:rPr>
        <w:t> </w:t>
      </w:r>
      <w:r w:rsidRPr="00CE1134">
        <w:rPr>
          <w:sz w:val="28"/>
          <w:szCs w:val="28"/>
        </w:rPr>
        <w:t xml:space="preserve"> взаимодействия. Характерной чертой </w:t>
      </w:r>
      <w:r w:rsidR="00CE1134">
        <w:rPr>
          <w:sz w:val="28"/>
          <w:szCs w:val="28"/>
        </w:rPr>
        <w:t>нашей работы являлось оценивание условий формирования духовно-нравственного воспитания в пределах Омского кадетского военного корпуса.</w:t>
      </w:r>
      <w:r w:rsidRPr="00CE1134">
        <w:rPr>
          <w:sz w:val="28"/>
          <w:szCs w:val="28"/>
        </w:rPr>
        <w:t xml:space="preserve"> На территории </w:t>
      </w:r>
      <w:r w:rsidR="00CE1134">
        <w:rPr>
          <w:sz w:val="28"/>
          <w:szCs w:val="28"/>
        </w:rPr>
        <w:t>корпуса кадеты</w:t>
      </w:r>
      <w:r w:rsidRPr="00CE1134">
        <w:rPr>
          <w:sz w:val="28"/>
          <w:szCs w:val="28"/>
        </w:rPr>
        <w:t xml:space="preserve"> проживали на казарменном положении, организация жизнедеятельности подразделения происхо</w:t>
      </w:r>
      <w:r w:rsidR="007805F7">
        <w:rPr>
          <w:sz w:val="28"/>
          <w:szCs w:val="28"/>
        </w:rPr>
        <w:t>дила по внутреннему распорядку. В течении</w:t>
      </w:r>
      <w:r w:rsidRPr="00CE1134">
        <w:rPr>
          <w:sz w:val="28"/>
          <w:szCs w:val="28"/>
        </w:rPr>
        <w:t xml:space="preserve"> неделю кадеты занима</w:t>
      </w:r>
      <w:r w:rsidR="007805F7">
        <w:rPr>
          <w:sz w:val="28"/>
          <w:szCs w:val="28"/>
        </w:rPr>
        <w:t>ются</w:t>
      </w:r>
      <w:r w:rsidRPr="00CE1134">
        <w:rPr>
          <w:sz w:val="28"/>
          <w:szCs w:val="28"/>
        </w:rPr>
        <w:t xml:space="preserve"> на кафедрах </w:t>
      </w:r>
      <w:r w:rsidR="007805F7">
        <w:rPr>
          <w:sz w:val="28"/>
          <w:szCs w:val="28"/>
        </w:rPr>
        <w:t>корпуса</w:t>
      </w:r>
      <w:r w:rsidR="0026301B">
        <w:rPr>
          <w:sz w:val="28"/>
          <w:szCs w:val="28"/>
        </w:rPr>
        <w:t xml:space="preserve"> по специальной программе, осуществляемой кафедрами</w:t>
      </w:r>
      <w:r w:rsidR="0026301B">
        <w:rPr>
          <w:b/>
          <w:bCs/>
          <w:color w:val="000000"/>
          <w:sz w:val="27"/>
          <w:szCs w:val="27"/>
        </w:rPr>
        <w:t xml:space="preserve">: </w:t>
      </w:r>
      <w:r w:rsidR="00F60F86" w:rsidRPr="00F60F86">
        <w:rPr>
          <w:bCs/>
          <w:color w:val="000000"/>
          <w:sz w:val="27"/>
          <w:szCs w:val="27"/>
        </w:rPr>
        <w:t>о</w:t>
      </w:r>
      <w:r w:rsidR="0026301B" w:rsidRPr="00F60F86">
        <w:rPr>
          <w:color w:val="000000"/>
          <w:sz w:val="27"/>
          <w:szCs w:val="27"/>
        </w:rPr>
        <w:t>тдельная</w:t>
      </w:r>
      <w:r w:rsidR="0026301B">
        <w:rPr>
          <w:color w:val="000000"/>
          <w:sz w:val="27"/>
          <w:szCs w:val="27"/>
        </w:rPr>
        <w:t xml:space="preserve"> дисциплина - русский язык и литература</w:t>
      </w:r>
      <w:proofErr w:type="gramStart"/>
      <w:r w:rsidR="0026301B">
        <w:rPr>
          <w:rStyle w:val="apple-converted-space"/>
          <w:color w:val="000000"/>
          <w:sz w:val="27"/>
          <w:szCs w:val="27"/>
        </w:rPr>
        <w:t> </w:t>
      </w:r>
      <w:r w:rsidR="00F60F86">
        <w:rPr>
          <w:rStyle w:val="apple-converted-space"/>
          <w:color w:val="000000"/>
          <w:sz w:val="27"/>
          <w:szCs w:val="27"/>
        </w:rPr>
        <w:t>;</w:t>
      </w:r>
      <w:proofErr w:type="gramEnd"/>
      <w:r w:rsidR="0026301B">
        <w:rPr>
          <w:color w:val="000000"/>
          <w:sz w:val="27"/>
          <w:szCs w:val="27"/>
        </w:rPr>
        <w:t xml:space="preserve"> математика, информатика и ИКТ</w:t>
      </w:r>
      <w:r w:rsidR="00F60F86">
        <w:rPr>
          <w:color w:val="000000"/>
          <w:sz w:val="27"/>
          <w:szCs w:val="27"/>
        </w:rPr>
        <w:t>;</w:t>
      </w:r>
      <w:r w:rsidR="0026301B">
        <w:rPr>
          <w:rStyle w:val="apple-converted-space"/>
          <w:color w:val="000000"/>
          <w:sz w:val="27"/>
          <w:szCs w:val="27"/>
        </w:rPr>
        <w:t> </w:t>
      </w:r>
      <w:r w:rsidR="0026301B">
        <w:rPr>
          <w:color w:val="000000"/>
          <w:sz w:val="27"/>
          <w:szCs w:val="27"/>
        </w:rPr>
        <w:t xml:space="preserve"> история, обществознание и география</w:t>
      </w:r>
      <w:r w:rsidR="00F60F86">
        <w:rPr>
          <w:rStyle w:val="apple-converted-space"/>
          <w:color w:val="000000"/>
          <w:sz w:val="27"/>
          <w:szCs w:val="27"/>
        </w:rPr>
        <w:t>;</w:t>
      </w:r>
      <w:r w:rsidR="0026301B">
        <w:rPr>
          <w:color w:val="000000"/>
          <w:sz w:val="27"/>
          <w:szCs w:val="27"/>
        </w:rPr>
        <w:t xml:space="preserve"> физика, химия и биология</w:t>
      </w:r>
      <w:r w:rsidR="00F60F86">
        <w:rPr>
          <w:rStyle w:val="apple-converted-space"/>
          <w:color w:val="000000"/>
          <w:sz w:val="27"/>
          <w:szCs w:val="27"/>
        </w:rPr>
        <w:t>;</w:t>
      </w:r>
      <w:r w:rsidR="0026301B">
        <w:rPr>
          <w:color w:val="000000"/>
          <w:sz w:val="27"/>
          <w:szCs w:val="27"/>
        </w:rPr>
        <w:t xml:space="preserve"> иностранные языки</w:t>
      </w:r>
      <w:r w:rsidR="00F60F86">
        <w:rPr>
          <w:rStyle w:val="apple-converted-space"/>
          <w:color w:val="000000"/>
          <w:sz w:val="27"/>
          <w:szCs w:val="27"/>
        </w:rPr>
        <w:t>;</w:t>
      </w:r>
      <w:r w:rsidR="0026301B">
        <w:rPr>
          <w:color w:val="000000"/>
          <w:sz w:val="27"/>
          <w:szCs w:val="27"/>
        </w:rPr>
        <w:t xml:space="preserve"> искусство, мировая художественная культура и технология</w:t>
      </w:r>
      <w:r w:rsidR="00F60F86">
        <w:rPr>
          <w:rStyle w:val="apple-converted-space"/>
          <w:color w:val="000000"/>
          <w:sz w:val="27"/>
          <w:szCs w:val="27"/>
        </w:rPr>
        <w:t>;</w:t>
      </w:r>
      <w:r w:rsidR="0026301B">
        <w:rPr>
          <w:color w:val="000000"/>
          <w:sz w:val="27"/>
          <w:szCs w:val="27"/>
        </w:rPr>
        <w:t xml:space="preserve"> физическая культура и спорт</w:t>
      </w:r>
      <w:r w:rsidR="0026301B">
        <w:rPr>
          <w:rStyle w:val="apple-converted-space"/>
          <w:color w:val="000000"/>
          <w:sz w:val="27"/>
          <w:szCs w:val="27"/>
        </w:rPr>
        <w:t> </w:t>
      </w:r>
      <w:r w:rsidR="00F60F86">
        <w:rPr>
          <w:color w:val="000000"/>
          <w:sz w:val="27"/>
          <w:szCs w:val="27"/>
        </w:rPr>
        <w:t>;</w:t>
      </w:r>
      <w:r w:rsidR="0026301B">
        <w:rPr>
          <w:color w:val="000000"/>
          <w:sz w:val="27"/>
          <w:szCs w:val="27"/>
        </w:rPr>
        <w:t xml:space="preserve"> ОБЖ, основ военной подготовки</w:t>
      </w:r>
      <w:r w:rsidR="00F60F86">
        <w:rPr>
          <w:color w:val="000000"/>
          <w:sz w:val="27"/>
          <w:szCs w:val="27"/>
        </w:rPr>
        <w:t>;</w:t>
      </w:r>
      <w:r w:rsidR="0026301B">
        <w:rPr>
          <w:rStyle w:val="apple-converted-space"/>
          <w:color w:val="000000"/>
          <w:sz w:val="27"/>
          <w:szCs w:val="27"/>
        </w:rPr>
        <w:t> </w:t>
      </w:r>
      <w:r w:rsidR="0026301B" w:rsidRPr="0026301B">
        <w:rPr>
          <w:b/>
          <w:bCs/>
          <w:color w:val="000000"/>
          <w:sz w:val="27"/>
          <w:szCs w:val="27"/>
        </w:rPr>
        <w:t xml:space="preserve"> </w:t>
      </w:r>
      <w:r w:rsidR="00F60F86">
        <w:rPr>
          <w:b/>
          <w:bCs/>
          <w:color w:val="000000"/>
          <w:sz w:val="27"/>
          <w:szCs w:val="27"/>
        </w:rPr>
        <w:t>д</w:t>
      </w:r>
      <w:r w:rsidR="0026301B">
        <w:rPr>
          <w:b/>
          <w:bCs/>
          <w:color w:val="000000"/>
          <w:sz w:val="27"/>
          <w:szCs w:val="27"/>
        </w:rPr>
        <w:t>ополнительное образование</w:t>
      </w:r>
      <w:r w:rsidR="00F60F86">
        <w:rPr>
          <w:b/>
          <w:bCs/>
          <w:color w:val="000000"/>
          <w:sz w:val="27"/>
          <w:szCs w:val="27"/>
        </w:rPr>
        <w:t>:</w:t>
      </w:r>
      <w:r w:rsidR="0026301B">
        <w:rPr>
          <w:b/>
          <w:bCs/>
          <w:color w:val="000000"/>
          <w:sz w:val="27"/>
          <w:szCs w:val="27"/>
        </w:rPr>
        <w:t xml:space="preserve"> </w:t>
      </w:r>
      <w:r w:rsidR="0026301B">
        <w:rPr>
          <w:rStyle w:val="apple-converted-space"/>
          <w:color w:val="000000"/>
          <w:sz w:val="27"/>
          <w:szCs w:val="27"/>
        </w:rPr>
        <w:t> </w:t>
      </w:r>
      <w:r w:rsidR="00F60F86">
        <w:rPr>
          <w:color w:val="000000"/>
          <w:sz w:val="27"/>
          <w:szCs w:val="27"/>
        </w:rPr>
        <w:t>с</w:t>
      </w:r>
      <w:r w:rsidR="0026301B">
        <w:rPr>
          <w:color w:val="000000"/>
          <w:sz w:val="27"/>
          <w:szCs w:val="27"/>
        </w:rPr>
        <w:t>портивная направленность</w:t>
      </w:r>
      <w:proofErr w:type="gramStart"/>
      <w:r w:rsidR="0026301B">
        <w:rPr>
          <w:rStyle w:val="apple-converted-space"/>
          <w:color w:val="000000"/>
          <w:sz w:val="27"/>
          <w:szCs w:val="27"/>
        </w:rPr>
        <w:t> ,</w:t>
      </w:r>
      <w:proofErr w:type="gramEnd"/>
      <w:r w:rsidR="00F60F86">
        <w:rPr>
          <w:rStyle w:val="apple-converted-space"/>
          <w:color w:val="000000"/>
          <w:sz w:val="27"/>
          <w:szCs w:val="27"/>
        </w:rPr>
        <w:t xml:space="preserve"> </w:t>
      </w:r>
      <w:r w:rsidR="0026301B">
        <w:rPr>
          <w:color w:val="000000"/>
          <w:sz w:val="27"/>
          <w:szCs w:val="27"/>
        </w:rPr>
        <w:t>культурно-эстетическая направленность</w:t>
      </w:r>
      <w:r w:rsidR="0026301B">
        <w:rPr>
          <w:rStyle w:val="apple-converted-space"/>
          <w:color w:val="000000"/>
          <w:sz w:val="27"/>
          <w:szCs w:val="27"/>
        </w:rPr>
        <w:t> </w:t>
      </w:r>
      <w:r w:rsidR="0026301B">
        <w:rPr>
          <w:color w:val="000000"/>
          <w:sz w:val="27"/>
          <w:szCs w:val="27"/>
        </w:rPr>
        <w:t>,</w:t>
      </w:r>
      <w:r w:rsidR="00F60F86">
        <w:rPr>
          <w:color w:val="000000"/>
          <w:sz w:val="27"/>
          <w:szCs w:val="27"/>
        </w:rPr>
        <w:t xml:space="preserve"> </w:t>
      </w:r>
      <w:r w:rsidR="0026301B">
        <w:rPr>
          <w:color w:val="000000"/>
          <w:sz w:val="27"/>
          <w:szCs w:val="27"/>
        </w:rPr>
        <w:t>лингвистическая направленность</w:t>
      </w:r>
      <w:r w:rsidR="0026301B">
        <w:rPr>
          <w:sz w:val="28"/>
          <w:szCs w:val="28"/>
        </w:rPr>
        <w:t xml:space="preserve"> </w:t>
      </w:r>
      <w:r w:rsidR="007805F7">
        <w:rPr>
          <w:sz w:val="28"/>
          <w:szCs w:val="28"/>
        </w:rPr>
        <w:t xml:space="preserve">. </w:t>
      </w:r>
      <w:r w:rsidRPr="00CE1134">
        <w:rPr>
          <w:sz w:val="28"/>
          <w:szCs w:val="28"/>
        </w:rPr>
        <w:t xml:space="preserve">В </w:t>
      </w:r>
      <w:r w:rsidR="007805F7">
        <w:rPr>
          <w:sz w:val="28"/>
          <w:szCs w:val="28"/>
        </w:rPr>
        <w:t xml:space="preserve">Омском </w:t>
      </w:r>
      <w:r w:rsidRPr="00CE1134">
        <w:rPr>
          <w:sz w:val="28"/>
          <w:szCs w:val="28"/>
        </w:rPr>
        <w:t xml:space="preserve">кадетском </w:t>
      </w:r>
      <w:r w:rsidR="007805F7">
        <w:rPr>
          <w:sz w:val="28"/>
          <w:szCs w:val="28"/>
        </w:rPr>
        <w:t xml:space="preserve"> военном корпусе </w:t>
      </w:r>
      <w:r w:rsidR="00F60F86">
        <w:rPr>
          <w:sz w:val="28"/>
          <w:szCs w:val="28"/>
        </w:rPr>
        <w:t xml:space="preserve"> обучаются</w:t>
      </w:r>
      <w:r w:rsidRPr="00CE1134">
        <w:rPr>
          <w:sz w:val="28"/>
          <w:szCs w:val="28"/>
        </w:rPr>
        <w:t xml:space="preserve"> юноши из города </w:t>
      </w:r>
      <w:r w:rsidR="007805F7">
        <w:rPr>
          <w:sz w:val="28"/>
          <w:szCs w:val="28"/>
        </w:rPr>
        <w:t>Омска</w:t>
      </w:r>
      <w:r w:rsidRPr="00CE1134">
        <w:rPr>
          <w:sz w:val="28"/>
          <w:szCs w:val="28"/>
        </w:rPr>
        <w:t>, районов и городов области, других регионов</w:t>
      </w:r>
      <w:r w:rsidR="007805F7">
        <w:rPr>
          <w:sz w:val="28"/>
          <w:szCs w:val="28"/>
        </w:rPr>
        <w:t xml:space="preserve"> (Санкт-Петербурга, Краснодара Тольятти ).</w:t>
      </w:r>
      <w:r w:rsidRPr="00CE1134">
        <w:rPr>
          <w:sz w:val="28"/>
          <w:szCs w:val="28"/>
        </w:rPr>
        <w:t xml:space="preserve"> Следуя традициям воинского подразделения, рота кадет</w:t>
      </w:r>
      <w:r w:rsidR="00F60F86">
        <w:rPr>
          <w:sz w:val="28"/>
          <w:szCs w:val="28"/>
        </w:rPr>
        <w:t xml:space="preserve"> делится</w:t>
      </w:r>
      <w:r w:rsidRPr="00CE1134">
        <w:rPr>
          <w:sz w:val="28"/>
          <w:szCs w:val="28"/>
        </w:rPr>
        <w:t xml:space="preserve"> на четыре взвода, к</w:t>
      </w:r>
      <w:r w:rsidR="00F60F86">
        <w:rPr>
          <w:sz w:val="28"/>
          <w:szCs w:val="28"/>
        </w:rPr>
        <w:t>оторые, соответственно, являются курсами и отдельными группами</w:t>
      </w:r>
      <w:r w:rsidRPr="00CE1134">
        <w:rPr>
          <w:sz w:val="28"/>
          <w:szCs w:val="28"/>
        </w:rPr>
        <w:t xml:space="preserve">. </w:t>
      </w:r>
      <w:r w:rsidR="007805F7">
        <w:rPr>
          <w:sz w:val="28"/>
          <w:szCs w:val="28"/>
        </w:rPr>
        <w:t>В Омском кадетском военном корпусе 4 роты</w:t>
      </w:r>
      <w:r w:rsidR="00F60F86">
        <w:rPr>
          <w:sz w:val="28"/>
          <w:szCs w:val="28"/>
        </w:rPr>
        <w:t xml:space="preserve">. </w:t>
      </w:r>
      <w:r w:rsidR="007805F7">
        <w:rPr>
          <w:sz w:val="28"/>
          <w:szCs w:val="28"/>
        </w:rPr>
        <w:t>Командование ротой осуществляется офицерами. Каждым</w:t>
      </w:r>
      <w:r w:rsidRPr="007805F7">
        <w:rPr>
          <w:sz w:val="28"/>
          <w:szCs w:val="28"/>
        </w:rPr>
        <w:t xml:space="preserve"> взвод</w:t>
      </w:r>
      <w:r w:rsidR="007805F7">
        <w:rPr>
          <w:sz w:val="28"/>
          <w:szCs w:val="28"/>
        </w:rPr>
        <w:t>ом командуют 2 воспитателя: офицер и педагог-психолог.</w:t>
      </w:r>
      <w:r w:rsidR="00F60F86">
        <w:rPr>
          <w:sz w:val="28"/>
          <w:szCs w:val="28"/>
        </w:rPr>
        <w:t xml:space="preserve"> Также в Омском кадетском военном корпусе организована психологическая служба.</w:t>
      </w:r>
      <w:r w:rsidRPr="007805F7">
        <w:rPr>
          <w:sz w:val="28"/>
          <w:szCs w:val="28"/>
        </w:rPr>
        <w:t xml:space="preserve"> </w:t>
      </w:r>
      <w:r w:rsidR="007805F7">
        <w:rPr>
          <w:sz w:val="28"/>
          <w:szCs w:val="28"/>
        </w:rPr>
        <w:t xml:space="preserve"> </w:t>
      </w:r>
      <w:r w:rsidRPr="007805F7">
        <w:rPr>
          <w:sz w:val="28"/>
          <w:szCs w:val="28"/>
        </w:rPr>
        <w:t xml:space="preserve"> В структуру повседневной жизнедеятельности</w:t>
      </w:r>
      <w:r w:rsidR="00F60F86">
        <w:rPr>
          <w:sz w:val="28"/>
          <w:szCs w:val="28"/>
        </w:rPr>
        <w:t xml:space="preserve"> Омского</w:t>
      </w:r>
      <w:r w:rsidRPr="007805F7">
        <w:rPr>
          <w:sz w:val="28"/>
          <w:szCs w:val="28"/>
        </w:rPr>
        <w:t xml:space="preserve"> кадет</w:t>
      </w:r>
      <w:r w:rsidR="00F60F86">
        <w:rPr>
          <w:sz w:val="28"/>
          <w:szCs w:val="28"/>
        </w:rPr>
        <w:t>ского корпуса также входят</w:t>
      </w:r>
      <w:r w:rsidRPr="007805F7">
        <w:rPr>
          <w:sz w:val="28"/>
          <w:szCs w:val="28"/>
        </w:rPr>
        <w:t>: служба в наряде по роте (в качестве дежурных и дневальных) и по столовой, дежурство по</w:t>
      </w:r>
      <w:r w:rsidR="00F60F86">
        <w:rPr>
          <w:sz w:val="28"/>
          <w:szCs w:val="28"/>
        </w:rPr>
        <w:t xml:space="preserve"> корпусу</w:t>
      </w:r>
      <w:r w:rsidRPr="007805F7">
        <w:rPr>
          <w:sz w:val="28"/>
          <w:szCs w:val="28"/>
        </w:rPr>
        <w:t xml:space="preserve">; еженедельное и ежемесячное подведение итогов успеваемости, состояния дисциплины, службы войск, внутреннего порядка. </w:t>
      </w:r>
      <w:proofErr w:type="gramStart"/>
      <w:r w:rsidRPr="007805F7">
        <w:rPr>
          <w:sz w:val="28"/>
          <w:szCs w:val="28"/>
        </w:rPr>
        <w:t xml:space="preserve">На основе характеристики процесса организации социального опыта воспитанников (А.В. Мудрик), концепции социального воспитания военнослужащих (Ю.В. Савин), типологии воспитательных систем (М.В. Воропаев), характеристики пространства воспитательной деятельности (Н.М. </w:t>
      </w:r>
      <w:proofErr w:type="spellStart"/>
      <w:r w:rsidRPr="007805F7">
        <w:rPr>
          <w:sz w:val="28"/>
          <w:szCs w:val="28"/>
        </w:rPr>
        <w:t>Борытко</w:t>
      </w:r>
      <w:proofErr w:type="spellEnd"/>
      <w:r w:rsidRPr="007805F7">
        <w:rPr>
          <w:sz w:val="28"/>
          <w:szCs w:val="28"/>
        </w:rPr>
        <w:t xml:space="preserve">), анализа практики дореволюционных и современных кадетских корпусов (Л.Н. </w:t>
      </w:r>
      <w:proofErr w:type="spellStart"/>
      <w:r w:rsidRPr="007805F7">
        <w:rPr>
          <w:sz w:val="28"/>
          <w:szCs w:val="28"/>
        </w:rPr>
        <w:t>Ховрина</w:t>
      </w:r>
      <w:proofErr w:type="spellEnd"/>
      <w:r w:rsidRPr="007805F7">
        <w:rPr>
          <w:sz w:val="28"/>
          <w:szCs w:val="28"/>
        </w:rPr>
        <w:t xml:space="preserve">, С.Л. </w:t>
      </w:r>
      <w:proofErr w:type="spellStart"/>
      <w:r w:rsidRPr="007805F7">
        <w:rPr>
          <w:sz w:val="28"/>
          <w:szCs w:val="28"/>
        </w:rPr>
        <w:t>Шпанагель</w:t>
      </w:r>
      <w:proofErr w:type="spellEnd"/>
      <w:r w:rsidRPr="007805F7">
        <w:rPr>
          <w:sz w:val="28"/>
          <w:szCs w:val="28"/>
        </w:rPr>
        <w:t xml:space="preserve">) в качестве первого социально-педагогического </w:t>
      </w:r>
      <w:r w:rsidRPr="007805F7">
        <w:rPr>
          <w:sz w:val="28"/>
          <w:szCs w:val="28"/>
        </w:rPr>
        <w:lastRenderedPageBreak/>
        <w:t xml:space="preserve">условия процесса формирования опыта </w:t>
      </w:r>
      <w:r w:rsidR="00810F07">
        <w:rPr>
          <w:sz w:val="28"/>
          <w:szCs w:val="28"/>
        </w:rPr>
        <w:t>духовно-</w:t>
      </w:r>
      <w:r w:rsidRPr="007805F7">
        <w:rPr>
          <w:sz w:val="28"/>
          <w:szCs w:val="28"/>
        </w:rPr>
        <w:t xml:space="preserve">нравственного поведения воспитанников </w:t>
      </w:r>
      <w:r w:rsidR="00810F07">
        <w:rPr>
          <w:sz w:val="28"/>
          <w:szCs w:val="28"/>
        </w:rPr>
        <w:t xml:space="preserve">Омского </w:t>
      </w:r>
      <w:r w:rsidRPr="007805F7">
        <w:rPr>
          <w:sz w:val="28"/>
          <w:szCs w:val="28"/>
        </w:rPr>
        <w:t>кадетского</w:t>
      </w:r>
      <w:r w:rsidR="00810F07">
        <w:rPr>
          <w:sz w:val="28"/>
          <w:szCs w:val="28"/>
        </w:rPr>
        <w:t xml:space="preserve"> военного</w:t>
      </w:r>
      <w:r w:rsidRPr="007805F7">
        <w:rPr>
          <w:sz w:val="28"/>
          <w:szCs w:val="28"/>
        </w:rPr>
        <w:t xml:space="preserve"> корпуса определено</w:t>
      </w:r>
      <w:proofErr w:type="gramEnd"/>
      <w:r w:rsidRPr="007805F7">
        <w:rPr>
          <w:sz w:val="28"/>
          <w:szCs w:val="28"/>
        </w:rPr>
        <w:t xml:space="preserve"> </w:t>
      </w:r>
      <w:r w:rsidRPr="00810F07">
        <w:rPr>
          <w:b/>
          <w:sz w:val="28"/>
          <w:szCs w:val="28"/>
        </w:rPr>
        <w:t>следующее положение</w:t>
      </w:r>
      <w:r w:rsidRPr="007805F7">
        <w:rPr>
          <w:sz w:val="28"/>
          <w:szCs w:val="28"/>
        </w:rPr>
        <w:t>: конструирование в воспитательных коллективах системы норм, основанных на традициях воинского братства, слу</w:t>
      </w:r>
      <w:r w:rsidR="00810F07">
        <w:rPr>
          <w:sz w:val="28"/>
          <w:szCs w:val="28"/>
        </w:rPr>
        <w:t>ж</w:t>
      </w:r>
      <w:r w:rsidRPr="007805F7">
        <w:rPr>
          <w:sz w:val="28"/>
          <w:szCs w:val="28"/>
        </w:rPr>
        <w:t>ения Родине, адекватных мальчишеским кодексам чести, особенностям юношеской дружбы. Данное социально-педагогическое условие предполагает: реализацию естественной потребности любой социальной общности в нормировании отношений; соединение элементов юношеской (мальчишеской) субкультуры с культурами российского офицерства и «товарищества по оружию» участников боевых действий; использование для решения этой задачи традиций кадетских корпусов дореволюционной России, послереволюционного русского зарубежья. Реализация данного условия информационно обеспечивалась различными субъектами воспитательного процесс</w:t>
      </w:r>
      <w:r w:rsidR="001F3D4F">
        <w:rPr>
          <w:sz w:val="28"/>
          <w:szCs w:val="28"/>
        </w:rPr>
        <w:t>а: преподавателями истории</w:t>
      </w:r>
      <w:r w:rsidRPr="007805F7">
        <w:rPr>
          <w:sz w:val="28"/>
          <w:szCs w:val="28"/>
        </w:rPr>
        <w:t>, военно</w:t>
      </w:r>
      <w:r w:rsidR="001F3D4F">
        <w:rPr>
          <w:sz w:val="28"/>
          <w:szCs w:val="28"/>
        </w:rPr>
        <w:t>й истории</w:t>
      </w:r>
      <w:r w:rsidRPr="007805F7">
        <w:rPr>
          <w:sz w:val="28"/>
          <w:szCs w:val="28"/>
        </w:rPr>
        <w:t>, работниками</w:t>
      </w:r>
      <w:r w:rsidR="001F3D4F">
        <w:rPr>
          <w:sz w:val="28"/>
          <w:szCs w:val="28"/>
        </w:rPr>
        <w:t xml:space="preserve"> музея</w:t>
      </w:r>
      <w:r w:rsidRPr="007805F7">
        <w:rPr>
          <w:sz w:val="28"/>
          <w:szCs w:val="28"/>
        </w:rPr>
        <w:t>, воспитателями.</w:t>
      </w:r>
    </w:p>
    <w:p w:rsidR="001F3D4F" w:rsidRDefault="001F3D4F" w:rsidP="007805F7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A47401" wp14:editId="7EC53E4C">
            <wp:extent cx="2702103" cy="2486346"/>
            <wp:effectExtent l="0" t="0" r="3175" b="9525"/>
            <wp:docPr id="6" name="Рисунок 6" descr="Учебный проце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чебный процес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118" cy="248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6A5" w:rsidRDefault="00E646A5" w:rsidP="007805F7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AF633B9" wp14:editId="722B0BF5">
            <wp:simplePos x="0" y="0"/>
            <wp:positionH relativeFrom="margin">
              <wp:posOffset>3173095</wp:posOffset>
            </wp:positionH>
            <wp:positionV relativeFrom="margin">
              <wp:posOffset>5412740</wp:posOffset>
            </wp:positionV>
            <wp:extent cx="2999740" cy="2712085"/>
            <wp:effectExtent l="0" t="0" r="0" b="0"/>
            <wp:wrapSquare wrapText="bothSides"/>
            <wp:docPr id="8" name="Рисунок 8" descr="Пар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арад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534" w:rsidRPr="007805F7">
        <w:rPr>
          <w:sz w:val="28"/>
          <w:szCs w:val="28"/>
        </w:rPr>
        <w:t xml:space="preserve"> Содержанием информации выступали факты военной истории; история кадетских корпусов; биографии выпускников. </w:t>
      </w:r>
      <w:proofErr w:type="gramStart"/>
      <w:r w:rsidR="009B2534" w:rsidRPr="007805F7">
        <w:rPr>
          <w:sz w:val="28"/>
          <w:szCs w:val="28"/>
        </w:rPr>
        <w:t>Конструирование системы норм осуществлялось в рамках мероприятий, посвященных знаменательным людям и датам в истории вооруженных сил и кадетских корпусов (</w:t>
      </w:r>
      <w:r w:rsidR="00494CAE">
        <w:rPr>
          <w:color w:val="000000"/>
          <w:sz w:val="27"/>
          <w:szCs w:val="27"/>
        </w:rPr>
        <w:t xml:space="preserve">экскурсия в музее кадетского корпуса, посвященная Маршалу Советского Союза Д.Т. </w:t>
      </w:r>
      <w:proofErr w:type="spellStart"/>
      <w:r w:rsidR="00494CAE">
        <w:rPr>
          <w:color w:val="000000"/>
          <w:sz w:val="27"/>
          <w:szCs w:val="27"/>
        </w:rPr>
        <w:t>Язову</w:t>
      </w:r>
      <w:proofErr w:type="spellEnd"/>
      <w:r w:rsidR="00494CAE">
        <w:rPr>
          <w:color w:val="000000"/>
          <w:sz w:val="27"/>
          <w:szCs w:val="27"/>
        </w:rPr>
        <w:t>,</w:t>
      </w:r>
      <w:r w:rsidR="00494CAE">
        <w:rPr>
          <w:sz w:val="28"/>
          <w:szCs w:val="28"/>
        </w:rPr>
        <w:t xml:space="preserve">  </w:t>
      </w:r>
      <w:r w:rsidR="009B2534" w:rsidRPr="007805F7">
        <w:rPr>
          <w:sz w:val="28"/>
          <w:szCs w:val="28"/>
        </w:rPr>
        <w:t xml:space="preserve"> </w:t>
      </w:r>
      <w:r w:rsidR="00494CAE">
        <w:rPr>
          <w:sz w:val="28"/>
          <w:szCs w:val="28"/>
        </w:rPr>
        <w:t xml:space="preserve"> </w:t>
      </w:r>
      <w:r w:rsidR="009B2534" w:rsidRPr="007805F7">
        <w:rPr>
          <w:sz w:val="28"/>
          <w:szCs w:val="28"/>
        </w:rPr>
        <w:t xml:space="preserve"> </w:t>
      </w:r>
      <w:r w:rsidR="00494CAE">
        <w:rPr>
          <w:sz w:val="28"/>
          <w:szCs w:val="28"/>
        </w:rPr>
        <w:t xml:space="preserve"> </w:t>
      </w:r>
      <w:r w:rsidR="009B2534" w:rsidRPr="007805F7">
        <w:rPr>
          <w:sz w:val="28"/>
          <w:szCs w:val="28"/>
        </w:rPr>
        <w:t xml:space="preserve"> диспут по материалам видеофильма о Великом князе Константине Константиновиче - </w:t>
      </w:r>
      <w:r w:rsidR="009B2534" w:rsidRPr="007805F7">
        <w:rPr>
          <w:sz w:val="28"/>
          <w:szCs w:val="28"/>
        </w:rPr>
        <w:lastRenderedPageBreak/>
        <w:t xml:space="preserve">«отце всех кадет», </w:t>
      </w:r>
      <w:r>
        <w:rPr>
          <w:color w:val="000000"/>
          <w:sz w:val="27"/>
          <w:szCs w:val="27"/>
        </w:rPr>
        <w:t>урок мужества «Вы прошли дорогами Афганистана»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sz w:val="28"/>
          <w:szCs w:val="28"/>
        </w:rPr>
        <w:t xml:space="preserve"> </w:t>
      </w:r>
      <w:r w:rsidR="009B2534" w:rsidRPr="007805F7">
        <w:rPr>
          <w:sz w:val="28"/>
          <w:szCs w:val="28"/>
        </w:rPr>
        <w:t>встреча с воинами-ветеранами ко Дню памяти погибших в</w:t>
      </w:r>
      <w:r w:rsidR="001F3D4F">
        <w:rPr>
          <w:sz w:val="28"/>
          <w:szCs w:val="28"/>
        </w:rPr>
        <w:t xml:space="preserve"> </w:t>
      </w:r>
      <w:r w:rsidR="009B2534" w:rsidRPr="007805F7">
        <w:rPr>
          <w:sz w:val="28"/>
          <w:szCs w:val="28"/>
        </w:rPr>
        <w:t>Афганистане и других</w:t>
      </w:r>
      <w:proofErr w:type="gramEnd"/>
      <w:r w:rsidR="009B2534" w:rsidRPr="007805F7">
        <w:rPr>
          <w:sz w:val="28"/>
          <w:szCs w:val="28"/>
        </w:rPr>
        <w:t xml:space="preserve"> «горячих </w:t>
      </w:r>
      <w:proofErr w:type="gramStart"/>
      <w:r w:rsidR="009B2534" w:rsidRPr="007805F7">
        <w:rPr>
          <w:sz w:val="28"/>
          <w:szCs w:val="28"/>
        </w:rPr>
        <w:t>точках</w:t>
      </w:r>
      <w:proofErr w:type="gramEnd"/>
      <w:r w:rsidR="009B2534" w:rsidRPr="007805F7">
        <w:rPr>
          <w:sz w:val="28"/>
          <w:szCs w:val="28"/>
        </w:rPr>
        <w:t>», встречи</w:t>
      </w:r>
      <w:r w:rsidR="00494CAE">
        <w:rPr>
          <w:sz w:val="28"/>
          <w:szCs w:val="28"/>
        </w:rPr>
        <w:t xml:space="preserve"> выпускников кадетского корпуса</w:t>
      </w:r>
      <w:r>
        <w:rPr>
          <w:sz w:val="28"/>
          <w:szCs w:val="28"/>
        </w:rPr>
        <w:t xml:space="preserve">, участие </w:t>
      </w:r>
      <w:r>
        <w:rPr>
          <w:color w:val="000000"/>
          <w:sz w:val="27"/>
          <w:szCs w:val="27"/>
        </w:rPr>
        <w:t>вокального ансамбля кадетского корпуса  в городском фестивале-конкурсе патриотической песни «Новая Россия»</w:t>
      </w:r>
      <w:r w:rsidR="00494CAE">
        <w:rPr>
          <w:color w:val="000000"/>
          <w:sz w:val="27"/>
          <w:szCs w:val="27"/>
        </w:rPr>
        <w:t>)</w:t>
      </w:r>
      <w:r>
        <w:rPr>
          <w:color w:val="000000"/>
          <w:sz w:val="27"/>
          <w:szCs w:val="27"/>
        </w:rPr>
        <w:t xml:space="preserve">.  </w:t>
      </w:r>
    </w:p>
    <w:p w:rsidR="00E646A5" w:rsidRDefault="00E646A5" w:rsidP="007805F7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D7E634" wp14:editId="39A70BD8">
            <wp:extent cx="2630184" cy="2024009"/>
            <wp:effectExtent l="0" t="0" r="0" b="0"/>
            <wp:docPr id="7" name="Рисунок 7" descr="Пар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арад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458" cy="202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A5">
        <w:rPr>
          <w:noProof/>
          <w:lang w:eastAsia="ru-RU"/>
        </w:rPr>
        <w:t xml:space="preserve"> </w:t>
      </w:r>
    </w:p>
    <w:p w:rsidR="005B4B66" w:rsidRDefault="009B2534" w:rsidP="00E51909">
      <w:pPr>
        <w:rPr>
          <w:sz w:val="28"/>
          <w:szCs w:val="28"/>
        </w:rPr>
      </w:pPr>
      <w:r w:rsidRPr="007805F7">
        <w:rPr>
          <w:sz w:val="28"/>
          <w:szCs w:val="28"/>
        </w:rPr>
        <w:t xml:space="preserve"> Конструирование системы этических норм в кадетском корпусе требовало не только ее выработки, оформления в вид</w:t>
      </w:r>
      <w:r w:rsidR="005B4B66">
        <w:rPr>
          <w:sz w:val="28"/>
          <w:szCs w:val="28"/>
        </w:rPr>
        <w:t>е текстов, но и поддержки норм.</w:t>
      </w:r>
    </w:p>
    <w:p w:rsidR="000225B1" w:rsidRDefault="009B2534" w:rsidP="00E51909">
      <w:pPr>
        <w:rPr>
          <w:sz w:val="28"/>
          <w:szCs w:val="28"/>
        </w:rPr>
      </w:pPr>
      <w:r w:rsidRPr="007805F7">
        <w:rPr>
          <w:sz w:val="28"/>
          <w:szCs w:val="28"/>
        </w:rPr>
        <w:t xml:space="preserve">Последнее выражалось в обращении к текстам при решении сложных морально-нравственных проблем повседневной жизнедеятельности (межличностных конфликтов, нарушений дисциплины, обсуждения справедливости поощрений и наказаний). Большую роль в формировании опыта </w:t>
      </w:r>
      <w:r w:rsidR="00494CAE">
        <w:rPr>
          <w:sz w:val="28"/>
          <w:szCs w:val="28"/>
        </w:rPr>
        <w:t>духовно-</w:t>
      </w:r>
      <w:r w:rsidRPr="007805F7">
        <w:rPr>
          <w:sz w:val="28"/>
          <w:szCs w:val="28"/>
        </w:rPr>
        <w:t>нравственного поведения воспит</w:t>
      </w:r>
      <w:r w:rsidR="00494CAE">
        <w:rPr>
          <w:sz w:val="28"/>
          <w:szCs w:val="28"/>
        </w:rPr>
        <w:t>анников кадетского корпуса играют военно-полевые</w:t>
      </w:r>
      <w:r w:rsidRPr="007805F7">
        <w:rPr>
          <w:sz w:val="28"/>
          <w:szCs w:val="28"/>
        </w:rPr>
        <w:t xml:space="preserve"> </w:t>
      </w:r>
      <w:r w:rsidR="00494CAE">
        <w:rPr>
          <w:sz w:val="28"/>
          <w:szCs w:val="28"/>
        </w:rPr>
        <w:t>сборы, которые</w:t>
      </w:r>
      <w:r w:rsidRPr="007805F7">
        <w:rPr>
          <w:sz w:val="28"/>
          <w:szCs w:val="28"/>
        </w:rPr>
        <w:t xml:space="preserve"> провод</w:t>
      </w:r>
      <w:r w:rsidR="00494CAE">
        <w:rPr>
          <w:sz w:val="28"/>
          <w:szCs w:val="28"/>
        </w:rPr>
        <w:t xml:space="preserve">ятся </w:t>
      </w:r>
      <w:r w:rsidRPr="007805F7">
        <w:rPr>
          <w:sz w:val="28"/>
          <w:szCs w:val="28"/>
        </w:rPr>
        <w:t xml:space="preserve">ежегодно на базе </w:t>
      </w:r>
      <w:r w:rsidR="00494CAE">
        <w:rPr>
          <w:sz w:val="28"/>
          <w:szCs w:val="28"/>
        </w:rPr>
        <w:t>поселка «Светлый»</w:t>
      </w:r>
      <w:r w:rsidRPr="007805F7">
        <w:rPr>
          <w:sz w:val="28"/>
          <w:szCs w:val="28"/>
        </w:rPr>
        <w:t xml:space="preserve">". Актуализация этических проблем происходила вследствие того, что обстоятельства жизнедеятельности (значительные физические нагрузки, занятия по начальной военной подготовке, стрельбы, </w:t>
      </w:r>
      <w:proofErr w:type="spellStart"/>
      <w:r w:rsidRPr="007805F7">
        <w:rPr>
          <w:sz w:val="28"/>
          <w:szCs w:val="28"/>
        </w:rPr>
        <w:t>маршброски</w:t>
      </w:r>
      <w:proofErr w:type="spellEnd"/>
      <w:r w:rsidRPr="007805F7">
        <w:rPr>
          <w:sz w:val="28"/>
          <w:szCs w:val="28"/>
        </w:rPr>
        <w:t xml:space="preserve">, строевые смотры, режим военного училища) требовали от воспитанников дополнительных усилий и напряжения. Одной из форм воспитательной работы являлась проводимая в начале военно-полевого выхода с кадетами-новобранцами деловая игра «Мы - кадеты». В ходе ее предлагалось по группам (отделениям) обсудить ситуации, связанные с нарушением норм товарищества, общежития в коллективе. Воспитанники сами формулировали правила взаимоотношений в коллективе кадет, соотнося их с общепринятыми морально-нравственными нормами, и составляли «Заповеди товарищества». Эксперты - кадеты старшего курса - комментировали сформулированное правило выдержками из «Кодекса чести кадет» и общевоинских Уставов. Система норм, сконструированная в </w:t>
      </w:r>
      <w:r w:rsidRPr="007805F7">
        <w:rPr>
          <w:sz w:val="28"/>
          <w:szCs w:val="28"/>
        </w:rPr>
        <w:lastRenderedPageBreak/>
        <w:t>воспитательном коллективе</w:t>
      </w:r>
      <w:r w:rsidR="00494CAE">
        <w:rPr>
          <w:sz w:val="28"/>
          <w:szCs w:val="28"/>
        </w:rPr>
        <w:t xml:space="preserve"> Омского</w:t>
      </w:r>
      <w:r w:rsidRPr="007805F7">
        <w:rPr>
          <w:sz w:val="28"/>
          <w:szCs w:val="28"/>
        </w:rPr>
        <w:t xml:space="preserve"> </w:t>
      </w:r>
      <w:proofErr w:type="spellStart"/>
      <w:r w:rsidRPr="007805F7">
        <w:rPr>
          <w:sz w:val="28"/>
          <w:szCs w:val="28"/>
        </w:rPr>
        <w:t>кадетского</w:t>
      </w:r>
      <w:r w:rsidR="00494CAE">
        <w:rPr>
          <w:sz w:val="28"/>
          <w:szCs w:val="28"/>
        </w:rPr>
        <w:t>военного</w:t>
      </w:r>
      <w:proofErr w:type="spellEnd"/>
      <w:r w:rsidRPr="007805F7">
        <w:rPr>
          <w:sz w:val="28"/>
          <w:szCs w:val="28"/>
        </w:rPr>
        <w:t xml:space="preserve"> корпуса, наиболее ярко выражалась в «Заповедях товарищества», которые регулировали взаимоотношения в различных ситуациях бытовой, служебной и учебной повседневности, провозглашали эталоны взаимного доверия, терпимости, взаимопонимания, взаимопомощи и взаимовыручки. Работа над текстами «Заповедей товарищества» строилась в диалого</w:t>
      </w:r>
      <w:r w:rsidR="00494CAE">
        <w:rPr>
          <w:sz w:val="28"/>
          <w:szCs w:val="28"/>
        </w:rPr>
        <w:t>вом режиме. Данный те</w:t>
      </w:r>
      <w:proofErr w:type="gramStart"/>
      <w:r w:rsidR="00494CAE">
        <w:rPr>
          <w:sz w:val="28"/>
          <w:szCs w:val="28"/>
        </w:rPr>
        <w:t>кст ст</w:t>
      </w:r>
      <w:proofErr w:type="gramEnd"/>
      <w:r w:rsidR="00494CAE">
        <w:rPr>
          <w:sz w:val="28"/>
          <w:szCs w:val="28"/>
        </w:rPr>
        <w:t>анов</w:t>
      </w:r>
      <w:r w:rsidRPr="007805F7">
        <w:rPr>
          <w:sz w:val="28"/>
          <w:szCs w:val="28"/>
        </w:rPr>
        <w:t>ился одним из средс</w:t>
      </w:r>
      <w:r w:rsidR="00494CAE">
        <w:rPr>
          <w:sz w:val="28"/>
          <w:szCs w:val="28"/>
        </w:rPr>
        <w:t xml:space="preserve">тв организации рефлексивного </w:t>
      </w:r>
      <w:proofErr w:type="spellStart"/>
      <w:r w:rsidR="00494CAE">
        <w:rPr>
          <w:sz w:val="28"/>
          <w:szCs w:val="28"/>
        </w:rPr>
        <w:t>опо</w:t>
      </w:r>
      <w:r w:rsidRPr="007805F7">
        <w:rPr>
          <w:sz w:val="28"/>
          <w:szCs w:val="28"/>
        </w:rPr>
        <w:t>средования</w:t>
      </w:r>
      <w:proofErr w:type="spellEnd"/>
      <w:r w:rsidRPr="007805F7">
        <w:rPr>
          <w:sz w:val="28"/>
          <w:szCs w:val="28"/>
        </w:rPr>
        <w:t xml:space="preserve"> значимых ситуаций межличностного взаимодействия. Значимым событием в жизни кадет являлось собрание роты</w:t>
      </w:r>
      <w:proofErr w:type="gramStart"/>
      <w:r w:rsidRPr="007805F7">
        <w:rPr>
          <w:sz w:val="28"/>
          <w:szCs w:val="28"/>
        </w:rPr>
        <w:t xml:space="preserve"> </w:t>
      </w:r>
      <w:r w:rsidR="00494CAE">
        <w:rPr>
          <w:sz w:val="28"/>
          <w:szCs w:val="28"/>
        </w:rPr>
        <w:t xml:space="preserve"> </w:t>
      </w:r>
      <w:r w:rsidRPr="007805F7">
        <w:rPr>
          <w:sz w:val="28"/>
          <w:szCs w:val="28"/>
        </w:rPr>
        <w:t>,</w:t>
      </w:r>
      <w:proofErr w:type="gramEnd"/>
      <w:r w:rsidRPr="007805F7">
        <w:rPr>
          <w:sz w:val="28"/>
          <w:szCs w:val="28"/>
        </w:rPr>
        <w:t xml:space="preserve"> связанное с </w:t>
      </w:r>
      <w:r w:rsidR="00494CAE">
        <w:rPr>
          <w:sz w:val="28"/>
          <w:szCs w:val="28"/>
        </w:rPr>
        <w:t xml:space="preserve">различными обстоятельствами: поощрениями, благодарностями, </w:t>
      </w:r>
      <w:r w:rsidRPr="007805F7">
        <w:rPr>
          <w:sz w:val="28"/>
          <w:szCs w:val="28"/>
        </w:rPr>
        <w:t>нарушением дисциплины, нарушением Устава кадетского корпуса или законов товарищества</w:t>
      </w:r>
      <w:r w:rsidR="00494CAE">
        <w:rPr>
          <w:sz w:val="28"/>
          <w:szCs w:val="28"/>
        </w:rPr>
        <w:t>.</w:t>
      </w:r>
      <w:r w:rsidRPr="00494CAE">
        <w:rPr>
          <w:sz w:val="28"/>
          <w:szCs w:val="28"/>
        </w:rPr>
        <w:t xml:space="preserve"> Собрание роты, как форма общественной организации, выступала нравственным регулятором взаимоотношений в воинском коллективе и гарантом соблюдения заповедей товарищества и кодексов кадетской чести. Решение собрания не подвергалось сомнению вышестоящего командования. </w:t>
      </w:r>
      <w:proofErr w:type="gramStart"/>
      <w:r w:rsidRPr="00494CAE">
        <w:rPr>
          <w:sz w:val="28"/>
          <w:szCs w:val="28"/>
        </w:rPr>
        <w:t>На основании подходов к пониманию идей социально</w:t>
      </w:r>
      <w:r w:rsidR="004456E8">
        <w:rPr>
          <w:sz w:val="28"/>
          <w:szCs w:val="28"/>
        </w:rPr>
        <w:t>-</w:t>
      </w:r>
      <w:r w:rsidRPr="00494CAE">
        <w:rPr>
          <w:sz w:val="28"/>
          <w:szCs w:val="28"/>
        </w:rPr>
        <w:t xml:space="preserve">педагогического сопровождения (М.И. Рожков), содействия в самоопределении воспитанников (А.В. Мудрик, Н.Н. Никитина, Н.Н. Толстых), педагогической «помощи» и «защиты» (Н.Н. Михайлова, СМ. </w:t>
      </w:r>
      <w:proofErr w:type="spellStart"/>
      <w:r w:rsidRPr="00494CAE">
        <w:rPr>
          <w:sz w:val="28"/>
          <w:szCs w:val="28"/>
        </w:rPr>
        <w:t>Юсфин</w:t>
      </w:r>
      <w:proofErr w:type="spellEnd"/>
      <w:r w:rsidRPr="00494CAE">
        <w:rPr>
          <w:sz w:val="28"/>
          <w:szCs w:val="28"/>
        </w:rPr>
        <w:t xml:space="preserve">) выявлено, что формирование опыта </w:t>
      </w:r>
      <w:r w:rsidR="004456E8">
        <w:rPr>
          <w:sz w:val="28"/>
          <w:szCs w:val="28"/>
        </w:rPr>
        <w:t>духовно-</w:t>
      </w:r>
      <w:r w:rsidRPr="00494CAE">
        <w:rPr>
          <w:sz w:val="28"/>
          <w:szCs w:val="28"/>
        </w:rPr>
        <w:t xml:space="preserve">нравственного поведения воспитанников кадетского корпуса обусловлено осуществлением содействия воспитанникам в </w:t>
      </w:r>
      <w:proofErr w:type="spellStart"/>
      <w:r w:rsidRPr="00494CAE">
        <w:rPr>
          <w:sz w:val="28"/>
          <w:szCs w:val="28"/>
        </w:rPr>
        <w:t>саморегуляции</w:t>
      </w:r>
      <w:proofErr w:type="spellEnd"/>
      <w:r w:rsidRPr="00494CAE">
        <w:rPr>
          <w:sz w:val="28"/>
          <w:szCs w:val="28"/>
        </w:rPr>
        <w:t xml:space="preserve"> собственного поведения, в выработке нравственной позиции.</w:t>
      </w:r>
      <w:proofErr w:type="gramEnd"/>
      <w:r w:rsidRPr="00494CAE">
        <w:rPr>
          <w:sz w:val="28"/>
          <w:szCs w:val="28"/>
        </w:rPr>
        <w:t xml:space="preserve"> </w:t>
      </w:r>
      <w:proofErr w:type="gramStart"/>
      <w:r w:rsidRPr="00494CAE">
        <w:rPr>
          <w:sz w:val="28"/>
          <w:szCs w:val="28"/>
        </w:rPr>
        <w:t xml:space="preserve">Это предполагает: - содействие в освоении воспитанником произвольного, осознанного уровня регуляции, предполагающего намеренность, планомерность, осознание причин, контроль, регуляцию хода действия, формирование личностных субъектных способов </w:t>
      </w:r>
      <w:proofErr w:type="spellStart"/>
      <w:r w:rsidRPr="00494CAE">
        <w:rPr>
          <w:sz w:val="28"/>
          <w:szCs w:val="28"/>
        </w:rPr>
        <w:t>саморегуляции</w:t>
      </w:r>
      <w:proofErr w:type="spellEnd"/>
      <w:r w:rsidRPr="00494CAE">
        <w:rPr>
          <w:sz w:val="28"/>
          <w:szCs w:val="28"/>
        </w:rPr>
        <w:t>; - консультирование при принятии самостоятельных решений в ситуациях нравственного выбора; - организацию совместного анализа и оценки поведения людей в различных жизненных ситуациях, при которых выявляются взгляды воспитанников, происходит соотнесение их с оценками взрослых и сверстников;</w:t>
      </w:r>
      <w:proofErr w:type="gramEnd"/>
      <w:r w:rsidRPr="00494CAE">
        <w:rPr>
          <w:sz w:val="28"/>
          <w:szCs w:val="28"/>
        </w:rPr>
        <w:t xml:space="preserve"> - содействие в самоорганизации, проектировании деятельности по </w:t>
      </w:r>
      <w:proofErr w:type="spellStart"/>
      <w:r w:rsidRPr="00494CAE">
        <w:rPr>
          <w:sz w:val="28"/>
          <w:szCs w:val="28"/>
        </w:rPr>
        <w:t>самоизменению</w:t>
      </w:r>
      <w:proofErr w:type="spellEnd"/>
      <w:r w:rsidRPr="00494CAE">
        <w:rPr>
          <w:sz w:val="28"/>
          <w:szCs w:val="28"/>
        </w:rPr>
        <w:t xml:space="preserve">, в прогнозировании и последующем анализе результатов этой деятельности. Содействие воспитанникам в </w:t>
      </w:r>
      <w:proofErr w:type="spellStart"/>
      <w:r w:rsidRPr="00494CAE">
        <w:rPr>
          <w:sz w:val="28"/>
          <w:szCs w:val="28"/>
        </w:rPr>
        <w:t>саморегуляции</w:t>
      </w:r>
      <w:proofErr w:type="spellEnd"/>
      <w:r w:rsidRPr="00494CAE">
        <w:rPr>
          <w:sz w:val="28"/>
          <w:szCs w:val="28"/>
        </w:rPr>
        <w:t xml:space="preserve"> собственного поведения, в выработке нравственной позиции осуществлялось в виде индивидуальной (реже групповой) работы и предусматривало две основные формы: консультации </w:t>
      </w:r>
      <w:r w:rsidRPr="00494CAE">
        <w:rPr>
          <w:sz w:val="28"/>
          <w:szCs w:val="28"/>
        </w:rPr>
        <w:lastRenderedPageBreak/>
        <w:t>(ситуации, когда сами воспитанники становились инициаторами разговора, обращались за помощью) и беседы (инициатива исходила от</w:t>
      </w:r>
      <w:r w:rsidR="004456E8">
        <w:rPr>
          <w:sz w:val="28"/>
          <w:szCs w:val="28"/>
        </w:rPr>
        <w:t xml:space="preserve"> воспитателя). Кадеты обращаются</w:t>
      </w:r>
      <w:r w:rsidRPr="00494CAE">
        <w:rPr>
          <w:sz w:val="28"/>
          <w:szCs w:val="28"/>
        </w:rPr>
        <w:t xml:space="preserve"> </w:t>
      </w:r>
      <w:r w:rsidRPr="004456E8">
        <w:rPr>
          <w:sz w:val="28"/>
          <w:szCs w:val="28"/>
        </w:rPr>
        <w:t>за консультацией при необходимости освоения способов самоорганизации, по вопросам этики взаимоотношений с девушками, для улучшения взаимопонимания с родителями. В ходе консультаций воспитатели</w:t>
      </w:r>
      <w:r w:rsidR="004456E8">
        <w:rPr>
          <w:sz w:val="28"/>
          <w:szCs w:val="28"/>
        </w:rPr>
        <w:t>, психологи</w:t>
      </w:r>
      <w:r w:rsidRPr="004456E8">
        <w:rPr>
          <w:sz w:val="28"/>
          <w:szCs w:val="28"/>
        </w:rPr>
        <w:t xml:space="preserve"> информировали юношей об оптимальных способах поведения (при этом большое значение уделялось этике взаимоотношений), содействовали выбору кадетами конструктивных вариантов разрешения возникающих проблем. Воспитатели организовывали индивидуальные беседы с целью предостережения от ошибочных поступков и действий (особенно в каникулярное время, праздничные и выходные дни), стимулирования самоконтроля при выполнении служебных обязанностей, для поддержки юношей в ситуации избавления от вредных привычек. </w:t>
      </w:r>
      <w:proofErr w:type="gramStart"/>
      <w:r w:rsidRPr="004456E8">
        <w:rPr>
          <w:sz w:val="28"/>
          <w:szCs w:val="28"/>
        </w:rPr>
        <w:t xml:space="preserve">Исходя из характеристики основных направлений педагогического влияния на общение школьников (А.В. Мудрик), концепции социального воспитания военнослужащих (Ю.В. Савин), совокупности идей о взаимодействии учителя с подростками во </w:t>
      </w:r>
      <w:proofErr w:type="spellStart"/>
      <w:r w:rsidRPr="004456E8">
        <w:rPr>
          <w:sz w:val="28"/>
          <w:szCs w:val="28"/>
        </w:rPr>
        <w:t>внеучебной</w:t>
      </w:r>
      <w:proofErr w:type="spellEnd"/>
      <w:r w:rsidRPr="004456E8">
        <w:rPr>
          <w:sz w:val="28"/>
          <w:szCs w:val="28"/>
        </w:rPr>
        <w:t xml:space="preserve"> деятельности (Е.А. </w:t>
      </w:r>
      <w:proofErr w:type="spellStart"/>
      <w:r w:rsidRPr="004456E8">
        <w:rPr>
          <w:sz w:val="28"/>
          <w:szCs w:val="28"/>
        </w:rPr>
        <w:t>Леванова</w:t>
      </w:r>
      <w:proofErr w:type="spellEnd"/>
      <w:r w:rsidRPr="004456E8">
        <w:rPr>
          <w:sz w:val="28"/>
          <w:szCs w:val="28"/>
        </w:rPr>
        <w:t>) удалось определить, что успешность формирования опыта</w:t>
      </w:r>
      <w:r w:rsidR="004456E8">
        <w:rPr>
          <w:sz w:val="28"/>
          <w:szCs w:val="28"/>
        </w:rPr>
        <w:t xml:space="preserve"> духовно-</w:t>
      </w:r>
      <w:r w:rsidRPr="004456E8">
        <w:rPr>
          <w:sz w:val="28"/>
          <w:szCs w:val="28"/>
        </w:rPr>
        <w:t xml:space="preserve"> нравственного поведения воспитанников кадетского корпуса обусловлена также тем обстоятельством, что воспитатели оперативно корректируют межличностное взаимодействие в кризисных и конфликтных ситуациях</w:t>
      </w:r>
      <w:proofErr w:type="gramEnd"/>
      <w:r w:rsidRPr="004456E8">
        <w:rPr>
          <w:sz w:val="28"/>
          <w:szCs w:val="28"/>
        </w:rPr>
        <w:t xml:space="preserve">. Реализация данного условия предусматривает: - работу воспитателя с отдельными воспитанниками, группами, воспитательными коллективами для урегулирования взаимоотношений; - согласование воспитателями кадетского корпуса воспитательных действий офицеров, </w:t>
      </w:r>
      <w:r w:rsidR="00E51909">
        <w:rPr>
          <w:sz w:val="28"/>
          <w:szCs w:val="28"/>
        </w:rPr>
        <w:t>преподавателей</w:t>
      </w:r>
      <w:r w:rsidRPr="004456E8">
        <w:rPr>
          <w:sz w:val="28"/>
          <w:szCs w:val="28"/>
        </w:rPr>
        <w:t>, взаимодействие с родителями воспитанников; - регулярное получение текущей информации о положении дел в воспитательных коллективах. Существенную роль в формировании опыта</w:t>
      </w:r>
      <w:r w:rsidR="00E51909">
        <w:rPr>
          <w:sz w:val="28"/>
          <w:szCs w:val="28"/>
        </w:rPr>
        <w:t xml:space="preserve"> духовно-</w:t>
      </w:r>
      <w:r w:rsidRPr="004456E8">
        <w:rPr>
          <w:sz w:val="28"/>
          <w:szCs w:val="28"/>
        </w:rPr>
        <w:t xml:space="preserve"> нравственного поведения воспитанников играло регулирование повседневной жизнедеятельности, осуществляемое офицерами и воспитателями </w:t>
      </w:r>
      <w:r w:rsidR="00E51909">
        <w:rPr>
          <w:sz w:val="28"/>
          <w:szCs w:val="28"/>
        </w:rPr>
        <w:t xml:space="preserve">Омского </w:t>
      </w:r>
      <w:r w:rsidRPr="004456E8">
        <w:rPr>
          <w:sz w:val="28"/>
          <w:szCs w:val="28"/>
        </w:rPr>
        <w:t xml:space="preserve">кадетского корпуса, командованием </w:t>
      </w:r>
      <w:r w:rsidR="00E51909">
        <w:rPr>
          <w:sz w:val="28"/>
          <w:szCs w:val="28"/>
        </w:rPr>
        <w:t>корпуса</w:t>
      </w:r>
      <w:r w:rsidRPr="004456E8">
        <w:rPr>
          <w:sz w:val="28"/>
          <w:szCs w:val="28"/>
        </w:rPr>
        <w:t xml:space="preserve">, администрацией </w:t>
      </w:r>
      <w:r w:rsidR="00E51909">
        <w:rPr>
          <w:sz w:val="28"/>
          <w:szCs w:val="28"/>
        </w:rPr>
        <w:t xml:space="preserve">корпуса и </w:t>
      </w:r>
      <w:r w:rsidRPr="004456E8">
        <w:rPr>
          <w:sz w:val="28"/>
          <w:szCs w:val="28"/>
        </w:rPr>
        <w:t xml:space="preserve"> учителями-предметниками. При этом воспитатели выполняли координационную функцию. Оперативная коррекция межличностных отношений происходила по мере возникновения определенных ситуаций, требующих вмешательства. Осуществление индивидуальной работы с воспитанниками кадетского</w:t>
      </w:r>
      <w:r w:rsidR="00E51909">
        <w:rPr>
          <w:sz w:val="28"/>
          <w:szCs w:val="28"/>
        </w:rPr>
        <w:t xml:space="preserve"> военного</w:t>
      </w:r>
      <w:r w:rsidRPr="004456E8">
        <w:rPr>
          <w:sz w:val="28"/>
          <w:szCs w:val="28"/>
        </w:rPr>
        <w:t xml:space="preserve"> корпуса и их родителями про</w:t>
      </w:r>
      <w:r w:rsidRPr="00E51909">
        <w:rPr>
          <w:sz w:val="28"/>
          <w:szCs w:val="28"/>
        </w:rPr>
        <w:t xml:space="preserve">исходила </w:t>
      </w:r>
      <w:r w:rsidRPr="00E51909">
        <w:rPr>
          <w:sz w:val="28"/>
          <w:szCs w:val="28"/>
        </w:rPr>
        <w:lastRenderedPageBreak/>
        <w:t>как планово, так и по мере необходимости. Эта работа предполагала содействие воспитаннику в решении учебных проблем, разрешении кризисных ситуаций и урегулировании конфликтов. Воспитатели содействовали разрешению конфликтов, возникающих у кадет с учителями-предметниками вследствие пропусков уроков или несвоевременного выполнения ряда заданий по причине несения воспитанниками службы в наряде. Формами взаимодействия воспитателей и родителей кадет являлись: организация специальных совместных заседаний родительского комитета и командования роты по разрешению особо сложных ситуаций; организация деятельности родительского комитета по работе с родителями, уклоняющимися от контроля обучения и поведения своих детей; привлечение родителей к решению вопросов организации жизнедеятельности</w:t>
      </w:r>
      <w:r w:rsidR="00E51909">
        <w:rPr>
          <w:sz w:val="28"/>
          <w:szCs w:val="28"/>
        </w:rPr>
        <w:t xml:space="preserve"> Омского</w:t>
      </w:r>
      <w:r w:rsidRPr="00E51909">
        <w:rPr>
          <w:sz w:val="28"/>
          <w:szCs w:val="28"/>
        </w:rPr>
        <w:t xml:space="preserve"> кадетского</w:t>
      </w:r>
      <w:r w:rsidR="005B4B66">
        <w:rPr>
          <w:sz w:val="28"/>
          <w:szCs w:val="28"/>
        </w:rPr>
        <w:t xml:space="preserve"> </w:t>
      </w:r>
      <w:r w:rsidR="00E51909">
        <w:rPr>
          <w:sz w:val="28"/>
          <w:szCs w:val="28"/>
        </w:rPr>
        <w:t>военного</w:t>
      </w:r>
      <w:r w:rsidRPr="00E51909">
        <w:rPr>
          <w:sz w:val="28"/>
          <w:szCs w:val="28"/>
        </w:rPr>
        <w:t xml:space="preserve"> корпуса. Воспитатели кадетского корпуса ориентировали родителей на участие в организации свободного времени воспитанников, на контроль выполнения заданий и поручений, соблюдения правил, предъявляемых к внешнему виду военнослужащего, к его поведению в общественных местах. </w:t>
      </w:r>
      <w:r w:rsidR="00E51909">
        <w:rPr>
          <w:sz w:val="28"/>
          <w:szCs w:val="28"/>
        </w:rPr>
        <w:t xml:space="preserve"> </w:t>
      </w:r>
      <w:r w:rsidRPr="00E51909">
        <w:rPr>
          <w:sz w:val="28"/>
          <w:szCs w:val="28"/>
        </w:rPr>
        <w:t xml:space="preserve"> Большое значение в организации воспитательного процесса в </w:t>
      </w:r>
      <w:r w:rsidR="00E51909">
        <w:rPr>
          <w:sz w:val="28"/>
          <w:szCs w:val="28"/>
        </w:rPr>
        <w:t xml:space="preserve">Омском </w:t>
      </w:r>
      <w:r w:rsidRPr="00E51909">
        <w:rPr>
          <w:sz w:val="28"/>
          <w:szCs w:val="28"/>
        </w:rPr>
        <w:t>кадетском корпусе име</w:t>
      </w:r>
      <w:r w:rsidR="00E51909">
        <w:rPr>
          <w:sz w:val="28"/>
          <w:szCs w:val="28"/>
        </w:rPr>
        <w:t>ет</w:t>
      </w:r>
      <w:r w:rsidRPr="00E51909">
        <w:rPr>
          <w:sz w:val="28"/>
          <w:szCs w:val="28"/>
        </w:rPr>
        <w:t xml:space="preserve"> </w:t>
      </w:r>
      <w:r w:rsidR="00E51909">
        <w:rPr>
          <w:sz w:val="28"/>
          <w:szCs w:val="28"/>
        </w:rPr>
        <w:t>организация работы ротных педагогических совещаний,</w:t>
      </w:r>
      <w:r w:rsidRPr="00E51909">
        <w:rPr>
          <w:sz w:val="28"/>
          <w:szCs w:val="28"/>
        </w:rPr>
        <w:t xml:space="preserve"> </w:t>
      </w:r>
      <w:proofErr w:type="gramStart"/>
      <w:r w:rsidRPr="00E51909">
        <w:rPr>
          <w:sz w:val="28"/>
          <w:szCs w:val="28"/>
        </w:rPr>
        <w:t>состоящий</w:t>
      </w:r>
      <w:proofErr w:type="gramEnd"/>
      <w:r w:rsidRPr="00E51909">
        <w:rPr>
          <w:sz w:val="28"/>
          <w:szCs w:val="28"/>
        </w:rPr>
        <w:t xml:space="preserve"> из администрации, воспитателей, </w:t>
      </w:r>
      <w:r w:rsidR="00E51909">
        <w:rPr>
          <w:sz w:val="28"/>
          <w:szCs w:val="28"/>
        </w:rPr>
        <w:t>преподавателей</w:t>
      </w:r>
      <w:r w:rsidRPr="00E51909">
        <w:rPr>
          <w:sz w:val="28"/>
          <w:szCs w:val="28"/>
        </w:rPr>
        <w:t xml:space="preserve">, командования и офицеров училища. Задача воспитателей в работе </w:t>
      </w:r>
      <w:r w:rsidR="00E51909">
        <w:rPr>
          <w:sz w:val="28"/>
          <w:szCs w:val="28"/>
        </w:rPr>
        <w:t>РПС</w:t>
      </w:r>
      <w:r w:rsidRPr="00E51909">
        <w:rPr>
          <w:sz w:val="28"/>
          <w:szCs w:val="28"/>
        </w:rPr>
        <w:t xml:space="preserve"> - это всесторонний анализ проблем конкретного воспитанника, отстаивание его интересов, координация совместных действий педагогов и офицеров. Содействие воспитанникам в разрешении кризисов и конфликтов требует информированности воспитателей и офицеров о деталях происходящего. Для этого использовалась такая форма, как «</w:t>
      </w:r>
      <w:r w:rsidR="00E51909">
        <w:rPr>
          <w:color w:val="C00000"/>
          <w:sz w:val="28"/>
          <w:szCs w:val="28"/>
        </w:rPr>
        <w:t>Листок информирования</w:t>
      </w:r>
      <w:r w:rsidRPr="00E51909">
        <w:rPr>
          <w:sz w:val="28"/>
          <w:szCs w:val="28"/>
        </w:rPr>
        <w:t xml:space="preserve">» взвода кадет. Ежедневно рапорт </w:t>
      </w:r>
      <w:proofErr w:type="spellStart"/>
      <w:r w:rsidRPr="00E51909">
        <w:rPr>
          <w:sz w:val="28"/>
          <w:szCs w:val="28"/>
        </w:rPr>
        <w:t>сдава</w:t>
      </w:r>
      <w:r w:rsidR="00E51909">
        <w:rPr>
          <w:sz w:val="28"/>
          <w:szCs w:val="28"/>
        </w:rPr>
        <w:t>ется</w:t>
      </w:r>
      <w:proofErr w:type="spellEnd"/>
      <w:r w:rsidRPr="00E51909">
        <w:rPr>
          <w:sz w:val="28"/>
          <w:szCs w:val="28"/>
        </w:rPr>
        <w:t xml:space="preserve"> командованию роты, что позволяло воспитателям и командиру роты оперативно принимать необходимые меры. Ритмичность </w:t>
      </w:r>
      <w:proofErr w:type="gramStart"/>
      <w:r w:rsidRPr="00E51909">
        <w:rPr>
          <w:sz w:val="28"/>
          <w:szCs w:val="28"/>
        </w:rPr>
        <w:t xml:space="preserve">процесса формирования опыта </w:t>
      </w:r>
      <w:r w:rsidR="00E51909">
        <w:rPr>
          <w:sz w:val="28"/>
          <w:szCs w:val="28"/>
        </w:rPr>
        <w:t>духовно-</w:t>
      </w:r>
      <w:r w:rsidRPr="00E51909">
        <w:rPr>
          <w:sz w:val="28"/>
          <w:szCs w:val="28"/>
        </w:rPr>
        <w:t xml:space="preserve">нравственного поведения воспитанников </w:t>
      </w:r>
      <w:r w:rsidR="00E51909">
        <w:rPr>
          <w:sz w:val="28"/>
          <w:szCs w:val="28"/>
        </w:rPr>
        <w:t xml:space="preserve">Омского </w:t>
      </w:r>
      <w:r w:rsidRPr="00E51909">
        <w:rPr>
          <w:sz w:val="28"/>
          <w:szCs w:val="28"/>
        </w:rPr>
        <w:t>кадетского</w:t>
      </w:r>
      <w:r w:rsidR="005C61EF">
        <w:rPr>
          <w:sz w:val="28"/>
          <w:szCs w:val="28"/>
        </w:rPr>
        <w:t xml:space="preserve"> </w:t>
      </w:r>
      <w:r w:rsidR="00E51909">
        <w:rPr>
          <w:sz w:val="28"/>
          <w:szCs w:val="28"/>
        </w:rPr>
        <w:t>военного</w:t>
      </w:r>
      <w:r w:rsidRPr="00E51909">
        <w:rPr>
          <w:sz w:val="28"/>
          <w:szCs w:val="28"/>
        </w:rPr>
        <w:t xml:space="preserve"> корпуса</w:t>
      </w:r>
      <w:proofErr w:type="gramEnd"/>
      <w:r w:rsidRPr="00E51909">
        <w:rPr>
          <w:sz w:val="28"/>
          <w:szCs w:val="28"/>
        </w:rPr>
        <w:t xml:space="preserve"> была обусловлена такой формой организации жизнедеятельно</w:t>
      </w:r>
      <w:r w:rsidR="00E51909">
        <w:rPr>
          <w:sz w:val="28"/>
          <w:szCs w:val="28"/>
        </w:rPr>
        <w:t>сти кадет, как подведение итого</w:t>
      </w:r>
      <w:r w:rsidRPr="00E51909">
        <w:rPr>
          <w:sz w:val="28"/>
          <w:szCs w:val="28"/>
        </w:rPr>
        <w:t>в успеваемости, состояния дисциплины и выполнения ими военно</w:t>
      </w:r>
      <w:r w:rsidR="00E51909">
        <w:rPr>
          <w:sz w:val="28"/>
          <w:szCs w:val="28"/>
        </w:rPr>
        <w:t>-</w:t>
      </w:r>
      <w:r w:rsidRPr="00E51909">
        <w:rPr>
          <w:sz w:val="28"/>
          <w:szCs w:val="28"/>
        </w:rPr>
        <w:t xml:space="preserve">служебных обязанностей в наряде и в хозяйственной деятельности. Подведение итогов предполагало оценку состояния названных сфер. Организация соревнования ставит в зависимость коллективный результат от успехов каждого кадета, поэтому подведение </w:t>
      </w:r>
      <w:r w:rsidRPr="00E51909">
        <w:rPr>
          <w:sz w:val="28"/>
          <w:szCs w:val="28"/>
        </w:rPr>
        <w:lastRenderedPageBreak/>
        <w:t xml:space="preserve">итогов запускало в коллективе процесс взаимопомощи. Так, за слабоуспевающими </w:t>
      </w:r>
      <w:r w:rsidR="00090BB9">
        <w:rPr>
          <w:sz w:val="28"/>
          <w:szCs w:val="28"/>
        </w:rPr>
        <w:t xml:space="preserve">кадетами </w:t>
      </w:r>
      <w:r w:rsidRPr="00E51909">
        <w:rPr>
          <w:sz w:val="28"/>
          <w:szCs w:val="28"/>
        </w:rPr>
        <w:t>закреплялис</w:t>
      </w:r>
      <w:r w:rsidR="00090BB9">
        <w:rPr>
          <w:sz w:val="28"/>
          <w:szCs w:val="28"/>
        </w:rPr>
        <w:t>ь более сильные для оказания помощ</w:t>
      </w:r>
      <w:r w:rsidRPr="00E51909">
        <w:rPr>
          <w:sz w:val="28"/>
          <w:szCs w:val="28"/>
        </w:rPr>
        <w:t xml:space="preserve">и в учебе. Диагностика ценностных ориентации личности (по М. </w:t>
      </w:r>
      <w:proofErr w:type="spellStart"/>
      <w:r w:rsidRPr="00E51909">
        <w:rPr>
          <w:sz w:val="28"/>
          <w:szCs w:val="28"/>
        </w:rPr>
        <w:t>Рокичу</w:t>
      </w:r>
      <w:proofErr w:type="spellEnd"/>
      <w:r w:rsidRPr="00E51909">
        <w:rPr>
          <w:sz w:val="28"/>
          <w:szCs w:val="28"/>
        </w:rPr>
        <w:t>), позволяет констатировать существенный рост значений по следующим показателям: це</w:t>
      </w:r>
      <w:r w:rsidR="005C61EF">
        <w:rPr>
          <w:sz w:val="28"/>
          <w:szCs w:val="28"/>
        </w:rPr>
        <w:t>нность профессиональной самореал</w:t>
      </w:r>
      <w:r w:rsidRPr="00E51909">
        <w:rPr>
          <w:sz w:val="28"/>
          <w:szCs w:val="28"/>
        </w:rPr>
        <w:t xml:space="preserve">изации (военная служба, выполнение воинского долга); наличие хороших и верных друзей; развитие (работа над собой, физическое и духовное совершенствование); здоровье; продуктивная жизнь (максимально полное использование своих возможностей и способностей). По результатам изучения ценностных ориентации можно констатировать присвоение таких нравственных ценностей как: </w:t>
      </w:r>
    </w:p>
    <w:p w:rsidR="000225B1" w:rsidRPr="00E51909" w:rsidRDefault="000225B1" w:rsidP="000225B1">
      <w:pPr>
        <w:jc w:val="center"/>
        <w:rPr>
          <w:sz w:val="28"/>
          <w:szCs w:val="28"/>
        </w:rPr>
      </w:pPr>
      <w:r>
        <w:rPr>
          <w:sz w:val="28"/>
          <w:szCs w:val="28"/>
        </w:rPr>
        <w:t>И</w:t>
      </w:r>
      <w:r w:rsidRPr="000225B1">
        <w:rPr>
          <w:sz w:val="28"/>
          <w:szCs w:val="28"/>
        </w:rPr>
        <w:t>зучени</w:t>
      </w:r>
      <w:r>
        <w:rPr>
          <w:sz w:val="28"/>
          <w:szCs w:val="28"/>
        </w:rPr>
        <w:t>е</w:t>
      </w:r>
      <w:r w:rsidRPr="000225B1">
        <w:rPr>
          <w:sz w:val="28"/>
          <w:szCs w:val="28"/>
        </w:rPr>
        <w:t xml:space="preserve"> </w:t>
      </w:r>
      <w:proofErr w:type="gramStart"/>
      <w:r w:rsidRPr="000225B1">
        <w:rPr>
          <w:sz w:val="28"/>
          <w:szCs w:val="28"/>
        </w:rPr>
        <w:t>ценностных</w:t>
      </w:r>
      <w:proofErr w:type="gramEnd"/>
      <w:r w:rsidRPr="000225B1">
        <w:rPr>
          <w:sz w:val="28"/>
          <w:szCs w:val="28"/>
        </w:rPr>
        <w:t xml:space="preserve"> ориентации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09"/>
        <w:gridCol w:w="3260"/>
      </w:tblGrid>
      <w:tr w:rsidR="000225B1" w:rsidRPr="00216256" w:rsidTr="000225B1">
        <w:trPr>
          <w:trHeight w:val="247"/>
        </w:trPr>
        <w:tc>
          <w:tcPr>
            <w:tcW w:w="6309" w:type="dxa"/>
          </w:tcPr>
          <w:p w:rsidR="000225B1" w:rsidRPr="003C2C44" w:rsidRDefault="000225B1" w:rsidP="000225B1">
            <w:pPr>
              <w:rPr>
                <w:b/>
                <w:sz w:val="24"/>
                <w:szCs w:val="24"/>
              </w:rPr>
            </w:pPr>
            <w:r w:rsidRPr="003C2C44">
              <w:rPr>
                <w:b/>
                <w:sz w:val="24"/>
                <w:szCs w:val="24"/>
              </w:rPr>
              <w:t>Служение</w:t>
            </w:r>
          </w:p>
        </w:tc>
        <w:tc>
          <w:tcPr>
            <w:tcW w:w="3260" w:type="dxa"/>
          </w:tcPr>
          <w:p w:rsidR="000225B1" w:rsidRPr="00216256" w:rsidRDefault="000225B1" w:rsidP="000225B1">
            <w:pPr>
              <w:ind w:left="442"/>
              <w:rPr>
                <w:sz w:val="24"/>
                <w:szCs w:val="24"/>
              </w:rPr>
            </w:pPr>
            <w:r w:rsidRPr="00216256">
              <w:rPr>
                <w:sz w:val="24"/>
                <w:szCs w:val="24"/>
              </w:rPr>
              <w:t>(78,6%),</w:t>
            </w:r>
          </w:p>
        </w:tc>
      </w:tr>
      <w:tr w:rsidR="000225B1" w:rsidRPr="00216256" w:rsidTr="000225B1">
        <w:trPr>
          <w:trHeight w:val="421"/>
        </w:trPr>
        <w:tc>
          <w:tcPr>
            <w:tcW w:w="6309" w:type="dxa"/>
          </w:tcPr>
          <w:p w:rsidR="000225B1" w:rsidRPr="003C2C44" w:rsidRDefault="000225B1" w:rsidP="000225B1">
            <w:pPr>
              <w:rPr>
                <w:b/>
                <w:sz w:val="24"/>
                <w:szCs w:val="24"/>
              </w:rPr>
            </w:pPr>
            <w:r w:rsidRPr="003C2C44">
              <w:rPr>
                <w:b/>
                <w:sz w:val="24"/>
                <w:szCs w:val="24"/>
              </w:rPr>
              <w:t>коллективизм</w:t>
            </w:r>
          </w:p>
        </w:tc>
        <w:tc>
          <w:tcPr>
            <w:tcW w:w="3260" w:type="dxa"/>
          </w:tcPr>
          <w:p w:rsidR="000225B1" w:rsidRPr="00216256" w:rsidRDefault="000225B1" w:rsidP="000225B1">
            <w:pPr>
              <w:ind w:left="442"/>
              <w:rPr>
                <w:sz w:val="24"/>
                <w:szCs w:val="24"/>
              </w:rPr>
            </w:pPr>
            <w:r w:rsidRPr="00216256">
              <w:rPr>
                <w:sz w:val="24"/>
                <w:szCs w:val="24"/>
              </w:rPr>
              <w:t>(72,6%),</w:t>
            </w:r>
          </w:p>
        </w:tc>
      </w:tr>
      <w:tr w:rsidR="000225B1" w:rsidRPr="00216256" w:rsidTr="000225B1">
        <w:trPr>
          <w:trHeight w:val="362"/>
        </w:trPr>
        <w:tc>
          <w:tcPr>
            <w:tcW w:w="6309" w:type="dxa"/>
          </w:tcPr>
          <w:p w:rsidR="000225B1" w:rsidRPr="003C2C44" w:rsidRDefault="000225B1" w:rsidP="000225B1">
            <w:pPr>
              <w:rPr>
                <w:b/>
                <w:sz w:val="24"/>
                <w:szCs w:val="24"/>
              </w:rPr>
            </w:pPr>
            <w:r w:rsidRPr="003C2C44">
              <w:rPr>
                <w:b/>
                <w:sz w:val="24"/>
                <w:szCs w:val="24"/>
              </w:rPr>
              <w:t xml:space="preserve"> интересы других людей</w:t>
            </w:r>
          </w:p>
        </w:tc>
        <w:tc>
          <w:tcPr>
            <w:tcW w:w="3260" w:type="dxa"/>
          </w:tcPr>
          <w:p w:rsidR="000225B1" w:rsidRPr="00216256" w:rsidRDefault="000225B1" w:rsidP="000225B1">
            <w:pPr>
              <w:ind w:left="475"/>
              <w:rPr>
                <w:sz w:val="24"/>
                <w:szCs w:val="24"/>
              </w:rPr>
            </w:pPr>
            <w:r w:rsidRPr="00216256">
              <w:rPr>
                <w:sz w:val="24"/>
                <w:szCs w:val="24"/>
              </w:rPr>
              <w:t xml:space="preserve">(67%), </w:t>
            </w:r>
          </w:p>
        </w:tc>
      </w:tr>
      <w:tr w:rsidR="000225B1" w:rsidRPr="00216256" w:rsidTr="000225B1">
        <w:trPr>
          <w:trHeight w:val="380"/>
        </w:trPr>
        <w:tc>
          <w:tcPr>
            <w:tcW w:w="6309" w:type="dxa"/>
          </w:tcPr>
          <w:p w:rsidR="000225B1" w:rsidRPr="003C2C44" w:rsidRDefault="000225B1" w:rsidP="000225B1">
            <w:pPr>
              <w:rPr>
                <w:b/>
                <w:sz w:val="24"/>
                <w:szCs w:val="24"/>
              </w:rPr>
            </w:pPr>
            <w:r w:rsidRPr="003C2C44">
              <w:rPr>
                <w:b/>
                <w:sz w:val="24"/>
                <w:szCs w:val="24"/>
              </w:rPr>
              <w:t>послушание</w:t>
            </w:r>
          </w:p>
        </w:tc>
        <w:tc>
          <w:tcPr>
            <w:tcW w:w="3260" w:type="dxa"/>
          </w:tcPr>
          <w:p w:rsidR="000225B1" w:rsidRPr="00216256" w:rsidRDefault="000225B1" w:rsidP="000225B1">
            <w:pPr>
              <w:ind w:left="458"/>
              <w:rPr>
                <w:sz w:val="24"/>
                <w:szCs w:val="24"/>
              </w:rPr>
            </w:pPr>
            <w:r w:rsidRPr="00216256">
              <w:rPr>
                <w:sz w:val="24"/>
                <w:szCs w:val="24"/>
              </w:rPr>
              <w:t xml:space="preserve">(62%), </w:t>
            </w:r>
          </w:p>
        </w:tc>
      </w:tr>
      <w:tr w:rsidR="000225B1" w:rsidRPr="00216256" w:rsidTr="000225B1">
        <w:trPr>
          <w:trHeight w:val="372"/>
        </w:trPr>
        <w:tc>
          <w:tcPr>
            <w:tcW w:w="6309" w:type="dxa"/>
          </w:tcPr>
          <w:p w:rsidR="000225B1" w:rsidRPr="003C2C44" w:rsidRDefault="000225B1" w:rsidP="000225B1">
            <w:pPr>
              <w:rPr>
                <w:b/>
                <w:sz w:val="24"/>
                <w:szCs w:val="24"/>
              </w:rPr>
            </w:pPr>
            <w:r w:rsidRPr="003C2C44">
              <w:rPr>
                <w:b/>
                <w:sz w:val="24"/>
                <w:szCs w:val="24"/>
              </w:rPr>
              <w:t>патриотизм</w:t>
            </w:r>
          </w:p>
        </w:tc>
        <w:tc>
          <w:tcPr>
            <w:tcW w:w="3260" w:type="dxa"/>
          </w:tcPr>
          <w:p w:rsidR="000225B1" w:rsidRPr="00216256" w:rsidRDefault="000225B1" w:rsidP="000225B1">
            <w:pPr>
              <w:ind w:left="475"/>
              <w:rPr>
                <w:sz w:val="24"/>
                <w:szCs w:val="24"/>
              </w:rPr>
            </w:pPr>
            <w:r w:rsidRPr="00216256">
              <w:rPr>
                <w:sz w:val="24"/>
                <w:szCs w:val="24"/>
              </w:rPr>
              <w:t>(60,7%),</w:t>
            </w:r>
          </w:p>
        </w:tc>
      </w:tr>
      <w:tr w:rsidR="000225B1" w:rsidRPr="00216256" w:rsidTr="000225B1">
        <w:trPr>
          <w:trHeight w:val="340"/>
        </w:trPr>
        <w:tc>
          <w:tcPr>
            <w:tcW w:w="6309" w:type="dxa"/>
          </w:tcPr>
          <w:p w:rsidR="000225B1" w:rsidRPr="003C2C44" w:rsidRDefault="000225B1" w:rsidP="000225B1">
            <w:pPr>
              <w:rPr>
                <w:b/>
                <w:sz w:val="24"/>
                <w:szCs w:val="24"/>
              </w:rPr>
            </w:pPr>
            <w:r w:rsidRPr="003C2C44">
              <w:rPr>
                <w:b/>
                <w:sz w:val="24"/>
                <w:szCs w:val="24"/>
              </w:rPr>
              <w:t xml:space="preserve"> бескорыстие</w:t>
            </w:r>
          </w:p>
        </w:tc>
        <w:tc>
          <w:tcPr>
            <w:tcW w:w="3260" w:type="dxa"/>
          </w:tcPr>
          <w:p w:rsidR="000225B1" w:rsidRPr="00216256" w:rsidRDefault="000225B1" w:rsidP="000225B1">
            <w:pPr>
              <w:ind w:left="475"/>
              <w:rPr>
                <w:sz w:val="24"/>
                <w:szCs w:val="24"/>
              </w:rPr>
            </w:pPr>
            <w:r w:rsidRPr="00216256">
              <w:rPr>
                <w:sz w:val="24"/>
                <w:szCs w:val="24"/>
              </w:rPr>
              <w:t>(57,1%),</w:t>
            </w:r>
          </w:p>
        </w:tc>
      </w:tr>
      <w:tr w:rsidR="000225B1" w:rsidRPr="00216256" w:rsidTr="000225B1">
        <w:trPr>
          <w:trHeight w:val="340"/>
        </w:trPr>
        <w:tc>
          <w:tcPr>
            <w:tcW w:w="6309" w:type="dxa"/>
          </w:tcPr>
          <w:p w:rsidR="000225B1" w:rsidRPr="003C2C44" w:rsidRDefault="000225B1" w:rsidP="000225B1">
            <w:pPr>
              <w:rPr>
                <w:b/>
                <w:sz w:val="24"/>
                <w:szCs w:val="24"/>
              </w:rPr>
            </w:pPr>
            <w:r w:rsidRPr="003C2C44">
              <w:rPr>
                <w:b/>
                <w:sz w:val="24"/>
                <w:szCs w:val="24"/>
              </w:rPr>
              <w:t xml:space="preserve"> вера в авторитеты                     </w:t>
            </w:r>
          </w:p>
        </w:tc>
        <w:tc>
          <w:tcPr>
            <w:tcW w:w="3260" w:type="dxa"/>
          </w:tcPr>
          <w:p w:rsidR="000225B1" w:rsidRPr="00216256" w:rsidRDefault="000225B1" w:rsidP="000225B1">
            <w:pPr>
              <w:rPr>
                <w:sz w:val="24"/>
                <w:szCs w:val="24"/>
              </w:rPr>
            </w:pPr>
            <w:r w:rsidRPr="00216256">
              <w:rPr>
                <w:sz w:val="24"/>
                <w:szCs w:val="24"/>
              </w:rPr>
              <w:t xml:space="preserve">       (55,9%).</w:t>
            </w:r>
          </w:p>
        </w:tc>
      </w:tr>
    </w:tbl>
    <w:p w:rsidR="00216256" w:rsidRPr="00216256" w:rsidRDefault="00216256" w:rsidP="00E51909">
      <w:pPr>
        <w:rPr>
          <w:sz w:val="24"/>
          <w:szCs w:val="24"/>
        </w:rPr>
      </w:pPr>
    </w:p>
    <w:p w:rsidR="000225B1" w:rsidRDefault="000225B1" w:rsidP="00E51909">
      <w:pPr>
        <w:rPr>
          <w:sz w:val="28"/>
          <w:szCs w:val="28"/>
        </w:rPr>
      </w:pPr>
      <w:r>
        <w:rPr>
          <w:sz w:val="28"/>
          <w:szCs w:val="28"/>
        </w:rPr>
        <w:t>Диаграмма:</w:t>
      </w:r>
      <w:r w:rsidR="00216256">
        <w:rPr>
          <w:sz w:val="28"/>
          <w:szCs w:val="28"/>
        </w:rPr>
        <w:t xml:space="preserve"> «ИЗУЧЕНИЕ ЦЕННОСТНЫХ ОРИЕНТАЦИЙ</w:t>
      </w:r>
    </w:p>
    <w:p w:rsidR="00216256" w:rsidRDefault="00754E27" w:rsidP="00216256">
      <w:pPr>
        <w:keepNext/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7A82725" wp14:editId="48F2850A">
            <wp:extent cx="6113123" cy="2753474"/>
            <wp:effectExtent l="0" t="0" r="254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509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256" w:rsidRDefault="009B2534" w:rsidP="00216256">
      <w:pPr>
        <w:pStyle w:val="a8"/>
        <w:rPr>
          <w:b w:val="0"/>
          <w:color w:val="auto"/>
          <w:sz w:val="28"/>
          <w:szCs w:val="28"/>
        </w:rPr>
      </w:pPr>
      <w:r w:rsidRPr="00216256">
        <w:rPr>
          <w:b w:val="0"/>
          <w:color w:val="auto"/>
          <w:sz w:val="28"/>
          <w:szCs w:val="28"/>
        </w:rPr>
        <w:t xml:space="preserve">О </w:t>
      </w:r>
      <w:proofErr w:type="spellStart"/>
      <w:r w:rsidRPr="00216256">
        <w:rPr>
          <w:b w:val="0"/>
          <w:color w:val="auto"/>
          <w:sz w:val="28"/>
          <w:szCs w:val="28"/>
        </w:rPr>
        <w:t>сформированности</w:t>
      </w:r>
      <w:proofErr w:type="spellEnd"/>
      <w:r w:rsidRPr="00216256">
        <w:rPr>
          <w:b w:val="0"/>
          <w:color w:val="auto"/>
          <w:sz w:val="28"/>
          <w:szCs w:val="28"/>
        </w:rPr>
        <w:t xml:space="preserve"> опыта </w:t>
      </w:r>
      <w:r w:rsidR="00216256">
        <w:rPr>
          <w:b w:val="0"/>
          <w:color w:val="auto"/>
          <w:sz w:val="28"/>
          <w:szCs w:val="28"/>
        </w:rPr>
        <w:t>духовно-</w:t>
      </w:r>
      <w:r w:rsidRPr="00216256">
        <w:rPr>
          <w:b w:val="0"/>
          <w:color w:val="auto"/>
          <w:sz w:val="28"/>
          <w:szCs w:val="28"/>
        </w:rPr>
        <w:t>нравственного поведения свидетель</w:t>
      </w:r>
      <w:r w:rsidR="00216256">
        <w:rPr>
          <w:b w:val="0"/>
          <w:color w:val="auto"/>
          <w:sz w:val="28"/>
          <w:szCs w:val="28"/>
        </w:rPr>
        <w:t>ствуют также данные, полученные</w:t>
      </w:r>
      <w:r w:rsidRPr="00216256">
        <w:rPr>
          <w:b w:val="0"/>
          <w:color w:val="auto"/>
          <w:sz w:val="28"/>
          <w:szCs w:val="28"/>
        </w:rPr>
        <w:t xml:space="preserve"> при помощи методики </w:t>
      </w:r>
      <w:r w:rsidRPr="00216256">
        <w:rPr>
          <w:b w:val="0"/>
          <w:color w:val="C0504D" w:themeColor="accent2"/>
          <w:sz w:val="28"/>
          <w:szCs w:val="28"/>
        </w:rPr>
        <w:t xml:space="preserve">«Кодекс кадетской чести», дает право утверждать, что для воспитанников наиболее </w:t>
      </w:r>
      <w:r w:rsidRPr="00216256">
        <w:rPr>
          <w:b w:val="0"/>
          <w:color w:val="auto"/>
          <w:sz w:val="28"/>
          <w:szCs w:val="28"/>
        </w:rPr>
        <w:lastRenderedPageBreak/>
        <w:t xml:space="preserve">значимы такие сферы, как дружба, выполнение служебного долга, отношения со сверстниками, отношения с младшими (слабыми), </w:t>
      </w:r>
      <w:proofErr w:type="spellStart"/>
      <w:r w:rsidRPr="00216256">
        <w:rPr>
          <w:b w:val="0"/>
          <w:color w:val="auto"/>
          <w:sz w:val="28"/>
          <w:szCs w:val="28"/>
        </w:rPr>
        <w:t>самопредъявление</w:t>
      </w:r>
      <w:proofErr w:type="spellEnd"/>
      <w:r w:rsidRPr="00216256">
        <w:rPr>
          <w:b w:val="0"/>
          <w:color w:val="auto"/>
          <w:sz w:val="28"/>
          <w:szCs w:val="28"/>
        </w:rPr>
        <w:t xml:space="preserve"> (скромность, аккуратность), собственность. Причем явно проявляется тенденция к возрастанию субъективной значимости в отношении к таким нормам, как «не подводить товарищей под ответ за твои поступки» (рост на 27%), «охранять младших кадет как братьев» (рост на 23%), «не нарушать прав собственности» (рост на 19%), «не преклонять служебный долг перед долгом товарищества» (рост на 16%). </w:t>
      </w:r>
    </w:p>
    <w:p w:rsidR="00216256" w:rsidRDefault="009B2534" w:rsidP="00216256">
      <w:pPr>
        <w:pStyle w:val="a8"/>
        <w:rPr>
          <w:b w:val="0"/>
          <w:color w:val="auto"/>
          <w:sz w:val="28"/>
          <w:szCs w:val="28"/>
        </w:rPr>
      </w:pPr>
      <w:r w:rsidRPr="00216256">
        <w:rPr>
          <w:b w:val="0"/>
          <w:color w:val="auto"/>
          <w:sz w:val="28"/>
          <w:szCs w:val="28"/>
        </w:rPr>
        <w:t>Результаты диагностики (рейтинг качеств, поступков и ситуаций) позволяют зафикси</w:t>
      </w:r>
      <w:r w:rsidR="00216256">
        <w:rPr>
          <w:b w:val="0"/>
          <w:color w:val="auto"/>
          <w:sz w:val="28"/>
          <w:szCs w:val="28"/>
        </w:rPr>
        <w:t xml:space="preserve">ровать качества, </w:t>
      </w:r>
      <w:r w:rsidRPr="00216256">
        <w:rPr>
          <w:b w:val="0"/>
          <w:color w:val="auto"/>
          <w:sz w:val="28"/>
          <w:szCs w:val="28"/>
        </w:rPr>
        <w:t xml:space="preserve">поступки и ситуации, категорически неприемлемые для кадет: предательство, доносительство, публичное унижение товарища (70 % и выше). В значительной мере </w:t>
      </w:r>
      <w:proofErr w:type="gramStart"/>
      <w:r w:rsidRPr="00216256">
        <w:rPr>
          <w:b w:val="0"/>
          <w:color w:val="auto"/>
          <w:sz w:val="28"/>
          <w:szCs w:val="28"/>
        </w:rPr>
        <w:t>неприемлемы</w:t>
      </w:r>
      <w:proofErr w:type="gramEnd"/>
      <w:r w:rsidRPr="00216256">
        <w:rPr>
          <w:b w:val="0"/>
          <w:color w:val="auto"/>
          <w:sz w:val="28"/>
          <w:szCs w:val="28"/>
        </w:rPr>
        <w:t xml:space="preserve">: обсуждение приказа командира, измена Родине, употребление наркотиков (60-69 %). Качества, поступки и ситуации, в отношении которых мнения респондентов расходятся (при этом отрицательное отношение проявили примерно половина опрошенных): сознательный обман товарища, кража, словесное оскорбление родителей (40-50 %). </w:t>
      </w:r>
    </w:p>
    <w:p w:rsidR="00216256" w:rsidRDefault="009B2534" w:rsidP="00216256">
      <w:pPr>
        <w:pStyle w:val="a8"/>
        <w:rPr>
          <w:b w:val="0"/>
          <w:color w:val="auto"/>
          <w:sz w:val="28"/>
          <w:szCs w:val="28"/>
        </w:rPr>
      </w:pPr>
      <w:r w:rsidRPr="00216256">
        <w:rPr>
          <w:b w:val="0"/>
          <w:color w:val="auto"/>
          <w:sz w:val="28"/>
          <w:szCs w:val="28"/>
        </w:rPr>
        <w:t xml:space="preserve">Как показывают результаты </w:t>
      </w:r>
      <w:r w:rsidRPr="00216256">
        <w:rPr>
          <w:b w:val="0"/>
          <w:color w:val="F79646" w:themeColor="accent6"/>
          <w:sz w:val="28"/>
          <w:szCs w:val="28"/>
        </w:rPr>
        <w:t xml:space="preserve">теста УСК (уровень субъективного контроля), </w:t>
      </w:r>
      <w:r w:rsidRPr="00216256">
        <w:rPr>
          <w:b w:val="0"/>
          <w:color w:val="auto"/>
          <w:sz w:val="28"/>
          <w:szCs w:val="28"/>
        </w:rPr>
        <w:t>увеличился уровень ответственности воспитанников за свою жизнь</w:t>
      </w:r>
    </w:p>
    <w:p w:rsidR="0057101A" w:rsidRDefault="009B2534" w:rsidP="00216256">
      <w:pPr>
        <w:pStyle w:val="a8"/>
        <w:rPr>
          <w:b w:val="0"/>
          <w:color w:val="auto"/>
          <w:sz w:val="28"/>
          <w:szCs w:val="28"/>
        </w:rPr>
      </w:pPr>
      <w:r w:rsidRPr="00216256">
        <w:rPr>
          <w:b w:val="0"/>
          <w:color w:val="auto"/>
          <w:sz w:val="28"/>
          <w:szCs w:val="28"/>
        </w:rPr>
        <w:t>(долг, активность, целеустремленность). Высокие показатели  в о</w:t>
      </w:r>
      <w:r w:rsidR="00216256">
        <w:rPr>
          <w:b w:val="0"/>
          <w:color w:val="auto"/>
          <w:sz w:val="28"/>
          <w:szCs w:val="28"/>
        </w:rPr>
        <w:t xml:space="preserve">бласти межличностных отношений, </w:t>
      </w:r>
      <w:r w:rsidRPr="00216256">
        <w:rPr>
          <w:b w:val="0"/>
          <w:color w:val="auto"/>
          <w:sz w:val="28"/>
          <w:szCs w:val="28"/>
        </w:rPr>
        <w:t xml:space="preserve"> достиж</w:t>
      </w:r>
      <w:r w:rsidR="00216256">
        <w:rPr>
          <w:b w:val="0"/>
          <w:color w:val="auto"/>
          <w:sz w:val="28"/>
          <w:szCs w:val="28"/>
        </w:rPr>
        <w:t>ений</w:t>
      </w:r>
      <w:r w:rsidRPr="00216256">
        <w:rPr>
          <w:b w:val="0"/>
          <w:color w:val="auto"/>
          <w:sz w:val="28"/>
          <w:szCs w:val="28"/>
        </w:rPr>
        <w:t>, производстве</w:t>
      </w:r>
      <w:r w:rsidR="00216256">
        <w:rPr>
          <w:b w:val="0"/>
          <w:color w:val="auto"/>
          <w:sz w:val="28"/>
          <w:szCs w:val="28"/>
        </w:rPr>
        <w:t>нных (служебных) отношений</w:t>
      </w:r>
      <w:r w:rsidRPr="00216256">
        <w:rPr>
          <w:b w:val="0"/>
          <w:color w:val="auto"/>
          <w:sz w:val="28"/>
          <w:szCs w:val="28"/>
        </w:rPr>
        <w:t xml:space="preserve"> свидетельствуют о том, что воспитанники считают свои действия важным фактором в организации собственной жизни и деятельности, в складывающихся отношениях в коллективе, в своем самоопределении. </w:t>
      </w:r>
    </w:p>
    <w:p w:rsidR="0057101A" w:rsidRDefault="0057101A" w:rsidP="00216256">
      <w:pPr>
        <w:pStyle w:val="a8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          </w:t>
      </w:r>
      <w:r w:rsidR="009B2534" w:rsidRPr="00216256">
        <w:rPr>
          <w:b w:val="0"/>
          <w:color w:val="auto"/>
          <w:sz w:val="28"/>
          <w:szCs w:val="28"/>
        </w:rPr>
        <w:t>Отдельный блок диагностики был посвящен значимости выделенных нами в ходе исследования социально-педагогических условий. Результаты исследования показывают, что в связи со словосочетанием «кадетский корпус» у воспитанников возникают следующие ассоциации: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7101A" w:rsidRPr="0057101A" w:rsidTr="0057101A">
        <w:tc>
          <w:tcPr>
            <w:tcW w:w="4785" w:type="dxa"/>
          </w:tcPr>
          <w:p w:rsidR="0057101A" w:rsidRDefault="0057101A" w:rsidP="0057101A">
            <w:pPr>
              <w:pStyle w:val="a8"/>
              <w:jc w:val="center"/>
              <w:rPr>
                <w:color w:val="FF0000"/>
                <w:sz w:val="32"/>
                <w:szCs w:val="32"/>
              </w:rPr>
            </w:pPr>
            <w:r w:rsidRPr="0057101A">
              <w:rPr>
                <w:color w:val="FF0000"/>
                <w:sz w:val="32"/>
                <w:szCs w:val="32"/>
              </w:rPr>
              <w:t>Воинская дружба, товарищество</w:t>
            </w:r>
          </w:p>
          <w:p w:rsidR="0057101A" w:rsidRPr="0057101A" w:rsidRDefault="0057101A" w:rsidP="0057101A">
            <w:pPr>
              <w:pStyle w:val="a8"/>
              <w:jc w:val="center"/>
              <w:rPr>
                <w:color w:val="auto"/>
                <w:sz w:val="32"/>
                <w:szCs w:val="32"/>
              </w:rPr>
            </w:pPr>
            <w:r w:rsidRPr="0057101A">
              <w:rPr>
                <w:color w:val="auto"/>
                <w:sz w:val="32"/>
                <w:szCs w:val="32"/>
              </w:rPr>
              <w:t>(89 %);</w:t>
            </w:r>
          </w:p>
        </w:tc>
        <w:tc>
          <w:tcPr>
            <w:tcW w:w="4786" w:type="dxa"/>
          </w:tcPr>
          <w:p w:rsidR="0057101A" w:rsidRPr="0057101A" w:rsidRDefault="0057101A" w:rsidP="0057101A">
            <w:pPr>
              <w:pStyle w:val="a8"/>
              <w:jc w:val="center"/>
              <w:rPr>
                <w:color w:val="auto"/>
                <w:sz w:val="32"/>
                <w:szCs w:val="32"/>
              </w:rPr>
            </w:pPr>
            <w:r w:rsidRPr="0057101A">
              <w:rPr>
                <w:color w:val="FF0000"/>
                <w:sz w:val="32"/>
                <w:szCs w:val="32"/>
              </w:rPr>
              <w:t xml:space="preserve">любовь к дому                                                               </w:t>
            </w:r>
            <w:r w:rsidRPr="0057101A">
              <w:rPr>
                <w:color w:val="C00000"/>
                <w:sz w:val="32"/>
                <w:szCs w:val="32"/>
              </w:rPr>
              <w:t>(70 %);</w:t>
            </w:r>
          </w:p>
        </w:tc>
      </w:tr>
      <w:tr w:rsidR="0057101A" w:rsidRPr="0057101A" w:rsidTr="0057101A">
        <w:tc>
          <w:tcPr>
            <w:tcW w:w="4785" w:type="dxa"/>
          </w:tcPr>
          <w:p w:rsidR="0057101A" w:rsidRPr="0057101A" w:rsidRDefault="0057101A" w:rsidP="0057101A">
            <w:pPr>
              <w:pStyle w:val="a8"/>
              <w:jc w:val="center"/>
              <w:rPr>
                <w:color w:val="auto"/>
                <w:sz w:val="32"/>
                <w:szCs w:val="32"/>
              </w:rPr>
            </w:pPr>
            <w:r w:rsidRPr="0057101A">
              <w:rPr>
                <w:color w:val="FF0000"/>
                <w:sz w:val="32"/>
                <w:szCs w:val="32"/>
              </w:rPr>
              <w:t xml:space="preserve">гордость за кадетский корпус                                    </w:t>
            </w:r>
            <w:r w:rsidRPr="0057101A">
              <w:rPr>
                <w:color w:val="auto"/>
                <w:sz w:val="32"/>
                <w:szCs w:val="32"/>
              </w:rPr>
              <w:t>(84 %);</w:t>
            </w:r>
          </w:p>
        </w:tc>
        <w:tc>
          <w:tcPr>
            <w:tcW w:w="4786" w:type="dxa"/>
          </w:tcPr>
          <w:p w:rsidR="0057101A" w:rsidRPr="0057101A" w:rsidRDefault="0057101A" w:rsidP="0057101A">
            <w:pPr>
              <w:pStyle w:val="a8"/>
              <w:jc w:val="center"/>
              <w:rPr>
                <w:color w:val="FF0000"/>
                <w:sz w:val="32"/>
                <w:szCs w:val="32"/>
              </w:rPr>
            </w:pPr>
            <w:r w:rsidRPr="0057101A">
              <w:rPr>
                <w:color w:val="FF0000"/>
                <w:sz w:val="32"/>
                <w:szCs w:val="32"/>
              </w:rPr>
              <w:t xml:space="preserve">чувство ответственности за коллектив                    </w:t>
            </w:r>
          </w:p>
          <w:p w:rsidR="0057101A" w:rsidRPr="0057101A" w:rsidRDefault="0057101A" w:rsidP="0057101A">
            <w:pPr>
              <w:pStyle w:val="a8"/>
              <w:jc w:val="center"/>
              <w:rPr>
                <w:color w:val="auto"/>
                <w:sz w:val="32"/>
                <w:szCs w:val="32"/>
              </w:rPr>
            </w:pPr>
            <w:r w:rsidRPr="0057101A">
              <w:rPr>
                <w:color w:val="auto"/>
                <w:sz w:val="32"/>
                <w:szCs w:val="32"/>
              </w:rPr>
              <w:t xml:space="preserve"> (87 %);</w:t>
            </w:r>
          </w:p>
        </w:tc>
      </w:tr>
      <w:tr w:rsidR="0057101A" w:rsidRPr="0057101A" w:rsidTr="0057101A">
        <w:tc>
          <w:tcPr>
            <w:tcW w:w="4785" w:type="dxa"/>
          </w:tcPr>
          <w:p w:rsidR="0057101A" w:rsidRPr="0057101A" w:rsidRDefault="0057101A" w:rsidP="0057101A">
            <w:pPr>
              <w:pStyle w:val="a8"/>
              <w:jc w:val="center"/>
              <w:rPr>
                <w:color w:val="auto"/>
                <w:sz w:val="32"/>
                <w:szCs w:val="32"/>
              </w:rPr>
            </w:pPr>
            <w:r w:rsidRPr="0057101A">
              <w:rPr>
                <w:color w:val="FF0000"/>
                <w:sz w:val="32"/>
                <w:szCs w:val="32"/>
              </w:rPr>
              <w:t xml:space="preserve">долг             </w:t>
            </w:r>
            <w:r w:rsidRPr="0057101A">
              <w:rPr>
                <w:color w:val="auto"/>
                <w:sz w:val="32"/>
                <w:szCs w:val="32"/>
              </w:rPr>
              <w:t xml:space="preserve">                                                                       (75 %);</w:t>
            </w:r>
          </w:p>
        </w:tc>
        <w:tc>
          <w:tcPr>
            <w:tcW w:w="4786" w:type="dxa"/>
          </w:tcPr>
          <w:p w:rsidR="0057101A" w:rsidRPr="0057101A" w:rsidRDefault="0057101A" w:rsidP="0057101A">
            <w:pPr>
              <w:pStyle w:val="a8"/>
              <w:jc w:val="center"/>
              <w:rPr>
                <w:color w:val="auto"/>
                <w:sz w:val="32"/>
                <w:szCs w:val="32"/>
              </w:rPr>
            </w:pPr>
            <w:r w:rsidRPr="0057101A">
              <w:rPr>
                <w:color w:val="FF0000"/>
                <w:sz w:val="32"/>
                <w:szCs w:val="32"/>
              </w:rPr>
              <w:t xml:space="preserve">братство, дисциплина                                                  </w:t>
            </w:r>
            <w:r w:rsidRPr="0057101A">
              <w:rPr>
                <w:color w:val="auto"/>
                <w:sz w:val="32"/>
                <w:szCs w:val="32"/>
              </w:rPr>
              <w:t>(82 %);</w:t>
            </w:r>
          </w:p>
        </w:tc>
      </w:tr>
      <w:tr w:rsidR="0057101A" w:rsidRPr="0057101A" w:rsidTr="0057101A">
        <w:tc>
          <w:tcPr>
            <w:tcW w:w="4785" w:type="dxa"/>
          </w:tcPr>
          <w:p w:rsidR="0057101A" w:rsidRPr="0057101A" w:rsidRDefault="0057101A" w:rsidP="0057101A">
            <w:pPr>
              <w:pStyle w:val="a8"/>
              <w:jc w:val="center"/>
              <w:rPr>
                <w:color w:val="FF0000"/>
                <w:sz w:val="32"/>
                <w:szCs w:val="32"/>
              </w:rPr>
            </w:pPr>
            <w:r w:rsidRPr="0057101A">
              <w:rPr>
                <w:color w:val="FF0000"/>
                <w:sz w:val="32"/>
                <w:szCs w:val="32"/>
              </w:rPr>
              <w:t xml:space="preserve">доблесть, чувство собственного </w:t>
            </w:r>
            <w:r w:rsidRPr="0057101A">
              <w:rPr>
                <w:color w:val="FF0000"/>
                <w:sz w:val="32"/>
                <w:szCs w:val="32"/>
              </w:rPr>
              <w:lastRenderedPageBreak/>
              <w:t xml:space="preserve">достоинства       </w:t>
            </w:r>
          </w:p>
          <w:p w:rsidR="0057101A" w:rsidRPr="0057101A" w:rsidRDefault="0057101A" w:rsidP="0057101A">
            <w:pPr>
              <w:pStyle w:val="a8"/>
              <w:jc w:val="center"/>
              <w:rPr>
                <w:color w:val="auto"/>
                <w:sz w:val="32"/>
                <w:szCs w:val="32"/>
              </w:rPr>
            </w:pPr>
            <w:r w:rsidRPr="0057101A">
              <w:rPr>
                <w:color w:val="auto"/>
                <w:sz w:val="32"/>
                <w:szCs w:val="32"/>
              </w:rPr>
              <w:t xml:space="preserve"> (60 %).</w:t>
            </w:r>
          </w:p>
        </w:tc>
        <w:tc>
          <w:tcPr>
            <w:tcW w:w="4786" w:type="dxa"/>
          </w:tcPr>
          <w:p w:rsidR="0057101A" w:rsidRPr="0057101A" w:rsidRDefault="0057101A" w:rsidP="009A41D6">
            <w:pPr>
              <w:pStyle w:val="a8"/>
              <w:jc w:val="both"/>
              <w:rPr>
                <w:color w:val="auto"/>
                <w:sz w:val="32"/>
                <w:szCs w:val="32"/>
              </w:rPr>
            </w:pPr>
          </w:p>
        </w:tc>
      </w:tr>
    </w:tbl>
    <w:p w:rsidR="009B2534" w:rsidRDefault="009B2534" w:rsidP="0057101A">
      <w:pPr>
        <w:pStyle w:val="a8"/>
        <w:rPr>
          <w:sz w:val="28"/>
          <w:szCs w:val="28"/>
        </w:rPr>
      </w:pPr>
      <w:r w:rsidRPr="00216256">
        <w:rPr>
          <w:b w:val="0"/>
          <w:color w:val="auto"/>
          <w:sz w:val="28"/>
          <w:szCs w:val="28"/>
        </w:rPr>
        <w:lastRenderedPageBreak/>
        <w:t xml:space="preserve"> </w:t>
      </w:r>
      <w:r w:rsidR="0057101A">
        <w:rPr>
          <w:b w:val="0"/>
          <w:color w:val="auto"/>
          <w:sz w:val="28"/>
          <w:szCs w:val="28"/>
        </w:rPr>
        <w:t xml:space="preserve">        </w:t>
      </w:r>
      <w:r w:rsidRPr="00216256">
        <w:rPr>
          <w:b w:val="0"/>
          <w:color w:val="auto"/>
          <w:sz w:val="28"/>
          <w:szCs w:val="28"/>
        </w:rPr>
        <w:t>Межличностные отношения в кадетском корпусе 48 % респондентов характеризуют как дружескую атмосферу (взаимопомощь, взаимовыручка, поддержка) и 34 % как взаимную симпатию. Согласно</w:t>
      </w:r>
      <w:r w:rsidR="0057101A">
        <w:rPr>
          <w:b w:val="0"/>
          <w:color w:val="auto"/>
          <w:sz w:val="28"/>
          <w:szCs w:val="28"/>
        </w:rPr>
        <w:t xml:space="preserve"> проведенному тесту и </w:t>
      </w:r>
      <w:r w:rsidRPr="00216256">
        <w:rPr>
          <w:b w:val="0"/>
          <w:color w:val="auto"/>
          <w:sz w:val="28"/>
          <w:szCs w:val="28"/>
        </w:rPr>
        <w:t xml:space="preserve"> полученным данным для отношений между воспитанниками и п</w:t>
      </w:r>
      <w:r w:rsidR="0057101A">
        <w:rPr>
          <w:b w:val="0"/>
          <w:color w:val="auto"/>
          <w:sz w:val="28"/>
          <w:szCs w:val="28"/>
        </w:rPr>
        <w:t xml:space="preserve">реподавателями </w:t>
      </w:r>
      <w:r w:rsidRPr="00216256">
        <w:rPr>
          <w:b w:val="0"/>
          <w:color w:val="auto"/>
          <w:sz w:val="28"/>
          <w:szCs w:val="28"/>
        </w:rPr>
        <w:t>характерны: взаимная симпатия - 39 %; взаимное уважение, радость от общения - 37 %; равнодушие - 17 %; конфликты - 7 %. Исследование показало, что у воспитанников (28,2 %), родителей (28,3 %) и педагогов (21 %) совпадают ожидания относительно реализации воспитателями функции психолого-педагогической защиты кадет. Родители в качестве основного партнера в воспитании собственн</w:t>
      </w:r>
      <w:r w:rsidR="0057101A">
        <w:rPr>
          <w:b w:val="0"/>
          <w:color w:val="auto"/>
          <w:sz w:val="28"/>
          <w:szCs w:val="28"/>
        </w:rPr>
        <w:t>ых детей называют воспитателей.</w:t>
      </w:r>
      <w:r w:rsidRPr="00216256">
        <w:rPr>
          <w:b w:val="0"/>
          <w:color w:val="auto"/>
          <w:sz w:val="28"/>
          <w:szCs w:val="28"/>
        </w:rPr>
        <w:t xml:space="preserve"> </w:t>
      </w:r>
      <w:r w:rsidR="0057101A">
        <w:rPr>
          <w:b w:val="0"/>
          <w:color w:val="auto"/>
          <w:sz w:val="28"/>
          <w:szCs w:val="28"/>
        </w:rPr>
        <w:t>Д</w:t>
      </w:r>
      <w:r w:rsidRPr="00216256">
        <w:rPr>
          <w:b w:val="0"/>
          <w:color w:val="auto"/>
          <w:sz w:val="28"/>
          <w:szCs w:val="28"/>
        </w:rPr>
        <w:t xml:space="preserve">еятельность </w:t>
      </w:r>
      <w:r w:rsidR="0057101A">
        <w:rPr>
          <w:b w:val="0"/>
          <w:color w:val="auto"/>
          <w:sz w:val="28"/>
          <w:szCs w:val="28"/>
        </w:rPr>
        <w:t xml:space="preserve"> в ходе работы </w:t>
      </w:r>
      <w:r w:rsidRPr="00216256">
        <w:rPr>
          <w:b w:val="0"/>
          <w:color w:val="auto"/>
          <w:sz w:val="28"/>
          <w:szCs w:val="28"/>
        </w:rPr>
        <w:t>подтвердила выдвинутую гипотезу и позв</w:t>
      </w:r>
      <w:r w:rsidR="0057101A">
        <w:rPr>
          <w:b w:val="0"/>
          <w:color w:val="auto"/>
          <w:sz w:val="28"/>
          <w:szCs w:val="28"/>
        </w:rPr>
        <w:t>олила сделать следующие выводы:</w:t>
      </w:r>
      <w:r w:rsidRPr="0057101A">
        <w:rPr>
          <w:sz w:val="28"/>
          <w:szCs w:val="28"/>
        </w:rPr>
        <w:t xml:space="preserve"> </w:t>
      </w:r>
    </w:p>
    <w:p w:rsidR="005B4B66" w:rsidRPr="005B4B66" w:rsidRDefault="005B4B66" w:rsidP="005B4B66">
      <w:pPr>
        <w:jc w:val="center"/>
        <w:rPr>
          <w:b/>
        </w:rPr>
      </w:pPr>
      <w:r w:rsidRPr="005B4B66">
        <w:rPr>
          <w:b/>
        </w:rPr>
        <w:t>ВЫВОДЫ НАУЧНО-ПРАКТИЧЕСКОЙ РАБОТ</w:t>
      </w:r>
      <w:r w:rsidR="003C2C44">
        <w:rPr>
          <w:b/>
        </w:rPr>
        <w:t>Е</w:t>
      </w:r>
    </w:p>
    <w:p w:rsidR="00F90D45" w:rsidRPr="003C2C44" w:rsidRDefault="009B2534" w:rsidP="003C2C44">
      <w:pPr>
        <w:rPr>
          <w:sz w:val="28"/>
          <w:szCs w:val="28"/>
        </w:rPr>
      </w:pPr>
      <w:r w:rsidRPr="003C2C44">
        <w:rPr>
          <w:sz w:val="28"/>
          <w:szCs w:val="28"/>
        </w:rPr>
        <w:t xml:space="preserve">1. </w:t>
      </w:r>
      <w:proofErr w:type="gramStart"/>
      <w:r w:rsidRPr="003C2C44">
        <w:rPr>
          <w:sz w:val="28"/>
          <w:szCs w:val="28"/>
        </w:rPr>
        <w:t>Опыт нравственного поведения воспитанников кадетского корпуса включает: ориентацию на нравственные ценности (взаимопомощь, дом, культура, любовь, победа.</w:t>
      </w:r>
      <w:proofErr w:type="gramEnd"/>
      <w:r w:rsidRPr="003C2C44">
        <w:rPr>
          <w:sz w:val="28"/>
          <w:szCs w:val="28"/>
        </w:rPr>
        <w:t xml:space="preserve"> </w:t>
      </w:r>
      <w:proofErr w:type="gramStart"/>
      <w:r w:rsidRPr="003C2C44">
        <w:rPr>
          <w:sz w:val="28"/>
          <w:szCs w:val="28"/>
        </w:rPr>
        <w:t>Родина, семья, воинское служение, труд, честность, честь), соответствующие этические нормы, адекватные нравственным ценностям формы поведения воспитанников (по отношению к друзьям, приятелям, родителям, родственникам, самому себе, соседям, сослуживцам, старшим по званию).</w:t>
      </w:r>
      <w:proofErr w:type="gramEnd"/>
      <w:r w:rsidRPr="003C2C44">
        <w:rPr>
          <w:sz w:val="28"/>
          <w:szCs w:val="28"/>
        </w:rPr>
        <w:t xml:space="preserve"> Компоненты соединены в единое целое социокультурным контекстом.</w:t>
      </w:r>
    </w:p>
    <w:p w:rsidR="00F90D45" w:rsidRPr="003C2C44" w:rsidRDefault="009B2534" w:rsidP="003C2C44">
      <w:pPr>
        <w:rPr>
          <w:sz w:val="28"/>
          <w:szCs w:val="28"/>
        </w:rPr>
      </w:pPr>
      <w:r w:rsidRPr="003C2C44">
        <w:rPr>
          <w:sz w:val="28"/>
          <w:szCs w:val="28"/>
        </w:rPr>
        <w:t xml:space="preserve"> 2. Специфика </w:t>
      </w:r>
      <w:proofErr w:type="gramStart"/>
      <w:r w:rsidRPr="003C2C44">
        <w:rPr>
          <w:sz w:val="28"/>
          <w:szCs w:val="28"/>
        </w:rPr>
        <w:t>процесса формирования опыта нравственного поведения воспитанников кадетского корпуса</w:t>
      </w:r>
      <w:proofErr w:type="gramEnd"/>
      <w:r w:rsidRPr="003C2C44">
        <w:rPr>
          <w:sz w:val="28"/>
          <w:szCs w:val="28"/>
        </w:rPr>
        <w:t xml:space="preserve"> задается возрастными, тендерными, характеристиками воспитательного коллектива, институциональными предпосылками.</w:t>
      </w:r>
    </w:p>
    <w:p w:rsidR="00F90D45" w:rsidRPr="003C2C44" w:rsidRDefault="009B2534" w:rsidP="003C2C44">
      <w:pPr>
        <w:rPr>
          <w:sz w:val="28"/>
          <w:szCs w:val="28"/>
        </w:rPr>
      </w:pPr>
      <w:r w:rsidRPr="003C2C44">
        <w:rPr>
          <w:sz w:val="28"/>
          <w:szCs w:val="28"/>
        </w:rPr>
        <w:t xml:space="preserve"> 3. Качественные сдвиги в формировании опыта </w:t>
      </w:r>
      <w:r w:rsidR="0057101A" w:rsidRPr="003C2C44">
        <w:rPr>
          <w:sz w:val="28"/>
          <w:szCs w:val="28"/>
        </w:rPr>
        <w:t>духовно-</w:t>
      </w:r>
      <w:r w:rsidRPr="003C2C44">
        <w:rPr>
          <w:sz w:val="28"/>
          <w:szCs w:val="28"/>
        </w:rPr>
        <w:t xml:space="preserve">нравственного поведения воспитанников </w:t>
      </w:r>
      <w:r w:rsidR="00F90D45" w:rsidRPr="003C2C44">
        <w:rPr>
          <w:sz w:val="28"/>
          <w:szCs w:val="28"/>
        </w:rPr>
        <w:t xml:space="preserve">Омского </w:t>
      </w:r>
      <w:r w:rsidRPr="003C2C44">
        <w:rPr>
          <w:sz w:val="28"/>
          <w:szCs w:val="28"/>
        </w:rPr>
        <w:t>кадетского корпуса обеспечиваются воспитательными событиями, связанными с актуализацией этических проблем межличностного взаимодействия и обобщением продуктивных способов поведения на основе оценивания и обсуждения ситуаций взаимодействия, а количественные изменения - генерализацией элементов повседневного опыта ситуативного взаимодействия воспитанников.</w:t>
      </w:r>
    </w:p>
    <w:p w:rsidR="009B2534" w:rsidRPr="003C2C44" w:rsidRDefault="009B2534" w:rsidP="003C2C44">
      <w:pPr>
        <w:rPr>
          <w:sz w:val="28"/>
          <w:szCs w:val="28"/>
        </w:rPr>
      </w:pPr>
      <w:r w:rsidRPr="003C2C44">
        <w:rPr>
          <w:sz w:val="28"/>
          <w:szCs w:val="28"/>
        </w:rPr>
        <w:t xml:space="preserve"> 4. </w:t>
      </w:r>
      <w:proofErr w:type="gramStart"/>
      <w:r w:rsidRPr="003C2C44">
        <w:rPr>
          <w:sz w:val="28"/>
          <w:szCs w:val="28"/>
        </w:rPr>
        <w:t xml:space="preserve">Формирование опыта </w:t>
      </w:r>
      <w:r w:rsidR="007848AF" w:rsidRPr="003C2C44">
        <w:rPr>
          <w:sz w:val="28"/>
          <w:szCs w:val="28"/>
        </w:rPr>
        <w:t>духовно-</w:t>
      </w:r>
      <w:r w:rsidRPr="003C2C44">
        <w:rPr>
          <w:sz w:val="28"/>
          <w:szCs w:val="28"/>
        </w:rPr>
        <w:t xml:space="preserve">нравственного поведения воспитанников </w:t>
      </w:r>
      <w:r w:rsidR="007848AF" w:rsidRPr="003C2C44">
        <w:rPr>
          <w:sz w:val="28"/>
          <w:szCs w:val="28"/>
        </w:rPr>
        <w:t xml:space="preserve">Омского </w:t>
      </w:r>
      <w:r w:rsidRPr="003C2C44">
        <w:rPr>
          <w:sz w:val="28"/>
          <w:szCs w:val="28"/>
        </w:rPr>
        <w:t>кадетского</w:t>
      </w:r>
      <w:r w:rsidR="007848AF" w:rsidRPr="003C2C44">
        <w:rPr>
          <w:sz w:val="28"/>
          <w:szCs w:val="28"/>
        </w:rPr>
        <w:t xml:space="preserve"> военного</w:t>
      </w:r>
      <w:r w:rsidRPr="003C2C44">
        <w:rPr>
          <w:sz w:val="28"/>
          <w:szCs w:val="28"/>
        </w:rPr>
        <w:t xml:space="preserve"> корпуса будет успешным, если в </w:t>
      </w:r>
      <w:r w:rsidRPr="003C2C44">
        <w:rPr>
          <w:sz w:val="28"/>
          <w:szCs w:val="28"/>
        </w:rPr>
        <w:lastRenderedPageBreak/>
        <w:t xml:space="preserve">воспитательных коллективах конструируется система норм, основанных на традициях воинского братства, служения Родине, адекватных мальчишеским кодексам чести, особенностям юношеской дружбы; осуществляется содействие воспитанникам в </w:t>
      </w:r>
      <w:proofErr w:type="spellStart"/>
      <w:r w:rsidRPr="003C2C44">
        <w:rPr>
          <w:sz w:val="28"/>
          <w:szCs w:val="28"/>
        </w:rPr>
        <w:t>саморегуляции</w:t>
      </w:r>
      <w:proofErr w:type="spellEnd"/>
      <w:r w:rsidRPr="003C2C44">
        <w:rPr>
          <w:sz w:val="28"/>
          <w:szCs w:val="28"/>
        </w:rPr>
        <w:t xml:space="preserve"> собственного поведения, выработке нравственной позиции, воспитатели оперативно корректируют межличностное взаимодействие в кризисных и конфликтных ситуациях.</w:t>
      </w:r>
      <w:proofErr w:type="gramEnd"/>
    </w:p>
    <w:p w:rsidR="009B2534" w:rsidRDefault="00E34CEB" w:rsidP="009B253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B1F11" w:rsidRDefault="003B1F11" w:rsidP="009B2534">
      <w:pPr>
        <w:pStyle w:val="a3"/>
        <w:rPr>
          <w:sz w:val="28"/>
          <w:szCs w:val="28"/>
        </w:rPr>
      </w:pPr>
    </w:p>
    <w:p w:rsidR="003B1F11" w:rsidRDefault="003C2C44" w:rsidP="009B253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9ECF38D">
            <wp:extent cx="3810635" cy="28594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B66" w:rsidRDefault="005B4B66" w:rsidP="003B1F11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</w:pPr>
    </w:p>
    <w:p w:rsidR="003C2C44" w:rsidRDefault="003C2C44" w:rsidP="003B1F11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</w:pPr>
    </w:p>
    <w:p w:rsidR="003C2C44" w:rsidRDefault="00121B7E" w:rsidP="003B1F11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 xml:space="preserve">                             </w:t>
      </w:r>
      <w:bookmarkStart w:id="0" w:name="_GoBack"/>
      <w:bookmarkEnd w:id="0"/>
      <w:r w:rsidR="00451EC2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СПИСОК ЛИТЕРАТУРЫ:</w:t>
      </w:r>
    </w:p>
    <w:p w:rsidR="00451EC2" w:rsidRPr="00634A7B" w:rsidRDefault="00634A7B" w:rsidP="00634A7B">
      <w:pPr>
        <w:pStyle w:val="ad"/>
        <w:rPr>
          <w:sz w:val="28"/>
          <w:szCs w:val="28"/>
        </w:rPr>
      </w:pPr>
      <w:r w:rsidRPr="00634A7B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1</w:t>
      </w:r>
      <w:r w:rsidRPr="00634A7B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. </w:t>
      </w:r>
      <w:r w:rsidR="00DB601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Алпатов</w:t>
      </w:r>
      <w:r w:rsidRPr="00634A7B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="00DB601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В.И.</w:t>
      </w:r>
      <w:r w:rsidRPr="00634A7B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. Музей Первого кадетского корпуса /А.Н. Анненков // Военная быль. — 1966. — № 72.</w:t>
      </w:r>
      <w:r>
        <w:rPr>
          <w:rFonts w:eastAsiaTheme="minorHAnsi"/>
          <w:color w:val="000000"/>
          <w:sz w:val="28"/>
          <w:szCs w:val="28"/>
          <w:lang w:eastAsia="en-US"/>
        </w:rPr>
        <w:br/>
      </w:r>
      <w:r w:rsidRPr="00634A7B">
        <w:rPr>
          <w:rFonts w:eastAsiaTheme="minorHAnsi"/>
          <w:color w:val="000000"/>
          <w:sz w:val="28"/>
          <w:szCs w:val="28"/>
          <w:lang w:eastAsia="en-US"/>
        </w:rPr>
        <w:t>Научная библиотека диссертаций и авторефератов disserCat </w:t>
      </w:r>
      <w:hyperlink r:id="rId14" w:anchor="ixzz3OQdl8Rfh" w:history="1">
        <w:r w:rsidRPr="00634A7B">
          <w:rPr>
            <w:rFonts w:eastAsiaTheme="minorHAnsi"/>
            <w:sz w:val="28"/>
            <w:szCs w:val="28"/>
            <w:lang w:eastAsia="en-US"/>
          </w:rPr>
          <w:t>http://www.dissercat.com/content/dukhovno-nravstvennoe-vospitanie-v-kadetskikh-korpusakh-v-rossii-vo-vtoroi-polovine-xix-nach#ixzz3OQdl8Rfh</w:t>
        </w:r>
      </w:hyperlink>
      <w:r w:rsidR="00451EC2" w:rsidRPr="00634A7B">
        <w:br/>
      </w:r>
      <w:r w:rsidR="00451EC2" w:rsidRPr="00634A7B">
        <w:rPr>
          <w:sz w:val="28"/>
          <w:szCs w:val="28"/>
        </w:rPr>
        <w:t>2. Артюхова И. С. Ценности и воспитание/ И.С. Артюхова// Педагогика, 1999- №4.- С.78-80</w:t>
      </w:r>
      <w:r w:rsidR="00451EC2" w:rsidRPr="00634A7B">
        <w:rPr>
          <w:sz w:val="28"/>
          <w:szCs w:val="28"/>
        </w:rPr>
        <w:br/>
        <w:t>3. Архангельский Н.В. Нравственное воспитание. -</w:t>
      </w:r>
      <w:r>
        <w:rPr>
          <w:sz w:val="28"/>
          <w:szCs w:val="28"/>
        </w:rPr>
        <w:t xml:space="preserve"> М.: Просвещение, 1979. - 534с.</w:t>
      </w:r>
      <w:r w:rsidR="00451EC2" w:rsidRPr="00634A7B">
        <w:rPr>
          <w:sz w:val="28"/>
          <w:szCs w:val="28"/>
        </w:rPr>
        <w:t xml:space="preserve"> </w:t>
      </w:r>
      <w:r w:rsidR="00451EC2" w:rsidRPr="00634A7B">
        <w:rPr>
          <w:sz w:val="28"/>
          <w:szCs w:val="28"/>
        </w:rPr>
        <w:br/>
      </w:r>
      <w:r>
        <w:rPr>
          <w:sz w:val="28"/>
          <w:szCs w:val="28"/>
        </w:rPr>
        <w:t>4</w:t>
      </w:r>
      <w:r w:rsidR="00451EC2" w:rsidRPr="00634A7B">
        <w:rPr>
          <w:sz w:val="28"/>
          <w:szCs w:val="28"/>
        </w:rPr>
        <w:t>. Бабаян А.В. О нравственности и нравственном воспитании / А.В. Бабаян // Педа</w:t>
      </w:r>
      <w:r>
        <w:rPr>
          <w:sz w:val="28"/>
          <w:szCs w:val="28"/>
        </w:rPr>
        <w:t>гогика - 2005 - №2 - С. 67-68</w:t>
      </w:r>
      <w:r>
        <w:rPr>
          <w:sz w:val="28"/>
          <w:szCs w:val="28"/>
        </w:rPr>
        <w:br/>
        <w:t>5</w:t>
      </w:r>
      <w:r w:rsidR="00451EC2" w:rsidRPr="00634A7B">
        <w:rPr>
          <w:sz w:val="28"/>
          <w:szCs w:val="28"/>
        </w:rPr>
        <w:t xml:space="preserve">. </w:t>
      </w:r>
      <w:proofErr w:type="spellStart"/>
      <w:r w:rsidR="00451EC2" w:rsidRPr="00634A7B">
        <w:rPr>
          <w:sz w:val="28"/>
          <w:szCs w:val="28"/>
        </w:rPr>
        <w:t>Бондаревская</w:t>
      </w:r>
      <w:proofErr w:type="spellEnd"/>
      <w:r w:rsidR="00451EC2" w:rsidRPr="00634A7B">
        <w:rPr>
          <w:sz w:val="28"/>
          <w:szCs w:val="28"/>
        </w:rPr>
        <w:t xml:space="preserve"> Е. В. Нравственное воспитание учащихся в условиях реализации школьной реформы: Учеб</w:t>
      </w:r>
      <w:proofErr w:type="gramStart"/>
      <w:r w:rsidR="00451EC2" w:rsidRPr="00634A7B">
        <w:rPr>
          <w:sz w:val="28"/>
          <w:szCs w:val="28"/>
        </w:rPr>
        <w:t>.</w:t>
      </w:r>
      <w:proofErr w:type="gramEnd"/>
      <w:r w:rsidR="00451EC2" w:rsidRPr="00634A7B">
        <w:rPr>
          <w:sz w:val="28"/>
          <w:szCs w:val="28"/>
        </w:rPr>
        <w:t xml:space="preserve"> </w:t>
      </w:r>
      <w:proofErr w:type="gramStart"/>
      <w:r w:rsidR="00451EC2" w:rsidRPr="00634A7B">
        <w:rPr>
          <w:sz w:val="28"/>
          <w:szCs w:val="28"/>
        </w:rPr>
        <w:t>п</w:t>
      </w:r>
      <w:proofErr w:type="gramEnd"/>
      <w:r w:rsidR="00451EC2" w:rsidRPr="00634A7B">
        <w:rPr>
          <w:sz w:val="28"/>
          <w:szCs w:val="28"/>
        </w:rPr>
        <w:t>особие./</w:t>
      </w:r>
      <w:proofErr w:type="spellStart"/>
      <w:r w:rsidR="00451EC2" w:rsidRPr="00634A7B">
        <w:rPr>
          <w:sz w:val="28"/>
          <w:szCs w:val="28"/>
        </w:rPr>
        <w:t>Е.В.Бондаревская</w:t>
      </w:r>
      <w:proofErr w:type="spellEnd"/>
      <w:r w:rsidR="00451EC2" w:rsidRPr="00634A7B">
        <w:rPr>
          <w:sz w:val="28"/>
          <w:szCs w:val="28"/>
        </w:rPr>
        <w:t xml:space="preserve"> - Ростов-на-Дону: РГПИ, 1986- 361с.</w:t>
      </w:r>
    </w:p>
    <w:p w:rsidR="00451EC2" w:rsidRPr="00634A7B" w:rsidRDefault="00634A7B" w:rsidP="00634A7B">
      <w:pPr>
        <w:pStyle w:val="ad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="00451EC2" w:rsidRPr="00634A7B">
        <w:rPr>
          <w:sz w:val="28"/>
          <w:szCs w:val="28"/>
        </w:rPr>
        <w:t xml:space="preserve">. </w:t>
      </w:r>
      <w:proofErr w:type="spellStart"/>
      <w:r w:rsidR="00451EC2" w:rsidRPr="00634A7B">
        <w:rPr>
          <w:sz w:val="28"/>
          <w:szCs w:val="28"/>
        </w:rPr>
        <w:t>Гаряев</w:t>
      </w:r>
      <w:proofErr w:type="spellEnd"/>
      <w:r w:rsidR="00451EC2" w:rsidRPr="00634A7B">
        <w:rPr>
          <w:sz w:val="28"/>
          <w:szCs w:val="28"/>
        </w:rPr>
        <w:t xml:space="preserve"> П. Ген как духовная сущность// Духовно-нрав</w:t>
      </w:r>
      <w:r>
        <w:rPr>
          <w:sz w:val="28"/>
          <w:szCs w:val="28"/>
        </w:rPr>
        <w:t>ственное воспитание.-2001.-№1.</w:t>
      </w:r>
      <w:r w:rsidR="00451EC2" w:rsidRPr="00634A7B">
        <w:rPr>
          <w:sz w:val="28"/>
          <w:szCs w:val="28"/>
        </w:rPr>
        <w:br/>
      </w:r>
      <w:r>
        <w:rPr>
          <w:sz w:val="28"/>
          <w:szCs w:val="28"/>
        </w:rPr>
        <w:t>7</w:t>
      </w:r>
      <w:r w:rsidR="00451EC2" w:rsidRPr="00634A7B">
        <w:rPr>
          <w:sz w:val="28"/>
          <w:szCs w:val="28"/>
        </w:rPr>
        <w:t xml:space="preserve">. </w:t>
      </w:r>
      <w:proofErr w:type="spellStart"/>
      <w:r w:rsidR="00451EC2" w:rsidRPr="00634A7B">
        <w:rPr>
          <w:sz w:val="28"/>
          <w:szCs w:val="28"/>
        </w:rPr>
        <w:t>Жарковская</w:t>
      </w:r>
      <w:proofErr w:type="spellEnd"/>
      <w:r w:rsidR="00451EC2" w:rsidRPr="00634A7B">
        <w:rPr>
          <w:sz w:val="28"/>
          <w:szCs w:val="28"/>
        </w:rPr>
        <w:t xml:space="preserve"> Т.Г. Возможные пути организации духовно-нравственного образования в современных условиях / Т.Г. </w:t>
      </w:r>
      <w:proofErr w:type="spellStart"/>
      <w:r w:rsidR="00451EC2" w:rsidRPr="00634A7B">
        <w:rPr>
          <w:sz w:val="28"/>
          <w:szCs w:val="28"/>
        </w:rPr>
        <w:t>Жарковская</w:t>
      </w:r>
      <w:proofErr w:type="spellEnd"/>
      <w:r w:rsidR="00451EC2" w:rsidRPr="00634A7B">
        <w:rPr>
          <w:sz w:val="28"/>
          <w:szCs w:val="28"/>
        </w:rPr>
        <w:t xml:space="preserve"> // Стандарты и мониторинг в образовании - 2003 - №3 - С. 9-12.</w:t>
      </w:r>
    </w:p>
    <w:p w:rsidR="00634A7B" w:rsidRPr="00DB6016" w:rsidRDefault="00634A7B" w:rsidP="00634A7B">
      <w:pPr>
        <w:pStyle w:val="ad"/>
        <w:rPr>
          <w:sz w:val="28"/>
          <w:szCs w:val="28"/>
        </w:rPr>
      </w:pPr>
      <w:r w:rsidRPr="00DB6016">
        <w:rPr>
          <w:sz w:val="28"/>
          <w:szCs w:val="28"/>
        </w:rPr>
        <w:t xml:space="preserve"> 8.</w:t>
      </w:r>
      <w:r w:rsidR="00121B7E">
        <w:rPr>
          <w:sz w:val="28"/>
          <w:szCs w:val="28"/>
        </w:rPr>
        <w:t xml:space="preserve"> </w:t>
      </w:r>
      <w:r w:rsidRPr="00DB6016">
        <w:rPr>
          <w:sz w:val="28"/>
          <w:szCs w:val="28"/>
        </w:rPr>
        <w:t xml:space="preserve">Лесков, Н.С. Кадетский монастырь / Н.С. Лесков // </w:t>
      </w:r>
      <w:proofErr w:type="gramStart"/>
      <w:r w:rsidRPr="00DB6016">
        <w:rPr>
          <w:sz w:val="28"/>
          <w:szCs w:val="28"/>
        </w:rPr>
        <w:t>Лесков</w:t>
      </w:r>
      <w:proofErr w:type="gramEnd"/>
      <w:r w:rsidRPr="00DB6016">
        <w:rPr>
          <w:sz w:val="28"/>
          <w:szCs w:val="28"/>
        </w:rPr>
        <w:t xml:space="preserve"> Н.С. Собр. соч.: в 12 т. Т. 2 / Н.С. Лесков. М.: Правда, 1989. — С. 46-78.</w:t>
      </w:r>
    </w:p>
    <w:p w:rsidR="00634A7B" w:rsidRPr="00DB6016" w:rsidRDefault="00634A7B" w:rsidP="00634A7B">
      <w:pPr>
        <w:pStyle w:val="ad"/>
        <w:rPr>
          <w:sz w:val="28"/>
          <w:szCs w:val="28"/>
        </w:rPr>
      </w:pPr>
      <w:r w:rsidRPr="00DB6016">
        <w:rPr>
          <w:sz w:val="28"/>
          <w:szCs w:val="28"/>
        </w:rPr>
        <w:t xml:space="preserve">Научная библиотека диссертаций и авторефератов </w:t>
      </w:r>
      <w:proofErr w:type="spellStart"/>
      <w:r w:rsidRPr="00DB6016">
        <w:rPr>
          <w:sz w:val="28"/>
          <w:szCs w:val="28"/>
        </w:rPr>
        <w:t>disserCat</w:t>
      </w:r>
      <w:proofErr w:type="spellEnd"/>
      <w:r w:rsidRPr="00DB6016">
        <w:rPr>
          <w:sz w:val="28"/>
          <w:szCs w:val="28"/>
        </w:rPr>
        <w:t xml:space="preserve"> http://www.dissercat.com/content/dukhovno-nravstvennoe-vospitanie-v-kadetskikh-korpusakh-v-rossii-vo-vtoroi-polovine-xix-nach#ixzz3OQdO54Hv</w:t>
      </w:r>
    </w:p>
    <w:p w:rsidR="00DB6016" w:rsidRDefault="00634A7B" w:rsidP="00DB6016">
      <w:pPr>
        <w:pStyle w:val="ad"/>
        <w:rPr>
          <w:sz w:val="28"/>
          <w:szCs w:val="28"/>
        </w:rPr>
      </w:pPr>
      <w:r w:rsidRPr="00DB6016">
        <w:rPr>
          <w:sz w:val="28"/>
          <w:szCs w:val="28"/>
        </w:rPr>
        <w:t>9.</w:t>
      </w:r>
      <w:r w:rsidR="00451EC2" w:rsidRPr="00DB6016">
        <w:rPr>
          <w:sz w:val="28"/>
          <w:szCs w:val="28"/>
        </w:rPr>
        <w:t>Концепция духовно- нравственного развития и воспитания личности: проект //Вестник образования.- 2009. -. №17. – С.9-31.</w:t>
      </w:r>
    </w:p>
    <w:p w:rsidR="00451EC2" w:rsidRPr="00DB6016" w:rsidRDefault="00DB6016" w:rsidP="00DB6016">
      <w:pPr>
        <w:pStyle w:val="ad"/>
        <w:rPr>
          <w:sz w:val="28"/>
          <w:szCs w:val="28"/>
        </w:rPr>
      </w:pPr>
      <w:r>
        <w:rPr>
          <w:sz w:val="28"/>
          <w:szCs w:val="28"/>
        </w:rPr>
        <w:t>10</w:t>
      </w:r>
      <w:r w:rsidR="00451EC2" w:rsidRPr="00DB6016">
        <w:rPr>
          <w:sz w:val="28"/>
          <w:szCs w:val="28"/>
        </w:rPr>
        <w:t>.</w:t>
      </w:r>
      <w:r>
        <w:rPr>
          <w:sz w:val="28"/>
          <w:szCs w:val="28"/>
        </w:rPr>
        <w:t>Караковский Н.Л.</w:t>
      </w:r>
      <w:r w:rsidR="00451EC2" w:rsidRPr="00DB6016">
        <w:rPr>
          <w:sz w:val="28"/>
          <w:szCs w:val="28"/>
        </w:rPr>
        <w:t xml:space="preserve">. Духовно-нравственная культура в образовании человека / В.С. </w:t>
      </w:r>
      <w:proofErr w:type="spellStart"/>
      <w:r w:rsidR="00451EC2" w:rsidRPr="00DB6016">
        <w:rPr>
          <w:sz w:val="28"/>
          <w:szCs w:val="28"/>
        </w:rPr>
        <w:t>Леднев</w:t>
      </w:r>
      <w:proofErr w:type="spellEnd"/>
      <w:r w:rsidR="00451EC2" w:rsidRPr="00DB6016">
        <w:rPr>
          <w:sz w:val="28"/>
          <w:szCs w:val="28"/>
        </w:rPr>
        <w:t xml:space="preserve"> // Стандарты и мониторинг в обр</w:t>
      </w:r>
      <w:r>
        <w:rPr>
          <w:sz w:val="28"/>
          <w:szCs w:val="28"/>
        </w:rPr>
        <w:t>азовании - 2002 - №6 - С. 3-6</w:t>
      </w:r>
      <w:r>
        <w:rPr>
          <w:sz w:val="28"/>
          <w:szCs w:val="28"/>
        </w:rPr>
        <w:br/>
        <w:t>11</w:t>
      </w:r>
      <w:r w:rsidR="00451EC2" w:rsidRPr="00DB6016">
        <w:rPr>
          <w:sz w:val="28"/>
          <w:szCs w:val="28"/>
        </w:rPr>
        <w:t>. Макаренко А.С. Проблемы школьного советского воспитания: Соч. - Т.5. - М.: Просвещени</w:t>
      </w:r>
      <w:r w:rsidR="00634A7B" w:rsidRPr="00DB6016">
        <w:rPr>
          <w:sz w:val="28"/>
          <w:szCs w:val="28"/>
        </w:rPr>
        <w:t>е, 1976. - 231c.</w:t>
      </w:r>
    </w:p>
    <w:p w:rsidR="00DB6016" w:rsidRDefault="00DB6016" w:rsidP="00DB60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</w:t>
      </w:r>
      <w:r w:rsidR="00451EC2" w:rsidRPr="00DB601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Мудрик А.В. Введение в социальную педагогику. - М., 1997. - С. 188-208.</w:t>
      </w:r>
      <w:r w:rsidR="00451EC2">
        <w:t xml:space="preserve"> 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13</w:t>
      </w:r>
      <w:r w:rsidR="00451EC2" w:rsidRPr="00DB6016">
        <w:rPr>
          <w:rFonts w:ascii="Times New Roman" w:hAnsi="Times New Roman" w:cs="Times New Roman"/>
          <w:sz w:val="28"/>
          <w:szCs w:val="28"/>
        </w:rPr>
        <w:t xml:space="preserve">. Ожегов С.И. , Шведова Н.Ю. Толковый словарь русского языка.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:Просвещение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1995.- 478с. </w:t>
      </w:r>
      <w:r>
        <w:rPr>
          <w:rFonts w:ascii="Times New Roman" w:hAnsi="Times New Roman" w:cs="Times New Roman"/>
          <w:sz w:val="28"/>
          <w:szCs w:val="28"/>
        </w:rPr>
        <w:br/>
        <w:t>14</w:t>
      </w:r>
      <w:r w:rsidR="00451EC2" w:rsidRPr="00DB6016">
        <w:rPr>
          <w:rFonts w:ascii="Times New Roman" w:hAnsi="Times New Roman" w:cs="Times New Roman"/>
          <w:sz w:val="28"/>
          <w:szCs w:val="28"/>
        </w:rPr>
        <w:t>. Педагогика школы</w:t>
      </w:r>
      <w:proofErr w:type="gramStart"/>
      <w:r w:rsidR="00451EC2" w:rsidRPr="00DB6016">
        <w:rPr>
          <w:rFonts w:ascii="Times New Roman" w:hAnsi="Times New Roman" w:cs="Times New Roman"/>
          <w:sz w:val="28"/>
          <w:szCs w:val="28"/>
        </w:rPr>
        <w:t>/ П</w:t>
      </w:r>
      <w:proofErr w:type="gramEnd"/>
      <w:r w:rsidR="00451EC2" w:rsidRPr="00DB6016">
        <w:rPr>
          <w:rFonts w:ascii="Times New Roman" w:hAnsi="Times New Roman" w:cs="Times New Roman"/>
          <w:sz w:val="28"/>
          <w:szCs w:val="28"/>
        </w:rPr>
        <w:t xml:space="preserve">од </w:t>
      </w:r>
      <w:proofErr w:type="spellStart"/>
      <w:r w:rsidR="00451EC2" w:rsidRPr="00DB6016">
        <w:rPr>
          <w:rFonts w:ascii="Times New Roman" w:hAnsi="Times New Roman" w:cs="Times New Roman"/>
          <w:sz w:val="28"/>
          <w:szCs w:val="28"/>
        </w:rPr>
        <w:t>ред.Г</w:t>
      </w:r>
      <w:proofErr w:type="spellEnd"/>
      <w:r w:rsidR="00451EC2" w:rsidRPr="00DB6016">
        <w:rPr>
          <w:rFonts w:ascii="Times New Roman" w:hAnsi="Times New Roman" w:cs="Times New Roman"/>
          <w:sz w:val="28"/>
          <w:szCs w:val="28"/>
        </w:rPr>
        <w:t>. И. Щукиной. - М.: Просвещение, 1977-387с.</w:t>
      </w:r>
      <w:r w:rsidR="00451EC2" w:rsidRPr="00DB601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15</w:t>
      </w:r>
      <w:r w:rsidR="00451EC2" w:rsidRPr="00DB6016">
        <w:rPr>
          <w:rFonts w:ascii="Times New Roman" w:hAnsi="Times New Roman" w:cs="Times New Roman"/>
          <w:sz w:val="28"/>
          <w:szCs w:val="28"/>
        </w:rPr>
        <w:t>. Сухомлинский В.А. Избранные педагогические сочинения/</w:t>
      </w:r>
      <w:proofErr w:type="spellStart"/>
      <w:r w:rsidR="00451EC2" w:rsidRPr="00DB6016">
        <w:rPr>
          <w:rFonts w:ascii="Times New Roman" w:hAnsi="Times New Roman" w:cs="Times New Roman"/>
          <w:sz w:val="28"/>
          <w:szCs w:val="28"/>
        </w:rPr>
        <w:t>В.А.Сухомлинский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-М</w:t>
      </w:r>
      <w:proofErr w:type="gramEnd"/>
      <w:r>
        <w:rPr>
          <w:rFonts w:ascii="Times New Roman" w:hAnsi="Times New Roman" w:cs="Times New Roman"/>
          <w:sz w:val="28"/>
          <w:szCs w:val="28"/>
        </w:rPr>
        <w:t>: Просвещение,1980.- 258с.</w:t>
      </w:r>
      <w:r>
        <w:rPr>
          <w:rFonts w:ascii="Times New Roman" w:hAnsi="Times New Roman" w:cs="Times New Roman"/>
          <w:sz w:val="28"/>
          <w:szCs w:val="28"/>
        </w:rPr>
        <w:br/>
        <w:t>16</w:t>
      </w:r>
      <w:r w:rsidR="00451EC2" w:rsidRPr="00DB601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Ховрина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Л.Н</w:t>
      </w:r>
      <w:r w:rsidR="00451EC2" w:rsidRPr="00DB6016">
        <w:rPr>
          <w:rFonts w:ascii="Times New Roman" w:hAnsi="Times New Roman" w:cs="Times New Roman"/>
          <w:sz w:val="28"/>
          <w:szCs w:val="28"/>
        </w:rPr>
        <w:t xml:space="preserve">. Эмоциональные аспекты нравственного воспитания: Кн. для учителя./М.Г. Яновская - М.: Просвещение, 1986.- 371с. </w:t>
      </w:r>
    </w:p>
    <w:p w:rsidR="00451EC2" w:rsidRPr="00DB6016" w:rsidRDefault="00DB6016" w:rsidP="00451EC2">
      <w:pPr>
        <w:shd w:val="clear" w:color="auto" w:fill="FFFFFF"/>
        <w:spacing w:before="120" w:after="120" w:line="336" w:lineRule="atLeast"/>
        <w:ind w:left="360"/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</w:pPr>
      <w:r>
        <w:rPr>
          <w:sz w:val="28"/>
          <w:szCs w:val="28"/>
        </w:rPr>
        <w:t xml:space="preserve"> </w:t>
      </w:r>
    </w:p>
    <w:p w:rsidR="003C2C44" w:rsidRDefault="003C2C44" w:rsidP="003B1F11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</w:pPr>
    </w:p>
    <w:p w:rsidR="003C2C44" w:rsidRDefault="003C2C44" w:rsidP="003B1F11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</w:pPr>
    </w:p>
    <w:p w:rsidR="003C2C44" w:rsidRDefault="003C2C44" w:rsidP="003B1F11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</w:pPr>
    </w:p>
    <w:p w:rsidR="003C2C44" w:rsidRDefault="003C2C44" w:rsidP="003B1F11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</w:pPr>
    </w:p>
    <w:p w:rsidR="003C2C44" w:rsidRDefault="003C2C44" w:rsidP="003B1F11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</w:pPr>
    </w:p>
    <w:p w:rsidR="003C2C44" w:rsidRDefault="003C2C44" w:rsidP="003B1F11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</w:pPr>
    </w:p>
    <w:p w:rsidR="003C2C44" w:rsidRDefault="003C2C44" w:rsidP="003B1F11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</w:pPr>
    </w:p>
    <w:p w:rsidR="003C2C44" w:rsidRDefault="003C2C44" w:rsidP="003B1F11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</w:pPr>
    </w:p>
    <w:p w:rsidR="003C2C44" w:rsidRDefault="003C2C44" w:rsidP="003B1F11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</w:pPr>
    </w:p>
    <w:p w:rsidR="003C2C44" w:rsidRDefault="003C2C44" w:rsidP="003B1F11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</w:pPr>
    </w:p>
    <w:p w:rsidR="003C2C44" w:rsidRDefault="003C2C44" w:rsidP="003B1F11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</w:pPr>
    </w:p>
    <w:p w:rsidR="003C2C44" w:rsidRDefault="003C2C44" w:rsidP="003B1F11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</w:pPr>
    </w:p>
    <w:p w:rsidR="003C2C44" w:rsidRDefault="003C2C44" w:rsidP="003B1F11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</w:pPr>
    </w:p>
    <w:p w:rsidR="003C2C44" w:rsidRDefault="003C2C44" w:rsidP="003B1F11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</w:pPr>
    </w:p>
    <w:p w:rsidR="003C2C44" w:rsidRDefault="003C2C44" w:rsidP="003B1F11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</w:pPr>
    </w:p>
    <w:p w:rsidR="005B4B66" w:rsidRDefault="005B4B66" w:rsidP="003B1F11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</w:pPr>
    </w:p>
    <w:p w:rsidR="005B4B66" w:rsidRDefault="005B4B66" w:rsidP="003B1F11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</w:pPr>
    </w:p>
    <w:p w:rsidR="005B4B66" w:rsidRDefault="005B4B66" w:rsidP="003B1F11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</w:pPr>
    </w:p>
    <w:p w:rsidR="003B1F11" w:rsidRPr="00372344" w:rsidRDefault="003B1F11" w:rsidP="003B1F11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proofErr w:type="spellStart"/>
      <w:r w:rsidRPr="00372344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Духо́вно-нра́вственное</w:t>
      </w:r>
      <w:proofErr w:type="spellEnd"/>
      <w:r w:rsidRPr="00372344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 xml:space="preserve"> </w:t>
      </w:r>
      <w:proofErr w:type="spellStart"/>
      <w:r w:rsidRPr="00372344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воспита́ние</w:t>
      </w:r>
      <w:proofErr w:type="spellEnd"/>
      <w:r w:rsidRPr="0037234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 — один из аспектов воспитания, направленный на усвоение подрастающими поколениями и претворение в практическое действие и поведение высших духовных ценностей</w:t>
      </w:r>
      <w:proofErr w:type="gramStart"/>
      <w:r>
        <w:rPr>
          <w:rFonts w:ascii="Times New Roman" w:hAnsi="Times New Roman" w:cs="Times New Roman"/>
        </w:rPr>
        <w:t xml:space="preserve"> .</w:t>
      </w:r>
      <w:proofErr w:type="gramEnd"/>
    </w:p>
    <w:p w:rsidR="003B1F11" w:rsidRPr="00372344" w:rsidRDefault="003B1F11" w:rsidP="003B1F11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37234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 </w:t>
      </w:r>
      <w:hyperlink r:id="rId15" w:tooltip="Система образования" w:history="1">
        <w:r w:rsidRPr="00372344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ru-RU"/>
          </w:rPr>
          <w:t>системе образования</w:t>
        </w:r>
      </w:hyperlink>
      <w:r w:rsidRPr="00372344">
        <w:rPr>
          <w:rFonts w:ascii="Times New Roman" w:eastAsia="Times New Roman" w:hAnsi="Times New Roman" w:cs="Times New Roman"/>
          <w:color w:val="0B0080"/>
          <w:sz w:val="28"/>
          <w:szCs w:val="28"/>
          <w:u w:val="single"/>
          <w:lang w:eastAsia="ru-RU"/>
        </w:rPr>
        <w:t xml:space="preserve"> - </w:t>
      </w:r>
      <w:r w:rsidRPr="0037234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 целенаправленный процесс</w:t>
      </w:r>
      <w:hyperlink r:id="rId16" w:anchor="cite_note-habl-2" w:history="1">
        <w:r w:rsidRPr="00372344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vertAlign w:val="superscript"/>
            <w:lang w:eastAsia="ru-RU"/>
          </w:rPr>
          <w:t xml:space="preserve"> </w:t>
        </w:r>
      </w:hyperlink>
      <w:r w:rsidRPr="00372344">
        <w:rPr>
          <w:rFonts w:ascii="Times New Roman" w:eastAsia="Times New Roman" w:hAnsi="Times New Roman" w:cs="Times New Roman"/>
          <w:color w:val="0B0080"/>
          <w:sz w:val="28"/>
          <w:szCs w:val="28"/>
          <w:u w:val="single"/>
          <w:vertAlign w:val="superscript"/>
          <w:lang w:eastAsia="ru-RU"/>
        </w:rPr>
        <w:t xml:space="preserve"> </w:t>
      </w:r>
      <w:r w:rsidRPr="0037234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 взаимодействия педагогов и воспитанников, направленный на формирование гармоничной личности</w:t>
      </w:r>
      <w:proofErr w:type="gramStart"/>
      <w:r w:rsidRPr="00372344">
        <w:rPr>
          <w:rFonts w:ascii="Times New Roman" w:hAnsi="Times New Roman" w:cs="Times New Roman"/>
        </w:rPr>
        <w:t xml:space="preserve"> </w:t>
      </w:r>
      <w:r w:rsidRPr="0037234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</w:t>
      </w:r>
      <w:proofErr w:type="gramEnd"/>
      <w:r w:rsidRPr="0037234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на развитие её ценностно-смысловой сферы, посредством сообщения ей духовно-нравственных и базовых национальных ценностей</w:t>
      </w:r>
      <w:r w:rsidRPr="00372344">
        <w:rPr>
          <w:rFonts w:ascii="Times New Roman" w:hAnsi="Times New Roman" w:cs="Times New Roman"/>
        </w:rPr>
        <w:t xml:space="preserve"> </w:t>
      </w:r>
      <w:r w:rsidRPr="0037234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. Под «духовно-нравственными ценностями» понимаются основополагающие в отношениях людей друг к другу, к семье и обществу принципы и нормы, основанные на критериях добра и зла, лжи и истины. </w:t>
      </w:r>
      <w:r w:rsidRPr="00372344">
        <w:rPr>
          <w:rFonts w:ascii="Times New Roman" w:eastAsia="Times New Roman" w:hAnsi="Times New Roman" w:cs="Times New Roman"/>
          <w:color w:val="0B0080"/>
          <w:sz w:val="28"/>
          <w:szCs w:val="28"/>
          <w:u w:val="single"/>
          <w:vertAlign w:val="superscript"/>
          <w:lang w:eastAsia="ru-RU"/>
        </w:rPr>
        <w:t xml:space="preserve"> </w:t>
      </w:r>
    </w:p>
    <w:p w:rsidR="003B1F11" w:rsidRPr="00372344" w:rsidRDefault="003B1F11" w:rsidP="003B1F11">
      <w:pPr>
        <w:pBdr>
          <w:bottom w:val="single" w:sz="6" w:space="0" w:color="AAAAAA"/>
        </w:pBdr>
        <w:shd w:val="clear" w:color="auto" w:fill="FFFFFF"/>
        <w:spacing w:before="240" w:after="6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2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Высшие духовные ценности</w:t>
      </w:r>
      <w:r w:rsidRPr="0037234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</w:p>
    <w:p w:rsidR="003B1F11" w:rsidRPr="00372344" w:rsidRDefault="003B1F11" w:rsidP="003B1F11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37234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Применительно к духовно-нравственному воспитанию выделяют</w:t>
      </w:r>
      <w:hyperlink r:id="rId17" w:anchor="cite_note-adam-1" w:history="1">
        <w:r w:rsidRPr="00372344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vertAlign w:val="superscript"/>
            <w:lang w:eastAsia="ru-RU"/>
          </w:rPr>
          <w:t xml:space="preserve"> </w:t>
        </w:r>
      </w:hyperlink>
      <w:r w:rsidRPr="00372344">
        <w:rPr>
          <w:rFonts w:ascii="Times New Roman" w:eastAsia="Times New Roman" w:hAnsi="Times New Roman" w:cs="Times New Roman"/>
          <w:color w:val="0B0080"/>
          <w:sz w:val="28"/>
          <w:szCs w:val="28"/>
          <w:u w:val="single"/>
          <w:vertAlign w:val="superscript"/>
          <w:lang w:eastAsia="ru-RU"/>
        </w:rPr>
        <w:t xml:space="preserve"> </w:t>
      </w:r>
      <w:r w:rsidRPr="0037234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 следующие высшие духовные ценности:</w:t>
      </w:r>
    </w:p>
    <w:p w:rsidR="003B1F11" w:rsidRPr="00372344" w:rsidRDefault="003B1F11" w:rsidP="003B1F11">
      <w:pPr>
        <w:numPr>
          <w:ilvl w:val="0"/>
          <w:numId w:val="2"/>
        </w:numPr>
        <w:shd w:val="clear" w:color="auto" w:fill="FFFFFF"/>
        <w:spacing w:before="100" w:beforeAutospacing="1" w:after="24" w:line="360" w:lineRule="atLeast"/>
        <w:ind w:left="768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37234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индивидуально-личностные (жизнь человека, права ребёнка, честь, достоинство);</w:t>
      </w:r>
    </w:p>
    <w:p w:rsidR="003B1F11" w:rsidRPr="00372344" w:rsidRDefault="003B1F11" w:rsidP="003B1F11">
      <w:pPr>
        <w:numPr>
          <w:ilvl w:val="0"/>
          <w:numId w:val="2"/>
        </w:numPr>
        <w:shd w:val="clear" w:color="auto" w:fill="FFFFFF"/>
        <w:spacing w:before="100" w:beforeAutospacing="1" w:after="24" w:line="360" w:lineRule="atLeast"/>
        <w:ind w:left="768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37234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семейные (отчий дом, родители, семейный лад, родословная семьи, её традиции);</w:t>
      </w:r>
    </w:p>
    <w:p w:rsidR="003B1F11" w:rsidRPr="00372344" w:rsidRDefault="003B1F11" w:rsidP="003B1F11">
      <w:pPr>
        <w:numPr>
          <w:ilvl w:val="0"/>
          <w:numId w:val="2"/>
        </w:numPr>
        <w:shd w:val="clear" w:color="auto" w:fill="FFFFFF"/>
        <w:spacing w:before="100" w:beforeAutospacing="1" w:after="24" w:line="360" w:lineRule="atLeast"/>
        <w:ind w:left="768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proofErr w:type="gramStart"/>
      <w:r w:rsidRPr="0037234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национальные (образ жизни, поведения, общения; Родина, святыни страны, национальная геральдика, родной язык, родная земля, народная культура, единство нации);</w:t>
      </w:r>
      <w:proofErr w:type="gramEnd"/>
    </w:p>
    <w:p w:rsidR="003B1F11" w:rsidRPr="00372344" w:rsidRDefault="003B1F11" w:rsidP="003B1F11">
      <w:pPr>
        <w:numPr>
          <w:ilvl w:val="0"/>
          <w:numId w:val="2"/>
        </w:numPr>
        <w:shd w:val="clear" w:color="auto" w:fill="FFFFFF"/>
        <w:spacing w:before="100" w:beforeAutospacing="1" w:after="24" w:line="360" w:lineRule="atLeast"/>
        <w:ind w:left="768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37234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общечеловеческие (биосфера как среда обитания человека, экологическая культура, мировая наука и культура, мир на Земле и так далее).</w:t>
      </w:r>
    </w:p>
    <w:p w:rsidR="003B1F11" w:rsidRPr="00372344" w:rsidRDefault="003B1F11" w:rsidP="003B1F11">
      <w:pPr>
        <w:pBdr>
          <w:bottom w:val="single" w:sz="6" w:space="0" w:color="AAAAAA"/>
        </w:pBdr>
        <w:shd w:val="clear" w:color="auto" w:fill="FFFFFF"/>
        <w:spacing w:before="240" w:after="6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2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Объекты воспитания</w:t>
      </w:r>
    </w:p>
    <w:p w:rsidR="003B1F11" w:rsidRPr="00372344" w:rsidRDefault="003B1F11" w:rsidP="003B1F11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37234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По словам учёного В. И. Павлова</w:t>
      </w:r>
      <w:proofErr w:type="gramStart"/>
      <w:r w:rsidRPr="00372344">
        <w:rPr>
          <w:rFonts w:ascii="Times New Roman" w:eastAsia="Times New Roman" w:hAnsi="Times New Roman" w:cs="Times New Roman"/>
          <w:color w:val="0B0080"/>
          <w:sz w:val="28"/>
          <w:szCs w:val="28"/>
          <w:u w:val="single"/>
          <w:vertAlign w:val="superscript"/>
          <w:lang w:eastAsia="ru-RU"/>
        </w:rPr>
        <w:t xml:space="preserve"> </w:t>
      </w:r>
      <w:r w:rsidRPr="0037234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</w:t>
      </w:r>
      <w:proofErr w:type="gramEnd"/>
      <w:r w:rsidRPr="0037234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духовно-нравственное воспитание личности направлено на формирования её:</w:t>
      </w:r>
    </w:p>
    <w:p w:rsidR="003B1F11" w:rsidRPr="00372344" w:rsidRDefault="003B1F11" w:rsidP="003B1F11">
      <w:pPr>
        <w:numPr>
          <w:ilvl w:val="0"/>
          <w:numId w:val="3"/>
        </w:num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  <w:r w:rsidRPr="0037234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нравственных чувств — </w:t>
      </w:r>
      <w:hyperlink r:id="rId18" w:tooltip="Совесть" w:history="1">
        <w:r w:rsidRPr="00372344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ru-RU"/>
          </w:rPr>
          <w:t>совести</w:t>
        </w:r>
      </w:hyperlink>
      <w:r w:rsidRPr="0037234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 </w:t>
      </w:r>
      <w:hyperlink r:id="rId19" w:tooltip="Долг" w:history="1">
        <w:r w:rsidRPr="00372344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ru-RU"/>
          </w:rPr>
          <w:t>долга</w:t>
        </w:r>
      </w:hyperlink>
      <w:r w:rsidRPr="0037234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 </w:t>
      </w:r>
      <w:hyperlink r:id="rId20" w:tooltip="Вера" w:history="1">
        <w:r w:rsidRPr="00372344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ru-RU"/>
          </w:rPr>
          <w:t>веры</w:t>
        </w:r>
      </w:hyperlink>
      <w:r w:rsidRPr="0037234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 </w:t>
      </w:r>
      <w:hyperlink r:id="rId21" w:tooltip="Ответственность" w:history="1">
        <w:r w:rsidRPr="00372344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ru-RU"/>
          </w:rPr>
          <w:t>ответственности</w:t>
        </w:r>
      </w:hyperlink>
      <w:r w:rsidRPr="0037234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 </w:t>
      </w:r>
      <w:hyperlink r:id="rId22" w:tooltip="Гражданственность (страница отсутствует)" w:history="1">
        <w:r w:rsidRPr="00372344">
          <w:rPr>
            <w:rFonts w:ascii="Times New Roman" w:eastAsia="Times New Roman" w:hAnsi="Times New Roman" w:cs="Times New Roman"/>
            <w:b/>
            <w:color w:val="A55858"/>
            <w:sz w:val="28"/>
            <w:szCs w:val="28"/>
            <w:u w:val="single"/>
            <w:lang w:eastAsia="ru-RU"/>
          </w:rPr>
          <w:t>гражданственности</w:t>
        </w:r>
      </w:hyperlink>
      <w:r w:rsidRPr="0037234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 </w:t>
      </w:r>
    </w:p>
    <w:p w:rsidR="003B1F11" w:rsidRPr="00372344" w:rsidRDefault="00B63277" w:rsidP="003B1F11">
      <w:pPr>
        <w:numPr>
          <w:ilvl w:val="0"/>
          <w:numId w:val="3"/>
        </w:num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  <w:hyperlink r:id="rId23" w:tooltip="Патриотизм" w:history="1">
        <w:r w:rsidR="003B1F11" w:rsidRPr="00372344">
          <w:rPr>
            <w:rFonts w:ascii="Times New Roman" w:eastAsia="Times New Roman" w:hAnsi="Times New Roman" w:cs="Times New Roman"/>
            <w:b/>
            <w:color w:val="0B0080"/>
            <w:sz w:val="28"/>
            <w:szCs w:val="28"/>
            <w:u w:val="single"/>
            <w:lang w:eastAsia="ru-RU"/>
          </w:rPr>
          <w:t>патриотизма</w:t>
        </w:r>
      </w:hyperlink>
      <w:r w:rsidR="003B1F11" w:rsidRPr="00372344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;</w:t>
      </w:r>
    </w:p>
    <w:p w:rsidR="003B1F11" w:rsidRPr="00372344" w:rsidRDefault="003B1F11" w:rsidP="003B1F11">
      <w:pPr>
        <w:numPr>
          <w:ilvl w:val="0"/>
          <w:numId w:val="3"/>
        </w:num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37234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нравственного облика -  </w:t>
      </w:r>
      <w:hyperlink r:id="rId24" w:tooltip="Терпение" w:history="1">
        <w:r w:rsidRPr="00372344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ru-RU"/>
          </w:rPr>
          <w:t>терпения</w:t>
        </w:r>
      </w:hyperlink>
      <w:r w:rsidRPr="0037234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 </w:t>
      </w:r>
      <w:hyperlink r:id="rId25" w:tooltip="Милосердие (христианство)" w:history="1">
        <w:r w:rsidRPr="00372344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ru-RU"/>
          </w:rPr>
          <w:t>милосердия</w:t>
        </w:r>
      </w:hyperlink>
      <w:r w:rsidRPr="0037234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 </w:t>
      </w:r>
      <w:hyperlink r:id="rId26" w:tooltip="Кротость" w:history="1">
        <w:r w:rsidRPr="00372344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ru-RU"/>
          </w:rPr>
          <w:t>кротости</w:t>
        </w:r>
      </w:hyperlink>
      <w:r w:rsidRPr="0037234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 </w:t>
      </w:r>
      <w:hyperlink r:id="rId27" w:tooltip="Незлобивость (страница отсутствует)" w:history="1">
        <w:r w:rsidRPr="00372344">
          <w:rPr>
            <w:rFonts w:ascii="Times New Roman" w:eastAsia="Times New Roman" w:hAnsi="Times New Roman" w:cs="Times New Roman"/>
            <w:color w:val="A55858"/>
            <w:sz w:val="28"/>
            <w:szCs w:val="28"/>
            <w:u w:val="single"/>
            <w:lang w:eastAsia="ru-RU"/>
          </w:rPr>
          <w:t>незлобивости</w:t>
        </w:r>
      </w:hyperlink>
      <w:r w:rsidRPr="0037234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;</w:t>
      </w:r>
    </w:p>
    <w:p w:rsidR="003B1F11" w:rsidRPr="00372344" w:rsidRDefault="003B1F11" w:rsidP="003B1F11">
      <w:pPr>
        <w:numPr>
          <w:ilvl w:val="0"/>
          <w:numId w:val="3"/>
        </w:num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37234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нравственной позиции — способности к различению </w:t>
      </w:r>
      <w:hyperlink r:id="rId28" w:tooltip="Добро и зло" w:history="1">
        <w:r w:rsidRPr="00372344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ru-RU"/>
          </w:rPr>
          <w:t>добра и зла</w:t>
        </w:r>
      </w:hyperlink>
      <w:r w:rsidRPr="0037234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 проявлению </w:t>
      </w:r>
      <w:hyperlink r:id="rId29" w:tooltip="Самоотверженность" w:history="1">
        <w:r w:rsidRPr="00372344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ru-RU"/>
          </w:rPr>
          <w:t>самоотверженной</w:t>
        </w:r>
      </w:hyperlink>
      <w:r w:rsidRPr="0037234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 любви, готовности к преодолению жизненных испытаний;</w:t>
      </w:r>
    </w:p>
    <w:p w:rsidR="003B1F11" w:rsidRPr="00372344" w:rsidRDefault="003B1F11" w:rsidP="003B1F11">
      <w:pPr>
        <w:numPr>
          <w:ilvl w:val="0"/>
          <w:numId w:val="3"/>
        </w:num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37234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нравственного поведения — готовности служения людям и Отечеству, проявления духовной </w:t>
      </w:r>
      <w:hyperlink r:id="rId30" w:tooltip="Здравый смысл" w:history="1">
        <w:r w:rsidRPr="00372344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ru-RU"/>
          </w:rPr>
          <w:t>рассудительности</w:t>
        </w:r>
      </w:hyperlink>
      <w:r w:rsidRPr="0037234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 </w:t>
      </w:r>
      <w:hyperlink r:id="rId31" w:tooltip="Послушание (религия)" w:history="1">
        <w:r w:rsidRPr="00372344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ru-RU"/>
          </w:rPr>
          <w:t>послушания</w:t>
        </w:r>
      </w:hyperlink>
      <w:r w:rsidRPr="0037234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 </w:t>
      </w:r>
      <w:hyperlink r:id="rId32" w:tooltip="Добрая воля (философия)" w:history="1">
        <w:r w:rsidRPr="00372344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ru-RU"/>
          </w:rPr>
          <w:t>доброй воли</w:t>
        </w:r>
      </w:hyperlink>
      <w:r w:rsidRPr="0037234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.</w:t>
      </w:r>
    </w:p>
    <w:p w:rsidR="003B1F11" w:rsidRPr="007644EE" w:rsidRDefault="003B1F11" w:rsidP="003B1F11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        </w:t>
      </w:r>
      <w:r w:rsidRPr="007644EE">
        <w:rPr>
          <w:sz w:val="28"/>
          <w:szCs w:val="28"/>
        </w:rPr>
        <w:t xml:space="preserve">Для современной педагогической науки   характерна обращенность к теме духовного воспитания. Так, одним из основополагающих положений </w:t>
      </w:r>
    </w:p>
    <w:p w:rsidR="003B1F11" w:rsidRPr="009B2534" w:rsidRDefault="003B1F11" w:rsidP="009B2534">
      <w:pPr>
        <w:pStyle w:val="a3"/>
        <w:rPr>
          <w:sz w:val="28"/>
          <w:szCs w:val="28"/>
        </w:rPr>
      </w:pPr>
    </w:p>
    <w:sectPr w:rsidR="003B1F11" w:rsidRPr="009B2534" w:rsidSect="003B1F11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3277" w:rsidRDefault="00B63277" w:rsidP="003C2C44">
      <w:pPr>
        <w:spacing w:after="0" w:line="240" w:lineRule="auto"/>
      </w:pPr>
      <w:r>
        <w:separator/>
      </w:r>
    </w:p>
  </w:endnote>
  <w:endnote w:type="continuationSeparator" w:id="0">
    <w:p w:rsidR="00B63277" w:rsidRDefault="00B63277" w:rsidP="003C2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4671090"/>
      <w:docPartObj>
        <w:docPartGallery w:val="Page Numbers (Bottom of Page)"/>
        <w:docPartUnique/>
      </w:docPartObj>
    </w:sdtPr>
    <w:sdtEndPr/>
    <w:sdtContent>
      <w:p w:rsidR="003C2C44" w:rsidRDefault="003C2C44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1B7E">
          <w:rPr>
            <w:noProof/>
          </w:rPr>
          <w:t>21</w:t>
        </w:r>
        <w:r>
          <w:fldChar w:fldCharType="end"/>
        </w:r>
      </w:p>
    </w:sdtContent>
  </w:sdt>
  <w:p w:rsidR="003C2C44" w:rsidRDefault="003C2C4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3277" w:rsidRDefault="00B63277" w:rsidP="003C2C44">
      <w:pPr>
        <w:spacing w:after="0" w:line="240" w:lineRule="auto"/>
      </w:pPr>
      <w:r>
        <w:separator/>
      </w:r>
    </w:p>
  </w:footnote>
  <w:footnote w:type="continuationSeparator" w:id="0">
    <w:p w:rsidR="00B63277" w:rsidRDefault="00B63277" w:rsidP="003C2C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C2EB6"/>
    <w:multiLevelType w:val="multilevel"/>
    <w:tmpl w:val="84621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975A27"/>
    <w:multiLevelType w:val="multilevel"/>
    <w:tmpl w:val="BF78D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3B875A0"/>
    <w:multiLevelType w:val="multilevel"/>
    <w:tmpl w:val="AC387F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B65491D"/>
    <w:multiLevelType w:val="hybridMultilevel"/>
    <w:tmpl w:val="42CE6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8F222D"/>
    <w:multiLevelType w:val="hybridMultilevel"/>
    <w:tmpl w:val="F96EB8BA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7606DC"/>
    <w:multiLevelType w:val="hybridMultilevel"/>
    <w:tmpl w:val="29E00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A2F"/>
    <w:rsid w:val="000225B1"/>
    <w:rsid w:val="00090BB9"/>
    <w:rsid w:val="00121B7E"/>
    <w:rsid w:val="00186F28"/>
    <w:rsid w:val="001F3D4F"/>
    <w:rsid w:val="00215BA8"/>
    <w:rsid w:val="00216256"/>
    <w:rsid w:val="0026301B"/>
    <w:rsid w:val="002D621D"/>
    <w:rsid w:val="00372344"/>
    <w:rsid w:val="003B1F11"/>
    <w:rsid w:val="003C2C44"/>
    <w:rsid w:val="003F2965"/>
    <w:rsid w:val="0040413F"/>
    <w:rsid w:val="004456E8"/>
    <w:rsid w:val="00451EC2"/>
    <w:rsid w:val="00494CAE"/>
    <w:rsid w:val="0057101A"/>
    <w:rsid w:val="005B4B66"/>
    <w:rsid w:val="005C61EF"/>
    <w:rsid w:val="00634A7B"/>
    <w:rsid w:val="006357BB"/>
    <w:rsid w:val="00645274"/>
    <w:rsid w:val="006D0412"/>
    <w:rsid w:val="006F7174"/>
    <w:rsid w:val="007213FF"/>
    <w:rsid w:val="00754E27"/>
    <w:rsid w:val="00760CB2"/>
    <w:rsid w:val="007644EE"/>
    <w:rsid w:val="007805F7"/>
    <w:rsid w:val="007848AF"/>
    <w:rsid w:val="007C13B4"/>
    <w:rsid w:val="00810F07"/>
    <w:rsid w:val="0082509D"/>
    <w:rsid w:val="008A2B45"/>
    <w:rsid w:val="009B2534"/>
    <w:rsid w:val="00A23FB4"/>
    <w:rsid w:val="00A964B4"/>
    <w:rsid w:val="00AA6599"/>
    <w:rsid w:val="00AD474B"/>
    <w:rsid w:val="00B23A2F"/>
    <w:rsid w:val="00B63277"/>
    <w:rsid w:val="00C925D9"/>
    <w:rsid w:val="00CE1134"/>
    <w:rsid w:val="00D32DD3"/>
    <w:rsid w:val="00D500E5"/>
    <w:rsid w:val="00DB6016"/>
    <w:rsid w:val="00DE634A"/>
    <w:rsid w:val="00E34CEB"/>
    <w:rsid w:val="00E51909"/>
    <w:rsid w:val="00E646A5"/>
    <w:rsid w:val="00ED09FE"/>
    <w:rsid w:val="00F60F86"/>
    <w:rsid w:val="00F90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50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0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0D4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3F2965"/>
    <w:rPr>
      <w:color w:val="0000FF"/>
      <w:u w:val="single"/>
    </w:rPr>
  </w:style>
  <w:style w:type="character" w:customStyle="1" w:styleId="apple-converted-space">
    <w:name w:val="apple-converted-space"/>
    <w:basedOn w:val="a0"/>
    <w:rsid w:val="003F2965"/>
  </w:style>
  <w:style w:type="table" w:styleId="a7">
    <w:name w:val="Table Grid"/>
    <w:basedOn w:val="a1"/>
    <w:uiPriority w:val="59"/>
    <w:rsid w:val="000225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21625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3C2C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C2C44"/>
  </w:style>
  <w:style w:type="paragraph" w:styleId="ab">
    <w:name w:val="footer"/>
    <w:basedOn w:val="a"/>
    <w:link w:val="ac"/>
    <w:uiPriority w:val="99"/>
    <w:unhideWhenUsed/>
    <w:rsid w:val="003C2C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C2C44"/>
  </w:style>
  <w:style w:type="paragraph" w:styleId="ad">
    <w:name w:val="Normal (Web)"/>
    <w:basedOn w:val="a"/>
    <w:semiHidden/>
    <w:unhideWhenUsed/>
    <w:rsid w:val="00451E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1">
    <w:name w:val="art1"/>
    <w:basedOn w:val="a0"/>
    <w:rsid w:val="00451EC2"/>
    <w:rPr>
      <w:rFonts w:ascii="Times New Roman" w:hAnsi="Times New Roman" w:cs="Times New Roman" w:hint="default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50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0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0D4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3F2965"/>
    <w:rPr>
      <w:color w:val="0000FF"/>
      <w:u w:val="single"/>
    </w:rPr>
  </w:style>
  <w:style w:type="character" w:customStyle="1" w:styleId="apple-converted-space">
    <w:name w:val="apple-converted-space"/>
    <w:basedOn w:val="a0"/>
    <w:rsid w:val="003F2965"/>
  </w:style>
  <w:style w:type="table" w:styleId="a7">
    <w:name w:val="Table Grid"/>
    <w:basedOn w:val="a1"/>
    <w:uiPriority w:val="59"/>
    <w:rsid w:val="000225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21625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3C2C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C2C44"/>
  </w:style>
  <w:style w:type="paragraph" w:styleId="ab">
    <w:name w:val="footer"/>
    <w:basedOn w:val="a"/>
    <w:link w:val="ac"/>
    <w:uiPriority w:val="99"/>
    <w:unhideWhenUsed/>
    <w:rsid w:val="003C2C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C2C44"/>
  </w:style>
  <w:style w:type="paragraph" w:styleId="ad">
    <w:name w:val="Normal (Web)"/>
    <w:basedOn w:val="a"/>
    <w:semiHidden/>
    <w:unhideWhenUsed/>
    <w:rsid w:val="00451E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1">
    <w:name w:val="art1"/>
    <w:basedOn w:val="a0"/>
    <w:rsid w:val="00451EC2"/>
    <w:rPr>
      <w:rFonts w:ascii="Times New Roman" w:hAnsi="Times New Roman" w:cs="Times New Roman" w:hint="defaul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370801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</w:divsChild>
    </w:div>
    <w:div w:id="7448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79704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</w:divsChild>
    </w:div>
    <w:div w:id="10945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ru.wikipedia.org/wiki/%D0%A1%D0%BE%D0%B2%D0%B5%D1%81%D1%82%D1%8C" TargetMode="External"/><Relationship Id="rId26" Type="http://schemas.openxmlformats.org/officeDocument/2006/relationships/hyperlink" Target="https://ru.wikipedia.org/wiki/%D0%9A%D1%80%D0%BE%D1%82%D0%BE%D1%81%D1%82%D1%8C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E%D1%82%D0%B2%D0%B5%D1%82%D1%81%D1%82%D0%B2%D0%B5%D0%BD%D0%BD%D0%BE%D1%81%D1%82%D1%8C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ru.wikipedia.org/wiki/%D0%94%D1%83%D1%85%D0%BE%D0%B2%D0%BD%D0%BE-%D0%BD%D1%80%D0%B0%D0%B2%D1%81%D1%82%D0%B2%D0%B5%D0%BD%D0%BD%D0%BE%D0%B5_%D0%B2%D0%BE%D1%81%D0%BF%D0%B8%D1%82%D0%B0%D0%BD%D0%B8%D0%B5" TargetMode="External"/><Relationship Id="rId25" Type="http://schemas.openxmlformats.org/officeDocument/2006/relationships/hyperlink" Target="https://ru.wikipedia.org/wiki/%D0%9C%D0%B8%D0%BB%D0%BE%D1%81%D0%B5%D1%80%D0%B4%D0%B8%D0%B5_(%D1%85%D1%80%D0%B8%D1%81%D1%82%D0%B8%D0%B0%D0%BD%D1%81%D1%82%D0%B2%D0%BE)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4%D1%83%D1%85%D0%BE%D0%B2%D0%BD%D0%BE-%D0%BD%D1%80%D0%B0%D0%B2%D1%81%D1%82%D0%B2%D0%B5%D0%BD%D0%BD%D0%BE%D0%B5_%D0%B2%D0%BE%D1%81%D0%BF%D0%B8%D1%82%D0%B0%D0%BD%D0%B8%D0%B5" TargetMode="External"/><Relationship Id="rId20" Type="http://schemas.openxmlformats.org/officeDocument/2006/relationships/hyperlink" Target="https://ru.wikipedia.org/wiki/%D0%92%D0%B5%D1%80%D0%B0" TargetMode="External"/><Relationship Id="rId29" Type="http://schemas.openxmlformats.org/officeDocument/2006/relationships/hyperlink" Target="https://ru.wikipedia.org/wiki/%D0%A1%D0%B0%D0%BC%D0%BE%D0%BE%D1%82%D0%B2%D0%B5%D1%80%D0%B6%D0%B5%D0%BD%D0%BD%D0%BE%D1%81%D1%82%D1%8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ru.wikipedia.org/wiki/%D0%A2%D0%B5%D1%80%D0%BF%D0%B5%D0%BD%D0%B8%D0%B5" TargetMode="External"/><Relationship Id="rId32" Type="http://schemas.openxmlformats.org/officeDocument/2006/relationships/hyperlink" Target="https://ru.wikipedia.org/wiki/%D0%94%D0%BE%D0%B1%D1%80%D0%B0%D1%8F_%D0%B2%D0%BE%D0%BB%D1%8F_(%D1%84%D0%B8%D0%BB%D0%BE%D1%81%D0%BE%D1%84%D0%B8%D1%8F)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A1%D0%B8%D1%81%D1%82%D0%B5%D0%BC%D0%B0_%D0%BE%D0%B1%D1%80%D0%B0%D0%B7%D0%BE%D0%B2%D0%B0%D0%BD%D0%B8%D1%8F" TargetMode="External"/><Relationship Id="rId23" Type="http://schemas.openxmlformats.org/officeDocument/2006/relationships/hyperlink" Target="https://ru.wikipedia.org/wiki/%D0%9F%D0%B0%D1%82%D1%80%D0%B8%D0%BE%D1%82%D0%B8%D0%B7%D0%BC" TargetMode="External"/><Relationship Id="rId28" Type="http://schemas.openxmlformats.org/officeDocument/2006/relationships/hyperlink" Target="https://ru.wikipedia.org/wiki/%D0%94%D0%BE%D0%B1%D1%80%D0%BE_%D0%B8_%D0%B7%D0%BB%D0%BE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ru.wikipedia.org/wiki/%D0%94%D0%BE%D0%BB%D0%B3" TargetMode="External"/><Relationship Id="rId31" Type="http://schemas.openxmlformats.org/officeDocument/2006/relationships/hyperlink" Target="https://ru.wikipedia.org/wiki/%D0%9F%D0%BE%D1%81%D0%BB%D1%83%D1%88%D0%B0%D0%BD%D0%B8%D0%B5_(%D1%80%D0%B5%D0%BB%D0%B8%D0%B3%D0%B8%D1%8F)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dissercat.com/content/dukhovno-nravstvennoe-vospitanie-v-kadetskikh-korpusakh-v-rossii-vo-vtoroi-polovine-xix-nach" TargetMode="External"/><Relationship Id="rId22" Type="http://schemas.openxmlformats.org/officeDocument/2006/relationships/hyperlink" Target="https://ru.wikipedia.org/w/index.php?title=%D0%93%D1%80%D0%B0%D0%B6%D0%B4%D0%B0%D0%BD%D1%81%D1%82%D0%B2%D0%B5%D0%BD%D0%BD%D0%BE%D1%81%D1%82%D1%8C&amp;action=edit&amp;redlink=1" TargetMode="External"/><Relationship Id="rId27" Type="http://schemas.openxmlformats.org/officeDocument/2006/relationships/hyperlink" Target="https://ru.wikipedia.org/w/index.php?title=%D0%9D%D0%B5%D0%B7%D0%BB%D0%BE%D0%B1%D0%B8%D0%B2%D0%BE%D1%81%D1%82%D1%8C&amp;action=edit&amp;redlink=1" TargetMode="External"/><Relationship Id="rId30" Type="http://schemas.openxmlformats.org/officeDocument/2006/relationships/hyperlink" Target="https://ru.wikipedia.org/wiki/%D0%97%D0%B4%D1%80%D0%B0%D0%B2%D1%8B%D0%B9_%D1%81%D0%BC%D1%8B%D1%81%D0%BB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2BF721-A0C7-4ED7-BBD5-8E2C7F44E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634</TotalTime>
  <Pages>1</Pages>
  <Words>6733</Words>
  <Characters>38382</Characters>
  <Application>Microsoft Office Word</Application>
  <DocSecurity>0</DocSecurity>
  <Lines>319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НР</dc:creator>
  <cp:keywords/>
  <dc:description/>
  <cp:lastModifiedBy>НР</cp:lastModifiedBy>
  <cp:revision>24</cp:revision>
  <dcterms:created xsi:type="dcterms:W3CDTF">2015-01-04T14:35:00Z</dcterms:created>
  <dcterms:modified xsi:type="dcterms:W3CDTF">2015-01-10T14:42:00Z</dcterms:modified>
</cp:coreProperties>
</file>