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9B" w:rsidRDefault="000A3C9B" w:rsidP="00101124">
      <w:pPr>
        <w:pStyle w:val="a3"/>
        <w:rPr>
          <w:b/>
          <w:lang w:eastAsia="ru-RU"/>
        </w:rPr>
      </w:pPr>
      <w:r>
        <w:rPr>
          <w:b/>
          <w:lang w:eastAsia="ru-RU"/>
        </w:rPr>
        <w:t>1 вариант</w:t>
      </w:r>
    </w:p>
    <w:p w:rsidR="00101124" w:rsidRPr="000041AD" w:rsidRDefault="00101124" w:rsidP="000A3C9B">
      <w:pPr>
        <w:pStyle w:val="a3"/>
        <w:rPr>
          <w:lang w:eastAsia="ru-RU"/>
        </w:rPr>
      </w:pPr>
      <w:r w:rsidRPr="00EF5372">
        <w:rPr>
          <w:b/>
          <w:lang w:eastAsia="ru-RU"/>
        </w:rPr>
        <w:t>1.</w:t>
      </w:r>
      <w:r>
        <w:rPr>
          <w:lang w:eastAsia="ru-RU"/>
        </w:rPr>
        <w:t xml:space="preserve"> </w:t>
      </w:r>
      <w:r w:rsidRPr="000041AD">
        <w:rPr>
          <w:lang w:eastAsia="ru-RU"/>
        </w:rPr>
        <w:t>Какая доля населения Земли проживала в городах в начале XXI века?</w:t>
      </w:r>
    </w:p>
    <w:p w:rsidR="00101124" w:rsidRPr="000041AD" w:rsidRDefault="000A3C9B" w:rsidP="000A3C9B">
      <w:pPr>
        <w:pStyle w:val="a3"/>
        <w:rPr>
          <w:lang w:eastAsia="ru-RU"/>
        </w:rPr>
      </w:pPr>
      <w:r>
        <w:rPr>
          <w:lang w:eastAsia="ru-RU"/>
        </w:rPr>
        <w:t>1.</w:t>
      </w:r>
      <w:r w:rsidR="00101124" w:rsidRPr="000041AD">
        <w:rPr>
          <w:lang w:eastAsia="ru-RU"/>
        </w:rPr>
        <w:t>около 5%</w:t>
      </w:r>
      <w:r>
        <w:rPr>
          <w:lang w:eastAsia="ru-RU"/>
        </w:rPr>
        <w:t xml:space="preserve">   2.</w:t>
      </w:r>
      <w:r w:rsidR="00101124" w:rsidRPr="000041AD">
        <w:rPr>
          <w:lang w:eastAsia="ru-RU"/>
        </w:rPr>
        <w:t>около 10%</w:t>
      </w:r>
      <w:r>
        <w:rPr>
          <w:lang w:eastAsia="ru-RU"/>
        </w:rPr>
        <w:t xml:space="preserve">     3.</w:t>
      </w:r>
      <w:r w:rsidR="00101124" w:rsidRPr="000041AD">
        <w:rPr>
          <w:lang w:eastAsia="ru-RU"/>
        </w:rPr>
        <w:t>около 30%</w:t>
      </w:r>
      <w:r>
        <w:rPr>
          <w:lang w:eastAsia="ru-RU"/>
        </w:rPr>
        <w:t xml:space="preserve">    4.</w:t>
      </w:r>
      <w:r w:rsidR="00101124" w:rsidRPr="000041AD">
        <w:rPr>
          <w:lang w:eastAsia="ru-RU"/>
        </w:rPr>
        <w:t>около 50%</w:t>
      </w:r>
      <w:r>
        <w:rPr>
          <w:lang w:eastAsia="ru-RU"/>
        </w:rPr>
        <w:t xml:space="preserve">     5.</w:t>
      </w:r>
      <w:r w:rsidR="00101124" w:rsidRPr="000041AD">
        <w:rPr>
          <w:lang w:eastAsia="ru-RU"/>
        </w:rPr>
        <w:t>около 70%</w:t>
      </w:r>
    </w:p>
    <w:p w:rsidR="00101124" w:rsidRDefault="00101124" w:rsidP="000A3C9B">
      <w:pPr>
        <w:pStyle w:val="a3"/>
      </w:pPr>
    </w:p>
    <w:p w:rsidR="00101124" w:rsidRPr="0051264A" w:rsidRDefault="00101124" w:rsidP="000A3C9B">
      <w:pPr>
        <w:pStyle w:val="a3"/>
        <w:rPr>
          <w:lang w:eastAsia="ru-RU"/>
        </w:rPr>
      </w:pPr>
      <w:r w:rsidRPr="00EF5372">
        <w:rPr>
          <w:b/>
          <w:lang w:eastAsia="ru-RU"/>
        </w:rPr>
        <w:t>2</w:t>
      </w:r>
      <w:r>
        <w:rPr>
          <w:lang w:eastAsia="ru-RU"/>
        </w:rPr>
        <w:t>.</w:t>
      </w:r>
      <w:r w:rsidRPr="000041AD">
        <w:rPr>
          <w:lang w:eastAsia="ru-RU"/>
        </w:rPr>
        <w:t xml:space="preserve">Населенные пункты относят к категории </w:t>
      </w:r>
      <w:r>
        <w:rPr>
          <w:lang w:eastAsia="ru-RU"/>
        </w:rPr>
        <w:t>«город» по следующим</w:t>
      </w:r>
      <w:r>
        <w:rPr>
          <w:lang w:eastAsia="ru-RU"/>
        </w:rPr>
        <w:br/>
        <w:t>параметрам</w:t>
      </w:r>
      <w:r w:rsidRPr="0051264A">
        <w:rPr>
          <w:lang w:eastAsia="ru-RU"/>
        </w:rPr>
        <w:t>:</w:t>
      </w:r>
    </w:p>
    <w:p w:rsidR="00101124" w:rsidRPr="0051264A" w:rsidRDefault="00101124" w:rsidP="000A3C9B">
      <w:pPr>
        <w:pStyle w:val="a3"/>
        <w:rPr>
          <w:lang w:eastAsia="ru-RU"/>
        </w:rPr>
      </w:pPr>
      <w:r>
        <w:rPr>
          <w:lang w:eastAsia="ru-RU"/>
        </w:rPr>
        <w:t xml:space="preserve">а) </w:t>
      </w:r>
      <w:r w:rsidRPr="000041AD">
        <w:rPr>
          <w:lang w:eastAsia="ru-RU"/>
        </w:rPr>
        <w:t>численность населения</w:t>
      </w:r>
      <w:r w:rsidRPr="0051264A">
        <w:rPr>
          <w:lang w:eastAsia="ru-RU"/>
        </w:rPr>
        <w:t>;</w:t>
      </w:r>
      <w:r w:rsidRPr="000041AD">
        <w:rPr>
          <w:lang w:eastAsia="ru-RU"/>
        </w:rPr>
        <w:br/>
      </w:r>
      <w:r>
        <w:rPr>
          <w:lang w:eastAsia="ru-RU"/>
        </w:rPr>
        <w:t xml:space="preserve">б) </w:t>
      </w:r>
      <w:r w:rsidRPr="000041AD">
        <w:rPr>
          <w:lang w:eastAsia="ru-RU"/>
        </w:rPr>
        <w:t>занятость в сельском хозяйстве</w:t>
      </w:r>
      <w:r w:rsidRPr="0051264A">
        <w:rPr>
          <w:lang w:eastAsia="ru-RU"/>
        </w:rPr>
        <w:t>;</w:t>
      </w:r>
      <w:r w:rsidRPr="000041AD">
        <w:rPr>
          <w:lang w:eastAsia="ru-RU"/>
        </w:rPr>
        <w:br/>
      </w:r>
      <w:r>
        <w:rPr>
          <w:lang w:eastAsia="ru-RU"/>
        </w:rPr>
        <w:t>в</w:t>
      </w:r>
      <w:proofErr w:type="gramStart"/>
      <w:r>
        <w:rPr>
          <w:lang w:eastAsia="ru-RU"/>
        </w:rPr>
        <w:t xml:space="preserve"> )</w:t>
      </w:r>
      <w:proofErr w:type="gramEnd"/>
      <w:r>
        <w:rPr>
          <w:lang w:eastAsia="ru-RU"/>
        </w:rPr>
        <w:t xml:space="preserve"> </w:t>
      </w:r>
      <w:r w:rsidRPr="000041AD">
        <w:rPr>
          <w:lang w:eastAsia="ru-RU"/>
        </w:rPr>
        <w:t>характер жилой застройки</w:t>
      </w:r>
      <w:r w:rsidRPr="0051264A">
        <w:rPr>
          <w:lang w:eastAsia="ru-RU"/>
        </w:rPr>
        <w:t>;</w:t>
      </w:r>
      <w:r w:rsidRPr="000041AD">
        <w:rPr>
          <w:lang w:eastAsia="ru-RU"/>
        </w:rPr>
        <w:br/>
      </w:r>
      <w:r>
        <w:rPr>
          <w:lang w:eastAsia="ru-RU"/>
        </w:rPr>
        <w:t xml:space="preserve">г) </w:t>
      </w:r>
      <w:r w:rsidRPr="000041AD">
        <w:rPr>
          <w:lang w:eastAsia="ru-RU"/>
        </w:rPr>
        <w:t>низкая плотность населения</w:t>
      </w:r>
      <w:r w:rsidRPr="0051264A">
        <w:rPr>
          <w:lang w:eastAsia="ru-RU"/>
        </w:rPr>
        <w:t>;</w:t>
      </w:r>
      <w:r w:rsidRPr="000041AD">
        <w:rPr>
          <w:lang w:eastAsia="ru-RU"/>
        </w:rPr>
        <w:br/>
      </w:r>
      <w:proofErr w:type="spellStart"/>
      <w:r>
        <w:rPr>
          <w:lang w:eastAsia="ru-RU"/>
        </w:rPr>
        <w:t>д</w:t>
      </w:r>
      <w:proofErr w:type="spellEnd"/>
      <w:r>
        <w:rPr>
          <w:lang w:eastAsia="ru-RU"/>
        </w:rPr>
        <w:t xml:space="preserve">) </w:t>
      </w:r>
      <w:r w:rsidRPr="000041AD">
        <w:rPr>
          <w:lang w:eastAsia="ru-RU"/>
        </w:rPr>
        <w:t>занятость вне сельского хозяйства</w:t>
      </w:r>
      <w:r w:rsidRPr="0051264A">
        <w:rPr>
          <w:lang w:eastAsia="ru-RU"/>
        </w:rPr>
        <w:t>;</w:t>
      </w:r>
      <w:r w:rsidRPr="000041AD">
        <w:rPr>
          <w:lang w:eastAsia="ru-RU"/>
        </w:rPr>
        <w:br/>
      </w:r>
      <w:r>
        <w:rPr>
          <w:lang w:eastAsia="ru-RU"/>
        </w:rPr>
        <w:t xml:space="preserve">е) </w:t>
      </w:r>
      <w:r w:rsidRPr="000041AD">
        <w:rPr>
          <w:lang w:eastAsia="ru-RU"/>
        </w:rPr>
        <w:t>наличие консервного завода</w:t>
      </w:r>
      <w:r w:rsidRPr="0051264A">
        <w:rPr>
          <w:lang w:eastAsia="ru-RU"/>
        </w:rPr>
        <w:t>;</w:t>
      </w:r>
    </w:p>
    <w:p w:rsidR="00101124" w:rsidRDefault="00101124" w:rsidP="000A3C9B">
      <w:pPr>
        <w:pStyle w:val="a3"/>
      </w:pPr>
    </w:p>
    <w:p w:rsidR="00101124" w:rsidRDefault="00101124" w:rsidP="000A3C9B">
      <w:pPr>
        <w:pStyle w:val="a3"/>
        <w:rPr>
          <w:lang w:eastAsia="ru-RU"/>
        </w:rPr>
      </w:pPr>
      <w:r w:rsidRPr="00EF5372">
        <w:rPr>
          <w:b/>
          <w:lang w:eastAsia="ru-RU"/>
        </w:rPr>
        <w:t>3</w:t>
      </w:r>
      <w:r>
        <w:rPr>
          <w:lang w:eastAsia="ru-RU"/>
        </w:rPr>
        <w:t>.</w:t>
      </w:r>
      <w:r w:rsidRPr="000041AD">
        <w:rPr>
          <w:lang w:eastAsia="ru-RU"/>
        </w:rPr>
        <w:t>Несоответствие между юридической и</w:t>
      </w:r>
      <w:r>
        <w:rPr>
          <w:lang w:eastAsia="ru-RU"/>
        </w:rPr>
        <w:t xml:space="preserve"> фактической границами города:</w:t>
      </w:r>
      <w:r>
        <w:rPr>
          <w:lang w:eastAsia="ru-RU"/>
        </w:rPr>
        <w:br/>
      </w:r>
      <w:r w:rsidRPr="000041AD">
        <w:rPr>
          <w:lang w:eastAsia="ru-RU"/>
        </w:rPr>
        <w:t xml:space="preserve"> </w:t>
      </w:r>
      <w:r>
        <w:rPr>
          <w:lang w:eastAsia="ru-RU"/>
        </w:rPr>
        <w:t xml:space="preserve">а) </w:t>
      </w:r>
      <w:r w:rsidRPr="000041AD">
        <w:rPr>
          <w:lang w:eastAsia="ru-RU"/>
        </w:rPr>
        <w:t>затрудняет уп</w:t>
      </w:r>
      <w:r>
        <w:rPr>
          <w:lang w:eastAsia="ru-RU"/>
        </w:rPr>
        <w:t>равлением</w:t>
      </w:r>
    </w:p>
    <w:p w:rsidR="00101124" w:rsidRDefault="00101124" w:rsidP="000A3C9B">
      <w:pPr>
        <w:pStyle w:val="a3"/>
        <w:rPr>
          <w:lang w:eastAsia="ru-RU"/>
        </w:rPr>
      </w:pPr>
      <w:r>
        <w:rPr>
          <w:lang w:eastAsia="ru-RU"/>
        </w:rPr>
        <w:t xml:space="preserve">     городским хозяйством</w:t>
      </w:r>
      <w:r>
        <w:rPr>
          <w:lang w:eastAsia="ru-RU"/>
        </w:rPr>
        <w:br/>
        <w:t xml:space="preserve">в) </w:t>
      </w:r>
      <w:r w:rsidRPr="000041AD">
        <w:rPr>
          <w:lang w:eastAsia="ru-RU"/>
        </w:rPr>
        <w:t xml:space="preserve"> стимулирует управление</w:t>
      </w:r>
    </w:p>
    <w:p w:rsidR="00101124" w:rsidRPr="000041AD" w:rsidRDefault="00101124" w:rsidP="000A3C9B">
      <w:pPr>
        <w:pStyle w:val="a3"/>
        <w:rPr>
          <w:lang w:eastAsia="ru-RU"/>
        </w:rPr>
      </w:pPr>
      <w:r>
        <w:rPr>
          <w:lang w:eastAsia="ru-RU"/>
        </w:rPr>
        <w:t xml:space="preserve">     </w:t>
      </w:r>
      <w:r w:rsidRPr="000041AD">
        <w:rPr>
          <w:lang w:eastAsia="ru-RU"/>
        </w:rPr>
        <w:t>городским хозяйством</w:t>
      </w:r>
    </w:p>
    <w:p w:rsidR="00101124" w:rsidRDefault="00101124" w:rsidP="000A3C9B">
      <w:pPr>
        <w:pStyle w:val="a3"/>
      </w:pPr>
    </w:p>
    <w:p w:rsidR="00101124" w:rsidRPr="000041AD" w:rsidRDefault="00101124" w:rsidP="000A3C9B">
      <w:pPr>
        <w:pStyle w:val="a3"/>
        <w:rPr>
          <w:lang w:eastAsia="ru-RU"/>
        </w:rPr>
      </w:pPr>
      <w:r w:rsidRPr="00EF5372">
        <w:rPr>
          <w:b/>
          <w:lang w:eastAsia="ru-RU"/>
        </w:rPr>
        <w:t>4</w:t>
      </w:r>
      <w:r>
        <w:rPr>
          <w:lang w:eastAsia="ru-RU"/>
        </w:rPr>
        <w:t>.</w:t>
      </w:r>
      <w:r w:rsidRPr="000041AD">
        <w:rPr>
          <w:lang w:eastAsia="ru-RU"/>
        </w:rPr>
        <w:t>Чем больше доля городского населения, тем:</w:t>
      </w:r>
    </w:p>
    <w:p w:rsidR="00101124" w:rsidRPr="000041AD" w:rsidRDefault="00101124" w:rsidP="000A3C9B">
      <w:pPr>
        <w:pStyle w:val="a3"/>
        <w:rPr>
          <w:lang w:eastAsia="ru-RU"/>
        </w:rPr>
      </w:pPr>
      <w:r w:rsidRPr="000041AD">
        <w:rPr>
          <w:lang w:eastAsia="ru-RU"/>
        </w:rPr>
        <w:t xml:space="preserve"> </w:t>
      </w:r>
      <w:r>
        <w:rPr>
          <w:lang w:eastAsia="ru-RU"/>
        </w:rPr>
        <w:t xml:space="preserve">а) </w:t>
      </w:r>
      <w:r w:rsidRPr="000041AD">
        <w:rPr>
          <w:lang w:eastAsia="ru-RU"/>
        </w:rPr>
        <w:t>выше уровень социально-</w:t>
      </w:r>
      <w:r>
        <w:rPr>
          <w:lang w:eastAsia="ru-RU"/>
        </w:rPr>
        <w:t>экономического развития страны</w:t>
      </w:r>
      <w:r>
        <w:rPr>
          <w:lang w:eastAsia="ru-RU"/>
        </w:rPr>
        <w:br/>
        <w:t>б)</w:t>
      </w:r>
      <w:r w:rsidRPr="000041AD">
        <w:rPr>
          <w:lang w:eastAsia="ru-RU"/>
        </w:rPr>
        <w:t xml:space="preserve"> ниже уровень социально-экономического развития страны</w:t>
      </w:r>
    </w:p>
    <w:p w:rsidR="00101124" w:rsidRDefault="00101124" w:rsidP="000A3C9B">
      <w:pPr>
        <w:pStyle w:val="a3"/>
      </w:pPr>
    </w:p>
    <w:p w:rsidR="000A3C9B" w:rsidRDefault="00101124" w:rsidP="000A3C9B">
      <w:pPr>
        <w:pStyle w:val="a3"/>
        <w:rPr>
          <w:lang w:eastAsia="ru-RU"/>
        </w:rPr>
      </w:pPr>
      <w:r w:rsidRPr="00EF5372">
        <w:rPr>
          <w:b/>
          <w:lang w:eastAsia="ru-RU"/>
        </w:rPr>
        <w:t>5</w:t>
      </w:r>
      <w:r>
        <w:rPr>
          <w:lang w:eastAsia="ru-RU"/>
        </w:rPr>
        <w:t>.</w:t>
      </w:r>
      <w:r w:rsidRPr="000041AD">
        <w:rPr>
          <w:lang w:eastAsia="ru-RU"/>
        </w:rPr>
        <w:t>Выберите 3 страны с максимальной долей городского населения:</w:t>
      </w:r>
      <w:r w:rsidR="000A3C9B">
        <w:rPr>
          <w:lang w:eastAsia="ru-RU"/>
        </w:rPr>
        <w:t xml:space="preserve">                     </w:t>
      </w:r>
      <w:r>
        <w:rPr>
          <w:lang w:eastAsia="ru-RU"/>
        </w:rPr>
        <w:br/>
      </w:r>
      <w:r w:rsidR="000A3C9B">
        <w:rPr>
          <w:lang w:eastAsia="ru-RU"/>
        </w:rPr>
        <w:t>а) Россия</w:t>
      </w:r>
      <w:r w:rsidR="00202713">
        <w:rPr>
          <w:lang w:eastAsia="ru-RU"/>
        </w:rPr>
        <w:t xml:space="preserve">  </w:t>
      </w:r>
      <w:r w:rsidR="00140D96">
        <w:rPr>
          <w:lang w:eastAsia="ru-RU"/>
        </w:rPr>
        <w:t xml:space="preserve"> </w:t>
      </w:r>
      <w:r>
        <w:rPr>
          <w:lang w:eastAsia="ru-RU"/>
        </w:rPr>
        <w:t>б) Эфиопия</w:t>
      </w:r>
      <w:r w:rsidR="00202713">
        <w:rPr>
          <w:lang w:eastAsia="ru-RU"/>
        </w:rPr>
        <w:t xml:space="preserve">  </w:t>
      </w:r>
      <w:r w:rsidR="000A3C9B">
        <w:rPr>
          <w:lang w:eastAsia="ru-RU"/>
        </w:rPr>
        <w:t xml:space="preserve">  </w:t>
      </w:r>
      <w:r>
        <w:rPr>
          <w:lang w:eastAsia="ru-RU"/>
        </w:rPr>
        <w:t xml:space="preserve">в) </w:t>
      </w:r>
      <w:r w:rsidRPr="000041AD">
        <w:rPr>
          <w:lang w:eastAsia="ru-RU"/>
        </w:rPr>
        <w:t>Бельгия</w:t>
      </w:r>
      <w:r w:rsidR="00202713">
        <w:rPr>
          <w:lang w:eastAsia="ru-RU"/>
        </w:rPr>
        <w:t xml:space="preserve">  </w:t>
      </w:r>
      <w:r w:rsidR="000A3C9B">
        <w:rPr>
          <w:lang w:eastAsia="ru-RU"/>
        </w:rPr>
        <w:t xml:space="preserve">  </w:t>
      </w:r>
      <w:r>
        <w:rPr>
          <w:lang w:eastAsia="ru-RU"/>
        </w:rPr>
        <w:t xml:space="preserve">г) </w:t>
      </w:r>
      <w:r w:rsidRPr="000041AD">
        <w:rPr>
          <w:lang w:eastAsia="ru-RU"/>
        </w:rPr>
        <w:t>Бурунди</w:t>
      </w:r>
      <w:r w:rsidR="000A3C9B">
        <w:rPr>
          <w:lang w:eastAsia="ru-RU"/>
        </w:rPr>
        <w:t xml:space="preserve"> </w:t>
      </w:r>
      <w:r w:rsidR="00202713">
        <w:rPr>
          <w:lang w:eastAsia="ru-RU"/>
        </w:rPr>
        <w:t xml:space="preserve">  </w:t>
      </w:r>
      <w:r w:rsidR="000A3C9B">
        <w:rPr>
          <w:lang w:eastAsia="ru-RU"/>
        </w:rPr>
        <w:t xml:space="preserve"> </w:t>
      </w:r>
      <w:proofErr w:type="spellStart"/>
      <w:r>
        <w:rPr>
          <w:lang w:eastAsia="ru-RU"/>
        </w:rPr>
        <w:t>д</w:t>
      </w:r>
      <w:proofErr w:type="spellEnd"/>
      <w:r>
        <w:rPr>
          <w:lang w:eastAsia="ru-RU"/>
        </w:rPr>
        <w:t>) Кувейт</w:t>
      </w:r>
    </w:p>
    <w:p w:rsidR="00101124" w:rsidRPr="000041AD" w:rsidRDefault="000A3C9B" w:rsidP="000A3C9B">
      <w:pPr>
        <w:pStyle w:val="a3"/>
        <w:rPr>
          <w:lang w:eastAsia="ru-RU"/>
        </w:rPr>
      </w:pPr>
      <w:r>
        <w:rPr>
          <w:lang w:eastAsia="ru-RU"/>
        </w:rPr>
        <w:t xml:space="preserve">  </w:t>
      </w:r>
      <w:r w:rsidR="00101124">
        <w:rPr>
          <w:lang w:eastAsia="ru-RU"/>
        </w:rPr>
        <w:t xml:space="preserve">е) </w:t>
      </w:r>
      <w:r w:rsidR="00101124" w:rsidRPr="000041AD">
        <w:rPr>
          <w:lang w:eastAsia="ru-RU"/>
        </w:rPr>
        <w:t>Египет</w:t>
      </w:r>
      <w:r>
        <w:rPr>
          <w:lang w:eastAsia="ru-RU"/>
        </w:rPr>
        <w:t xml:space="preserve">  </w:t>
      </w:r>
      <w:r w:rsidR="00202713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="00101124">
        <w:rPr>
          <w:lang w:eastAsia="ru-RU"/>
        </w:rPr>
        <w:t>ж</w:t>
      </w:r>
      <w:r w:rsidR="00140D96">
        <w:rPr>
          <w:lang w:eastAsia="ru-RU"/>
        </w:rPr>
        <w:t>)</w:t>
      </w:r>
      <w:r w:rsidR="00101124">
        <w:rPr>
          <w:lang w:eastAsia="ru-RU"/>
        </w:rPr>
        <w:t xml:space="preserve"> </w:t>
      </w:r>
      <w:r w:rsidR="00101124" w:rsidRPr="000041AD">
        <w:rPr>
          <w:lang w:eastAsia="ru-RU"/>
        </w:rPr>
        <w:t>Непал</w:t>
      </w:r>
      <w:r w:rsidR="00202713">
        <w:rPr>
          <w:lang w:eastAsia="ru-RU"/>
        </w:rPr>
        <w:t xml:space="preserve">  </w:t>
      </w:r>
      <w:r>
        <w:rPr>
          <w:lang w:eastAsia="ru-RU"/>
        </w:rPr>
        <w:t xml:space="preserve">  </w:t>
      </w:r>
      <w:bookmarkStart w:id="0" w:name="bookmark0"/>
      <w:proofErr w:type="spellStart"/>
      <w:r w:rsidR="00101124">
        <w:rPr>
          <w:lang w:eastAsia="ru-RU"/>
        </w:rPr>
        <w:t>з</w:t>
      </w:r>
      <w:proofErr w:type="spellEnd"/>
      <w:r>
        <w:rPr>
          <w:lang w:eastAsia="ru-RU"/>
        </w:rPr>
        <w:t>)</w:t>
      </w:r>
      <w:r w:rsidR="00101124">
        <w:rPr>
          <w:lang w:eastAsia="ru-RU"/>
        </w:rPr>
        <w:t xml:space="preserve"> Бермуды</w:t>
      </w:r>
      <w:r>
        <w:rPr>
          <w:lang w:eastAsia="ru-RU"/>
        </w:rPr>
        <w:t xml:space="preserve"> </w:t>
      </w:r>
      <w:r w:rsidR="00202713">
        <w:rPr>
          <w:lang w:eastAsia="ru-RU"/>
        </w:rPr>
        <w:t xml:space="preserve"> </w:t>
      </w:r>
      <w:r>
        <w:rPr>
          <w:lang w:eastAsia="ru-RU"/>
        </w:rPr>
        <w:t xml:space="preserve">  </w:t>
      </w:r>
      <w:r w:rsidR="00101124">
        <w:rPr>
          <w:lang w:eastAsia="ru-RU"/>
        </w:rPr>
        <w:t>и) Руанда</w:t>
      </w:r>
      <w:r w:rsidR="00202713">
        <w:rPr>
          <w:lang w:eastAsia="ru-RU"/>
        </w:rPr>
        <w:t xml:space="preserve">   </w:t>
      </w:r>
      <w:r>
        <w:rPr>
          <w:lang w:eastAsia="ru-RU"/>
        </w:rPr>
        <w:t xml:space="preserve">  </w:t>
      </w:r>
      <w:r w:rsidR="00101124">
        <w:rPr>
          <w:lang w:eastAsia="ru-RU"/>
        </w:rPr>
        <w:t xml:space="preserve">к) </w:t>
      </w:r>
      <w:r w:rsidR="00101124" w:rsidRPr="000041AD">
        <w:rPr>
          <w:lang w:eastAsia="ru-RU"/>
        </w:rPr>
        <w:t>Сингапур</w:t>
      </w:r>
      <w:bookmarkEnd w:id="0"/>
    </w:p>
    <w:p w:rsidR="00101124" w:rsidRDefault="00101124" w:rsidP="000A3C9B">
      <w:pPr>
        <w:pStyle w:val="a3"/>
      </w:pPr>
    </w:p>
    <w:p w:rsidR="00101124" w:rsidRDefault="00101124" w:rsidP="000A3C9B">
      <w:pPr>
        <w:pStyle w:val="a3"/>
      </w:pPr>
      <w:r w:rsidRPr="00EF5372">
        <w:rPr>
          <w:b/>
          <w:lang w:eastAsia="ru-RU"/>
        </w:rPr>
        <w:t>6</w:t>
      </w:r>
      <w:r w:rsidRPr="000041AD">
        <w:rPr>
          <w:lang w:eastAsia="ru-RU"/>
        </w:rPr>
        <w:t>.Более быстрыми темпами урбанизация протекала в XX в.:</w:t>
      </w:r>
      <w:r w:rsidRPr="000041AD">
        <w:rPr>
          <w:lang w:eastAsia="ru-RU"/>
        </w:rPr>
        <w:br/>
      </w:r>
      <w:r>
        <w:rPr>
          <w:lang w:eastAsia="ru-RU"/>
        </w:rPr>
        <w:t xml:space="preserve">а) </w:t>
      </w:r>
      <w:r w:rsidRPr="000041AD">
        <w:rPr>
          <w:lang w:eastAsia="ru-RU"/>
        </w:rPr>
        <w:t>в экономически развитых странах</w:t>
      </w:r>
      <w:r w:rsidR="000A3C9B">
        <w:rPr>
          <w:lang w:eastAsia="ru-RU"/>
        </w:rPr>
        <w:t xml:space="preserve">   </w:t>
      </w:r>
      <w:r>
        <w:rPr>
          <w:lang w:eastAsia="ru-RU"/>
        </w:rPr>
        <w:t xml:space="preserve">б) </w:t>
      </w:r>
      <w:r w:rsidRPr="000041AD">
        <w:rPr>
          <w:lang w:eastAsia="ru-RU"/>
        </w:rPr>
        <w:t>в развивающихся странах</w:t>
      </w:r>
    </w:p>
    <w:p w:rsidR="00101124" w:rsidRDefault="00101124" w:rsidP="000A3C9B">
      <w:pPr>
        <w:pStyle w:val="a3"/>
      </w:pPr>
    </w:p>
    <w:p w:rsidR="00101124" w:rsidRPr="009B783A" w:rsidRDefault="000A3C9B" w:rsidP="000A3C9B">
      <w:pPr>
        <w:pStyle w:val="a3"/>
        <w:rPr>
          <w:lang w:eastAsia="ru-RU"/>
        </w:rPr>
      </w:pPr>
      <w:r>
        <w:rPr>
          <w:b/>
          <w:lang w:eastAsia="ru-RU"/>
        </w:rPr>
        <w:t>7</w:t>
      </w:r>
      <w:r w:rsidR="00101124">
        <w:rPr>
          <w:lang w:eastAsia="ru-RU"/>
        </w:rPr>
        <w:t>.</w:t>
      </w:r>
      <w:r w:rsidR="00101124" w:rsidRPr="009B783A">
        <w:rPr>
          <w:lang w:eastAsia="ru-RU"/>
        </w:rPr>
        <w:t>Агломерационная схема размещения населенных пунктов — это:</w:t>
      </w:r>
    </w:p>
    <w:p w:rsidR="00101124" w:rsidRPr="009B783A" w:rsidRDefault="00101124" w:rsidP="000A3C9B">
      <w:pPr>
        <w:pStyle w:val="a3"/>
        <w:rPr>
          <w:lang w:eastAsia="ru-RU"/>
        </w:rPr>
      </w:pPr>
      <w:r>
        <w:rPr>
          <w:lang w:eastAsia="ru-RU"/>
        </w:rPr>
        <w:t>А.</w:t>
      </w:r>
      <w:r w:rsidRPr="009B783A">
        <w:rPr>
          <w:lang w:eastAsia="ru-RU"/>
        </w:rPr>
        <w:t xml:space="preserve"> территории, где населенные пункты выполняют функции</w:t>
      </w:r>
      <w:r w:rsidRPr="009B783A">
        <w:rPr>
          <w:lang w:eastAsia="ru-RU"/>
        </w:rPr>
        <w:br/>
        <w:t>обеспечения товарами и услугами равномерно размещенного</w:t>
      </w:r>
      <w:r w:rsidRPr="009B783A">
        <w:rPr>
          <w:lang w:eastAsia="ru-RU"/>
        </w:rPr>
        <w:br/>
        <w:t>сельского населения</w:t>
      </w:r>
    </w:p>
    <w:p w:rsidR="00101124" w:rsidRPr="009B783A" w:rsidRDefault="00101124" w:rsidP="000A3C9B">
      <w:pPr>
        <w:pStyle w:val="a3"/>
        <w:rPr>
          <w:lang w:eastAsia="ru-RU"/>
        </w:rPr>
      </w:pPr>
      <w:r>
        <w:rPr>
          <w:lang w:eastAsia="ru-RU"/>
        </w:rPr>
        <w:t>Б.</w:t>
      </w:r>
      <w:r w:rsidRPr="009B783A">
        <w:rPr>
          <w:lang w:eastAsia="ru-RU"/>
        </w:rPr>
        <w:t xml:space="preserve"> размещение предопределяется транспортными магистралями</w:t>
      </w:r>
    </w:p>
    <w:p w:rsidR="00101124" w:rsidRPr="009B783A" w:rsidRDefault="00101124" w:rsidP="000A3C9B">
      <w:pPr>
        <w:pStyle w:val="a3"/>
        <w:rPr>
          <w:lang w:eastAsia="ru-RU"/>
        </w:rPr>
      </w:pPr>
      <w:r>
        <w:rPr>
          <w:lang w:eastAsia="ru-RU"/>
        </w:rPr>
        <w:t>В.</w:t>
      </w:r>
      <w:r w:rsidRPr="009B783A">
        <w:rPr>
          <w:lang w:eastAsia="ru-RU"/>
        </w:rPr>
        <w:t xml:space="preserve"> скопление населенных пунктов вокруг одного крупного</w:t>
      </w:r>
    </w:p>
    <w:p w:rsidR="00101124" w:rsidRDefault="00101124" w:rsidP="000A3C9B">
      <w:pPr>
        <w:pStyle w:val="a3"/>
      </w:pPr>
      <w:r w:rsidRPr="009B783A">
        <w:rPr>
          <w:lang w:eastAsia="ru-RU"/>
        </w:rPr>
        <w:t>населенного пункта, связано со скоплением полезных ископаемых и</w:t>
      </w:r>
      <w:r w:rsidRPr="009B783A">
        <w:rPr>
          <w:lang w:eastAsia="ru-RU"/>
        </w:rPr>
        <w:br/>
        <w:t>выгодным географическим положением</w:t>
      </w:r>
    </w:p>
    <w:p w:rsidR="00EC72A1" w:rsidRDefault="00EC72A1" w:rsidP="000A3C9B">
      <w:pPr>
        <w:pStyle w:val="a3"/>
      </w:pPr>
    </w:p>
    <w:p w:rsidR="00101124" w:rsidRDefault="00101124" w:rsidP="000A3C9B">
      <w:pPr>
        <w:pStyle w:val="a3"/>
      </w:pPr>
    </w:p>
    <w:p w:rsidR="00101124" w:rsidRPr="004B460C" w:rsidRDefault="000A3C9B" w:rsidP="000A3C9B">
      <w:pPr>
        <w:pStyle w:val="a3"/>
        <w:rPr>
          <w:lang w:eastAsia="ru-RU"/>
        </w:rPr>
      </w:pPr>
      <w:r>
        <w:rPr>
          <w:b/>
          <w:lang w:eastAsia="ru-RU"/>
        </w:rPr>
        <w:t>8</w:t>
      </w:r>
      <w:r w:rsidR="00101124" w:rsidRPr="00606720">
        <w:rPr>
          <w:b/>
          <w:lang w:eastAsia="ru-RU"/>
        </w:rPr>
        <w:t>.</w:t>
      </w:r>
      <w:r w:rsidR="00101124" w:rsidRPr="004B460C">
        <w:rPr>
          <w:lang w:eastAsia="ru-RU"/>
        </w:rPr>
        <w:t xml:space="preserve">Выберите 3 </w:t>
      </w:r>
      <w:proofErr w:type="gramStart"/>
      <w:r w:rsidR="00101124" w:rsidRPr="004B460C">
        <w:rPr>
          <w:lang w:eastAsia="ru-RU"/>
        </w:rPr>
        <w:t>главных</w:t>
      </w:r>
      <w:proofErr w:type="gramEnd"/>
      <w:r w:rsidR="00101124" w:rsidRPr="004B460C">
        <w:rPr>
          <w:lang w:eastAsia="ru-RU"/>
        </w:rPr>
        <w:t xml:space="preserve"> условия, которые предопределяют возможности</w:t>
      </w:r>
      <w:r w:rsidR="00101124" w:rsidRPr="004B460C">
        <w:rPr>
          <w:lang w:eastAsia="ru-RU"/>
        </w:rPr>
        <w:br/>
        <w:t>развития животноводства:</w:t>
      </w:r>
    </w:p>
    <w:p w:rsidR="00101124" w:rsidRPr="004B460C" w:rsidRDefault="00101124" w:rsidP="000A3C9B">
      <w:pPr>
        <w:pStyle w:val="a3"/>
        <w:rPr>
          <w:lang w:eastAsia="ru-RU"/>
        </w:rPr>
      </w:pPr>
      <w:r>
        <w:rPr>
          <w:lang w:eastAsia="ru-RU"/>
        </w:rPr>
        <w:t>А.</w:t>
      </w:r>
      <w:r w:rsidRPr="004B460C">
        <w:rPr>
          <w:lang w:eastAsia="ru-RU"/>
        </w:rPr>
        <w:t xml:space="preserve"> плодородие почв</w:t>
      </w:r>
    </w:p>
    <w:p w:rsidR="00101124" w:rsidRPr="004B460C" w:rsidRDefault="00101124" w:rsidP="000A3C9B">
      <w:pPr>
        <w:pStyle w:val="a3"/>
        <w:rPr>
          <w:lang w:eastAsia="ru-RU"/>
        </w:rPr>
      </w:pPr>
      <w:r>
        <w:rPr>
          <w:lang w:eastAsia="ru-RU"/>
        </w:rPr>
        <w:t xml:space="preserve">Б. </w:t>
      </w:r>
      <w:r w:rsidRPr="004B460C">
        <w:rPr>
          <w:lang w:eastAsia="ru-RU"/>
        </w:rPr>
        <w:t>условия атмосферного увлажнения</w:t>
      </w:r>
    </w:p>
    <w:p w:rsidR="00101124" w:rsidRPr="004B460C" w:rsidRDefault="00101124" w:rsidP="000A3C9B">
      <w:pPr>
        <w:pStyle w:val="a3"/>
        <w:rPr>
          <w:lang w:eastAsia="ru-RU"/>
        </w:rPr>
      </w:pPr>
      <w:r>
        <w:t xml:space="preserve">В. </w:t>
      </w:r>
      <w:r w:rsidRPr="004B460C">
        <w:rPr>
          <w:lang w:eastAsia="ru-RU"/>
        </w:rPr>
        <w:t>объемы капиталовложений</w:t>
      </w:r>
    </w:p>
    <w:p w:rsidR="00101124" w:rsidRPr="004B460C" w:rsidRDefault="00101124" w:rsidP="000A3C9B">
      <w:pPr>
        <w:pStyle w:val="a3"/>
        <w:rPr>
          <w:lang w:eastAsia="ru-RU"/>
        </w:rPr>
      </w:pPr>
      <w:r>
        <w:t xml:space="preserve">Г. </w:t>
      </w:r>
      <w:r w:rsidRPr="004B460C">
        <w:rPr>
          <w:lang w:eastAsia="ru-RU"/>
        </w:rPr>
        <w:t>преобладающая система животноводства</w:t>
      </w:r>
    </w:p>
    <w:p w:rsidR="00101124" w:rsidRPr="004B460C" w:rsidRDefault="00101124" w:rsidP="000A3C9B">
      <w:pPr>
        <w:pStyle w:val="a3"/>
        <w:rPr>
          <w:lang w:eastAsia="ru-RU"/>
        </w:rPr>
      </w:pPr>
      <w:r>
        <w:rPr>
          <w:lang w:eastAsia="ru-RU"/>
        </w:rPr>
        <w:t xml:space="preserve">Д. </w:t>
      </w:r>
      <w:r w:rsidRPr="004B460C">
        <w:rPr>
          <w:lang w:eastAsia="ru-RU"/>
        </w:rPr>
        <w:t>наличие кормов и питьевой воды</w:t>
      </w:r>
    </w:p>
    <w:p w:rsidR="00101124" w:rsidRPr="004B460C" w:rsidRDefault="00101124" w:rsidP="000A3C9B">
      <w:pPr>
        <w:pStyle w:val="a3"/>
        <w:rPr>
          <w:lang w:eastAsia="ru-RU"/>
        </w:rPr>
      </w:pPr>
      <w:r>
        <w:t xml:space="preserve">Е. </w:t>
      </w:r>
      <w:r w:rsidRPr="004B460C">
        <w:rPr>
          <w:lang w:eastAsia="ru-RU"/>
        </w:rPr>
        <w:t>религиозные нормы</w:t>
      </w:r>
    </w:p>
    <w:p w:rsidR="00101124" w:rsidRDefault="00101124" w:rsidP="000A3C9B">
      <w:pPr>
        <w:pStyle w:val="a3"/>
      </w:pPr>
    </w:p>
    <w:p w:rsidR="00101124" w:rsidRPr="004B460C" w:rsidRDefault="000A3C9B" w:rsidP="000A3C9B">
      <w:pPr>
        <w:pStyle w:val="a3"/>
        <w:rPr>
          <w:lang w:eastAsia="ru-RU"/>
        </w:rPr>
      </w:pPr>
      <w:r>
        <w:rPr>
          <w:b/>
          <w:lang w:eastAsia="ru-RU"/>
        </w:rPr>
        <w:t>9</w:t>
      </w:r>
      <w:r w:rsidR="00101124" w:rsidRPr="00037618">
        <w:rPr>
          <w:b/>
          <w:lang w:eastAsia="ru-RU"/>
        </w:rPr>
        <w:t>.</w:t>
      </w:r>
      <w:r w:rsidR="00101124" w:rsidRPr="004B460C">
        <w:rPr>
          <w:lang w:eastAsia="ru-RU"/>
        </w:rPr>
        <w:t xml:space="preserve">Выберите из </w:t>
      </w:r>
      <w:proofErr w:type="gramStart"/>
      <w:r w:rsidR="00101124" w:rsidRPr="004B460C">
        <w:rPr>
          <w:lang w:eastAsia="ru-RU"/>
        </w:rPr>
        <w:t>перечисленных</w:t>
      </w:r>
      <w:proofErr w:type="gramEnd"/>
      <w:r w:rsidR="00101124" w:rsidRPr="004B460C">
        <w:rPr>
          <w:lang w:eastAsia="ru-RU"/>
        </w:rPr>
        <w:t xml:space="preserve"> самую интенсивную систему</w:t>
      </w:r>
      <w:r w:rsidR="00101124" w:rsidRPr="004B460C">
        <w:rPr>
          <w:lang w:eastAsia="ru-RU"/>
        </w:rPr>
        <w:br/>
        <w:t>животноводства:</w:t>
      </w:r>
    </w:p>
    <w:p w:rsidR="00101124" w:rsidRPr="004B460C" w:rsidRDefault="00101124" w:rsidP="000A3C9B">
      <w:pPr>
        <w:pStyle w:val="a3"/>
        <w:rPr>
          <w:lang w:eastAsia="ru-RU"/>
        </w:rPr>
      </w:pPr>
      <w:r>
        <w:rPr>
          <w:lang w:eastAsia="ru-RU"/>
        </w:rPr>
        <w:t>А.</w:t>
      </w:r>
      <w:r w:rsidRPr="004B460C">
        <w:rPr>
          <w:lang w:eastAsia="ru-RU"/>
        </w:rPr>
        <w:t xml:space="preserve"> полукочевое скотоводство</w:t>
      </w:r>
      <w:r w:rsidRPr="004B460C">
        <w:rPr>
          <w:lang w:eastAsia="ru-RU"/>
        </w:rPr>
        <w:br/>
      </w:r>
      <w:r>
        <w:rPr>
          <w:lang w:eastAsia="ru-RU"/>
        </w:rPr>
        <w:t>Б.</w:t>
      </w:r>
      <w:r w:rsidRPr="004B460C">
        <w:rPr>
          <w:lang w:eastAsia="ru-RU"/>
        </w:rPr>
        <w:t xml:space="preserve"> стойловое содержание скота</w:t>
      </w:r>
      <w:r w:rsidRPr="004B460C">
        <w:rPr>
          <w:lang w:eastAsia="ru-RU"/>
        </w:rPr>
        <w:br/>
      </w:r>
      <w:r>
        <w:rPr>
          <w:lang w:eastAsia="ru-RU"/>
        </w:rPr>
        <w:lastRenderedPageBreak/>
        <w:t>В.</w:t>
      </w:r>
      <w:r w:rsidRPr="004B460C">
        <w:rPr>
          <w:lang w:eastAsia="ru-RU"/>
        </w:rPr>
        <w:t xml:space="preserve"> пастушеское хозяйство</w:t>
      </w:r>
      <w:r w:rsidRPr="004B460C">
        <w:rPr>
          <w:lang w:eastAsia="ru-RU"/>
        </w:rPr>
        <w:br/>
      </w:r>
      <w:r>
        <w:rPr>
          <w:lang w:eastAsia="ru-RU"/>
        </w:rPr>
        <w:t>Г.</w:t>
      </w:r>
      <w:r w:rsidRPr="004B460C">
        <w:rPr>
          <w:lang w:eastAsia="ru-RU"/>
        </w:rPr>
        <w:t xml:space="preserve"> кочевое скотоводство</w:t>
      </w:r>
    </w:p>
    <w:p w:rsidR="00101124" w:rsidRDefault="00101124" w:rsidP="000A3C9B">
      <w:pPr>
        <w:pStyle w:val="a3"/>
      </w:pPr>
    </w:p>
    <w:p w:rsidR="00101124" w:rsidRPr="004B460C" w:rsidRDefault="000A3C9B" w:rsidP="000A3C9B">
      <w:pPr>
        <w:pStyle w:val="a3"/>
        <w:rPr>
          <w:lang w:eastAsia="ru-RU"/>
        </w:rPr>
      </w:pPr>
      <w:r>
        <w:rPr>
          <w:b/>
          <w:lang w:eastAsia="ru-RU"/>
        </w:rPr>
        <w:t>10</w:t>
      </w:r>
      <w:r w:rsidR="00101124" w:rsidRPr="00037618">
        <w:rPr>
          <w:b/>
          <w:lang w:eastAsia="ru-RU"/>
        </w:rPr>
        <w:t>.</w:t>
      </w:r>
      <w:r w:rsidR="00101124" w:rsidRPr="004B460C">
        <w:rPr>
          <w:lang w:eastAsia="ru-RU"/>
        </w:rPr>
        <w:t xml:space="preserve">Выберите из </w:t>
      </w:r>
      <w:proofErr w:type="gramStart"/>
      <w:r w:rsidR="00101124" w:rsidRPr="004B460C">
        <w:rPr>
          <w:lang w:eastAsia="ru-RU"/>
        </w:rPr>
        <w:t>перечисленных</w:t>
      </w:r>
      <w:proofErr w:type="gramEnd"/>
      <w:r w:rsidR="00101124" w:rsidRPr="004B460C">
        <w:rPr>
          <w:lang w:eastAsia="ru-RU"/>
        </w:rPr>
        <w:t xml:space="preserve"> самую экстенсивную систему</w:t>
      </w:r>
      <w:r w:rsidR="00101124" w:rsidRPr="004B460C">
        <w:rPr>
          <w:lang w:eastAsia="ru-RU"/>
        </w:rPr>
        <w:br/>
        <w:t>животноводства:</w:t>
      </w:r>
    </w:p>
    <w:p w:rsidR="00101124" w:rsidRDefault="00101124" w:rsidP="000A3C9B">
      <w:pPr>
        <w:pStyle w:val="a3"/>
        <w:rPr>
          <w:lang w:eastAsia="ru-RU"/>
        </w:rPr>
      </w:pPr>
      <w:r>
        <w:rPr>
          <w:lang w:eastAsia="ru-RU"/>
        </w:rPr>
        <w:t>А.</w:t>
      </w:r>
      <w:r w:rsidRPr="004B460C">
        <w:rPr>
          <w:lang w:eastAsia="ru-RU"/>
        </w:rPr>
        <w:t xml:space="preserve"> полукочевое скотоводство</w:t>
      </w:r>
      <w:r w:rsidRPr="004B460C">
        <w:rPr>
          <w:lang w:eastAsia="ru-RU"/>
        </w:rPr>
        <w:br/>
      </w:r>
      <w:r>
        <w:rPr>
          <w:lang w:eastAsia="ru-RU"/>
        </w:rPr>
        <w:t>Б.</w:t>
      </w:r>
      <w:r w:rsidRPr="004B460C">
        <w:rPr>
          <w:lang w:eastAsia="ru-RU"/>
        </w:rPr>
        <w:t xml:space="preserve"> стойловое содержание скота</w:t>
      </w:r>
      <w:r w:rsidRPr="004B460C">
        <w:rPr>
          <w:lang w:eastAsia="ru-RU"/>
        </w:rPr>
        <w:br/>
      </w:r>
      <w:r>
        <w:rPr>
          <w:lang w:eastAsia="ru-RU"/>
        </w:rPr>
        <w:t>В.</w:t>
      </w:r>
      <w:r w:rsidRPr="004B460C">
        <w:rPr>
          <w:lang w:eastAsia="ru-RU"/>
        </w:rPr>
        <w:t xml:space="preserve"> пастушеское хозяйство</w:t>
      </w:r>
      <w:r w:rsidRPr="004B460C">
        <w:rPr>
          <w:lang w:eastAsia="ru-RU"/>
        </w:rPr>
        <w:br/>
      </w:r>
      <w:r>
        <w:rPr>
          <w:lang w:eastAsia="ru-RU"/>
        </w:rPr>
        <w:t>Г.</w:t>
      </w:r>
      <w:r w:rsidRPr="004B460C">
        <w:rPr>
          <w:lang w:eastAsia="ru-RU"/>
        </w:rPr>
        <w:t xml:space="preserve"> кочевое скотоводство.</w:t>
      </w:r>
    </w:p>
    <w:p w:rsidR="00101124" w:rsidRDefault="00101124" w:rsidP="000A3C9B">
      <w:pPr>
        <w:pStyle w:val="a3"/>
        <w:rPr>
          <w:lang w:eastAsia="ru-RU"/>
        </w:rPr>
      </w:pPr>
    </w:p>
    <w:p w:rsidR="00101124" w:rsidRPr="000A3C9B" w:rsidRDefault="00101124" w:rsidP="000A3C9B">
      <w:pPr>
        <w:pStyle w:val="a3"/>
        <w:rPr>
          <w:sz w:val="24"/>
          <w:szCs w:val="24"/>
          <w:lang w:eastAsia="ru-RU"/>
        </w:rPr>
      </w:pPr>
      <w:r w:rsidRPr="000A3C9B">
        <w:rPr>
          <w:b/>
          <w:sz w:val="24"/>
          <w:szCs w:val="24"/>
          <w:lang w:eastAsia="ru-RU"/>
        </w:rPr>
        <w:t>1</w:t>
      </w:r>
      <w:r w:rsidR="000A3C9B" w:rsidRPr="000A3C9B">
        <w:rPr>
          <w:b/>
          <w:sz w:val="24"/>
          <w:szCs w:val="24"/>
          <w:lang w:eastAsia="ru-RU"/>
        </w:rPr>
        <w:t>1.</w:t>
      </w:r>
      <w:r w:rsidRPr="000A3C9B">
        <w:rPr>
          <w:sz w:val="24"/>
          <w:szCs w:val="24"/>
          <w:lang w:eastAsia="ru-RU"/>
        </w:rPr>
        <w:t>Выберите 3 отрасли, которые относятся к первичному сектору</w:t>
      </w:r>
      <w:r w:rsidRPr="000A3C9B">
        <w:rPr>
          <w:sz w:val="24"/>
          <w:szCs w:val="24"/>
          <w:lang w:eastAsia="ru-RU"/>
        </w:rPr>
        <w:br/>
        <w:t>экономики:</w:t>
      </w:r>
    </w:p>
    <w:p w:rsidR="00101124" w:rsidRPr="00036BBC" w:rsidRDefault="00101124" w:rsidP="000A3C9B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>А)</w:t>
      </w:r>
      <w:r w:rsidRPr="00036BBC">
        <w:rPr>
          <w:sz w:val="24"/>
          <w:lang w:eastAsia="ru-RU"/>
        </w:rPr>
        <w:t xml:space="preserve"> легкая промышленность</w:t>
      </w:r>
      <w:r w:rsidRPr="00036BBC">
        <w:rPr>
          <w:sz w:val="24"/>
          <w:lang w:eastAsia="ru-RU"/>
        </w:rPr>
        <w:br/>
        <w:t xml:space="preserve"> </w:t>
      </w:r>
      <w:r>
        <w:rPr>
          <w:sz w:val="24"/>
          <w:lang w:eastAsia="ru-RU"/>
        </w:rPr>
        <w:t xml:space="preserve">б) </w:t>
      </w:r>
      <w:r w:rsidRPr="00036BBC">
        <w:rPr>
          <w:sz w:val="24"/>
          <w:lang w:eastAsia="ru-RU"/>
        </w:rPr>
        <w:t>туризм</w:t>
      </w:r>
      <w:r w:rsidRPr="00036BBC">
        <w:rPr>
          <w:sz w:val="24"/>
          <w:lang w:eastAsia="ru-RU"/>
        </w:rPr>
        <w:br/>
      </w:r>
      <w:r w:rsidRPr="00036BBC">
        <w:rPr>
          <w:sz w:val="24"/>
        </w:rPr>
        <w:t xml:space="preserve"> </w:t>
      </w:r>
      <w:r>
        <w:rPr>
          <w:sz w:val="24"/>
        </w:rPr>
        <w:t xml:space="preserve">в) </w:t>
      </w:r>
      <w:r w:rsidRPr="00036BBC">
        <w:rPr>
          <w:sz w:val="24"/>
          <w:lang w:eastAsia="ru-RU"/>
        </w:rPr>
        <w:t>торговля</w:t>
      </w:r>
      <w:r w:rsidRPr="00036BBC">
        <w:rPr>
          <w:sz w:val="24"/>
          <w:lang w:eastAsia="ru-RU"/>
        </w:rPr>
        <w:br/>
      </w:r>
      <w:r w:rsidRPr="00036BBC">
        <w:rPr>
          <w:sz w:val="24"/>
        </w:rPr>
        <w:t xml:space="preserve"> </w:t>
      </w:r>
      <w:r>
        <w:rPr>
          <w:sz w:val="24"/>
        </w:rPr>
        <w:t xml:space="preserve">г) </w:t>
      </w:r>
      <w:r w:rsidRPr="00036BBC">
        <w:rPr>
          <w:sz w:val="24"/>
          <w:lang w:eastAsia="ru-RU"/>
        </w:rPr>
        <w:t>лесное хозяйство</w:t>
      </w:r>
    </w:p>
    <w:p w:rsidR="00101124" w:rsidRPr="00036BBC" w:rsidRDefault="00101124" w:rsidP="000A3C9B">
      <w:pPr>
        <w:pStyle w:val="a3"/>
        <w:rPr>
          <w:sz w:val="24"/>
        </w:rPr>
      </w:pPr>
      <w:r w:rsidRPr="00036BBC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Д) </w:t>
      </w:r>
      <w:r w:rsidRPr="00036BBC">
        <w:rPr>
          <w:sz w:val="24"/>
          <w:lang w:eastAsia="ru-RU"/>
        </w:rPr>
        <w:t>деревообрабатывающая промышленность</w:t>
      </w:r>
      <w:r w:rsidRPr="00036BBC">
        <w:rPr>
          <w:sz w:val="24"/>
          <w:lang w:eastAsia="ru-RU"/>
        </w:rPr>
        <w:br/>
      </w:r>
      <w:r w:rsidRPr="00036BBC">
        <w:rPr>
          <w:sz w:val="24"/>
        </w:rPr>
        <w:t xml:space="preserve"> </w:t>
      </w:r>
      <w:r>
        <w:rPr>
          <w:sz w:val="24"/>
        </w:rPr>
        <w:t xml:space="preserve">е) </w:t>
      </w:r>
      <w:r w:rsidRPr="00036BBC">
        <w:rPr>
          <w:sz w:val="24"/>
          <w:lang w:eastAsia="ru-RU"/>
        </w:rPr>
        <w:t>сельское хозяйство</w:t>
      </w:r>
      <w:r w:rsidRPr="00036BBC">
        <w:rPr>
          <w:sz w:val="24"/>
          <w:lang w:eastAsia="ru-RU"/>
        </w:rPr>
        <w:br/>
        <w:t xml:space="preserve"> </w:t>
      </w:r>
      <w:r>
        <w:rPr>
          <w:sz w:val="24"/>
          <w:lang w:eastAsia="ru-RU"/>
        </w:rPr>
        <w:t xml:space="preserve">ж) </w:t>
      </w:r>
      <w:r w:rsidRPr="00036BBC">
        <w:rPr>
          <w:sz w:val="24"/>
          <w:lang w:eastAsia="ru-RU"/>
        </w:rPr>
        <w:t>добыча полезных ископаемых</w:t>
      </w:r>
      <w:r w:rsidRPr="00036BBC">
        <w:rPr>
          <w:sz w:val="24"/>
          <w:lang w:eastAsia="ru-RU"/>
        </w:rPr>
        <w:br/>
        <w:t xml:space="preserve"> </w:t>
      </w:r>
      <w:proofErr w:type="spellStart"/>
      <w:r>
        <w:rPr>
          <w:sz w:val="24"/>
          <w:lang w:eastAsia="ru-RU"/>
        </w:rPr>
        <w:t>з</w:t>
      </w:r>
      <w:proofErr w:type="spellEnd"/>
      <w:r>
        <w:rPr>
          <w:sz w:val="24"/>
          <w:lang w:eastAsia="ru-RU"/>
        </w:rPr>
        <w:t xml:space="preserve">) </w:t>
      </w:r>
      <w:r w:rsidRPr="00036BBC">
        <w:rPr>
          <w:sz w:val="24"/>
          <w:lang w:eastAsia="ru-RU"/>
        </w:rPr>
        <w:t>строительство</w:t>
      </w:r>
    </w:p>
    <w:p w:rsidR="00101124" w:rsidRPr="00036BBC" w:rsidRDefault="00101124" w:rsidP="000A3C9B">
      <w:pPr>
        <w:pStyle w:val="a3"/>
        <w:rPr>
          <w:sz w:val="24"/>
        </w:rPr>
      </w:pPr>
    </w:p>
    <w:p w:rsidR="00101124" w:rsidRPr="00202713" w:rsidRDefault="000A3C9B" w:rsidP="000A3C9B">
      <w:pPr>
        <w:pStyle w:val="a3"/>
        <w:rPr>
          <w:b/>
          <w:sz w:val="24"/>
          <w:lang w:eastAsia="ru-RU"/>
        </w:rPr>
      </w:pPr>
      <w:r w:rsidRPr="00202713">
        <w:rPr>
          <w:b/>
          <w:sz w:val="24"/>
          <w:lang w:eastAsia="ru-RU"/>
        </w:rPr>
        <w:t>12.</w:t>
      </w:r>
      <w:r w:rsidR="00101124" w:rsidRPr="00202713">
        <w:rPr>
          <w:sz w:val="24"/>
          <w:lang w:eastAsia="ru-RU"/>
        </w:rPr>
        <w:t xml:space="preserve">Выберите типы стран, в которых в начале XXI </w:t>
      </w:r>
      <w:proofErr w:type="gramStart"/>
      <w:r w:rsidR="00101124" w:rsidRPr="00202713">
        <w:rPr>
          <w:sz w:val="24"/>
          <w:lang w:eastAsia="ru-RU"/>
        </w:rPr>
        <w:t>в</w:t>
      </w:r>
      <w:proofErr w:type="gramEnd"/>
      <w:r w:rsidR="00101124" w:rsidRPr="00202713">
        <w:rPr>
          <w:sz w:val="24"/>
          <w:lang w:eastAsia="ru-RU"/>
        </w:rPr>
        <w:t xml:space="preserve">. </w:t>
      </w:r>
      <w:proofErr w:type="gramStart"/>
      <w:r w:rsidR="00101124" w:rsidRPr="00202713">
        <w:rPr>
          <w:sz w:val="24"/>
          <w:lang w:eastAsia="ru-RU"/>
        </w:rPr>
        <w:t>была</w:t>
      </w:r>
      <w:proofErr w:type="gramEnd"/>
      <w:r w:rsidR="00101124" w:rsidRPr="00202713">
        <w:rPr>
          <w:sz w:val="24"/>
          <w:lang w:eastAsia="ru-RU"/>
        </w:rPr>
        <w:t xml:space="preserve"> наибольшая в мире</w:t>
      </w:r>
      <w:r w:rsidR="00101124" w:rsidRPr="00202713">
        <w:rPr>
          <w:sz w:val="24"/>
          <w:lang w:eastAsia="ru-RU"/>
        </w:rPr>
        <w:br/>
        <w:t>доля промышленности в ВВП (2 правильных ответа):</w:t>
      </w:r>
    </w:p>
    <w:p w:rsidR="00101124" w:rsidRPr="00036BBC" w:rsidRDefault="00101124" w:rsidP="000A3C9B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 xml:space="preserve">А) </w:t>
      </w:r>
      <w:r w:rsidRPr="00036BBC">
        <w:rPr>
          <w:sz w:val="24"/>
          <w:lang w:eastAsia="ru-RU"/>
        </w:rPr>
        <w:t xml:space="preserve"> экономически развитые страны</w:t>
      </w:r>
      <w:r w:rsidRPr="00036BBC">
        <w:rPr>
          <w:sz w:val="24"/>
          <w:lang w:eastAsia="ru-RU"/>
        </w:rPr>
        <w:br/>
        <w:t xml:space="preserve"> </w:t>
      </w:r>
      <w:r>
        <w:rPr>
          <w:sz w:val="24"/>
          <w:lang w:eastAsia="ru-RU"/>
        </w:rPr>
        <w:t xml:space="preserve">б) </w:t>
      </w:r>
      <w:r w:rsidRPr="00036BBC">
        <w:rPr>
          <w:sz w:val="24"/>
          <w:lang w:eastAsia="ru-RU"/>
        </w:rPr>
        <w:t>нефтедобывающие страны</w:t>
      </w:r>
      <w:r w:rsidRPr="00036BBC">
        <w:rPr>
          <w:sz w:val="24"/>
          <w:lang w:eastAsia="ru-RU"/>
        </w:rPr>
        <w:br/>
      </w:r>
      <w:r w:rsidRPr="00036BBC">
        <w:rPr>
          <w:sz w:val="24"/>
        </w:rPr>
        <w:t xml:space="preserve"> </w:t>
      </w:r>
      <w:r>
        <w:rPr>
          <w:sz w:val="24"/>
        </w:rPr>
        <w:t xml:space="preserve">в) </w:t>
      </w:r>
      <w:r w:rsidRPr="00036BBC">
        <w:rPr>
          <w:sz w:val="24"/>
          <w:lang w:eastAsia="ru-RU"/>
        </w:rPr>
        <w:t>стран</w:t>
      </w:r>
      <w:proofErr w:type="gramStart"/>
      <w:r w:rsidRPr="00036BBC">
        <w:rPr>
          <w:sz w:val="24"/>
          <w:lang w:eastAsia="ru-RU"/>
        </w:rPr>
        <w:t>ы-</w:t>
      </w:r>
      <w:proofErr w:type="gramEnd"/>
      <w:r w:rsidRPr="00036BBC">
        <w:rPr>
          <w:sz w:val="24"/>
          <w:lang w:eastAsia="ru-RU"/>
        </w:rPr>
        <w:t>«</w:t>
      </w:r>
      <w:proofErr w:type="spellStart"/>
      <w:r w:rsidRPr="00036BBC">
        <w:rPr>
          <w:sz w:val="24"/>
          <w:lang w:eastAsia="ru-RU"/>
        </w:rPr>
        <w:t>квартиросдатчики</w:t>
      </w:r>
      <w:proofErr w:type="spellEnd"/>
      <w:r w:rsidRPr="00036BBC">
        <w:rPr>
          <w:sz w:val="24"/>
          <w:lang w:eastAsia="ru-RU"/>
        </w:rPr>
        <w:t>»</w:t>
      </w:r>
    </w:p>
    <w:p w:rsidR="00D575DB" w:rsidRDefault="00101124" w:rsidP="000A3C9B">
      <w:pPr>
        <w:pStyle w:val="a3"/>
        <w:rPr>
          <w:sz w:val="24"/>
          <w:lang w:eastAsia="ru-RU"/>
        </w:rPr>
      </w:pPr>
      <w:r w:rsidRPr="00036BBC">
        <w:rPr>
          <w:sz w:val="24"/>
        </w:rPr>
        <w:t xml:space="preserve"> </w:t>
      </w:r>
      <w:r>
        <w:rPr>
          <w:sz w:val="24"/>
        </w:rPr>
        <w:t xml:space="preserve">Г) </w:t>
      </w:r>
      <w:r w:rsidRPr="00036BBC">
        <w:rPr>
          <w:sz w:val="24"/>
          <w:lang w:eastAsia="ru-RU"/>
        </w:rPr>
        <w:t>страны с переходной экономикой</w:t>
      </w:r>
      <w:r w:rsidRPr="00036BBC">
        <w:rPr>
          <w:sz w:val="24"/>
          <w:lang w:eastAsia="ru-RU"/>
        </w:rPr>
        <w:br/>
        <w:t xml:space="preserve"> </w:t>
      </w:r>
      <w:proofErr w:type="spellStart"/>
      <w:r>
        <w:rPr>
          <w:sz w:val="24"/>
          <w:lang w:eastAsia="ru-RU"/>
        </w:rPr>
        <w:t>д</w:t>
      </w:r>
      <w:proofErr w:type="spellEnd"/>
      <w:r>
        <w:rPr>
          <w:sz w:val="24"/>
          <w:lang w:eastAsia="ru-RU"/>
        </w:rPr>
        <w:t xml:space="preserve">) </w:t>
      </w:r>
      <w:r w:rsidRPr="00036BBC">
        <w:rPr>
          <w:sz w:val="24"/>
          <w:lang w:eastAsia="ru-RU"/>
        </w:rPr>
        <w:t>наименее развитые страны</w:t>
      </w:r>
    </w:p>
    <w:p w:rsidR="00D575DB" w:rsidRDefault="00D575DB" w:rsidP="000A3C9B">
      <w:pPr>
        <w:pStyle w:val="a3"/>
        <w:rPr>
          <w:sz w:val="24"/>
          <w:lang w:eastAsia="ru-RU"/>
        </w:rPr>
      </w:pPr>
    </w:p>
    <w:p w:rsidR="00D575DB" w:rsidRPr="00202713" w:rsidRDefault="00D575DB" w:rsidP="000A3C9B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B07781">
        <w:rPr>
          <w:rFonts w:eastAsia="Times New Roman" w:cs="Times New Roman"/>
          <w:b/>
          <w:color w:val="000000"/>
          <w:sz w:val="24"/>
          <w:szCs w:val="24"/>
          <w:lang w:eastAsia="ru-RU"/>
        </w:rPr>
        <w:t>13</w:t>
      </w:r>
      <w:r w:rsidRPr="00202713">
        <w:rPr>
          <w:rFonts w:eastAsia="Times New Roman" w:cs="Times New Roman"/>
          <w:color w:val="000000"/>
          <w:sz w:val="24"/>
          <w:szCs w:val="24"/>
          <w:lang w:eastAsia="ru-RU"/>
        </w:rPr>
        <w:t>.Материальный индекс в модели Вебера - это:</w:t>
      </w:r>
    </w:p>
    <w:p w:rsidR="00D575DB" w:rsidRPr="00202713" w:rsidRDefault="00D575DB" w:rsidP="000A3C9B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202713">
        <w:rPr>
          <w:rFonts w:eastAsia="Times New Roman" w:cs="Times New Roman"/>
          <w:color w:val="000000"/>
          <w:sz w:val="24"/>
          <w:szCs w:val="24"/>
          <w:lang w:eastAsia="ru-RU"/>
        </w:rPr>
        <w:t>1. отношение стоимости повсеместных материалов к общей</w:t>
      </w:r>
      <w:r w:rsidRPr="00202713">
        <w:rPr>
          <w:rFonts w:eastAsia="Times New Roman" w:cs="Times New Roman"/>
          <w:color w:val="000000"/>
          <w:sz w:val="24"/>
          <w:szCs w:val="24"/>
          <w:lang w:eastAsia="ru-RU"/>
        </w:rPr>
        <w:br/>
        <w:t>стоимости готовой продукции</w:t>
      </w:r>
    </w:p>
    <w:p w:rsidR="00D575DB" w:rsidRPr="00202713" w:rsidRDefault="00D575DB" w:rsidP="000A3C9B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202713">
        <w:rPr>
          <w:rFonts w:eastAsia="Times New Roman" w:cs="Times New Roman"/>
          <w:color w:val="000000"/>
          <w:sz w:val="24"/>
          <w:szCs w:val="24"/>
          <w:lang w:eastAsia="ru-RU"/>
        </w:rPr>
        <w:t>2. отношение веса повсеместных материалов к весу готовой</w:t>
      </w:r>
      <w:r w:rsidRPr="00202713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продукции</w:t>
      </w:r>
    </w:p>
    <w:p w:rsidR="00D575DB" w:rsidRPr="00202713" w:rsidRDefault="00D575DB" w:rsidP="000A3C9B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202713">
        <w:rPr>
          <w:rFonts w:eastAsia="Times New Roman" w:cs="Times New Roman"/>
          <w:color w:val="000000"/>
          <w:sz w:val="24"/>
          <w:szCs w:val="24"/>
          <w:lang w:eastAsia="ru-RU"/>
        </w:rPr>
        <w:t>3. отношение стоимости локализованных материалов к весу готовой</w:t>
      </w:r>
      <w:r w:rsidRPr="00202713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продукции</w:t>
      </w:r>
    </w:p>
    <w:p w:rsidR="00D575DB" w:rsidRPr="00202713" w:rsidRDefault="00D575DB" w:rsidP="000A3C9B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202713">
        <w:rPr>
          <w:rFonts w:eastAsia="Times New Roman" w:cs="Times New Roman"/>
          <w:color w:val="000000"/>
          <w:sz w:val="24"/>
          <w:szCs w:val="24"/>
          <w:lang w:eastAsia="ru-RU"/>
        </w:rPr>
        <w:t>4. отношение веса локализованных материалов к весу готовой</w:t>
      </w:r>
      <w:r w:rsidRPr="00202713">
        <w:rPr>
          <w:rFonts w:eastAsia="Times New Roman" w:cs="Times New Roman"/>
          <w:color w:val="000000"/>
          <w:sz w:val="24"/>
          <w:szCs w:val="24"/>
          <w:lang w:eastAsia="ru-RU"/>
        </w:rPr>
        <w:br/>
        <w:t>продукции</w:t>
      </w:r>
    </w:p>
    <w:p w:rsidR="00D575DB" w:rsidRPr="00202713" w:rsidRDefault="00D575DB" w:rsidP="000A3C9B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202713">
        <w:rPr>
          <w:rFonts w:eastAsia="Times New Roman" w:cs="Times New Roman"/>
          <w:color w:val="000000"/>
          <w:sz w:val="24"/>
          <w:szCs w:val="24"/>
          <w:lang w:eastAsia="ru-RU"/>
        </w:rPr>
        <w:t>5. отношение веса локализованных материалов к весу повсеместных</w:t>
      </w:r>
      <w:r w:rsidRPr="00202713">
        <w:rPr>
          <w:rFonts w:eastAsia="Times New Roman" w:cs="Times New Roman"/>
          <w:color w:val="000000"/>
          <w:sz w:val="24"/>
          <w:szCs w:val="24"/>
          <w:lang w:eastAsia="ru-RU"/>
        </w:rPr>
        <w:br/>
        <w:t>материалов</w:t>
      </w:r>
    </w:p>
    <w:p w:rsidR="00D575DB" w:rsidRPr="00202713" w:rsidRDefault="00D575DB" w:rsidP="000A3C9B">
      <w:pPr>
        <w:pStyle w:val="a3"/>
        <w:rPr>
          <w:rFonts w:cs="Times New Roman"/>
        </w:rPr>
      </w:pPr>
    </w:p>
    <w:p w:rsidR="00D575DB" w:rsidRPr="00202713" w:rsidRDefault="00D575DB" w:rsidP="000A3C9B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B07781">
        <w:rPr>
          <w:rFonts w:eastAsia="Times New Roman" w:cs="Times New Roman"/>
          <w:b/>
          <w:color w:val="000000"/>
          <w:sz w:val="24"/>
          <w:szCs w:val="24"/>
          <w:lang w:eastAsia="ru-RU"/>
        </w:rPr>
        <w:t>14</w:t>
      </w:r>
      <w:r w:rsidRPr="00202713">
        <w:rPr>
          <w:rFonts w:eastAsia="Times New Roman" w:cs="Times New Roman"/>
          <w:color w:val="000000"/>
          <w:sz w:val="24"/>
          <w:szCs w:val="24"/>
          <w:lang w:eastAsia="ru-RU"/>
        </w:rPr>
        <w:t>.Значение материального индекса и точка минимальных перемещений (в модели Вебера) взаимосвязаны:</w:t>
      </w:r>
    </w:p>
    <w:p w:rsidR="00D575DB" w:rsidRPr="00202713" w:rsidRDefault="00D575DB" w:rsidP="000A3C9B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202713">
        <w:rPr>
          <w:rFonts w:eastAsia="Times New Roman" w:cs="Times New Roman"/>
          <w:color w:val="000000"/>
          <w:sz w:val="24"/>
          <w:szCs w:val="24"/>
          <w:lang w:eastAsia="ru-RU"/>
        </w:rPr>
        <w:t>1. Верно</w:t>
      </w:r>
      <w:r w:rsidRPr="00202713">
        <w:rPr>
          <w:rFonts w:eastAsia="Times New Roman" w:cs="Times New Roman"/>
          <w:color w:val="000000"/>
          <w:sz w:val="24"/>
          <w:szCs w:val="24"/>
          <w:lang w:eastAsia="ru-RU"/>
        </w:rPr>
        <w:br/>
        <w:t>2. Неверно</w:t>
      </w:r>
    </w:p>
    <w:p w:rsidR="00D575DB" w:rsidRPr="00202713" w:rsidRDefault="00D575DB" w:rsidP="000A3C9B">
      <w:pPr>
        <w:pStyle w:val="a3"/>
        <w:rPr>
          <w:rFonts w:cs="Times New Roman"/>
        </w:rPr>
      </w:pPr>
    </w:p>
    <w:p w:rsidR="00D575DB" w:rsidRPr="00202713" w:rsidRDefault="00D575DB" w:rsidP="000A3C9B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B07781">
        <w:rPr>
          <w:rFonts w:eastAsia="Times New Roman" w:cs="Times New Roman"/>
          <w:b/>
          <w:color w:val="000000"/>
          <w:sz w:val="24"/>
          <w:szCs w:val="24"/>
          <w:lang w:eastAsia="ru-RU"/>
        </w:rPr>
        <w:t>15</w:t>
      </w:r>
      <w:r w:rsidRPr="00202713">
        <w:rPr>
          <w:rFonts w:eastAsia="Times New Roman" w:cs="Times New Roman"/>
          <w:color w:val="000000"/>
          <w:sz w:val="24"/>
          <w:szCs w:val="24"/>
          <w:lang w:eastAsia="ru-RU"/>
        </w:rPr>
        <w:t>.Повсеместно распространенные отрасли имеют большие масштабы, сложное специализированное производство:</w:t>
      </w:r>
    </w:p>
    <w:p w:rsidR="00101124" w:rsidRDefault="00D575DB" w:rsidP="000A3C9B">
      <w:pPr>
        <w:pStyle w:val="a3"/>
      </w:pPr>
      <w:r w:rsidRPr="00202713">
        <w:rPr>
          <w:rFonts w:eastAsia="Times New Roman" w:cs="Times New Roman"/>
          <w:color w:val="000000"/>
          <w:sz w:val="24"/>
          <w:szCs w:val="24"/>
          <w:lang w:eastAsia="ru-RU"/>
        </w:rPr>
        <w:t>1. Верно</w:t>
      </w:r>
      <w:r w:rsidRPr="00202713">
        <w:rPr>
          <w:rFonts w:eastAsia="Times New Roman" w:cs="Times New Roman"/>
          <w:color w:val="000000"/>
          <w:sz w:val="24"/>
          <w:szCs w:val="24"/>
          <w:lang w:eastAsia="ru-RU"/>
        </w:rPr>
        <w:br/>
        <w:t>2. Неверно</w:t>
      </w:r>
    </w:p>
    <w:sectPr w:rsidR="00101124" w:rsidSect="000A3C9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B6902"/>
    <w:multiLevelType w:val="hybridMultilevel"/>
    <w:tmpl w:val="4C582236"/>
    <w:lvl w:ilvl="0" w:tplc="E2AA40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1124"/>
    <w:rsid w:val="000029E3"/>
    <w:rsid w:val="00002FAC"/>
    <w:rsid w:val="000061DF"/>
    <w:rsid w:val="000116FB"/>
    <w:rsid w:val="0001262D"/>
    <w:rsid w:val="0001659F"/>
    <w:rsid w:val="00022C18"/>
    <w:rsid w:val="000267F7"/>
    <w:rsid w:val="00033CD2"/>
    <w:rsid w:val="000341A1"/>
    <w:rsid w:val="000342C1"/>
    <w:rsid w:val="0003651A"/>
    <w:rsid w:val="0003687A"/>
    <w:rsid w:val="000404AE"/>
    <w:rsid w:val="000426AA"/>
    <w:rsid w:val="00046A66"/>
    <w:rsid w:val="0005314E"/>
    <w:rsid w:val="00055222"/>
    <w:rsid w:val="0005633E"/>
    <w:rsid w:val="00062DE2"/>
    <w:rsid w:val="0006301D"/>
    <w:rsid w:val="00067CA7"/>
    <w:rsid w:val="000714E2"/>
    <w:rsid w:val="00071EBA"/>
    <w:rsid w:val="00072906"/>
    <w:rsid w:val="00073790"/>
    <w:rsid w:val="00073A77"/>
    <w:rsid w:val="00076E55"/>
    <w:rsid w:val="000779BC"/>
    <w:rsid w:val="00083D00"/>
    <w:rsid w:val="000846C5"/>
    <w:rsid w:val="000847BE"/>
    <w:rsid w:val="000852E6"/>
    <w:rsid w:val="00086842"/>
    <w:rsid w:val="000940B5"/>
    <w:rsid w:val="000943B2"/>
    <w:rsid w:val="000944A7"/>
    <w:rsid w:val="000A066C"/>
    <w:rsid w:val="000A2E40"/>
    <w:rsid w:val="000A3584"/>
    <w:rsid w:val="000A3C9B"/>
    <w:rsid w:val="000B2DA2"/>
    <w:rsid w:val="000B4A7B"/>
    <w:rsid w:val="000B5FEC"/>
    <w:rsid w:val="000B6089"/>
    <w:rsid w:val="000C1B2E"/>
    <w:rsid w:val="000C2131"/>
    <w:rsid w:val="000C5E9F"/>
    <w:rsid w:val="000C6AEF"/>
    <w:rsid w:val="000D5753"/>
    <w:rsid w:val="000E077C"/>
    <w:rsid w:val="000E6B44"/>
    <w:rsid w:val="000F192D"/>
    <w:rsid w:val="000F567F"/>
    <w:rsid w:val="000F5AF8"/>
    <w:rsid w:val="00101124"/>
    <w:rsid w:val="001028A1"/>
    <w:rsid w:val="001117B8"/>
    <w:rsid w:val="00113C1A"/>
    <w:rsid w:val="00114F7F"/>
    <w:rsid w:val="00116CCB"/>
    <w:rsid w:val="0011728E"/>
    <w:rsid w:val="0012040A"/>
    <w:rsid w:val="00124A61"/>
    <w:rsid w:val="001303C4"/>
    <w:rsid w:val="001310D5"/>
    <w:rsid w:val="0013258B"/>
    <w:rsid w:val="0013416C"/>
    <w:rsid w:val="0014053B"/>
    <w:rsid w:val="00140D96"/>
    <w:rsid w:val="00147955"/>
    <w:rsid w:val="00147A5C"/>
    <w:rsid w:val="00150AB5"/>
    <w:rsid w:val="00151EA3"/>
    <w:rsid w:val="00152A87"/>
    <w:rsid w:val="00155FDB"/>
    <w:rsid w:val="00156BE2"/>
    <w:rsid w:val="00157E67"/>
    <w:rsid w:val="00160F4B"/>
    <w:rsid w:val="00161E64"/>
    <w:rsid w:val="00162040"/>
    <w:rsid w:val="00162BCE"/>
    <w:rsid w:val="00171BA4"/>
    <w:rsid w:val="0017443A"/>
    <w:rsid w:val="001747B6"/>
    <w:rsid w:val="001803D3"/>
    <w:rsid w:val="001808BD"/>
    <w:rsid w:val="0018342B"/>
    <w:rsid w:val="001857D1"/>
    <w:rsid w:val="001865C1"/>
    <w:rsid w:val="00186D2C"/>
    <w:rsid w:val="00187274"/>
    <w:rsid w:val="00187A1B"/>
    <w:rsid w:val="001925D9"/>
    <w:rsid w:val="001954BB"/>
    <w:rsid w:val="00195BEF"/>
    <w:rsid w:val="001A4083"/>
    <w:rsid w:val="001A62FB"/>
    <w:rsid w:val="001A64EC"/>
    <w:rsid w:val="001A676F"/>
    <w:rsid w:val="001B1BB9"/>
    <w:rsid w:val="001B3EDC"/>
    <w:rsid w:val="001B5F52"/>
    <w:rsid w:val="001B651D"/>
    <w:rsid w:val="001B6F3B"/>
    <w:rsid w:val="001B7955"/>
    <w:rsid w:val="001C0BD4"/>
    <w:rsid w:val="001C1A2F"/>
    <w:rsid w:val="001C2CD2"/>
    <w:rsid w:val="001C435C"/>
    <w:rsid w:val="001D10F7"/>
    <w:rsid w:val="001D1444"/>
    <w:rsid w:val="001D3C2C"/>
    <w:rsid w:val="001D7F17"/>
    <w:rsid w:val="001E31B2"/>
    <w:rsid w:val="001E4774"/>
    <w:rsid w:val="001E487C"/>
    <w:rsid w:val="001E5222"/>
    <w:rsid w:val="001E5EEC"/>
    <w:rsid w:val="001E7403"/>
    <w:rsid w:val="001F2B4F"/>
    <w:rsid w:val="001F5A0F"/>
    <w:rsid w:val="001F6496"/>
    <w:rsid w:val="002006F1"/>
    <w:rsid w:val="00202713"/>
    <w:rsid w:val="00202FA4"/>
    <w:rsid w:val="00203677"/>
    <w:rsid w:val="00205D31"/>
    <w:rsid w:val="0021578B"/>
    <w:rsid w:val="00216A27"/>
    <w:rsid w:val="00217F1B"/>
    <w:rsid w:val="002211FA"/>
    <w:rsid w:val="00222944"/>
    <w:rsid w:val="0022475D"/>
    <w:rsid w:val="00226909"/>
    <w:rsid w:val="00234C0A"/>
    <w:rsid w:val="00236FB8"/>
    <w:rsid w:val="002405CD"/>
    <w:rsid w:val="00241E94"/>
    <w:rsid w:val="002420D2"/>
    <w:rsid w:val="00242DED"/>
    <w:rsid w:val="00251290"/>
    <w:rsid w:val="00254B20"/>
    <w:rsid w:val="0026114E"/>
    <w:rsid w:val="00266536"/>
    <w:rsid w:val="00267232"/>
    <w:rsid w:val="002706F7"/>
    <w:rsid w:val="00271ACA"/>
    <w:rsid w:val="00273366"/>
    <w:rsid w:val="00273745"/>
    <w:rsid w:val="00273F9C"/>
    <w:rsid w:val="00274B14"/>
    <w:rsid w:val="0027523E"/>
    <w:rsid w:val="002761E7"/>
    <w:rsid w:val="00276871"/>
    <w:rsid w:val="00277729"/>
    <w:rsid w:val="00280276"/>
    <w:rsid w:val="00282D5D"/>
    <w:rsid w:val="00286794"/>
    <w:rsid w:val="00290635"/>
    <w:rsid w:val="00292480"/>
    <w:rsid w:val="002941ED"/>
    <w:rsid w:val="0029424B"/>
    <w:rsid w:val="00294292"/>
    <w:rsid w:val="00297D31"/>
    <w:rsid w:val="002A082E"/>
    <w:rsid w:val="002B50DD"/>
    <w:rsid w:val="002B5A9C"/>
    <w:rsid w:val="002B6DF7"/>
    <w:rsid w:val="002B726B"/>
    <w:rsid w:val="002B7AD8"/>
    <w:rsid w:val="002C0222"/>
    <w:rsid w:val="002C1A72"/>
    <w:rsid w:val="002C3A6F"/>
    <w:rsid w:val="002C44F7"/>
    <w:rsid w:val="002C4E16"/>
    <w:rsid w:val="002C4E4C"/>
    <w:rsid w:val="002C6B05"/>
    <w:rsid w:val="002C6C6D"/>
    <w:rsid w:val="002D63F8"/>
    <w:rsid w:val="002D79EA"/>
    <w:rsid w:val="002E24A4"/>
    <w:rsid w:val="002E367C"/>
    <w:rsid w:val="002E3CD2"/>
    <w:rsid w:val="002F06CE"/>
    <w:rsid w:val="002F076A"/>
    <w:rsid w:val="002F0EDC"/>
    <w:rsid w:val="002F1131"/>
    <w:rsid w:val="002F5E30"/>
    <w:rsid w:val="00302FE4"/>
    <w:rsid w:val="00310E8E"/>
    <w:rsid w:val="0031309D"/>
    <w:rsid w:val="00314018"/>
    <w:rsid w:val="003148CA"/>
    <w:rsid w:val="00321922"/>
    <w:rsid w:val="003262E9"/>
    <w:rsid w:val="003311B7"/>
    <w:rsid w:val="003313FB"/>
    <w:rsid w:val="00332F9E"/>
    <w:rsid w:val="00333919"/>
    <w:rsid w:val="00335C5E"/>
    <w:rsid w:val="00337DCE"/>
    <w:rsid w:val="0034258A"/>
    <w:rsid w:val="00342675"/>
    <w:rsid w:val="0034475E"/>
    <w:rsid w:val="00351626"/>
    <w:rsid w:val="00352193"/>
    <w:rsid w:val="00353D6E"/>
    <w:rsid w:val="00353E30"/>
    <w:rsid w:val="00356FCD"/>
    <w:rsid w:val="0035727A"/>
    <w:rsid w:val="00363066"/>
    <w:rsid w:val="0037253D"/>
    <w:rsid w:val="00376C9F"/>
    <w:rsid w:val="003826C7"/>
    <w:rsid w:val="00382C5B"/>
    <w:rsid w:val="003830CE"/>
    <w:rsid w:val="003873E4"/>
    <w:rsid w:val="003938FA"/>
    <w:rsid w:val="00393F04"/>
    <w:rsid w:val="00397B4E"/>
    <w:rsid w:val="003A68BF"/>
    <w:rsid w:val="003A6CBA"/>
    <w:rsid w:val="003B3442"/>
    <w:rsid w:val="003B4819"/>
    <w:rsid w:val="003C2957"/>
    <w:rsid w:val="003C78DD"/>
    <w:rsid w:val="003D36D5"/>
    <w:rsid w:val="003D4032"/>
    <w:rsid w:val="003E0279"/>
    <w:rsid w:val="003E56BE"/>
    <w:rsid w:val="003E7FB6"/>
    <w:rsid w:val="003F04D7"/>
    <w:rsid w:val="003F0F7A"/>
    <w:rsid w:val="003F23F6"/>
    <w:rsid w:val="003F38CF"/>
    <w:rsid w:val="003F6C59"/>
    <w:rsid w:val="003F7AA2"/>
    <w:rsid w:val="00403A88"/>
    <w:rsid w:val="00411FF3"/>
    <w:rsid w:val="0041494C"/>
    <w:rsid w:val="00417181"/>
    <w:rsid w:val="004173AF"/>
    <w:rsid w:val="004248E3"/>
    <w:rsid w:val="00424A37"/>
    <w:rsid w:val="00424EAF"/>
    <w:rsid w:val="0042619D"/>
    <w:rsid w:val="00426D31"/>
    <w:rsid w:val="00431515"/>
    <w:rsid w:val="0043723B"/>
    <w:rsid w:val="00440D25"/>
    <w:rsid w:val="00440EFC"/>
    <w:rsid w:val="00442A7E"/>
    <w:rsid w:val="00443281"/>
    <w:rsid w:val="0044591F"/>
    <w:rsid w:val="00446613"/>
    <w:rsid w:val="004479B2"/>
    <w:rsid w:val="00451865"/>
    <w:rsid w:val="00451C3C"/>
    <w:rsid w:val="0045466C"/>
    <w:rsid w:val="0045502D"/>
    <w:rsid w:val="00455719"/>
    <w:rsid w:val="00457430"/>
    <w:rsid w:val="00460946"/>
    <w:rsid w:val="00463386"/>
    <w:rsid w:val="00465532"/>
    <w:rsid w:val="00465FAB"/>
    <w:rsid w:val="00466178"/>
    <w:rsid w:val="00467558"/>
    <w:rsid w:val="00474092"/>
    <w:rsid w:val="00476079"/>
    <w:rsid w:val="00476204"/>
    <w:rsid w:val="00477EE8"/>
    <w:rsid w:val="00480104"/>
    <w:rsid w:val="00480A24"/>
    <w:rsid w:val="0048583A"/>
    <w:rsid w:val="00487393"/>
    <w:rsid w:val="0049651C"/>
    <w:rsid w:val="004A27D7"/>
    <w:rsid w:val="004A3049"/>
    <w:rsid w:val="004A4F0B"/>
    <w:rsid w:val="004B0A68"/>
    <w:rsid w:val="004B2C2E"/>
    <w:rsid w:val="004B7547"/>
    <w:rsid w:val="004C0616"/>
    <w:rsid w:val="004C1576"/>
    <w:rsid w:val="004C285C"/>
    <w:rsid w:val="004C593D"/>
    <w:rsid w:val="004D0942"/>
    <w:rsid w:val="004D0961"/>
    <w:rsid w:val="004D31AC"/>
    <w:rsid w:val="004D3533"/>
    <w:rsid w:val="004D5D5C"/>
    <w:rsid w:val="004E00FD"/>
    <w:rsid w:val="004E59E7"/>
    <w:rsid w:val="004E6170"/>
    <w:rsid w:val="004F0F65"/>
    <w:rsid w:val="004F2BE7"/>
    <w:rsid w:val="004F5D54"/>
    <w:rsid w:val="00501F53"/>
    <w:rsid w:val="00504F04"/>
    <w:rsid w:val="0051046A"/>
    <w:rsid w:val="00511300"/>
    <w:rsid w:val="00511CF4"/>
    <w:rsid w:val="00512EE4"/>
    <w:rsid w:val="00515D1E"/>
    <w:rsid w:val="005176F3"/>
    <w:rsid w:val="0052076F"/>
    <w:rsid w:val="00522546"/>
    <w:rsid w:val="00522A57"/>
    <w:rsid w:val="0053001F"/>
    <w:rsid w:val="00531124"/>
    <w:rsid w:val="005324EF"/>
    <w:rsid w:val="005330CD"/>
    <w:rsid w:val="00535A44"/>
    <w:rsid w:val="005378CB"/>
    <w:rsid w:val="005451A6"/>
    <w:rsid w:val="00545619"/>
    <w:rsid w:val="0054567B"/>
    <w:rsid w:val="005465F7"/>
    <w:rsid w:val="00547C27"/>
    <w:rsid w:val="00554BED"/>
    <w:rsid w:val="00554CF5"/>
    <w:rsid w:val="005567E7"/>
    <w:rsid w:val="005654BC"/>
    <w:rsid w:val="005659B9"/>
    <w:rsid w:val="0056642D"/>
    <w:rsid w:val="00566DC5"/>
    <w:rsid w:val="00570CBE"/>
    <w:rsid w:val="005711C1"/>
    <w:rsid w:val="00572D6A"/>
    <w:rsid w:val="005743E3"/>
    <w:rsid w:val="0057466F"/>
    <w:rsid w:val="00575FDE"/>
    <w:rsid w:val="005764A7"/>
    <w:rsid w:val="005834ED"/>
    <w:rsid w:val="00584899"/>
    <w:rsid w:val="00585069"/>
    <w:rsid w:val="00586638"/>
    <w:rsid w:val="00586A2D"/>
    <w:rsid w:val="00587A41"/>
    <w:rsid w:val="005903E8"/>
    <w:rsid w:val="00594913"/>
    <w:rsid w:val="00594C62"/>
    <w:rsid w:val="00595A33"/>
    <w:rsid w:val="005A388F"/>
    <w:rsid w:val="005A3FB0"/>
    <w:rsid w:val="005B0077"/>
    <w:rsid w:val="005B02AC"/>
    <w:rsid w:val="005B638C"/>
    <w:rsid w:val="005B70F9"/>
    <w:rsid w:val="005B7828"/>
    <w:rsid w:val="005C09D0"/>
    <w:rsid w:val="005C0F89"/>
    <w:rsid w:val="005C2121"/>
    <w:rsid w:val="005C2532"/>
    <w:rsid w:val="005C2C5C"/>
    <w:rsid w:val="005C3918"/>
    <w:rsid w:val="005C51EC"/>
    <w:rsid w:val="005D050C"/>
    <w:rsid w:val="005D2C32"/>
    <w:rsid w:val="005D2F43"/>
    <w:rsid w:val="005D4FF5"/>
    <w:rsid w:val="005E179C"/>
    <w:rsid w:val="005E1BC4"/>
    <w:rsid w:val="005E2812"/>
    <w:rsid w:val="005E37E5"/>
    <w:rsid w:val="005E4CF5"/>
    <w:rsid w:val="005E5BD7"/>
    <w:rsid w:val="005E5C11"/>
    <w:rsid w:val="005E65E9"/>
    <w:rsid w:val="005F0401"/>
    <w:rsid w:val="005F18B6"/>
    <w:rsid w:val="005F3ED7"/>
    <w:rsid w:val="005F753F"/>
    <w:rsid w:val="0060071A"/>
    <w:rsid w:val="0060150A"/>
    <w:rsid w:val="0060426C"/>
    <w:rsid w:val="00606724"/>
    <w:rsid w:val="006129E4"/>
    <w:rsid w:val="00615418"/>
    <w:rsid w:val="006217D6"/>
    <w:rsid w:val="006251E6"/>
    <w:rsid w:val="00625568"/>
    <w:rsid w:val="00626833"/>
    <w:rsid w:val="00626956"/>
    <w:rsid w:val="00626F10"/>
    <w:rsid w:val="00626FA7"/>
    <w:rsid w:val="00632DD8"/>
    <w:rsid w:val="00635BB1"/>
    <w:rsid w:val="006368D1"/>
    <w:rsid w:val="0064137E"/>
    <w:rsid w:val="00650E75"/>
    <w:rsid w:val="00654313"/>
    <w:rsid w:val="00654522"/>
    <w:rsid w:val="00654C91"/>
    <w:rsid w:val="00655397"/>
    <w:rsid w:val="00660773"/>
    <w:rsid w:val="00663C3E"/>
    <w:rsid w:val="00663F18"/>
    <w:rsid w:val="00665581"/>
    <w:rsid w:val="00667994"/>
    <w:rsid w:val="006723C6"/>
    <w:rsid w:val="00672AA1"/>
    <w:rsid w:val="0067681E"/>
    <w:rsid w:val="006817FE"/>
    <w:rsid w:val="0068378D"/>
    <w:rsid w:val="006855AD"/>
    <w:rsid w:val="0068604E"/>
    <w:rsid w:val="00691BFB"/>
    <w:rsid w:val="0069471C"/>
    <w:rsid w:val="00695364"/>
    <w:rsid w:val="00696637"/>
    <w:rsid w:val="006A0BFD"/>
    <w:rsid w:val="006A2292"/>
    <w:rsid w:val="006A58FC"/>
    <w:rsid w:val="006B2928"/>
    <w:rsid w:val="006B5645"/>
    <w:rsid w:val="006B6BAA"/>
    <w:rsid w:val="006B7250"/>
    <w:rsid w:val="006C0346"/>
    <w:rsid w:val="006C143F"/>
    <w:rsid w:val="006C36AB"/>
    <w:rsid w:val="006C5CEA"/>
    <w:rsid w:val="006C6373"/>
    <w:rsid w:val="006D0A7F"/>
    <w:rsid w:val="006D0A8C"/>
    <w:rsid w:val="006D1574"/>
    <w:rsid w:val="006D4E75"/>
    <w:rsid w:val="006D7158"/>
    <w:rsid w:val="006D72D0"/>
    <w:rsid w:val="006D73DD"/>
    <w:rsid w:val="006D76FA"/>
    <w:rsid w:val="006E0A6E"/>
    <w:rsid w:val="006E0FDC"/>
    <w:rsid w:val="006E341A"/>
    <w:rsid w:val="006E5671"/>
    <w:rsid w:val="006E5906"/>
    <w:rsid w:val="006E70BE"/>
    <w:rsid w:val="006F0C42"/>
    <w:rsid w:val="006F4658"/>
    <w:rsid w:val="006F73DF"/>
    <w:rsid w:val="00701D1A"/>
    <w:rsid w:val="007025B4"/>
    <w:rsid w:val="007031AD"/>
    <w:rsid w:val="00706876"/>
    <w:rsid w:val="0071099B"/>
    <w:rsid w:val="007218E4"/>
    <w:rsid w:val="00721E5E"/>
    <w:rsid w:val="0072277B"/>
    <w:rsid w:val="007300E0"/>
    <w:rsid w:val="00732579"/>
    <w:rsid w:val="007348FA"/>
    <w:rsid w:val="00734C42"/>
    <w:rsid w:val="00736562"/>
    <w:rsid w:val="00742ADF"/>
    <w:rsid w:val="00744045"/>
    <w:rsid w:val="00744AA8"/>
    <w:rsid w:val="0074604F"/>
    <w:rsid w:val="00746766"/>
    <w:rsid w:val="0074765C"/>
    <w:rsid w:val="00753B6E"/>
    <w:rsid w:val="00755459"/>
    <w:rsid w:val="00756C42"/>
    <w:rsid w:val="0076042A"/>
    <w:rsid w:val="0076146F"/>
    <w:rsid w:val="007635BC"/>
    <w:rsid w:val="00765D02"/>
    <w:rsid w:val="00765E1C"/>
    <w:rsid w:val="00771537"/>
    <w:rsid w:val="00772676"/>
    <w:rsid w:val="00772B13"/>
    <w:rsid w:val="00774CEE"/>
    <w:rsid w:val="00776A17"/>
    <w:rsid w:val="00777993"/>
    <w:rsid w:val="00787516"/>
    <w:rsid w:val="0079037D"/>
    <w:rsid w:val="00791D5E"/>
    <w:rsid w:val="007922B5"/>
    <w:rsid w:val="00792442"/>
    <w:rsid w:val="00793A29"/>
    <w:rsid w:val="00794983"/>
    <w:rsid w:val="007957C5"/>
    <w:rsid w:val="00795FF4"/>
    <w:rsid w:val="007A05A6"/>
    <w:rsid w:val="007A52D0"/>
    <w:rsid w:val="007A67DB"/>
    <w:rsid w:val="007B09C0"/>
    <w:rsid w:val="007B53C8"/>
    <w:rsid w:val="007B6DF0"/>
    <w:rsid w:val="007C28C4"/>
    <w:rsid w:val="007D1B8E"/>
    <w:rsid w:val="007D4483"/>
    <w:rsid w:val="007D48D6"/>
    <w:rsid w:val="007D5F29"/>
    <w:rsid w:val="007D673F"/>
    <w:rsid w:val="007D78CA"/>
    <w:rsid w:val="007E0314"/>
    <w:rsid w:val="007E3AE0"/>
    <w:rsid w:val="007E3BA8"/>
    <w:rsid w:val="007E6F39"/>
    <w:rsid w:val="007E7456"/>
    <w:rsid w:val="007F5F3E"/>
    <w:rsid w:val="00802C99"/>
    <w:rsid w:val="008030BC"/>
    <w:rsid w:val="00806963"/>
    <w:rsid w:val="00811009"/>
    <w:rsid w:val="008113F6"/>
    <w:rsid w:val="00811527"/>
    <w:rsid w:val="00812981"/>
    <w:rsid w:val="00813976"/>
    <w:rsid w:val="00820E40"/>
    <w:rsid w:val="00821C06"/>
    <w:rsid w:val="00823F2F"/>
    <w:rsid w:val="00824790"/>
    <w:rsid w:val="00826433"/>
    <w:rsid w:val="008314A5"/>
    <w:rsid w:val="00831638"/>
    <w:rsid w:val="00831EC4"/>
    <w:rsid w:val="00834C04"/>
    <w:rsid w:val="00834F1A"/>
    <w:rsid w:val="0083532D"/>
    <w:rsid w:val="00835F41"/>
    <w:rsid w:val="00840822"/>
    <w:rsid w:val="00842576"/>
    <w:rsid w:val="00843B1E"/>
    <w:rsid w:val="008441D3"/>
    <w:rsid w:val="00845B78"/>
    <w:rsid w:val="0085280D"/>
    <w:rsid w:val="008538AB"/>
    <w:rsid w:val="00853E39"/>
    <w:rsid w:val="00860739"/>
    <w:rsid w:val="008609D8"/>
    <w:rsid w:val="00860C7B"/>
    <w:rsid w:val="008732CE"/>
    <w:rsid w:val="00873D5D"/>
    <w:rsid w:val="0087548B"/>
    <w:rsid w:val="00875B52"/>
    <w:rsid w:val="00877D33"/>
    <w:rsid w:val="008805F0"/>
    <w:rsid w:val="00880652"/>
    <w:rsid w:val="00890C43"/>
    <w:rsid w:val="00893FE4"/>
    <w:rsid w:val="008945D3"/>
    <w:rsid w:val="00894846"/>
    <w:rsid w:val="00894C29"/>
    <w:rsid w:val="008A056F"/>
    <w:rsid w:val="008A5083"/>
    <w:rsid w:val="008A5A55"/>
    <w:rsid w:val="008A7BE8"/>
    <w:rsid w:val="008B1781"/>
    <w:rsid w:val="008B1C08"/>
    <w:rsid w:val="008B2609"/>
    <w:rsid w:val="008B2EC1"/>
    <w:rsid w:val="008B42C6"/>
    <w:rsid w:val="008C1C1D"/>
    <w:rsid w:val="008C3B60"/>
    <w:rsid w:val="008C49E1"/>
    <w:rsid w:val="008C51A9"/>
    <w:rsid w:val="008D1357"/>
    <w:rsid w:val="008D1534"/>
    <w:rsid w:val="008D37BE"/>
    <w:rsid w:val="008D43FF"/>
    <w:rsid w:val="008D4548"/>
    <w:rsid w:val="008E21D3"/>
    <w:rsid w:val="008E5BD9"/>
    <w:rsid w:val="008E6987"/>
    <w:rsid w:val="008F2B9D"/>
    <w:rsid w:val="00900E12"/>
    <w:rsid w:val="00903A8F"/>
    <w:rsid w:val="00905F50"/>
    <w:rsid w:val="0090739B"/>
    <w:rsid w:val="009106A0"/>
    <w:rsid w:val="009110B8"/>
    <w:rsid w:val="00911252"/>
    <w:rsid w:val="00912931"/>
    <w:rsid w:val="00914727"/>
    <w:rsid w:val="009148D1"/>
    <w:rsid w:val="0092486E"/>
    <w:rsid w:val="0092599A"/>
    <w:rsid w:val="009272F0"/>
    <w:rsid w:val="00927DBF"/>
    <w:rsid w:val="0093087E"/>
    <w:rsid w:val="00932602"/>
    <w:rsid w:val="009327D2"/>
    <w:rsid w:val="0094120B"/>
    <w:rsid w:val="00943B7A"/>
    <w:rsid w:val="0094588E"/>
    <w:rsid w:val="009466D3"/>
    <w:rsid w:val="00951061"/>
    <w:rsid w:val="00951751"/>
    <w:rsid w:val="00952933"/>
    <w:rsid w:val="00956117"/>
    <w:rsid w:val="00961834"/>
    <w:rsid w:val="0096223C"/>
    <w:rsid w:val="00964AB1"/>
    <w:rsid w:val="00964F4B"/>
    <w:rsid w:val="00970917"/>
    <w:rsid w:val="009712F1"/>
    <w:rsid w:val="009716DC"/>
    <w:rsid w:val="00972E0C"/>
    <w:rsid w:val="00974F1B"/>
    <w:rsid w:val="00977526"/>
    <w:rsid w:val="00990874"/>
    <w:rsid w:val="009917BB"/>
    <w:rsid w:val="00991C63"/>
    <w:rsid w:val="00994564"/>
    <w:rsid w:val="009A129A"/>
    <w:rsid w:val="009A5339"/>
    <w:rsid w:val="009A5D16"/>
    <w:rsid w:val="009A787B"/>
    <w:rsid w:val="009B0F2C"/>
    <w:rsid w:val="009B30EF"/>
    <w:rsid w:val="009D015B"/>
    <w:rsid w:val="009D163C"/>
    <w:rsid w:val="009D2EF0"/>
    <w:rsid w:val="009E4298"/>
    <w:rsid w:val="009E5466"/>
    <w:rsid w:val="009E5FFE"/>
    <w:rsid w:val="009E7B05"/>
    <w:rsid w:val="009E7B0C"/>
    <w:rsid w:val="009F32F1"/>
    <w:rsid w:val="009F4BDA"/>
    <w:rsid w:val="00A006B7"/>
    <w:rsid w:val="00A01EF0"/>
    <w:rsid w:val="00A0206D"/>
    <w:rsid w:val="00A027C9"/>
    <w:rsid w:val="00A02DAA"/>
    <w:rsid w:val="00A05055"/>
    <w:rsid w:val="00A10CB8"/>
    <w:rsid w:val="00A1123C"/>
    <w:rsid w:val="00A113E6"/>
    <w:rsid w:val="00A1508F"/>
    <w:rsid w:val="00A17D77"/>
    <w:rsid w:val="00A2283F"/>
    <w:rsid w:val="00A22B74"/>
    <w:rsid w:val="00A25463"/>
    <w:rsid w:val="00A26580"/>
    <w:rsid w:val="00A27DDA"/>
    <w:rsid w:val="00A316BA"/>
    <w:rsid w:val="00A323E2"/>
    <w:rsid w:val="00A343D3"/>
    <w:rsid w:val="00A40BBA"/>
    <w:rsid w:val="00A43341"/>
    <w:rsid w:val="00A435A9"/>
    <w:rsid w:val="00A44E1A"/>
    <w:rsid w:val="00A456C4"/>
    <w:rsid w:val="00A47F98"/>
    <w:rsid w:val="00A512BD"/>
    <w:rsid w:val="00A53E65"/>
    <w:rsid w:val="00A62B46"/>
    <w:rsid w:val="00A6363E"/>
    <w:rsid w:val="00A65B54"/>
    <w:rsid w:val="00A66347"/>
    <w:rsid w:val="00A67963"/>
    <w:rsid w:val="00A76AAB"/>
    <w:rsid w:val="00A810D0"/>
    <w:rsid w:val="00A90A30"/>
    <w:rsid w:val="00A911F9"/>
    <w:rsid w:val="00A94EE6"/>
    <w:rsid w:val="00A964C0"/>
    <w:rsid w:val="00AA058F"/>
    <w:rsid w:val="00AA07BC"/>
    <w:rsid w:val="00AA182F"/>
    <w:rsid w:val="00AA5057"/>
    <w:rsid w:val="00AB0523"/>
    <w:rsid w:val="00AB321D"/>
    <w:rsid w:val="00AB3C41"/>
    <w:rsid w:val="00AB66BE"/>
    <w:rsid w:val="00AC0095"/>
    <w:rsid w:val="00AC0136"/>
    <w:rsid w:val="00AC0BC8"/>
    <w:rsid w:val="00AC51A9"/>
    <w:rsid w:val="00AC5238"/>
    <w:rsid w:val="00AC7A6A"/>
    <w:rsid w:val="00AD1666"/>
    <w:rsid w:val="00AD2BC9"/>
    <w:rsid w:val="00AD36AD"/>
    <w:rsid w:val="00AD438D"/>
    <w:rsid w:val="00AD636B"/>
    <w:rsid w:val="00AD66D1"/>
    <w:rsid w:val="00AE08AC"/>
    <w:rsid w:val="00AE15CA"/>
    <w:rsid w:val="00AE2276"/>
    <w:rsid w:val="00AE4D6A"/>
    <w:rsid w:val="00AE7470"/>
    <w:rsid w:val="00AF054C"/>
    <w:rsid w:val="00AF1318"/>
    <w:rsid w:val="00AF1EB8"/>
    <w:rsid w:val="00AF7CC6"/>
    <w:rsid w:val="00B00455"/>
    <w:rsid w:val="00B006BC"/>
    <w:rsid w:val="00B014B0"/>
    <w:rsid w:val="00B03CDD"/>
    <w:rsid w:val="00B049C3"/>
    <w:rsid w:val="00B06B3C"/>
    <w:rsid w:val="00B07781"/>
    <w:rsid w:val="00B1503B"/>
    <w:rsid w:val="00B16B65"/>
    <w:rsid w:val="00B23B3A"/>
    <w:rsid w:val="00B2784E"/>
    <w:rsid w:val="00B27957"/>
    <w:rsid w:val="00B37D8A"/>
    <w:rsid w:val="00B45F04"/>
    <w:rsid w:val="00B50CA6"/>
    <w:rsid w:val="00B513EB"/>
    <w:rsid w:val="00B51999"/>
    <w:rsid w:val="00B53F88"/>
    <w:rsid w:val="00B65F78"/>
    <w:rsid w:val="00B676E5"/>
    <w:rsid w:val="00B703AA"/>
    <w:rsid w:val="00B7273F"/>
    <w:rsid w:val="00B74041"/>
    <w:rsid w:val="00B76FD5"/>
    <w:rsid w:val="00B80EF3"/>
    <w:rsid w:val="00B91DE0"/>
    <w:rsid w:val="00B9312D"/>
    <w:rsid w:val="00B93DEF"/>
    <w:rsid w:val="00B96670"/>
    <w:rsid w:val="00BA3FDD"/>
    <w:rsid w:val="00BA43F9"/>
    <w:rsid w:val="00BB3020"/>
    <w:rsid w:val="00BB4F01"/>
    <w:rsid w:val="00BB78DF"/>
    <w:rsid w:val="00BC0F20"/>
    <w:rsid w:val="00BC2067"/>
    <w:rsid w:val="00BD012E"/>
    <w:rsid w:val="00BD19FD"/>
    <w:rsid w:val="00BD281E"/>
    <w:rsid w:val="00BD2EA6"/>
    <w:rsid w:val="00BD4E31"/>
    <w:rsid w:val="00BE15B3"/>
    <w:rsid w:val="00BE43CC"/>
    <w:rsid w:val="00BF0276"/>
    <w:rsid w:val="00BF21ED"/>
    <w:rsid w:val="00BF362B"/>
    <w:rsid w:val="00BF6463"/>
    <w:rsid w:val="00BF7FBC"/>
    <w:rsid w:val="00C008D7"/>
    <w:rsid w:val="00C01A6C"/>
    <w:rsid w:val="00C02897"/>
    <w:rsid w:val="00C03193"/>
    <w:rsid w:val="00C03C0B"/>
    <w:rsid w:val="00C04E18"/>
    <w:rsid w:val="00C15102"/>
    <w:rsid w:val="00C16029"/>
    <w:rsid w:val="00C1791C"/>
    <w:rsid w:val="00C212C0"/>
    <w:rsid w:val="00C253AC"/>
    <w:rsid w:val="00C27E3F"/>
    <w:rsid w:val="00C373C4"/>
    <w:rsid w:val="00C40072"/>
    <w:rsid w:val="00C40F32"/>
    <w:rsid w:val="00C455C9"/>
    <w:rsid w:val="00C459B7"/>
    <w:rsid w:val="00C4769F"/>
    <w:rsid w:val="00C521ED"/>
    <w:rsid w:val="00C539A0"/>
    <w:rsid w:val="00C53D1A"/>
    <w:rsid w:val="00C57D38"/>
    <w:rsid w:val="00C601D6"/>
    <w:rsid w:val="00C70376"/>
    <w:rsid w:val="00C712A7"/>
    <w:rsid w:val="00C739F5"/>
    <w:rsid w:val="00C73BDE"/>
    <w:rsid w:val="00C73F7A"/>
    <w:rsid w:val="00C81AD9"/>
    <w:rsid w:val="00C821EE"/>
    <w:rsid w:val="00C84EF7"/>
    <w:rsid w:val="00C8655E"/>
    <w:rsid w:val="00C92A86"/>
    <w:rsid w:val="00C948F4"/>
    <w:rsid w:val="00C94F98"/>
    <w:rsid w:val="00CA2EEE"/>
    <w:rsid w:val="00CA412B"/>
    <w:rsid w:val="00CA7A07"/>
    <w:rsid w:val="00CB28E2"/>
    <w:rsid w:val="00CB5105"/>
    <w:rsid w:val="00CB5972"/>
    <w:rsid w:val="00CC05F5"/>
    <w:rsid w:val="00CC0F7E"/>
    <w:rsid w:val="00CC0FC8"/>
    <w:rsid w:val="00CC2C3C"/>
    <w:rsid w:val="00CC2EE9"/>
    <w:rsid w:val="00CC459E"/>
    <w:rsid w:val="00CC5FDB"/>
    <w:rsid w:val="00CC68E6"/>
    <w:rsid w:val="00CC792F"/>
    <w:rsid w:val="00CD3E8B"/>
    <w:rsid w:val="00CD59BD"/>
    <w:rsid w:val="00CD5B0C"/>
    <w:rsid w:val="00CE124B"/>
    <w:rsid w:val="00CE4B1E"/>
    <w:rsid w:val="00CF076E"/>
    <w:rsid w:val="00CF31EA"/>
    <w:rsid w:val="00CF372F"/>
    <w:rsid w:val="00CF6093"/>
    <w:rsid w:val="00CF6936"/>
    <w:rsid w:val="00CF6DD3"/>
    <w:rsid w:val="00CF7594"/>
    <w:rsid w:val="00D0461F"/>
    <w:rsid w:val="00D04B84"/>
    <w:rsid w:val="00D04EC0"/>
    <w:rsid w:val="00D057B7"/>
    <w:rsid w:val="00D077DF"/>
    <w:rsid w:val="00D22E74"/>
    <w:rsid w:val="00D23545"/>
    <w:rsid w:val="00D241F1"/>
    <w:rsid w:val="00D24EA9"/>
    <w:rsid w:val="00D25CED"/>
    <w:rsid w:val="00D300F6"/>
    <w:rsid w:val="00D336F5"/>
    <w:rsid w:val="00D33783"/>
    <w:rsid w:val="00D342C8"/>
    <w:rsid w:val="00D41E39"/>
    <w:rsid w:val="00D446A3"/>
    <w:rsid w:val="00D465AB"/>
    <w:rsid w:val="00D47978"/>
    <w:rsid w:val="00D50817"/>
    <w:rsid w:val="00D51073"/>
    <w:rsid w:val="00D512A9"/>
    <w:rsid w:val="00D537CC"/>
    <w:rsid w:val="00D56404"/>
    <w:rsid w:val="00D56DCD"/>
    <w:rsid w:val="00D575DB"/>
    <w:rsid w:val="00D57EFE"/>
    <w:rsid w:val="00D712CE"/>
    <w:rsid w:val="00D7652E"/>
    <w:rsid w:val="00D7788E"/>
    <w:rsid w:val="00D80DF4"/>
    <w:rsid w:val="00D82951"/>
    <w:rsid w:val="00D82E78"/>
    <w:rsid w:val="00D835D4"/>
    <w:rsid w:val="00D8633C"/>
    <w:rsid w:val="00D87704"/>
    <w:rsid w:val="00D87805"/>
    <w:rsid w:val="00D9053F"/>
    <w:rsid w:val="00D929E1"/>
    <w:rsid w:val="00DA1308"/>
    <w:rsid w:val="00DA2F39"/>
    <w:rsid w:val="00DA39D5"/>
    <w:rsid w:val="00DB3A0D"/>
    <w:rsid w:val="00DB4092"/>
    <w:rsid w:val="00DB666E"/>
    <w:rsid w:val="00DC0236"/>
    <w:rsid w:val="00DC11F9"/>
    <w:rsid w:val="00DC3233"/>
    <w:rsid w:val="00DC56F6"/>
    <w:rsid w:val="00DC6BA7"/>
    <w:rsid w:val="00DD1382"/>
    <w:rsid w:val="00DD2FC6"/>
    <w:rsid w:val="00DD480A"/>
    <w:rsid w:val="00DD4E36"/>
    <w:rsid w:val="00DD58A1"/>
    <w:rsid w:val="00DE1EE9"/>
    <w:rsid w:val="00DE3780"/>
    <w:rsid w:val="00DE56C0"/>
    <w:rsid w:val="00DE6905"/>
    <w:rsid w:val="00DF26BC"/>
    <w:rsid w:val="00DF2DC8"/>
    <w:rsid w:val="00DF38F1"/>
    <w:rsid w:val="00DF67D8"/>
    <w:rsid w:val="00DF7CEB"/>
    <w:rsid w:val="00E00918"/>
    <w:rsid w:val="00E017CA"/>
    <w:rsid w:val="00E01BEB"/>
    <w:rsid w:val="00E020C4"/>
    <w:rsid w:val="00E0222A"/>
    <w:rsid w:val="00E05A53"/>
    <w:rsid w:val="00E125FE"/>
    <w:rsid w:val="00E2263B"/>
    <w:rsid w:val="00E23363"/>
    <w:rsid w:val="00E254DB"/>
    <w:rsid w:val="00E261C2"/>
    <w:rsid w:val="00E278CD"/>
    <w:rsid w:val="00E3026C"/>
    <w:rsid w:val="00E30ED9"/>
    <w:rsid w:val="00E3165A"/>
    <w:rsid w:val="00E32118"/>
    <w:rsid w:val="00E35D07"/>
    <w:rsid w:val="00E37337"/>
    <w:rsid w:val="00E40C33"/>
    <w:rsid w:val="00E4243B"/>
    <w:rsid w:val="00E42B0C"/>
    <w:rsid w:val="00E445CE"/>
    <w:rsid w:val="00E4700E"/>
    <w:rsid w:val="00E504C7"/>
    <w:rsid w:val="00E55F9D"/>
    <w:rsid w:val="00E57107"/>
    <w:rsid w:val="00E64185"/>
    <w:rsid w:val="00E6660D"/>
    <w:rsid w:val="00E70437"/>
    <w:rsid w:val="00E71B51"/>
    <w:rsid w:val="00E72603"/>
    <w:rsid w:val="00E734E6"/>
    <w:rsid w:val="00E75298"/>
    <w:rsid w:val="00E76196"/>
    <w:rsid w:val="00E76257"/>
    <w:rsid w:val="00E772ED"/>
    <w:rsid w:val="00E81B44"/>
    <w:rsid w:val="00E9060D"/>
    <w:rsid w:val="00E91CCE"/>
    <w:rsid w:val="00E93C52"/>
    <w:rsid w:val="00E97A53"/>
    <w:rsid w:val="00EA1F2C"/>
    <w:rsid w:val="00EA23CE"/>
    <w:rsid w:val="00EA6195"/>
    <w:rsid w:val="00EB0004"/>
    <w:rsid w:val="00EB04C8"/>
    <w:rsid w:val="00EB0789"/>
    <w:rsid w:val="00EB482B"/>
    <w:rsid w:val="00EB621D"/>
    <w:rsid w:val="00EC23C2"/>
    <w:rsid w:val="00EC72A1"/>
    <w:rsid w:val="00ED0F61"/>
    <w:rsid w:val="00ED2798"/>
    <w:rsid w:val="00ED3CFA"/>
    <w:rsid w:val="00EE0596"/>
    <w:rsid w:val="00EE15DF"/>
    <w:rsid w:val="00EE2039"/>
    <w:rsid w:val="00EF12F9"/>
    <w:rsid w:val="00F01F46"/>
    <w:rsid w:val="00F020B3"/>
    <w:rsid w:val="00F026DD"/>
    <w:rsid w:val="00F033B7"/>
    <w:rsid w:val="00F0390C"/>
    <w:rsid w:val="00F13E3B"/>
    <w:rsid w:val="00F1436A"/>
    <w:rsid w:val="00F15AE1"/>
    <w:rsid w:val="00F17C99"/>
    <w:rsid w:val="00F17DED"/>
    <w:rsid w:val="00F221ED"/>
    <w:rsid w:val="00F22C83"/>
    <w:rsid w:val="00F3266D"/>
    <w:rsid w:val="00F34323"/>
    <w:rsid w:val="00F35721"/>
    <w:rsid w:val="00F36729"/>
    <w:rsid w:val="00F44E7B"/>
    <w:rsid w:val="00F44F4A"/>
    <w:rsid w:val="00F45A0F"/>
    <w:rsid w:val="00F45AE5"/>
    <w:rsid w:val="00F46838"/>
    <w:rsid w:val="00F5089C"/>
    <w:rsid w:val="00F5445C"/>
    <w:rsid w:val="00F54568"/>
    <w:rsid w:val="00F64282"/>
    <w:rsid w:val="00F70431"/>
    <w:rsid w:val="00F70723"/>
    <w:rsid w:val="00F74869"/>
    <w:rsid w:val="00F758AF"/>
    <w:rsid w:val="00F76AFD"/>
    <w:rsid w:val="00F80C9C"/>
    <w:rsid w:val="00F82AC6"/>
    <w:rsid w:val="00F839DB"/>
    <w:rsid w:val="00F83B93"/>
    <w:rsid w:val="00F85026"/>
    <w:rsid w:val="00F863BC"/>
    <w:rsid w:val="00F91294"/>
    <w:rsid w:val="00F936CF"/>
    <w:rsid w:val="00FA0434"/>
    <w:rsid w:val="00FA08A0"/>
    <w:rsid w:val="00FA315B"/>
    <w:rsid w:val="00FA3E05"/>
    <w:rsid w:val="00FA5BEC"/>
    <w:rsid w:val="00FA7458"/>
    <w:rsid w:val="00FB2633"/>
    <w:rsid w:val="00FB33B8"/>
    <w:rsid w:val="00FB382A"/>
    <w:rsid w:val="00FB439E"/>
    <w:rsid w:val="00FB52FD"/>
    <w:rsid w:val="00FB57BB"/>
    <w:rsid w:val="00FB7663"/>
    <w:rsid w:val="00FC0C72"/>
    <w:rsid w:val="00FC4647"/>
    <w:rsid w:val="00FD1D6D"/>
    <w:rsid w:val="00FE01AB"/>
    <w:rsid w:val="00FE2132"/>
    <w:rsid w:val="00FE2E88"/>
    <w:rsid w:val="00FE67DE"/>
    <w:rsid w:val="00FF05EB"/>
    <w:rsid w:val="00F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1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2014-12-21T17:20:00Z</cp:lastPrinted>
  <dcterms:created xsi:type="dcterms:W3CDTF">2014-12-20T16:27:00Z</dcterms:created>
  <dcterms:modified xsi:type="dcterms:W3CDTF">2014-12-21T17:21:00Z</dcterms:modified>
</cp:coreProperties>
</file>