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B" w:rsidRDefault="007C710C" w:rsidP="007C710C">
      <w:pPr>
        <w:pStyle w:val="a4"/>
        <w:rPr>
          <w:sz w:val="20"/>
          <w:szCs w:val="20"/>
        </w:rPr>
      </w:pPr>
      <w:r w:rsidRPr="005B56E4">
        <w:rPr>
          <w:b/>
          <w:sz w:val="22"/>
          <w:szCs w:val="20"/>
        </w:rPr>
        <w:t xml:space="preserve">Технологическая карта урока </w:t>
      </w:r>
      <w:r w:rsidR="000B0E28" w:rsidRPr="005B56E4">
        <w:rPr>
          <w:b/>
          <w:sz w:val="22"/>
          <w:szCs w:val="20"/>
        </w:rPr>
        <w:t>географии в 6 классе</w:t>
      </w:r>
      <w:r w:rsidRPr="005B56E4">
        <w:rPr>
          <w:sz w:val="22"/>
          <w:szCs w:val="20"/>
        </w:rPr>
        <w:t xml:space="preserve"> </w:t>
      </w:r>
    </w:p>
    <w:p w:rsidR="00DF1DCB" w:rsidRDefault="00DF1DCB" w:rsidP="007C710C">
      <w:pPr>
        <w:pStyle w:val="a4"/>
        <w:rPr>
          <w:sz w:val="20"/>
          <w:szCs w:val="20"/>
        </w:rPr>
      </w:pPr>
    </w:p>
    <w:p w:rsidR="00E91500" w:rsidRDefault="000B0E28" w:rsidP="007C710C">
      <w:pPr>
        <w:pStyle w:val="a4"/>
        <w:rPr>
          <w:b/>
          <w:sz w:val="20"/>
          <w:szCs w:val="20"/>
        </w:rPr>
      </w:pPr>
      <w:bookmarkStart w:id="0" w:name="_GoBack"/>
      <w:bookmarkEnd w:id="0"/>
      <w:r w:rsidRPr="00EC55A8">
        <w:rPr>
          <w:b/>
          <w:sz w:val="20"/>
          <w:szCs w:val="20"/>
        </w:rPr>
        <w:t>Тема</w:t>
      </w:r>
      <w:r w:rsidRPr="00EC55A8">
        <w:rPr>
          <w:sz w:val="20"/>
          <w:szCs w:val="20"/>
        </w:rPr>
        <w:t xml:space="preserve">: </w:t>
      </w:r>
      <w:r w:rsidR="00E91500" w:rsidRPr="00EC55A8">
        <w:rPr>
          <w:sz w:val="20"/>
          <w:szCs w:val="20"/>
        </w:rPr>
        <w:t xml:space="preserve"> </w:t>
      </w:r>
      <w:r w:rsidR="00E91500" w:rsidRPr="00EC55A8">
        <w:rPr>
          <w:b/>
          <w:sz w:val="20"/>
          <w:szCs w:val="20"/>
        </w:rPr>
        <w:t>« Моря Северного Ледовитого океана»</w:t>
      </w:r>
    </w:p>
    <w:p w:rsidR="005B56E4" w:rsidRPr="00EC55A8" w:rsidRDefault="005B56E4" w:rsidP="007C710C">
      <w:pPr>
        <w:pStyle w:val="a4"/>
        <w:rPr>
          <w:b/>
          <w:sz w:val="20"/>
          <w:szCs w:val="20"/>
        </w:rPr>
      </w:pPr>
    </w:p>
    <w:p w:rsidR="007C710C" w:rsidRDefault="00E91500" w:rsidP="007C710C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  <w:u w:val="single"/>
        </w:rPr>
        <w:t>Дидактическая цель</w:t>
      </w:r>
      <w:r w:rsidRPr="00EC55A8">
        <w:rPr>
          <w:sz w:val="20"/>
          <w:szCs w:val="20"/>
          <w:u w:val="single"/>
        </w:rPr>
        <w:t>:</w:t>
      </w:r>
      <w:r w:rsidRPr="00EC55A8">
        <w:rPr>
          <w:sz w:val="20"/>
          <w:szCs w:val="20"/>
        </w:rPr>
        <w:t xml:space="preserve">  создать условия для осознания и осмысления блока новой учебной информации </w:t>
      </w:r>
      <w:r w:rsidR="007C710C" w:rsidRPr="00EC55A8">
        <w:rPr>
          <w:sz w:val="20"/>
          <w:szCs w:val="20"/>
        </w:rPr>
        <w:t>на основе использования опорных сигналов.</w:t>
      </w:r>
    </w:p>
    <w:p w:rsidR="005B56E4" w:rsidRPr="00EC55A8" w:rsidRDefault="005B56E4" w:rsidP="007C710C">
      <w:pPr>
        <w:pStyle w:val="a4"/>
        <w:rPr>
          <w:sz w:val="20"/>
          <w:szCs w:val="20"/>
        </w:rPr>
      </w:pPr>
    </w:p>
    <w:p w:rsidR="00E91500" w:rsidRDefault="007C710C" w:rsidP="007C710C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</w:rPr>
        <w:t>Т</w:t>
      </w:r>
      <w:r w:rsidR="00E91500" w:rsidRPr="00EC55A8">
        <w:rPr>
          <w:b/>
          <w:sz w:val="20"/>
          <w:szCs w:val="20"/>
          <w:u w:val="single"/>
        </w:rPr>
        <w:t>ип урока</w:t>
      </w:r>
      <w:r w:rsidR="00E91500" w:rsidRPr="00EC55A8">
        <w:rPr>
          <w:sz w:val="20"/>
          <w:szCs w:val="20"/>
        </w:rPr>
        <w:t>: урок изучения и первичного закрепления нового учебного материала.</w:t>
      </w:r>
    </w:p>
    <w:p w:rsidR="005B56E4" w:rsidRPr="00EC55A8" w:rsidRDefault="005B56E4" w:rsidP="007C710C">
      <w:pPr>
        <w:pStyle w:val="a4"/>
        <w:rPr>
          <w:sz w:val="20"/>
          <w:szCs w:val="20"/>
        </w:rPr>
      </w:pPr>
    </w:p>
    <w:p w:rsidR="00E000C7" w:rsidRPr="00EC55A8" w:rsidRDefault="00E91500" w:rsidP="00E000C7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  <w:u w:val="single"/>
        </w:rPr>
        <w:t>Цели по содержанию</w:t>
      </w:r>
      <w:r w:rsidR="000B0E28" w:rsidRPr="00EC55A8">
        <w:rPr>
          <w:sz w:val="20"/>
          <w:szCs w:val="20"/>
        </w:rPr>
        <w:t>: а)</w:t>
      </w:r>
      <w:r w:rsidR="00E000C7" w:rsidRPr="00EC55A8">
        <w:rPr>
          <w:sz w:val="20"/>
          <w:szCs w:val="20"/>
        </w:rPr>
        <w:t xml:space="preserve"> Расширить знания об особенностях природы Северного Ледовитого океана – круп</w:t>
      </w:r>
      <w:r w:rsidR="00EC55A8" w:rsidRPr="00EC55A8">
        <w:rPr>
          <w:sz w:val="20"/>
          <w:szCs w:val="20"/>
        </w:rPr>
        <w:t>ного природного комплекса Земли; Познакомить учащихся с особенностями морей Северного Ледовитого океана;</w:t>
      </w:r>
      <w:r w:rsidR="00E000C7" w:rsidRPr="00EC55A8">
        <w:rPr>
          <w:sz w:val="20"/>
          <w:szCs w:val="20"/>
        </w:rPr>
        <w:t xml:space="preserve"> Совершенствовать умения и навыки работы с картами атласа, контурными картами.</w:t>
      </w:r>
    </w:p>
    <w:p w:rsidR="00E91500" w:rsidRPr="00EC55A8" w:rsidRDefault="000B0E28" w:rsidP="007C710C">
      <w:pPr>
        <w:pStyle w:val="a4"/>
        <w:rPr>
          <w:sz w:val="20"/>
          <w:szCs w:val="20"/>
        </w:rPr>
      </w:pPr>
      <w:r w:rsidRPr="00EC55A8">
        <w:rPr>
          <w:sz w:val="20"/>
          <w:szCs w:val="20"/>
        </w:rPr>
        <w:t>б)</w:t>
      </w:r>
      <w:r w:rsidR="00E91500" w:rsidRPr="00EC55A8">
        <w:rPr>
          <w:sz w:val="20"/>
          <w:szCs w:val="20"/>
        </w:rPr>
        <w:t xml:space="preserve"> корригировать мыслительную деятельность (анализ, синтез, сравнение); развивать монологическую речь учащихся через рассказы по опорным словам, рисункам; продолжить обучение интеллектуальным приемам познавательной деятельности (выделение главного, оформление выводов, </w:t>
      </w:r>
      <w:r w:rsidRPr="00EC55A8">
        <w:rPr>
          <w:sz w:val="20"/>
          <w:szCs w:val="20"/>
        </w:rPr>
        <w:t xml:space="preserve">умение находить информацию в разных источниках информации </w:t>
      </w:r>
      <w:r w:rsidR="007C710C" w:rsidRPr="00EC55A8">
        <w:rPr>
          <w:sz w:val="20"/>
          <w:szCs w:val="20"/>
        </w:rPr>
        <w:t>(учебник, географические карты,</w:t>
      </w:r>
      <w:r w:rsidRPr="00EC55A8">
        <w:rPr>
          <w:sz w:val="20"/>
          <w:szCs w:val="20"/>
        </w:rPr>
        <w:t xml:space="preserve"> атласы</w:t>
      </w:r>
      <w:r w:rsidR="007C710C" w:rsidRPr="00EC55A8">
        <w:rPr>
          <w:sz w:val="20"/>
          <w:szCs w:val="20"/>
        </w:rPr>
        <w:t>, дидактические материалы</w:t>
      </w:r>
      <w:r w:rsidRPr="00EC55A8">
        <w:rPr>
          <w:sz w:val="20"/>
          <w:szCs w:val="20"/>
        </w:rPr>
        <w:t>).</w:t>
      </w:r>
    </w:p>
    <w:p w:rsidR="00E000C7" w:rsidRDefault="00E91500" w:rsidP="007C710C">
      <w:pPr>
        <w:pStyle w:val="a4"/>
        <w:rPr>
          <w:sz w:val="20"/>
          <w:szCs w:val="20"/>
        </w:rPr>
      </w:pPr>
      <w:r w:rsidRPr="00EC55A8">
        <w:rPr>
          <w:sz w:val="20"/>
          <w:szCs w:val="20"/>
        </w:rPr>
        <w:t>в)</w:t>
      </w:r>
      <w:r w:rsidR="000B0E28" w:rsidRPr="00EC55A8">
        <w:rPr>
          <w:sz w:val="20"/>
          <w:szCs w:val="20"/>
        </w:rPr>
        <w:t xml:space="preserve"> </w:t>
      </w:r>
      <w:r w:rsidR="00E000C7" w:rsidRPr="00EC55A8">
        <w:rPr>
          <w:sz w:val="20"/>
          <w:szCs w:val="20"/>
        </w:rPr>
        <w:t>формирование норм нравственно-этического поведения в различных формах работы.</w:t>
      </w:r>
    </w:p>
    <w:p w:rsidR="005B56E4" w:rsidRPr="00EC55A8" w:rsidRDefault="005B56E4" w:rsidP="007C710C">
      <w:pPr>
        <w:pStyle w:val="a4"/>
        <w:rPr>
          <w:sz w:val="20"/>
          <w:szCs w:val="20"/>
        </w:rPr>
      </w:pPr>
    </w:p>
    <w:p w:rsidR="007C710C" w:rsidRDefault="00E91500" w:rsidP="007C710C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  <w:u w:val="single"/>
        </w:rPr>
        <w:t>Методы</w:t>
      </w:r>
      <w:r w:rsidRPr="00EC55A8">
        <w:rPr>
          <w:sz w:val="20"/>
          <w:szCs w:val="20"/>
          <w:u w:val="single"/>
        </w:rPr>
        <w:t xml:space="preserve">:  </w:t>
      </w:r>
      <w:r w:rsidRPr="00EC55A8">
        <w:rPr>
          <w:sz w:val="20"/>
          <w:szCs w:val="20"/>
        </w:rPr>
        <w:t>объяснительно-иллюстративный, репродуктивный, частично-поисковый.</w:t>
      </w:r>
      <w:r w:rsidR="007C710C" w:rsidRPr="00EC55A8">
        <w:rPr>
          <w:sz w:val="20"/>
          <w:szCs w:val="20"/>
        </w:rPr>
        <w:t xml:space="preserve">  </w:t>
      </w:r>
    </w:p>
    <w:p w:rsidR="005B56E4" w:rsidRPr="00EC55A8" w:rsidRDefault="005B56E4" w:rsidP="007C710C">
      <w:pPr>
        <w:pStyle w:val="a4"/>
        <w:rPr>
          <w:sz w:val="20"/>
          <w:szCs w:val="20"/>
        </w:rPr>
      </w:pPr>
    </w:p>
    <w:p w:rsidR="00E91500" w:rsidRDefault="00E91500" w:rsidP="007C710C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  <w:u w:val="single"/>
        </w:rPr>
        <w:t>Формы организации познавательной деятельности учащихся</w:t>
      </w:r>
      <w:r w:rsidRPr="00EC55A8">
        <w:rPr>
          <w:sz w:val="20"/>
          <w:szCs w:val="20"/>
          <w:u w:val="single"/>
        </w:rPr>
        <w:t>:</w:t>
      </w:r>
      <w:r w:rsidRPr="00EC55A8">
        <w:rPr>
          <w:sz w:val="20"/>
          <w:szCs w:val="20"/>
        </w:rPr>
        <w:t xml:space="preserve"> фронтальная, и</w:t>
      </w:r>
      <w:r w:rsidR="007C710C" w:rsidRPr="00EC55A8">
        <w:rPr>
          <w:sz w:val="20"/>
          <w:szCs w:val="20"/>
        </w:rPr>
        <w:t>ндивидуальная, парная</w:t>
      </w:r>
      <w:r w:rsidRPr="00EC55A8">
        <w:rPr>
          <w:sz w:val="20"/>
          <w:szCs w:val="20"/>
        </w:rPr>
        <w:t>.</w:t>
      </w:r>
    </w:p>
    <w:p w:rsidR="005B56E4" w:rsidRPr="00EC55A8" w:rsidRDefault="005B56E4" w:rsidP="007C710C">
      <w:pPr>
        <w:pStyle w:val="a4"/>
        <w:rPr>
          <w:sz w:val="20"/>
          <w:szCs w:val="20"/>
        </w:rPr>
      </w:pPr>
    </w:p>
    <w:p w:rsidR="007C710C" w:rsidRDefault="00E91500" w:rsidP="007C710C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  <w:u w:val="single"/>
        </w:rPr>
        <w:t>Средства обучения</w:t>
      </w:r>
      <w:r w:rsidRPr="00EC55A8">
        <w:rPr>
          <w:sz w:val="20"/>
          <w:szCs w:val="20"/>
        </w:rPr>
        <w:t>: интерактивный комплекс, учебник Т. М. Лифанова «</w:t>
      </w:r>
      <w:r w:rsidR="000B0E28" w:rsidRPr="00EC55A8">
        <w:rPr>
          <w:sz w:val="20"/>
          <w:szCs w:val="20"/>
        </w:rPr>
        <w:t>Г</w:t>
      </w:r>
      <w:r w:rsidRPr="00EC55A8">
        <w:rPr>
          <w:sz w:val="20"/>
          <w:szCs w:val="20"/>
        </w:rPr>
        <w:t xml:space="preserve">еография 6 класс» Москва «Просвещение» 2008; физическая карта полушарий и </w:t>
      </w:r>
      <w:r w:rsidR="000B0E28" w:rsidRPr="00EC55A8">
        <w:rPr>
          <w:sz w:val="20"/>
          <w:szCs w:val="20"/>
        </w:rPr>
        <w:t xml:space="preserve">физическая карта </w:t>
      </w:r>
      <w:r w:rsidRPr="00EC55A8">
        <w:rPr>
          <w:sz w:val="20"/>
          <w:szCs w:val="20"/>
        </w:rPr>
        <w:t>России, атласы; дидактические материалы для организации самостоятельной работы школьников</w:t>
      </w:r>
      <w:r w:rsidR="000B0E28" w:rsidRPr="00EC55A8">
        <w:rPr>
          <w:sz w:val="20"/>
          <w:szCs w:val="20"/>
        </w:rPr>
        <w:t xml:space="preserve"> (звенья логической цепочки</w:t>
      </w:r>
      <w:r w:rsidR="00E000C7" w:rsidRPr="00EC55A8">
        <w:rPr>
          <w:sz w:val="20"/>
          <w:szCs w:val="20"/>
        </w:rPr>
        <w:t>, контурная карта</w:t>
      </w:r>
      <w:r w:rsidR="007C710C" w:rsidRPr="00EC55A8">
        <w:rPr>
          <w:sz w:val="20"/>
          <w:szCs w:val="20"/>
        </w:rPr>
        <w:t>)</w:t>
      </w:r>
    </w:p>
    <w:p w:rsidR="005B56E4" w:rsidRPr="00EC55A8" w:rsidRDefault="005B56E4" w:rsidP="007C710C">
      <w:pPr>
        <w:pStyle w:val="a4"/>
        <w:rPr>
          <w:sz w:val="20"/>
          <w:szCs w:val="20"/>
        </w:rPr>
      </w:pPr>
    </w:p>
    <w:p w:rsidR="00E91500" w:rsidRDefault="007C710C" w:rsidP="007C710C">
      <w:pPr>
        <w:pStyle w:val="a4"/>
        <w:rPr>
          <w:sz w:val="20"/>
          <w:szCs w:val="20"/>
        </w:rPr>
      </w:pPr>
      <w:r w:rsidRPr="00EC55A8">
        <w:rPr>
          <w:b/>
          <w:sz w:val="20"/>
          <w:szCs w:val="20"/>
        </w:rPr>
        <w:t>Оборудование</w:t>
      </w:r>
      <w:r w:rsidRPr="00EC55A8">
        <w:rPr>
          <w:sz w:val="20"/>
          <w:szCs w:val="20"/>
        </w:rPr>
        <w:t xml:space="preserve">: </w:t>
      </w:r>
      <w:r w:rsidR="000B0E28" w:rsidRPr="00EC55A8">
        <w:rPr>
          <w:sz w:val="20"/>
          <w:szCs w:val="20"/>
        </w:rPr>
        <w:t xml:space="preserve"> атласная ленточка</w:t>
      </w:r>
      <w:r w:rsidR="0042428D" w:rsidRPr="00EC55A8">
        <w:rPr>
          <w:sz w:val="20"/>
          <w:szCs w:val="20"/>
        </w:rPr>
        <w:t xml:space="preserve">, карандаши красного цвета </w:t>
      </w:r>
      <w:r w:rsidR="000B0E28" w:rsidRPr="00EC55A8">
        <w:rPr>
          <w:sz w:val="20"/>
          <w:szCs w:val="20"/>
        </w:rPr>
        <w:t xml:space="preserve"> для</w:t>
      </w:r>
      <w:r w:rsidR="005B56E4">
        <w:rPr>
          <w:sz w:val="20"/>
          <w:szCs w:val="20"/>
        </w:rPr>
        <w:t xml:space="preserve"> обозначения теплого течения и синего для обозначения </w:t>
      </w:r>
      <w:r w:rsidR="000B0E28" w:rsidRPr="00EC55A8">
        <w:rPr>
          <w:sz w:val="20"/>
          <w:szCs w:val="20"/>
        </w:rPr>
        <w:t xml:space="preserve"> м</w:t>
      </w:r>
      <w:r w:rsidRPr="00EC55A8">
        <w:rPr>
          <w:sz w:val="20"/>
          <w:szCs w:val="20"/>
        </w:rPr>
        <w:t>аршрута Северного морского пути.</w:t>
      </w:r>
    </w:p>
    <w:p w:rsidR="005B56E4" w:rsidRDefault="005B56E4" w:rsidP="007C710C">
      <w:pPr>
        <w:pStyle w:val="a4"/>
        <w:rPr>
          <w:sz w:val="20"/>
          <w:szCs w:val="20"/>
        </w:rPr>
      </w:pPr>
    </w:p>
    <w:p w:rsidR="005810C2" w:rsidRDefault="005810C2" w:rsidP="00C02B7B">
      <w:pPr>
        <w:rPr>
          <w:sz w:val="14"/>
          <w:szCs w:val="20"/>
        </w:rPr>
      </w:pPr>
    </w:p>
    <w:p w:rsidR="00C02B7B" w:rsidRDefault="00C02B7B" w:rsidP="00C02B7B">
      <w:pPr>
        <w:rPr>
          <w:sz w:val="14"/>
          <w:szCs w:val="20"/>
        </w:rPr>
      </w:pPr>
    </w:p>
    <w:p w:rsidR="00C02B7B" w:rsidRDefault="00C02B7B" w:rsidP="00C02B7B">
      <w:pPr>
        <w:rPr>
          <w:sz w:val="14"/>
          <w:szCs w:val="20"/>
        </w:rPr>
      </w:pPr>
    </w:p>
    <w:p w:rsidR="00C02B7B" w:rsidRDefault="00C02B7B" w:rsidP="00C02B7B">
      <w:pPr>
        <w:rPr>
          <w:sz w:val="14"/>
          <w:szCs w:val="20"/>
        </w:rPr>
      </w:pPr>
    </w:p>
    <w:p w:rsidR="00C02B7B" w:rsidRDefault="00C02B7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Default="00DF1DCB" w:rsidP="00C02B7B">
      <w:pPr>
        <w:rPr>
          <w:sz w:val="14"/>
          <w:szCs w:val="20"/>
        </w:rPr>
      </w:pPr>
    </w:p>
    <w:p w:rsidR="00DF1DCB" w:rsidRPr="00C02B7B" w:rsidRDefault="00DF1DCB" w:rsidP="00C02B7B">
      <w:pPr>
        <w:rPr>
          <w:sz w:val="14"/>
          <w:szCs w:val="20"/>
        </w:rPr>
      </w:pPr>
    </w:p>
    <w:p w:rsidR="00E91500" w:rsidRPr="00EC55A8" w:rsidRDefault="000C6FE3" w:rsidP="000C6FE3">
      <w:pPr>
        <w:rPr>
          <w:b/>
          <w:sz w:val="20"/>
          <w:szCs w:val="20"/>
        </w:rPr>
      </w:pPr>
      <w:r w:rsidRPr="00EC55A8">
        <w:rPr>
          <w:b/>
          <w:sz w:val="20"/>
          <w:szCs w:val="20"/>
        </w:rPr>
        <w:lastRenderedPageBreak/>
        <w:t xml:space="preserve">Структура </w:t>
      </w:r>
      <w:r w:rsidR="00E91500" w:rsidRPr="00EC55A8">
        <w:rPr>
          <w:b/>
          <w:sz w:val="20"/>
          <w:szCs w:val="20"/>
        </w:rPr>
        <w:t xml:space="preserve"> урока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6"/>
        <w:gridCol w:w="1697"/>
        <w:gridCol w:w="1701"/>
        <w:gridCol w:w="2409"/>
        <w:gridCol w:w="1846"/>
        <w:gridCol w:w="1703"/>
        <w:gridCol w:w="2128"/>
        <w:gridCol w:w="2551"/>
      </w:tblGrid>
      <w:tr w:rsidR="00EC55A8" w:rsidRPr="00EC55A8" w:rsidTr="00934BDC">
        <w:tc>
          <w:tcPr>
            <w:tcW w:w="1667" w:type="dxa"/>
            <w:vMerge w:val="restart"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  <w:r w:rsidRPr="00EC55A8">
              <w:rPr>
                <w:b/>
                <w:sz w:val="20"/>
                <w:szCs w:val="20"/>
              </w:rPr>
              <w:t>Этапы урока</w:t>
            </w:r>
          </w:p>
        </w:tc>
        <w:tc>
          <w:tcPr>
            <w:tcW w:w="1697" w:type="dxa"/>
            <w:vMerge w:val="restart"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  <w:r w:rsidRPr="00EC55A8">
              <w:rPr>
                <w:b/>
                <w:sz w:val="20"/>
                <w:szCs w:val="20"/>
              </w:rPr>
              <w:t>Цель этапа</w:t>
            </w:r>
          </w:p>
        </w:tc>
        <w:tc>
          <w:tcPr>
            <w:tcW w:w="1701" w:type="dxa"/>
            <w:vMerge w:val="restart"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  <w:r w:rsidRPr="00EC55A8">
              <w:rPr>
                <w:b/>
                <w:sz w:val="20"/>
                <w:szCs w:val="20"/>
              </w:rPr>
              <w:t xml:space="preserve">Средства </w:t>
            </w:r>
          </w:p>
        </w:tc>
        <w:tc>
          <w:tcPr>
            <w:tcW w:w="10636" w:type="dxa"/>
            <w:gridSpan w:val="5"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  <w:r w:rsidRPr="00EC55A8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EC55A8" w:rsidRPr="00EC55A8" w:rsidTr="00934BDC">
        <w:trPr>
          <w:trHeight w:val="259"/>
        </w:trPr>
        <w:tc>
          <w:tcPr>
            <w:tcW w:w="1667" w:type="dxa"/>
            <w:vMerge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  <w:r w:rsidRPr="00EC55A8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676" w:type="dxa"/>
            <w:gridSpan w:val="3"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C55A8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51" w:type="dxa"/>
            <w:vMerge w:val="restart"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  <w:r w:rsidRPr="00EC55A8">
              <w:rPr>
                <w:b/>
                <w:sz w:val="20"/>
                <w:szCs w:val="20"/>
              </w:rPr>
              <w:t>предметные</w:t>
            </w:r>
          </w:p>
        </w:tc>
      </w:tr>
      <w:tr w:rsidR="00EC55A8" w:rsidRPr="00EC55A8" w:rsidTr="00934BDC">
        <w:trPr>
          <w:trHeight w:val="195"/>
        </w:trPr>
        <w:tc>
          <w:tcPr>
            <w:tcW w:w="1667" w:type="dxa"/>
            <w:vMerge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5A8" w:rsidRPr="00EC55A8" w:rsidRDefault="00EC55A8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EC55A8" w:rsidRPr="00EC55A8" w:rsidRDefault="00EC55A8" w:rsidP="00EC5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702" w:type="dxa"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128" w:type="dxa"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2551" w:type="dxa"/>
            <w:vMerge/>
          </w:tcPr>
          <w:p w:rsidR="00EC55A8" w:rsidRPr="00EC55A8" w:rsidRDefault="00EC55A8" w:rsidP="007C71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5A8" w:rsidRPr="00EC55A8" w:rsidTr="00934BDC">
        <w:tc>
          <w:tcPr>
            <w:tcW w:w="1667" w:type="dxa"/>
          </w:tcPr>
          <w:p w:rsidR="00EC55A8" w:rsidRPr="00086177" w:rsidRDefault="00EC55A8" w:rsidP="000C6FE3">
            <w:pPr>
              <w:rPr>
                <w:b/>
                <w:sz w:val="20"/>
                <w:szCs w:val="20"/>
              </w:rPr>
            </w:pPr>
            <w:r w:rsidRPr="00086177">
              <w:rPr>
                <w:b/>
                <w:sz w:val="20"/>
                <w:szCs w:val="20"/>
              </w:rPr>
              <w:t>Актуализация знаний</w:t>
            </w:r>
            <w:r w:rsidR="00086177" w:rsidRPr="00086177">
              <w:rPr>
                <w:b/>
                <w:sz w:val="20"/>
                <w:szCs w:val="20"/>
              </w:rPr>
              <w:t>:</w:t>
            </w:r>
          </w:p>
          <w:p w:rsidR="00086177" w:rsidRDefault="00086177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«Мозговой штурм»;</w:t>
            </w:r>
          </w:p>
          <w:p w:rsidR="00086177" w:rsidRDefault="00086177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«Сигнальные загадки»;</w:t>
            </w:r>
          </w:p>
          <w:p w:rsidR="00086177" w:rsidRPr="00EC55A8" w:rsidRDefault="00086177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лишнее»</w:t>
            </w:r>
          </w:p>
        </w:tc>
        <w:tc>
          <w:tcPr>
            <w:tcW w:w="1697" w:type="dxa"/>
          </w:tcPr>
          <w:p w:rsidR="00EC55A8" w:rsidRPr="00EC55A8" w:rsidRDefault="00EC55A8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Воспроизведение в памяти опорных знаний</w:t>
            </w:r>
            <w:r w:rsidR="00086177">
              <w:rPr>
                <w:sz w:val="20"/>
                <w:szCs w:val="20"/>
              </w:rPr>
              <w:t>; выявление причинно-следственных связей</w:t>
            </w:r>
          </w:p>
        </w:tc>
        <w:tc>
          <w:tcPr>
            <w:tcW w:w="1701" w:type="dxa"/>
          </w:tcPr>
          <w:p w:rsidR="00EC55A8" w:rsidRPr="00EC55A8" w:rsidRDefault="00EC55A8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Интерактивный комплекс, физическая карта полушарий, дидактические материалы</w:t>
            </w:r>
          </w:p>
        </w:tc>
        <w:tc>
          <w:tcPr>
            <w:tcW w:w="2409" w:type="dxa"/>
          </w:tcPr>
          <w:p w:rsidR="00EC55A8" w:rsidRPr="00EC55A8" w:rsidRDefault="00EC55A8" w:rsidP="00086177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 xml:space="preserve">Самоопределение, нравственно-этические нормы поведения </w:t>
            </w:r>
          </w:p>
        </w:tc>
        <w:tc>
          <w:tcPr>
            <w:tcW w:w="1846" w:type="dxa"/>
          </w:tcPr>
          <w:p w:rsidR="001A1054" w:rsidRDefault="00EC55A8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«разворачивание» информации, оформление выводов</w:t>
            </w:r>
            <w:r w:rsidR="001A1054">
              <w:rPr>
                <w:sz w:val="20"/>
                <w:szCs w:val="20"/>
              </w:rPr>
              <w:t xml:space="preserve">; </w:t>
            </w:r>
          </w:p>
          <w:p w:rsidR="00EC55A8" w:rsidRPr="00EC55A8" w:rsidRDefault="001A1054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синтез; п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строение логической цепи рассуждений</w:t>
            </w:r>
          </w:p>
        </w:tc>
        <w:tc>
          <w:tcPr>
            <w:tcW w:w="1702" w:type="dxa"/>
          </w:tcPr>
          <w:p w:rsidR="00EC55A8" w:rsidRPr="00EC55A8" w:rsidRDefault="00086177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(способность к мобилизации сил)</w:t>
            </w:r>
          </w:p>
        </w:tc>
        <w:tc>
          <w:tcPr>
            <w:tcW w:w="2128" w:type="dxa"/>
          </w:tcPr>
          <w:p w:rsidR="00EC55A8" w:rsidRPr="00EC55A8" w:rsidRDefault="00086177" w:rsidP="000C6F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монологической речи,</w:t>
            </w:r>
            <w:r w:rsidR="001A1054">
              <w:rPr>
                <w:sz w:val="20"/>
                <w:szCs w:val="20"/>
              </w:rPr>
              <w:t xml:space="preserve"> оценка действий партнера, умение с достаточной полнотой и точностью выражать свои мысли)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EC55A8" w:rsidRPr="00EC55A8" w:rsidRDefault="00EC55A8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Владение понятиями экватор, материк, океан,</w:t>
            </w:r>
          </w:p>
          <w:p w:rsidR="00EC55A8" w:rsidRPr="00EC55A8" w:rsidRDefault="00EC55A8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направление сторон горизонта, тепловые пояса, ориентирование по физической карте полушарий</w:t>
            </w:r>
          </w:p>
        </w:tc>
      </w:tr>
      <w:tr w:rsidR="00086177" w:rsidRPr="00EC55A8" w:rsidTr="00934BDC">
        <w:tc>
          <w:tcPr>
            <w:tcW w:w="1667" w:type="dxa"/>
          </w:tcPr>
          <w:p w:rsidR="00086177" w:rsidRDefault="00086177" w:rsidP="000C6FE3">
            <w:pPr>
              <w:rPr>
                <w:b/>
                <w:sz w:val="20"/>
                <w:szCs w:val="20"/>
              </w:rPr>
            </w:pPr>
            <w:r w:rsidRPr="00086177">
              <w:rPr>
                <w:b/>
                <w:sz w:val="20"/>
                <w:szCs w:val="20"/>
              </w:rPr>
              <w:t>Целеполагание и мотивация</w:t>
            </w:r>
          </w:p>
          <w:p w:rsidR="001A1054" w:rsidRPr="001A1054" w:rsidRDefault="001A1054" w:rsidP="000C6FE3">
            <w:pPr>
              <w:rPr>
                <w:sz w:val="20"/>
                <w:szCs w:val="20"/>
              </w:rPr>
            </w:pPr>
            <w:r w:rsidRPr="001A1054">
              <w:rPr>
                <w:sz w:val="20"/>
                <w:szCs w:val="20"/>
              </w:rPr>
              <w:t>«расшифруй тему»</w:t>
            </w:r>
          </w:p>
        </w:tc>
        <w:tc>
          <w:tcPr>
            <w:tcW w:w="1697" w:type="dxa"/>
          </w:tcPr>
          <w:p w:rsidR="00086177" w:rsidRPr="00EC55A8" w:rsidRDefault="00086177" w:rsidP="00052D80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Определение темы урока и его цель</w:t>
            </w:r>
          </w:p>
        </w:tc>
        <w:tc>
          <w:tcPr>
            <w:tcW w:w="1701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Интерактивный комплекс, физическая карта России</w:t>
            </w:r>
          </w:p>
        </w:tc>
        <w:tc>
          <w:tcPr>
            <w:tcW w:w="2409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086177" w:rsidRPr="00EC55A8" w:rsidRDefault="001A1054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Формулирование познавательной цели</w:t>
            </w:r>
            <w:r w:rsidR="00934BDC">
              <w:rPr>
                <w:sz w:val="20"/>
                <w:szCs w:val="20"/>
              </w:rPr>
              <w:t>; использование различных источников информации</w:t>
            </w:r>
          </w:p>
        </w:tc>
        <w:tc>
          <w:tcPr>
            <w:tcW w:w="1702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Формулирование цели деятельности</w:t>
            </w:r>
          </w:p>
        </w:tc>
        <w:tc>
          <w:tcPr>
            <w:tcW w:w="2128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вопросов</w:t>
            </w:r>
            <w:r w:rsidR="00934BDC">
              <w:rPr>
                <w:sz w:val="20"/>
                <w:szCs w:val="20"/>
              </w:rPr>
              <w:t>, самовыражение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Владение понятиями моря Северного Ледовитого океана</w:t>
            </w:r>
          </w:p>
        </w:tc>
      </w:tr>
      <w:tr w:rsidR="00086177" w:rsidRPr="00EC55A8" w:rsidTr="00934BDC">
        <w:tc>
          <w:tcPr>
            <w:tcW w:w="1667" w:type="dxa"/>
          </w:tcPr>
          <w:p w:rsidR="00086177" w:rsidRDefault="00086177" w:rsidP="000C6FE3">
            <w:pPr>
              <w:rPr>
                <w:b/>
                <w:sz w:val="20"/>
                <w:szCs w:val="20"/>
              </w:rPr>
            </w:pPr>
            <w:r w:rsidRPr="00086177">
              <w:rPr>
                <w:b/>
                <w:sz w:val="20"/>
                <w:szCs w:val="20"/>
              </w:rPr>
              <w:t xml:space="preserve">Первичное усвоение знаний </w:t>
            </w:r>
          </w:p>
          <w:p w:rsidR="001A1054" w:rsidRDefault="001A1054" w:rsidP="000C6FE3">
            <w:pPr>
              <w:rPr>
                <w:sz w:val="20"/>
                <w:szCs w:val="20"/>
              </w:rPr>
            </w:pPr>
            <w:r w:rsidRPr="001A1054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, </w:t>
            </w:r>
          </w:p>
          <w:p w:rsidR="001A1054" w:rsidRPr="001A1054" w:rsidRDefault="001A1054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Проблемный </w:t>
            </w:r>
            <w:r w:rsidR="00934BDC">
              <w:rPr>
                <w:sz w:val="20"/>
                <w:szCs w:val="20"/>
              </w:rPr>
              <w:t>вопрос (учебные</w:t>
            </w:r>
            <w:r>
              <w:rPr>
                <w:sz w:val="20"/>
                <w:szCs w:val="20"/>
              </w:rPr>
              <w:t xml:space="preserve"> ситуа</w:t>
            </w:r>
            <w:r w:rsidR="00934BDC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>)</w:t>
            </w:r>
          </w:p>
          <w:p w:rsidR="001A1054" w:rsidRPr="00086177" w:rsidRDefault="001A1054" w:rsidP="000C6FE3">
            <w:pPr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</w:tcPr>
          <w:p w:rsidR="00086177" w:rsidRPr="00EC55A8" w:rsidRDefault="00086177" w:rsidP="000538C5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Определение новых  понятий</w:t>
            </w:r>
          </w:p>
          <w:p w:rsidR="00086177" w:rsidRPr="00EC55A8" w:rsidRDefault="00086177" w:rsidP="000538C5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 xml:space="preserve">(теплое морское течение, траулер, трал, торос), выявление ПСС через постановку учебных ситуаций </w:t>
            </w:r>
          </w:p>
        </w:tc>
        <w:tc>
          <w:tcPr>
            <w:tcW w:w="1701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Физическая карта России, интерактивный комплекс, учебник</w:t>
            </w:r>
          </w:p>
        </w:tc>
        <w:tc>
          <w:tcPr>
            <w:tcW w:w="2409" w:type="dxa"/>
          </w:tcPr>
          <w:p w:rsidR="00086177" w:rsidRPr="00EC55A8" w:rsidRDefault="00086177" w:rsidP="001A1054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Нравственно-этические норм</w:t>
            </w:r>
            <w:r w:rsidR="001A1054">
              <w:rPr>
                <w:sz w:val="20"/>
                <w:szCs w:val="20"/>
              </w:rPr>
              <w:t xml:space="preserve">ы поведения при работе в парах </w:t>
            </w:r>
            <w:r w:rsidRPr="00EC55A8">
              <w:rPr>
                <w:sz w:val="20"/>
                <w:szCs w:val="20"/>
              </w:rPr>
              <w:t xml:space="preserve">(толерантность), </w:t>
            </w:r>
            <w:proofErr w:type="spellStart"/>
            <w:r w:rsidRPr="00EC55A8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846" w:type="dxa"/>
          </w:tcPr>
          <w:p w:rsidR="00934BDC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 xml:space="preserve">Самостоятельный поиск информации в тексте, карте, </w:t>
            </w:r>
            <w:r w:rsidR="00934BDC">
              <w:rPr>
                <w:sz w:val="20"/>
                <w:szCs w:val="20"/>
              </w:rPr>
              <w:t>выдвижение гипотез;</w:t>
            </w:r>
          </w:p>
          <w:p w:rsidR="00086177" w:rsidRPr="00EC55A8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умение оказать, попросить помощи, ориентация в учебнике</w:t>
            </w:r>
          </w:p>
        </w:tc>
        <w:tc>
          <w:tcPr>
            <w:tcW w:w="1702" w:type="dxa"/>
          </w:tcPr>
          <w:p w:rsidR="00086177" w:rsidRPr="00EC55A8" w:rsidRDefault="001A1054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(постановка учебной задачи на основе соотнесения того, что уже известно и усвоено учащимися, и того, что еще неизвестно)</w:t>
            </w:r>
          </w:p>
        </w:tc>
        <w:tc>
          <w:tcPr>
            <w:tcW w:w="2128" w:type="dxa"/>
          </w:tcPr>
          <w:p w:rsidR="00086177" w:rsidRPr="00EC55A8" w:rsidRDefault="001A1054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(определение цели, способов взаимодействия)</w:t>
            </w:r>
          </w:p>
        </w:tc>
        <w:tc>
          <w:tcPr>
            <w:tcW w:w="2551" w:type="dxa"/>
          </w:tcPr>
          <w:p w:rsidR="001A1054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 xml:space="preserve">направление сторон горизонта, </w:t>
            </w:r>
            <w:r w:rsidR="001A1054">
              <w:rPr>
                <w:sz w:val="20"/>
                <w:szCs w:val="20"/>
              </w:rPr>
              <w:t xml:space="preserve">зависимости получения солнечного тепла от географического положения </w:t>
            </w:r>
          </w:p>
          <w:p w:rsidR="00086177" w:rsidRPr="00EC55A8" w:rsidRDefault="001A1054" w:rsidP="000C6F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="00086177" w:rsidRPr="00EC55A8">
              <w:rPr>
                <w:sz w:val="20"/>
                <w:szCs w:val="20"/>
              </w:rPr>
              <w:t xml:space="preserve">свойства льда, </w:t>
            </w:r>
            <w:proofErr w:type="gramEnd"/>
          </w:p>
          <w:p w:rsidR="00086177" w:rsidRPr="00EC55A8" w:rsidRDefault="00086177" w:rsidP="00E000C7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температура замерзания пресной и соленой воды</w:t>
            </w:r>
            <w:r w:rsidR="001A1054">
              <w:rPr>
                <w:sz w:val="20"/>
                <w:szCs w:val="20"/>
              </w:rPr>
              <w:t>)</w:t>
            </w:r>
          </w:p>
        </w:tc>
      </w:tr>
      <w:tr w:rsidR="00086177" w:rsidRPr="00EC55A8" w:rsidTr="00934BDC">
        <w:trPr>
          <w:trHeight w:val="1554"/>
        </w:trPr>
        <w:tc>
          <w:tcPr>
            <w:tcW w:w="1667" w:type="dxa"/>
          </w:tcPr>
          <w:p w:rsidR="00086177" w:rsidRDefault="00086177" w:rsidP="000C6FE3">
            <w:pPr>
              <w:rPr>
                <w:b/>
                <w:sz w:val="20"/>
                <w:szCs w:val="20"/>
              </w:rPr>
            </w:pPr>
            <w:r w:rsidRPr="00086177">
              <w:rPr>
                <w:b/>
                <w:sz w:val="20"/>
                <w:szCs w:val="20"/>
              </w:rPr>
              <w:t>Закрепление знаний</w:t>
            </w:r>
          </w:p>
          <w:p w:rsidR="00934BDC" w:rsidRDefault="00934BDC" w:rsidP="000C6FE3">
            <w:pPr>
              <w:rPr>
                <w:sz w:val="20"/>
                <w:szCs w:val="20"/>
              </w:rPr>
            </w:pPr>
            <w:r w:rsidRPr="00934BDC">
              <w:rPr>
                <w:sz w:val="20"/>
                <w:szCs w:val="20"/>
              </w:rPr>
              <w:t>«Выбери объект</w:t>
            </w:r>
            <w:r>
              <w:rPr>
                <w:sz w:val="20"/>
                <w:szCs w:val="20"/>
              </w:rPr>
              <w:t>»;</w:t>
            </w:r>
          </w:p>
          <w:p w:rsidR="00934BDC" w:rsidRDefault="00934BDC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«Лови ошибку»;</w:t>
            </w:r>
          </w:p>
          <w:p w:rsidR="00934BDC" w:rsidRPr="00934BDC" w:rsidRDefault="00934BDC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«пропуски»</w:t>
            </w:r>
          </w:p>
        </w:tc>
        <w:tc>
          <w:tcPr>
            <w:tcW w:w="1697" w:type="dxa"/>
          </w:tcPr>
          <w:p w:rsidR="00086177" w:rsidRPr="00EC55A8" w:rsidRDefault="00086177" w:rsidP="00E000C7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 xml:space="preserve">Обобщение представленной информации </w:t>
            </w:r>
          </w:p>
        </w:tc>
        <w:tc>
          <w:tcPr>
            <w:tcW w:w="1701" w:type="dxa"/>
          </w:tcPr>
          <w:p w:rsidR="00086177" w:rsidRPr="00EC55A8" w:rsidRDefault="00934BDC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Интерактивный комплекс, физическая карта России</w:t>
            </w:r>
            <w:r>
              <w:rPr>
                <w:sz w:val="20"/>
                <w:szCs w:val="20"/>
              </w:rPr>
              <w:t>, полушарий</w:t>
            </w:r>
          </w:p>
        </w:tc>
        <w:tc>
          <w:tcPr>
            <w:tcW w:w="2409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 xml:space="preserve">осознавать конечный </w:t>
            </w:r>
            <w:r w:rsidRPr="00934BDC">
              <w:rPr>
                <w:sz w:val="20"/>
                <w:szCs w:val="20"/>
              </w:rPr>
              <w:t>результат, давать правильные решения на поставленные вопросы</w:t>
            </w:r>
            <w:r w:rsidRPr="00EC55A8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</w:tcPr>
          <w:p w:rsidR="00086177" w:rsidRDefault="00086177" w:rsidP="000C6FE3">
            <w:pPr>
              <w:rPr>
                <w:sz w:val="20"/>
                <w:szCs w:val="20"/>
              </w:rPr>
            </w:pPr>
            <w:r w:rsidRPr="00EC55A8">
              <w:rPr>
                <w:sz w:val="20"/>
                <w:szCs w:val="20"/>
              </w:rPr>
              <w:t>«разворачивание информации»</w:t>
            </w:r>
            <w:r w:rsidR="00934BDC">
              <w:rPr>
                <w:sz w:val="20"/>
                <w:szCs w:val="20"/>
              </w:rPr>
              <w:t>; доказательства;</w:t>
            </w:r>
          </w:p>
          <w:p w:rsidR="00934BDC" w:rsidRDefault="00934BDC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цепочек рассуждений</w:t>
            </w:r>
          </w:p>
          <w:p w:rsidR="00934BDC" w:rsidRPr="00EC55A8" w:rsidRDefault="00934BDC" w:rsidP="000C6FE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86177" w:rsidRPr="00EC55A8" w:rsidRDefault="005810C2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</w:t>
            </w:r>
          </w:p>
        </w:tc>
        <w:tc>
          <w:tcPr>
            <w:tcW w:w="2127" w:type="dxa"/>
          </w:tcPr>
          <w:p w:rsidR="00086177" w:rsidRPr="00EC55A8" w:rsidRDefault="00934BDC" w:rsidP="000C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плану; использование средств языка и речи для получения и передачи информации</w:t>
            </w:r>
          </w:p>
        </w:tc>
        <w:tc>
          <w:tcPr>
            <w:tcW w:w="2551" w:type="dxa"/>
          </w:tcPr>
          <w:p w:rsidR="00086177" w:rsidRPr="00EC55A8" w:rsidRDefault="00086177" w:rsidP="000C6FE3">
            <w:pPr>
              <w:rPr>
                <w:sz w:val="20"/>
                <w:szCs w:val="20"/>
              </w:rPr>
            </w:pPr>
          </w:p>
        </w:tc>
      </w:tr>
    </w:tbl>
    <w:p w:rsidR="000C6FE3" w:rsidRDefault="000C6FE3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Default="00934BDC" w:rsidP="000C6FE3">
      <w:pPr>
        <w:rPr>
          <w:sz w:val="22"/>
        </w:rPr>
      </w:pPr>
    </w:p>
    <w:p w:rsidR="00934BDC" w:rsidRPr="00AD1054" w:rsidRDefault="00934BDC" w:rsidP="000C6FE3">
      <w:pPr>
        <w:rPr>
          <w:sz w:val="22"/>
        </w:rPr>
      </w:pPr>
    </w:p>
    <w:sectPr w:rsidR="00934BDC" w:rsidRPr="00AD1054" w:rsidSect="007C710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8B8"/>
    <w:multiLevelType w:val="hybridMultilevel"/>
    <w:tmpl w:val="0DCA3D80"/>
    <w:lvl w:ilvl="0" w:tplc="8B38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500"/>
    <w:rsid w:val="00052D80"/>
    <w:rsid w:val="000538C5"/>
    <w:rsid w:val="00086177"/>
    <w:rsid w:val="000B0E28"/>
    <w:rsid w:val="000C6FE3"/>
    <w:rsid w:val="00191858"/>
    <w:rsid w:val="001A1054"/>
    <w:rsid w:val="0042428D"/>
    <w:rsid w:val="00463DAB"/>
    <w:rsid w:val="004918E5"/>
    <w:rsid w:val="004C21B5"/>
    <w:rsid w:val="005810C2"/>
    <w:rsid w:val="005B56E4"/>
    <w:rsid w:val="005D01C3"/>
    <w:rsid w:val="005F73D8"/>
    <w:rsid w:val="0069508C"/>
    <w:rsid w:val="006B4935"/>
    <w:rsid w:val="007C710C"/>
    <w:rsid w:val="007F1FBE"/>
    <w:rsid w:val="00816A2C"/>
    <w:rsid w:val="00934BDC"/>
    <w:rsid w:val="00AD1054"/>
    <w:rsid w:val="00C02B7B"/>
    <w:rsid w:val="00C835CE"/>
    <w:rsid w:val="00DF1DCB"/>
    <w:rsid w:val="00E000C7"/>
    <w:rsid w:val="00E91500"/>
    <w:rsid w:val="00EC55A8"/>
    <w:rsid w:val="00F31209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0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71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F3553C"/>
    <w:pPr>
      <w:spacing w:after="0" w:line="240" w:lineRule="auto"/>
      <w:ind w:right="-766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355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12</cp:revision>
  <cp:lastPrinted>2013-03-10T23:30:00Z</cp:lastPrinted>
  <dcterms:created xsi:type="dcterms:W3CDTF">2013-03-06T06:06:00Z</dcterms:created>
  <dcterms:modified xsi:type="dcterms:W3CDTF">2015-01-15T19:50:00Z</dcterms:modified>
</cp:coreProperties>
</file>