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FD" w:rsidRPr="009F7FC0" w:rsidRDefault="00EF1BFD" w:rsidP="00CE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0CCB" w:rsidRDefault="00CE1C79" w:rsidP="00CE1C79">
      <w:pPr>
        <w:spacing w:after="0"/>
        <w:jc w:val="center"/>
        <w:rPr>
          <w:b/>
          <w:sz w:val="28"/>
          <w:szCs w:val="28"/>
        </w:rPr>
      </w:pPr>
      <w:r w:rsidRPr="00715753">
        <w:rPr>
          <w:b/>
          <w:sz w:val="28"/>
          <w:szCs w:val="28"/>
        </w:rPr>
        <w:t xml:space="preserve">Тематическое планирование 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2014-2015 учебный год </w:t>
      </w:r>
    </w:p>
    <w:p w:rsidR="00E00CCB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курсу 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00CCB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Экономическая и социальная г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еография мира</w:t>
      </w:r>
      <w:r w:rsidR="00E00CC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E1C79" w:rsidRPr="008B2136" w:rsidRDefault="00CE1C79" w:rsidP="00CE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A2F">
        <w:rPr>
          <w:rFonts w:ascii="Times New Roman" w:hAnsi="Times New Roman" w:cs="Times New Roman"/>
          <w:sz w:val="24"/>
          <w:szCs w:val="24"/>
        </w:rPr>
        <w:t xml:space="preserve"> </w:t>
      </w:r>
      <w:r w:rsidRPr="008B2136">
        <w:rPr>
          <w:rFonts w:ascii="Times New Roman" w:hAnsi="Times New Roman" w:cs="Times New Roman"/>
          <w:sz w:val="24"/>
          <w:szCs w:val="24"/>
        </w:rPr>
        <w:t>О.А.</w:t>
      </w:r>
      <w:r w:rsidR="00ED13AF" w:rsidRPr="008B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136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Pr="008B2136">
        <w:rPr>
          <w:rFonts w:ascii="Times New Roman" w:hAnsi="Times New Roman" w:cs="Times New Roman"/>
          <w:sz w:val="24"/>
          <w:szCs w:val="24"/>
        </w:rPr>
        <w:t xml:space="preserve">  «Экономическая и социальная география» </w:t>
      </w:r>
    </w:p>
    <w:p w:rsidR="001D2181" w:rsidRDefault="00CE1C79" w:rsidP="001D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36">
        <w:rPr>
          <w:rFonts w:ascii="Times New Roman" w:hAnsi="Times New Roman" w:cs="Times New Roman"/>
          <w:sz w:val="24"/>
          <w:szCs w:val="24"/>
        </w:rPr>
        <w:t>Учебник 10-11кл. Москва Издательский центр  «</w:t>
      </w:r>
      <w:proofErr w:type="spellStart"/>
      <w:r w:rsidRPr="008B21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B2136">
        <w:rPr>
          <w:rFonts w:ascii="Times New Roman" w:hAnsi="Times New Roman" w:cs="Times New Roman"/>
          <w:sz w:val="24"/>
          <w:szCs w:val="24"/>
        </w:rPr>
        <w:t>-Граф</w:t>
      </w:r>
      <w:r w:rsidR="00ED13AF" w:rsidRPr="008B2136">
        <w:rPr>
          <w:rFonts w:ascii="Times New Roman" w:hAnsi="Times New Roman" w:cs="Times New Roman"/>
          <w:sz w:val="24"/>
          <w:szCs w:val="24"/>
        </w:rPr>
        <w:t xml:space="preserve"> » 2014</w:t>
      </w:r>
      <w:r w:rsidRPr="008B2136">
        <w:rPr>
          <w:rFonts w:ascii="Times New Roman" w:hAnsi="Times New Roman" w:cs="Times New Roman"/>
          <w:sz w:val="24"/>
          <w:szCs w:val="24"/>
        </w:rPr>
        <w:t>.</w:t>
      </w:r>
    </w:p>
    <w:p w:rsidR="00CE1C79" w:rsidRPr="009C0755" w:rsidRDefault="008E200B" w:rsidP="009C0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55">
        <w:rPr>
          <w:rFonts w:ascii="Times New Roman" w:hAnsi="Times New Roman" w:cs="Times New Roman"/>
          <w:b/>
          <w:sz w:val="24"/>
          <w:szCs w:val="24"/>
        </w:rPr>
        <w:t xml:space="preserve">10 «А» класс - </w:t>
      </w:r>
      <w:r w:rsidR="00CE1C79" w:rsidRPr="009C0755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 w:rsidR="00CE1C79" w:rsidRPr="009C0755">
        <w:rPr>
          <w:rFonts w:ascii="Times New Roman" w:hAnsi="Times New Roman" w:cs="Times New Roman"/>
          <w:b/>
          <w:sz w:val="24"/>
          <w:szCs w:val="24"/>
        </w:rPr>
        <w:cr/>
      </w:r>
      <w:r w:rsidRPr="009C0755">
        <w:rPr>
          <w:rFonts w:ascii="Times New Roman" w:hAnsi="Times New Roman" w:cs="Times New Roman"/>
          <w:b/>
          <w:sz w:val="24"/>
          <w:szCs w:val="24"/>
        </w:rPr>
        <w:t xml:space="preserve">2 часа в неделю </w:t>
      </w:r>
    </w:p>
    <w:p w:rsidR="00CE1C79" w:rsidRPr="00715753" w:rsidRDefault="00CE1C79" w:rsidP="00CE1C7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  <w:gridCol w:w="1857"/>
      </w:tblGrid>
      <w:tr w:rsidR="00CE1C79" w:rsidRPr="00715753" w:rsidTr="00ED13AF">
        <w:tc>
          <w:tcPr>
            <w:tcW w:w="7714" w:type="dxa"/>
            <w:vAlign w:val="center"/>
          </w:tcPr>
          <w:p w:rsidR="00CE1C79" w:rsidRPr="00715753" w:rsidRDefault="00CE1C79" w:rsidP="00ED13AF">
            <w:pPr>
              <w:jc w:val="center"/>
              <w:rPr>
                <w:b/>
                <w:sz w:val="28"/>
                <w:szCs w:val="28"/>
              </w:rPr>
            </w:pPr>
            <w:r w:rsidRPr="007157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57" w:type="dxa"/>
            <w:vAlign w:val="center"/>
          </w:tcPr>
          <w:p w:rsidR="00CE1C79" w:rsidRPr="00715753" w:rsidRDefault="00CE1C79" w:rsidP="00ED13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15753">
              <w:rPr>
                <w:b/>
                <w:sz w:val="28"/>
                <w:szCs w:val="28"/>
              </w:rPr>
              <w:t>Количество</w:t>
            </w:r>
          </w:p>
          <w:p w:rsidR="00CE1C79" w:rsidRPr="00715753" w:rsidRDefault="00CE1C79" w:rsidP="00ED13AF">
            <w:pPr>
              <w:jc w:val="center"/>
              <w:rPr>
                <w:b/>
                <w:sz w:val="28"/>
                <w:szCs w:val="28"/>
              </w:rPr>
            </w:pPr>
            <w:r w:rsidRPr="00715753">
              <w:rPr>
                <w:b/>
                <w:sz w:val="28"/>
                <w:szCs w:val="28"/>
              </w:rPr>
              <w:t>часов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jc w:val="center"/>
              <w:rPr>
                <w:b/>
                <w:sz w:val="28"/>
                <w:szCs w:val="28"/>
              </w:rPr>
            </w:pPr>
            <w:r w:rsidRPr="00715753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857" w:type="dxa"/>
            <w:vAlign w:val="center"/>
          </w:tcPr>
          <w:p w:rsidR="00CE1C79" w:rsidRPr="008E200B" w:rsidRDefault="008E200B" w:rsidP="00ED13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Введение</w:t>
            </w:r>
          </w:p>
        </w:tc>
        <w:tc>
          <w:tcPr>
            <w:tcW w:w="1857" w:type="dxa"/>
            <w:vAlign w:val="center"/>
          </w:tcPr>
          <w:p w:rsidR="00CE1C79" w:rsidRPr="00715753" w:rsidRDefault="00802DA4" w:rsidP="00ED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jc w:val="center"/>
              <w:rPr>
                <w:b/>
                <w:sz w:val="28"/>
                <w:szCs w:val="28"/>
              </w:rPr>
            </w:pPr>
            <w:r w:rsidRPr="00715753">
              <w:rPr>
                <w:b/>
                <w:sz w:val="28"/>
                <w:szCs w:val="28"/>
              </w:rPr>
              <w:t>Раздел 1. Общий обзор современного мира</w:t>
            </w:r>
          </w:p>
        </w:tc>
        <w:tc>
          <w:tcPr>
            <w:tcW w:w="1857" w:type="dxa"/>
            <w:vAlign w:val="center"/>
          </w:tcPr>
          <w:p w:rsidR="00CE1C79" w:rsidRPr="00715753" w:rsidRDefault="00DA51D9" w:rsidP="00ED1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Политическое устройство мира</w:t>
            </w:r>
          </w:p>
        </w:tc>
        <w:tc>
          <w:tcPr>
            <w:tcW w:w="1857" w:type="dxa"/>
            <w:vAlign w:val="center"/>
          </w:tcPr>
          <w:p w:rsidR="00CE1C79" w:rsidRPr="00987E1F" w:rsidRDefault="00987E1F" w:rsidP="008E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</w:rPr>
              <w:t>10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Природа и человек в современном мире</w:t>
            </w:r>
          </w:p>
        </w:tc>
        <w:tc>
          <w:tcPr>
            <w:tcW w:w="1857" w:type="dxa"/>
            <w:vAlign w:val="center"/>
          </w:tcPr>
          <w:p w:rsidR="00CE1C79" w:rsidRPr="00715753" w:rsidRDefault="00E8037D" w:rsidP="00ED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Население мира</w:t>
            </w:r>
          </w:p>
        </w:tc>
        <w:tc>
          <w:tcPr>
            <w:tcW w:w="1857" w:type="dxa"/>
            <w:vAlign w:val="center"/>
          </w:tcPr>
          <w:p w:rsidR="00CE1C79" w:rsidRPr="008E200B" w:rsidRDefault="00DA51D9" w:rsidP="00ED13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Мировое хозяйство и география основных отраслей</w:t>
            </w:r>
          </w:p>
        </w:tc>
        <w:tc>
          <w:tcPr>
            <w:tcW w:w="1857" w:type="dxa"/>
            <w:vAlign w:val="center"/>
          </w:tcPr>
          <w:p w:rsidR="00CE1C79" w:rsidRPr="00715753" w:rsidRDefault="000E0B79" w:rsidP="00ED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E1C79" w:rsidRPr="00715753" w:rsidTr="00ED13AF">
        <w:trPr>
          <w:trHeight w:val="552"/>
        </w:trPr>
        <w:tc>
          <w:tcPr>
            <w:tcW w:w="7714" w:type="dxa"/>
            <w:vAlign w:val="center"/>
          </w:tcPr>
          <w:p w:rsidR="00CE1C79" w:rsidRPr="00715753" w:rsidRDefault="00CE1C79" w:rsidP="00ED13AF">
            <w:pPr>
              <w:rPr>
                <w:sz w:val="28"/>
                <w:szCs w:val="28"/>
              </w:rPr>
            </w:pPr>
            <w:r w:rsidRPr="00715753">
              <w:rPr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857" w:type="dxa"/>
            <w:vAlign w:val="center"/>
          </w:tcPr>
          <w:p w:rsidR="00CE1C79" w:rsidRPr="008E200B" w:rsidRDefault="008808EA" w:rsidP="00ED13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AE5B2C" w:rsidRPr="00715753" w:rsidTr="00ED13AF">
        <w:trPr>
          <w:trHeight w:val="552"/>
        </w:trPr>
        <w:tc>
          <w:tcPr>
            <w:tcW w:w="7714" w:type="dxa"/>
            <w:vAlign w:val="center"/>
          </w:tcPr>
          <w:p w:rsidR="00AE5B2C" w:rsidRPr="00715753" w:rsidRDefault="00AE5B2C" w:rsidP="00ED1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857" w:type="dxa"/>
            <w:vAlign w:val="center"/>
          </w:tcPr>
          <w:p w:rsidR="00AE5B2C" w:rsidRPr="00AE5B2C" w:rsidRDefault="00DA51D9" w:rsidP="00ED1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E1C79" w:rsidRPr="00446FAB" w:rsidRDefault="00CE1C79" w:rsidP="00CE1C79">
      <w:pPr>
        <w:rPr>
          <w:rFonts w:ascii="Times New Roman" w:hAnsi="Times New Roman" w:cs="Times New Roman"/>
          <w:sz w:val="24"/>
          <w:szCs w:val="24"/>
        </w:rPr>
      </w:pPr>
    </w:p>
    <w:p w:rsidR="00CE1C79" w:rsidRPr="00446FAB" w:rsidRDefault="00CE1C79" w:rsidP="00CE1C79">
      <w:pPr>
        <w:rPr>
          <w:rFonts w:ascii="Times New Roman" w:hAnsi="Times New Roman" w:cs="Times New Roman"/>
          <w:sz w:val="24"/>
          <w:szCs w:val="24"/>
        </w:rPr>
      </w:pPr>
    </w:p>
    <w:p w:rsidR="00CE1C79" w:rsidRPr="00446FAB" w:rsidRDefault="00CE1C79" w:rsidP="00CE1C79">
      <w:pPr>
        <w:rPr>
          <w:rFonts w:ascii="Times New Roman" w:hAnsi="Times New Roman" w:cs="Times New Roman"/>
          <w:sz w:val="24"/>
          <w:szCs w:val="24"/>
        </w:rPr>
      </w:pPr>
    </w:p>
    <w:p w:rsidR="00CE1C79" w:rsidRPr="00446FAB" w:rsidRDefault="00CE1C79" w:rsidP="00CE1C79">
      <w:pPr>
        <w:rPr>
          <w:rFonts w:ascii="Times New Roman" w:hAnsi="Times New Roman" w:cs="Times New Roman"/>
          <w:sz w:val="24"/>
          <w:szCs w:val="24"/>
        </w:rPr>
      </w:pPr>
    </w:p>
    <w:p w:rsidR="00CE1C79" w:rsidRPr="00446FAB" w:rsidRDefault="00CE1C79" w:rsidP="00CE1C79">
      <w:pPr>
        <w:rPr>
          <w:rFonts w:ascii="Times New Roman" w:hAnsi="Times New Roman" w:cs="Times New Roman"/>
          <w:sz w:val="24"/>
          <w:szCs w:val="24"/>
        </w:rPr>
      </w:pPr>
    </w:p>
    <w:p w:rsidR="00CE1C79" w:rsidRDefault="00CE1C79" w:rsidP="00CE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FD4" w:rsidRDefault="001D1FD4" w:rsidP="00CE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FD4" w:rsidRDefault="001D1FD4" w:rsidP="00CE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FD4" w:rsidRPr="001D1FD4" w:rsidRDefault="001D1FD4" w:rsidP="00CE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E1C79" w:rsidRDefault="00CE1C79" w:rsidP="00CE1C79">
      <w:pPr>
        <w:rPr>
          <w:rFonts w:ascii="Times New Roman" w:eastAsia="Calibri" w:hAnsi="Times New Roman" w:cs="Times New Roman"/>
          <w:sz w:val="24"/>
          <w:szCs w:val="24"/>
        </w:rPr>
      </w:pPr>
    </w:p>
    <w:p w:rsidR="00CE1C79" w:rsidRPr="00585A89" w:rsidRDefault="00CE1C79" w:rsidP="00CE1C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AE1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Учебно-тематическое планирование 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2014-2015 учебный год 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курсу 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00CCB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Экономическая и социальная  г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еография мира»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О.А.Бахчиева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233D9F">
        <w:rPr>
          <w:rFonts w:ascii="Times New Roman" w:hAnsi="Times New Roman" w:cs="Times New Roman"/>
          <w:sz w:val="24"/>
          <w:szCs w:val="24"/>
        </w:rPr>
        <w:t>Экономичес</w:t>
      </w:r>
      <w:r>
        <w:rPr>
          <w:rFonts w:ascii="Times New Roman" w:hAnsi="Times New Roman" w:cs="Times New Roman"/>
          <w:sz w:val="24"/>
          <w:szCs w:val="24"/>
        </w:rPr>
        <w:t xml:space="preserve">кая и социальная география» </w:t>
      </w:r>
    </w:p>
    <w:p w:rsidR="00CE1C79" w:rsidRPr="00442F6D" w:rsidRDefault="00CE1C79" w:rsidP="00442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10-11кл. Москва Издательский центр</w:t>
      </w:r>
      <w:r w:rsidR="00ED13A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ED13A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ED13AF">
        <w:rPr>
          <w:rFonts w:ascii="Times New Roman" w:hAnsi="Times New Roman" w:cs="Times New Roman"/>
          <w:sz w:val="24"/>
          <w:szCs w:val="24"/>
        </w:rPr>
        <w:t>-Граф » 201</w:t>
      </w:r>
      <w:r w:rsidR="00ED13AF" w:rsidRPr="00ED13AF">
        <w:rPr>
          <w:rFonts w:ascii="Times New Roman" w:hAnsi="Times New Roman" w:cs="Times New Roman"/>
          <w:sz w:val="24"/>
          <w:szCs w:val="24"/>
        </w:rPr>
        <w:t>4</w:t>
      </w:r>
      <w:r w:rsidRPr="00233D9F">
        <w:rPr>
          <w:rFonts w:ascii="Times New Roman" w:hAnsi="Times New Roman" w:cs="Times New Roman"/>
          <w:sz w:val="24"/>
          <w:szCs w:val="24"/>
        </w:rPr>
        <w:t>.</w:t>
      </w:r>
    </w:p>
    <w:p w:rsidR="00CE1C79" w:rsidRPr="009C0755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8D08F4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«а» </w:t>
      </w:r>
      <w:r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 </w:t>
      </w:r>
      <w:r w:rsidR="001D2181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>– 68 часов -</w:t>
      </w:r>
      <w:r w:rsidR="00EC4FB3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>час в неделю</w:t>
      </w:r>
    </w:p>
    <w:p w:rsidR="00EF1BFD" w:rsidRPr="00C23879" w:rsidRDefault="00EF1BFD" w:rsidP="00CE1C79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696"/>
        <w:gridCol w:w="4445"/>
        <w:gridCol w:w="947"/>
        <w:gridCol w:w="1806"/>
        <w:gridCol w:w="1677"/>
      </w:tblGrid>
      <w:tr w:rsidR="00CE1C79" w:rsidRPr="00446FAB" w:rsidTr="009F7FC0">
        <w:trPr>
          <w:trHeight w:val="505"/>
        </w:trPr>
        <w:tc>
          <w:tcPr>
            <w:tcW w:w="696" w:type="dxa"/>
            <w:vMerge w:val="restart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46F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6F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45" w:type="dxa"/>
            <w:vMerge w:val="restart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47" w:type="dxa"/>
            <w:vMerge w:val="restart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E1C79" w:rsidRPr="00446FAB" w:rsidTr="009F7FC0">
        <w:trPr>
          <w:trHeight w:val="486"/>
        </w:trPr>
        <w:tc>
          <w:tcPr>
            <w:tcW w:w="696" w:type="dxa"/>
            <w:vMerge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практические оценочные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7" w:type="dxa"/>
          </w:tcPr>
          <w:p w:rsidR="00CE1C79" w:rsidRPr="00446FAB" w:rsidRDefault="00802DA4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CE1C79" w:rsidRPr="00446FAB" w:rsidRDefault="00802DA4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rPr>
          <w:trHeight w:val="581"/>
        </w:trPr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Экономическая и социаль</w:t>
            </w:r>
            <w:r>
              <w:rPr>
                <w:rFonts w:ascii="Times New Roman" w:hAnsi="Times New Roman"/>
                <w:sz w:val="24"/>
                <w:szCs w:val="24"/>
              </w:rPr>
              <w:t>ная география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в систе</w:t>
            </w:r>
            <w:r>
              <w:rPr>
                <w:rFonts w:ascii="Times New Roman" w:hAnsi="Times New Roman"/>
                <w:sz w:val="24"/>
                <w:szCs w:val="24"/>
              </w:rPr>
              <w:t>ме географических</w:t>
            </w:r>
            <w:r w:rsidRPr="000E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наук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94E" w:rsidRPr="00446FAB" w:rsidTr="009F7FC0">
        <w:trPr>
          <w:trHeight w:val="581"/>
        </w:trPr>
        <w:tc>
          <w:tcPr>
            <w:tcW w:w="696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38294E" w:rsidRPr="006510A2" w:rsidRDefault="0038294E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исследований.</w:t>
            </w:r>
          </w:p>
        </w:tc>
        <w:tc>
          <w:tcPr>
            <w:tcW w:w="947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94E" w:rsidRPr="00446FAB" w:rsidTr="009F7FC0">
        <w:trPr>
          <w:trHeight w:val="581"/>
        </w:trPr>
        <w:tc>
          <w:tcPr>
            <w:tcW w:w="696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38294E" w:rsidRPr="006510A2" w:rsidRDefault="00802DA4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Геоинформационные системы. Космический мониторинг Земли.</w:t>
            </w:r>
          </w:p>
        </w:tc>
        <w:tc>
          <w:tcPr>
            <w:tcW w:w="947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8294E" w:rsidRPr="00446FAB" w:rsidRDefault="003829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CE1C79" w:rsidRPr="009D5DB8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5DB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Общий обзор современного мира.</w:t>
            </w:r>
          </w:p>
        </w:tc>
        <w:tc>
          <w:tcPr>
            <w:tcW w:w="947" w:type="dxa"/>
          </w:tcPr>
          <w:p w:rsidR="00CE1C79" w:rsidRPr="00446FAB" w:rsidRDefault="00DA51D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06" w:type="dxa"/>
          </w:tcPr>
          <w:p w:rsidR="00CE1C79" w:rsidRPr="00446FAB" w:rsidRDefault="00AE5B2C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77" w:type="dxa"/>
          </w:tcPr>
          <w:p w:rsidR="00CE1C79" w:rsidRPr="00446FAB" w:rsidRDefault="00802DA4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7495">
              <w:rPr>
                <w:rFonts w:ascii="Times New Roman" w:hAnsi="Times New Roman"/>
                <w:b/>
                <w:sz w:val="24"/>
                <w:szCs w:val="24"/>
              </w:rPr>
              <w:t>Политическое устройство мира</w:t>
            </w: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42F6D" w:rsidRPr="00446FAB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442F6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CE1C79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F6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E1C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DF4DBD" w:rsidRPr="00446FAB" w:rsidTr="009F7FC0">
        <w:tc>
          <w:tcPr>
            <w:tcW w:w="696" w:type="dxa"/>
          </w:tcPr>
          <w:p w:rsidR="00DF4DBD" w:rsidRPr="00446FAB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5" w:type="dxa"/>
          </w:tcPr>
          <w:p w:rsidR="00DF4DBD" w:rsidRPr="00446FAB" w:rsidRDefault="00DF4DBD" w:rsidP="00DF4D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Особенности совре</w:t>
            </w:r>
            <w:r>
              <w:rPr>
                <w:rFonts w:ascii="Times New Roman" w:hAnsi="Times New Roman"/>
                <w:sz w:val="24"/>
                <w:szCs w:val="24"/>
              </w:rPr>
              <w:t>менной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политической кар</w:t>
            </w:r>
            <w:r>
              <w:rPr>
                <w:rFonts w:ascii="Times New Roman" w:hAnsi="Times New Roman"/>
                <w:sz w:val="24"/>
                <w:szCs w:val="24"/>
              </w:rPr>
              <w:t>ты мира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4DBD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DF4DBD" w:rsidRPr="00446FAB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F4DBD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F4DBD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5" w:type="dxa"/>
          </w:tcPr>
          <w:p w:rsidR="00CE1C79" w:rsidRPr="00446FAB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Этапы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современной по</w:t>
            </w:r>
            <w:r>
              <w:rPr>
                <w:rFonts w:ascii="Times New Roman" w:hAnsi="Times New Roman"/>
                <w:sz w:val="24"/>
                <w:szCs w:val="24"/>
              </w:rPr>
              <w:t>литической карты мира.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D" w:rsidRPr="00446FAB" w:rsidTr="009F7FC0">
        <w:tc>
          <w:tcPr>
            <w:tcW w:w="696" w:type="dxa"/>
          </w:tcPr>
          <w:p w:rsidR="00DF4DBD" w:rsidRPr="00446FAB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5" w:type="dxa"/>
          </w:tcPr>
          <w:p w:rsidR="00DF4DBD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современного мира </w:t>
            </w: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«Составление политико-географического комментария к событиям на политической карте мира»</w:t>
            </w:r>
          </w:p>
        </w:tc>
        <w:tc>
          <w:tcPr>
            <w:tcW w:w="947" w:type="dxa"/>
          </w:tcPr>
          <w:p w:rsidR="00DF4DBD" w:rsidRPr="00446FAB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F4DBD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DF4DBD" w:rsidRDefault="00DF4DB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5" w:type="dxa"/>
          </w:tcPr>
          <w:p w:rsidR="00CE1C79" w:rsidRPr="00446FAB" w:rsidRDefault="00084B95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>Формы правления и 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>вно-территориального устройства.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1E" w:rsidRPr="00446FAB" w:rsidTr="009F7FC0">
        <w:tc>
          <w:tcPr>
            <w:tcW w:w="696" w:type="dxa"/>
          </w:tcPr>
          <w:p w:rsidR="006A791E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5" w:type="dxa"/>
          </w:tcPr>
          <w:p w:rsidR="00084B95" w:rsidRDefault="00084B95" w:rsidP="00084B95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>Типология стран со</w:t>
            </w:r>
            <w:r>
              <w:rPr>
                <w:rFonts w:ascii="Times New Roman" w:hAnsi="Times New Roman"/>
                <w:sz w:val="24"/>
                <w:szCs w:val="24"/>
              </w:rPr>
              <w:t>временного мира.</w:t>
            </w:r>
          </w:p>
          <w:p w:rsidR="006A791E" w:rsidRPr="006510A2" w:rsidRDefault="006A791E" w:rsidP="006A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1E" w:rsidRPr="00446FAB" w:rsidTr="009F7FC0">
        <w:tc>
          <w:tcPr>
            <w:tcW w:w="696" w:type="dxa"/>
          </w:tcPr>
          <w:p w:rsidR="006A791E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45" w:type="dxa"/>
          </w:tcPr>
          <w:p w:rsidR="00DF4DBD" w:rsidRPr="006510A2" w:rsidRDefault="00084B95" w:rsidP="00084B95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9466BC">
              <w:rPr>
                <w:rFonts w:ascii="Times New Roman" w:hAnsi="Times New Roman"/>
                <w:sz w:val="24"/>
                <w:szCs w:val="24"/>
              </w:rPr>
              <w:t>многопризнаковой</w:t>
            </w:r>
            <w:proofErr w:type="spellEnd"/>
            <w:r w:rsidRPr="009466BC">
              <w:rPr>
                <w:rFonts w:ascii="Times New Roman" w:hAnsi="Times New Roman"/>
                <w:sz w:val="24"/>
                <w:szCs w:val="24"/>
              </w:rPr>
              <w:t xml:space="preserve"> классификации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1E" w:rsidRPr="00446FAB" w:rsidTr="009F7FC0">
        <w:tc>
          <w:tcPr>
            <w:tcW w:w="696" w:type="dxa"/>
          </w:tcPr>
          <w:p w:rsidR="006A791E" w:rsidRDefault="00D75D1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45" w:type="dxa"/>
          </w:tcPr>
          <w:p w:rsidR="006A791E" w:rsidRDefault="00DF4DBD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Количество и группировка стран</w:t>
            </w:r>
          </w:p>
          <w:p w:rsidR="00442F6D" w:rsidRPr="006510A2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D17" w:rsidRPr="00446FAB" w:rsidTr="009F7FC0">
        <w:tc>
          <w:tcPr>
            <w:tcW w:w="696" w:type="dxa"/>
          </w:tcPr>
          <w:p w:rsidR="00D75D17" w:rsidRDefault="00D75D1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45" w:type="dxa"/>
          </w:tcPr>
          <w:p w:rsidR="00D75D17" w:rsidRDefault="00D75D17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Развитые страны.</w:t>
            </w:r>
          </w:p>
          <w:p w:rsidR="00D75D17" w:rsidRPr="00446FAB" w:rsidRDefault="00D75D17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D75D17" w:rsidRPr="00446FAB" w:rsidRDefault="00D75D1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75D17" w:rsidRPr="00446FAB" w:rsidRDefault="00D75D1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75D17" w:rsidRPr="00446FAB" w:rsidRDefault="00D75D1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1E" w:rsidRPr="00446FAB" w:rsidTr="009F7FC0">
        <w:tc>
          <w:tcPr>
            <w:tcW w:w="696" w:type="dxa"/>
          </w:tcPr>
          <w:p w:rsidR="006A791E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445" w:type="dxa"/>
          </w:tcPr>
          <w:p w:rsidR="006A791E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Развивающиеся страны.</w:t>
            </w:r>
          </w:p>
          <w:p w:rsidR="00442F6D" w:rsidRPr="006510A2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1E" w:rsidRPr="00446FAB" w:rsidTr="009F7FC0">
        <w:tc>
          <w:tcPr>
            <w:tcW w:w="696" w:type="dxa"/>
          </w:tcPr>
          <w:p w:rsidR="006A791E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445" w:type="dxa"/>
          </w:tcPr>
          <w:p w:rsidR="006A791E" w:rsidRPr="006510A2" w:rsidRDefault="00DF4DBD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Урок обобщения и контроля знаний по теме «Политическая карта мира»</w:t>
            </w:r>
          </w:p>
        </w:tc>
        <w:tc>
          <w:tcPr>
            <w:tcW w:w="94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A791E" w:rsidRPr="00446FAB" w:rsidRDefault="006A79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Природа и человек в современном мире </w:t>
            </w:r>
          </w:p>
        </w:tc>
        <w:tc>
          <w:tcPr>
            <w:tcW w:w="947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ическая среда и человек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Природно-ресур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AB0943">
              <w:rPr>
                <w:rFonts w:ascii="Times New Roman" w:hAnsi="Times New Roman"/>
                <w:sz w:val="24"/>
                <w:szCs w:val="24"/>
              </w:rPr>
              <w:t>сный потенци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B0943">
              <w:rPr>
                <w:rFonts w:ascii="Times New Roman" w:hAnsi="Times New Roman"/>
                <w:sz w:val="24"/>
                <w:szCs w:val="24"/>
              </w:rPr>
              <w:t>ресурсообеспечен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 xml:space="preserve">Оценка по картам и </w:t>
            </w:r>
            <w:proofErr w:type="spellStart"/>
            <w:proofErr w:type="gramStart"/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статистичес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ким</w:t>
            </w:r>
            <w:proofErr w:type="gramEnd"/>
            <w:r w:rsidRPr="00E67F61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материалам </w:t>
            </w:r>
            <w:proofErr w:type="spellStart"/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ресурсообеспеченнос</w:t>
            </w:r>
            <w:r w:rsidR="00D75D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E67F61">
              <w:rPr>
                <w:rFonts w:ascii="Times New Roman" w:hAnsi="Times New Roman"/>
                <w:i/>
                <w:sz w:val="24"/>
                <w:szCs w:val="24"/>
              </w:rPr>
              <w:t xml:space="preserve"> одной из стран мира</w:t>
            </w:r>
            <w:r w:rsidR="00D75D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37BF1">
              <w:rPr>
                <w:rFonts w:ascii="Times New Roman" w:hAnsi="Times New Roman"/>
                <w:sz w:val="24"/>
                <w:szCs w:val="24"/>
              </w:rPr>
              <w:t>еография минеральных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Пр.3 </w:t>
            </w: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Составление картосхемы размещения крупнейших бассейнов и месторождений минеральных ресурсов и районов их наиболее выгодного территориального сочетания</w:t>
            </w:r>
            <w:r w:rsidRPr="00F37BF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Земельные и лесные ресурсы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Pr="00F37BF1" w:rsidRDefault="00CE1C79" w:rsidP="00ED13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 </w:t>
            </w: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Сравнительная характеристика обеспеченности отдельных регионов (стран) пахотными землями и лесными ресурсами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F72B53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C79" w:rsidRPr="00F72B53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  <w:tcBorders>
              <w:bottom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CE1C79" w:rsidRDefault="00CE1C79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Мировые водные ресурсы.</w:t>
            </w:r>
          </w:p>
          <w:p w:rsidR="00CE1C79" w:rsidRPr="00F72B53" w:rsidRDefault="00CE1C79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2B53">
              <w:rPr>
                <w:rFonts w:ascii="Times New Roman" w:hAnsi="Times New Roman"/>
                <w:i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Сравнительная характеристика обеспеченности отдельных регионов и стран мира водными ресурсами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F72B53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F72B53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  <w:tcBorders>
              <w:top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География неисчерпаемых природных ресурсов </w:t>
            </w:r>
          </w:p>
          <w:p w:rsidR="00E8037D" w:rsidRPr="00446FAB" w:rsidRDefault="00E8037D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C79" w:rsidRPr="00446FAB" w:rsidTr="009F7FC0">
        <w:trPr>
          <w:trHeight w:val="851"/>
        </w:trPr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 xml:space="preserve">Экологическая проблема — глобальная проблема человечества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7D" w:rsidRPr="00446FAB" w:rsidTr="009F7FC0">
        <w:trPr>
          <w:trHeight w:val="673"/>
        </w:trPr>
        <w:tc>
          <w:tcPr>
            <w:tcW w:w="696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45" w:type="dxa"/>
          </w:tcPr>
          <w:p w:rsidR="00E8037D" w:rsidRPr="00AB0943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охраняемые территории.</w:t>
            </w:r>
          </w:p>
        </w:tc>
        <w:tc>
          <w:tcPr>
            <w:tcW w:w="947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445" w:type="dxa"/>
          </w:tcPr>
          <w:p w:rsidR="00CE1C79" w:rsidRDefault="00442F6D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C35C05">
              <w:rPr>
                <w:rFonts w:ascii="Times New Roman" w:hAnsi="Times New Roman"/>
                <w:sz w:val="24"/>
                <w:szCs w:val="24"/>
              </w:rPr>
              <w:t>Географический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гноз развития региона </w:t>
            </w:r>
          </w:p>
          <w:p w:rsidR="00E8037D" w:rsidRPr="00446FAB" w:rsidRDefault="00E8037D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37D" w:rsidRPr="00446FAB" w:rsidTr="009F7FC0">
        <w:tc>
          <w:tcPr>
            <w:tcW w:w="696" w:type="dxa"/>
          </w:tcPr>
          <w:p w:rsidR="00E8037D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445" w:type="dxa"/>
          </w:tcPr>
          <w:p w:rsidR="00E8037D" w:rsidRPr="00C35C05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«Природа и</w:t>
            </w:r>
            <w:r w:rsidR="00AE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современном мире».</w:t>
            </w:r>
          </w:p>
        </w:tc>
        <w:tc>
          <w:tcPr>
            <w:tcW w:w="947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Население мира  </w:t>
            </w:r>
          </w:p>
        </w:tc>
        <w:tc>
          <w:tcPr>
            <w:tcW w:w="947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E1C7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E1C79" w:rsidRPr="00446F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E1C79" w:rsidRPr="00446FAB" w:rsidTr="009F7FC0">
        <w:trPr>
          <w:trHeight w:val="405"/>
        </w:trPr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Изменение числен</w:t>
            </w:r>
            <w:r>
              <w:rPr>
                <w:rFonts w:ascii="Times New Roman" w:hAnsi="Times New Roman"/>
                <w:sz w:val="24"/>
                <w:szCs w:val="24"/>
              </w:rPr>
              <w:t>ности населения мира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воспроиз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водство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</w:t>
            </w:r>
            <w:r w:rsidRPr="008E44D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Построение схемы-графика «И</w:t>
            </w:r>
            <w:r w:rsidR="00987E1F">
              <w:rPr>
                <w:rFonts w:ascii="Times New Roman" w:hAnsi="Times New Roman"/>
                <w:i/>
                <w:sz w:val="24"/>
                <w:szCs w:val="24"/>
              </w:rPr>
              <w:t>зменение численности населения».</w:t>
            </w: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45" w:type="dxa"/>
          </w:tcPr>
          <w:p w:rsidR="00CE1C79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987E1F">
              <w:rPr>
                <w:rFonts w:ascii="Times New Roman" w:hAnsi="Times New Roman"/>
                <w:sz w:val="24"/>
                <w:szCs w:val="24"/>
              </w:rPr>
              <w:t>Демографическая политика.</w:t>
            </w:r>
          </w:p>
          <w:p w:rsidR="00987E1F" w:rsidRPr="00987E1F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987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987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E1F" w:rsidRPr="00446FAB" w:rsidTr="009F7FC0">
        <w:tc>
          <w:tcPr>
            <w:tcW w:w="696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45" w:type="dxa"/>
          </w:tcPr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населения.</w:t>
            </w:r>
          </w:p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Характеристика половозрастного состава населения одной из стран мира (по выбору)</w:t>
            </w:r>
          </w:p>
        </w:tc>
        <w:tc>
          <w:tcPr>
            <w:tcW w:w="947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Этнический состав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Pr="008E44D8" w:rsidRDefault="00CE1C79" w:rsidP="00ED13A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Пр.8 Составление таблицы «Основные языковые семьи и группы»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87E1F" w:rsidRPr="00446FAB" w:rsidTr="009F7FC0">
        <w:tc>
          <w:tcPr>
            <w:tcW w:w="696" w:type="dxa"/>
          </w:tcPr>
          <w:p w:rsidR="00987E1F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445" w:type="dxa"/>
          </w:tcPr>
          <w:p w:rsidR="00987E1F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Историко-культурное районирование мира.</w:t>
            </w:r>
          </w:p>
        </w:tc>
        <w:tc>
          <w:tcPr>
            <w:tcW w:w="947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игиозный состав населения мира </w:t>
            </w:r>
          </w:p>
          <w:p w:rsidR="00EF1BFD" w:rsidRDefault="00EF1BFD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E1F" w:rsidRPr="00446FAB" w:rsidRDefault="00987E1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445" w:type="dxa"/>
          </w:tcPr>
          <w:p w:rsidR="00CE1C79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расселение населения мира.</w:t>
            </w:r>
            <w:r w:rsidR="00CE1C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1C79" w:rsidRDefault="00CE1C79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Пр.9 Определение и сравнение средней плотности населения двух стран и объяснение причин различий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E6AEB" w:rsidRPr="008E44D8" w:rsidRDefault="006E6AEB" w:rsidP="00ED13A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</w:tr>
      <w:tr w:rsidR="00987E1F" w:rsidRPr="00446FAB" w:rsidTr="009F7FC0">
        <w:tc>
          <w:tcPr>
            <w:tcW w:w="696" w:type="dxa"/>
          </w:tcPr>
          <w:p w:rsidR="00987E1F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445" w:type="dxa"/>
          </w:tcPr>
          <w:p w:rsidR="00987E1F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населения.</w:t>
            </w:r>
          </w:p>
          <w:p w:rsidR="00987E1F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7E1F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4EC" w:rsidRPr="00446FAB" w:rsidTr="009F7FC0">
        <w:tc>
          <w:tcPr>
            <w:tcW w:w="696" w:type="dxa"/>
          </w:tcPr>
          <w:p w:rsidR="00FD04EC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445" w:type="dxa"/>
          </w:tcPr>
          <w:p w:rsidR="00FD04EC" w:rsidRDefault="00FD04EC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миграций на состав населения.</w:t>
            </w:r>
            <w:r w:rsidR="006E6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</w:tc>
        <w:tc>
          <w:tcPr>
            <w:tcW w:w="947" w:type="dxa"/>
          </w:tcPr>
          <w:p w:rsidR="00FD04EC" w:rsidRPr="00446FAB" w:rsidRDefault="00FD04EC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FD04EC" w:rsidRDefault="00FD04E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04EC" w:rsidRDefault="00FD04E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Городское и сель</w:t>
            </w:r>
            <w:r>
              <w:rPr>
                <w:rFonts w:ascii="Times New Roman" w:hAnsi="Times New Roman"/>
                <w:sz w:val="24"/>
                <w:szCs w:val="24"/>
              </w:rPr>
              <w:t>ское население.</w:t>
            </w:r>
          </w:p>
          <w:p w:rsidR="00CE1C79" w:rsidRPr="008E44D8" w:rsidRDefault="00CE1C79" w:rsidP="00ED13A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Пр.10 Сравнение соотношения городского и сельского населения в разных регионах мира.</w:t>
            </w:r>
          </w:p>
          <w:p w:rsidR="00CE1C79" w:rsidRPr="00446FAB" w:rsidRDefault="00CE1C79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2. Обозначение н</w:t>
            </w:r>
            <w:r w:rsidR="002E3049">
              <w:rPr>
                <w:rFonts w:ascii="Times New Roman" w:hAnsi="Times New Roman"/>
                <w:i/>
                <w:sz w:val="24"/>
                <w:szCs w:val="24"/>
              </w:rPr>
              <w:t xml:space="preserve">а карте крупнейших агломераций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и мегалополисов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E3049" w:rsidRPr="00446FAB" w:rsidTr="009F7FC0">
        <w:tc>
          <w:tcPr>
            <w:tcW w:w="696" w:type="dxa"/>
          </w:tcPr>
          <w:p w:rsidR="002E3049" w:rsidRDefault="006E6AE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803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5" w:type="dxa"/>
          </w:tcPr>
          <w:p w:rsidR="002E3049" w:rsidRDefault="00FD04EC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Урбанизация-благо или зло.</w:t>
            </w:r>
          </w:p>
          <w:p w:rsidR="00FD04EC" w:rsidRPr="00727E86" w:rsidRDefault="00FD04EC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E3049" w:rsidRPr="00446FAB" w:rsidRDefault="002E304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2E3049" w:rsidRPr="008E44D8" w:rsidRDefault="002E304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E3049" w:rsidRPr="008E44D8" w:rsidRDefault="002E304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Проблемы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современного мира.</w:t>
            </w:r>
          </w:p>
          <w:p w:rsidR="00C65AE1" w:rsidRPr="00727E86" w:rsidRDefault="00C65AE1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8E44D8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1F" w:rsidRPr="00446FAB" w:rsidTr="009F7FC0">
        <w:tc>
          <w:tcPr>
            <w:tcW w:w="696" w:type="dxa"/>
          </w:tcPr>
          <w:p w:rsidR="00987E1F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4445" w:type="dxa"/>
          </w:tcPr>
          <w:p w:rsidR="00987E1F" w:rsidRDefault="00987E1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по теме «Население мира».</w:t>
            </w:r>
          </w:p>
          <w:p w:rsidR="00FD04EC" w:rsidRPr="00727E86" w:rsidRDefault="00FD04EC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87E1F" w:rsidRPr="008E44D8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87E1F" w:rsidRPr="008E44D8" w:rsidRDefault="00987E1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 мирового хозяйства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0E0B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CE1C79" w:rsidRPr="00446FAB" w:rsidRDefault="00802DA4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Мировое хозяйство, этапы его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E1F" w:rsidRPr="00446FAB" w:rsidRDefault="00987E1F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eastAsia="Times New Roman" w:hAnsi="Times New Roman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-техническая революция (НТР) 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  <w:r w:rsidR="00987E1F">
              <w:rPr>
                <w:rFonts w:ascii="Times New Roman" w:hAnsi="Times New Roman"/>
                <w:sz w:val="24"/>
                <w:szCs w:val="24"/>
              </w:rPr>
              <w:t>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rPr>
          <w:trHeight w:val="743"/>
        </w:trPr>
        <w:tc>
          <w:tcPr>
            <w:tcW w:w="696" w:type="dxa"/>
          </w:tcPr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445" w:type="dxa"/>
          </w:tcPr>
          <w:p w:rsidR="00CE1C79" w:rsidRPr="001419ED" w:rsidRDefault="00CE1C79" w:rsidP="00ED13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Факторы размещения</w:t>
            </w:r>
            <w:r w:rsidR="00987E1F">
              <w:rPr>
                <w:rFonts w:ascii="Times New Roman" w:hAnsi="Times New Roman"/>
                <w:sz w:val="24"/>
                <w:szCs w:val="24"/>
              </w:rPr>
              <w:t xml:space="preserve"> мирового хозяйства.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987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987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1F" w:rsidRPr="00446FAB" w:rsidTr="009F7FC0">
        <w:trPr>
          <w:trHeight w:val="1507"/>
        </w:trPr>
        <w:tc>
          <w:tcPr>
            <w:tcW w:w="696" w:type="dxa"/>
          </w:tcPr>
          <w:p w:rsidR="00987E1F" w:rsidRPr="00446FAB" w:rsidRDefault="000A572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445" w:type="dxa"/>
          </w:tcPr>
          <w:p w:rsidR="00987E1F" w:rsidRDefault="000A572F" w:rsidP="0098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87E1F" w:rsidRPr="00727E86">
              <w:rPr>
                <w:rFonts w:ascii="Times New Roman" w:hAnsi="Times New Roman"/>
                <w:sz w:val="24"/>
                <w:szCs w:val="24"/>
              </w:rPr>
              <w:t>ерриториальная структура мирового хозяйства</w:t>
            </w:r>
            <w:r w:rsidR="00987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E1F" w:rsidRPr="00727E86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 w:rsidRPr="001419ED">
              <w:rPr>
                <w:rFonts w:ascii="Times New Roman" w:hAnsi="Times New Roman"/>
                <w:i/>
                <w:sz w:val="24"/>
                <w:szCs w:val="24"/>
              </w:rPr>
              <w:t>Пр.11 Установление взаимосвязей между размеще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нием населения, хозяйства и природными </w:t>
            </w:r>
            <w:r w:rsidRPr="001419ED">
              <w:rPr>
                <w:rFonts w:ascii="Times New Roman" w:hAnsi="Times New Roman"/>
                <w:i/>
                <w:sz w:val="24"/>
                <w:szCs w:val="24"/>
              </w:rPr>
              <w:t>ресурсами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987E1F" w:rsidRPr="00446FAB" w:rsidRDefault="00987E1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987E1F" w:rsidRDefault="00987E1F" w:rsidP="0098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E1F" w:rsidRDefault="00987E1F" w:rsidP="0098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E1F" w:rsidRDefault="00987E1F" w:rsidP="00987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E1F" w:rsidRDefault="00987E1F" w:rsidP="0098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0,5</w:t>
            </w:r>
          </w:p>
        </w:tc>
      </w:tr>
      <w:tr w:rsidR="00CE1C79" w:rsidRPr="00446FAB" w:rsidTr="009F7FC0">
        <w:trPr>
          <w:trHeight w:val="515"/>
        </w:trPr>
        <w:tc>
          <w:tcPr>
            <w:tcW w:w="696" w:type="dxa"/>
          </w:tcPr>
          <w:p w:rsidR="00CE1C79" w:rsidRPr="00446FAB" w:rsidRDefault="000A572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Топливная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Default="00CE1C79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19ED">
              <w:rPr>
                <w:rFonts w:ascii="Times New Roman" w:hAnsi="Times New Roman"/>
                <w:i/>
                <w:sz w:val="24"/>
                <w:szCs w:val="24"/>
              </w:rPr>
              <w:t>Пр.12 Анализ экономических карт мира. Определение основных направлений грузопотоков угля, нефти, природного газа</w:t>
            </w:r>
          </w:p>
          <w:p w:rsidR="00EF1BFD" w:rsidRPr="001419ED" w:rsidRDefault="00EF1BFD" w:rsidP="00ED13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мира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65AE1" w:rsidRPr="00C65AE1" w:rsidRDefault="00C65AE1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Мировая металлургия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AE1" w:rsidRDefault="00C65AE1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AE1" w:rsidRPr="00446FAB" w:rsidRDefault="00C65AE1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445" w:type="dxa"/>
          </w:tcPr>
          <w:p w:rsidR="00C65AE1" w:rsidRPr="001D1FD4" w:rsidRDefault="00CE1C79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  <w:r w:rsidR="00F27EDB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EDB" w:rsidRPr="00446FAB" w:rsidTr="009F7FC0">
        <w:tc>
          <w:tcPr>
            <w:tcW w:w="696" w:type="dxa"/>
          </w:tcPr>
          <w:p w:rsidR="00F27EDB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445" w:type="dxa"/>
          </w:tcPr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Новейшие отрасли машиностроения.</w:t>
            </w:r>
          </w:p>
          <w:p w:rsidR="00F27EDB" w:rsidRPr="00437350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rPr>
          <w:trHeight w:val="564"/>
        </w:trPr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445" w:type="dxa"/>
          </w:tcPr>
          <w:p w:rsidR="00CE1C79" w:rsidRPr="00EF1BFD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Мировая химическая промышленность</w:t>
            </w:r>
            <w:r w:rsidR="00EF1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Производство строительных материалов и лесная пр</w:t>
            </w:r>
            <w:r>
              <w:rPr>
                <w:rFonts w:ascii="Times New Roman" w:hAnsi="Times New Roman"/>
                <w:sz w:val="24"/>
                <w:szCs w:val="24"/>
              </w:rPr>
              <w:t>омышленность.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и пищевая промышленность мира.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4445" w:type="dxa"/>
          </w:tcPr>
          <w:p w:rsidR="00CE1C79" w:rsidRDefault="00CE1C79" w:rsidP="00F27EDB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Сельское хозяйство. </w:t>
            </w:r>
          </w:p>
          <w:p w:rsidR="00F27EDB" w:rsidRPr="00446FAB" w:rsidRDefault="00F27EDB" w:rsidP="00F27E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EDB" w:rsidRPr="00446FAB" w:rsidTr="009F7FC0">
        <w:tc>
          <w:tcPr>
            <w:tcW w:w="696" w:type="dxa"/>
          </w:tcPr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0E0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:rsidR="00F27EDB" w:rsidRPr="00437350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94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0E0B7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445" w:type="dxa"/>
          </w:tcPr>
          <w:p w:rsidR="00CE1C79" w:rsidRDefault="00CE1C79" w:rsidP="00F27EDB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Животноводство мира. </w:t>
            </w:r>
          </w:p>
          <w:p w:rsidR="00F27EDB" w:rsidRPr="00446FAB" w:rsidRDefault="000E0B79" w:rsidP="00F27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Сельское хозяйство и окружаю</w:t>
            </w:r>
            <w:r>
              <w:rPr>
                <w:rFonts w:ascii="Times New Roman" w:hAnsi="Times New Roman"/>
                <w:sz w:val="24"/>
                <w:szCs w:val="24"/>
              </w:rPr>
              <w:t>щая среда.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Мировой транспорт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C79" w:rsidRPr="00547FE4" w:rsidRDefault="00CE1C79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7FE4">
              <w:rPr>
                <w:rFonts w:ascii="Times New Roman" w:hAnsi="Times New Roman"/>
                <w:i/>
                <w:sz w:val="24"/>
                <w:szCs w:val="24"/>
              </w:rPr>
              <w:t>Пр.13 Составление сравнительной характеристики транспортных систем двух стран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торговля и сфера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услу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27EDB" w:rsidRPr="00437350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EDB" w:rsidRPr="00446FAB" w:rsidTr="009F7FC0">
        <w:tc>
          <w:tcPr>
            <w:tcW w:w="696" w:type="dxa"/>
          </w:tcPr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4445" w:type="dxa"/>
          </w:tcPr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туризм.</w:t>
            </w:r>
          </w:p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rPr>
          <w:trHeight w:val="1474"/>
        </w:trPr>
        <w:tc>
          <w:tcPr>
            <w:tcW w:w="696" w:type="dxa"/>
          </w:tcPr>
          <w:p w:rsidR="00CE1C79" w:rsidRPr="00446FA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4445" w:type="dxa"/>
          </w:tcPr>
          <w:p w:rsidR="00CE1C79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Международная специализация и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теграция стран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ре</w:t>
            </w:r>
            <w:r>
              <w:rPr>
                <w:rFonts w:ascii="Times New Roman" w:hAnsi="Times New Roman"/>
                <w:sz w:val="24"/>
                <w:szCs w:val="24"/>
              </w:rPr>
              <w:t>гионов мира.</w:t>
            </w:r>
          </w:p>
          <w:p w:rsidR="00CE1C79" w:rsidRPr="00547FE4" w:rsidRDefault="00CE1C79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7FE4">
              <w:rPr>
                <w:rFonts w:ascii="Times New Roman" w:hAnsi="Times New Roman"/>
                <w:i/>
                <w:sz w:val="24"/>
                <w:szCs w:val="24"/>
              </w:rPr>
              <w:t>Пр.14 Выявление международной специализации крупнейших стран  и регионов.</w:t>
            </w:r>
          </w:p>
          <w:p w:rsidR="00CE1C79" w:rsidRPr="00437350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7" w:type="dxa"/>
          </w:tcPr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27EDB" w:rsidRPr="00446FAB" w:rsidTr="009F7FC0">
        <w:tc>
          <w:tcPr>
            <w:tcW w:w="696" w:type="dxa"/>
          </w:tcPr>
          <w:p w:rsidR="00F27EDB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4445" w:type="dxa"/>
          </w:tcPr>
          <w:p w:rsidR="00F27EDB" w:rsidRPr="00437350" w:rsidRDefault="00F27ED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по теме «Мировое хозяйство и география основных отраслей».</w:t>
            </w:r>
          </w:p>
        </w:tc>
        <w:tc>
          <w:tcPr>
            <w:tcW w:w="947" w:type="dxa"/>
          </w:tcPr>
          <w:p w:rsidR="00F27EDB" w:rsidRPr="00446FAB" w:rsidRDefault="00F27EDB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F27ED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27EDB" w:rsidRDefault="00F27ED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947" w:type="dxa"/>
          </w:tcPr>
          <w:p w:rsidR="00CE1C79" w:rsidRPr="00446FAB" w:rsidRDefault="005B19A3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CE1C79" w:rsidRPr="00AE5B2C" w:rsidRDefault="00AE5B2C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CE1C79" w:rsidRPr="00446FAB" w:rsidRDefault="00CE1C7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9F7FC0">
        <w:trPr>
          <w:trHeight w:val="1244"/>
        </w:trPr>
        <w:tc>
          <w:tcPr>
            <w:tcW w:w="696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:rsidR="00ED13AF" w:rsidRPr="003F746F" w:rsidRDefault="00ED13AF" w:rsidP="00ED13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современном мире.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Особенности географии и структуры международной торговли. Торговые партнеры России.</w:t>
            </w:r>
          </w:p>
        </w:tc>
        <w:tc>
          <w:tcPr>
            <w:tcW w:w="947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A3" w:rsidRPr="00446FAB" w:rsidTr="009F7FC0">
        <w:trPr>
          <w:trHeight w:val="1011"/>
        </w:trPr>
        <w:tc>
          <w:tcPr>
            <w:tcW w:w="696" w:type="dxa"/>
          </w:tcPr>
          <w:p w:rsidR="005B19A3" w:rsidRPr="00446FAB" w:rsidRDefault="008808E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445" w:type="dxa"/>
          </w:tcPr>
          <w:p w:rsidR="005B19A3" w:rsidRPr="00437350" w:rsidRDefault="005B19A3" w:rsidP="00ED13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Россия в мировом хозяйстве и международном географическом разделении труда</w:t>
            </w:r>
            <w:r w:rsidR="00880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A3" w:rsidRPr="00446FAB" w:rsidTr="009F7FC0">
        <w:trPr>
          <w:trHeight w:val="415"/>
        </w:trPr>
        <w:tc>
          <w:tcPr>
            <w:tcW w:w="696" w:type="dxa"/>
          </w:tcPr>
          <w:p w:rsidR="005B19A3" w:rsidRPr="00446FAB" w:rsidRDefault="008808E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445" w:type="dxa"/>
          </w:tcPr>
          <w:p w:rsidR="005B19A3" w:rsidRPr="00EF1BFD" w:rsidRDefault="008808EA" w:rsidP="00EF1B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трасли специа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лизации.</w:t>
            </w:r>
          </w:p>
        </w:tc>
        <w:tc>
          <w:tcPr>
            <w:tcW w:w="947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9A3" w:rsidRPr="00446FAB" w:rsidRDefault="005B19A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EA" w:rsidRPr="00446FAB" w:rsidTr="009F7FC0">
        <w:trPr>
          <w:trHeight w:val="975"/>
        </w:trPr>
        <w:tc>
          <w:tcPr>
            <w:tcW w:w="696" w:type="dxa"/>
          </w:tcPr>
          <w:p w:rsidR="008808EA" w:rsidRDefault="008808E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445" w:type="dxa"/>
          </w:tcPr>
          <w:p w:rsidR="008808EA" w:rsidRDefault="008808EA" w:rsidP="00880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Участие России в международных отраслевых и региональных организациях. Россия и СНГ.</w:t>
            </w:r>
          </w:p>
        </w:tc>
        <w:tc>
          <w:tcPr>
            <w:tcW w:w="947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8EA" w:rsidRPr="00446FAB" w:rsidTr="009F7FC0">
        <w:trPr>
          <w:trHeight w:val="1242"/>
        </w:trPr>
        <w:tc>
          <w:tcPr>
            <w:tcW w:w="696" w:type="dxa"/>
          </w:tcPr>
          <w:p w:rsidR="008808EA" w:rsidRDefault="008808E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445" w:type="dxa"/>
          </w:tcPr>
          <w:p w:rsidR="008808EA" w:rsidRPr="00446FAB" w:rsidRDefault="008808EA" w:rsidP="00880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Особенности географии и структуры международной торговли. Торговые партнеры России.</w:t>
            </w:r>
          </w:p>
        </w:tc>
        <w:tc>
          <w:tcPr>
            <w:tcW w:w="947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8EA" w:rsidRPr="00446FAB" w:rsidRDefault="008808E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DA4" w:rsidRPr="00446FAB" w:rsidTr="009F7FC0">
        <w:trPr>
          <w:trHeight w:val="564"/>
        </w:trPr>
        <w:tc>
          <w:tcPr>
            <w:tcW w:w="696" w:type="dxa"/>
          </w:tcPr>
          <w:p w:rsidR="00802DA4" w:rsidRDefault="00802DA4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802DA4" w:rsidRPr="00446FAB" w:rsidRDefault="00802DA4" w:rsidP="00880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47" w:type="dxa"/>
          </w:tcPr>
          <w:p w:rsidR="00802DA4" w:rsidRPr="00446FAB" w:rsidRDefault="00DA51D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802DA4" w:rsidRPr="00AE5B2C" w:rsidRDefault="00DA51D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802DA4" w:rsidRPr="00446FAB" w:rsidRDefault="00802DA4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79" w:rsidRPr="00446FAB" w:rsidTr="009F7FC0">
        <w:tc>
          <w:tcPr>
            <w:tcW w:w="696" w:type="dxa"/>
          </w:tcPr>
          <w:p w:rsidR="00CE1C79" w:rsidRPr="00446FAB" w:rsidRDefault="00CE1C79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CE1C79" w:rsidRPr="00446FAB" w:rsidRDefault="00CE1C79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947" w:type="dxa"/>
          </w:tcPr>
          <w:p w:rsidR="00CE1C79" w:rsidRPr="00524E98" w:rsidRDefault="00524E98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1806" w:type="dxa"/>
          </w:tcPr>
          <w:p w:rsidR="00CE1C79" w:rsidRPr="00446FAB" w:rsidRDefault="00D2176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77" w:type="dxa"/>
          </w:tcPr>
          <w:p w:rsidR="00CE1C79" w:rsidRPr="00446FAB" w:rsidRDefault="00802DA4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1D1FD4" w:rsidRPr="001D1FD4" w:rsidRDefault="001D1FD4" w:rsidP="00EF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FD4" w:rsidRPr="001D1FD4" w:rsidRDefault="001D1FD4" w:rsidP="00EF1B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FD4" w:rsidRDefault="001D1FD4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7FC0" w:rsidRPr="009F7FC0" w:rsidRDefault="009F7FC0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5AE1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497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A6049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 2014-2015 учебный год </w:t>
      </w:r>
    </w:p>
    <w:p w:rsidR="00CE1C79" w:rsidRDefault="00CE1C79" w:rsidP="00CE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курсу 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E45A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Экономическая и социальная </w:t>
      </w:r>
      <w:r w:rsidR="00E45AE3" w:rsidRPr="00E45A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AE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446FAB">
        <w:rPr>
          <w:rFonts w:ascii="Times New Roman" w:hAnsi="Times New Roman" w:cs="Times New Roman"/>
          <w:b/>
          <w:sz w:val="28"/>
          <w:szCs w:val="28"/>
          <w:lang w:eastAsia="ru-RU"/>
        </w:rPr>
        <w:t>еография мира»</w:t>
      </w:r>
    </w:p>
    <w:p w:rsidR="00CE1C79" w:rsidRPr="007A2EE9" w:rsidRDefault="00CE1C79" w:rsidP="00CE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7A2EE9">
        <w:rPr>
          <w:rFonts w:ascii="Times New Roman" w:hAnsi="Times New Roman" w:cs="Times New Roman"/>
          <w:sz w:val="24"/>
          <w:szCs w:val="24"/>
        </w:rPr>
        <w:t>.А.Бахчиева</w:t>
      </w:r>
      <w:proofErr w:type="spellEnd"/>
      <w:r w:rsidRPr="007A2EE9">
        <w:rPr>
          <w:rFonts w:ascii="Times New Roman" w:hAnsi="Times New Roman" w:cs="Times New Roman"/>
          <w:sz w:val="24"/>
          <w:szCs w:val="24"/>
        </w:rPr>
        <w:t xml:space="preserve">  «Экономическая и социальная география</w:t>
      </w:r>
      <w:r w:rsidR="00E45AE3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7A2E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1C79" w:rsidRPr="007A2EE9" w:rsidRDefault="00CE1C79" w:rsidP="00CE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EE9">
        <w:rPr>
          <w:rFonts w:ascii="Times New Roman" w:hAnsi="Times New Roman" w:cs="Times New Roman"/>
          <w:sz w:val="24"/>
          <w:szCs w:val="24"/>
        </w:rPr>
        <w:t>Учебник 10-11кл. Москва Издатель</w:t>
      </w:r>
      <w:r w:rsidR="00ED13AF" w:rsidRPr="007A2EE9">
        <w:rPr>
          <w:rFonts w:ascii="Times New Roman" w:hAnsi="Times New Roman" w:cs="Times New Roman"/>
          <w:sz w:val="24"/>
          <w:szCs w:val="24"/>
        </w:rPr>
        <w:t>ский центр  «</w:t>
      </w:r>
      <w:proofErr w:type="spellStart"/>
      <w:r w:rsidR="00ED13AF" w:rsidRPr="007A2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ED13AF" w:rsidRPr="007A2EE9">
        <w:rPr>
          <w:rFonts w:ascii="Times New Roman" w:hAnsi="Times New Roman" w:cs="Times New Roman"/>
          <w:sz w:val="24"/>
          <w:szCs w:val="24"/>
        </w:rPr>
        <w:t>-Граф » 2014</w:t>
      </w:r>
      <w:r w:rsidRPr="007A2EE9">
        <w:rPr>
          <w:rFonts w:ascii="Times New Roman" w:hAnsi="Times New Roman" w:cs="Times New Roman"/>
          <w:sz w:val="24"/>
          <w:szCs w:val="24"/>
        </w:rPr>
        <w:t>.</w:t>
      </w:r>
    </w:p>
    <w:p w:rsidR="00CE1C79" w:rsidRPr="009C0755" w:rsidRDefault="00A56347" w:rsidP="00A5634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07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E1C79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524E98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«а»</w:t>
      </w:r>
      <w:r w:rsidR="00CE1C79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класс-</w:t>
      </w:r>
      <w:r w:rsidR="007A2EE9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5686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68 час -</w:t>
      </w:r>
      <w:r w:rsidR="00EC4FB3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E1C79" w:rsidRPr="009C0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 в неделю</w:t>
      </w:r>
    </w:p>
    <w:p w:rsidR="00C65AE1" w:rsidRPr="007A2EE9" w:rsidRDefault="00C65AE1" w:rsidP="00A563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E9" w:rsidRDefault="00A56347" w:rsidP="007A2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EE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CE1C79" w:rsidRPr="007A2EE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CE1C79" w:rsidRPr="007A2EE9" w:rsidRDefault="00CE1C79" w:rsidP="001D1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составлено </w:t>
      </w:r>
      <w:r w:rsidRPr="00446FAB">
        <w:rPr>
          <w:rFonts w:ascii="Times New Roman" w:eastAsia="Calibri" w:hAnsi="Times New Roman" w:cs="Times New Roman"/>
          <w:sz w:val="24"/>
          <w:szCs w:val="24"/>
        </w:rPr>
        <w:t>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1C79" w:rsidRPr="00C65AE1" w:rsidRDefault="00CE1C79" w:rsidP="001D1FD4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5AE1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</w:t>
      </w:r>
      <w:r w:rsidR="00C65AE1">
        <w:rPr>
          <w:rFonts w:ascii="Times New Roman" w:hAnsi="Times New Roman" w:cs="Times New Roman"/>
          <w:sz w:val="24"/>
          <w:szCs w:val="24"/>
        </w:rPr>
        <w:t xml:space="preserve"> образования (базовый уровень).</w:t>
      </w:r>
    </w:p>
    <w:p w:rsidR="00C65AE1" w:rsidRPr="00C65AE1" w:rsidRDefault="00C65AE1" w:rsidP="001D1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AE1">
        <w:rPr>
          <w:rFonts w:ascii="Times New Roman" w:hAnsi="Times New Roman" w:cs="Times New Roman"/>
          <w:sz w:val="24"/>
          <w:szCs w:val="24"/>
        </w:rPr>
        <w:t xml:space="preserve">2.   Авторской  программы </w:t>
      </w:r>
      <w:proofErr w:type="spellStart"/>
      <w:r w:rsidRPr="00C65AE1">
        <w:rPr>
          <w:rFonts w:ascii="Times New Roman" w:hAnsi="Times New Roman" w:cs="Times New Roman"/>
          <w:sz w:val="24"/>
          <w:szCs w:val="24"/>
        </w:rPr>
        <w:t>О.А.Бахчиева</w:t>
      </w:r>
      <w:proofErr w:type="spellEnd"/>
      <w:r w:rsidRPr="00C65AE1">
        <w:rPr>
          <w:rFonts w:ascii="Times New Roman" w:hAnsi="Times New Roman" w:cs="Times New Roman"/>
          <w:sz w:val="24"/>
          <w:szCs w:val="24"/>
        </w:rPr>
        <w:t>. Экономическая и социальная география ми</w:t>
      </w:r>
      <w:r w:rsidR="001D1FD4">
        <w:rPr>
          <w:rFonts w:ascii="Times New Roman" w:hAnsi="Times New Roman" w:cs="Times New Roman"/>
          <w:sz w:val="24"/>
          <w:szCs w:val="24"/>
        </w:rPr>
        <w:t xml:space="preserve">ра. География: программа. </w:t>
      </w:r>
      <w:r w:rsidR="001D1FD4" w:rsidRPr="001D1FD4">
        <w:rPr>
          <w:rFonts w:ascii="Times New Roman" w:hAnsi="Times New Roman" w:cs="Times New Roman"/>
          <w:sz w:val="24"/>
          <w:szCs w:val="24"/>
        </w:rPr>
        <w:t>10</w:t>
      </w:r>
      <w:r w:rsidR="001D1FD4">
        <w:rPr>
          <w:rFonts w:ascii="Times New Roman" w:hAnsi="Times New Roman" w:cs="Times New Roman"/>
          <w:sz w:val="24"/>
          <w:szCs w:val="24"/>
        </w:rPr>
        <w:t xml:space="preserve"> – 1</w:t>
      </w:r>
      <w:r w:rsidR="001D1FD4" w:rsidRPr="001D1FD4">
        <w:rPr>
          <w:rFonts w:ascii="Times New Roman" w:hAnsi="Times New Roman" w:cs="Times New Roman"/>
          <w:sz w:val="24"/>
          <w:szCs w:val="24"/>
        </w:rPr>
        <w:t>1</w:t>
      </w:r>
      <w:r w:rsidRPr="00C65AE1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учреждений</w:t>
      </w:r>
      <w:r w:rsidR="001D1FD4">
        <w:rPr>
          <w:rFonts w:ascii="Times New Roman" w:hAnsi="Times New Roman" w:cs="Times New Roman"/>
          <w:sz w:val="24"/>
          <w:szCs w:val="24"/>
        </w:rPr>
        <w:t>.</w:t>
      </w:r>
      <w:r w:rsidRPr="00C65AE1">
        <w:rPr>
          <w:rFonts w:ascii="Times New Roman" w:hAnsi="Times New Roman" w:cs="Times New Roman"/>
          <w:sz w:val="24"/>
          <w:szCs w:val="24"/>
        </w:rPr>
        <w:t xml:space="preserve">  Москва: Издател</w:t>
      </w:r>
      <w:proofErr w:type="gramStart"/>
      <w:r w:rsidRPr="00C65AE1">
        <w:rPr>
          <w:rFonts w:ascii="Times New Roman" w:hAnsi="Times New Roman" w:cs="Times New Roman"/>
          <w:sz w:val="24"/>
          <w:szCs w:val="24"/>
        </w:rPr>
        <w:t>ь</w:t>
      </w:r>
      <w:r w:rsidR="001D1F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D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E1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C65AE1">
        <w:rPr>
          <w:rFonts w:ascii="Times New Roman" w:hAnsi="Times New Roman" w:cs="Times New Roman"/>
          <w:sz w:val="24"/>
          <w:szCs w:val="24"/>
        </w:rPr>
        <w:t xml:space="preserve"> центр «</w:t>
      </w:r>
      <w:proofErr w:type="spellStart"/>
      <w:r w:rsidRPr="00C65AE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65AE1">
        <w:rPr>
          <w:rFonts w:ascii="Times New Roman" w:hAnsi="Times New Roman" w:cs="Times New Roman"/>
          <w:sz w:val="24"/>
          <w:szCs w:val="24"/>
        </w:rPr>
        <w:t xml:space="preserve"> – Граф», 2014.</w:t>
      </w:r>
    </w:p>
    <w:p w:rsidR="00CE1C79" w:rsidRDefault="00C65AE1" w:rsidP="001D1F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E1C79">
        <w:rPr>
          <w:rFonts w:ascii="Times New Roman" w:eastAsia="Calibri" w:hAnsi="Times New Roman" w:cs="Times New Roman"/>
          <w:sz w:val="24"/>
          <w:szCs w:val="24"/>
        </w:rPr>
        <w:t>. Рабочей программы ГБОУ школы №580 Приморского района Санкт-Петербурга.</w:t>
      </w:r>
    </w:p>
    <w:p w:rsidR="00CE1C79" w:rsidRDefault="00C65AE1" w:rsidP="001D1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E1C79">
        <w:rPr>
          <w:rFonts w:ascii="Times New Roman" w:eastAsia="Calibri" w:hAnsi="Times New Roman" w:cs="Times New Roman"/>
          <w:sz w:val="24"/>
          <w:szCs w:val="24"/>
        </w:rPr>
        <w:t xml:space="preserve">. Учебника </w:t>
      </w:r>
      <w:r w:rsidR="00CE1C79">
        <w:rPr>
          <w:rFonts w:ascii="Times New Roman" w:hAnsi="Times New Roman" w:cs="Times New Roman"/>
          <w:sz w:val="24"/>
          <w:szCs w:val="24"/>
        </w:rPr>
        <w:t>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C79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="00CE1C79">
        <w:rPr>
          <w:rFonts w:ascii="Times New Roman" w:hAnsi="Times New Roman" w:cs="Times New Roman"/>
          <w:sz w:val="24"/>
          <w:szCs w:val="24"/>
        </w:rPr>
        <w:t xml:space="preserve">  «</w:t>
      </w:r>
      <w:r w:rsidR="00CE1C79" w:rsidRPr="00233D9F">
        <w:rPr>
          <w:rFonts w:ascii="Times New Roman" w:hAnsi="Times New Roman" w:cs="Times New Roman"/>
          <w:sz w:val="24"/>
          <w:szCs w:val="24"/>
        </w:rPr>
        <w:t>Экономичес</w:t>
      </w:r>
      <w:r w:rsidR="00CE1C79">
        <w:rPr>
          <w:rFonts w:ascii="Times New Roman" w:hAnsi="Times New Roman" w:cs="Times New Roman"/>
          <w:sz w:val="24"/>
          <w:szCs w:val="24"/>
        </w:rPr>
        <w:t>кая и социальная география</w:t>
      </w:r>
      <w:r w:rsidR="00E45AE3">
        <w:rPr>
          <w:rFonts w:ascii="Times New Roman" w:hAnsi="Times New Roman" w:cs="Times New Roman"/>
          <w:sz w:val="24"/>
          <w:szCs w:val="24"/>
        </w:rPr>
        <w:t xml:space="preserve"> мира</w:t>
      </w:r>
      <w:r w:rsidR="00CE1C79">
        <w:rPr>
          <w:rFonts w:ascii="Times New Roman" w:hAnsi="Times New Roman" w:cs="Times New Roman"/>
          <w:sz w:val="24"/>
          <w:szCs w:val="24"/>
        </w:rPr>
        <w:t>»</w:t>
      </w:r>
      <w:r w:rsidR="005B08AA">
        <w:rPr>
          <w:rFonts w:ascii="Times New Roman" w:hAnsi="Times New Roman" w:cs="Times New Roman"/>
          <w:sz w:val="24"/>
          <w:szCs w:val="24"/>
        </w:rPr>
        <w:t>.</w:t>
      </w:r>
    </w:p>
    <w:p w:rsidR="00CE1C79" w:rsidRDefault="00CE1C79" w:rsidP="001D1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10-11кл. Москва Издатель</w:t>
      </w:r>
      <w:r w:rsidR="00ED13AF">
        <w:rPr>
          <w:rFonts w:ascii="Times New Roman" w:hAnsi="Times New Roman" w:cs="Times New Roman"/>
          <w:sz w:val="24"/>
          <w:szCs w:val="24"/>
        </w:rPr>
        <w:t>ский центр  «</w:t>
      </w:r>
      <w:proofErr w:type="spellStart"/>
      <w:r w:rsidR="00ED13A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ED13AF">
        <w:rPr>
          <w:rFonts w:ascii="Times New Roman" w:hAnsi="Times New Roman" w:cs="Times New Roman"/>
          <w:sz w:val="24"/>
          <w:szCs w:val="24"/>
        </w:rPr>
        <w:t>-Граф » 201</w:t>
      </w:r>
      <w:r w:rsidR="00ED13AF" w:rsidRPr="00ED13AF">
        <w:rPr>
          <w:rFonts w:ascii="Times New Roman" w:hAnsi="Times New Roman" w:cs="Times New Roman"/>
          <w:sz w:val="24"/>
          <w:szCs w:val="24"/>
        </w:rPr>
        <w:t>4</w:t>
      </w:r>
      <w:r w:rsidRPr="00233D9F">
        <w:rPr>
          <w:rFonts w:ascii="Times New Roman" w:hAnsi="Times New Roman" w:cs="Times New Roman"/>
          <w:sz w:val="24"/>
          <w:szCs w:val="24"/>
        </w:rPr>
        <w:t>.</w:t>
      </w:r>
    </w:p>
    <w:p w:rsidR="001D1FD4" w:rsidRDefault="00C65AE1" w:rsidP="001D1FD4">
      <w:pPr>
        <w:spacing w:line="30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C79">
        <w:rPr>
          <w:rFonts w:ascii="Times New Roman" w:hAnsi="Times New Roman" w:cs="Times New Roman"/>
          <w:sz w:val="24"/>
          <w:szCs w:val="24"/>
        </w:rPr>
        <w:t>.</w:t>
      </w:r>
      <w:r w:rsidR="00A56347" w:rsidRPr="00A56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347" w:rsidRPr="0083469A">
        <w:rPr>
          <w:rFonts w:ascii="Times New Roman" w:hAnsi="Times New Roman"/>
          <w:sz w:val="24"/>
          <w:szCs w:val="24"/>
        </w:rPr>
        <w:t>Жижина</w:t>
      </w:r>
      <w:proofErr w:type="spellEnd"/>
      <w:r w:rsidR="00A56347" w:rsidRPr="0083469A">
        <w:rPr>
          <w:rFonts w:ascii="Times New Roman" w:hAnsi="Times New Roman"/>
          <w:sz w:val="24"/>
          <w:szCs w:val="24"/>
        </w:rPr>
        <w:t xml:space="preserve"> Е. А., Никитина Н. А.</w:t>
      </w:r>
      <w:r w:rsidR="00A56347">
        <w:rPr>
          <w:rFonts w:ascii="Times New Roman" w:hAnsi="Times New Roman"/>
          <w:sz w:val="24"/>
          <w:szCs w:val="24"/>
        </w:rPr>
        <w:t xml:space="preserve"> </w:t>
      </w:r>
      <w:r w:rsidR="00A56347" w:rsidRPr="0083469A">
        <w:rPr>
          <w:rFonts w:ascii="Times New Roman" w:hAnsi="Times New Roman"/>
          <w:sz w:val="24"/>
          <w:szCs w:val="24"/>
        </w:rPr>
        <w:t>Поурочные разработки по географии: экономическая</w:t>
      </w:r>
    </w:p>
    <w:p w:rsidR="00A56347" w:rsidRDefault="00A56347" w:rsidP="001D1FD4">
      <w:pPr>
        <w:spacing w:line="300" w:lineRule="auto"/>
        <w:contextualSpacing/>
        <w:rPr>
          <w:rFonts w:ascii="Times New Roman" w:hAnsi="Times New Roman"/>
          <w:sz w:val="24"/>
          <w:szCs w:val="24"/>
        </w:rPr>
      </w:pPr>
      <w:r w:rsidRPr="0083469A">
        <w:rPr>
          <w:rFonts w:ascii="Times New Roman" w:hAnsi="Times New Roman"/>
          <w:sz w:val="24"/>
          <w:szCs w:val="24"/>
        </w:rPr>
        <w:t>и социальная география мира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8346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.: </w:t>
      </w:r>
      <w:r w:rsidRPr="0083469A">
        <w:rPr>
          <w:rFonts w:ascii="Times New Roman" w:hAnsi="Times New Roman"/>
          <w:sz w:val="24"/>
          <w:szCs w:val="24"/>
        </w:rPr>
        <w:t>ВАКО</w:t>
      </w:r>
      <w:r>
        <w:rPr>
          <w:rFonts w:ascii="Times New Roman" w:hAnsi="Times New Roman"/>
          <w:sz w:val="24"/>
          <w:szCs w:val="24"/>
        </w:rPr>
        <w:t>, 20</w:t>
      </w:r>
      <w:r w:rsidRPr="00A5634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:rsidR="00C65AE1" w:rsidRPr="007A2EE9" w:rsidRDefault="00C65AE1" w:rsidP="001D1F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E1C79">
        <w:rPr>
          <w:rFonts w:ascii="Times New Roman" w:eastAsia="Calibri" w:hAnsi="Times New Roman" w:cs="Times New Roman"/>
          <w:sz w:val="24"/>
          <w:szCs w:val="24"/>
        </w:rPr>
        <w:t>. Таблицы</w:t>
      </w:r>
      <w:r w:rsidR="00ED13AF" w:rsidRPr="00ED1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C79">
        <w:rPr>
          <w:rFonts w:ascii="Times New Roman" w:eastAsia="Calibri" w:hAnsi="Times New Roman" w:cs="Times New Roman"/>
          <w:sz w:val="24"/>
          <w:szCs w:val="24"/>
        </w:rPr>
        <w:t>учебно-</w:t>
      </w:r>
      <w:r w:rsidR="00CE1C79" w:rsidRPr="00446FAB">
        <w:rPr>
          <w:rFonts w:ascii="Times New Roman" w:eastAsia="Calibri" w:hAnsi="Times New Roman" w:cs="Times New Roman"/>
          <w:sz w:val="24"/>
          <w:szCs w:val="24"/>
        </w:rPr>
        <w:t xml:space="preserve">тематического распределения часов </w:t>
      </w:r>
      <w:r>
        <w:rPr>
          <w:rFonts w:ascii="Times New Roman" w:eastAsia="Calibri" w:hAnsi="Times New Roman" w:cs="Times New Roman"/>
          <w:sz w:val="24"/>
          <w:szCs w:val="24"/>
        </w:rPr>
        <w:t>по географии в 10</w:t>
      </w:r>
      <w:r w:rsidR="00CE1C79">
        <w:rPr>
          <w:rFonts w:ascii="Times New Roman" w:eastAsia="Calibri" w:hAnsi="Times New Roman" w:cs="Times New Roman"/>
          <w:sz w:val="24"/>
          <w:szCs w:val="24"/>
        </w:rPr>
        <w:t>кл. на 2014</w:t>
      </w:r>
      <w:r w:rsidR="00CE1C79" w:rsidRPr="00446FAB">
        <w:rPr>
          <w:rFonts w:ascii="Times New Roman" w:eastAsia="Calibri" w:hAnsi="Times New Roman" w:cs="Times New Roman"/>
          <w:sz w:val="24"/>
          <w:szCs w:val="24"/>
        </w:rPr>
        <w:t>-</w:t>
      </w:r>
      <w:r w:rsidR="00CE1C79">
        <w:rPr>
          <w:rFonts w:ascii="Times New Roman" w:eastAsia="Calibri" w:hAnsi="Times New Roman" w:cs="Times New Roman"/>
          <w:sz w:val="24"/>
          <w:szCs w:val="24"/>
        </w:rPr>
        <w:t>2015</w:t>
      </w:r>
      <w:r w:rsidR="00CE1C79" w:rsidRPr="00446FAB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="00CE1C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1418"/>
        <w:gridCol w:w="1275"/>
        <w:gridCol w:w="1701"/>
        <w:gridCol w:w="851"/>
        <w:gridCol w:w="850"/>
      </w:tblGrid>
      <w:tr w:rsidR="00ED13AF" w:rsidRPr="00446FAB" w:rsidTr="001D1FD4">
        <w:trPr>
          <w:trHeight w:val="505"/>
        </w:trPr>
        <w:tc>
          <w:tcPr>
            <w:tcW w:w="709" w:type="dxa"/>
            <w:vMerge w:val="restart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46F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6F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 w:rsidRPr="00446FAB">
              <w:rPr>
                <w:rFonts w:ascii="Times New Roman" w:hAnsi="Times New Roman"/>
                <w:sz w:val="24"/>
                <w:szCs w:val="24"/>
              </w:rPr>
              <w:t>и тем</w:t>
            </w:r>
          </w:p>
        </w:tc>
        <w:tc>
          <w:tcPr>
            <w:tcW w:w="850" w:type="dxa"/>
            <w:vMerge w:val="restart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Merge w:val="restart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Merge w:val="restart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AF" w:rsidRPr="00ED13AF" w:rsidRDefault="00ED13AF">
            <w:pPr>
              <w:rPr>
                <w:sz w:val="24"/>
                <w:szCs w:val="24"/>
              </w:rPr>
            </w:pPr>
            <w:r w:rsidRPr="00ED13AF">
              <w:rPr>
                <w:sz w:val="24"/>
                <w:szCs w:val="24"/>
              </w:rPr>
              <w:t xml:space="preserve">     Сроки</w:t>
            </w:r>
          </w:p>
        </w:tc>
      </w:tr>
      <w:tr w:rsidR="00ED13AF" w:rsidRPr="00446FAB" w:rsidTr="001D1FD4">
        <w:trPr>
          <w:trHeight w:val="486"/>
        </w:trPr>
        <w:tc>
          <w:tcPr>
            <w:tcW w:w="709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13AF" w:rsidRPr="00446FAB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ED13AF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 xml:space="preserve">Экономическая и </w:t>
            </w:r>
            <w:proofErr w:type="gramStart"/>
            <w:r w:rsidRPr="006510A2">
              <w:rPr>
                <w:rFonts w:ascii="Times New Roman" w:hAnsi="Times New Roman"/>
                <w:sz w:val="24"/>
                <w:szCs w:val="24"/>
              </w:rPr>
              <w:t>со</w:t>
            </w:r>
            <w:r w:rsidR="00084B9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510A2">
              <w:rPr>
                <w:rFonts w:ascii="Times New Roman" w:hAnsi="Times New Roman"/>
                <w:sz w:val="24"/>
                <w:szCs w:val="24"/>
              </w:rPr>
              <w:t>циальная</w:t>
            </w:r>
            <w:proofErr w:type="spellEnd"/>
            <w:proofErr w:type="gramEnd"/>
            <w:r w:rsidR="0008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геогра</w:t>
            </w:r>
            <w:r>
              <w:rPr>
                <w:rFonts w:ascii="Times New Roman" w:hAnsi="Times New Roman"/>
                <w:sz w:val="24"/>
                <w:szCs w:val="24"/>
              </w:rPr>
              <w:t>фия в системе</w:t>
            </w:r>
            <w:r w:rsidR="0008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10A2">
              <w:rPr>
                <w:rFonts w:ascii="Times New Roman" w:hAnsi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/>
                <w:sz w:val="24"/>
                <w:szCs w:val="24"/>
              </w:rPr>
              <w:t>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-ких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наук</w:t>
            </w:r>
            <w:r w:rsidR="002B28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3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EE9" w:rsidRDefault="007A2EE9" w:rsidP="007A2E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7A2EE9" w:rsidRPr="007A2EE9" w:rsidRDefault="007A2EE9" w:rsidP="007A2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E9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FE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EE9">
              <w:rPr>
                <w:rFonts w:ascii="Times New Roman" w:hAnsi="Times New Roman"/>
                <w:sz w:val="24"/>
                <w:szCs w:val="24"/>
              </w:rPr>
              <w:t>3  стр.9</w:t>
            </w:r>
          </w:p>
          <w:p w:rsidR="007A2EE9" w:rsidRPr="007A2EE9" w:rsidRDefault="007A2EE9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Pr="00446FAB" w:rsidRDefault="002B2858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3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3AF"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B95" w:rsidRPr="00446FAB" w:rsidTr="001D1FD4">
        <w:tc>
          <w:tcPr>
            <w:tcW w:w="709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084B95" w:rsidRPr="006510A2" w:rsidRDefault="00084B95" w:rsidP="00084B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850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B95" w:rsidRPr="00675F37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4B95" w:rsidRPr="00446FAB" w:rsidRDefault="00EF1BF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4BDA" w:rsidRPr="00E54BDA">
              <w:rPr>
                <w:rFonts w:ascii="Times New Roman" w:hAnsi="Times New Roman"/>
                <w:sz w:val="24"/>
                <w:szCs w:val="24"/>
              </w:rPr>
              <w:t>ообще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4BDA" w:rsidRPr="00E54BD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E54BDA" w:rsidRPr="00E54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BDA" w:rsidRPr="00E54BDA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="00E54B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4B95" w:rsidRDefault="00084B95" w:rsidP="00084B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084B95" w:rsidRDefault="00084B95" w:rsidP="007A2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B95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B95" w:rsidRPr="00446FAB" w:rsidTr="001D1FD4">
        <w:tc>
          <w:tcPr>
            <w:tcW w:w="709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084B95" w:rsidRPr="006510A2" w:rsidRDefault="00084B95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Геоинформационные системы. Космический мониторинг Земли.</w:t>
            </w:r>
          </w:p>
        </w:tc>
        <w:tc>
          <w:tcPr>
            <w:tcW w:w="850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B95" w:rsidRPr="00675F37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75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B95" w:rsidRDefault="00084B95" w:rsidP="00084B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084B95" w:rsidRDefault="00084B95" w:rsidP="007A2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4B95" w:rsidRPr="00084B95" w:rsidRDefault="00084B9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084B95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5F7495">
              <w:rPr>
                <w:rFonts w:ascii="Times New Roman" w:hAnsi="Times New Roman"/>
                <w:b/>
                <w:sz w:val="24"/>
                <w:szCs w:val="24"/>
              </w:rPr>
              <w:t>Раздел 1. Общи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обзор современного мира </w:t>
            </w:r>
          </w:p>
        </w:tc>
        <w:tc>
          <w:tcPr>
            <w:tcW w:w="850" w:type="dxa"/>
          </w:tcPr>
          <w:p w:rsidR="00ED13AF" w:rsidRPr="00446FAB" w:rsidRDefault="002B3465" w:rsidP="002B34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37F6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8440A5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8440A5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Политическая карта мира  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Pr="00446FAB" w:rsidRDefault="00084B9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465" w:rsidRDefault="002B3465" w:rsidP="0054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544A57" w:rsidP="00544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4A57" w:rsidRPr="00446FAB" w:rsidTr="001D1FD4">
        <w:trPr>
          <w:trHeight w:val="934"/>
        </w:trPr>
        <w:tc>
          <w:tcPr>
            <w:tcW w:w="709" w:type="dxa"/>
          </w:tcPr>
          <w:p w:rsidR="00544A57" w:rsidRP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544A57" w:rsidRPr="00544A57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6510A2">
              <w:rPr>
                <w:rFonts w:ascii="Times New Roman" w:hAnsi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политической кар</w:t>
            </w:r>
            <w:r>
              <w:rPr>
                <w:rFonts w:ascii="Times New Roman" w:hAnsi="Times New Roman"/>
                <w:sz w:val="24"/>
                <w:szCs w:val="24"/>
              </w:rPr>
              <w:t>ты мира.</w:t>
            </w:r>
          </w:p>
        </w:tc>
        <w:tc>
          <w:tcPr>
            <w:tcW w:w="850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A57" w:rsidRPr="00446FAB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</w:tcPr>
          <w:p w:rsidR="00544A57" w:rsidRPr="00446FAB" w:rsidRDefault="00E54BD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701" w:type="dxa"/>
          </w:tcPr>
          <w:p w:rsidR="00E54BDA" w:rsidRDefault="00E54BDA" w:rsidP="00E5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A57" w:rsidRPr="00446FAB" w:rsidRDefault="00544A57" w:rsidP="00544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P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544A57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Этапы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современной </w:t>
            </w:r>
            <w:proofErr w:type="spellStart"/>
            <w:proofErr w:type="gramStart"/>
            <w:r w:rsidRPr="006510A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карты мира.</w:t>
            </w:r>
          </w:p>
        </w:tc>
        <w:tc>
          <w:tcPr>
            <w:tcW w:w="850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A57" w:rsidRPr="00446FAB" w:rsidRDefault="00E54BD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лекция</w:t>
            </w:r>
          </w:p>
        </w:tc>
        <w:tc>
          <w:tcPr>
            <w:tcW w:w="1275" w:type="dxa"/>
          </w:tcPr>
          <w:p w:rsidR="00544A57" w:rsidRPr="00446FAB" w:rsidRDefault="00E54BD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таблица</w:t>
            </w:r>
          </w:p>
        </w:tc>
        <w:tc>
          <w:tcPr>
            <w:tcW w:w="1701" w:type="dxa"/>
          </w:tcPr>
          <w:p w:rsidR="00E54BDA" w:rsidRDefault="00E54BDA" w:rsidP="00E54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A57" w:rsidRPr="00446FAB" w:rsidRDefault="00544A57" w:rsidP="00544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современного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Пр. </w:t>
            </w:r>
            <w:r w:rsidRPr="00E67F6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67F6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E67F61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классификаций стран мира по различным признакам».</w:t>
            </w: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7A01E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9D5DB8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54BDA" w:rsidP="00E54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ED13AF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="00ED1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Default="007A2EE9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ED13AF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Pr="00362467" w:rsidRDefault="007A2EE9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D13AF" w:rsidRPr="00362467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gramStart"/>
            <w:r w:rsidR="00ED13AF" w:rsidRPr="003624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D1FD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ED13AF" w:rsidRPr="0036246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D13AF" w:rsidRPr="00362467"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851" w:type="dxa"/>
          </w:tcPr>
          <w:p w:rsidR="00ED13AF" w:rsidRPr="00E67F6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E67F6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F6925" w:rsidP="002B28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13AF"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</w:tcPr>
          <w:p w:rsidR="00ED13AF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>Формы правления и 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>вно-территориального устройства.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ED13AF" w:rsidRPr="00446FAB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701" w:type="dxa"/>
          </w:tcPr>
          <w:p w:rsidR="007A2EE9" w:rsidRDefault="007A2EE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7A2EE9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E54B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467">
              <w:rPr>
                <w:rFonts w:ascii="Times New Roman" w:hAnsi="Times New Roman"/>
                <w:sz w:val="24"/>
                <w:szCs w:val="24"/>
              </w:rPr>
              <w:t>Конт.</w:t>
            </w:r>
            <w:r w:rsidR="00FE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67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  <w:tc>
          <w:tcPr>
            <w:tcW w:w="851" w:type="dxa"/>
          </w:tcPr>
          <w:p w:rsidR="00ED13AF" w:rsidRPr="001D1FD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544A57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>Типология стран со</w:t>
            </w:r>
            <w:r>
              <w:rPr>
                <w:rFonts w:ascii="Times New Roman" w:hAnsi="Times New Roman"/>
                <w:sz w:val="24"/>
                <w:szCs w:val="24"/>
              </w:rPr>
              <w:t>временного мира.</w:t>
            </w:r>
          </w:p>
          <w:p w:rsidR="00ED13AF" w:rsidRPr="00446FAB" w:rsidRDefault="00ED13AF" w:rsidP="00544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FE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ED13AF" w:rsidP="00FE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EE9" w:rsidRDefault="007A2EE9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E54B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ED13AF" w:rsidRPr="00446FAB" w:rsidRDefault="007A2EE9" w:rsidP="007A2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D13AF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4FAA" w:rsidRDefault="00FE4FAA" w:rsidP="00FE4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D13AF" w:rsidRPr="00446FAB" w:rsidRDefault="002B3465" w:rsidP="00FE4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2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858" w:rsidRPr="005647BD">
              <w:rPr>
                <w:rFonts w:ascii="Times New Roman" w:hAnsi="Times New Roman"/>
                <w:sz w:val="24"/>
                <w:szCs w:val="24"/>
              </w:rPr>
              <w:t>IX</w:t>
            </w:r>
            <w:r w:rsidR="00ED13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544A57" w:rsidRPr="00446FAB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  <w:r w:rsidRPr="009466BC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466BC">
              <w:rPr>
                <w:rFonts w:ascii="Times New Roman" w:hAnsi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66BC">
              <w:rPr>
                <w:rFonts w:ascii="Times New Roman" w:hAnsi="Times New Roman"/>
                <w:sz w:val="24"/>
                <w:szCs w:val="24"/>
              </w:rPr>
              <w:t>признаковой</w:t>
            </w:r>
            <w:proofErr w:type="gramEnd"/>
            <w:r w:rsidRPr="00946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6BC">
              <w:rPr>
                <w:rFonts w:ascii="Times New Roman" w:hAnsi="Times New Roman"/>
                <w:sz w:val="24"/>
                <w:szCs w:val="24"/>
              </w:rPr>
              <w:t>класси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66BC">
              <w:rPr>
                <w:rFonts w:ascii="Times New Roman" w:hAnsi="Times New Roman"/>
                <w:sz w:val="24"/>
                <w:szCs w:val="24"/>
              </w:rPr>
              <w:t>фикации</w:t>
            </w:r>
            <w:proofErr w:type="spellEnd"/>
            <w:r w:rsidRPr="009466BC">
              <w:rPr>
                <w:rFonts w:ascii="Times New Roman" w:hAnsi="Times New Roman"/>
                <w:sz w:val="24"/>
                <w:szCs w:val="24"/>
              </w:rPr>
              <w:t xml:space="preserve">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BDA" w:rsidRPr="009D5DB8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544A57" w:rsidRDefault="00E54BDA" w:rsidP="00E54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544A57" w:rsidRPr="00446FAB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1701" w:type="dxa"/>
          </w:tcPr>
          <w:p w:rsidR="00E54BDA" w:rsidRPr="004A15F4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57" w:rsidRP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544A57" w:rsidRDefault="00544A57" w:rsidP="00544A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и </w:t>
            </w:r>
            <w:proofErr w:type="spellStart"/>
            <w:proofErr w:type="gramStart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группи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ровка</w:t>
            </w:r>
            <w:proofErr w:type="spellEnd"/>
            <w:proofErr w:type="gramEnd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44A57" w:rsidRPr="00446FAB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41E" w:rsidRPr="009D5DB8" w:rsidRDefault="005E541E" w:rsidP="005E5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544A57" w:rsidRDefault="005E541E" w:rsidP="005E5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A57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 карта</w:t>
            </w:r>
          </w:p>
        </w:tc>
        <w:tc>
          <w:tcPr>
            <w:tcW w:w="851" w:type="dxa"/>
          </w:tcPr>
          <w:p w:rsidR="00544A57" w:rsidRP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544A57" w:rsidRDefault="00544A57" w:rsidP="00544A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Развитые страны.</w:t>
            </w:r>
          </w:p>
          <w:p w:rsidR="00544A57" w:rsidRPr="00446FAB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A57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BDA" w:rsidRPr="004A15F4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544A57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 карта</w:t>
            </w:r>
          </w:p>
        </w:tc>
        <w:tc>
          <w:tcPr>
            <w:tcW w:w="851" w:type="dxa"/>
          </w:tcPr>
          <w:p w:rsidR="00544A57" w:rsidRDefault="00F437EC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94" w:type="dxa"/>
          </w:tcPr>
          <w:p w:rsidR="00544A57" w:rsidRDefault="00544A57" w:rsidP="00544A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Развивающиеся страны.</w:t>
            </w:r>
          </w:p>
          <w:p w:rsidR="00544A57" w:rsidRPr="00446FAB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A57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BDA" w:rsidRPr="004A15F4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544A57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 карта</w:t>
            </w:r>
          </w:p>
        </w:tc>
        <w:tc>
          <w:tcPr>
            <w:tcW w:w="851" w:type="dxa"/>
          </w:tcPr>
          <w:p w:rsidR="00544A57" w:rsidRDefault="00F437EC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57" w:rsidRPr="00446FAB" w:rsidTr="001D1FD4">
        <w:tc>
          <w:tcPr>
            <w:tcW w:w="709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94" w:type="dxa"/>
          </w:tcPr>
          <w:p w:rsidR="00544A57" w:rsidRPr="00446FAB" w:rsidRDefault="00544A57" w:rsidP="00544A57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Урок обобщения и контроля знаний по теме «Политическая карта мира»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BDA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57" w:rsidRDefault="00544A57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275" w:type="dxa"/>
          </w:tcPr>
          <w:p w:rsidR="00E54BDA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57" w:rsidRPr="00446FAB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544A57" w:rsidRDefault="00544A5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4A57" w:rsidRPr="00544A57" w:rsidRDefault="00F437E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44A57" w:rsidRPr="00446FAB" w:rsidRDefault="00544A5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Природа и человек в современном мире </w:t>
            </w:r>
          </w:p>
          <w:p w:rsidR="00C65AE1" w:rsidRPr="00446FAB" w:rsidRDefault="00C65AE1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F692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446FAB" w:rsidRDefault="00F437EC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eastAsia="Times New Roman" w:hAnsi="Times New Roman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ическая среда и человек.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E67F6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3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54BDA" w:rsidRDefault="00E54BD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E67F6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7A2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F" w:rsidRPr="00E67F61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E67F61" w:rsidRDefault="002B2858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Природно-ресур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AB0943">
              <w:rPr>
                <w:rFonts w:ascii="Times New Roman" w:hAnsi="Times New Roman"/>
                <w:sz w:val="24"/>
                <w:szCs w:val="24"/>
              </w:rPr>
              <w:t>сный потенци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B0943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="00D75D17">
              <w:rPr>
                <w:rFonts w:ascii="Times New Roman" w:hAnsi="Times New Roman"/>
                <w:sz w:val="24"/>
                <w:szCs w:val="24"/>
              </w:rPr>
              <w:t>-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ED13AF" w:rsidRPr="00E67F61" w:rsidRDefault="00ED13AF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 xml:space="preserve">Оценка по картам и статистическим материалам </w:t>
            </w:r>
            <w:proofErr w:type="spellStart"/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ресурсо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67F61">
              <w:rPr>
                <w:rFonts w:ascii="Times New Roman" w:hAnsi="Times New Roman"/>
                <w:i/>
                <w:sz w:val="24"/>
                <w:szCs w:val="24"/>
              </w:rPr>
              <w:t>обеспеченности одной из стран мира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лекция</w:t>
            </w: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Пр.р.</w:t>
            </w:r>
          </w:p>
        </w:tc>
        <w:tc>
          <w:tcPr>
            <w:tcW w:w="1701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37BF1" w:rsidRDefault="00E54BDA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D13AF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Pr="00446FAB" w:rsidRDefault="00FE4FAA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D75D17" w:rsidRPr="005647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География мине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ральных природных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3AF" w:rsidRPr="00F37BF1" w:rsidRDefault="00ED13AF" w:rsidP="00ED13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картосхемы </w:t>
            </w:r>
            <w:proofErr w:type="spellStart"/>
            <w:proofErr w:type="gramStart"/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размеще</w:t>
            </w:r>
            <w:r w:rsidR="00D75D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F37BF1">
              <w:rPr>
                <w:rFonts w:ascii="Times New Roman" w:hAnsi="Times New Roman"/>
                <w:i/>
                <w:sz w:val="24"/>
                <w:szCs w:val="24"/>
              </w:rPr>
              <w:t xml:space="preserve"> крупнейших </w:t>
            </w:r>
            <w:proofErr w:type="spellStart"/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бассей</w:t>
            </w:r>
            <w:proofErr w:type="spellEnd"/>
            <w:r w:rsidR="00D75D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37BF1">
              <w:rPr>
                <w:rFonts w:ascii="Times New Roman" w:hAnsi="Times New Roman"/>
                <w:i/>
                <w:sz w:val="24"/>
                <w:szCs w:val="24"/>
              </w:rPr>
              <w:t>нов и месторождений минеральных ресурсов и районов их наиболее выгодного территориального сочетания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41E" w:rsidRDefault="005E541E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1E" w:rsidRDefault="005E541E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1E" w:rsidRDefault="005E541E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1E" w:rsidRDefault="005E541E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B5F" w:rsidRPr="009D5DB8" w:rsidRDefault="00C25B5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C25B5F" w:rsidP="00C25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4FAA" w:rsidRPr="00F37BF1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37410D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0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роект «</w:t>
            </w:r>
            <w:r w:rsidRPr="0037410D">
              <w:rPr>
                <w:rFonts w:ascii="Times New Roman" w:hAnsi="Times New Roman"/>
                <w:sz w:val="24"/>
                <w:szCs w:val="24"/>
              </w:rPr>
              <w:t>Мировой океан- кладовая природы»</w:t>
            </w:r>
          </w:p>
        </w:tc>
        <w:tc>
          <w:tcPr>
            <w:tcW w:w="851" w:type="dxa"/>
          </w:tcPr>
          <w:p w:rsidR="00ED13AF" w:rsidRPr="0037410D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E02E24" w:rsidRDefault="00D75D17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47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лесные ресурсы мира. </w:t>
            </w:r>
          </w:p>
          <w:p w:rsidR="00C65AE1" w:rsidRPr="009B384E" w:rsidRDefault="00ED13AF" w:rsidP="00ED13A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B53">
              <w:rPr>
                <w:rFonts w:ascii="Times New Roman" w:eastAsia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72B53">
              <w:rPr>
                <w:rFonts w:ascii="Times New Roman" w:hAnsi="Times New Roman"/>
                <w:i/>
                <w:sz w:val="24"/>
                <w:szCs w:val="24"/>
              </w:rPr>
              <w:t xml:space="preserve">Сравнительная характеристика </w:t>
            </w:r>
            <w:r w:rsidRPr="00F72B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обеспеченности отдельных регионов (стран) пахотными землями и лесными ресурсами</w:t>
            </w:r>
            <w:r w:rsidRPr="00F72B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ресурсы мира.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5AF" w:rsidRDefault="00EC15AF" w:rsidP="005E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B5F" w:rsidRPr="009D5DB8" w:rsidRDefault="00C25B5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C25B5F" w:rsidP="00C25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ED13AF" w:rsidRPr="0037410D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5E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E4FAA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4FAA" w:rsidRDefault="00FE4FAA" w:rsidP="005E54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ED13AF" w:rsidRPr="00E02E24" w:rsidRDefault="00FE4FAA" w:rsidP="00FE4FA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Мировые водные ресурсы мира. 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Сравнительная</w:t>
            </w:r>
            <w:proofErr w:type="gramEnd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 xml:space="preserve"> ха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рактеристика</w:t>
            </w:r>
            <w:proofErr w:type="spellEnd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обеспе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72B53">
              <w:rPr>
                <w:rFonts w:ascii="Times New Roman" w:hAnsi="Times New Roman"/>
                <w:i/>
                <w:sz w:val="24"/>
                <w:szCs w:val="24"/>
              </w:rPr>
              <w:t>ченности</w:t>
            </w:r>
            <w:proofErr w:type="spellEnd"/>
            <w:r w:rsidRPr="00F72B53">
              <w:rPr>
                <w:rFonts w:ascii="Times New Roman" w:hAnsi="Times New Roman"/>
                <w:i/>
                <w:sz w:val="24"/>
                <w:szCs w:val="24"/>
              </w:rPr>
              <w:t xml:space="preserve"> отдельных регионов и стран мира водными ресурсами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15AF" w:rsidRDefault="00EC15A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B5F" w:rsidRPr="009D5DB8" w:rsidRDefault="00C25B5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EB0740" w:rsidRDefault="00C25B5F" w:rsidP="00C25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41E" w:rsidRDefault="005E54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1E" w:rsidRDefault="005E54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41E" w:rsidRDefault="005E54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5E541E" w:rsidRDefault="005E54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41E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5E5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72B53" w:rsidRDefault="00EC15AF" w:rsidP="00EC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D13AF"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13AF" w:rsidRPr="00F72B53" w:rsidRDefault="00ED13AF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437EC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  <w:p w:rsidR="00ED13AF" w:rsidRPr="00446FAB" w:rsidRDefault="00ED13AF" w:rsidP="002B3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  <w:tcBorders>
              <w:top w:val="single" w:sz="4" w:space="0" w:color="auto"/>
            </w:tcBorders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D13AF" w:rsidRPr="00446FAB" w:rsidRDefault="00ED13AF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География неисчерпа</w:t>
            </w:r>
            <w:r>
              <w:rPr>
                <w:rFonts w:ascii="Times New Roman" w:hAnsi="Times New Roman"/>
                <w:sz w:val="24"/>
                <w:szCs w:val="24"/>
              </w:rPr>
              <w:t>емых природных ресурсов.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3AF" w:rsidRPr="00F72B53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B5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D13AF" w:rsidRPr="005E541E" w:rsidRDefault="005E541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E541E">
              <w:rPr>
                <w:rFonts w:ascii="Times New Roman" w:hAnsi="Times New Roman"/>
                <w:sz w:val="24"/>
                <w:szCs w:val="24"/>
              </w:rPr>
              <w:t>абота на уроке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E4FAA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13AF" w:rsidRDefault="00ED13AF" w:rsidP="002B34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Pr="00446FAB" w:rsidRDefault="00F437EC" w:rsidP="002B3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rPr>
          <w:trHeight w:val="851"/>
        </w:trPr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Экологическая проблема — глобальная проблема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FAA" w:rsidRPr="00446FAB" w:rsidRDefault="00FE4FAA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</w:t>
            </w:r>
            <w:proofErr w:type="spellEnd"/>
            <w:r w:rsidRPr="00EB5D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E4FAA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13AF" w:rsidRDefault="00ED13AF" w:rsidP="002B34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F437EC" w:rsidP="002B34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  <w:p w:rsidR="00ED13AF" w:rsidRPr="00446FAB" w:rsidRDefault="00ED13AF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7D" w:rsidRPr="00446FAB" w:rsidTr="001D1FD4">
        <w:trPr>
          <w:trHeight w:val="851"/>
        </w:trPr>
        <w:tc>
          <w:tcPr>
            <w:tcW w:w="709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94" w:type="dxa"/>
          </w:tcPr>
          <w:p w:rsidR="00E8037D" w:rsidRPr="00AB0943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850" w:type="dxa"/>
          </w:tcPr>
          <w:p w:rsidR="00E8037D" w:rsidRPr="00446FAB" w:rsidRDefault="00E8037D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37D" w:rsidRDefault="00AE5B2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</w:t>
            </w:r>
            <w:proofErr w:type="spellEnd"/>
            <w:r w:rsidRPr="00EB5D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1275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37D" w:rsidRDefault="00AE5B2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Интернет-ресурсы, презентация</w:t>
            </w:r>
          </w:p>
        </w:tc>
        <w:tc>
          <w:tcPr>
            <w:tcW w:w="851" w:type="dxa"/>
          </w:tcPr>
          <w:p w:rsidR="00E8037D" w:rsidRDefault="00F437EC" w:rsidP="002B34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50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694" w:type="dxa"/>
          </w:tcPr>
          <w:p w:rsidR="00ED13AF" w:rsidRPr="00446FAB" w:rsidRDefault="00C25B5F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C05">
              <w:rPr>
                <w:rFonts w:ascii="Times New Roman" w:hAnsi="Times New Roman"/>
                <w:sz w:val="24"/>
                <w:szCs w:val="24"/>
              </w:rPr>
              <w:t>Географический про</w:t>
            </w:r>
            <w:r>
              <w:rPr>
                <w:rFonts w:ascii="Times New Roman" w:hAnsi="Times New Roman"/>
                <w:sz w:val="24"/>
                <w:szCs w:val="24"/>
              </w:rPr>
              <w:t>гноз развития региона.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B5F" w:rsidRPr="009D5DB8" w:rsidRDefault="00ED13AF" w:rsidP="00C2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5B5F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ED13AF" w:rsidRPr="00446FAB" w:rsidRDefault="00C25B5F" w:rsidP="00C25B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Pr="007B2B0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C15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851" w:type="dxa"/>
          </w:tcPr>
          <w:p w:rsidR="00ED13AF" w:rsidRDefault="00ED13AF" w:rsidP="002B34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Pr="00446FAB" w:rsidRDefault="00F437EC" w:rsidP="002B3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37D" w:rsidRPr="00446FAB" w:rsidTr="001D1FD4">
        <w:tc>
          <w:tcPr>
            <w:tcW w:w="709" w:type="dxa"/>
          </w:tcPr>
          <w:p w:rsidR="00E8037D" w:rsidRDefault="00E8037D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94" w:type="dxa"/>
          </w:tcPr>
          <w:p w:rsidR="00E8037D" w:rsidRPr="00C35C05" w:rsidRDefault="00E8037D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«Природа и</w:t>
            </w:r>
            <w:r w:rsidR="002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современном мире».</w:t>
            </w:r>
          </w:p>
        </w:tc>
        <w:tc>
          <w:tcPr>
            <w:tcW w:w="850" w:type="dxa"/>
          </w:tcPr>
          <w:p w:rsidR="00E8037D" w:rsidRPr="00446FAB" w:rsidRDefault="00E8037D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37D" w:rsidRDefault="00AE5B2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урок-зачёт</w:t>
            </w:r>
          </w:p>
        </w:tc>
        <w:tc>
          <w:tcPr>
            <w:tcW w:w="1275" w:type="dxa"/>
          </w:tcPr>
          <w:p w:rsidR="00E8037D" w:rsidRP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A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037D" w:rsidRPr="00E8037D" w:rsidRDefault="00F437EC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50" w:type="dxa"/>
          </w:tcPr>
          <w:p w:rsidR="00E8037D" w:rsidRPr="00446FAB" w:rsidRDefault="00E8037D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Население мира  </w:t>
            </w:r>
          </w:p>
          <w:p w:rsidR="009B384E" w:rsidRDefault="009B384E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84E" w:rsidRPr="00446FAB" w:rsidRDefault="009B384E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F692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13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rPr>
          <w:trHeight w:val="405"/>
        </w:trPr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9B3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7E86"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="009B38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мира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воспроиз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водство </w:t>
            </w:r>
            <w:proofErr w:type="spellStart"/>
            <w:r w:rsidRPr="00727E86">
              <w:rPr>
                <w:rFonts w:ascii="Times New Roman" w:hAnsi="Times New Roman"/>
                <w:sz w:val="24"/>
                <w:szCs w:val="24"/>
              </w:rPr>
              <w:t>насе</w:t>
            </w:r>
            <w:r w:rsidR="009B384E">
              <w:rPr>
                <w:rFonts w:ascii="Times New Roman" w:hAnsi="Times New Roman"/>
                <w:sz w:val="24"/>
                <w:szCs w:val="24"/>
              </w:rPr>
              <w:t>-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="009B384E">
              <w:rPr>
                <w:rFonts w:ascii="Times New Roman" w:hAnsi="Times New Roman"/>
                <w:sz w:val="24"/>
                <w:szCs w:val="24"/>
              </w:rPr>
              <w:t>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</w:t>
            </w:r>
            <w:r w:rsidRPr="008E44D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Построение схемы-графика «Изменение </w:t>
            </w:r>
            <w:proofErr w:type="spellStart"/>
            <w:proofErr w:type="gramStart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численнос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proofErr w:type="gramEnd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 населения»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6743CB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</w:t>
            </w:r>
            <w:r w:rsidR="00ED13AF" w:rsidRPr="00EB5DB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D13AF" w:rsidRPr="00EB5DB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C15AF" w:rsidP="00EC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D13AF">
              <w:rPr>
                <w:rFonts w:ascii="Times New Roman" w:hAnsi="Times New Roman"/>
                <w:sz w:val="24"/>
                <w:szCs w:val="24"/>
              </w:rPr>
              <w:t xml:space="preserve"> Пр.р.</w:t>
            </w: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E4FAA" w:rsidRDefault="00EC15AF" w:rsidP="00EC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D13AF">
              <w:rPr>
                <w:rFonts w:ascii="Times New Roman" w:hAnsi="Times New Roman"/>
                <w:sz w:val="24"/>
                <w:szCs w:val="24"/>
              </w:rPr>
              <w:t>§</w:t>
            </w:r>
            <w:r w:rsidR="00ED13AF"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 w:rsidR="00FE4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13AF" w:rsidRPr="009B384E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9B384E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9B384E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465" w:rsidRDefault="002B3465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Pr="009B384E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9B384E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465" w:rsidRPr="00446FAB" w:rsidTr="001D1FD4">
        <w:trPr>
          <w:trHeight w:val="405"/>
        </w:trPr>
        <w:tc>
          <w:tcPr>
            <w:tcW w:w="709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9B384E" w:rsidRDefault="002B3465" w:rsidP="002B3465">
            <w:pPr>
              <w:rPr>
                <w:rFonts w:ascii="Times New Roman" w:hAnsi="Times New Roman"/>
                <w:sz w:val="24"/>
                <w:szCs w:val="24"/>
              </w:rPr>
            </w:pPr>
            <w:r w:rsidRPr="00987E1F">
              <w:rPr>
                <w:rFonts w:ascii="Times New Roman" w:hAnsi="Times New Roman"/>
                <w:sz w:val="24"/>
                <w:szCs w:val="24"/>
              </w:rPr>
              <w:t xml:space="preserve">Демографическая </w:t>
            </w:r>
          </w:p>
          <w:p w:rsidR="002B3465" w:rsidRPr="00727E86" w:rsidRDefault="002B3465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987E1F">
              <w:rPr>
                <w:rFonts w:ascii="Times New Roman" w:hAnsi="Times New Roman"/>
                <w:sz w:val="24"/>
                <w:szCs w:val="24"/>
              </w:rPr>
              <w:t>политика.</w:t>
            </w:r>
          </w:p>
        </w:tc>
        <w:tc>
          <w:tcPr>
            <w:tcW w:w="850" w:type="dxa"/>
          </w:tcPr>
          <w:p w:rsidR="002B3465" w:rsidRPr="00446FAB" w:rsidRDefault="002B34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465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465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2B3465" w:rsidRPr="009B384E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65" w:rsidRPr="00446FAB" w:rsidRDefault="002B34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населения.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Характеристика половозрастного состава населения одной из стран мира (по выбору)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D13AF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13AF" w:rsidRPr="00EB5DBC">
              <w:rPr>
                <w:rFonts w:ascii="Times New Roman" w:hAnsi="Times New Roman"/>
                <w:sz w:val="24"/>
                <w:szCs w:val="24"/>
              </w:rPr>
              <w:t>иссле-дование</w:t>
            </w:r>
            <w:proofErr w:type="spellEnd"/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C15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ED13AF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="00ED1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FE4FAA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4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3465" w:rsidRDefault="002B3465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Pr="00446FAB" w:rsidRDefault="00ED13AF" w:rsidP="00FE4F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Этнический состав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Пр.8 Составление таблицы «Основные языковые семьи и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851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3465" w:rsidRDefault="002B3465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465" w:rsidRPr="00446FAB" w:rsidTr="001D1FD4">
        <w:tc>
          <w:tcPr>
            <w:tcW w:w="709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694" w:type="dxa"/>
          </w:tcPr>
          <w:p w:rsidR="002B3465" w:rsidRDefault="002B3465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Историко-культурное районирование мира.</w:t>
            </w:r>
          </w:p>
        </w:tc>
        <w:tc>
          <w:tcPr>
            <w:tcW w:w="850" w:type="dxa"/>
          </w:tcPr>
          <w:p w:rsidR="002B3465" w:rsidRPr="00446FAB" w:rsidRDefault="002B34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465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2B3465" w:rsidRDefault="002B3465" w:rsidP="00ED1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694" w:type="dxa"/>
          </w:tcPr>
          <w:p w:rsidR="00ED13AF" w:rsidRPr="00EC15AF" w:rsidRDefault="00ED13AF" w:rsidP="00ED13AF">
            <w:pPr>
              <w:rPr>
                <w:rFonts w:ascii="Times New Roman" w:eastAsia="Times New Roman" w:hAnsi="Times New Roman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Рел</w:t>
            </w:r>
            <w:r>
              <w:rPr>
                <w:rFonts w:ascii="Times New Roman" w:hAnsi="Times New Roman"/>
                <w:sz w:val="24"/>
                <w:szCs w:val="24"/>
              </w:rPr>
              <w:t>игиозный состав населения мира</w:t>
            </w:r>
            <w:r w:rsidR="00EC15A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75F3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673C">
              <w:rPr>
                <w:rFonts w:ascii="Times New Roman" w:hAnsi="Times New Roman"/>
                <w:sz w:val="24"/>
                <w:szCs w:val="24"/>
              </w:rPr>
              <w:t>абота с картами</w:t>
            </w: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FE4FAA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3465" w:rsidRDefault="002B3465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Pr="00446FAB" w:rsidRDefault="00ED13AF" w:rsidP="00F437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Размещение и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грации населения.  </w:t>
            </w:r>
          </w:p>
          <w:p w:rsidR="00ED13AF" w:rsidRPr="00446FAB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Пр.9 Определение и сравнение средней плотности населения двух стран и объяснение причин различий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дискус</w:t>
            </w:r>
            <w:r w:rsidRPr="00EE5556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FE4FAA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851" w:type="dxa"/>
          </w:tcPr>
          <w:p w:rsidR="00FE4FAA" w:rsidRDefault="00FE4FAA" w:rsidP="00F43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5" w:rsidRDefault="002B3465" w:rsidP="002B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XII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465" w:rsidRPr="00446FAB" w:rsidTr="001D1FD4">
        <w:tc>
          <w:tcPr>
            <w:tcW w:w="709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694" w:type="dxa"/>
          </w:tcPr>
          <w:p w:rsidR="002B3465" w:rsidRDefault="002B3465" w:rsidP="002B3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Миграции населения.</w:t>
            </w:r>
          </w:p>
          <w:p w:rsidR="002B3465" w:rsidRPr="00727E86" w:rsidRDefault="002B3465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65" w:rsidRPr="00446FAB" w:rsidRDefault="002B34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465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2B3465" w:rsidRP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AF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701" w:type="dxa"/>
          </w:tcPr>
          <w:p w:rsidR="002B3465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2B3465" w:rsidRDefault="002B3465" w:rsidP="00F4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465" w:rsidRPr="00446FAB" w:rsidTr="001D1FD4">
        <w:tc>
          <w:tcPr>
            <w:tcW w:w="709" w:type="dxa"/>
          </w:tcPr>
          <w:p w:rsidR="002B3465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694" w:type="dxa"/>
          </w:tcPr>
          <w:p w:rsidR="002B3465" w:rsidRDefault="002B3465" w:rsidP="002B3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миграций на состав населения. Проблемы</w:t>
            </w:r>
            <w:r w:rsidR="009B3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B3465" w:rsidRPr="00446FAB" w:rsidRDefault="002B34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465" w:rsidRDefault="002B346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465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2B3465" w:rsidRDefault="002B3465" w:rsidP="00F4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65" w:rsidRPr="00446FAB" w:rsidRDefault="002B34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Городское и сель</w:t>
            </w:r>
            <w:r>
              <w:rPr>
                <w:rFonts w:ascii="Times New Roman" w:hAnsi="Times New Roman"/>
                <w:sz w:val="24"/>
                <w:szCs w:val="24"/>
              </w:rPr>
              <w:t>ское население.</w:t>
            </w:r>
          </w:p>
          <w:p w:rsidR="00ED13AF" w:rsidRPr="008E44D8" w:rsidRDefault="00ED13AF" w:rsidP="00ED13A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Пр.10 Сравнение соотношения </w:t>
            </w:r>
            <w:proofErr w:type="gramStart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  <w:proofErr w:type="spellEnd"/>
            <w:proofErr w:type="gramEnd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 и сельского </w:t>
            </w:r>
            <w:proofErr w:type="spellStart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насе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ления</w:t>
            </w:r>
            <w:proofErr w:type="spellEnd"/>
            <w:r w:rsidRPr="008E44D8">
              <w:rPr>
                <w:rFonts w:ascii="Times New Roman" w:hAnsi="Times New Roman"/>
                <w:i/>
                <w:sz w:val="24"/>
                <w:szCs w:val="24"/>
              </w:rPr>
              <w:t xml:space="preserve"> в разных регионах мира.</w:t>
            </w:r>
          </w:p>
          <w:p w:rsidR="00ED13AF" w:rsidRPr="00446FAB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2. Обозначение н</w:t>
            </w:r>
            <w:r w:rsidR="009B384E">
              <w:rPr>
                <w:rFonts w:ascii="Times New Roman" w:hAnsi="Times New Roman"/>
                <w:i/>
                <w:sz w:val="24"/>
                <w:szCs w:val="24"/>
              </w:rPr>
              <w:t xml:space="preserve">а карте крупнейших агломераций </w:t>
            </w:r>
            <w:r w:rsidRPr="008E44D8">
              <w:rPr>
                <w:rFonts w:ascii="Times New Roman" w:hAnsi="Times New Roman"/>
                <w:i/>
                <w:sz w:val="24"/>
                <w:szCs w:val="24"/>
              </w:rPr>
              <w:t>и мегалополисов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37410D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2E12F7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275" w:type="dxa"/>
          </w:tcPr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30673C" w:rsidRDefault="0030673C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73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3067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FE4FAA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230" w:rsidRDefault="00E11230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E11230" w:rsidRDefault="00E11230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230" w:rsidRDefault="00E11230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2C" w:rsidRDefault="00AE5B2C" w:rsidP="00AE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84E" w:rsidRPr="00446FAB" w:rsidTr="001D1FD4">
        <w:tc>
          <w:tcPr>
            <w:tcW w:w="709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694" w:type="dxa"/>
          </w:tcPr>
          <w:p w:rsidR="009B384E" w:rsidRPr="00727E86" w:rsidRDefault="009B384E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Урбанизаци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30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благо или зло.</w:t>
            </w:r>
          </w:p>
        </w:tc>
        <w:tc>
          <w:tcPr>
            <w:tcW w:w="850" w:type="dxa"/>
          </w:tcPr>
          <w:p w:rsidR="009B384E" w:rsidRPr="00446FAB" w:rsidRDefault="009B384E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84E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урок-диспут</w:t>
            </w:r>
          </w:p>
        </w:tc>
        <w:tc>
          <w:tcPr>
            <w:tcW w:w="1275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84E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9B384E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84E" w:rsidRPr="00446FAB" w:rsidTr="001D1FD4">
        <w:tc>
          <w:tcPr>
            <w:tcW w:w="709" w:type="dxa"/>
          </w:tcPr>
          <w:p w:rsidR="009B384E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694" w:type="dxa"/>
          </w:tcPr>
          <w:p w:rsidR="009B384E" w:rsidRDefault="009B384E" w:rsidP="009B384E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Проблемы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современного мира.</w:t>
            </w:r>
          </w:p>
          <w:p w:rsidR="009B384E" w:rsidRDefault="009B384E" w:rsidP="009B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84E" w:rsidRPr="00446FAB" w:rsidRDefault="009B384E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84E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</w:t>
            </w:r>
            <w:proofErr w:type="spellEnd"/>
            <w:r w:rsidRPr="00EB5D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1275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84E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9B38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9B384E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84E" w:rsidRPr="00446FAB" w:rsidTr="001D1FD4">
        <w:tc>
          <w:tcPr>
            <w:tcW w:w="709" w:type="dxa"/>
          </w:tcPr>
          <w:p w:rsidR="009B384E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694" w:type="dxa"/>
          </w:tcPr>
          <w:p w:rsidR="009B384E" w:rsidRPr="00727E86" w:rsidRDefault="009B384E" w:rsidP="009B3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по теме «Население мира».</w:t>
            </w:r>
          </w:p>
        </w:tc>
        <w:tc>
          <w:tcPr>
            <w:tcW w:w="850" w:type="dxa"/>
          </w:tcPr>
          <w:p w:rsidR="009B384E" w:rsidRPr="00446FAB" w:rsidRDefault="009B384E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84E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275" w:type="dxa"/>
          </w:tcPr>
          <w:p w:rsid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84E" w:rsidRPr="00EC15AF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A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9B384E" w:rsidRDefault="009B384E" w:rsidP="00EC1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9B384E" w:rsidRPr="009B384E" w:rsidRDefault="009B384E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384E" w:rsidRPr="00446FAB" w:rsidRDefault="009B384E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 мирового хозяйства</w:t>
            </w:r>
          </w:p>
          <w:p w:rsidR="00EC15AF" w:rsidRDefault="00EC15AF" w:rsidP="00ED13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5AE1" w:rsidRPr="00446FAB" w:rsidRDefault="00C65AE1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15AF" w:rsidRDefault="00EC15AF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Мировое хозяйство, </w:t>
            </w:r>
            <w:r w:rsidR="00FE4FAA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этапы его развития </w:t>
            </w:r>
          </w:p>
          <w:p w:rsidR="00C65AE1" w:rsidRPr="00446FAB" w:rsidRDefault="00C65AE1" w:rsidP="00ED13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FAA" w:rsidRDefault="00FE4FAA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FAA" w:rsidRPr="00446FAB" w:rsidRDefault="00FE4FAA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Pr="0037410D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лекция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15AF" w:rsidRDefault="00AE5B2C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C15AF"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AE5B2C" w:rsidRDefault="00AE5B2C" w:rsidP="00AE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-техническая революция (НТР) 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323" w:rsidRPr="00446FAB" w:rsidRDefault="005D7323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D13AF" w:rsidRPr="00123519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FE4F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C15AF" w:rsidRDefault="00AE5B2C" w:rsidP="00EC1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EC15AF"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AE5B2C" w:rsidRDefault="00AE5B2C" w:rsidP="00AE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AE5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rPr>
          <w:trHeight w:val="1150"/>
        </w:trPr>
        <w:tc>
          <w:tcPr>
            <w:tcW w:w="709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</w:t>
            </w:r>
            <w:r w:rsidR="006743CB">
              <w:rPr>
                <w:rFonts w:ascii="Times New Roman" w:hAnsi="Times New Roman"/>
                <w:sz w:val="24"/>
                <w:szCs w:val="24"/>
              </w:rPr>
              <w:t>размещения мирового хозяйства.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455437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AA" w:rsidRDefault="00FE4FAA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FE4FAA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851" w:type="dxa"/>
          </w:tcPr>
          <w:p w:rsidR="00FE4FAA" w:rsidRDefault="00FE4FAA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5AF" w:rsidRDefault="00455437" w:rsidP="00455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15AF">
              <w:rPr>
                <w:rFonts w:ascii="Times New Roman" w:hAnsi="Times New Roman"/>
                <w:sz w:val="24"/>
                <w:szCs w:val="24"/>
              </w:rPr>
              <w:t>I</w:t>
            </w:r>
            <w:r w:rsidR="00EC15AF"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AE5B2C" w:rsidRDefault="00AE5B2C" w:rsidP="00EC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CB" w:rsidRPr="00446FAB" w:rsidTr="001D1FD4">
        <w:tc>
          <w:tcPr>
            <w:tcW w:w="709" w:type="dxa"/>
          </w:tcPr>
          <w:p w:rsidR="006743CB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94" w:type="dxa"/>
          </w:tcPr>
          <w:p w:rsidR="006743CB" w:rsidRDefault="006743CB" w:rsidP="00674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ерриториальная структура мирового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3CB" w:rsidRDefault="006743CB" w:rsidP="006743CB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519">
              <w:rPr>
                <w:rFonts w:ascii="Times New Roman" w:hAnsi="Times New Roman"/>
                <w:i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B7D78">
              <w:rPr>
                <w:rFonts w:ascii="Times New Roman" w:hAnsi="Times New Roman"/>
                <w:i/>
                <w:sz w:val="24"/>
                <w:szCs w:val="24"/>
              </w:rPr>
              <w:t xml:space="preserve">11 </w:t>
            </w:r>
            <w:r w:rsidRPr="00123519">
              <w:rPr>
                <w:rFonts w:ascii="Times New Roman" w:hAnsi="Times New Roman"/>
                <w:i/>
                <w:sz w:val="24"/>
                <w:szCs w:val="24"/>
              </w:rPr>
              <w:t>Установление взаимосвязе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 между размещением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насе</w:t>
            </w:r>
            <w:r w:rsidR="0045543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хозяйства и природными </w:t>
            </w:r>
            <w:r w:rsidRPr="00123519">
              <w:rPr>
                <w:rFonts w:ascii="Times New Roman" w:hAnsi="Times New Roman"/>
                <w:i/>
                <w:sz w:val="24"/>
                <w:szCs w:val="24"/>
              </w:rPr>
              <w:t>ресурсами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CB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</w:tcPr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CB" w:rsidRPr="00446FAB" w:rsidRDefault="005D7323" w:rsidP="005D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5437" w:rsidRDefault="00455437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CB" w:rsidRDefault="00455437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851" w:type="dxa"/>
          </w:tcPr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CB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rPr>
          <w:trHeight w:val="515"/>
        </w:trPr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Топливная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9ED">
              <w:rPr>
                <w:rFonts w:ascii="Times New Roman" w:hAnsi="Times New Roman"/>
                <w:i/>
                <w:sz w:val="24"/>
                <w:szCs w:val="24"/>
              </w:rPr>
              <w:t>Пр.12 Анализ экономических карт мира. Определение основных направлений грузопотоков угля, нефти, природного газа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912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323" w:rsidRPr="00446FAB" w:rsidRDefault="005D7323" w:rsidP="005D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912AE7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912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2C" w:rsidRDefault="00AE5B2C" w:rsidP="00AE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8AA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мира.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0D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ED13AF" w:rsidRPr="00446FAB" w:rsidRDefault="00E11230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D39">
              <w:rPr>
                <w:rFonts w:ascii="Times New Roman" w:hAnsi="Times New Roman"/>
                <w:sz w:val="24"/>
                <w:szCs w:val="24"/>
              </w:rPr>
              <w:t>Мировая металлургия.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0D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912A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ED13AF" w:rsidRPr="00446FAB" w:rsidRDefault="00EC15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ED13AF" w:rsidRPr="00134D39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 мира.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37410D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0D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922AEC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CB" w:rsidRPr="00446FAB" w:rsidTr="001D1FD4">
        <w:tc>
          <w:tcPr>
            <w:tcW w:w="709" w:type="dxa"/>
          </w:tcPr>
          <w:p w:rsidR="006743C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694" w:type="dxa"/>
          </w:tcPr>
          <w:p w:rsidR="006743CB" w:rsidRDefault="006743CB" w:rsidP="00674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Новейшие отрасли машиностроения.</w:t>
            </w:r>
          </w:p>
          <w:p w:rsidR="006743C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3CB" w:rsidRPr="0037410D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6743CB" w:rsidRPr="00446FAB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CB" w:rsidRDefault="005D7323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851" w:type="dxa"/>
          </w:tcPr>
          <w:p w:rsidR="006743CB" w:rsidRPr="00922AEC" w:rsidRDefault="004752C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Мировая химическая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AE7" w:rsidRPr="00134D39" w:rsidRDefault="00912AE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10D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D13AF" w:rsidRPr="00912AE7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912AE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ED13AF" w:rsidRPr="00446FAB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2C5">
              <w:rPr>
                <w:rFonts w:ascii="Times New Roman" w:hAnsi="Times New Roman"/>
                <w:sz w:val="24"/>
                <w:szCs w:val="24"/>
              </w:rPr>
              <w:t>II</w:t>
            </w:r>
            <w:r w:rsidR="004752C5"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Производство строи</w:t>
            </w:r>
            <w:r w:rsidR="00455437">
              <w:rPr>
                <w:rFonts w:ascii="Times New Roman" w:hAnsi="Times New Roman"/>
                <w:sz w:val="24"/>
                <w:szCs w:val="24"/>
              </w:rPr>
              <w:t>-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тельных материалов и </w:t>
            </w:r>
            <w:proofErr w:type="gramStart"/>
            <w:r w:rsidRPr="00437350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43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350">
              <w:rPr>
                <w:rFonts w:ascii="Times New Roman" w:hAnsi="Times New Roman"/>
                <w:sz w:val="24"/>
                <w:szCs w:val="24"/>
              </w:rPr>
              <w:t>промышлен</w:t>
            </w:r>
            <w:r w:rsidR="00455437">
              <w:rPr>
                <w:rFonts w:ascii="Times New Roman" w:hAnsi="Times New Roman"/>
                <w:sz w:val="24"/>
                <w:szCs w:val="24"/>
              </w:rPr>
              <w:t>-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912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3FCA">
              <w:rPr>
                <w:rFonts w:ascii="Times New Roman" w:hAnsi="Times New Roman"/>
                <w:sz w:val="24"/>
                <w:szCs w:val="24"/>
              </w:rPr>
              <w:t>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3FC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ED13AF" w:rsidRDefault="00ED13AF" w:rsidP="004752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2AE7" w:rsidRDefault="004752C5" w:rsidP="0047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ED13AF" w:rsidRPr="00446FAB" w:rsidRDefault="00ED13AF" w:rsidP="0047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и пищевая промышленность мира.</w:t>
            </w:r>
          </w:p>
          <w:p w:rsidR="00C65AE1" w:rsidRPr="00446FAB" w:rsidRDefault="00C65AE1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ED13AF">
              <w:rPr>
                <w:rFonts w:ascii="Times New Roman" w:hAnsi="Times New Roman"/>
                <w:sz w:val="24"/>
                <w:szCs w:val="24"/>
              </w:rPr>
              <w:t>еминар</w:t>
            </w: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AE7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  <w:r w:rsidR="00912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13AF" w:rsidRPr="0037410D" w:rsidRDefault="004752C5" w:rsidP="0047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ED13AF" w:rsidRPr="00446FAB" w:rsidRDefault="00ED13AF" w:rsidP="0047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Сел</w:t>
            </w:r>
            <w:r w:rsidR="00455437">
              <w:rPr>
                <w:rFonts w:ascii="Times New Roman" w:hAnsi="Times New Roman"/>
                <w:sz w:val="24"/>
                <w:szCs w:val="24"/>
              </w:rPr>
              <w:t>ьское хозяйство.</w:t>
            </w:r>
          </w:p>
          <w:p w:rsidR="00912AE7" w:rsidRDefault="00912AE7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437" w:rsidRPr="00446FAB" w:rsidRDefault="00455437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Pr="00446FAB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D13AF" w:rsidRPr="00C93FCA">
              <w:rPr>
                <w:rFonts w:ascii="Times New Roman" w:hAnsi="Times New Roman"/>
                <w:sz w:val="24"/>
                <w:szCs w:val="24"/>
              </w:rPr>
              <w:t>омбини</w:t>
            </w:r>
            <w:r w:rsidR="00ED13AF">
              <w:rPr>
                <w:rFonts w:ascii="Times New Roman" w:hAnsi="Times New Roman"/>
                <w:sz w:val="24"/>
                <w:szCs w:val="24"/>
              </w:rPr>
              <w:t>-</w:t>
            </w:r>
            <w:r w:rsidR="00ED13AF" w:rsidRPr="00C93FC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D13AF" w:rsidRPr="004A15F4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851" w:type="dxa"/>
          </w:tcPr>
          <w:p w:rsidR="00ED13AF" w:rsidRPr="00446FAB" w:rsidRDefault="004752C5" w:rsidP="0047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CB" w:rsidRPr="00446FAB" w:rsidTr="001D1FD4">
        <w:tc>
          <w:tcPr>
            <w:tcW w:w="709" w:type="dxa"/>
          </w:tcPr>
          <w:p w:rsidR="006743C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694" w:type="dxa"/>
          </w:tcPr>
          <w:p w:rsidR="006743CB" w:rsidRDefault="006743CB" w:rsidP="006743CB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437" w:rsidRDefault="00455437" w:rsidP="006743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3CB" w:rsidRPr="00437350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3CB" w:rsidRPr="00C93FCA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93FCA">
              <w:rPr>
                <w:rFonts w:ascii="Times New Roman" w:hAnsi="Times New Roman"/>
                <w:sz w:val="24"/>
                <w:szCs w:val="24"/>
              </w:rPr>
              <w:t>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3FC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1275" w:type="dxa"/>
          </w:tcPr>
          <w:p w:rsidR="006743CB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C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851" w:type="dxa"/>
          </w:tcPr>
          <w:p w:rsidR="006743CB" w:rsidRPr="00922AEC" w:rsidRDefault="004752C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6743CB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Животноводство мира. Сельское хозяйство и окружаю</w:t>
            </w:r>
            <w:r>
              <w:rPr>
                <w:rFonts w:ascii="Times New Roman" w:hAnsi="Times New Roman"/>
                <w:sz w:val="24"/>
                <w:szCs w:val="24"/>
              </w:rPr>
              <w:t>щая среда.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F3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Pr="00446FA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912AE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4752C5" w:rsidRDefault="004752C5" w:rsidP="004752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2C5" w:rsidRDefault="004752C5" w:rsidP="004752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4752C5" w:rsidP="00475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II</w:t>
            </w:r>
            <w:r w:rsidRPr="00A778A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ED13AF" w:rsidRPr="00446FAB" w:rsidRDefault="00ED13AF" w:rsidP="0047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Мировой транспорт </w:t>
            </w:r>
          </w:p>
          <w:p w:rsidR="00ED13AF" w:rsidRPr="00134D39" w:rsidRDefault="00ED13AF" w:rsidP="00ED13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FE4">
              <w:rPr>
                <w:rFonts w:ascii="Times New Roman" w:hAnsi="Times New Roman"/>
                <w:i/>
                <w:sz w:val="24"/>
                <w:szCs w:val="24"/>
              </w:rPr>
              <w:t>Пр.13 Составление сравнительной характеристики транспортных систем двух стран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323" w:rsidRDefault="005D7323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455437" w:rsidP="00455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r w:rsidR="00ED13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Pr="00446FAB" w:rsidRDefault="005D7323" w:rsidP="005D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7323" w:rsidRDefault="005D7323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ED13AF" w:rsidRPr="00A533A6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7323" w:rsidRDefault="006743C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D13AF" w:rsidRPr="00446FAB" w:rsidRDefault="005D7323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13AF"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торговля и </w:t>
            </w:r>
          </w:p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услу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D7323" w:rsidRDefault="005D7323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2AE7" w:rsidRPr="00437350" w:rsidRDefault="00912AE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2E5025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ED13AF" w:rsidRPr="00134D39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134D39" w:rsidRDefault="004752C5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437" w:rsidRPr="00446FAB" w:rsidTr="001D1FD4">
        <w:tc>
          <w:tcPr>
            <w:tcW w:w="709" w:type="dxa"/>
          </w:tcPr>
          <w:p w:rsidR="00455437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2694" w:type="dxa"/>
          </w:tcPr>
          <w:p w:rsidR="00455437" w:rsidRDefault="00455437" w:rsidP="00455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туризм.</w:t>
            </w:r>
          </w:p>
          <w:p w:rsidR="00455437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437" w:rsidRPr="00446FAB" w:rsidRDefault="00455437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5437" w:rsidRDefault="002E5025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455437" w:rsidRPr="00446FAB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437" w:rsidRDefault="002E5025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455437" w:rsidRPr="00394951" w:rsidRDefault="002E5025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455437" w:rsidRPr="00446FAB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694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Международная специализация и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теграция стран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ре</w:t>
            </w:r>
            <w:r>
              <w:rPr>
                <w:rFonts w:ascii="Times New Roman" w:hAnsi="Times New Roman"/>
                <w:sz w:val="24"/>
                <w:szCs w:val="24"/>
              </w:rPr>
              <w:t>гионов мира.</w:t>
            </w:r>
          </w:p>
          <w:p w:rsidR="00ED13AF" w:rsidRPr="002E5025" w:rsidRDefault="00ED13AF" w:rsidP="00ED13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7FE4">
              <w:rPr>
                <w:rFonts w:ascii="Times New Roman" w:hAnsi="Times New Roman"/>
                <w:i/>
                <w:sz w:val="24"/>
                <w:szCs w:val="24"/>
              </w:rPr>
              <w:t>Пр.14 Выявление международной специализаци</w:t>
            </w:r>
            <w:r w:rsidR="002E5025">
              <w:rPr>
                <w:rFonts w:ascii="Times New Roman" w:hAnsi="Times New Roman"/>
                <w:i/>
                <w:sz w:val="24"/>
                <w:szCs w:val="24"/>
              </w:rPr>
              <w:t>и крупнейших стран  и регионов.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ED13AF" w:rsidRPr="00134D39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D13AF" w:rsidRPr="00134D39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  <w:r w:rsidRPr="00394951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437" w:rsidRPr="00446FAB" w:rsidTr="001D1FD4">
        <w:tc>
          <w:tcPr>
            <w:tcW w:w="709" w:type="dxa"/>
          </w:tcPr>
          <w:p w:rsidR="00455437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2694" w:type="dxa"/>
          </w:tcPr>
          <w:p w:rsidR="00455437" w:rsidRPr="00437350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контроль по теме «Мировое хозяйство и география основных отраслей».</w:t>
            </w:r>
          </w:p>
        </w:tc>
        <w:tc>
          <w:tcPr>
            <w:tcW w:w="850" w:type="dxa"/>
          </w:tcPr>
          <w:p w:rsidR="00455437" w:rsidRPr="00446FAB" w:rsidRDefault="00455437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323" w:rsidRDefault="005D7323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55437" w:rsidRDefault="005D7323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зачёт</w:t>
            </w:r>
          </w:p>
        </w:tc>
        <w:tc>
          <w:tcPr>
            <w:tcW w:w="1275" w:type="dxa"/>
          </w:tcPr>
          <w:p w:rsidR="00455437" w:rsidRDefault="00455437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Pr="00446FA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455437" w:rsidRDefault="0045543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437" w:rsidRDefault="004752C5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455437" w:rsidRPr="00446FAB" w:rsidRDefault="00455437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2694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850" w:type="dxa"/>
          </w:tcPr>
          <w:p w:rsidR="00ED13AF" w:rsidRPr="00ED13AF" w:rsidRDefault="00ED13AF" w:rsidP="00ED13A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37F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rPr>
          <w:trHeight w:val="2072"/>
        </w:trPr>
        <w:tc>
          <w:tcPr>
            <w:tcW w:w="709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D13AF" w:rsidRPr="003F746F" w:rsidRDefault="00ED13AF" w:rsidP="00ED13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современном мире.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Особенности географии и структуры международной торговли. Торговые партнеры России.</w:t>
            </w: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AE7" w:rsidRDefault="00912AE7" w:rsidP="0091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3AF" w:rsidRPr="004A15F4" w:rsidRDefault="00ED13AF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ED13AF" w:rsidRPr="00446FAB" w:rsidRDefault="006743C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ED13AF" w:rsidRDefault="00ED13AF" w:rsidP="00ED13AF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8B" w:rsidRPr="00446FAB" w:rsidTr="001D1FD4">
        <w:trPr>
          <w:trHeight w:val="1267"/>
        </w:trPr>
        <w:tc>
          <w:tcPr>
            <w:tcW w:w="709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4F168B" w:rsidRPr="004F168B" w:rsidRDefault="004F168B" w:rsidP="004F16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в мировом </w:t>
            </w:r>
            <w:proofErr w:type="gramStart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зяйстве</w:t>
            </w:r>
            <w:proofErr w:type="spellEnd"/>
            <w:proofErr w:type="gramEnd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междуна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еографичес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-ком разделении труда.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5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4F168B" w:rsidRPr="004F168B" w:rsidRDefault="006743CB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8B" w:rsidRPr="00446FAB" w:rsidTr="001D1FD4">
        <w:trPr>
          <w:trHeight w:val="841"/>
        </w:trPr>
        <w:tc>
          <w:tcPr>
            <w:tcW w:w="709" w:type="dxa"/>
          </w:tcPr>
          <w:p w:rsidR="004F168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94" w:type="dxa"/>
          </w:tcPr>
          <w:p w:rsidR="004F168B" w:rsidRPr="00446FAB" w:rsidRDefault="004F168B" w:rsidP="004F16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6FAB">
              <w:rPr>
                <w:rFonts w:ascii="Times New Roman" w:eastAsia="Times New Roman" w:hAnsi="Times New Roman"/>
                <w:sz w:val="24"/>
                <w:szCs w:val="24"/>
              </w:rPr>
              <w:t>трасли специа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лизации.</w:t>
            </w:r>
          </w:p>
          <w:p w:rsidR="004F168B" w:rsidRPr="00446FAB" w:rsidRDefault="004F168B" w:rsidP="004F16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68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4F168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1701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168B" w:rsidRPr="004F168B" w:rsidRDefault="006743CB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8B" w:rsidRPr="00446FAB" w:rsidTr="001D1FD4">
        <w:trPr>
          <w:trHeight w:val="1671"/>
        </w:trPr>
        <w:tc>
          <w:tcPr>
            <w:tcW w:w="709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94" w:type="dxa"/>
          </w:tcPr>
          <w:p w:rsidR="004F168B" w:rsidRPr="00437350" w:rsidRDefault="004F168B" w:rsidP="00ED13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 xml:space="preserve">Участие России в </w:t>
            </w:r>
            <w:proofErr w:type="gramStart"/>
            <w:r w:rsidRPr="00446FAB"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6FAB">
              <w:rPr>
                <w:rFonts w:ascii="Times New Roman" w:hAnsi="Times New Roman"/>
                <w:sz w:val="24"/>
                <w:szCs w:val="24"/>
              </w:rPr>
              <w:t>дународных</w:t>
            </w:r>
            <w:proofErr w:type="spellEnd"/>
            <w:proofErr w:type="gramEnd"/>
            <w:r w:rsidRPr="00446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FAB">
              <w:rPr>
                <w:rFonts w:ascii="Times New Roman" w:hAnsi="Times New Roman"/>
                <w:sz w:val="24"/>
                <w:szCs w:val="24"/>
              </w:rPr>
              <w:t>отрасле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5CBE">
              <w:rPr>
                <w:rFonts w:ascii="Times New Roman" w:hAnsi="Times New Roman"/>
                <w:sz w:val="24"/>
                <w:szCs w:val="24"/>
              </w:rPr>
              <w:t>вых</w:t>
            </w:r>
            <w:r w:rsidRPr="00446FA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46FAB">
              <w:rPr>
                <w:rFonts w:ascii="Times New Roman" w:hAnsi="Times New Roman"/>
                <w:sz w:val="24"/>
                <w:szCs w:val="24"/>
              </w:rPr>
              <w:t xml:space="preserve"> региональных организациях. Россия и СНГ.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8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323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851" w:type="dxa"/>
          </w:tcPr>
          <w:p w:rsidR="00E54BDA" w:rsidRPr="00446FAB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8B" w:rsidRPr="004F168B" w:rsidRDefault="006743CB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22AE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8B" w:rsidRPr="00446FAB" w:rsidTr="001D1FD4">
        <w:trPr>
          <w:trHeight w:val="1781"/>
        </w:trPr>
        <w:tc>
          <w:tcPr>
            <w:tcW w:w="709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694" w:type="dxa"/>
          </w:tcPr>
          <w:p w:rsidR="004F168B" w:rsidRPr="00446FAB" w:rsidRDefault="004F168B" w:rsidP="00ED13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6FAB">
              <w:rPr>
                <w:rFonts w:ascii="Times New Roman" w:hAnsi="Times New Roman"/>
                <w:sz w:val="24"/>
                <w:szCs w:val="24"/>
              </w:rPr>
              <w:t>Особенности географии и структуры международной торговли. Торговые партнеры России.</w:t>
            </w: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68B" w:rsidRDefault="005D7323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C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5DB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B" w:rsidRDefault="004F168B" w:rsidP="00ED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4BDA" w:rsidRPr="00446FAB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1">
              <w:rPr>
                <w:rFonts w:ascii="Arial Narrow" w:hAnsi="Arial Narrow"/>
                <w:sz w:val="28"/>
                <w:szCs w:val="28"/>
              </w:rPr>
              <w:t>V</w:t>
            </w:r>
          </w:p>
          <w:p w:rsidR="004F168B" w:rsidRPr="004F168B" w:rsidRDefault="004F168B" w:rsidP="00ED13A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</w:tcPr>
          <w:p w:rsidR="004F168B" w:rsidRPr="00446FAB" w:rsidRDefault="004F168B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AF" w:rsidRPr="00446FAB" w:rsidTr="001D1FD4">
        <w:tc>
          <w:tcPr>
            <w:tcW w:w="709" w:type="dxa"/>
          </w:tcPr>
          <w:p w:rsidR="00ED13AF" w:rsidRPr="00446FAB" w:rsidRDefault="00ED13AF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7F65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Pr="00446FAB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Резерв        </w:t>
            </w:r>
          </w:p>
        </w:tc>
        <w:tc>
          <w:tcPr>
            <w:tcW w:w="850" w:type="dxa"/>
          </w:tcPr>
          <w:p w:rsidR="00837F65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AF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7</w:t>
            </w:r>
          </w:p>
          <w:p w:rsidR="00ED13AF" w:rsidRPr="00ED13AF" w:rsidRDefault="00ED13AF" w:rsidP="00ED13A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3AF" w:rsidRPr="00446FAB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AF" w:rsidRDefault="00ED13AF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BDA" w:rsidRPr="00446FAB" w:rsidRDefault="00E54BDA" w:rsidP="00E54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1">
              <w:rPr>
                <w:rFonts w:ascii="Arial Narrow" w:hAnsi="Arial Narrow"/>
                <w:sz w:val="28"/>
                <w:szCs w:val="28"/>
              </w:rPr>
              <w:t>V</w:t>
            </w:r>
          </w:p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AF" w:rsidRPr="00446FAB" w:rsidRDefault="00ED13AF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F65" w:rsidRPr="00446FAB" w:rsidTr="001D1FD4">
        <w:tc>
          <w:tcPr>
            <w:tcW w:w="709" w:type="dxa"/>
          </w:tcPr>
          <w:p w:rsidR="00837F65" w:rsidRPr="00446FAB" w:rsidRDefault="00837F65" w:rsidP="00ED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7F65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6F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37F65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F65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68</w:t>
            </w:r>
          </w:p>
        </w:tc>
        <w:tc>
          <w:tcPr>
            <w:tcW w:w="1418" w:type="dxa"/>
          </w:tcPr>
          <w:p w:rsidR="00837F65" w:rsidRPr="00446FAB" w:rsidRDefault="00837F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7F65" w:rsidRPr="00446FAB" w:rsidRDefault="00837F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F65" w:rsidRPr="00446FAB" w:rsidRDefault="00837F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7F65" w:rsidRDefault="00837F65" w:rsidP="00ED1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7F65" w:rsidRPr="00446FAB" w:rsidRDefault="00837F65" w:rsidP="00ED1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1E3" w:rsidRDefault="009251E3"/>
    <w:p w:rsidR="001D1FD4" w:rsidRPr="009F7FC0" w:rsidRDefault="001D1FD4">
      <w:pPr>
        <w:rPr>
          <w:lang w:val="en-US"/>
        </w:rPr>
      </w:pPr>
    </w:p>
    <w:p w:rsidR="002B2858" w:rsidRPr="009F7FC0" w:rsidRDefault="009251E3" w:rsidP="009251E3">
      <w:pPr>
        <w:spacing w:after="0" w:line="30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B285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</w:t>
      </w:r>
      <w:r w:rsidR="009F7FC0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9251E3" w:rsidRDefault="009251E3" w:rsidP="009251E3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2B2858">
        <w:rPr>
          <w:rFonts w:ascii="Times New Roman" w:hAnsi="Times New Roman"/>
          <w:b/>
          <w:sz w:val="24"/>
          <w:szCs w:val="24"/>
        </w:rPr>
        <w:t xml:space="preserve">     </w:t>
      </w:r>
      <w:r w:rsidR="002B2858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9F7FC0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="002B285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2B2858" w:rsidRDefault="002B2858" w:rsidP="002B2858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2B2858">
        <w:rPr>
          <w:rFonts w:ascii="Times New Roman" w:hAnsi="Times New Roman"/>
          <w:b/>
          <w:sz w:val="24"/>
          <w:szCs w:val="24"/>
        </w:rPr>
        <w:t>Программа.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Бахчиева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География. 10-11 класс. П.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</w:t>
      </w:r>
      <w:r w:rsidRPr="009251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9251E3" w:rsidRDefault="009251E3" w:rsidP="002B2858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Бахчиева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География. 10</w:t>
      </w:r>
      <w:r w:rsidR="00E45AE3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</w:t>
      </w:r>
      <w:r w:rsidRPr="009251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9251E3" w:rsidRDefault="009251E3" w:rsidP="002B28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Атлас</w:t>
      </w:r>
      <w:r w:rsidR="0004568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51E3" w:rsidRDefault="009251E3" w:rsidP="00045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Атлас: Экономическая и социальная география мира. 10 класс. Изд-во: АСТ-Пресс, 201</w:t>
      </w:r>
      <w:r w:rsidRPr="009251E3">
        <w:rPr>
          <w:rFonts w:ascii="Times New Roman" w:hAnsi="Times New Roman"/>
          <w:sz w:val="24"/>
          <w:szCs w:val="24"/>
        </w:rPr>
        <w:t>4</w:t>
      </w:r>
      <w:r w:rsidR="00045686">
        <w:rPr>
          <w:rFonts w:ascii="Times New Roman" w:hAnsi="Times New Roman"/>
          <w:sz w:val="24"/>
          <w:szCs w:val="24"/>
        </w:rPr>
        <w:t>.</w:t>
      </w:r>
    </w:p>
    <w:p w:rsidR="009251E3" w:rsidRDefault="009251E3" w:rsidP="002B28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пособия для учителя:</w:t>
      </w:r>
    </w:p>
    <w:p w:rsidR="009251E3" w:rsidRPr="009251E3" w:rsidRDefault="002D5799" w:rsidP="002D579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251E3">
        <w:rPr>
          <w:rFonts w:ascii="Times New Roman" w:hAnsi="Times New Roman"/>
          <w:sz w:val="24"/>
          <w:szCs w:val="24"/>
        </w:rPr>
        <w:t>Жижина</w:t>
      </w:r>
      <w:proofErr w:type="spellEnd"/>
      <w:r w:rsidR="009251E3">
        <w:rPr>
          <w:rFonts w:ascii="Times New Roman" w:hAnsi="Times New Roman"/>
          <w:sz w:val="24"/>
          <w:szCs w:val="24"/>
        </w:rPr>
        <w:t xml:space="preserve"> Е. А., Никитина Н. А. Поурочные разработки по географии: экономическая </w:t>
      </w:r>
      <w:r w:rsidR="00766AC9">
        <w:rPr>
          <w:rFonts w:ascii="Times New Roman" w:hAnsi="Times New Roman"/>
          <w:sz w:val="24"/>
          <w:szCs w:val="24"/>
        </w:rPr>
        <w:t xml:space="preserve">и социальная география мира. – </w:t>
      </w:r>
      <w:r w:rsidR="009251E3">
        <w:rPr>
          <w:rFonts w:ascii="Times New Roman" w:hAnsi="Times New Roman"/>
          <w:sz w:val="24"/>
          <w:szCs w:val="24"/>
        </w:rPr>
        <w:t>М.: ВАКО, 20</w:t>
      </w:r>
      <w:r w:rsidR="009251E3" w:rsidRPr="009251E3">
        <w:rPr>
          <w:rFonts w:ascii="Times New Roman" w:hAnsi="Times New Roman"/>
          <w:sz w:val="24"/>
          <w:szCs w:val="24"/>
        </w:rPr>
        <w:t>13</w:t>
      </w:r>
      <w:r w:rsidR="009251E3">
        <w:rPr>
          <w:rFonts w:ascii="Times New Roman" w:hAnsi="Times New Roman"/>
          <w:sz w:val="24"/>
          <w:szCs w:val="24"/>
        </w:rPr>
        <w:t>.</w:t>
      </w:r>
    </w:p>
    <w:p w:rsidR="009251E3" w:rsidRDefault="009251E3" w:rsidP="002B2858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дидактические материалы:</w:t>
      </w:r>
    </w:p>
    <w:p w:rsidR="009251E3" w:rsidRDefault="002D5799" w:rsidP="002D579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251E3">
        <w:rPr>
          <w:rFonts w:ascii="Times New Roman" w:hAnsi="Times New Roman"/>
          <w:sz w:val="24"/>
          <w:szCs w:val="24"/>
        </w:rPr>
        <w:t>Перлов Л.Е. Дидактические карточки-задания по географии</w:t>
      </w:r>
      <w:r w:rsidR="00766AC9">
        <w:rPr>
          <w:rFonts w:ascii="Times New Roman" w:hAnsi="Times New Roman"/>
          <w:sz w:val="24"/>
          <w:szCs w:val="24"/>
        </w:rPr>
        <w:t xml:space="preserve">. 10 класс. – М.: </w:t>
      </w:r>
      <w:r>
        <w:rPr>
          <w:rFonts w:ascii="Times New Roman" w:hAnsi="Times New Roman"/>
          <w:sz w:val="24"/>
          <w:szCs w:val="24"/>
        </w:rPr>
        <w:t>Экзамен, 2013</w:t>
      </w:r>
      <w:r w:rsidR="009251E3">
        <w:rPr>
          <w:rFonts w:ascii="Times New Roman" w:hAnsi="Times New Roman"/>
          <w:sz w:val="24"/>
          <w:szCs w:val="24"/>
        </w:rPr>
        <w:t>.</w:t>
      </w:r>
    </w:p>
    <w:p w:rsidR="00E00CCB" w:rsidRPr="009A5CBE" w:rsidRDefault="009251E3" w:rsidP="009A5CBE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Макарцева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В. География. 10 класс. Проверочные работы (т</w:t>
      </w:r>
      <w:r w:rsidR="002D5799">
        <w:rPr>
          <w:rFonts w:ascii="Times New Roman" w:hAnsi="Times New Roman"/>
          <w:sz w:val="24"/>
          <w:szCs w:val="24"/>
        </w:rPr>
        <w:t>етрадь). – Саратов: Лицей, 2012</w:t>
      </w:r>
    </w:p>
    <w:p w:rsidR="008E7BB1" w:rsidRPr="00766AC9" w:rsidRDefault="008E7BB1" w:rsidP="008E7BB1">
      <w:pPr>
        <w:rPr>
          <w:rFonts w:ascii="Arial Narrow" w:hAnsi="Arial Narrow"/>
          <w:b/>
          <w:sz w:val="28"/>
          <w:szCs w:val="28"/>
        </w:rPr>
      </w:pPr>
    </w:p>
    <w:p w:rsidR="008E7BB1" w:rsidRDefault="008E7BB1" w:rsidP="008E7BB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Перечень оценочных средств.</w:t>
      </w:r>
    </w:p>
    <w:p w:rsidR="00EF1BFD" w:rsidRPr="00EF1BFD" w:rsidRDefault="00EF1BFD" w:rsidP="00285D9F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F1BFD">
        <w:rPr>
          <w:rFonts w:ascii="Times New Roman" w:hAnsi="Times New Roman"/>
          <w:sz w:val="24"/>
          <w:szCs w:val="24"/>
        </w:rPr>
        <w:t>Жижина</w:t>
      </w:r>
      <w:proofErr w:type="spellEnd"/>
      <w:r w:rsidRPr="00EF1BFD">
        <w:rPr>
          <w:rFonts w:ascii="Times New Roman" w:hAnsi="Times New Roman"/>
          <w:sz w:val="24"/>
          <w:szCs w:val="24"/>
        </w:rPr>
        <w:t xml:space="preserve"> Е. А., Никитина Н. А. Поурочные разработки по географии: экономическая</w:t>
      </w:r>
    </w:p>
    <w:p w:rsidR="008E7BB1" w:rsidRPr="00285D9F" w:rsidRDefault="00EF1BFD" w:rsidP="00285D9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83469A">
        <w:rPr>
          <w:rFonts w:ascii="Times New Roman" w:hAnsi="Times New Roman"/>
          <w:sz w:val="24"/>
          <w:szCs w:val="24"/>
        </w:rPr>
        <w:t>и социальная география мира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8346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.: </w:t>
      </w:r>
      <w:r w:rsidRPr="0083469A">
        <w:rPr>
          <w:rFonts w:ascii="Times New Roman" w:hAnsi="Times New Roman"/>
          <w:sz w:val="24"/>
          <w:szCs w:val="24"/>
        </w:rPr>
        <w:t>ВАКО</w:t>
      </w:r>
      <w:r>
        <w:rPr>
          <w:rFonts w:ascii="Times New Roman" w:hAnsi="Times New Roman"/>
          <w:sz w:val="24"/>
          <w:szCs w:val="24"/>
        </w:rPr>
        <w:t>, 20</w:t>
      </w:r>
      <w:r w:rsidRPr="00A5634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:rsidR="002D2429" w:rsidRPr="00285D9F" w:rsidRDefault="002D2429" w:rsidP="00285D9F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D24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Тесты в форме ЕГЭ- 2014.</w:t>
      </w:r>
    </w:p>
    <w:p w:rsidR="002D2429" w:rsidRPr="002D2429" w:rsidRDefault="002D2429" w:rsidP="00285D9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429">
        <w:rPr>
          <w:rFonts w:ascii="Times New Roman" w:hAnsi="Times New Roman"/>
          <w:sz w:val="24"/>
          <w:szCs w:val="24"/>
        </w:rPr>
        <w:t>Перлов Л.Е. Дидактические карточки-задания по географии</w:t>
      </w:r>
      <w:r>
        <w:rPr>
          <w:rFonts w:ascii="Times New Roman" w:hAnsi="Times New Roman"/>
          <w:sz w:val="24"/>
          <w:szCs w:val="24"/>
        </w:rPr>
        <w:t xml:space="preserve">. 10 класс. – М.: </w:t>
      </w:r>
      <w:r w:rsidRPr="002D2429">
        <w:rPr>
          <w:rFonts w:ascii="Times New Roman" w:hAnsi="Times New Roman"/>
          <w:sz w:val="24"/>
          <w:szCs w:val="24"/>
        </w:rPr>
        <w:t>Экзамен, 2013.</w:t>
      </w:r>
    </w:p>
    <w:p w:rsidR="002D2429" w:rsidRDefault="00045686" w:rsidP="00285D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2429">
        <w:rPr>
          <w:rFonts w:ascii="Times New Roman" w:hAnsi="Times New Roman"/>
          <w:sz w:val="24"/>
          <w:szCs w:val="24"/>
        </w:rPr>
        <w:t>4.Макарцева Л. В. География. 10 класс. Проверочные работы (тетрадь).</w:t>
      </w:r>
    </w:p>
    <w:p w:rsidR="002D2429" w:rsidRPr="002D2429" w:rsidRDefault="002D2429" w:rsidP="00285D9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2D2429" w:rsidRPr="002D2429">
          <w:pgSz w:w="11906" w:h="16838"/>
          <w:pgMar w:top="720" w:right="568" w:bottom="720" w:left="1134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CD4D31">
        <w:rPr>
          <w:rFonts w:ascii="Times New Roman" w:hAnsi="Times New Roman"/>
          <w:sz w:val="24"/>
          <w:szCs w:val="24"/>
        </w:rPr>
        <w:t xml:space="preserve">          Саратов: Лицей,   201</w:t>
      </w:r>
    </w:p>
    <w:p w:rsidR="00E00CCB" w:rsidRPr="008E200B" w:rsidRDefault="00E00CCB" w:rsidP="00715BD8">
      <w:pPr>
        <w:rPr>
          <w:rFonts w:ascii="Times New Roman" w:hAnsi="Times New Roman" w:cs="Times New Roman"/>
        </w:rPr>
      </w:pPr>
    </w:p>
    <w:p w:rsidR="00E00CCB" w:rsidRPr="00F6782E" w:rsidRDefault="00715BD8" w:rsidP="00715B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00CCB" w:rsidRPr="00F678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2721" w:rsidRPr="00F6782E" w:rsidRDefault="00CD4D31" w:rsidP="00715BD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1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Статус документа</w:t>
      </w:r>
    </w:p>
    <w:p w:rsidR="00FD2721" w:rsidRPr="00F6782E" w:rsidRDefault="00FD2721" w:rsidP="00FD272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6782E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учебного курса географии ГБОУ школы №580 Приморского района Санкт-Петербурга (далее – рабочая программа) составлена на основании: </w:t>
      </w:r>
    </w:p>
    <w:p w:rsidR="00FD2721" w:rsidRPr="00F6782E" w:rsidRDefault="00FD2721" w:rsidP="00FD2721">
      <w:pPr>
        <w:pStyle w:val="a7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</w:t>
      </w:r>
      <w:r w:rsidR="004E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</w:t>
      </w: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AB4FAE" w:rsidRPr="00AB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0C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</w:t>
      </w: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базовом уровне</w:t>
      </w:r>
      <w:r w:rsidRPr="00F6782E">
        <w:rPr>
          <w:rFonts w:ascii="Times New Roman" w:hAnsi="Times New Roman" w:cs="Times New Roman"/>
          <w:sz w:val="24"/>
          <w:szCs w:val="24"/>
        </w:rPr>
        <w:t xml:space="preserve"> утвержденный Приказом Минобразования РФ от 05. 03. 2004 года № 1089;</w:t>
      </w:r>
    </w:p>
    <w:p w:rsidR="00FD2721" w:rsidRPr="00F6782E" w:rsidRDefault="00FD2721" w:rsidP="00FD2721">
      <w:pPr>
        <w:pStyle w:val="a7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 (базовый уровень).</w:t>
      </w:r>
    </w:p>
    <w:p w:rsidR="00FD2721" w:rsidRPr="00F6782E" w:rsidRDefault="00FD2721" w:rsidP="00FD2721">
      <w:pPr>
        <w:pStyle w:val="a7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Авторской  программы 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О.А.Бахчиева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. Экономическая и социальная география мира. География: программа. 10 – 11 классы общеобразовательных учреждений. Москва: Издательский центр </w:t>
      </w:r>
      <w:r w:rsidR="004218C5" w:rsidRPr="00F6782E">
        <w:rPr>
          <w:rFonts w:ascii="Times New Roman" w:hAnsi="Times New Roman" w:cs="Times New Roman"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 – Граф», 2014.</w:t>
      </w:r>
    </w:p>
    <w:p w:rsidR="00FD2721" w:rsidRPr="00F6782E" w:rsidRDefault="00FD2721" w:rsidP="00FD2721">
      <w:pPr>
        <w:pStyle w:val="a7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Учебного плана  ГБОУ школы  № 580 Приморского района Санкт-Петербурга.</w:t>
      </w:r>
    </w:p>
    <w:p w:rsidR="008F1480" w:rsidRPr="00F6782E" w:rsidRDefault="00FD2721" w:rsidP="00FD272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eastAsiaTheme="minorEastAsia" w:hAnsi="Times New Roman" w:cs="Times New Roman"/>
          <w:sz w:val="24"/>
          <w:szCs w:val="24"/>
          <w:lang w:bidi="en-US"/>
        </w:rPr>
        <w:t>Программа рассчитана на 68 часов (2 часа в неделю). Практических работ – 14.</w:t>
      </w:r>
    </w:p>
    <w:p w:rsidR="00EC4FB3" w:rsidRPr="00F6782E" w:rsidRDefault="00E00CCB" w:rsidP="008214C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E00CCB" w:rsidRPr="00F6782E" w:rsidRDefault="00E00CCB" w:rsidP="008214CC">
      <w:pPr>
        <w:pStyle w:val="a7"/>
        <w:numPr>
          <w:ilvl w:val="2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Изучение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 xml:space="preserve">географии в 10 классе </w:t>
      </w:r>
      <w:proofErr w:type="gramStart"/>
      <w:r w:rsidRPr="00F6782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6782E">
        <w:rPr>
          <w:rFonts w:ascii="Times New Roman" w:hAnsi="Times New Roman" w:cs="Times New Roman"/>
          <w:sz w:val="24"/>
          <w:szCs w:val="24"/>
        </w:rPr>
        <w:t xml:space="preserve"> на достижение следующих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целей:</w:t>
      </w:r>
    </w:p>
    <w:p w:rsidR="00E00CCB" w:rsidRPr="00F6782E" w:rsidRDefault="00E00CCB" w:rsidP="008214C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освоение географических знаний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для понимания предмета и задач современной географии, ее структуры, тенденций развития, места и роли географии в системе жизни общества, решения его проблем, для подготовки к продолжению образования в выбранной области</w:t>
      </w:r>
      <w:r w:rsidRPr="00F6782E">
        <w:rPr>
          <w:rFonts w:ascii="Times New Roman" w:hAnsi="Times New Roman" w:cs="Times New Roman"/>
          <w:b/>
          <w:sz w:val="24"/>
          <w:szCs w:val="24"/>
        </w:rPr>
        <w:t>;</w:t>
      </w:r>
    </w:p>
    <w:p w:rsidR="00E00CCB" w:rsidRPr="00F6782E" w:rsidRDefault="00E00CCB" w:rsidP="008214C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овладение умениями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решать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комплексные задачи, требующие учета географической ситуации на конкретной территории, моделирования природных и социально-экономических явлений и процессов с учетом пространственно-временных условий;</w:t>
      </w:r>
    </w:p>
    <w:p w:rsidR="00E00CCB" w:rsidRPr="00F6782E" w:rsidRDefault="00E00CCB" w:rsidP="008214C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воспитание патриотизма, толерантности к другим народам и культурам, социально-ответственного отношения к окружающей среде в повседневной трудовой и бытовой деятельности;</w:t>
      </w:r>
    </w:p>
    <w:p w:rsidR="00E00CCB" w:rsidRPr="00F6782E" w:rsidRDefault="00E00CCB" w:rsidP="008214C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развитие географического мышления для ориентации в проблемах организации общества, его взаимодействия с природой, навыков грамотного решения профессионально-ориентированных задач;</w:t>
      </w:r>
    </w:p>
    <w:p w:rsidR="00917E3B" w:rsidRPr="00F6782E" w:rsidRDefault="00E00CCB" w:rsidP="008214C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приобретение компетенции в сфере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моделирования и прогнозирования</w:t>
      </w:r>
      <w:proofErr w:type="gramStart"/>
      <w:r w:rsidRPr="00F678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82E">
        <w:rPr>
          <w:rFonts w:ascii="Times New Roman" w:hAnsi="Times New Roman" w:cs="Times New Roman"/>
          <w:sz w:val="24"/>
          <w:szCs w:val="24"/>
        </w:rPr>
        <w:t xml:space="preserve"> использования знаний  и умений в быту, подготовке к будущей профессиональной деятельности; обеспечения личной безопасности, жизнедеятельности и адаптации к условиям окружающей среды</w:t>
      </w:r>
    </w:p>
    <w:p w:rsidR="008214CC" w:rsidRPr="00F6782E" w:rsidRDefault="00917E3B" w:rsidP="008214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Миссия ГБОУ</w:t>
      </w:r>
      <w:r w:rsidRPr="00F6782E">
        <w:rPr>
          <w:rFonts w:ascii="Times New Roman" w:hAnsi="Times New Roman" w:cs="Times New Roman"/>
          <w:sz w:val="24"/>
          <w:szCs w:val="24"/>
        </w:rPr>
        <w:t xml:space="preserve"> школы№580 Приморского района «Обеспечение комфортных условий для получения качественного образования по различным образовательным программам, максимально полное удовлетворение запросов и потребностей социальных заказчиков микрорайона в рамках современного образовательного комплекса».</w:t>
      </w:r>
    </w:p>
    <w:p w:rsidR="00E113A2" w:rsidRPr="00F6782E" w:rsidRDefault="00E00CCB" w:rsidP="008214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b/>
          <w:sz w:val="24"/>
          <w:szCs w:val="24"/>
        </w:rPr>
        <w:t>Сведения о программе.</w:t>
      </w:r>
    </w:p>
    <w:p w:rsidR="008214CC" w:rsidRPr="00F6782E" w:rsidRDefault="00E00CCB" w:rsidP="008214CC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     Данная рабочая программа по географии определяет наиболее оптимальные и эффективные для определенного класса содержание, формы,   методы и приемы организации образовательного процесса с целью получения результата, соответствующего требованиям стандарта.</w:t>
      </w:r>
      <w:r w:rsidR="008F1480" w:rsidRPr="00F6782E">
        <w:rPr>
          <w:rFonts w:ascii="Times New Roman" w:hAnsi="Times New Roman" w:cs="Times New Roman"/>
          <w:sz w:val="24"/>
          <w:szCs w:val="24"/>
        </w:rPr>
        <w:t xml:space="preserve">     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  <w:r w:rsidR="008F1480" w:rsidRPr="00F6782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8F1480" w:rsidRPr="00F6782E">
        <w:rPr>
          <w:rFonts w:ascii="Times New Roman" w:hAnsi="Times New Roman" w:cs="Times New Roman"/>
          <w:sz w:val="24"/>
          <w:szCs w:val="24"/>
        </w:rPr>
        <w:t xml:space="preserve"> 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 </w:t>
      </w:r>
      <w:r w:rsidR="008F1480" w:rsidRPr="00F6782E">
        <w:rPr>
          <w:rFonts w:ascii="Times New Roman" w:hAnsi="Times New Roman" w:cs="Times New Roman"/>
          <w:b/>
          <w:sz w:val="24"/>
          <w:szCs w:val="24"/>
        </w:rPr>
        <w:t>Одна из основных задач</w:t>
      </w:r>
      <w:r w:rsidR="008F1480" w:rsidRPr="00F6782E">
        <w:rPr>
          <w:rFonts w:ascii="Times New Roman" w:hAnsi="Times New Roman" w:cs="Times New Roman"/>
          <w:sz w:val="24"/>
          <w:szCs w:val="24"/>
        </w:rPr>
        <w:t xml:space="preserve"> – организация работы по овладению обучающимися прочными и осознанными знаниями. </w:t>
      </w:r>
      <w:r w:rsidR="008F1480" w:rsidRPr="00F6782E">
        <w:rPr>
          <w:rFonts w:ascii="Times New Roman" w:hAnsi="Times New Roman" w:cs="Times New Roman"/>
          <w:b/>
          <w:sz w:val="24"/>
          <w:szCs w:val="24"/>
        </w:rPr>
        <w:t>Программа построена</w:t>
      </w:r>
      <w:r w:rsidR="008F1480" w:rsidRPr="00F6782E">
        <w:rPr>
          <w:rFonts w:ascii="Times New Roman" w:hAnsi="Times New Roman" w:cs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="008F1480" w:rsidRPr="00F6782E">
        <w:rPr>
          <w:rFonts w:ascii="Times New Roman" w:hAnsi="Times New Roman" w:cs="Times New Roman"/>
          <w:b/>
          <w:sz w:val="24"/>
          <w:szCs w:val="24"/>
        </w:rPr>
        <w:t>целостный документ</w:t>
      </w:r>
      <w:r w:rsidR="008F1480" w:rsidRPr="00F6782E">
        <w:rPr>
          <w:rFonts w:ascii="Times New Roman" w:hAnsi="Times New Roman" w:cs="Times New Roman"/>
          <w:sz w:val="24"/>
          <w:szCs w:val="24"/>
        </w:rPr>
        <w:t xml:space="preserve">, включающий разделы: пояснительная записка, основное </w:t>
      </w:r>
      <w:r w:rsidR="008F1480" w:rsidRPr="00F6782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содержание, учебно-тематический план, календарно-тематическое планирование, требования к уровню подготовки </w:t>
      </w:r>
      <w:proofErr w:type="gramStart"/>
      <w:r w:rsidR="008F1480" w:rsidRPr="00F678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F1480" w:rsidRPr="00F6782E">
        <w:rPr>
          <w:rFonts w:ascii="Times New Roman" w:hAnsi="Times New Roman" w:cs="Times New Roman"/>
          <w:sz w:val="24"/>
          <w:szCs w:val="24"/>
        </w:rPr>
        <w:t>, литература и средства обучения.</w:t>
      </w:r>
    </w:p>
    <w:p w:rsidR="002E5025" w:rsidRPr="00F6782E" w:rsidRDefault="002C1490" w:rsidP="002C1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  <w:r w:rsidR="001D2181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CCB" w:rsidRPr="00F6782E" w:rsidRDefault="009A5CBE" w:rsidP="008214C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 </w:t>
      </w: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E5025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ГБОУ школы №580 рассчитана на 68 учебных часов в физико-математическом классе при 2 часах в неделю. Один час взят из регионального компонента для </w:t>
      </w:r>
      <w:r w:rsidR="002B7D78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расширенного</w:t>
      </w:r>
      <w:r w:rsidR="002E5025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«Географии мира» и успешной сдачи ЕГЭ. </w:t>
      </w:r>
      <w:r w:rsidR="002E5025" w:rsidRPr="00F67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CB" w:rsidRPr="00F6782E" w:rsidRDefault="008214CC" w:rsidP="0004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CB" w:rsidRPr="00F6782E">
        <w:rPr>
          <w:rFonts w:ascii="Times New Roman" w:hAnsi="Times New Roman" w:cs="Times New Roman"/>
          <w:b/>
          <w:sz w:val="24"/>
          <w:szCs w:val="24"/>
        </w:rPr>
        <w:t>Определение места и роли предмета в овладении требований к уровню подготовки обучающихся.</w:t>
      </w:r>
    </w:p>
    <w:p w:rsidR="00E00CCB" w:rsidRPr="00F6782E" w:rsidRDefault="00E00CCB" w:rsidP="002B7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Данный учебный курс по географии в полном объеме соответствует федеральным государстве</w:t>
      </w:r>
      <w:r w:rsidR="00E54BEE" w:rsidRPr="00F6782E">
        <w:rPr>
          <w:rFonts w:ascii="Times New Roman" w:hAnsi="Times New Roman" w:cs="Times New Roman"/>
          <w:sz w:val="24"/>
          <w:szCs w:val="24"/>
        </w:rPr>
        <w:t>нным образовательным стандартам.</w:t>
      </w:r>
      <w:r w:rsidR="002B7D78" w:rsidRPr="00F6782E">
        <w:rPr>
          <w:rFonts w:ascii="Times New Roman" w:hAnsi="Times New Roman" w:cs="Times New Roman"/>
          <w:sz w:val="24"/>
          <w:szCs w:val="24"/>
        </w:rPr>
        <w:t xml:space="preserve">  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CCB" w:rsidRPr="00F6782E" w:rsidRDefault="00E00CCB" w:rsidP="00045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E00CCB" w:rsidRPr="00F6782E" w:rsidRDefault="00E00CCB" w:rsidP="00045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 Основной формой организации образовательного процесса является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2E">
        <w:rPr>
          <w:rFonts w:ascii="Times New Roman" w:hAnsi="Times New Roman" w:cs="Times New Roman"/>
          <w:sz w:val="24"/>
          <w:szCs w:val="24"/>
        </w:rPr>
        <w:t>урок.</w:t>
      </w:r>
      <w:r w:rsidRPr="00F678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Технологии обучения.</w:t>
      </w:r>
    </w:p>
    <w:p w:rsidR="00E00CCB" w:rsidRPr="00F6782E" w:rsidRDefault="008214CC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 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="00E00CCB" w:rsidRPr="00F6782E">
        <w:rPr>
          <w:rFonts w:ascii="Times New Roman" w:hAnsi="Times New Roman" w:cs="Times New Roman"/>
          <w:i/>
          <w:sz w:val="24"/>
          <w:szCs w:val="24"/>
        </w:rPr>
        <w:t>технология проблемно-диалогического обучения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компетенций.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этом направлении приоритетными  являются: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i/>
          <w:sz w:val="24"/>
          <w:szCs w:val="24"/>
        </w:rPr>
        <w:t>Формулирование своих мировоззренческих взглядов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отстаивания своей гражданской позиции;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i/>
          <w:sz w:val="24"/>
          <w:szCs w:val="24"/>
        </w:rPr>
        <w:t>Оценивание и корректировка своей деятельности в окружающей среде.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Выполнение в практической деятельности и повседневной жизни экологических требований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i/>
          <w:sz w:val="24"/>
          <w:szCs w:val="24"/>
        </w:rPr>
        <w:t>Коммуникативные умения.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Подготовка кратких сообщений с использованием естественнонаучной лексики и иллюстраций; корректное ведение учебного диалога при работе в малой группе сотрудничества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i/>
          <w:sz w:val="24"/>
          <w:szCs w:val="24"/>
        </w:rPr>
        <w:t>Способы самоорганизации учебной деятельности</w:t>
      </w:r>
      <w:r w:rsidRPr="00F6782E">
        <w:rPr>
          <w:rFonts w:ascii="Times New Roman" w:hAnsi="Times New Roman" w:cs="Times New Roman"/>
          <w:sz w:val="24"/>
          <w:szCs w:val="24"/>
        </w:rPr>
        <w:t>.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Оценка собственного вклада в деятельность группы; самооценка уровня личных учебных достижений.</w:t>
      </w:r>
    </w:p>
    <w:p w:rsidR="00E00CCB" w:rsidRPr="00F6782E" w:rsidRDefault="00E00CCB" w:rsidP="0082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b/>
          <w:sz w:val="24"/>
          <w:szCs w:val="24"/>
        </w:rPr>
        <w:t>Виды и формы контроля.</w:t>
      </w:r>
    </w:p>
    <w:p w:rsidR="000F0474" w:rsidRPr="00F6782E" w:rsidRDefault="00E54BEE" w:rsidP="008214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оценивания знаний, умений и навыков обучающихся осуществляются в соответствии с Положением о</w:t>
      </w:r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осуществлении текущего контроля успеваемости, формах периодичности,  порядке проведения промежуточной аттестации и перевод</w:t>
      </w:r>
      <w:r w:rsidR="009C075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обучающихся в следующий класс;</w:t>
      </w:r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474" w:rsidRPr="00F6782E" w:rsidRDefault="008214CC" w:rsidP="008214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аттестации выпускников, освоивших основные </w:t>
      </w:r>
      <w:proofErr w:type="spellStart"/>
      <w:proofErr w:type="gramStart"/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</w:t>
      </w:r>
      <w:proofErr w:type="gramEnd"/>
      <w:r w:rsidR="000F0474" w:rsidRPr="00F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общего и среднего общего образования.</w:t>
      </w:r>
    </w:p>
    <w:p w:rsidR="00E00CCB" w:rsidRPr="00766AC9" w:rsidRDefault="008214CC" w:rsidP="00E54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 </w:t>
      </w:r>
      <w:r w:rsidR="00E54BEE" w:rsidRPr="00F6782E">
        <w:rPr>
          <w:rFonts w:ascii="Times New Roman" w:hAnsi="Times New Roman" w:cs="Times New Roman"/>
          <w:sz w:val="24"/>
          <w:szCs w:val="24"/>
        </w:rPr>
        <w:t>О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сновными видами контроля считать </w:t>
      </w:r>
      <w:r w:rsidR="00E00CCB" w:rsidRPr="00F6782E">
        <w:rPr>
          <w:rFonts w:ascii="Times New Roman" w:hAnsi="Times New Roman" w:cs="Times New Roman"/>
          <w:i/>
          <w:sz w:val="24"/>
          <w:szCs w:val="24"/>
        </w:rPr>
        <w:t>текущий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 (на каждом уроке), </w:t>
      </w:r>
      <w:r w:rsidR="00E00CCB" w:rsidRPr="00F6782E">
        <w:rPr>
          <w:rFonts w:ascii="Times New Roman" w:hAnsi="Times New Roman" w:cs="Times New Roman"/>
          <w:i/>
          <w:sz w:val="24"/>
          <w:szCs w:val="24"/>
        </w:rPr>
        <w:t>тематический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 (осуществляется в период изучения той или иной темы), </w:t>
      </w:r>
      <w:r w:rsidR="00E00CCB" w:rsidRPr="00F6782E">
        <w:rPr>
          <w:rFonts w:ascii="Times New Roman" w:hAnsi="Times New Roman" w:cs="Times New Roman"/>
          <w:i/>
          <w:sz w:val="24"/>
          <w:szCs w:val="24"/>
        </w:rPr>
        <w:t>промежуточный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 (ограничивается рамками четверти, полугодия), </w:t>
      </w:r>
      <w:r w:rsidR="00E00CCB" w:rsidRPr="00F6782E">
        <w:rPr>
          <w:rFonts w:ascii="Times New Roman" w:hAnsi="Times New Roman" w:cs="Times New Roman"/>
          <w:i/>
          <w:sz w:val="24"/>
          <w:szCs w:val="24"/>
        </w:rPr>
        <w:t>итоговый</w:t>
      </w:r>
      <w:r w:rsidR="00E00CCB" w:rsidRPr="00F6782E">
        <w:rPr>
          <w:rFonts w:ascii="Times New Roman" w:hAnsi="Times New Roman" w:cs="Times New Roman"/>
          <w:sz w:val="24"/>
          <w:szCs w:val="24"/>
        </w:rPr>
        <w:t xml:space="preserve"> (в конце года). Формами контроля может быть зачет, практическая работа, тест, контрольная работа.</w:t>
      </w:r>
    </w:p>
    <w:p w:rsidR="009F7FC0" w:rsidRPr="00766AC9" w:rsidRDefault="009F7FC0" w:rsidP="00E54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7FC0" w:rsidRPr="00766AC9" w:rsidRDefault="009F7FC0" w:rsidP="00E54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7FC0" w:rsidRPr="00766AC9" w:rsidRDefault="009F7FC0" w:rsidP="00E54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CB" w:rsidRPr="00F6782E" w:rsidRDefault="00E00CCB" w:rsidP="008214C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82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 w:rsidRPr="00F678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учащихся по географии </w:t>
      </w:r>
    </w:p>
    <w:p w:rsidR="00E00CCB" w:rsidRPr="00F6782E" w:rsidRDefault="00E00CCB" w:rsidP="008214C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E00CCB" w:rsidRPr="00F6782E" w:rsidRDefault="00E00CCB" w:rsidP="008214C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2E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, глобальные проблемы человечества, воспроизводство населения, демографический взрыв, теория демографического перехода, демографическая политика, депопуляция, нация, народ, народность, дискриминация, экономически активное население, демографическая нагрузка, урбанизация,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>, агломерация, мегалополис, миграции населения, уровень жизни, мировое хозяйство, международная хозяйственная специализация, международное географическое разделение труда (МГРТ), научно-техническая революция</w:t>
      </w:r>
      <w:proofErr w:type="gramEnd"/>
      <w:r w:rsidRPr="00F678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782E">
        <w:rPr>
          <w:rFonts w:ascii="Times New Roman" w:hAnsi="Times New Roman" w:cs="Times New Roman"/>
          <w:sz w:val="24"/>
          <w:szCs w:val="24"/>
        </w:rPr>
        <w:t>НТР), «зеленая революция», монокультура, политическая карта, страна, государство, унитарное государство, федеративное государство, монархия, республика, валовый внутренний продукт, политическая география, геополитика, внешнеторговый оборот;</w:t>
      </w:r>
      <w:proofErr w:type="gramEnd"/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2E">
        <w:rPr>
          <w:rFonts w:ascii="Times New Roman" w:hAnsi="Times New Roman" w:cs="Times New Roman"/>
          <w:sz w:val="24"/>
          <w:szCs w:val="24"/>
        </w:rPr>
        <w:t>традиционные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 (МГМ), геоинформационные системы (ГИС) и др.;</w:t>
      </w:r>
      <w:proofErr w:type="gramEnd"/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особенности размещения минеральных ресурсов и  их главные месторождения, а также особенности размещения и территориальные сочетания земельных, лесных, рекреационных, ресурсов Мирового океана;</w:t>
      </w:r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численность и динамику изменения населения мира, отдельных регионов и стран, их этногеографическую специфику, наиболее крупные языковые семьи и народы мира, ареалы их распространения;</w:t>
      </w:r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основные направления внешних и внутренних миграций;</w:t>
      </w:r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проблемы современной урбанизации;</w:t>
      </w:r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размещение его основных отраслей, традиционные, новые и новейшие отрасли промышленности;</w:t>
      </w:r>
    </w:p>
    <w:p w:rsidR="00E00CCB" w:rsidRPr="00F6782E" w:rsidRDefault="00E00CCB" w:rsidP="00E00CC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географические аспекты глобальных проблем человечества.</w:t>
      </w:r>
    </w:p>
    <w:p w:rsidR="00E00CCB" w:rsidRPr="00F6782E" w:rsidRDefault="00E00CCB" w:rsidP="00E00CC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E00CCB" w:rsidRPr="00F6782E" w:rsidRDefault="00E00CCB" w:rsidP="00E00CC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E00CCB" w:rsidRPr="00F6782E" w:rsidRDefault="00E00CCB" w:rsidP="00E00CC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оценивать и объяснять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 отдельных регионов и стран, их демографическую ситуацию, уровни урбанизации, и территориальной концентрации, населения и производства, степень природных, антропогенных и техногенных изменений отдельных территорий;</w:t>
      </w:r>
    </w:p>
    <w:p w:rsidR="00E00CCB" w:rsidRPr="00F6782E" w:rsidRDefault="00E00CCB" w:rsidP="00E00CC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6782E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F6782E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E00CCB" w:rsidRPr="00F6782E" w:rsidRDefault="00E00CCB" w:rsidP="00E00CC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описывать мировые экономические связи, причины экономической интеграции стран мира, роль транснациональных компаний и банков;</w:t>
      </w:r>
    </w:p>
    <w:p w:rsidR="00E00CCB" w:rsidRPr="00F6782E" w:rsidRDefault="00E00CCB" w:rsidP="00E00CC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82E">
        <w:rPr>
          <w:rFonts w:ascii="Times New Roman" w:hAnsi="Times New Roman" w:cs="Times New Roman"/>
          <w:sz w:val="24"/>
          <w:szCs w:val="24"/>
        </w:rPr>
        <w:t>составлять географические карты различной тематики для составления географических характеристик населения, отраслей мирового хозяйства регионов и стран мира.</w:t>
      </w:r>
    </w:p>
    <w:p w:rsidR="00E00CCB" w:rsidRPr="00F6782E" w:rsidRDefault="00E00CCB" w:rsidP="000F0474">
      <w:pPr>
        <w:pStyle w:val="a7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0CCB" w:rsidRPr="00F6782E" w:rsidRDefault="00E00CCB" w:rsidP="00E00CCB">
      <w:pPr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6782E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00CCB" w:rsidRPr="00F6782E" w:rsidRDefault="00E00CCB" w:rsidP="00E00CCB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782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для объяснения влияния природных и социально-экономических факторов на особенности размещения населения Земли; направления современных миграций населения; размещения основных промышленных и сельскохозяйственных районов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E00CCB" w:rsidRPr="00F6782E" w:rsidRDefault="00E00CCB" w:rsidP="00E00CCB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782E">
        <w:rPr>
          <w:rFonts w:ascii="Times New Roman" w:hAnsi="Times New Roman" w:cs="Times New Roman"/>
          <w:bCs/>
          <w:iCs/>
          <w:sz w:val="24"/>
          <w:szCs w:val="24"/>
        </w:rPr>
        <w:t>для прогнозирования роста народонаселения Земли в целом; тенденций изменения возрастного и полового состава населения по данным об изменении прироста населения; основных направлений антропогенного воздействия на природную среду в современном мире;</w:t>
      </w:r>
    </w:p>
    <w:p w:rsidR="004218C5" w:rsidRPr="00F6782E" w:rsidRDefault="00E00CCB" w:rsidP="00BD158A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82E">
        <w:rPr>
          <w:rFonts w:ascii="Times New Roman" w:hAnsi="Times New Roman" w:cs="Times New Roman"/>
          <w:bCs/>
          <w:iCs/>
          <w:sz w:val="24"/>
          <w:szCs w:val="24"/>
        </w:rPr>
        <w:t>для нахождения географической информации (включая карты, статистические данные, информационные системы и ресурсы Интернета) в целях правильной оценки важнейших социально-экономических событий и международной жизни, тенденции их возможного развития.</w:t>
      </w:r>
    </w:p>
    <w:p w:rsidR="008214CC" w:rsidRPr="00F6782E" w:rsidRDefault="008214CC" w:rsidP="00E00CCB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E00CCB" w:rsidRPr="00C65AE1" w:rsidRDefault="00E00CCB" w:rsidP="00E00CCB">
      <w:pPr>
        <w:ind w:left="360"/>
        <w:jc w:val="center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  <w:b/>
        </w:rPr>
        <w:t xml:space="preserve">ОСНОВНОЕ СОДЕРЖАНИЕ </w:t>
      </w:r>
    </w:p>
    <w:p w:rsidR="00E00CCB" w:rsidRPr="00C65AE1" w:rsidRDefault="00E00CCB" w:rsidP="00E00CCB">
      <w:pPr>
        <w:ind w:left="360"/>
        <w:jc w:val="center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  <w:b/>
        </w:rPr>
        <w:t xml:space="preserve">ГЕОГРАФИЯ МИРА </w:t>
      </w:r>
      <w:r w:rsidRPr="00C65AE1">
        <w:rPr>
          <w:rFonts w:ascii="Times New Roman" w:hAnsi="Times New Roman" w:cs="Times New Roman"/>
          <w:b/>
          <w:u w:val="single"/>
        </w:rPr>
        <w:t>(</w:t>
      </w:r>
      <w:r w:rsidRPr="00C65AE1">
        <w:rPr>
          <w:rFonts w:ascii="Times New Roman" w:hAnsi="Times New Roman" w:cs="Times New Roman"/>
          <w:b/>
          <w:u w:val="single"/>
          <w:lang w:val="en-US"/>
        </w:rPr>
        <w:t>X</w:t>
      </w:r>
      <w:r w:rsidR="00EF692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65AE1">
        <w:rPr>
          <w:rFonts w:ascii="Times New Roman" w:hAnsi="Times New Roman" w:cs="Times New Roman"/>
          <w:b/>
          <w:u w:val="single"/>
        </w:rPr>
        <w:t>клас</w:t>
      </w:r>
      <w:proofErr w:type="spellEnd"/>
      <w:proofErr w:type="gramStart"/>
      <w:r w:rsidRPr="00C65AE1">
        <w:rPr>
          <w:rFonts w:ascii="Times New Roman" w:hAnsi="Times New Roman" w:cs="Times New Roman"/>
          <w:b/>
          <w:u w:val="single"/>
          <w:lang w:val="en-US"/>
        </w:rPr>
        <w:t>c</w:t>
      </w:r>
      <w:proofErr w:type="gramEnd"/>
      <w:r w:rsidRPr="00C65AE1">
        <w:rPr>
          <w:rFonts w:ascii="Times New Roman" w:hAnsi="Times New Roman" w:cs="Times New Roman"/>
          <w:b/>
          <w:u w:val="single"/>
        </w:rPr>
        <w:t>)</w:t>
      </w:r>
    </w:p>
    <w:p w:rsidR="00E00CCB" w:rsidRPr="00C65AE1" w:rsidRDefault="0031466F" w:rsidP="00E00CCB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(68часов</w:t>
      </w:r>
      <w:r w:rsidR="00E00CCB" w:rsidRPr="00C65AE1">
        <w:rPr>
          <w:rFonts w:ascii="Times New Roman" w:hAnsi="Times New Roman" w:cs="Times New Roman"/>
          <w:b/>
        </w:rPr>
        <w:t>)</w:t>
      </w:r>
    </w:p>
    <w:p w:rsidR="00E00CCB" w:rsidRPr="00C65AE1" w:rsidRDefault="00E00CCB" w:rsidP="00E00CCB">
      <w:pPr>
        <w:pStyle w:val="a9"/>
        <w:jc w:val="both"/>
        <w:rPr>
          <w:b/>
          <w:i/>
          <w:color w:val="000000"/>
          <w:sz w:val="22"/>
          <w:szCs w:val="22"/>
        </w:rPr>
      </w:pPr>
      <w:r w:rsidRPr="00C65AE1">
        <w:rPr>
          <w:b/>
          <w:color w:val="000000"/>
          <w:sz w:val="22"/>
          <w:szCs w:val="22"/>
        </w:rPr>
        <w:t>Содержание программы (базовый уровень)</w:t>
      </w:r>
    </w:p>
    <w:p w:rsidR="00E00CCB" w:rsidRPr="00C65AE1" w:rsidRDefault="00343C8A" w:rsidP="00343C8A">
      <w:pPr>
        <w:pStyle w:val="a9"/>
        <w:spacing w:after="0" w:line="100" w:lineRule="atLeast"/>
        <w:ind w:firstLine="708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                  </w:t>
      </w:r>
      <w:r w:rsidR="00524E98">
        <w:rPr>
          <w:b/>
          <w:i/>
          <w:color w:val="000000"/>
          <w:sz w:val="22"/>
          <w:szCs w:val="22"/>
        </w:rPr>
        <w:t xml:space="preserve">           </w:t>
      </w:r>
      <w:r w:rsidR="00E00CCB" w:rsidRPr="00C65AE1">
        <w:rPr>
          <w:b/>
          <w:i/>
          <w:color w:val="000000"/>
          <w:sz w:val="22"/>
          <w:szCs w:val="22"/>
        </w:rPr>
        <w:t>Введение (</w:t>
      </w:r>
      <w:r w:rsidR="00EF6925">
        <w:rPr>
          <w:b/>
          <w:i/>
          <w:color w:val="000000"/>
          <w:sz w:val="22"/>
          <w:szCs w:val="22"/>
        </w:rPr>
        <w:t>3</w:t>
      </w:r>
      <w:r w:rsidR="00E00CCB" w:rsidRPr="00C65AE1">
        <w:rPr>
          <w:b/>
          <w:i/>
          <w:color w:val="000000"/>
          <w:sz w:val="22"/>
          <w:szCs w:val="22"/>
        </w:rPr>
        <w:t>ч)</w:t>
      </w:r>
    </w:p>
    <w:p w:rsidR="00E00CCB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Положение географии в системе наук. Статистический метод. Виды статистических материалов. Другие способы и формы получения географической информации. Геоинформационные системы.</w:t>
      </w:r>
    </w:p>
    <w:p w:rsidR="00524E98" w:rsidRPr="00C65AE1" w:rsidRDefault="00524E98" w:rsidP="00E00CCB">
      <w:pPr>
        <w:pStyle w:val="a9"/>
        <w:spacing w:after="0" w:line="100" w:lineRule="atLeast"/>
        <w:jc w:val="both"/>
        <w:rPr>
          <w:b/>
          <w:i/>
          <w:color w:val="000000"/>
          <w:sz w:val="22"/>
          <w:szCs w:val="22"/>
        </w:rPr>
      </w:pPr>
    </w:p>
    <w:p w:rsidR="00E00CCB" w:rsidRDefault="00343C8A" w:rsidP="00343C8A">
      <w:pPr>
        <w:pStyle w:val="a9"/>
        <w:spacing w:after="0" w:line="100" w:lineRule="atLeast"/>
        <w:ind w:firstLine="708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</w:t>
      </w:r>
      <w:r w:rsidR="00E00CCB" w:rsidRPr="00C65AE1">
        <w:rPr>
          <w:b/>
          <w:i/>
          <w:color w:val="000000"/>
          <w:sz w:val="22"/>
          <w:szCs w:val="22"/>
        </w:rPr>
        <w:t>Раздел 1. О</w:t>
      </w:r>
      <w:r w:rsidR="00EF6925">
        <w:rPr>
          <w:b/>
          <w:i/>
          <w:color w:val="000000"/>
          <w:sz w:val="22"/>
          <w:szCs w:val="22"/>
        </w:rPr>
        <w:t>бщий обзор современного мира (51</w:t>
      </w:r>
      <w:r w:rsidR="00E00CCB" w:rsidRPr="00C65AE1">
        <w:rPr>
          <w:b/>
          <w:i/>
          <w:color w:val="000000"/>
          <w:sz w:val="22"/>
          <w:szCs w:val="22"/>
        </w:rPr>
        <w:t>ч)</w:t>
      </w:r>
    </w:p>
    <w:p w:rsidR="00524E98" w:rsidRPr="00C65AE1" w:rsidRDefault="00524E98" w:rsidP="00343C8A">
      <w:pPr>
        <w:pStyle w:val="a9"/>
        <w:spacing w:after="0" w:line="100" w:lineRule="atLeast"/>
        <w:ind w:firstLine="708"/>
        <w:rPr>
          <w:b/>
          <w:i/>
          <w:color w:val="000000"/>
          <w:sz w:val="22"/>
          <w:szCs w:val="22"/>
        </w:rPr>
      </w:pPr>
    </w:p>
    <w:p w:rsidR="00E00CCB" w:rsidRPr="00C65AE1" w:rsidRDefault="00343C8A" w:rsidP="00343C8A">
      <w:pPr>
        <w:pStyle w:val="a9"/>
        <w:spacing w:after="0" w:line="100" w:lineRule="atLeast"/>
        <w:ind w:firstLine="708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               </w:t>
      </w:r>
      <w:r w:rsidR="00524E98">
        <w:rPr>
          <w:b/>
          <w:i/>
          <w:color w:val="000000"/>
          <w:sz w:val="22"/>
          <w:szCs w:val="22"/>
        </w:rPr>
        <w:t>Политическое устройство мира (10</w:t>
      </w:r>
      <w:r w:rsidR="00E00CCB" w:rsidRPr="00C65AE1">
        <w:rPr>
          <w:b/>
          <w:i/>
          <w:color w:val="000000"/>
          <w:sz w:val="22"/>
          <w:szCs w:val="22"/>
        </w:rPr>
        <w:t xml:space="preserve"> ч)</w:t>
      </w:r>
    </w:p>
    <w:p w:rsidR="00E00CCB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343C8A" w:rsidRPr="00C65AE1" w:rsidRDefault="00343C8A" w:rsidP="00E00CCB">
      <w:pPr>
        <w:pStyle w:val="a9"/>
        <w:spacing w:after="0" w:line="100" w:lineRule="atLeast"/>
        <w:jc w:val="both"/>
        <w:rPr>
          <w:b/>
          <w:color w:val="000000"/>
          <w:sz w:val="22"/>
          <w:szCs w:val="22"/>
        </w:rPr>
      </w:pPr>
    </w:p>
    <w:p w:rsidR="00E00CCB" w:rsidRPr="00C65AE1" w:rsidRDefault="00E00CCB" w:rsidP="00E00CCB">
      <w:pPr>
        <w:pStyle w:val="a9"/>
        <w:spacing w:after="0" w:line="100" w:lineRule="atLeast"/>
        <w:jc w:val="center"/>
        <w:rPr>
          <w:color w:val="000000"/>
          <w:sz w:val="22"/>
          <w:szCs w:val="22"/>
        </w:rPr>
      </w:pPr>
      <w:r w:rsidRPr="00C65AE1">
        <w:rPr>
          <w:b/>
          <w:i/>
          <w:color w:val="000000"/>
          <w:sz w:val="22"/>
          <w:szCs w:val="22"/>
        </w:rPr>
        <w:t>Природа и человек в</w:t>
      </w:r>
      <w:r w:rsidR="00524E98">
        <w:rPr>
          <w:b/>
          <w:i/>
          <w:color w:val="000000"/>
          <w:sz w:val="22"/>
          <w:szCs w:val="22"/>
        </w:rPr>
        <w:t xml:space="preserve"> современном мире (10</w:t>
      </w:r>
      <w:r w:rsidRPr="00C65AE1">
        <w:rPr>
          <w:b/>
          <w:i/>
          <w:color w:val="000000"/>
          <w:sz w:val="22"/>
          <w:szCs w:val="22"/>
        </w:rPr>
        <w:t>ч)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b/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 xml:space="preserve">Взаимодействие человечества и природы в прошлом и настоящем. Природные ресурсы Земли, их виды. </w:t>
      </w:r>
      <w:proofErr w:type="spellStart"/>
      <w:r w:rsidRPr="00C65AE1">
        <w:rPr>
          <w:color w:val="000000"/>
          <w:sz w:val="22"/>
          <w:szCs w:val="22"/>
        </w:rPr>
        <w:t>Ресурсообеспеченность</w:t>
      </w:r>
      <w:proofErr w:type="spellEnd"/>
      <w:r w:rsidRPr="00C65AE1">
        <w:rPr>
          <w:color w:val="000000"/>
          <w:sz w:val="22"/>
          <w:szCs w:val="22"/>
        </w:rPr>
        <w:t>.  </w:t>
      </w:r>
      <w:proofErr w:type="spellStart"/>
      <w:r w:rsidRPr="00C65AE1">
        <w:rPr>
          <w:color w:val="000000"/>
          <w:sz w:val="22"/>
          <w:szCs w:val="22"/>
        </w:rPr>
        <w:t>Природно</w:t>
      </w:r>
      <w:proofErr w:type="spellEnd"/>
      <w:r w:rsidRPr="00C65AE1">
        <w:rPr>
          <w:color w:val="000000"/>
          <w:sz w:val="22"/>
          <w:szCs w:val="22"/>
        </w:rPr>
        <w:t xml:space="preserve"> - 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загрязнения. 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C65AE1">
        <w:rPr>
          <w:color w:val="000000"/>
          <w:sz w:val="22"/>
          <w:szCs w:val="22"/>
        </w:rPr>
        <w:t>геоэкологических</w:t>
      </w:r>
      <w:proofErr w:type="spellEnd"/>
      <w:r w:rsidRPr="00C65AE1">
        <w:rPr>
          <w:color w:val="000000"/>
          <w:sz w:val="22"/>
          <w:szCs w:val="22"/>
        </w:rPr>
        <w:t xml:space="preserve"> ситуаций.</w:t>
      </w:r>
    </w:p>
    <w:p w:rsidR="00E00CCB" w:rsidRDefault="00E00CCB" w:rsidP="00E00CCB">
      <w:pPr>
        <w:pStyle w:val="a9"/>
        <w:spacing w:after="0" w:line="100" w:lineRule="atLeast"/>
        <w:jc w:val="both"/>
        <w:rPr>
          <w:b/>
          <w:color w:val="000000"/>
          <w:sz w:val="22"/>
          <w:szCs w:val="22"/>
        </w:rPr>
      </w:pPr>
      <w:r w:rsidRPr="00C65AE1">
        <w:rPr>
          <w:b/>
          <w:color w:val="000000"/>
          <w:sz w:val="22"/>
          <w:szCs w:val="22"/>
        </w:rPr>
        <w:t>Практическая работа: «Оценка обеспеченности разных регионов и стран основными видами природных ресурсов»</w:t>
      </w:r>
      <w:r w:rsidR="009A5CBE">
        <w:rPr>
          <w:b/>
          <w:color w:val="000000"/>
          <w:sz w:val="22"/>
          <w:szCs w:val="22"/>
        </w:rPr>
        <w:t>.</w:t>
      </w:r>
    </w:p>
    <w:p w:rsidR="009A5CBE" w:rsidRPr="00C65AE1" w:rsidRDefault="009A5CBE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</w:p>
    <w:p w:rsidR="00E00CCB" w:rsidRPr="00C65AE1" w:rsidRDefault="00E00CCB" w:rsidP="00E00CCB">
      <w:pPr>
        <w:pStyle w:val="a9"/>
        <w:spacing w:after="0" w:line="100" w:lineRule="atLeast"/>
        <w:rPr>
          <w:color w:val="000000"/>
          <w:sz w:val="22"/>
          <w:szCs w:val="22"/>
        </w:rPr>
      </w:pPr>
      <w:r w:rsidRPr="00C65AE1">
        <w:rPr>
          <w:b/>
          <w:color w:val="000000"/>
          <w:sz w:val="22"/>
          <w:szCs w:val="22"/>
        </w:rPr>
        <w:t xml:space="preserve">                               </w:t>
      </w:r>
      <w:r w:rsidR="00343C8A">
        <w:rPr>
          <w:b/>
          <w:color w:val="000000"/>
          <w:sz w:val="22"/>
          <w:szCs w:val="22"/>
        </w:rPr>
        <w:t xml:space="preserve">               </w:t>
      </w:r>
      <w:r w:rsidR="00EF6925">
        <w:rPr>
          <w:b/>
          <w:i/>
          <w:color w:val="000000"/>
          <w:sz w:val="22"/>
          <w:szCs w:val="22"/>
        </w:rPr>
        <w:t>Население мира (13</w:t>
      </w:r>
      <w:r w:rsidRPr="00C65AE1">
        <w:rPr>
          <w:b/>
          <w:i/>
          <w:color w:val="000000"/>
          <w:sz w:val="22"/>
          <w:szCs w:val="22"/>
        </w:rPr>
        <w:t>ч)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b/>
          <w:i/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Численность, динамика и размещение населения мира. Воспроизводство и миграции населения. Структура населения. Демографическая ситуация в разных регионах и странах мира. 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  География религий мира. Основные очаги этнических и конфессиональных конфликтов.        Оценка основных показателей уровня и качества жизни населения. Анализ карт населения.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</w:p>
    <w:p w:rsidR="00E00CCB" w:rsidRPr="00C65AE1" w:rsidRDefault="00E00CCB" w:rsidP="00E00CCB">
      <w:pPr>
        <w:pStyle w:val="a9"/>
        <w:spacing w:after="0" w:line="100" w:lineRule="atLeast"/>
        <w:ind w:firstLine="708"/>
        <w:jc w:val="center"/>
        <w:rPr>
          <w:color w:val="000000"/>
          <w:sz w:val="22"/>
          <w:szCs w:val="22"/>
        </w:rPr>
      </w:pPr>
      <w:r w:rsidRPr="00C65AE1">
        <w:rPr>
          <w:b/>
          <w:i/>
          <w:color w:val="000000"/>
          <w:sz w:val="22"/>
          <w:szCs w:val="22"/>
        </w:rPr>
        <w:t>Мировое хозяйство и</w:t>
      </w:r>
      <w:r w:rsidR="00524E98">
        <w:rPr>
          <w:b/>
          <w:i/>
          <w:color w:val="000000"/>
          <w:sz w:val="22"/>
          <w:szCs w:val="22"/>
        </w:rPr>
        <w:t xml:space="preserve"> география основных отраслей (20</w:t>
      </w:r>
      <w:r w:rsidRPr="00C65AE1">
        <w:rPr>
          <w:b/>
          <w:i/>
          <w:color w:val="000000"/>
          <w:sz w:val="22"/>
          <w:szCs w:val="22"/>
        </w:rPr>
        <w:t xml:space="preserve"> ч)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</w:t>
      </w:r>
      <w:r w:rsidRPr="00C65AE1">
        <w:rPr>
          <w:color w:val="000000"/>
          <w:sz w:val="22"/>
          <w:szCs w:val="22"/>
        </w:rPr>
        <w:lastRenderedPageBreak/>
        <w:t>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География мировых валютно-финансовых отношений</w:t>
      </w:r>
    </w:p>
    <w:p w:rsidR="00E00CCB" w:rsidRPr="00C65AE1" w:rsidRDefault="00E00CCB" w:rsidP="00E00CCB">
      <w:pPr>
        <w:pStyle w:val="a9"/>
        <w:spacing w:after="0" w:line="100" w:lineRule="atLeast"/>
        <w:jc w:val="both"/>
        <w:rPr>
          <w:b/>
          <w:color w:val="000000"/>
          <w:sz w:val="22"/>
          <w:szCs w:val="22"/>
        </w:rPr>
      </w:pPr>
      <w:r w:rsidRPr="00C65AE1">
        <w:rPr>
          <w:color w:val="000000"/>
          <w:sz w:val="22"/>
          <w:szCs w:val="22"/>
        </w:rPr>
        <w:t>Крупнейшие международные отраслевые и региональные союзы. Международная торговля - основные направления и структура. Главные центры мировой торговли.</w:t>
      </w:r>
    </w:p>
    <w:p w:rsidR="00E00CCB" w:rsidRDefault="00E00CCB" w:rsidP="00E00CCB">
      <w:pPr>
        <w:pStyle w:val="a9"/>
        <w:spacing w:after="0" w:line="100" w:lineRule="atLeast"/>
        <w:jc w:val="both"/>
        <w:rPr>
          <w:color w:val="000000"/>
          <w:sz w:val="22"/>
          <w:szCs w:val="22"/>
        </w:rPr>
      </w:pPr>
      <w:r w:rsidRPr="00C65AE1">
        <w:rPr>
          <w:b/>
          <w:color w:val="000000"/>
          <w:sz w:val="22"/>
          <w:szCs w:val="22"/>
        </w:rPr>
        <w:t>Практическая работа:</w:t>
      </w:r>
      <w:r w:rsidRPr="00C65AE1">
        <w:rPr>
          <w:color w:val="000000"/>
          <w:sz w:val="22"/>
          <w:szCs w:val="22"/>
        </w:rPr>
        <w:t> «Определение основных направлений международной торговли; факторов, определяющих международную специализацию стран и регионов мира»</w:t>
      </w:r>
    </w:p>
    <w:p w:rsidR="00343C8A" w:rsidRPr="00C65AE1" w:rsidRDefault="00343C8A" w:rsidP="00E00CCB">
      <w:pPr>
        <w:pStyle w:val="a9"/>
        <w:spacing w:after="0" w:line="100" w:lineRule="atLeast"/>
        <w:jc w:val="both"/>
        <w:rPr>
          <w:sz w:val="22"/>
          <w:szCs w:val="22"/>
        </w:rPr>
      </w:pPr>
    </w:p>
    <w:p w:rsidR="00E00CCB" w:rsidRDefault="00E00CCB" w:rsidP="00E00CCB">
      <w:pPr>
        <w:pStyle w:val="a9"/>
        <w:rPr>
          <w:b/>
          <w:sz w:val="22"/>
          <w:szCs w:val="22"/>
        </w:rPr>
      </w:pPr>
      <w:r w:rsidRPr="00C65AE1">
        <w:rPr>
          <w:sz w:val="22"/>
          <w:szCs w:val="22"/>
        </w:rPr>
        <w:t xml:space="preserve">             </w:t>
      </w:r>
      <w:r w:rsidR="00343C8A">
        <w:rPr>
          <w:sz w:val="22"/>
          <w:szCs w:val="22"/>
        </w:rPr>
        <w:t xml:space="preserve">                          </w:t>
      </w:r>
      <w:r w:rsidR="00EF6925">
        <w:rPr>
          <w:b/>
          <w:sz w:val="22"/>
          <w:szCs w:val="22"/>
        </w:rPr>
        <w:t>Россия в современном мире (5</w:t>
      </w:r>
      <w:r w:rsidRPr="00C65AE1">
        <w:rPr>
          <w:b/>
          <w:sz w:val="22"/>
          <w:szCs w:val="22"/>
        </w:rPr>
        <w:t>час)</w:t>
      </w:r>
    </w:p>
    <w:p w:rsidR="00045686" w:rsidRPr="00C65AE1" w:rsidRDefault="00EF6925" w:rsidP="00E00CCB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Резерв времени (7час)</w:t>
      </w:r>
    </w:p>
    <w:p w:rsidR="00E00CCB" w:rsidRPr="00C65AE1" w:rsidRDefault="00E00CCB" w:rsidP="00E00CCB">
      <w:pPr>
        <w:ind w:firstLine="567"/>
        <w:jc w:val="center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Перечень обязательной географической номенклатуры.</w:t>
      </w:r>
    </w:p>
    <w:p w:rsidR="00E00CCB" w:rsidRPr="00C65AE1" w:rsidRDefault="00343C8A" w:rsidP="00343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00CCB" w:rsidRPr="00C65AE1">
        <w:rPr>
          <w:rFonts w:ascii="Times New Roman" w:hAnsi="Times New Roman" w:cs="Times New Roman"/>
        </w:rPr>
        <w:t>1.         названия и столицы крупнейших по площади и населению стран;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географические регионы мира;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монархии и республики мира по регионам;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унитарные и федеративные государства по регионам мира;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международные организации (ООН, ЮНЕСКО);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страны, входящие в важнейшие международные</w:t>
      </w:r>
      <w:r w:rsidR="00BD158A">
        <w:rPr>
          <w:rFonts w:ascii="Times New Roman" w:hAnsi="Times New Roman" w:cs="Times New Roman"/>
        </w:rPr>
        <w:t xml:space="preserve"> объединения («</w:t>
      </w:r>
      <w:proofErr w:type="spellStart"/>
      <w:r w:rsidR="00BD158A">
        <w:rPr>
          <w:rFonts w:ascii="Times New Roman" w:hAnsi="Times New Roman" w:cs="Times New Roman"/>
        </w:rPr>
        <w:t>Большаясемёрка</w:t>
      </w:r>
      <w:proofErr w:type="spellEnd"/>
      <w:r w:rsidRPr="00C65AE1">
        <w:rPr>
          <w:rFonts w:ascii="Times New Roman" w:hAnsi="Times New Roman" w:cs="Times New Roman"/>
        </w:rPr>
        <w:t>», ЕС, НАТО, АСЕАН, ОПЕК, ФАО, МАГАТЭ);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страны с населением более 100 млн. человек;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регионы повышенной плотности населения на Земле;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ареалы распространения крупнейших народов, мировых религий, культурно-исторические центры;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крупнейшие агломерации и мегаполисы;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регионы и страны с наиболее крупными запасами нефти и газа, угля и других видов топливных и минеральных ресурсов; основные направления их перевозок;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регионы с наиболее значительными земельными, лесными, водными, гидроэнергетическими ресурсами, ресурсами нетрадиционной энергетики;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размещение сырьевой базы отдельных отраслей и первые десятки стран основных производителей продукции (по отраслям), главные страны – экспортеры и импортеры данной продукции;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десятка ведущих стран по душевому производству электроэнергии;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страны и районы добычи сырья для черной и цветной металлургии; основные направления перевозок сырья и готовой продукции;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страны производители черных и цветных металлов;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машиностроительные регионы мира, страны, являющиеся главными производителями и экспортерами в автомобилестроении, станкостроении, судостроении, электротехнической промышленности, крупнейшие мировые центры машиностроения;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страны, имеющие значительную сырьевую базу для развития химической и деревообрабатывающей промышленности мира, основные страны – производители минеральных удобрений, полимеров, лесной продукции;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главные регионы и страны легкой промышленности, основные производители и экспортеры сырья для текстильной промышленности;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ведущие страны-производители основных зерновых, масличных, сахароносов, тонизирующих, клубнеплодных, технических непродовольственных культур; а также страны экспортеры и импортеры основной сельскохозяйственной продукции;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главные страны мирового рыболовства;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>основные порты мира, важнейшие морские каналы и проливы, основные внутренние водные пути мира, главные воздушные державы мира;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lastRenderedPageBreak/>
        <w:t>ведущие страны мира по протяженности и плотности автомобильных и железных дорог;</w:t>
      </w:r>
    </w:p>
    <w:p w:rsidR="00E00CCB" w:rsidRPr="00C65AE1" w:rsidRDefault="00E00CCB" w:rsidP="00343C8A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крупнейшие </w:t>
      </w:r>
      <w:proofErr w:type="spellStart"/>
      <w:r w:rsidRPr="00C65AE1">
        <w:rPr>
          <w:rFonts w:ascii="Times New Roman" w:hAnsi="Times New Roman" w:cs="Times New Roman"/>
        </w:rPr>
        <w:t>старопромышленные</w:t>
      </w:r>
      <w:proofErr w:type="spellEnd"/>
      <w:r w:rsidRPr="00C65AE1">
        <w:rPr>
          <w:rFonts w:ascii="Times New Roman" w:hAnsi="Times New Roman" w:cs="Times New Roman"/>
        </w:rPr>
        <w:t xml:space="preserve"> районы, индустриальные страны, районы нового освоения, свободные экономические зоны;</w:t>
      </w:r>
    </w:p>
    <w:p w:rsidR="00E00CCB" w:rsidRPr="009F7FC0" w:rsidRDefault="00E00CCB" w:rsidP="009F7FC0">
      <w:pPr>
        <w:numPr>
          <w:ilvl w:val="0"/>
          <w:numId w:val="5"/>
        </w:numPr>
        <w:suppressAutoHyphens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>основные мировые центры и районы: промышленные, сельскохозяйственные, транспортные, научно-информационные, финансовые, торговые, рекреационные.</w:t>
      </w:r>
    </w:p>
    <w:p w:rsidR="00E00CCB" w:rsidRPr="00C65AE1" w:rsidRDefault="00E00CCB" w:rsidP="00E00CCB">
      <w:pPr>
        <w:spacing w:line="240" w:lineRule="atLeast"/>
        <w:ind w:left="284"/>
        <w:jc w:val="center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  <w:b/>
        </w:rPr>
        <w:t xml:space="preserve">Требования к оценке знаний, умений и навыков </w:t>
      </w:r>
      <w:r w:rsidR="00AD452B">
        <w:rPr>
          <w:rFonts w:ascii="Times New Roman" w:hAnsi="Times New Roman" w:cs="Times New Roman"/>
          <w:b/>
        </w:rPr>
        <w:t>об</w:t>
      </w:r>
      <w:r w:rsidRPr="00C65AE1">
        <w:rPr>
          <w:rFonts w:ascii="Times New Roman" w:hAnsi="Times New Roman" w:cs="Times New Roman"/>
          <w:b/>
        </w:rPr>
        <w:t>уча</w:t>
      </w:r>
      <w:r w:rsidR="00AD452B">
        <w:rPr>
          <w:rFonts w:ascii="Times New Roman" w:hAnsi="Times New Roman" w:cs="Times New Roman"/>
          <w:b/>
        </w:rPr>
        <w:t>ю</w:t>
      </w:r>
      <w:r w:rsidRPr="00C65AE1">
        <w:rPr>
          <w:rFonts w:ascii="Times New Roman" w:hAnsi="Times New Roman" w:cs="Times New Roman"/>
          <w:b/>
        </w:rPr>
        <w:t>щихся</w:t>
      </w:r>
    </w:p>
    <w:p w:rsidR="00E00CCB" w:rsidRPr="00C65AE1" w:rsidRDefault="00E00CCB" w:rsidP="00E00CCB">
      <w:pPr>
        <w:spacing w:after="0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ab/>
        <w:t>Результатом проверки уровня усвоения учебного  материала является отметка.</w:t>
      </w:r>
    </w:p>
    <w:p w:rsidR="00E00CCB" w:rsidRPr="00C65AE1" w:rsidRDefault="00E00CCB" w:rsidP="00E00CCB">
      <w:pPr>
        <w:spacing w:after="0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E00CCB" w:rsidRPr="00C65AE1" w:rsidRDefault="00E00CCB" w:rsidP="00E00CC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00CCB" w:rsidRPr="00C65AE1" w:rsidRDefault="00E00CCB" w:rsidP="00E00CC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  <w:b/>
        </w:rPr>
        <w:t>Устный ответ.</w:t>
      </w:r>
    </w:p>
    <w:p w:rsidR="00E00CCB" w:rsidRPr="00C65AE1" w:rsidRDefault="00E00CCB" w:rsidP="00BD15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"5"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BD158A">
      <w:pPr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00CCB" w:rsidRPr="00C65AE1" w:rsidRDefault="00E00CCB" w:rsidP="00E00CCB">
      <w:pPr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65AE1">
        <w:rPr>
          <w:rFonts w:ascii="Times New Roman" w:hAnsi="Times New Roman" w:cs="Times New Roman"/>
        </w:rPr>
        <w:t>межпредметные</w:t>
      </w:r>
      <w:proofErr w:type="spellEnd"/>
      <w:r w:rsidRPr="00C65AE1">
        <w:rPr>
          <w:rFonts w:ascii="Times New Roman" w:hAnsi="Times New Roman" w:cs="Times New Roman"/>
        </w:rPr>
        <w:t xml:space="preserve"> (на основе ранее приобретенных знаний) и </w:t>
      </w:r>
      <w:proofErr w:type="spellStart"/>
      <w:r w:rsidRPr="00C65AE1">
        <w:rPr>
          <w:rFonts w:ascii="Times New Roman" w:hAnsi="Times New Roman" w:cs="Times New Roman"/>
        </w:rPr>
        <w:t>внутрипредметные</w:t>
      </w:r>
      <w:proofErr w:type="spellEnd"/>
      <w:r w:rsidRPr="00C65AE1">
        <w:rPr>
          <w:rFonts w:ascii="Times New Roman" w:hAnsi="Times New Roman" w:cs="Times New Roman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00CCB" w:rsidRPr="00C65AE1" w:rsidRDefault="00E00CCB" w:rsidP="00E00CCB">
      <w:pPr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E00CCB" w:rsidRPr="00BD158A" w:rsidRDefault="00E00CCB" w:rsidP="00E00CCB">
      <w:pPr>
        <w:numPr>
          <w:ilvl w:val="0"/>
          <w:numId w:val="10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Cs/>
        </w:rPr>
        <w:t>хорошее знание карты и использование ее, верное решение географических задач.</w:t>
      </w:r>
    </w:p>
    <w:p w:rsidR="00E00CCB" w:rsidRPr="00C65AE1" w:rsidRDefault="00E00CCB" w:rsidP="00BD15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"4"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BD158A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65AE1">
        <w:rPr>
          <w:rFonts w:ascii="Times New Roman" w:hAnsi="Times New Roman" w:cs="Times New Roman"/>
        </w:rPr>
        <w:t>внутрипредметные</w:t>
      </w:r>
      <w:proofErr w:type="spellEnd"/>
      <w:r w:rsidRPr="00C65AE1">
        <w:rPr>
          <w:rFonts w:ascii="Times New Roman" w:hAnsi="Times New Roman" w:cs="Times New Roman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в основном правильно даны определения понятий и использованы научные термины; 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ответ самостоятельный; 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наличие неточностей в изложении географического материала; 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</w:rP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понимание основных географических взаимосвязей;</w:t>
      </w:r>
    </w:p>
    <w:p w:rsidR="00E00CCB" w:rsidRPr="00C65AE1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Cs/>
        </w:rPr>
        <w:t>знание карты и умение ей пользоваться;</w:t>
      </w:r>
    </w:p>
    <w:p w:rsidR="00E00CCB" w:rsidRPr="00BD158A" w:rsidRDefault="00E00CCB" w:rsidP="00E00CCB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при решении географических задач сделаны второстепенные ошибки. </w:t>
      </w:r>
    </w:p>
    <w:p w:rsidR="00E00CCB" w:rsidRPr="00C65AE1" w:rsidRDefault="00E00CCB" w:rsidP="00BD158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"3"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BD158A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материал излагает </w:t>
      </w:r>
      <w:proofErr w:type="spellStart"/>
      <w:r w:rsidRPr="00C65AE1">
        <w:rPr>
          <w:rFonts w:ascii="Times New Roman" w:hAnsi="Times New Roman" w:cs="Times New Roman"/>
        </w:rPr>
        <w:t>несистематизированно</w:t>
      </w:r>
      <w:proofErr w:type="spellEnd"/>
      <w:r w:rsidRPr="00C65AE1">
        <w:rPr>
          <w:rFonts w:ascii="Times New Roman" w:hAnsi="Times New Roman" w:cs="Times New Roman"/>
        </w:rPr>
        <w:t xml:space="preserve">, фрагментарно, не всегда последовательно;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показывает недостаточную </w:t>
      </w:r>
      <w:proofErr w:type="spellStart"/>
      <w:r w:rsidRPr="00C65AE1">
        <w:rPr>
          <w:rFonts w:ascii="Times New Roman" w:hAnsi="Times New Roman" w:cs="Times New Roman"/>
        </w:rPr>
        <w:t>сформированность</w:t>
      </w:r>
      <w:proofErr w:type="spellEnd"/>
      <w:r w:rsidRPr="00C65AE1">
        <w:rPr>
          <w:rFonts w:ascii="Times New Roman" w:hAnsi="Times New Roman" w:cs="Times New Roman"/>
        </w:rPr>
        <w:t xml:space="preserve"> отдельных знаний и умений; выводы и обобщения аргументирует слабо, допускает в них ошибки.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скудны географические представления, преобладают формалистические знания;</w:t>
      </w:r>
    </w:p>
    <w:p w:rsidR="00E00CCB" w:rsidRPr="00C65AE1" w:rsidRDefault="00E00CCB" w:rsidP="00E00CCB">
      <w:pPr>
        <w:numPr>
          <w:ilvl w:val="0"/>
          <w:numId w:val="11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знание карты недостаточное, показ на ней сбивчивый;</w:t>
      </w:r>
    </w:p>
    <w:p w:rsidR="00E00CCB" w:rsidRPr="00BD158A" w:rsidRDefault="00E00CCB" w:rsidP="00BD158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Cs/>
        </w:rPr>
        <w:t>только при помощи наводящих вопросов ученик улавливает географические связи.</w:t>
      </w:r>
    </w:p>
    <w:p w:rsidR="00E00CCB" w:rsidRPr="00C65AE1" w:rsidRDefault="00E00CCB" w:rsidP="00BD1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"2"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BD158A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усвоил и не раскрыл основное содержание материала; </w:t>
      </w:r>
    </w:p>
    <w:p w:rsidR="00E00CCB" w:rsidRPr="00C65AE1" w:rsidRDefault="00E00CCB" w:rsidP="00E00CCB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делает выводов и обобщений. </w:t>
      </w:r>
    </w:p>
    <w:p w:rsidR="00E00CCB" w:rsidRPr="00C65AE1" w:rsidRDefault="00E00CCB" w:rsidP="00E00CCB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00CCB" w:rsidRPr="00C65AE1" w:rsidRDefault="00E00CCB" w:rsidP="00E00CCB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E00CCB" w:rsidRPr="00C65AE1" w:rsidRDefault="00E00CCB" w:rsidP="00E00CCB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</w:rPr>
        <w:t xml:space="preserve">или при ответе (на один вопрос) допускает более двух грубых ошибок, которые не может исправить даже при помощи учителя. </w:t>
      </w:r>
    </w:p>
    <w:p w:rsidR="00E00CCB" w:rsidRPr="00C65AE1" w:rsidRDefault="00E00CCB" w:rsidP="00E00CCB">
      <w:pPr>
        <w:numPr>
          <w:ilvl w:val="0"/>
          <w:numId w:val="17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Cs/>
        </w:rPr>
        <w:t>имеются грубые ошибки  в использовании карты.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  <w:b/>
        </w:rPr>
        <w:t xml:space="preserve">Примечание. </w:t>
      </w:r>
      <w:r w:rsidRPr="00C65AE1">
        <w:rPr>
          <w:rFonts w:ascii="Times New Roman" w:hAnsi="Times New Roman" w:cs="Times New Roman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E00CCB" w:rsidRPr="00C65AE1" w:rsidRDefault="00E00CCB" w:rsidP="00E00CCB">
      <w:pPr>
        <w:spacing w:line="240" w:lineRule="atLeast"/>
        <w:jc w:val="center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самостоятельных письменных работ.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"5"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E00CCB">
      <w:pPr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выполнил работу без ошибок и недочетов; </w:t>
      </w:r>
    </w:p>
    <w:p w:rsidR="00E00CCB" w:rsidRPr="00C65AE1" w:rsidRDefault="00E00CCB" w:rsidP="00E00CCB">
      <w:pPr>
        <w:numPr>
          <w:ilvl w:val="0"/>
          <w:numId w:val="13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 xml:space="preserve">допустил не более одного недочета. 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"4"</w:t>
      </w:r>
      <w:r w:rsidRPr="00C65AE1">
        <w:rPr>
          <w:rFonts w:ascii="Times New Roman" w:hAnsi="Times New Roman" w:cs="Times New Roman"/>
        </w:rPr>
        <w:t xml:space="preserve"> ставится, если ученик выполнил работу полностью, но допустил в ней: </w:t>
      </w:r>
    </w:p>
    <w:p w:rsidR="00E00CCB" w:rsidRPr="00C65AE1" w:rsidRDefault="00E00CCB" w:rsidP="00E00CCB">
      <w:pPr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более одной негрубой ошибки и одного недочета; </w:t>
      </w:r>
    </w:p>
    <w:p w:rsidR="00E00CCB" w:rsidRPr="00C65AE1" w:rsidRDefault="00E00CCB" w:rsidP="00E00CCB">
      <w:pPr>
        <w:numPr>
          <w:ilvl w:val="0"/>
          <w:numId w:val="12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 xml:space="preserve">или не более двух недочетов. 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lastRenderedPageBreak/>
        <w:t>Оценка "3"</w:t>
      </w:r>
      <w:r w:rsidRPr="00C65AE1">
        <w:rPr>
          <w:rFonts w:ascii="Times New Roman" w:hAnsi="Times New Roman" w:cs="Times New Roman"/>
        </w:rPr>
        <w:t xml:space="preserve"> ставится, если ученик правильно выполнил не менее половины работы или допустил: </w:t>
      </w:r>
    </w:p>
    <w:p w:rsidR="00E00CCB" w:rsidRPr="00C65AE1" w:rsidRDefault="00E00CCB" w:rsidP="00E00CCB">
      <w:pPr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не более двух грубых ошибок; </w:t>
      </w:r>
    </w:p>
    <w:p w:rsidR="00E00CCB" w:rsidRPr="00C65AE1" w:rsidRDefault="00E00CCB" w:rsidP="00E00CCB">
      <w:pPr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или не более одной грубой и одной негрубой ошибки и одного недочета; </w:t>
      </w:r>
    </w:p>
    <w:p w:rsidR="00E00CCB" w:rsidRPr="00C65AE1" w:rsidRDefault="00E00CCB" w:rsidP="00E00CCB">
      <w:pPr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или не более двух-трех негрубых ошибок; </w:t>
      </w:r>
    </w:p>
    <w:p w:rsidR="00E00CCB" w:rsidRPr="00C65AE1" w:rsidRDefault="00E00CCB" w:rsidP="00E00CCB">
      <w:pPr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или одной негрубой ошибки и трех недочетов; </w:t>
      </w:r>
    </w:p>
    <w:p w:rsidR="00E00CCB" w:rsidRPr="00C65AE1" w:rsidRDefault="00E00CCB" w:rsidP="00E00CCB">
      <w:pPr>
        <w:numPr>
          <w:ilvl w:val="0"/>
          <w:numId w:val="14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 xml:space="preserve">или при отсутствии ошибок, но при наличии четырех-пяти недочетов. 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>Оценка "2"</w:t>
      </w:r>
      <w:r w:rsidRPr="00C65AE1">
        <w:rPr>
          <w:rFonts w:ascii="Times New Roman" w:hAnsi="Times New Roman" w:cs="Times New Roman"/>
        </w:rPr>
        <w:t xml:space="preserve"> ставится, если ученик: </w:t>
      </w:r>
    </w:p>
    <w:p w:rsidR="00E00CCB" w:rsidRPr="00C65AE1" w:rsidRDefault="00E00CCB" w:rsidP="00E00CCB">
      <w:pPr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00CCB" w:rsidRPr="00C65AE1" w:rsidRDefault="00E00CCB" w:rsidP="00E00CCB">
      <w:pPr>
        <w:numPr>
          <w:ilvl w:val="0"/>
          <w:numId w:val="15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65AE1">
        <w:rPr>
          <w:rFonts w:ascii="Times New Roman" w:hAnsi="Times New Roman" w:cs="Times New Roman"/>
        </w:rPr>
        <w:t xml:space="preserve">или если правильно выполнил менее половины работы. </w:t>
      </w:r>
    </w:p>
    <w:p w:rsidR="00E00CCB" w:rsidRPr="00C65AE1" w:rsidRDefault="00E00CCB" w:rsidP="00E00CCB">
      <w:pPr>
        <w:spacing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b/>
        </w:rPr>
        <w:t xml:space="preserve">Примечание. </w:t>
      </w:r>
    </w:p>
    <w:p w:rsidR="00E00CCB" w:rsidRPr="00C65AE1" w:rsidRDefault="00E00CCB" w:rsidP="00E00CCB">
      <w:pPr>
        <w:numPr>
          <w:ilvl w:val="0"/>
          <w:numId w:val="16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00CCB" w:rsidRPr="00C65AE1" w:rsidRDefault="00E00CCB" w:rsidP="00E00CCB">
      <w:pPr>
        <w:numPr>
          <w:ilvl w:val="0"/>
          <w:numId w:val="16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E00CCB" w:rsidRPr="00C65AE1" w:rsidRDefault="00E00CCB" w:rsidP="00E00CCB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E00CCB" w:rsidRPr="00C65AE1" w:rsidRDefault="00E00CCB" w:rsidP="00E00CCB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/>
          <w:bCs/>
        </w:rPr>
        <w:t>Критерии выставления оценок за проверочные тесты.</w:t>
      </w:r>
    </w:p>
    <w:p w:rsidR="00E00CCB" w:rsidRPr="00C65AE1" w:rsidRDefault="00E00CCB" w:rsidP="00E00CCB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C65AE1">
        <w:rPr>
          <w:rFonts w:ascii="Times New Roman" w:hAnsi="Times New Roman" w:cs="Times New Roman"/>
          <w:bCs/>
        </w:rPr>
        <w:t>Критерии выставления оценок за тест, состоящий из 10 вопросов.</w:t>
      </w:r>
    </w:p>
    <w:p w:rsidR="00E00CCB" w:rsidRPr="00C65AE1" w:rsidRDefault="00E00CCB" w:rsidP="00E00CCB">
      <w:pPr>
        <w:pStyle w:val="FR1"/>
        <w:numPr>
          <w:ilvl w:val="0"/>
          <w:numId w:val="8"/>
        </w:numPr>
        <w:spacing w:before="0" w:line="240" w:lineRule="auto"/>
        <w:ind w:right="198"/>
        <w:jc w:val="both"/>
        <w:rPr>
          <w:b w:val="0"/>
          <w:bCs/>
          <w:sz w:val="22"/>
          <w:szCs w:val="22"/>
        </w:rPr>
      </w:pPr>
      <w:r w:rsidRPr="00C65AE1">
        <w:rPr>
          <w:b w:val="0"/>
          <w:bCs/>
          <w:sz w:val="22"/>
          <w:szCs w:val="22"/>
        </w:rPr>
        <w:t>Время выполнения работы: 10-15 мин.</w:t>
      </w:r>
    </w:p>
    <w:p w:rsidR="00E00CCB" w:rsidRDefault="00E00CCB" w:rsidP="00E00CCB">
      <w:pPr>
        <w:pStyle w:val="FR1"/>
        <w:numPr>
          <w:ilvl w:val="0"/>
          <w:numId w:val="8"/>
        </w:numPr>
        <w:spacing w:before="0" w:line="240" w:lineRule="auto"/>
        <w:ind w:right="198"/>
        <w:jc w:val="both"/>
        <w:rPr>
          <w:b w:val="0"/>
          <w:bCs/>
          <w:sz w:val="22"/>
          <w:szCs w:val="22"/>
        </w:rPr>
      </w:pPr>
      <w:r w:rsidRPr="00C65AE1">
        <w:rPr>
          <w:b w:val="0"/>
          <w:bCs/>
          <w:sz w:val="22"/>
          <w:szCs w:val="22"/>
        </w:rPr>
        <w:t>Оценка «5» - 10 правильных ответов, «4» - 7-9, «3» - 5-6, «2» - менее 5 правильных ответов.</w:t>
      </w:r>
    </w:p>
    <w:p w:rsidR="00343C8A" w:rsidRPr="00C65AE1" w:rsidRDefault="00343C8A" w:rsidP="00343C8A">
      <w:pPr>
        <w:pStyle w:val="FR1"/>
        <w:spacing w:before="0" w:line="240" w:lineRule="auto"/>
        <w:ind w:left="928" w:right="198"/>
        <w:jc w:val="both"/>
        <w:rPr>
          <w:b w:val="0"/>
          <w:bCs/>
          <w:sz w:val="22"/>
          <w:szCs w:val="22"/>
        </w:rPr>
      </w:pPr>
    </w:p>
    <w:p w:rsidR="00E00CCB" w:rsidRPr="00C65AE1" w:rsidRDefault="00343C8A" w:rsidP="00E00CCB">
      <w:pPr>
        <w:pStyle w:val="FR1"/>
        <w:spacing w:before="0" w:line="240" w:lineRule="auto"/>
        <w:ind w:left="0" w:right="198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</w:t>
      </w:r>
      <w:r w:rsidR="00E00CCB" w:rsidRPr="00C65AE1">
        <w:rPr>
          <w:b w:val="0"/>
          <w:bCs/>
          <w:sz w:val="22"/>
          <w:szCs w:val="22"/>
        </w:rPr>
        <w:t xml:space="preserve">     Критерии выставления оценок за тест, состоящий из </w:t>
      </w:r>
      <w:r w:rsidR="00E00CCB" w:rsidRPr="00C65AE1">
        <w:rPr>
          <w:bCs/>
          <w:sz w:val="22"/>
          <w:szCs w:val="22"/>
        </w:rPr>
        <w:t>20 вопросов.</w:t>
      </w:r>
    </w:p>
    <w:p w:rsidR="00E00CCB" w:rsidRPr="00C65AE1" w:rsidRDefault="00E00CCB" w:rsidP="00E00CCB">
      <w:pPr>
        <w:pStyle w:val="FR1"/>
        <w:numPr>
          <w:ilvl w:val="0"/>
          <w:numId w:val="8"/>
        </w:numPr>
        <w:spacing w:before="0" w:line="240" w:lineRule="auto"/>
        <w:jc w:val="both"/>
        <w:rPr>
          <w:b w:val="0"/>
          <w:bCs/>
          <w:sz w:val="22"/>
          <w:szCs w:val="22"/>
        </w:rPr>
      </w:pPr>
      <w:r w:rsidRPr="00C65AE1">
        <w:rPr>
          <w:b w:val="0"/>
          <w:bCs/>
          <w:sz w:val="22"/>
          <w:szCs w:val="22"/>
        </w:rPr>
        <w:t>Время выполнения работы: 30-40 мин.</w:t>
      </w:r>
    </w:p>
    <w:p w:rsidR="00E00CCB" w:rsidRPr="00BD158A" w:rsidRDefault="00E00CCB" w:rsidP="00BD158A">
      <w:pPr>
        <w:pStyle w:val="FR1"/>
        <w:numPr>
          <w:ilvl w:val="0"/>
          <w:numId w:val="8"/>
        </w:numPr>
        <w:spacing w:before="0" w:line="240" w:lineRule="auto"/>
        <w:jc w:val="both"/>
        <w:rPr>
          <w:sz w:val="22"/>
          <w:szCs w:val="22"/>
        </w:rPr>
      </w:pPr>
      <w:r w:rsidRPr="00C65AE1">
        <w:rPr>
          <w:b w:val="0"/>
          <w:bCs/>
          <w:sz w:val="22"/>
          <w:szCs w:val="22"/>
        </w:rPr>
        <w:t>Оценка «5» - 18-20 правильных ответов, «4» - 14-17, «3» - 10-13, «2» - менее 10 правильных ответов.</w:t>
      </w:r>
    </w:p>
    <w:p w:rsidR="00E00CCB" w:rsidRPr="00C65AE1" w:rsidRDefault="00E00CCB" w:rsidP="00BD158A">
      <w:pPr>
        <w:pStyle w:val="ab"/>
        <w:spacing w:after="0" w:line="240" w:lineRule="atLeast"/>
        <w:jc w:val="center"/>
        <w:rPr>
          <w:b/>
          <w:bCs/>
          <w:color w:val="000000"/>
          <w:sz w:val="22"/>
          <w:szCs w:val="22"/>
        </w:rPr>
      </w:pPr>
      <w:r w:rsidRPr="00C65AE1">
        <w:rPr>
          <w:b/>
          <w:sz w:val="22"/>
          <w:szCs w:val="22"/>
        </w:rPr>
        <w:t>Оценка качества выполнения практических и самостоятельных работ по географии.</w:t>
      </w:r>
    </w:p>
    <w:p w:rsidR="00E00CCB" w:rsidRPr="00C65AE1" w:rsidRDefault="00E00CCB" w:rsidP="00BD158A">
      <w:pPr>
        <w:shd w:val="clear" w:color="auto" w:fill="FFFFFF"/>
        <w:spacing w:after="0" w:line="240" w:lineRule="atLeast"/>
        <w:ind w:right="19"/>
        <w:jc w:val="center"/>
        <w:rPr>
          <w:rFonts w:ascii="Times New Roman" w:hAnsi="Times New Roman" w:cs="Times New Roman"/>
          <w:color w:val="000000"/>
          <w:spacing w:val="5"/>
        </w:rPr>
      </w:pPr>
      <w:r w:rsidRPr="00C65AE1">
        <w:rPr>
          <w:rFonts w:ascii="Times New Roman" w:hAnsi="Times New Roman" w:cs="Times New Roman"/>
          <w:b/>
          <w:bCs/>
          <w:color w:val="000000"/>
        </w:rPr>
        <w:t>Отметка "5"</w:t>
      </w:r>
    </w:p>
    <w:p w:rsidR="00E00CCB" w:rsidRPr="00C65AE1" w:rsidRDefault="00E00CCB" w:rsidP="00BD158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C65AE1">
        <w:rPr>
          <w:rFonts w:ascii="Times New Roman" w:hAnsi="Times New Roman" w:cs="Times New Roman"/>
          <w:color w:val="000000"/>
          <w:spacing w:val="5"/>
        </w:rPr>
        <w:t xml:space="preserve">Практическая или самостоятельная работа выполнена в </w:t>
      </w:r>
      <w:r w:rsidRPr="00C65AE1">
        <w:rPr>
          <w:rFonts w:ascii="Times New Roman" w:hAnsi="Times New Roman" w:cs="Times New Roman"/>
          <w:color w:val="000000"/>
        </w:rPr>
        <w:t>полном объеме с соблюдением необходимой последовательно</w:t>
      </w:r>
      <w:r w:rsidRPr="00C65AE1">
        <w:rPr>
          <w:rFonts w:ascii="Times New Roman" w:hAnsi="Times New Roman" w:cs="Times New Roman"/>
          <w:color w:val="000000"/>
        </w:rPr>
        <w:softHyphen/>
      </w:r>
      <w:r w:rsidRPr="00C65AE1">
        <w:rPr>
          <w:rFonts w:ascii="Times New Roman" w:hAnsi="Times New Roman" w:cs="Times New Roman"/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C65AE1">
        <w:rPr>
          <w:rFonts w:ascii="Times New Roman" w:hAnsi="Times New Roman" w:cs="Times New Roman"/>
          <w:color w:val="000000"/>
          <w:spacing w:val="4"/>
        </w:rPr>
        <w:t>знаний, показали необходимые для проведения практических</w:t>
      </w:r>
      <w:r w:rsidRPr="00C65AE1">
        <w:rPr>
          <w:rFonts w:ascii="Times New Roman" w:hAnsi="Times New Roman" w:cs="Times New Roman"/>
          <w:color w:val="000000"/>
        </w:rPr>
        <w:t xml:space="preserve"> и самостоятельных работ теоретические знания, практические </w:t>
      </w:r>
      <w:r w:rsidRPr="00C65AE1">
        <w:rPr>
          <w:rFonts w:ascii="Times New Roman" w:hAnsi="Times New Roman" w:cs="Times New Roman"/>
          <w:color w:val="000000"/>
          <w:spacing w:val="3"/>
        </w:rPr>
        <w:t>умения и навыки.</w:t>
      </w:r>
    </w:p>
    <w:p w:rsidR="00E00CCB" w:rsidRPr="00C65AE1" w:rsidRDefault="00E00CCB" w:rsidP="00E00CCB">
      <w:pPr>
        <w:shd w:val="clear" w:color="auto" w:fill="FFFFFF"/>
        <w:spacing w:after="0" w:line="240" w:lineRule="atLeast"/>
        <w:ind w:left="7" w:right="7" w:firstLine="233"/>
        <w:jc w:val="both"/>
        <w:rPr>
          <w:rFonts w:ascii="Times New Roman" w:hAnsi="Times New Roman" w:cs="Times New Roman"/>
          <w:color w:val="000000"/>
        </w:rPr>
      </w:pPr>
      <w:r w:rsidRPr="00C65AE1">
        <w:rPr>
          <w:rFonts w:ascii="Times New Roman" w:hAnsi="Times New Roman" w:cs="Times New Roman"/>
          <w:color w:val="000000"/>
          <w:spacing w:val="1"/>
        </w:rPr>
        <w:t xml:space="preserve">Работа оформлена аккуратно, в оптимальной для фиксации </w:t>
      </w:r>
      <w:r w:rsidRPr="00C65AE1">
        <w:rPr>
          <w:rFonts w:ascii="Times New Roman" w:hAnsi="Times New Roman" w:cs="Times New Roman"/>
          <w:color w:val="000000"/>
          <w:spacing w:val="-1"/>
        </w:rPr>
        <w:t>результатов форме.</w:t>
      </w:r>
    </w:p>
    <w:p w:rsidR="00E00CCB" w:rsidRPr="00C65AE1" w:rsidRDefault="00E00CCB" w:rsidP="00E00CCB">
      <w:pPr>
        <w:shd w:val="clear" w:color="auto" w:fill="FFFFFF"/>
        <w:spacing w:after="0" w:line="240" w:lineRule="atLeast"/>
        <w:ind w:left="7" w:right="10" w:firstLine="233"/>
        <w:jc w:val="both"/>
        <w:rPr>
          <w:rFonts w:ascii="Times New Roman" w:hAnsi="Times New Roman" w:cs="Times New Roman"/>
          <w:bCs/>
          <w:color w:val="000000"/>
        </w:rPr>
      </w:pPr>
      <w:r w:rsidRPr="00C65AE1">
        <w:rPr>
          <w:rFonts w:ascii="Times New Roman" w:hAnsi="Times New Roman" w:cs="Times New Roman"/>
          <w:color w:val="000000"/>
        </w:rPr>
        <w:t>Форма фиксации материалов может быть предложена учи</w:t>
      </w:r>
      <w:r w:rsidRPr="00C65AE1">
        <w:rPr>
          <w:rFonts w:ascii="Times New Roman" w:hAnsi="Times New Roman" w:cs="Times New Roman"/>
          <w:color w:val="000000"/>
        </w:rPr>
        <w:softHyphen/>
      </w:r>
      <w:r w:rsidRPr="00C65AE1">
        <w:rPr>
          <w:rFonts w:ascii="Times New Roman" w:hAnsi="Times New Roman" w:cs="Times New Roman"/>
          <w:color w:val="000000"/>
          <w:spacing w:val="2"/>
        </w:rPr>
        <w:t>телем или выбрана самими учащимися.</w:t>
      </w:r>
    </w:p>
    <w:p w:rsidR="00E00CCB" w:rsidRPr="00C65AE1" w:rsidRDefault="00E00CCB" w:rsidP="00BD158A">
      <w:pPr>
        <w:shd w:val="clear" w:color="auto" w:fill="FFFFFF"/>
        <w:spacing w:before="187" w:after="0" w:line="240" w:lineRule="atLeast"/>
        <w:ind w:right="34"/>
        <w:rPr>
          <w:rFonts w:ascii="Times New Roman" w:hAnsi="Times New Roman" w:cs="Times New Roman"/>
          <w:color w:val="000000"/>
          <w:spacing w:val="1"/>
        </w:rPr>
      </w:pPr>
      <w:r w:rsidRPr="00C65AE1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</w:t>
      </w:r>
      <w:r w:rsidRPr="00C65AE1">
        <w:rPr>
          <w:rFonts w:ascii="Times New Roman" w:hAnsi="Times New Roman" w:cs="Times New Roman"/>
          <w:b/>
          <w:bCs/>
          <w:color w:val="000000"/>
        </w:rPr>
        <w:t>Отметка "4"</w:t>
      </w:r>
    </w:p>
    <w:p w:rsidR="00E00CCB" w:rsidRPr="00C65AE1" w:rsidRDefault="00E00CCB" w:rsidP="00BD158A">
      <w:pPr>
        <w:shd w:val="clear" w:color="auto" w:fill="FFFFFF"/>
        <w:spacing w:after="0" w:line="240" w:lineRule="atLeast"/>
        <w:ind w:left="7" w:right="7" w:firstLine="230"/>
        <w:jc w:val="both"/>
        <w:rPr>
          <w:rFonts w:ascii="Times New Roman" w:hAnsi="Times New Roman" w:cs="Times New Roman"/>
          <w:color w:val="000000"/>
          <w:spacing w:val="-2"/>
        </w:rPr>
      </w:pPr>
      <w:r w:rsidRPr="00C65AE1">
        <w:rPr>
          <w:rFonts w:ascii="Times New Roman" w:hAnsi="Times New Roman" w:cs="Times New Roman"/>
          <w:color w:val="000000"/>
          <w:spacing w:val="1"/>
        </w:rPr>
        <w:t>Практическая или самостоятельная работа выполнена уча</w:t>
      </w:r>
      <w:r w:rsidRPr="00C65AE1">
        <w:rPr>
          <w:rFonts w:ascii="Times New Roman" w:hAnsi="Times New Roman" w:cs="Times New Roman"/>
          <w:color w:val="000000"/>
          <w:spacing w:val="1"/>
        </w:rPr>
        <w:softHyphen/>
      </w:r>
      <w:r w:rsidRPr="00C65AE1">
        <w:rPr>
          <w:rFonts w:ascii="Times New Roman" w:hAnsi="Times New Roman" w:cs="Times New Roman"/>
          <w:color w:val="000000"/>
        </w:rPr>
        <w:t>щимися в полном объеме и самостоятельно.</w:t>
      </w:r>
    </w:p>
    <w:p w:rsidR="00E00CCB" w:rsidRPr="00C65AE1" w:rsidRDefault="00E00CCB" w:rsidP="00E00CCB">
      <w:pPr>
        <w:shd w:val="clear" w:color="auto" w:fill="FFFFFF"/>
        <w:spacing w:before="2" w:after="0" w:line="240" w:lineRule="atLeast"/>
        <w:ind w:left="7" w:right="5" w:firstLine="228"/>
        <w:jc w:val="both"/>
        <w:rPr>
          <w:rFonts w:ascii="Times New Roman" w:hAnsi="Times New Roman" w:cs="Times New Roman"/>
          <w:color w:val="000000"/>
          <w:spacing w:val="5"/>
        </w:rPr>
      </w:pPr>
      <w:r w:rsidRPr="00C65AE1">
        <w:rPr>
          <w:rFonts w:ascii="Times New Roman" w:hAnsi="Times New Roman" w:cs="Times New Roman"/>
          <w:color w:val="000000"/>
          <w:spacing w:val="-2"/>
        </w:rPr>
        <w:t xml:space="preserve">Допускается отклонение от необходимой последовательности </w:t>
      </w:r>
      <w:r w:rsidRPr="00C65AE1">
        <w:rPr>
          <w:rFonts w:ascii="Times New Roman" w:hAnsi="Times New Roman" w:cs="Times New Roman"/>
          <w:color w:val="000000"/>
        </w:rPr>
        <w:t>выполнения, не влияющее на правильность конечного резуль</w:t>
      </w:r>
      <w:r w:rsidRPr="00C65AE1">
        <w:rPr>
          <w:rFonts w:ascii="Times New Roman" w:hAnsi="Times New Roman" w:cs="Times New Roman"/>
          <w:color w:val="000000"/>
        </w:rPr>
        <w:softHyphen/>
      </w:r>
      <w:r w:rsidRPr="00C65AE1">
        <w:rPr>
          <w:rFonts w:ascii="Times New Roman" w:hAnsi="Times New Roman" w:cs="Times New Roman"/>
          <w:color w:val="000000"/>
          <w:spacing w:val="2"/>
        </w:rPr>
        <w:t>тата (перестановка пунктов типового плана при характеристи</w:t>
      </w:r>
      <w:r w:rsidRPr="00C65AE1">
        <w:rPr>
          <w:rFonts w:ascii="Times New Roman" w:hAnsi="Times New Roman" w:cs="Times New Roman"/>
          <w:color w:val="000000"/>
          <w:spacing w:val="2"/>
        </w:rPr>
        <w:softHyphen/>
        <w:t>ке отдельных территорий или стран и т.д.).</w:t>
      </w:r>
    </w:p>
    <w:p w:rsidR="00E00CCB" w:rsidRPr="00C65AE1" w:rsidRDefault="00E00CCB" w:rsidP="00E00CCB">
      <w:pPr>
        <w:shd w:val="clear" w:color="auto" w:fill="FFFFFF"/>
        <w:spacing w:before="2" w:after="0" w:line="240" w:lineRule="atLeast"/>
        <w:jc w:val="both"/>
        <w:rPr>
          <w:rFonts w:ascii="Times New Roman" w:hAnsi="Times New Roman" w:cs="Times New Roman"/>
          <w:color w:val="000000"/>
          <w:spacing w:val="-1"/>
        </w:rPr>
      </w:pPr>
      <w:r w:rsidRPr="00C65AE1">
        <w:rPr>
          <w:rFonts w:ascii="Times New Roman" w:hAnsi="Times New Roman" w:cs="Times New Roman"/>
          <w:color w:val="000000"/>
          <w:spacing w:val="5"/>
        </w:rPr>
        <w:t xml:space="preserve">Использованы указанные учителем источники знаний, </w:t>
      </w:r>
      <w:r w:rsidRPr="00C65AE1">
        <w:rPr>
          <w:rFonts w:ascii="Times New Roman" w:hAnsi="Times New Roman" w:cs="Times New Roman"/>
          <w:color w:val="000000"/>
          <w:spacing w:val="3"/>
        </w:rPr>
        <w:t>включая страницы атласа, таблицы из приложения к учебни</w:t>
      </w:r>
      <w:r w:rsidRPr="00C65AE1">
        <w:rPr>
          <w:rFonts w:ascii="Times New Roman" w:hAnsi="Times New Roman" w:cs="Times New Roman"/>
          <w:color w:val="000000"/>
          <w:spacing w:val="3"/>
        </w:rPr>
        <w:softHyphen/>
      </w:r>
      <w:r w:rsidRPr="00C65AE1">
        <w:rPr>
          <w:rFonts w:ascii="Times New Roman" w:hAnsi="Times New Roman" w:cs="Times New Roman"/>
          <w:color w:val="000000"/>
          <w:spacing w:val="2"/>
        </w:rPr>
        <w:t xml:space="preserve">ку, страницы из статистических сборников. Работа показала </w:t>
      </w:r>
      <w:r w:rsidRPr="00C65AE1">
        <w:rPr>
          <w:rFonts w:ascii="Times New Roman" w:hAnsi="Times New Roman" w:cs="Times New Roman"/>
          <w:color w:val="000000"/>
          <w:spacing w:val="-1"/>
        </w:rPr>
        <w:t>знание основного теоретического материала и овладение уме</w:t>
      </w:r>
      <w:r w:rsidRPr="00C65AE1">
        <w:rPr>
          <w:rFonts w:ascii="Times New Roman" w:hAnsi="Times New Roman" w:cs="Times New Roman"/>
          <w:color w:val="000000"/>
          <w:spacing w:val="-1"/>
        </w:rPr>
        <w:softHyphen/>
      </w:r>
      <w:r w:rsidRPr="00C65AE1">
        <w:rPr>
          <w:rFonts w:ascii="Times New Roman" w:hAnsi="Times New Roman" w:cs="Times New Roman"/>
          <w:color w:val="000000"/>
          <w:spacing w:val="1"/>
        </w:rPr>
        <w:t>ниями, необходимыми для самостоятельного выполнения ра</w:t>
      </w:r>
      <w:r w:rsidRPr="00C65AE1">
        <w:rPr>
          <w:rFonts w:ascii="Times New Roman" w:hAnsi="Times New Roman" w:cs="Times New Roman"/>
          <w:color w:val="000000"/>
          <w:spacing w:val="1"/>
        </w:rPr>
        <w:softHyphen/>
      </w:r>
      <w:r w:rsidRPr="00C65AE1">
        <w:rPr>
          <w:rFonts w:ascii="Times New Roman" w:hAnsi="Times New Roman" w:cs="Times New Roman"/>
          <w:color w:val="000000"/>
          <w:spacing w:val="-5"/>
        </w:rPr>
        <w:t>боты.</w:t>
      </w:r>
    </w:p>
    <w:p w:rsidR="00E00CCB" w:rsidRPr="00C65AE1" w:rsidRDefault="00E00CCB" w:rsidP="00E00CCB">
      <w:pPr>
        <w:shd w:val="clear" w:color="auto" w:fill="FFFFFF"/>
        <w:spacing w:before="2" w:after="0" w:line="240" w:lineRule="atLeast"/>
        <w:ind w:left="5" w:right="7" w:firstLine="230"/>
        <w:jc w:val="both"/>
        <w:rPr>
          <w:rFonts w:ascii="Times New Roman" w:hAnsi="Times New Roman" w:cs="Times New Roman"/>
          <w:bCs/>
          <w:color w:val="000000"/>
        </w:rPr>
      </w:pPr>
      <w:r w:rsidRPr="00C65AE1">
        <w:rPr>
          <w:rFonts w:ascii="Times New Roman" w:hAnsi="Times New Roman" w:cs="Times New Roman"/>
          <w:color w:val="000000"/>
          <w:spacing w:val="-1"/>
        </w:rPr>
        <w:t>Допускаются неточности и небрежность в оформлении ре</w:t>
      </w:r>
      <w:r w:rsidRPr="00C65AE1">
        <w:rPr>
          <w:rFonts w:ascii="Times New Roman" w:hAnsi="Times New Roman" w:cs="Times New Roman"/>
          <w:color w:val="000000"/>
          <w:spacing w:val="-1"/>
        </w:rPr>
        <w:softHyphen/>
        <w:t>зультатов работы.</w:t>
      </w:r>
    </w:p>
    <w:p w:rsidR="00E00CCB" w:rsidRPr="00C65AE1" w:rsidRDefault="00E00CCB" w:rsidP="00BD158A">
      <w:pPr>
        <w:shd w:val="clear" w:color="auto" w:fill="FFFFFF"/>
        <w:spacing w:before="192" w:after="0" w:line="240" w:lineRule="atLeast"/>
        <w:ind w:right="29"/>
        <w:jc w:val="center"/>
        <w:rPr>
          <w:rFonts w:ascii="Times New Roman" w:hAnsi="Times New Roman" w:cs="Times New Roman"/>
          <w:color w:val="000000"/>
          <w:spacing w:val="1"/>
        </w:rPr>
      </w:pPr>
      <w:r w:rsidRPr="00C65AE1">
        <w:rPr>
          <w:rFonts w:ascii="Times New Roman" w:hAnsi="Times New Roman" w:cs="Times New Roman"/>
          <w:bCs/>
          <w:color w:val="000000"/>
        </w:rPr>
        <w:t xml:space="preserve">  </w:t>
      </w:r>
      <w:r w:rsidRPr="00C65AE1">
        <w:rPr>
          <w:rFonts w:ascii="Times New Roman" w:hAnsi="Times New Roman" w:cs="Times New Roman"/>
          <w:b/>
          <w:bCs/>
          <w:color w:val="000000"/>
        </w:rPr>
        <w:t>Отметка "3"</w:t>
      </w:r>
    </w:p>
    <w:p w:rsidR="00E00CCB" w:rsidRPr="00C65AE1" w:rsidRDefault="00E00CCB" w:rsidP="00BD158A">
      <w:pPr>
        <w:shd w:val="clear" w:color="auto" w:fill="FFFFFF"/>
        <w:spacing w:after="0" w:line="240" w:lineRule="atLeast"/>
        <w:ind w:right="5" w:firstLine="235"/>
        <w:jc w:val="both"/>
        <w:rPr>
          <w:rFonts w:ascii="Times New Roman" w:hAnsi="Times New Roman" w:cs="Times New Roman"/>
          <w:b/>
          <w:bCs/>
          <w:color w:val="000000"/>
        </w:rPr>
      </w:pPr>
      <w:r w:rsidRPr="00C65AE1">
        <w:rPr>
          <w:rFonts w:ascii="Times New Roman" w:hAnsi="Times New Roman" w:cs="Times New Roman"/>
          <w:color w:val="000000"/>
          <w:spacing w:val="1"/>
        </w:rPr>
        <w:t xml:space="preserve">Практическая работа выполнена и оформлена учащимися с </w:t>
      </w:r>
      <w:r w:rsidRPr="00C65AE1">
        <w:rPr>
          <w:rFonts w:ascii="Times New Roman" w:hAnsi="Times New Roman" w:cs="Times New Roman"/>
          <w:color w:val="000000"/>
          <w:spacing w:val="-1"/>
        </w:rPr>
        <w:t>помощью учителя или хорошо подготовленных и уже выпол</w:t>
      </w:r>
      <w:r w:rsidRPr="00C65AE1">
        <w:rPr>
          <w:rFonts w:ascii="Times New Roman" w:hAnsi="Times New Roman" w:cs="Times New Roman"/>
          <w:color w:val="000000"/>
          <w:spacing w:val="-1"/>
        </w:rPr>
        <w:softHyphen/>
      </w:r>
      <w:r w:rsidRPr="00C65AE1">
        <w:rPr>
          <w:rFonts w:ascii="Times New Roman" w:hAnsi="Times New Roman" w:cs="Times New Roman"/>
          <w:color w:val="000000"/>
          <w:spacing w:val="3"/>
        </w:rPr>
        <w:t>нивших на "отлично" данную работу учащихся. На выполне</w:t>
      </w:r>
      <w:r w:rsidRPr="00C65AE1">
        <w:rPr>
          <w:rFonts w:ascii="Times New Roman" w:hAnsi="Times New Roman" w:cs="Times New Roman"/>
          <w:color w:val="000000"/>
          <w:spacing w:val="3"/>
        </w:rPr>
        <w:softHyphen/>
      </w:r>
      <w:r w:rsidRPr="00C65AE1">
        <w:rPr>
          <w:rFonts w:ascii="Times New Roman" w:hAnsi="Times New Roman" w:cs="Times New Roman"/>
          <w:color w:val="000000"/>
          <w:spacing w:val="-1"/>
        </w:rPr>
        <w:t xml:space="preserve">ние работы затрачено много времени (можно дать возможность </w:t>
      </w:r>
      <w:r w:rsidRPr="00C65AE1">
        <w:rPr>
          <w:rFonts w:ascii="Times New Roman" w:hAnsi="Times New Roman" w:cs="Times New Roman"/>
          <w:color w:val="000000"/>
        </w:rPr>
        <w:t xml:space="preserve">доделать работу дома). Учащиеся </w:t>
      </w:r>
      <w:r w:rsidRPr="00C65AE1">
        <w:rPr>
          <w:rFonts w:ascii="Times New Roman" w:hAnsi="Times New Roman" w:cs="Times New Roman"/>
          <w:color w:val="000000"/>
        </w:rPr>
        <w:lastRenderedPageBreak/>
        <w:t>показали знания теоретиче</w:t>
      </w:r>
      <w:r w:rsidRPr="00C65AE1">
        <w:rPr>
          <w:rFonts w:ascii="Times New Roman" w:hAnsi="Times New Roman" w:cs="Times New Roman"/>
          <w:color w:val="000000"/>
        </w:rPr>
        <w:softHyphen/>
        <w:t>ского материала, но испытывали затруднения при самостоя</w:t>
      </w:r>
      <w:r w:rsidRPr="00C65AE1">
        <w:rPr>
          <w:rFonts w:ascii="Times New Roman" w:hAnsi="Times New Roman" w:cs="Times New Roman"/>
          <w:color w:val="000000"/>
        </w:rPr>
        <w:softHyphen/>
      </w:r>
      <w:r w:rsidRPr="00C65AE1">
        <w:rPr>
          <w:rFonts w:ascii="Times New Roman" w:hAnsi="Times New Roman" w:cs="Times New Roman"/>
          <w:color w:val="000000"/>
          <w:spacing w:val="1"/>
        </w:rPr>
        <w:t>тельной работе с картами атласа, статистическими материала</w:t>
      </w:r>
      <w:r w:rsidRPr="00C65AE1">
        <w:rPr>
          <w:rFonts w:ascii="Times New Roman" w:hAnsi="Times New Roman" w:cs="Times New Roman"/>
          <w:color w:val="000000"/>
          <w:spacing w:val="1"/>
        </w:rPr>
        <w:softHyphen/>
        <w:t>ми, географическими инструментами.</w:t>
      </w:r>
    </w:p>
    <w:p w:rsidR="00E00CCB" w:rsidRPr="00C65AE1" w:rsidRDefault="00E00CCB" w:rsidP="00BD158A">
      <w:pPr>
        <w:shd w:val="clear" w:color="auto" w:fill="FFFFFF"/>
        <w:spacing w:before="194" w:after="0" w:line="240" w:lineRule="atLeast"/>
        <w:ind w:right="29"/>
        <w:jc w:val="center"/>
        <w:rPr>
          <w:rFonts w:ascii="Times New Roman" w:hAnsi="Times New Roman" w:cs="Times New Roman"/>
          <w:color w:val="000000"/>
          <w:spacing w:val="1"/>
        </w:rPr>
      </w:pPr>
      <w:r w:rsidRPr="00C65AE1">
        <w:rPr>
          <w:rFonts w:ascii="Times New Roman" w:hAnsi="Times New Roman" w:cs="Times New Roman"/>
          <w:b/>
          <w:bCs/>
          <w:color w:val="000000"/>
        </w:rPr>
        <w:t>Отметка "2"</w:t>
      </w:r>
    </w:p>
    <w:p w:rsidR="00045686" w:rsidRPr="00715BD8" w:rsidRDefault="00E00CCB" w:rsidP="00BD158A">
      <w:pPr>
        <w:shd w:val="clear" w:color="auto" w:fill="FFFFFF"/>
        <w:spacing w:after="0" w:line="240" w:lineRule="atLeast"/>
        <w:ind w:left="2" w:firstLine="233"/>
        <w:jc w:val="both"/>
        <w:rPr>
          <w:rFonts w:ascii="Times New Roman" w:hAnsi="Times New Roman" w:cs="Times New Roman"/>
        </w:rPr>
      </w:pPr>
      <w:r w:rsidRPr="00C65AE1">
        <w:rPr>
          <w:rFonts w:ascii="Times New Roman" w:hAnsi="Times New Roman" w:cs="Times New Roman"/>
          <w:color w:val="000000"/>
          <w:spacing w:val="1"/>
        </w:rPr>
        <w:t xml:space="preserve">Выставляется в том случае, когда учащиеся оказались не </w:t>
      </w:r>
      <w:r w:rsidRPr="00C65AE1">
        <w:rPr>
          <w:rFonts w:ascii="Times New Roman" w:hAnsi="Times New Roman" w:cs="Times New Roman"/>
          <w:color w:val="000000"/>
          <w:spacing w:val="-2"/>
        </w:rPr>
        <w:t>подготовленными к выполнению этой работы. Полученные ре</w:t>
      </w:r>
      <w:r w:rsidRPr="00C65AE1">
        <w:rPr>
          <w:rFonts w:ascii="Times New Roman" w:hAnsi="Times New Roman" w:cs="Times New Roman"/>
          <w:color w:val="000000"/>
          <w:spacing w:val="-2"/>
        </w:rPr>
        <w:softHyphen/>
      </w:r>
      <w:r w:rsidRPr="00C65AE1">
        <w:rPr>
          <w:rFonts w:ascii="Times New Roman" w:hAnsi="Times New Roman" w:cs="Times New Roman"/>
          <w:color w:val="000000"/>
        </w:rPr>
        <w:t>зультаты не позволяют сделать правильных выводов и полно</w:t>
      </w:r>
      <w:r w:rsidRPr="00C65AE1">
        <w:rPr>
          <w:rFonts w:ascii="Times New Roman" w:hAnsi="Times New Roman" w:cs="Times New Roman"/>
          <w:color w:val="000000"/>
        </w:rPr>
        <w:softHyphen/>
      </w:r>
      <w:r w:rsidRPr="00C65AE1">
        <w:rPr>
          <w:rFonts w:ascii="Times New Roman" w:hAnsi="Times New Roman" w:cs="Times New Roman"/>
          <w:color w:val="000000"/>
          <w:spacing w:val="1"/>
        </w:rPr>
        <w:t xml:space="preserve">стью расходятся с поставленной целью. Обнаружено плохое </w:t>
      </w:r>
      <w:r w:rsidRPr="00C65AE1">
        <w:rPr>
          <w:rFonts w:ascii="Times New Roman" w:hAnsi="Times New Roman" w:cs="Times New Roman"/>
          <w:color w:val="000000"/>
          <w:spacing w:val="-1"/>
        </w:rPr>
        <w:t>знание теоретического материала и отсутствие необходимых умений</w:t>
      </w:r>
      <w:r w:rsidR="006508E3">
        <w:rPr>
          <w:rFonts w:ascii="Times New Roman" w:hAnsi="Times New Roman" w:cs="Times New Roman"/>
          <w:color w:val="000000"/>
          <w:spacing w:val="-1"/>
        </w:rPr>
        <w:t>.</w:t>
      </w:r>
    </w:p>
    <w:p w:rsidR="00BB703B" w:rsidRPr="00BB703B" w:rsidRDefault="00343C8A" w:rsidP="00BB7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03B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4218C5">
        <w:rPr>
          <w:rFonts w:ascii="Times New Roman" w:hAnsi="Times New Roman" w:cs="Times New Roman"/>
          <w:b/>
          <w:sz w:val="24"/>
          <w:szCs w:val="24"/>
        </w:rPr>
        <w:t xml:space="preserve"> 10 «А</w:t>
      </w:r>
      <w:r w:rsidR="00BB703B" w:rsidRPr="00BB703B">
        <w:rPr>
          <w:rFonts w:ascii="Times New Roman" w:hAnsi="Times New Roman" w:cs="Times New Roman"/>
          <w:b/>
          <w:sz w:val="24"/>
          <w:szCs w:val="24"/>
        </w:rPr>
        <w:t xml:space="preserve">» класса </w:t>
      </w:r>
    </w:p>
    <w:p w:rsidR="00E00CCB" w:rsidRDefault="00BB703B" w:rsidP="008D1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4E98">
        <w:rPr>
          <w:rFonts w:ascii="Times New Roman" w:hAnsi="Times New Roman" w:cs="Times New Roman"/>
          <w:sz w:val="24"/>
          <w:szCs w:val="24"/>
        </w:rPr>
        <w:t xml:space="preserve">физико-математический </w:t>
      </w:r>
      <w:r>
        <w:rPr>
          <w:rFonts w:ascii="Times New Roman" w:hAnsi="Times New Roman" w:cs="Times New Roman"/>
          <w:sz w:val="24"/>
          <w:szCs w:val="24"/>
        </w:rPr>
        <w:t>профиль)</w:t>
      </w:r>
    </w:p>
    <w:p w:rsidR="00146EEB" w:rsidRDefault="00BB703B" w:rsidP="008D1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класса начал формироваться в 2014 году. </w:t>
      </w:r>
      <w:r w:rsidR="00146EEB" w:rsidRPr="00146EEB">
        <w:rPr>
          <w:rFonts w:ascii="Times New Roman" w:hAnsi="Times New Roman" w:cs="Times New Roman"/>
          <w:sz w:val="24"/>
          <w:szCs w:val="24"/>
        </w:rPr>
        <w:t>У</w:t>
      </w:r>
      <w:r w:rsidR="00146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EEB">
        <w:rPr>
          <w:rFonts w:ascii="Times New Roman" w:hAnsi="Times New Roman" w:cs="Times New Roman"/>
          <w:sz w:val="24"/>
          <w:szCs w:val="24"/>
        </w:rPr>
        <w:t>об</w:t>
      </w:r>
      <w:r w:rsidR="00146EEB" w:rsidRPr="00146EEB">
        <w:rPr>
          <w:rFonts w:ascii="Times New Roman" w:hAnsi="Times New Roman" w:cs="Times New Roman"/>
          <w:sz w:val="24"/>
          <w:szCs w:val="24"/>
        </w:rPr>
        <w:t>уча</w:t>
      </w:r>
      <w:r w:rsidR="00146EEB">
        <w:rPr>
          <w:rFonts w:ascii="Times New Roman" w:hAnsi="Times New Roman" w:cs="Times New Roman"/>
          <w:sz w:val="24"/>
          <w:szCs w:val="24"/>
        </w:rPr>
        <w:t>ю</w:t>
      </w:r>
      <w:r w:rsidR="00146EEB" w:rsidRPr="00146EE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46EEB" w:rsidRPr="00146EEB">
        <w:rPr>
          <w:rFonts w:ascii="Times New Roman" w:hAnsi="Times New Roman" w:cs="Times New Roman"/>
          <w:sz w:val="24"/>
          <w:szCs w:val="24"/>
        </w:rPr>
        <w:t xml:space="preserve"> </w:t>
      </w:r>
      <w:r w:rsidR="008D1AB6">
        <w:rPr>
          <w:rFonts w:ascii="Times New Roman" w:hAnsi="Times New Roman" w:cs="Times New Roman"/>
          <w:sz w:val="24"/>
          <w:szCs w:val="24"/>
        </w:rPr>
        <w:t xml:space="preserve"> </w:t>
      </w:r>
      <w:r w:rsidR="00146EEB" w:rsidRPr="00146EEB">
        <w:rPr>
          <w:rFonts w:ascii="Times New Roman" w:hAnsi="Times New Roman" w:cs="Times New Roman"/>
          <w:sz w:val="24"/>
          <w:szCs w:val="24"/>
        </w:rPr>
        <w:t xml:space="preserve">наблюдается достаточный уровень </w:t>
      </w:r>
      <w:proofErr w:type="spellStart"/>
      <w:r w:rsidR="00146EEB" w:rsidRPr="00146EE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46EEB" w:rsidRPr="00146EEB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учебной </w:t>
      </w:r>
      <w:proofErr w:type="spellStart"/>
      <w:r w:rsidR="00146EEB" w:rsidRPr="00146EEB">
        <w:rPr>
          <w:rFonts w:ascii="Times New Roman" w:hAnsi="Times New Roman" w:cs="Times New Roman"/>
          <w:sz w:val="24"/>
          <w:szCs w:val="24"/>
        </w:rPr>
        <w:t>мо</w:t>
      </w:r>
      <w:r w:rsidR="00146EEB">
        <w:rPr>
          <w:rFonts w:ascii="Times New Roman" w:hAnsi="Times New Roman" w:cs="Times New Roman"/>
          <w:sz w:val="24"/>
          <w:szCs w:val="24"/>
        </w:rPr>
        <w:t>-</w:t>
      </w:r>
      <w:r w:rsidR="00146EEB" w:rsidRPr="00146EEB">
        <w:rPr>
          <w:rFonts w:ascii="Times New Roman" w:hAnsi="Times New Roman" w:cs="Times New Roman"/>
          <w:sz w:val="24"/>
          <w:szCs w:val="24"/>
        </w:rPr>
        <w:t>тивации</w:t>
      </w:r>
      <w:proofErr w:type="spellEnd"/>
      <w:r w:rsidR="00146EEB" w:rsidRPr="00146EEB">
        <w:rPr>
          <w:rFonts w:ascii="Times New Roman" w:hAnsi="Times New Roman" w:cs="Times New Roman"/>
          <w:sz w:val="24"/>
          <w:szCs w:val="24"/>
        </w:rPr>
        <w:t>. Школьники относятся к учёбе положительно, осознавая важность учёбы в дальнейшей жизни. Уровень</w:t>
      </w:r>
      <w:r w:rsidR="008D1AB6">
        <w:rPr>
          <w:rFonts w:ascii="Times New Roman" w:hAnsi="Times New Roman" w:cs="Times New Roman"/>
          <w:sz w:val="24"/>
          <w:szCs w:val="24"/>
        </w:rPr>
        <w:t xml:space="preserve"> </w:t>
      </w:r>
      <w:r w:rsidR="00146EEB" w:rsidRPr="00146EEB">
        <w:rPr>
          <w:rFonts w:ascii="Times New Roman" w:hAnsi="Times New Roman" w:cs="Times New Roman"/>
          <w:sz w:val="24"/>
          <w:szCs w:val="24"/>
        </w:rPr>
        <w:t xml:space="preserve"> работоспособности, активности, самостоятельности </w:t>
      </w:r>
      <w:proofErr w:type="spellStart"/>
      <w:proofErr w:type="gramStart"/>
      <w:r w:rsidR="00146EEB">
        <w:rPr>
          <w:rFonts w:ascii="Times New Roman" w:hAnsi="Times New Roman" w:cs="Times New Roman"/>
          <w:sz w:val="24"/>
          <w:szCs w:val="24"/>
        </w:rPr>
        <w:t>об</w:t>
      </w:r>
      <w:r w:rsidR="00146EEB" w:rsidRPr="00146EEB">
        <w:rPr>
          <w:rFonts w:ascii="Times New Roman" w:hAnsi="Times New Roman" w:cs="Times New Roman"/>
          <w:sz w:val="24"/>
          <w:szCs w:val="24"/>
        </w:rPr>
        <w:t>у</w:t>
      </w:r>
      <w:r w:rsidR="00146EEB">
        <w:rPr>
          <w:rFonts w:ascii="Times New Roman" w:hAnsi="Times New Roman" w:cs="Times New Roman"/>
          <w:sz w:val="24"/>
          <w:szCs w:val="24"/>
        </w:rPr>
        <w:t>-</w:t>
      </w:r>
      <w:r w:rsidR="00146EEB" w:rsidRPr="00146EEB">
        <w:rPr>
          <w:rFonts w:ascii="Times New Roman" w:hAnsi="Times New Roman" w:cs="Times New Roman"/>
          <w:sz w:val="24"/>
          <w:szCs w:val="24"/>
        </w:rPr>
        <w:t>ча</w:t>
      </w:r>
      <w:r w:rsidR="00146EEB">
        <w:rPr>
          <w:rFonts w:ascii="Times New Roman" w:hAnsi="Times New Roman" w:cs="Times New Roman"/>
          <w:sz w:val="24"/>
          <w:szCs w:val="24"/>
        </w:rPr>
        <w:t>ю</w:t>
      </w:r>
      <w:r w:rsidR="00146EEB" w:rsidRPr="00146EEB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="00146EEB" w:rsidRPr="00146EEB">
        <w:rPr>
          <w:rFonts w:ascii="Times New Roman" w:hAnsi="Times New Roman" w:cs="Times New Roman"/>
          <w:sz w:val="24"/>
          <w:szCs w:val="24"/>
        </w:rPr>
        <w:t xml:space="preserve"> в учебной и внеурочной деятельности</w:t>
      </w:r>
      <w:r w:rsidR="00524E98">
        <w:rPr>
          <w:rFonts w:ascii="Times New Roman" w:hAnsi="Times New Roman" w:cs="Times New Roman"/>
          <w:sz w:val="24"/>
          <w:szCs w:val="24"/>
        </w:rPr>
        <w:t xml:space="preserve"> высокий</w:t>
      </w:r>
      <w:r w:rsidR="00146EEB" w:rsidRPr="00146EEB">
        <w:rPr>
          <w:rFonts w:ascii="Times New Roman" w:hAnsi="Times New Roman" w:cs="Times New Roman"/>
          <w:sz w:val="24"/>
          <w:szCs w:val="24"/>
        </w:rPr>
        <w:t xml:space="preserve">. Большинство </w:t>
      </w:r>
      <w:r w:rsidR="00146EEB">
        <w:rPr>
          <w:rFonts w:ascii="Times New Roman" w:hAnsi="Times New Roman" w:cs="Times New Roman"/>
          <w:sz w:val="24"/>
          <w:szCs w:val="24"/>
        </w:rPr>
        <w:t>об</w:t>
      </w:r>
      <w:r w:rsidR="00146EEB" w:rsidRPr="00146EEB">
        <w:rPr>
          <w:rFonts w:ascii="Times New Roman" w:hAnsi="Times New Roman" w:cs="Times New Roman"/>
          <w:sz w:val="24"/>
          <w:szCs w:val="24"/>
        </w:rPr>
        <w:t>уча</w:t>
      </w:r>
      <w:r w:rsidR="00146EEB">
        <w:rPr>
          <w:rFonts w:ascii="Times New Roman" w:hAnsi="Times New Roman" w:cs="Times New Roman"/>
          <w:sz w:val="24"/>
          <w:szCs w:val="24"/>
        </w:rPr>
        <w:t>ю</w:t>
      </w:r>
      <w:r w:rsidR="00146EEB" w:rsidRPr="00146EEB">
        <w:rPr>
          <w:rFonts w:ascii="Times New Roman" w:hAnsi="Times New Roman" w:cs="Times New Roman"/>
          <w:sz w:val="24"/>
          <w:szCs w:val="24"/>
        </w:rPr>
        <w:t>щихся добросовестно выполняет домашние задания, творческие проекты, часто выбирая для этого форму совместной работы.</w:t>
      </w:r>
    </w:p>
    <w:p w:rsidR="00146EEB" w:rsidRPr="00146EEB" w:rsidRDefault="00146EEB" w:rsidP="008D1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данного класса планируется включить современные интерактивные технологии: групп</w:t>
      </w:r>
      <w:r w:rsidR="008D1AB6">
        <w:rPr>
          <w:rFonts w:ascii="Times New Roman" w:hAnsi="Times New Roman" w:cs="Times New Roman"/>
          <w:sz w:val="24"/>
          <w:szCs w:val="24"/>
        </w:rPr>
        <w:t>овая исследовательская работа, р</w:t>
      </w:r>
      <w:r>
        <w:rPr>
          <w:rFonts w:ascii="Times New Roman" w:hAnsi="Times New Roman" w:cs="Times New Roman"/>
          <w:sz w:val="24"/>
          <w:szCs w:val="24"/>
        </w:rPr>
        <w:t>абота в парах постоянного и сменного состава</w:t>
      </w:r>
      <w:r w:rsidR="008D1AB6">
        <w:rPr>
          <w:rFonts w:ascii="Times New Roman" w:hAnsi="Times New Roman" w:cs="Times New Roman"/>
          <w:sz w:val="24"/>
          <w:szCs w:val="24"/>
        </w:rPr>
        <w:t>, проблемного обучения, лекционно-зачётной системы, диалогового и духовного общения.</w:t>
      </w:r>
    </w:p>
    <w:p w:rsidR="00E00CCB" w:rsidRDefault="00E00CCB" w:rsidP="00BD158A"/>
    <w:p w:rsidR="00E00CCB" w:rsidRPr="009251E3" w:rsidRDefault="00E00CCB"/>
    <w:sectPr w:rsidR="00E00CCB" w:rsidRPr="009251E3" w:rsidSect="007C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b w:val="0"/>
        <w:bCs w:val="0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rFonts w:hint="default"/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  <w:b w:val="0"/>
        <w:bCs w:val="0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Courier New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75092B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6BB809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7B26DE30"/>
    <w:name w:val="WW8Num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AE76E2E"/>
    <w:multiLevelType w:val="hybridMultilevel"/>
    <w:tmpl w:val="AF5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32743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4494FE0"/>
    <w:multiLevelType w:val="multilevel"/>
    <w:tmpl w:val="F77E5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21">
    <w:nsid w:val="6520447E"/>
    <w:multiLevelType w:val="multilevel"/>
    <w:tmpl w:val="8D80F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5311E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1"/>
  </w:num>
  <w:num w:numId="20">
    <w:abstractNumId w:val="20"/>
  </w:num>
  <w:num w:numId="21">
    <w:abstractNumId w:val="5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C79"/>
    <w:rsid w:val="00045686"/>
    <w:rsid w:val="00084B95"/>
    <w:rsid w:val="00090CE1"/>
    <w:rsid w:val="000A572F"/>
    <w:rsid w:val="000E0B79"/>
    <w:rsid w:val="000F0474"/>
    <w:rsid w:val="00146EEB"/>
    <w:rsid w:val="001D1FD4"/>
    <w:rsid w:val="001D2181"/>
    <w:rsid w:val="002322C8"/>
    <w:rsid w:val="00285D9F"/>
    <w:rsid w:val="002B2858"/>
    <w:rsid w:val="002B3465"/>
    <w:rsid w:val="002B7D78"/>
    <w:rsid w:val="002C1490"/>
    <w:rsid w:val="002D2429"/>
    <w:rsid w:val="002D5799"/>
    <w:rsid w:val="002E3049"/>
    <w:rsid w:val="002E5025"/>
    <w:rsid w:val="0030673C"/>
    <w:rsid w:val="0031466F"/>
    <w:rsid w:val="00343C8A"/>
    <w:rsid w:val="0038294E"/>
    <w:rsid w:val="004218C5"/>
    <w:rsid w:val="00442F6D"/>
    <w:rsid w:val="00455437"/>
    <w:rsid w:val="004752C5"/>
    <w:rsid w:val="004E0CD9"/>
    <w:rsid w:val="004F168B"/>
    <w:rsid w:val="00524E98"/>
    <w:rsid w:val="00544A57"/>
    <w:rsid w:val="005B08AA"/>
    <w:rsid w:val="005B19A3"/>
    <w:rsid w:val="005D7323"/>
    <w:rsid w:val="005E541E"/>
    <w:rsid w:val="006508E3"/>
    <w:rsid w:val="006743CB"/>
    <w:rsid w:val="006A791E"/>
    <w:rsid w:val="006E6AEB"/>
    <w:rsid w:val="00715BD8"/>
    <w:rsid w:val="00766AC9"/>
    <w:rsid w:val="007A2EE9"/>
    <w:rsid w:val="007C5EF6"/>
    <w:rsid w:val="00802DA4"/>
    <w:rsid w:val="008214CC"/>
    <w:rsid w:val="00837F65"/>
    <w:rsid w:val="00852AF4"/>
    <w:rsid w:val="008808EA"/>
    <w:rsid w:val="008B2136"/>
    <w:rsid w:val="008D08F4"/>
    <w:rsid w:val="008D1AB6"/>
    <w:rsid w:val="008E200B"/>
    <w:rsid w:val="008E7BB1"/>
    <w:rsid w:val="008F1480"/>
    <w:rsid w:val="00912AE7"/>
    <w:rsid w:val="00917E3B"/>
    <w:rsid w:val="009251E3"/>
    <w:rsid w:val="00987E1F"/>
    <w:rsid w:val="00997DA9"/>
    <w:rsid w:val="009A5CBE"/>
    <w:rsid w:val="009B384E"/>
    <w:rsid w:val="009C0755"/>
    <w:rsid w:val="009E5669"/>
    <w:rsid w:val="009F7FC0"/>
    <w:rsid w:val="00A43C68"/>
    <w:rsid w:val="00A56347"/>
    <w:rsid w:val="00AB4FAE"/>
    <w:rsid w:val="00AC08A8"/>
    <w:rsid w:val="00AD452B"/>
    <w:rsid w:val="00AE5B2C"/>
    <w:rsid w:val="00BB703B"/>
    <w:rsid w:val="00BD158A"/>
    <w:rsid w:val="00C25B5F"/>
    <w:rsid w:val="00C65AE1"/>
    <w:rsid w:val="00CD4D31"/>
    <w:rsid w:val="00CE1C79"/>
    <w:rsid w:val="00D2176F"/>
    <w:rsid w:val="00D75D17"/>
    <w:rsid w:val="00DA51D9"/>
    <w:rsid w:val="00DC609D"/>
    <w:rsid w:val="00DF4DBD"/>
    <w:rsid w:val="00E00CCB"/>
    <w:rsid w:val="00E11230"/>
    <w:rsid w:val="00E113A2"/>
    <w:rsid w:val="00E45AE3"/>
    <w:rsid w:val="00E54BDA"/>
    <w:rsid w:val="00E54BEE"/>
    <w:rsid w:val="00E8037D"/>
    <w:rsid w:val="00EC15AF"/>
    <w:rsid w:val="00EC4FB3"/>
    <w:rsid w:val="00ED13AF"/>
    <w:rsid w:val="00EF1BFD"/>
    <w:rsid w:val="00EF6925"/>
    <w:rsid w:val="00F27EDB"/>
    <w:rsid w:val="00F437EC"/>
    <w:rsid w:val="00F6481E"/>
    <w:rsid w:val="00F6782E"/>
    <w:rsid w:val="00F747EE"/>
    <w:rsid w:val="00FD04EC"/>
    <w:rsid w:val="00FD2721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E1C79"/>
  </w:style>
  <w:style w:type="table" w:customStyle="1" w:styleId="10">
    <w:name w:val="Сетка таблицы1"/>
    <w:basedOn w:val="a1"/>
    <w:next w:val="a3"/>
    <w:uiPriority w:val="59"/>
    <w:rsid w:val="00CE1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E1C79"/>
  </w:style>
  <w:style w:type="table" w:customStyle="1" w:styleId="20">
    <w:name w:val="Сетка таблицы2"/>
    <w:basedOn w:val="a1"/>
    <w:next w:val="a3"/>
    <w:uiPriority w:val="59"/>
    <w:rsid w:val="00CE1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E1C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nhideWhenUsed/>
    <w:rsid w:val="00CE1C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E1C79"/>
    <w:rPr>
      <w:sz w:val="20"/>
      <w:szCs w:val="20"/>
    </w:rPr>
  </w:style>
  <w:style w:type="character" w:styleId="a6">
    <w:name w:val="footnote reference"/>
    <w:basedOn w:val="a0"/>
    <w:unhideWhenUsed/>
    <w:rsid w:val="00CE1C79"/>
    <w:rPr>
      <w:vertAlign w:val="superscript"/>
    </w:rPr>
  </w:style>
  <w:style w:type="paragraph" w:styleId="a7">
    <w:name w:val="List Paragraph"/>
    <w:basedOn w:val="a"/>
    <w:uiPriority w:val="34"/>
    <w:qFormat/>
    <w:rsid w:val="00CE1C79"/>
    <w:pPr>
      <w:ind w:left="720"/>
      <w:contextualSpacing/>
    </w:pPr>
  </w:style>
  <w:style w:type="paragraph" w:styleId="a8">
    <w:name w:val="No Spacing"/>
    <w:uiPriority w:val="1"/>
    <w:qFormat/>
    <w:rsid w:val="00CE1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E00C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00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E00C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E00CCB"/>
    <w:pPr>
      <w:widowControl w:val="0"/>
      <w:suppressAutoHyphens/>
      <w:snapToGrid w:val="0"/>
      <w:spacing w:before="380" w:after="0" w:line="252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styleId="ac">
    <w:name w:val="Hyperlink"/>
    <w:basedOn w:val="a0"/>
    <w:unhideWhenUsed/>
    <w:rsid w:val="00C65AE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1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BD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6A7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6A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6A79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A7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80DC-EA61-46EB-ACB0-242F3407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21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Ирина В</dc:creator>
  <cp:lastModifiedBy>Компьютер</cp:lastModifiedBy>
  <cp:revision>62</cp:revision>
  <cp:lastPrinted>2014-09-07T18:43:00Z</cp:lastPrinted>
  <dcterms:created xsi:type="dcterms:W3CDTF">2014-06-10T08:41:00Z</dcterms:created>
  <dcterms:modified xsi:type="dcterms:W3CDTF">2014-09-10T10:17:00Z</dcterms:modified>
</cp:coreProperties>
</file>