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91" w:rsidRPr="005E5CCC" w:rsidRDefault="00360191" w:rsidP="00360191">
      <w:pPr>
        <w:rPr>
          <w:sz w:val="10"/>
        </w:rPr>
      </w:pPr>
    </w:p>
    <w:p w:rsidR="00E42CB0" w:rsidRPr="001174DE" w:rsidRDefault="00E42CB0" w:rsidP="00E42CB0">
      <w:pPr>
        <w:rPr>
          <w:sz w:val="2"/>
          <w:szCs w:val="20"/>
        </w:rPr>
      </w:pPr>
    </w:p>
    <w:p w:rsidR="00E42CB0" w:rsidRDefault="00E42CB0" w:rsidP="00E42CB0">
      <w:pPr>
        <w:jc w:val="center"/>
        <w:rPr>
          <w:sz w:val="20"/>
          <w:szCs w:val="20"/>
        </w:rPr>
      </w:pPr>
    </w:p>
    <w:p w:rsidR="00E42CB0" w:rsidRDefault="00E42CB0" w:rsidP="005E5CCC">
      <w:pPr>
        <w:rPr>
          <w:szCs w:val="20"/>
        </w:rPr>
      </w:pPr>
    </w:p>
    <w:p w:rsidR="00EB422F" w:rsidRDefault="00EB422F" w:rsidP="005E5CCC">
      <w:pPr>
        <w:rPr>
          <w:szCs w:val="20"/>
        </w:rPr>
      </w:pPr>
    </w:p>
    <w:p w:rsidR="00EB422F" w:rsidRDefault="00EB422F" w:rsidP="005E5CCC">
      <w:pPr>
        <w:rPr>
          <w:szCs w:val="20"/>
        </w:rPr>
      </w:pPr>
    </w:p>
    <w:p w:rsidR="00EB422F" w:rsidRDefault="00EB422F" w:rsidP="005E5CCC">
      <w:pPr>
        <w:rPr>
          <w:szCs w:val="20"/>
        </w:rPr>
      </w:pPr>
    </w:p>
    <w:p w:rsidR="00EB422F" w:rsidRDefault="00EB422F" w:rsidP="005E5CCC">
      <w:pPr>
        <w:rPr>
          <w:szCs w:val="20"/>
        </w:rPr>
      </w:pPr>
    </w:p>
    <w:p w:rsidR="00EB422F" w:rsidRDefault="00EB422F" w:rsidP="005E5CCC">
      <w:pPr>
        <w:rPr>
          <w:szCs w:val="20"/>
        </w:rPr>
      </w:pPr>
    </w:p>
    <w:p w:rsidR="00EB422F" w:rsidRDefault="00EB422F" w:rsidP="005E5CCC">
      <w:pPr>
        <w:rPr>
          <w:szCs w:val="20"/>
        </w:rPr>
      </w:pPr>
    </w:p>
    <w:p w:rsidR="005E5CCC" w:rsidRPr="00772DF2" w:rsidRDefault="005E5CCC" w:rsidP="005E5CCC">
      <w:pPr>
        <w:rPr>
          <w:sz w:val="44"/>
          <w:szCs w:val="20"/>
        </w:rPr>
      </w:pPr>
    </w:p>
    <w:p w:rsidR="005E5CCC" w:rsidRPr="00772DF2" w:rsidRDefault="005E5CCC" w:rsidP="00772DF2">
      <w:pPr>
        <w:jc w:val="center"/>
        <w:rPr>
          <w:b/>
          <w:sz w:val="32"/>
          <w:szCs w:val="32"/>
        </w:rPr>
      </w:pPr>
      <w:r w:rsidRPr="00772DF2">
        <w:rPr>
          <w:b/>
          <w:sz w:val="32"/>
          <w:szCs w:val="32"/>
        </w:rPr>
        <w:t>Программа</w:t>
      </w:r>
    </w:p>
    <w:p w:rsidR="005E5CCC" w:rsidRPr="00772DF2" w:rsidRDefault="005E5CCC" w:rsidP="00772DF2">
      <w:pPr>
        <w:jc w:val="center"/>
        <w:rPr>
          <w:b/>
          <w:sz w:val="32"/>
          <w:szCs w:val="32"/>
        </w:rPr>
      </w:pPr>
      <w:r w:rsidRPr="00772DF2">
        <w:rPr>
          <w:b/>
          <w:sz w:val="32"/>
          <w:szCs w:val="32"/>
        </w:rPr>
        <w:t xml:space="preserve"> интегрированного учебного курса </w:t>
      </w:r>
    </w:p>
    <w:p w:rsidR="005E5CCC" w:rsidRPr="00772DF2" w:rsidRDefault="005E5CCC" w:rsidP="00772DF2">
      <w:pPr>
        <w:jc w:val="center"/>
        <w:rPr>
          <w:b/>
          <w:sz w:val="32"/>
          <w:szCs w:val="32"/>
        </w:rPr>
      </w:pPr>
      <w:r w:rsidRPr="00772DF2">
        <w:rPr>
          <w:b/>
          <w:sz w:val="32"/>
          <w:szCs w:val="32"/>
        </w:rPr>
        <w:t>по Новой истории  и истории России</w:t>
      </w:r>
    </w:p>
    <w:p w:rsidR="005E5CCC" w:rsidRDefault="005E5CCC" w:rsidP="00772DF2">
      <w:pPr>
        <w:jc w:val="center"/>
        <w:rPr>
          <w:b/>
          <w:sz w:val="32"/>
          <w:szCs w:val="32"/>
        </w:rPr>
      </w:pPr>
      <w:r w:rsidRPr="00772DF2">
        <w:rPr>
          <w:b/>
          <w:sz w:val="32"/>
          <w:szCs w:val="32"/>
        </w:rPr>
        <w:t xml:space="preserve"> </w:t>
      </w:r>
      <w:r w:rsidRPr="00772DF2">
        <w:rPr>
          <w:b/>
          <w:sz w:val="32"/>
          <w:szCs w:val="32"/>
          <w:lang w:val="en-US"/>
        </w:rPr>
        <w:t>X</w:t>
      </w:r>
      <w:r w:rsidRPr="00772DF2">
        <w:rPr>
          <w:b/>
          <w:sz w:val="32"/>
          <w:szCs w:val="32"/>
        </w:rPr>
        <w:t xml:space="preserve">IX века </w:t>
      </w:r>
    </w:p>
    <w:p w:rsidR="00772DF2" w:rsidRPr="00772DF2" w:rsidRDefault="00772DF2" w:rsidP="00772DF2">
      <w:pPr>
        <w:jc w:val="center"/>
        <w:rPr>
          <w:b/>
          <w:sz w:val="20"/>
          <w:szCs w:val="32"/>
        </w:rPr>
      </w:pPr>
    </w:p>
    <w:p w:rsidR="005E5CCC" w:rsidRDefault="005E5CCC" w:rsidP="005E5CCC">
      <w:pPr>
        <w:jc w:val="center"/>
        <w:rPr>
          <w:sz w:val="28"/>
          <w:szCs w:val="28"/>
        </w:rPr>
      </w:pPr>
      <w:r w:rsidRPr="005E5CCC">
        <w:rPr>
          <w:sz w:val="28"/>
          <w:szCs w:val="28"/>
        </w:rPr>
        <w:t xml:space="preserve">по учебно-методическому комплексу под редакцией:  </w:t>
      </w:r>
    </w:p>
    <w:p w:rsidR="005E5CCC" w:rsidRPr="005E5CCC" w:rsidRDefault="005E5CCC" w:rsidP="005E5CCC">
      <w:pPr>
        <w:jc w:val="center"/>
        <w:rPr>
          <w:sz w:val="28"/>
          <w:szCs w:val="28"/>
        </w:rPr>
      </w:pPr>
      <w:proofErr w:type="spellStart"/>
      <w:r w:rsidRPr="005E5CCC">
        <w:rPr>
          <w:sz w:val="28"/>
          <w:szCs w:val="28"/>
        </w:rPr>
        <w:t>А.Я.Юдовской</w:t>
      </w:r>
      <w:proofErr w:type="spellEnd"/>
      <w:r w:rsidRPr="005E5CCC">
        <w:rPr>
          <w:sz w:val="28"/>
          <w:szCs w:val="28"/>
        </w:rPr>
        <w:t xml:space="preserve">, Л.М.Ванюшкиной,  Данилова А.А.,  </w:t>
      </w:r>
      <w:proofErr w:type="spellStart"/>
      <w:r w:rsidRPr="005E5CCC">
        <w:rPr>
          <w:sz w:val="28"/>
          <w:szCs w:val="28"/>
        </w:rPr>
        <w:t>Косулиной</w:t>
      </w:r>
      <w:proofErr w:type="spellEnd"/>
      <w:r w:rsidRPr="005E5CCC">
        <w:rPr>
          <w:sz w:val="28"/>
          <w:szCs w:val="28"/>
        </w:rPr>
        <w:t xml:space="preserve"> Л.Г.</w:t>
      </w:r>
    </w:p>
    <w:p w:rsidR="00E42CB0" w:rsidRPr="005E5CCC" w:rsidRDefault="00E42CB0" w:rsidP="00E42CB0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E42CB0" w:rsidRPr="005E5CCC" w:rsidRDefault="00E42CB0" w:rsidP="00E42CB0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5E5CCC">
        <w:rPr>
          <w:bCs/>
          <w:i/>
          <w:sz w:val="28"/>
          <w:szCs w:val="28"/>
        </w:rPr>
        <w:t xml:space="preserve">8 «А» «Б» </w:t>
      </w:r>
    </w:p>
    <w:p w:rsidR="00E42CB0" w:rsidRPr="005E5CCC" w:rsidRDefault="00E42CB0" w:rsidP="00E42CB0">
      <w:pPr>
        <w:pStyle w:val="a5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5E5CCC">
        <w:rPr>
          <w:bCs/>
          <w:i/>
          <w:sz w:val="28"/>
          <w:szCs w:val="28"/>
        </w:rPr>
        <w:t>Базовый уровень</w:t>
      </w:r>
    </w:p>
    <w:p w:rsidR="00E42CB0" w:rsidRPr="007D5D2D" w:rsidRDefault="00E42CB0" w:rsidP="00E42CB0">
      <w:pPr>
        <w:pStyle w:val="a5"/>
        <w:spacing w:before="0" w:beforeAutospacing="0" w:after="238" w:afterAutospacing="0" w:line="276" w:lineRule="auto"/>
        <w:rPr>
          <w:b/>
          <w:bCs/>
        </w:rPr>
      </w:pPr>
    </w:p>
    <w:p w:rsidR="00E42CB0" w:rsidRPr="00372C35" w:rsidRDefault="00E42CB0" w:rsidP="00E42CB0">
      <w:pPr>
        <w:spacing w:line="360" w:lineRule="auto"/>
        <w:jc w:val="center"/>
        <w:rPr>
          <w:b/>
          <w:caps/>
          <w:sz w:val="12"/>
          <w:szCs w:val="28"/>
        </w:rPr>
      </w:pPr>
    </w:p>
    <w:p w:rsidR="00E42CB0" w:rsidRPr="007D5D2D" w:rsidRDefault="00E42CB0" w:rsidP="00E42CB0">
      <w:pPr>
        <w:jc w:val="center"/>
        <w:rPr>
          <w:b/>
          <w:sz w:val="2"/>
          <w:szCs w:val="28"/>
        </w:rPr>
      </w:pPr>
    </w:p>
    <w:p w:rsidR="00E42CB0" w:rsidRPr="005E5CCC" w:rsidRDefault="00E42CB0" w:rsidP="005E5CCC">
      <w:pPr>
        <w:jc w:val="right"/>
        <w:rPr>
          <w:sz w:val="28"/>
        </w:rPr>
      </w:pPr>
      <w:r w:rsidRPr="005E5CCC">
        <w:rPr>
          <w:sz w:val="28"/>
        </w:rPr>
        <w:t>Учитель истории и обществознания</w:t>
      </w:r>
    </w:p>
    <w:p w:rsidR="00E42CB0" w:rsidRPr="005E5CCC" w:rsidRDefault="00E42CB0" w:rsidP="005E5CCC">
      <w:pPr>
        <w:jc w:val="right"/>
        <w:rPr>
          <w:sz w:val="28"/>
        </w:rPr>
      </w:pPr>
      <w:r w:rsidRPr="005E5CCC">
        <w:rPr>
          <w:sz w:val="28"/>
        </w:rPr>
        <w:t xml:space="preserve"> Прищепенко Нина Анатольевна,</w:t>
      </w:r>
      <w:r w:rsidRPr="005E5CCC">
        <w:rPr>
          <w:sz w:val="28"/>
        </w:rPr>
        <w:br/>
        <w:t>первая квалификационная категория</w:t>
      </w:r>
    </w:p>
    <w:p w:rsidR="00E42CB0" w:rsidRPr="007D5D2D" w:rsidRDefault="00E42CB0" w:rsidP="00E42CB0">
      <w:pPr>
        <w:rPr>
          <w:sz w:val="32"/>
          <w:szCs w:val="28"/>
        </w:rPr>
      </w:pPr>
    </w:p>
    <w:p w:rsidR="00E42CB0" w:rsidRDefault="00E42CB0" w:rsidP="00E42CB0">
      <w:pPr>
        <w:rPr>
          <w:sz w:val="18"/>
          <w:szCs w:val="28"/>
        </w:rPr>
      </w:pPr>
    </w:p>
    <w:p w:rsidR="00E42CB0" w:rsidRDefault="00E42CB0" w:rsidP="00E42CB0">
      <w:pPr>
        <w:rPr>
          <w:sz w:val="18"/>
          <w:szCs w:val="28"/>
        </w:rPr>
      </w:pPr>
    </w:p>
    <w:p w:rsidR="00E42CB0" w:rsidRDefault="00E42CB0" w:rsidP="00E42CB0">
      <w:pPr>
        <w:rPr>
          <w:sz w:val="18"/>
          <w:szCs w:val="28"/>
        </w:rPr>
      </w:pPr>
    </w:p>
    <w:p w:rsidR="00772DF2" w:rsidRDefault="00772DF2" w:rsidP="00E42CB0">
      <w:pPr>
        <w:rPr>
          <w:sz w:val="18"/>
          <w:szCs w:val="28"/>
        </w:rPr>
      </w:pPr>
    </w:p>
    <w:p w:rsidR="00E42CB0" w:rsidRDefault="00E42CB0" w:rsidP="00E42CB0">
      <w:pPr>
        <w:rPr>
          <w:sz w:val="18"/>
          <w:szCs w:val="28"/>
        </w:rPr>
      </w:pPr>
    </w:p>
    <w:p w:rsidR="00E42CB0" w:rsidRPr="00772DF2" w:rsidRDefault="00E42CB0" w:rsidP="00E42CB0">
      <w:pPr>
        <w:rPr>
          <w:sz w:val="10"/>
          <w:szCs w:val="28"/>
        </w:rPr>
      </w:pPr>
    </w:p>
    <w:p w:rsidR="00E42CB0" w:rsidRPr="007D5D2D" w:rsidRDefault="003E412B" w:rsidP="00E42CB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СОШ №2</w:t>
      </w:r>
      <w:r>
        <w:rPr>
          <w:sz w:val="28"/>
          <w:szCs w:val="28"/>
        </w:rPr>
        <w:br/>
        <w:t>2013-2014</w:t>
      </w:r>
      <w:r w:rsidR="00E42CB0" w:rsidRPr="007D5D2D">
        <w:rPr>
          <w:sz w:val="28"/>
          <w:szCs w:val="28"/>
        </w:rPr>
        <w:t xml:space="preserve"> учебный год</w:t>
      </w:r>
    </w:p>
    <w:p w:rsidR="005E5CCC" w:rsidRPr="00772DF2" w:rsidRDefault="00E42CB0" w:rsidP="00772DF2">
      <w:pPr>
        <w:jc w:val="center"/>
        <w:rPr>
          <w:sz w:val="28"/>
          <w:szCs w:val="28"/>
        </w:rPr>
      </w:pPr>
      <w:r w:rsidRPr="007D5D2D">
        <w:rPr>
          <w:sz w:val="28"/>
          <w:szCs w:val="28"/>
        </w:rPr>
        <w:t xml:space="preserve">г. </w:t>
      </w:r>
      <w:proofErr w:type="spellStart"/>
      <w:r w:rsidRPr="007D5D2D"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>.</w:t>
      </w:r>
    </w:p>
    <w:p w:rsidR="005E5CCC" w:rsidRPr="00772DF2" w:rsidRDefault="005E5CCC" w:rsidP="005E5CCC">
      <w:pPr>
        <w:jc w:val="center"/>
        <w:rPr>
          <w:rFonts w:cs="Arial"/>
          <w:b/>
          <w:caps/>
          <w:sz w:val="26"/>
          <w:szCs w:val="26"/>
        </w:rPr>
      </w:pPr>
      <w:r w:rsidRPr="00772DF2">
        <w:rPr>
          <w:rFonts w:cs="Arial"/>
          <w:b/>
          <w:caps/>
          <w:sz w:val="26"/>
          <w:szCs w:val="26"/>
        </w:rPr>
        <w:lastRenderedPageBreak/>
        <w:t>Пояснительная записка</w:t>
      </w:r>
    </w:p>
    <w:p w:rsidR="005E5CCC" w:rsidRPr="00772DF2" w:rsidRDefault="005E5CCC" w:rsidP="005E5CCC">
      <w:pPr>
        <w:rPr>
          <w:rFonts w:cs="Arial"/>
          <w:sz w:val="18"/>
        </w:rPr>
      </w:pPr>
    </w:p>
    <w:p w:rsidR="005E5CCC" w:rsidRPr="00772DF2" w:rsidRDefault="005E5CCC" w:rsidP="00772DF2">
      <w:pPr>
        <w:jc w:val="both"/>
        <w:rPr>
          <w:b/>
          <w:sz w:val="28"/>
          <w:szCs w:val="26"/>
        </w:rPr>
      </w:pPr>
      <w:r w:rsidRPr="00772DF2">
        <w:rPr>
          <w:b/>
          <w:sz w:val="28"/>
          <w:szCs w:val="26"/>
        </w:rPr>
        <w:t>Статус документа</w:t>
      </w:r>
      <w:r w:rsidR="00772DF2" w:rsidRPr="00772DF2">
        <w:rPr>
          <w:b/>
          <w:sz w:val="28"/>
          <w:szCs w:val="26"/>
        </w:rPr>
        <w:t>.</w:t>
      </w:r>
    </w:p>
    <w:p w:rsidR="00772DF2" w:rsidRPr="00772DF2" w:rsidRDefault="00772DF2" w:rsidP="00772DF2">
      <w:pPr>
        <w:ind w:firstLine="709"/>
        <w:jc w:val="both"/>
        <w:rPr>
          <w:b/>
          <w:sz w:val="16"/>
          <w:szCs w:val="26"/>
        </w:rPr>
      </w:pPr>
    </w:p>
    <w:p w:rsidR="005E5CCC" w:rsidRPr="00772DF2" w:rsidRDefault="005E5CCC" w:rsidP="00172693">
      <w:pPr>
        <w:spacing w:line="276" w:lineRule="auto"/>
        <w:ind w:firstLine="709"/>
        <w:jc w:val="both"/>
        <w:rPr>
          <w:sz w:val="26"/>
          <w:szCs w:val="26"/>
        </w:rPr>
      </w:pPr>
      <w:r w:rsidRPr="00772DF2">
        <w:rPr>
          <w:sz w:val="26"/>
          <w:szCs w:val="26"/>
        </w:rPr>
        <w:t>Примерная программа по истории составлена на основе федерального компонента государственного стандарта (основного) общего образования.</w:t>
      </w:r>
    </w:p>
    <w:p w:rsidR="005E5CCC" w:rsidRDefault="005E5CCC" w:rsidP="00172693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r w:rsidRPr="00772DF2">
        <w:rPr>
          <w:sz w:val="26"/>
          <w:szCs w:val="26"/>
        </w:rPr>
        <w:t xml:space="preserve">Примерная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r w:rsidR="006029C9">
        <w:rPr>
          <w:sz w:val="26"/>
          <w:szCs w:val="26"/>
        </w:rPr>
        <w:t xml:space="preserve">                             </w:t>
      </w:r>
      <w:proofErr w:type="spellStart"/>
      <w:r w:rsidRPr="00772DF2">
        <w:rPr>
          <w:sz w:val="26"/>
          <w:szCs w:val="26"/>
        </w:rPr>
        <w:t>межпредметных</w:t>
      </w:r>
      <w:proofErr w:type="spellEnd"/>
      <w:r w:rsidRPr="00772DF2">
        <w:rPr>
          <w:sz w:val="26"/>
          <w:szCs w:val="26"/>
        </w:rPr>
        <w:t xml:space="preserve"> и </w:t>
      </w:r>
      <w:proofErr w:type="spellStart"/>
      <w:r w:rsidRPr="00772DF2">
        <w:rPr>
          <w:sz w:val="26"/>
          <w:szCs w:val="26"/>
        </w:rPr>
        <w:t>внутрипредметных</w:t>
      </w:r>
      <w:proofErr w:type="spellEnd"/>
      <w:r w:rsidRPr="00772DF2">
        <w:rPr>
          <w:sz w:val="26"/>
          <w:szCs w:val="26"/>
        </w:rPr>
        <w:t xml:space="preserve"> связей, логики учебного процесса, возрастных особенностей учащихся. Примерная программа с</w:t>
      </w:r>
      <w:r w:rsidRPr="00772DF2">
        <w:rPr>
          <w:sz w:val="26"/>
          <w:szCs w:val="26"/>
        </w:rPr>
        <w:t>о</w:t>
      </w:r>
      <w:r w:rsidRPr="00772DF2">
        <w:rPr>
          <w:sz w:val="26"/>
          <w:szCs w:val="26"/>
        </w:rPr>
        <w:t xml:space="preserve">действует реализации единой концепции исторического образования, сохраняя при этом условия для вариативного построения курсов истории и </w:t>
      </w:r>
      <w:r w:rsidRPr="00772DF2">
        <w:rPr>
          <w:rFonts w:cs="Arial"/>
          <w:sz w:val="26"/>
          <w:szCs w:val="26"/>
        </w:rPr>
        <w:t xml:space="preserve">проявления творческой инициативы учителей. </w:t>
      </w:r>
    </w:p>
    <w:p w:rsidR="00772DF2" w:rsidRPr="00772DF2" w:rsidRDefault="00772DF2" w:rsidP="00172693">
      <w:pPr>
        <w:spacing w:line="276" w:lineRule="auto"/>
        <w:ind w:firstLine="709"/>
        <w:jc w:val="both"/>
        <w:rPr>
          <w:rFonts w:cs="Arial"/>
          <w:sz w:val="18"/>
          <w:szCs w:val="26"/>
        </w:rPr>
      </w:pPr>
    </w:p>
    <w:p w:rsidR="005E5CCC" w:rsidRDefault="005E5CCC" w:rsidP="00172693">
      <w:pPr>
        <w:spacing w:line="276" w:lineRule="auto"/>
        <w:ind w:firstLine="709"/>
        <w:jc w:val="both"/>
        <w:rPr>
          <w:sz w:val="26"/>
          <w:szCs w:val="26"/>
        </w:rPr>
      </w:pPr>
      <w:r w:rsidRPr="00772DF2">
        <w:rPr>
          <w:sz w:val="26"/>
          <w:szCs w:val="26"/>
        </w:rPr>
        <w:t>Примерная программа выполняет две основные функции:</w:t>
      </w:r>
    </w:p>
    <w:p w:rsidR="00772DF2" w:rsidRPr="00772DF2" w:rsidRDefault="00772DF2" w:rsidP="00172693">
      <w:pPr>
        <w:spacing w:line="276" w:lineRule="auto"/>
        <w:ind w:firstLine="709"/>
        <w:jc w:val="both"/>
        <w:rPr>
          <w:sz w:val="14"/>
          <w:szCs w:val="26"/>
        </w:rPr>
      </w:pPr>
    </w:p>
    <w:p w:rsidR="005E5CCC" w:rsidRPr="00772DF2" w:rsidRDefault="005E5CCC" w:rsidP="00172693">
      <w:pPr>
        <w:spacing w:line="276" w:lineRule="auto"/>
        <w:ind w:firstLine="709"/>
        <w:jc w:val="both"/>
        <w:rPr>
          <w:sz w:val="26"/>
          <w:szCs w:val="26"/>
        </w:rPr>
      </w:pPr>
      <w:r w:rsidRPr="00772DF2">
        <w:rPr>
          <w:sz w:val="26"/>
          <w:szCs w:val="26"/>
          <w:u w:val="single"/>
        </w:rPr>
        <w:t>Информационно-методическая функция</w:t>
      </w:r>
      <w:r w:rsidRPr="00772DF2">
        <w:rPr>
          <w:sz w:val="26"/>
          <w:szCs w:val="26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E5CCC" w:rsidRDefault="005E5CCC" w:rsidP="00172693">
      <w:pPr>
        <w:spacing w:line="276" w:lineRule="auto"/>
        <w:ind w:firstLine="709"/>
        <w:jc w:val="both"/>
        <w:rPr>
          <w:sz w:val="26"/>
          <w:szCs w:val="26"/>
        </w:rPr>
      </w:pPr>
      <w:r w:rsidRPr="00772DF2">
        <w:rPr>
          <w:sz w:val="26"/>
          <w:szCs w:val="26"/>
          <w:u w:val="single"/>
        </w:rPr>
        <w:t>Организационно-планирующая функция</w:t>
      </w:r>
      <w:r w:rsidRPr="00772DF2">
        <w:rPr>
          <w:sz w:val="26"/>
          <w:szCs w:val="26"/>
        </w:rPr>
        <w:t xml:space="preserve">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</w:t>
      </w:r>
      <w:r w:rsidRPr="00772DF2">
        <w:rPr>
          <w:sz w:val="26"/>
          <w:szCs w:val="26"/>
        </w:rPr>
        <w:t>е</w:t>
      </w:r>
      <w:r w:rsidRPr="00772DF2">
        <w:rPr>
          <w:sz w:val="26"/>
          <w:szCs w:val="26"/>
        </w:rPr>
        <w:t xml:space="preserve">ского планирования курса, содержательного наполнения промежуточной аттестации учащихся. </w:t>
      </w:r>
    </w:p>
    <w:p w:rsidR="00772DF2" w:rsidRPr="00772DF2" w:rsidRDefault="00772DF2" w:rsidP="00172693">
      <w:pPr>
        <w:spacing w:line="276" w:lineRule="auto"/>
        <w:ind w:firstLine="709"/>
        <w:jc w:val="both"/>
        <w:rPr>
          <w:sz w:val="26"/>
          <w:szCs w:val="26"/>
        </w:rPr>
      </w:pPr>
    </w:p>
    <w:p w:rsidR="005E5CCC" w:rsidRPr="00772DF2" w:rsidRDefault="005E5CCC" w:rsidP="00772DF2">
      <w:pPr>
        <w:jc w:val="both"/>
        <w:rPr>
          <w:b/>
          <w:sz w:val="28"/>
          <w:szCs w:val="26"/>
        </w:rPr>
      </w:pPr>
      <w:r w:rsidRPr="00772DF2">
        <w:rPr>
          <w:b/>
          <w:sz w:val="28"/>
          <w:szCs w:val="26"/>
        </w:rPr>
        <w:t>Структура документа</w:t>
      </w:r>
      <w:r w:rsidR="00772DF2" w:rsidRPr="00772DF2">
        <w:rPr>
          <w:b/>
          <w:sz w:val="28"/>
          <w:szCs w:val="26"/>
        </w:rPr>
        <w:t>.</w:t>
      </w:r>
    </w:p>
    <w:p w:rsidR="00772DF2" w:rsidRPr="00772DF2" w:rsidRDefault="00772DF2" w:rsidP="00772DF2">
      <w:pPr>
        <w:ind w:firstLine="709"/>
        <w:jc w:val="both"/>
        <w:rPr>
          <w:b/>
          <w:sz w:val="12"/>
          <w:szCs w:val="26"/>
        </w:rPr>
      </w:pPr>
    </w:p>
    <w:p w:rsidR="005212CF" w:rsidRPr="00A56252" w:rsidRDefault="005212CF" w:rsidP="006029C9">
      <w:pPr>
        <w:spacing w:line="276" w:lineRule="auto"/>
        <w:ind w:left="960"/>
        <w:rPr>
          <w:sz w:val="26"/>
          <w:szCs w:val="26"/>
        </w:rPr>
      </w:pPr>
      <w:r w:rsidRPr="00A56252">
        <w:rPr>
          <w:sz w:val="26"/>
          <w:szCs w:val="26"/>
        </w:rPr>
        <w:t xml:space="preserve">Примерная программа включает разделы: </w:t>
      </w:r>
    </w:p>
    <w:p w:rsidR="005212CF" w:rsidRPr="00A56252" w:rsidRDefault="005212CF" w:rsidP="006029C9">
      <w:pPr>
        <w:pStyle w:val="a9"/>
        <w:numPr>
          <w:ilvl w:val="0"/>
          <w:numId w:val="14"/>
        </w:numPr>
        <w:tabs>
          <w:tab w:val="num" w:pos="1680"/>
        </w:tabs>
        <w:spacing w:after="0"/>
        <w:rPr>
          <w:rFonts w:ascii="Times New Roman" w:hAnsi="Times New Roman"/>
          <w:sz w:val="26"/>
          <w:szCs w:val="26"/>
        </w:rPr>
      </w:pPr>
      <w:r w:rsidRPr="00A56252">
        <w:rPr>
          <w:rFonts w:ascii="Times New Roman" w:hAnsi="Times New Roman"/>
          <w:sz w:val="26"/>
          <w:szCs w:val="26"/>
        </w:rPr>
        <w:t xml:space="preserve">пояснительная записка; </w:t>
      </w:r>
    </w:p>
    <w:p w:rsidR="005212CF" w:rsidRPr="00A56252" w:rsidRDefault="005212CF" w:rsidP="006029C9">
      <w:pPr>
        <w:pStyle w:val="a9"/>
        <w:numPr>
          <w:ilvl w:val="0"/>
          <w:numId w:val="14"/>
        </w:numPr>
        <w:tabs>
          <w:tab w:val="num" w:pos="1680"/>
        </w:tabs>
        <w:spacing w:after="0"/>
        <w:rPr>
          <w:rFonts w:ascii="Times New Roman" w:hAnsi="Times New Roman"/>
          <w:sz w:val="26"/>
          <w:szCs w:val="26"/>
        </w:rPr>
      </w:pPr>
      <w:r w:rsidRPr="00A56252">
        <w:rPr>
          <w:rFonts w:ascii="Times New Roman" w:hAnsi="Times New Roman"/>
          <w:sz w:val="26"/>
          <w:szCs w:val="26"/>
        </w:rPr>
        <w:t>основное содержание с распределением учебных часов по разделам курса;</w:t>
      </w:r>
    </w:p>
    <w:p w:rsidR="005212CF" w:rsidRPr="005212CF" w:rsidRDefault="005212CF" w:rsidP="006029C9">
      <w:pPr>
        <w:pStyle w:val="a9"/>
        <w:numPr>
          <w:ilvl w:val="0"/>
          <w:numId w:val="14"/>
        </w:numPr>
        <w:tabs>
          <w:tab w:val="num" w:pos="1680"/>
        </w:tabs>
        <w:spacing w:after="0"/>
        <w:rPr>
          <w:rFonts w:ascii="Times New Roman" w:hAnsi="Times New Roman"/>
          <w:sz w:val="26"/>
          <w:szCs w:val="26"/>
        </w:rPr>
      </w:pPr>
      <w:r w:rsidRPr="005212CF">
        <w:rPr>
          <w:rFonts w:ascii="Times New Roman" w:hAnsi="Times New Roman"/>
          <w:sz w:val="26"/>
          <w:szCs w:val="26"/>
        </w:rPr>
        <w:t>требования к уровню подготовки выпускников;</w:t>
      </w:r>
    </w:p>
    <w:p w:rsidR="005212CF" w:rsidRPr="00A56252" w:rsidRDefault="005212CF" w:rsidP="006029C9">
      <w:pPr>
        <w:pStyle w:val="a9"/>
        <w:numPr>
          <w:ilvl w:val="0"/>
          <w:numId w:val="14"/>
        </w:numPr>
        <w:tabs>
          <w:tab w:val="num" w:pos="1680"/>
        </w:tabs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</w:t>
      </w:r>
      <w:r w:rsidRPr="00A56252">
        <w:rPr>
          <w:rFonts w:ascii="Times New Roman" w:hAnsi="Times New Roman"/>
          <w:bCs/>
          <w:sz w:val="26"/>
          <w:szCs w:val="26"/>
        </w:rPr>
        <w:t>етодическое сопровождение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5212CF" w:rsidRPr="00A56252" w:rsidRDefault="005212CF" w:rsidP="006029C9">
      <w:pPr>
        <w:pStyle w:val="a9"/>
        <w:numPr>
          <w:ilvl w:val="0"/>
          <w:numId w:val="14"/>
        </w:numPr>
        <w:tabs>
          <w:tab w:val="num" w:pos="1680"/>
        </w:tabs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</w:t>
      </w:r>
      <w:r w:rsidRPr="00A56252">
        <w:rPr>
          <w:rFonts w:ascii="Times New Roman" w:hAnsi="Times New Roman"/>
          <w:bCs/>
          <w:sz w:val="26"/>
          <w:szCs w:val="26"/>
        </w:rPr>
        <w:t xml:space="preserve">спользуемые технологии, </w:t>
      </w:r>
      <w:r>
        <w:rPr>
          <w:rFonts w:ascii="Times New Roman" w:hAnsi="Times New Roman"/>
          <w:bCs/>
          <w:sz w:val="26"/>
          <w:szCs w:val="26"/>
        </w:rPr>
        <w:t>принципы, формы и методы работы.</w:t>
      </w:r>
    </w:p>
    <w:p w:rsidR="005212CF" w:rsidRPr="00A56252" w:rsidRDefault="005212CF" w:rsidP="006029C9">
      <w:pPr>
        <w:tabs>
          <w:tab w:val="num" w:pos="1680"/>
        </w:tabs>
        <w:spacing w:line="276" w:lineRule="auto"/>
        <w:ind w:left="1678" w:hanging="357"/>
        <w:rPr>
          <w:sz w:val="26"/>
          <w:szCs w:val="26"/>
        </w:rPr>
      </w:pPr>
    </w:p>
    <w:p w:rsidR="005212CF" w:rsidRDefault="005212CF" w:rsidP="006029C9">
      <w:pPr>
        <w:spacing w:line="276" w:lineRule="auto"/>
        <w:ind w:firstLine="709"/>
        <w:jc w:val="both"/>
        <w:rPr>
          <w:sz w:val="26"/>
          <w:szCs w:val="26"/>
        </w:rPr>
      </w:pPr>
    </w:p>
    <w:p w:rsidR="005212CF" w:rsidRDefault="005212CF" w:rsidP="006029C9">
      <w:pPr>
        <w:spacing w:line="276" w:lineRule="auto"/>
        <w:jc w:val="both"/>
        <w:rPr>
          <w:b/>
          <w:sz w:val="28"/>
          <w:szCs w:val="26"/>
        </w:rPr>
      </w:pPr>
    </w:p>
    <w:p w:rsidR="005212CF" w:rsidRDefault="005212CF" w:rsidP="00772DF2">
      <w:pPr>
        <w:jc w:val="both"/>
        <w:rPr>
          <w:b/>
          <w:sz w:val="28"/>
          <w:szCs w:val="26"/>
        </w:rPr>
      </w:pPr>
    </w:p>
    <w:p w:rsidR="005212CF" w:rsidRDefault="005212CF" w:rsidP="00772DF2">
      <w:pPr>
        <w:jc w:val="both"/>
        <w:rPr>
          <w:b/>
          <w:sz w:val="28"/>
          <w:szCs w:val="26"/>
        </w:rPr>
      </w:pPr>
    </w:p>
    <w:p w:rsidR="005E5CCC" w:rsidRDefault="005E5CCC" w:rsidP="00772DF2">
      <w:pPr>
        <w:jc w:val="both"/>
        <w:rPr>
          <w:b/>
          <w:sz w:val="28"/>
          <w:szCs w:val="26"/>
        </w:rPr>
      </w:pPr>
      <w:r w:rsidRPr="00772DF2">
        <w:rPr>
          <w:b/>
          <w:sz w:val="28"/>
          <w:szCs w:val="26"/>
        </w:rPr>
        <w:t>Общая характеристика учебного предмета</w:t>
      </w:r>
      <w:r w:rsidR="00772DF2" w:rsidRPr="00772DF2">
        <w:rPr>
          <w:b/>
          <w:sz w:val="28"/>
          <w:szCs w:val="26"/>
        </w:rPr>
        <w:t>.</w:t>
      </w:r>
    </w:p>
    <w:p w:rsidR="00772DF2" w:rsidRPr="00772DF2" w:rsidRDefault="00772DF2" w:rsidP="00772DF2">
      <w:pPr>
        <w:jc w:val="both"/>
        <w:rPr>
          <w:b/>
          <w:sz w:val="18"/>
          <w:szCs w:val="26"/>
        </w:rPr>
      </w:pPr>
    </w:p>
    <w:p w:rsidR="005E5CCC" w:rsidRPr="005212CF" w:rsidRDefault="005E5CCC" w:rsidP="005212CF">
      <w:pPr>
        <w:spacing w:line="276" w:lineRule="auto"/>
        <w:ind w:firstLine="709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Историческое образование на ступени основного общего образования играет важнейшую роль с точки зрения личностного разв</w:t>
      </w:r>
      <w:r w:rsidRPr="005212CF">
        <w:rPr>
          <w:sz w:val="26"/>
          <w:szCs w:val="26"/>
        </w:rPr>
        <w:t>и</w:t>
      </w:r>
      <w:r w:rsidRPr="005212CF">
        <w:rPr>
          <w:sz w:val="26"/>
          <w:szCs w:val="26"/>
        </w:rPr>
        <w:t>тия и социализации учащихся, приобщения их к национальным и мировым культурным традициям, интеграции в исторически сложи</w:t>
      </w:r>
      <w:r w:rsidRPr="005212CF">
        <w:rPr>
          <w:sz w:val="26"/>
          <w:szCs w:val="26"/>
        </w:rPr>
        <w:t>в</w:t>
      </w:r>
      <w:r w:rsidRPr="005212CF">
        <w:rPr>
          <w:sz w:val="26"/>
          <w:szCs w:val="26"/>
        </w:rPr>
        <w:t xml:space="preserve">шееся многонациональное и </w:t>
      </w:r>
      <w:proofErr w:type="spellStart"/>
      <w:r w:rsidRPr="005212CF">
        <w:rPr>
          <w:sz w:val="26"/>
          <w:szCs w:val="26"/>
        </w:rPr>
        <w:t>многоконфессиональное</w:t>
      </w:r>
      <w:proofErr w:type="spellEnd"/>
      <w:r w:rsidRPr="005212CF">
        <w:rPr>
          <w:sz w:val="26"/>
          <w:szCs w:val="26"/>
        </w:rPr>
        <w:t xml:space="preserve"> сообщество. </w:t>
      </w:r>
      <w:proofErr w:type="gramStart"/>
      <w:r w:rsidRPr="005212CF">
        <w:rPr>
          <w:sz w:val="26"/>
          <w:szCs w:val="26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</w:t>
      </w:r>
      <w:r w:rsidRPr="005212CF">
        <w:rPr>
          <w:sz w:val="26"/>
          <w:szCs w:val="26"/>
        </w:rPr>
        <w:t>о</w:t>
      </w:r>
      <w:r w:rsidRPr="005212CF">
        <w:rPr>
          <w:sz w:val="26"/>
          <w:szCs w:val="26"/>
        </w:rPr>
        <w:t>го.</w:t>
      </w:r>
      <w:proofErr w:type="gramEnd"/>
      <w:r w:rsidRPr="005212CF">
        <w:rPr>
          <w:sz w:val="26"/>
          <w:szCs w:val="26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</w:t>
      </w:r>
      <w:r w:rsidRPr="005212CF">
        <w:rPr>
          <w:sz w:val="26"/>
          <w:szCs w:val="26"/>
        </w:rPr>
        <w:t>т</w:t>
      </w:r>
      <w:r w:rsidRPr="005212CF">
        <w:rPr>
          <w:sz w:val="26"/>
          <w:szCs w:val="26"/>
        </w:rPr>
        <w:t xml:space="preserve">венных процессов, ориентации в динамично развивающемся информационном пространстве.  </w:t>
      </w:r>
    </w:p>
    <w:p w:rsidR="005E5CCC" w:rsidRPr="005212CF" w:rsidRDefault="005E5CCC" w:rsidP="005212CF">
      <w:pPr>
        <w:spacing w:line="276" w:lineRule="auto"/>
        <w:ind w:firstLine="709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Реализация программы исторического образования на ступени основного общего образования предполагает широкое использов</w:t>
      </w:r>
      <w:r w:rsidRPr="005212CF">
        <w:rPr>
          <w:sz w:val="26"/>
          <w:szCs w:val="26"/>
        </w:rPr>
        <w:t>а</w:t>
      </w:r>
      <w:r w:rsidRPr="005212CF">
        <w:rPr>
          <w:sz w:val="26"/>
          <w:szCs w:val="26"/>
        </w:rPr>
        <w:t xml:space="preserve">ние </w:t>
      </w:r>
      <w:proofErr w:type="spellStart"/>
      <w:r w:rsidRPr="005212CF">
        <w:rPr>
          <w:sz w:val="26"/>
          <w:szCs w:val="26"/>
        </w:rPr>
        <w:t>межпредметных</w:t>
      </w:r>
      <w:proofErr w:type="spellEnd"/>
      <w:r w:rsidRPr="005212CF">
        <w:rPr>
          <w:sz w:val="26"/>
          <w:szCs w:val="26"/>
        </w:rPr>
        <w:t xml:space="preserve"> связей. Интегративное взаимодействие курсов истории и обществоведения позволяет учащимся сформировать цел</w:t>
      </w:r>
      <w:r w:rsidRPr="005212CF">
        <w:rPr>
          <w:sz w:val="26"/>
          <w:szCs w:val="26"/>
        </w:rPr>
        <w:t>о</w:t>
      </w:r>
      <w:r w:rsidRPr="005212CF">
        <w:rPr>
          <w:sz w:val="26"/>
          <w:szCs w:val="26"/>
        </w:rPr>
        <w:t>стное представление о динамике развития и исторической обусловленности современных форм общественной жизни, критически во</w:t>
      </w:r>
      <w:r w:rsidRPr="005212CF">
        <w:rPr>
          <w:sz w:val="26"/>
          <w:szCs w:val="26"/>
        </w:rPr>
        <w:t>с</w:t>
      </w:r>
      <w:r w:rsidRPr="005212CF">
        <w:rPr>
          <w:sz w:val="26"/>
          <w:szCs w:val="26"/>
        </w:rPr>
        <w:t xml:space="preserve">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5212CF">
        <w:rPr>
          <w:sz w:val="26"/>
          <w:szCs w:val="26"/>
        </w:rPr>
        <w:t>многокультурном</w:t>
      </w:r>
      <w:proofErr w:type="spellEnd"/>
      <w:r w:rsidRPr="005212CF">
        <w:rPr>
          <w:sz w:val="26"/>
          <w:szCs w:val="26"/>
        </w:rPr>
        <w:t xml:space="preserve">, многонациональном, </w:t>
      </w:r>
      <w:proofErr w:type="spellStart"/>
      <w:r w:rsidRPr="005212CF">
        <w:rPr>
          <w:sz w:val="26"/>
          <w:szCs w:val="26"/>
        </w:rPr>
        <w:t>многоконфессиональном</w:t>
      </w:r>
      <w:proofErr w:type="spellEnd"/>
      <w:r w:rsidRPr="005212CF">
        <w:rPr>
          <w:sz w:val="26"/>
          <w:szCs w:val="26"/>
        </w:rPr>
        <w:t xml:space="preserve"> обществе. Использование потенциала </w:t>
      </w:r>
      <w:proofErr w:type="spellStart"/>
      <w:r w:rsidRPr="005212CF">
        <w:rPr>
          <w:sz w:val="26"/>
          <w:szCs w:val="26"/>
        </w:rPr>
        <w:t>межпредметных</w:t>
      </w:r>
      <w:proofErr w:type="spellEnd"/>
      <w:r w:rsidRPr="005212CF">
        <w:rPr>
          <w:sz w:val="26"/>
          <w:szCs w:val="26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</w:t>
      </w:r>
      <w:r w:rsidRPr="005212CF">
        <w:rPr>
          <w:sz w:val="26"/>
          <w:szCs w:val="26"/>
        </w:rPr>
        <w:t>о</w:t>
      </w:r>
      <w:r w:rsidRPr="005212CF">
        <w:rPr>
          <w:sz w:val="26"/>
          <w:szCs w:val="26"/>
        </w:rPr>
        <w:t>вать статистическим и картографическим материалом. Формирование системы интегративных связей истории и предметов образовател</w:t>
      </w:r>
      <w:r w:rsidRPr="005212CF">
        <w:rPr>
          <w:sz w:val="26"/>
          <w:szCs w:val="26"/>
        </w:rPr>
        <w:t>ь</w:t>
      </w:r>
      <w:r w:rsidRPr="005212CF">
        <w:rPr>
          <w:sz w:val="26"/>
          <w:szCs w:val="26"/>
        </w:rPr>
        <w:t>ных области «Филология» значительно повышает коммуникативный потенциал процесса обучения, позволяет учащимся на более выс</w:t>
      </w:r>
      <w:r w:rsidRPr="005212CF">
        <w:rPr>
          <w:sz w:val="26"/>
          <w:szCs w:val="26"/>
        </w:rPr>
        <w:t>о</w:t>
      </w:r>
      <w:r w:rsidRPr="005212CF">
        <w:rPr>
          <w:sz w:val="26"/>
          <w:szCs w:val="26"/>
        </w:rPr>
        <w:t>ком уровне освоить стилистические и образно-выразительные особенности родного и иностранных языков. Знание учащимися историч</w:t>
      </w:r>
      <w:r w:rsidRPr="005212CF">
        <w:rPr>
          <w:sz w:val="26"/>
          <w:szCs w:val="26"/>
        </w:rPr>
        <w:t>е</w:t>
      </w:r>
      <w:r w:rsidRPr="005212CF">
        <w:rPr>
          <w:sz w:val="26"/>
          <w:szCs w:val="26"/>
        </w:rPr>
        <w:t>ского контекста процесса духовного творчества расширяет их возможности при изучении курса литературы, а также предметов образов</w:t>
      </w:r>
      <w:r w:rsidRPr="005212CF">
        <w:rPr>
          <w:sz w:val="26"/>
          <w:szCs w:val="26"/>
        </w:rPr>
        <w:t>а</w:t>
      </w:r>
      <w:r w:rsidRPr="005212CF">
        <w:rPr>
          <w:sz w:val="26"/>
          <w:szCs w:val="26"/>
        </w:rPr>
        <w:t xml:space="preserve">тельной области «Искусство». </w:t>
      </w:r>
    </w:p>
    <w:p w:rsidR="005212CF" w:rsidRDefault="005212CF" w:rsidP="005212CF">
      <w:pPr>
        <w:spacing w:line="276" w:lineRule="auto"/>
        <w:jc w:val="both"/>
        <w:rPr>
          <w:sz w:val="26"/>
          <w:szCs w:val="26"/>
        </w:rPr>
      </w:pPr>
      <w:proofErr w:type="gramStart"/>
      <w:r w:rsidRPr="005212CF">
        <w:rPr>
          <w:sz w:val="26"/>
          <w:szCs w:val="26"/>
        </w:rPr>
        <w:t xml:space="preserve">При изучении курса истории </w:t>
      </w:r>
      <w:r w:rsidRPr="005212CF">
        <w:rPr>
          <w:b/>
          <w:sz w:val="26"/>
          <w:szCs w:val="26"/>
        </w:rPr>
        <w:t xml:space="preserve">используются учебники </w:t>
      </w:r>
      <w:r w:rsidRPr="005212CF">
        <w:rPr>
          <w:sz w:val="26"/>
          <w:szCs w:val="26"/>
        </w:rPr>
        <w:t xml:space="preserve">А.Я. </w:t>
      </w:r>
      <w:proofErr w:type="spellStart"/>
      <w:r w:rsidRPr="005212CF">
        <w:rPr>
          <w:sz w:val="26"/>
          <w:szCs w:val="26"/>
        </w:rPr>
        <w:t>Юдовская</w:t>
      </w:r>
      <w:proofErr w:type="spellEnd"/>
      <w:r w:rsidRPr="005212CF">
        <w:rPr>
          <w:sz w:val="26"/>
          <w:szCs w:val="26"/>
        </w:rPr>
        <w:t xml:space="preserve">,   П.А. Баранов «Новая история   </w:t>
      </w:r>
      <w:r w:rsidRPr="005212CF">
        <w:rPr>
          <w:sz w:val="26"/>
          <w:szCs w:val="26"/>
          <w:lang w:val="en-US"/>
        </w:rPr>
        <w:t>XIX</w:t>
      </w:r>
      <w:r w:rsidRPr="005212CF">
        <w:rPr>
          <w:sz w:val="26"/>
          <w:szCs w:val="26"/>
        </w:rPr>
        <w:t xml:space="preserve"> век», (учебник соответствует требованиям </w:t>
      </w:r>
      <w:r w:rsidRPr="005212CF">
        <w:rPr>
          <w:sz w:val="26"/>
          <w:szCs w:val="26"/>
          <w:lang w:val="en-US"/>
        </w:rPr>
        <w:t>I</w:t>
      </w:r>
      <w:r w:rsidRPr="005212CF">
        <w:rPr>
          <w:sz w:val="26"/>
          <w:szCs w:val="26"/>
        </w:rPr>
        <w:t xml:space="preserve"> концентра, в нем использована развивающая система обучения, разработаны </w:t>
      </w:r>
      <w:proofErr w:type="spellStart"/>
      <w:r w:rsidRPr="005212CF">
        <w:rPr>
          <w:sz w:val="26"/>
          <w:szCs w:val="26"/>
        </w:rPr>
        <w:t>разноуровневые</w:t>
      </w:r>
      <w:proofErr w:type="spellEnd"/>
      <w:r w:rsidRPr="005212CF">
        <w:rPr>
          <w:sz w:val="26"/>
          <w:szCs w:val="26"/>
        </w:rPr>
        <w:t xml:space="preserve"> вопросы и задания для уч</w:t>
      </w:r>
      <w:r w:rsidRPr="005212CF">
        <w:rPr>
          <w:sz w:val="26"/>
          <w:szCs w:val="26"/>
        </w:rPr>
        <w:t>а</w:t>
      </w:r>
      <w:r w:rsidRPr="005212CF">
        <w:rPr>
          <w:sz w:val="26"/>
          <w:szCs w:val="26"/>
        </w:rPr>
        <w:t>щихся, книга хорошо иллюстрирована, имеет оригинальные цветные карты)</w:t>
      </w:r>
      <w:r w:rsidRPr="005212CF">
        <w:rPr>
          <w:b/>
          <w:sz w:val="26"/>
          <w:szCs w:val="26"/>
        </w:rPr>
        <w:t>, учебник</w:t>
      </w:r>
      <w:r w:rsidRPr="005212CF">
        <w:rPr>
          <w:sz w:val="26"/>
          <w:szCs w:val="26"/>
        </w:rPr>
        <w:t xml:space="preserve"> А.А. Данилов, Л.Г. Косулина «История  России конец </w:t>
      </w:r>
      <w:r w:rsidRPr="005212CF">
        <w:rPr>
          <w:sz w:val="26"/>
          <w:szCs w:val="26"/>
          <w:lang w:val="en-US"/>
        </w:rPr>
        <w:t>XIX</w:t>
      </w:r>
      <w:r w:rsidRPr="005212CF">
        <w:rPr>
          <w:sz w:val="26"/>
          <w:szCs w:val="26"/>
        </w:rPr>
        <w:t xml:space="preserve"> век</w:t>
      </w:r>
      <w:r w:rsidRPr="005212CF">
        <w:rPr>
          <w:b/>
          <w:sz w:val="26"/>
          <w:szCs w:val="26"/>
        </w:rPr>
        <w:t xml:space="preserve"> </w:t>
      </w:r>
      <w:r w:rsidRPr="005212CF">
        <w:rPr>
          <w:sz w:val="26"/>
          <w:szCs w:val="26"/>
        </w:rPr>
        <w:t>(освещает все предусмотренные школьной программой для 8</w:t>
      </w:r>
      <w:proofErr w:type="gramEnd"/>
      <w:r w:rsidRPr="005212CF">
        <w:rPr>
          <w:sz w:val="26"/>
          <w:szCs w:val="26"/>
        </w:rPr>
        <w:t xml:space="preserve"> класса вопросы истории России, большое внимание автор</w:t>
      </w:r>
      <w:r w:rsidRPr="005212CF">
        <w:rPr>
          <w:sz w:val="26"/>
          <w:szCs w:val="26"/>
        </w:rPr>
        <w:t>а</w:t>
      </w:r>
      <w:r w:rsidRPr="005212CF">
        <w:rPr>
          <w:sz w:val="26"/>
          <w:szCs w:val="26"/>
        </w:rPr>
        <w:t>ми уделено проблемам развития русской культуры и быта народа; является первой частью единого комплекта учебников данных авторов с 6 по 9 класс, что обеспечивает преемственность в обучении истории России в основной школе),</w:t>
      </w:r>
      <w:r w:rsidRPr="005212CF">
        <w:rPr>
          <w:b/>
          <w:sz w:val="26"/>
          <w:szCs w:val="26"/>
        </w:rPr>
        <w:t xml:space="preserve"> которые соответствуют требованиям государственного стандарта исторического образования, обязательному минимуму содержания образования</w:t>
      </w:r>
      <w:r w:rsidRPr="005212CF">
        <w:rPr>
          <w:sz w:val="26"/>
          <w:szCs w:val="26"/>
        </w:rPr>
        <w:t>. Они включают нео</w:t>
      </w:r>
      <w:r w:rsidRPr="005212CF">
        <w:rPr>
          <w:sz w:val="26"/>
          <w:szCs w:val="26"/>
        </w:rPr>
        <w:t>б</w:t>
      </w:r>
      <w:r w:rsidRPr="005212CF">
        <w:rPr>
          <w:sz w:val="26"/>
          <w:szCs w:val="26"/>
        </w:rPr>
        <w:t>ходимый фактический и теоретический материал, снабжены фрагментами исторических документов, имеют развернутый методический аппарат: иллюстрации, карты, вопросы для повторения. Учебники включены в федеральный перечень учебников РФ на  2010-2011 уче</w:t>
      </w:r>
      <w:r w:rsidRPr="005212CF">
        <w:rPr>
          <w:sz w:val="26"/>
          <w:szCs w:val="26"/>
        </w:rPr>
        <w:t>б</w:t>
      </w:r>
      <w:r w:rsidRPr="005212CF">
        <w:rPr>
          <w:sz w:val="26"/>
          <w:szCs w:val="26"/>
        </w:rPr>
        <w:t>ный год, рекомендованы  МО РФ.</w:t>
      </w:r>
    </w:p>
    <w:p w:rsidR="00EB422F" w:rsidRPr="005212CF" w:rsidRDefault="00EB422F" w:rsidP="005212CF">
      <w:pPr>
        <w:spacing w:line="276" w:lineRule="auto"/>
        <w:jc w:val="both"/>
        <w:rPr>
          <w:sz w:val="26"/>
          <w:szCs w:val="26"/>
        </w:rPr>
      </w:pPr>
    </w:p>
    <w:p w:rsidR="005212CF" w:rsidRPr="005212CF" w:rsidRDefault="005212CF" w:rsidP="005212CF">
      <w:p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lastRenderedPageBreak/>
        <w:t xml:space="preserve">       При планировании истории России </w:t>
      </w:r>
      <w:r w:rsidRPr="005212CF">
        <w:rPr>
          <w:b/>
          <w:sz w:val="26"/>
          <w:szCs w:val="26"/>
        </w:rPr>
        <w:t>учтен региональный компонент в рамках 10-15% учебного времени</w:t>
      </w:r>
      <w:r w:rsidRPr="005212CF">
        <w:rPr>
          <w:sz w:val="26"/>
          <w:szCs w:val="26"/>
        </w:rPr>
        <w:t>.</w:t>
      </w:r>
    </w:p>
    <w:p w:rsidR="003E412B" w:rsidRDefault="005212CF" w:rsidP="005212C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212CF">
        <w:rPr>
          <w:sz w:val="26"/>
          <w:szCs w:val="26"/>
        </w:rPr>
        <w:t xml:space="preserve">На изучение курса истории в </w:t>
      </w:r>
      <w:r w:rsidRPr="005212CF">
        <w:rPr>
          <w:b/>
          <w:sz w:val="26"/>
          <w:szCs w:val="26"/>
        </w:rPr>
        <w:t>8 классе отводится 70 часов</w:t>
      </w:r>
      <w:r w:rsidRPr="005212CF">
        <w:rPr>
          <w:sz w:val="26"/>
          <w:szCs w:val="26"/>
        </w:rPr>
        <w:t xml:space="preserve">, из них, согласно программе, </w:t>
      </w:r>
    </w:p>
    <w:p w:rsidR="003E412B" w:rsidRDefault="005212CF" w:rsidP="005212CF">
      <w:pPr>
        <w:spacing w:line="276" w:lineRule="auto"/>
        <w:jc w:val="both"/>
        <w:rPr>
          <w:b/>
          <w:sz w:val="26"/>
          <w:szCs w:val="26"/>
        </w:rPr>
      </w:pPr>
      <w:r w:rsidRPr="005212CF">
        <w:rPr>
          <w:b/>
          <w:sz w:val="26"/>
          <w:szCs w:val="26"/>
        </w:rPr>
        <w:t xml:space="preserve">новая </w:t>
      </w:r>
      <w:r w:rsidR="002D0043">
        <w:rPr>
          <w:b/>
          <w:sz w:val="26"/>
          <w:szCs w:val="26"/>
        </w:rPr>
        <w:t>история  изучается  28</w:t>
      </w:r>
      <w:r w:rsidRPr="005212CF">
        <w:rPr>
          <w:b/>
          <w:sz w:val="26"/>
          <w:szCs w:val="26"/>
        </w:rPr>
        <w:t xml:space="preserve"> часов, </w:t>
      </w:r>
    </w:p>
    <w:p w:rsidR="003E412B" w:rsidRDefault="005212CF" w:rsidP="005212CF">
      <w:pPr>
        <w:spacing w:line="276" w:lineRule="auto"/>
        <w:jc w:val="both"/>
        <w:rPr>
          <w:b/>
          <w:sz w:val="26"/>
          <w:szCs w:val="26"/>
        </w:rPr>
      </w:pPr>
      <w:r w:rsidRPr="005212CF">
        <w:rPr>
          <w:b/>
          <w:sz w:val="26"/>
          <w:szCs w:val="26"/>
        </w:rPr>
        <w:t>история России - 40 часов (по 2 часа в неделю).</w:t>
      </w:r>
      <w:r w:rsidR="002D0043">
        <w:rPr>
          <w:b/>
          <w:sz w:val="26"/>
          <w:szCs w:val="26"/>
        </w:rPr>
        <w:t xml:space="preserve"> </w:t>
      </w:r>
    </w:p>
    <w:p w:rsidR="005212CF" w:rsidRDefault="002D0043" w:rsidP="005212CF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Резерв времени 2 часа. </w:t>
      </w:r>
    </w:p>
    <w:p w:rsidR="005212CF" w:rsidRPr="005212CF" w:rsidRDefault="005212CF" w:rsidP="005212CF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5212CF">
        <w:rPr>
          <w:b/>
          <w:sz w:val="26"/>
          <w:szCs w:val="26"/>
        </w:rPr>
        <w:t xml:space="preserve"> Курсы изучаются последовательно: сначала новая история </w:t>
      </w:r>
      <w:r w:rsidRPr="005212CF">
        <w:rPr>
          <w:b/>
          <w:sz w:val="26"/>
          <w:szCs w:val="26"/>
          <w:lang w:val="en-US"/>
        </w:rPr>
        <w:t>XIX</w:t>
      </w:r>
      <w:r w:rsidRPr="005212CF">
        <w:rPr>
          <w:b/>
          <w:sz w:val="26"/>
          <w:szCs w:val="26"/>
        </w:rPr>
        <w:t xml:space="preserve"> век, затем история России </w:t>
      </w:r>
      <w:r w:rsidRPr="005212CF">
        <w:rPr>
          <w:b/>
          <w:sz w:val="26"/>
          <w:szCs w:val="26"/>
          <w:lang w:val="en-US"/>
        </w:rPr>
        <w:t>XIX</w:t>
      </w:r>
      <w:r w:rsidRPr="005212CF">
        <w:rPr>
          <w:b/>
          <w:sz w:val="26"/>
          <w:szCs w:val="26"/>
        </w:rPr>
        <w:t xml:space="preserve"> век.</w:t>
      </w:r>
    </w:p>
    <w:p w:rsidR="005212CF" w:rsidRDefault="005212CF" w:rsidP="005212CF">
      <w:pPr>
        <w:spacing w:line="276" w:lineRule="auto"/>
        <w:jc w:val="both"/>
        <w:rPr>
          <w:b/>
          <w:sz w:val="28"/>
          <w:szCs w:val="26"/>
        </w:rPr>
      </w:pPr>
    </w:p>
    <w:p w:rsidR="005212CF" w:rsidRDefault="005212CF" w:rsidP="005212CF">
      <w:pPr>
        <w:spacing w:line="276" w:lineRule="auto"/>
        <w:jc w:val="both"/>
        <w:rPr>
          <w:b/>
          <w:sz w:val="28"/>
          <w:szCs w:val="26"/>
        </w:rPr>
      </w:pPr>
    </w:p>
    <w:p w:rsidR="005E5CCC" w:rsidRPr="00772DF2" w:rsidRDefault="00172693" w:rsidP="00772DF2">
      <w:pPr>
        <w:jc w:val="both"/>
        <w:rPr>
          <w:b/>
          <w:sz w:val="28"/>
          <w:szCs w:val="26"/>
        </w:rPr>
      </w:pPr>
      <w:r w:rsidRPr="00772DF2">
        <w:rPr>
          <w:b/>
          <w:sz w:val="28"/>
          <w:szCs w:val="26"/>
        </w:rPr>
        <w:t>ЦЕЛИ</w:t>
      </w:r>
      <w:r>
        <w:rPr>
          <w:b/>
          <w:sz w:val="28"/>
          <w:szCs w:val="26"/>
        </w:rPr>
        <w:t xml:space="preserve"> КУРСА.</w:t>
      </w:r>
    </w:p>
    <w:p w:rsidR="00772DF2" w:rsidRPr="00772DF2" w:rsidRDefault="00772DF2" w:rsidP="005212C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5E5CCC" w:rsidRPr="005212CF" w:rsidRDefault="005E5CCC" w:rsidP="005212CF">
      <w:pPr>
        <w:spacing w:line="276" w:lineRule="auto"/>
        <w:jc w:val="both"/>
        <w:rPr>
          <w:i/>
          <w:sz w:val="26"/>
          <w:szCs w:val="26"/>
        </w:rPr>
      </w:pPr>
      <w:r w:rsidRPr="005212CF">
        <w:rPr>
          <w:i/>
          <w:sz w:val="26"/>
          <w:szCs w:val="26"/>
        </w:rPr>
        <w:t>Изучение истории на ступени основного общего образования направлено на достижение следующих целей:</w:t>
      </w:r>
    </w:p>
    <w:p w:rsidR="005E5CCC" w:rsidRPr="00772DF2" w:rsidRDefault="005E5CCC" w:rsidP="006029C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212CF">
        <w:rPr>
          <w:b/>
          <w:sz w:val="26"/>
          <w:szCs w:val="26"/>
        </w:rPr>
        <w:t>воспитание</w:t>
      </w:r>
      <w:r w:rsidRPr="00772DF2">
        <w:rPr>
          <w:sz w:val="26"/>
          <w:szCs w:val="26"/>
        </w:rPr>
        <w:t xml:space="preserve"> патриотизма, уважения к истории и традициям нашей Родины, к правам и свободам человека, демократическим при</w:t>
      </w:r>
      <w:r w:rsidRPr="00772DF2">
        <w:rPr>
          <w:sz w:val="26"/>
          <w:szCs w:val="26"/>
        </w:rPr>
        <w:t>н</w:t>
      </w:r>
      <w:r w:rsidRPr="00772DF2">
        <w:rPr>
          <w:sz w:val="26"/>
          <w:szCs w:val="26"/>
        </w:rPr>
        <w:t>ципам общественной жизни;</w:t>
      </w:r>
    </w:p>
    <w:p w:rsidR="005E5CCC" w:rsidRPr="00772DF2" w:rsidRDefault="005E5CCC" w:rsidP="006029C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212CF">
        <w:rPr>
          <w:b/>
          <w:sz w:val="26"/>
          <w:szCs w:val="26"/>
        </w:rPr>
        <w:t>освоение знаний</w:t>
      </w:r>
      <w:r w:rsidRPr="00772DF2">
        <w:rPr>
          <w:sz w:val="26"/>
          <w:szCs w:val="26"/>
        </w:rPr>
        <w:t xml:space="preserve"> о важнейших событиях, процессах отечественной и всемирной истории в их взаимосвязи и хронологической преемственности;</w:t>
      </w:r>
    </w:p>
    <w:p w:rsidR="005E5CCC" w:rsidRPr="00772DF2" w:rsidRDefault="005E5CCC" w:rsidP="006029C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212CF">
        <w:rPr>
          <w:b/>
          <w:sz w:val="26"/>
          <w:szCs w:val="26"/>
        </w:rPr>
        <w:t>овладение</w:t>
      </w:r>
      <w:r w:rsidRPr="00772DF2">
        <w:rPr>
          <w:sz w:val="26"/>
          <w:szCs w:val="26"/>
        </w:rPr>
        <w:t xml:space="preserve"> элементарными методами исторического познания, умениями работать с различными источниками исторической и</w:t>
      </w:r>
      <w:r w:rsidRPr="00772DF2">
        <w:rPr>
          <w:sz w:val="26"/>
          <w:szCs w:val="26"/>
        </w:rPr>
        <w:t>н</w:t>
      </w:r>
      <w:r w:rsidRPr="00772DF2">
        <w:rPr>
          <w:sz w:val="26"/>
          <w:szCs w:val="26"/>
        </w:rPr>
        <w:t>формации;</w:t>
      </w:r>
    </w:p>
    <w:p w:rsidR="005E5CCC" w:rsidRPr="00772DF2" w:rsidRDefault="005E5CCC" w:rsidP="006029C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212CF">
        <w:rPr>
          <w:b/>
          <w:sz w:val="26"/>
          <w:szCs w:val="26"/>
        </w:rPr>
        <w:t>формирование</w:t>
      </w:r>
      <w:r w:rsidRPr="00772DF2">
        <w:rPr>
          <w:sz w:val="26"/>
          <w:szCs w:val="26"/>
        </w:rPr>
        <w:t xml:space="preserve"> ценностных ориентаций в ходе ознакомления с исторически сложившимися культурными, религиозными,</w:t>
      </w:r>
      <w:r w:rsidR="00172693">
        <w:rPr>
          <w:sz w:val="26"/>
          <w:szCs w:val="26"/>
        </w:rPr>
        <w:t xml:space="preserve">                       </w:t>
      </w:r>
      <w:r w:rsidRPr="00772DF2">
        <w:rPr>
          <w:sz w:val="26"/>
          <w:szCs w:val="26"/>
        </w:rPr>
        <w:t xml:space="preserve"> </w:t>
      </w:r>
      <w:proofErr w:type="spellStart"/>
      <w:r w:rsidR="006109E0">
        <w:rPr>
          <w:sz w:val="26"/>
          <w:szCs w:val="26"/>
        </w:rPr>
        <w:t>этно</w:t>
      </w:r>
      <w:r w:rsidRPr="00772DF2">
        <w:rPr>
          <w:sz w:val="26"/>
          <w:szCs w:val="26"/>
        </w:rPr>
        <w:t>национальными</w:t>
      </w:r>
      <w:proofErr w:type="spellEnd"/>
      <w:r w:rsidRPr="00772DF2">
        <w:rPr>
          <w:sz w:val="26"/>
          <w:szCs w:val="26"/>
        </w:rPr>
        <w:t xml:space="preserve"> традициями;</w:t>
      </w:r>
    </w:p>
    <w:p w:rsidR="005E5CCC" w:rsidRPr="00772DF2" w:rsidRDefault="005E5CCC" w:rsidP="006029C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212CF">
        <w:rPr>
          <w:b/>
          <w:sz w:val="26"/>
          <w:szCs w:val="26"/>
        </w:rPr>
        <w:t>применение знаний</w:t>
      </w:r>
      <w:r w:rsidRPr="00772DF2">
        <w:rPr>
          <w:sz w:val="26"/>
          <w:szCs w:val="26"/>
        </w:rPr>
        <w:t xml:space="preserve"> и представлений об исторически сложившихся системах социальных норм и ценностей для жизни в пол</w:t>
      </w:r>
      <w:r w:rsidRPr="00772DF2">
        <w:rPr>
          <w:sz w:val="26"/>
          <w:szCs w:val="26"/>
        </w:rPr>
        <w:t>и</w:t>
      </w:r>
      <w:r w:rsidRPr="00772DF2">
        <w:rPr>
          <w:sz w:val="26"/>
          <w:szCs w:val="26"/>
        </w:rPr>
        <w:t xml:space="preserve">культурном, </w:t>
      </w:r>
      <w:proofErr w:type="spellStart"/>
      <w:r w:rsidRPr="00772DF2">
        <w:rPr>
          <w:sz w:val="26"/>
          <w:szCs w:val="26"/>
        </w:rPr>
        <w:t>полиэтничном</w:t>
      </w:r>
      <w:proofErr w:type="spellEnd"/>
      <w:r w:rsidRPr="00772DF2">
        <w:rPr>
          <w:sz w:val="26"/>
          <w:szCs w:val="26"/>
        </w:rPr>
        <w:t xml:space="preserve"> и </w:t>
      </w:r>
      <w:proofErr w:type="spellStart"/>
      <w:r w:rsidRPr="00772DF2">
        <w:rPr>
          <w:sz w:val="26"/>
          <w:szCs w:val="26"/>
        </w:rPr>
        <w:t>многоконфессиональном</w:t>
      </w:r>
      <w:proofErr w:type="spellEnd"/>
      <w:r w:rsidRPr="00772DF2">
        <w:rPr>
          <w:sz w:val="26"/>
          <w:szCs w:val="26"/>
        </w:rPr>
        <w:t xml:space="preserve"> обществе, участия в межкультурном взаимодействии, толерантного отн</w:t>
      </w:r>
      <w:r w:rsidRPr="00772DF2">
        <w:rPr>
          <w:sz w:val="26"/>
          <w:szCs w:val="26"/>
        </w:rPr>
        <w:t>о</w:t>
      </w:r>
      <w:r w:rsidRPr="00772DF2">
        <w:rPr>
          <w:sz w:val="26"/>
          <w:szCs w:val="26"/>
        </w:rPr>
        <w:t>шения к представителям других народов и стран.</w:t>
      </w:r>
    </w:p>
    <w:p w:rsidR="005E5CCC" w:rsidRPr="00772DF2" w:rsidRDefault="005E5CCC" w:rsidP="006029C9">
      <w:pPr>
        <w:spacing w:line="276" w:lineRule="auto"/>
        <w:ind w:firstLine="709"/>
        <w:jc w:val="both"/>
        <w:rPr>
          <w:sz w:val="26"/>
          <w:szCs w:val="26"/>
        </w:rPr>
      </w:pPr>
    </w:p>
    <w:p w:rsidR="00772DF2" w:rsidRDefault="00772DF2" w:rsidP="006029C9">
      <w:pPr>
        <w:spacing w:line="276" w:lineRule="auto"/>
        <w:rPr>
          <w:b/>
          <w:sz w:val="28"/>
          <w:szCs w:val="26"/>
        </w:rPr>
      </w:pPr>
    </w:p>
    <w:p w:rsidR="00772DF2" w:rsidRDefault="00772DF2" w:rsidP="006029C9">
      <w:pPr>
        <w:spacing w:line="276" w:lineRule="auto"/>
        <w:rPr>
          <w:b/>
          <w:sz w:val="28"/>
          <w:szCs w:val="26"/>
        </w:rPr>
      </w:pPr>
    </w:p>
    <w:p w:rsidR="005212CF" w:rsidRDefault="005212CF" w:rsidP="006029C9">
      <w:pPr>
        <w:spacing w:line="276" w:lineRule="auto"/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772DF2">
      <w:pPr>
        <w:rPr>
          <w:b/>
          <w:sz w:val="28"/>
          <w:szCs w:val="26"/>
        </w:rPr>
      </w:pPr>
    </w:p>
    <w:p w:rsidR="005212CF" w:rsidRDefault="005212CF" w:rsidP="005212CF">
      <w:pPr>
        <w:rPr>
          <w:b/>
          <w:sz w:val="28"/>
          <w:szCs w:val="26"/>
        </w:rPr>
      </w:pPr>
    </w:p>
    <w:p w:rsidR="006109E0" w:rsidRDefault="00EB422F" w:rsidP="005212CF">
      <w:pPr>
        <w:rPr>
          <w:b/>
          <w:sz w:val="26"/>
          <w:szCs w:val="26"/>
        </w:rPr>
      </w:pPr>
      <w:r>
        <w:rPr>
          <w:b/>
          <w:sz w:val="28"/>
          <w:szCs w:val="26"/>
        </w:rPr>
        <w:t>Курс Н</w:t>
      </w:r>
      <w:r w:rsidR="006109E0" w:rsidRPr="006109E0">
        <w:rPr>
          <w:b/>
          <w:sz w:val="28"/>
          <w:szCs w:val="26"/>
        </w:rPr>
        <w:t xml:space="preserve">овой истории </w:t>
      </w:r>
      <w:r w:rsidR="006109E0" w:rsidRPr="006109E0">
        <w:rPr>
          <w:b/>
          <w:sz w:val="28"/>
          <w:szCs w:val="26"/>
          <w:lang w:val="en-US"/>
        </w:rPr>
        <w:t>XIX</w:t>
      </w:r>
      <w:r w:rsidR="006109E0" w:rsidRPr="006109E0">
        <w:rPr>
          <w:b/>
          <w:sz w:val="28"/>
          <w:szCs w:val="26"/>
        </w:rPr>
        <w:t xml:space="preserve"> век  ставит целью:</w:t>
      </w:r>
    </w:p>
    <w:p w:rsidR="006109E0" w:rsidRPr="006109E0" w:rsidRDefault="006109E0" w:rsidP="006109E0">
      <w:pPr>
        <w:ind w:firstLine="708"/>
        <w:jc w:val="both"/>
        <w:rPr>
          <w:b/>
          <w:sz w:val="20"/>
          <w:szCs w:val="26"/>
        </w:rPr>
      </w:pPr>
    </w:p>
    <w:p w:rsidR="006109E0" w:rsidRPr="005212CF" w:rsidRDefault="006109E0" w:rsidP="005212C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Ознакомление учащихся с событиями новой истории, фактами, биографиями исторических деятелей нового времени, основными процессами развития человеческого общества;</w:t>
      </w:r>
    </w:p>
    <w:p w:rsidR="006109E0" w:rsidRPr="005212CF" w:rsidRDefault="006109E0" w:rsidP="005212C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Формирование у учащихся системы ценностей и убеждений, основанной на нравственных и культурных достижениях человечес</w:t>
      </w:r>
      <w:r w:rsidRPr="005212CF">
        <w:rPr>
          <w:sz w:val="26"/>
          <w:szCs w:val="26"/>
        </w:rPr>
        <w:t>т</w:t>
      </w:r>
      <w:r w:rsidRPr="005212CF">
        <w:rPr>
          <w:sz w:val="26"/>
          <w:szCs w:val="26"/>
        </w:rPr>
        <w:t>ва, уважение к традициям и культуре народов мира.</w:t>
      </w:r>
    </w:p>
    <w:p w:rsidR="006109E0" w:rsidRDefault="006109E0" w:rsidP="005212CF">
      <w:pPr>
        <w:spacing w:line="276" w:lineRule="auto"/>
        <w:ind w:left="720"/>
        <w:jc w:val="both"/>
        <w:rPr>
          <w:sz w:val="26"/>
          <w:szCs w:val="26"/>
        </w:rPr>
      </w:pPr>
    </w:p>
    <w:p w:rsidR="005212CF" w:rsidRPr="005212CF" w:rsidRDefault="005212CF" w:rsidP="005212CF">
      <w:pPr>
        <w:spacing w:line="276" w:lineRule="auto"/>
        <w:rPr>
          <w:b/>
          <w:sz w:val="26"/>
          <w:szCs w:val="26"/>
        </w:rPr>
      </w:pPr>
    </w:p>
    <w:p w:rsidR="006109E0" w:rsidRPr="005212CF" w:rsidRDefault="006109E0" w:rsidP="005212CF">
      <w:pPr>
        <w:spacing w:line="276" w:lineRule="auto"/>
        <w:rPr>
          <w:b/>
          <w:sz w:val="28"/>
          <w:szCs w:val="26"/>
        </w:rPr>
      </w:pPr>
      <w:r w:rsidRPr="005212CF">
        <w:rPr>
          <w:b/>
          <w:sz w:val="28"/>
          <w:szCs w:val="26"/>
        </w:rPr>
        <w:t>Курс истории России ставит целью:</w:t>
      </w:r>
    </w:p>
    <w:p w:rsidR="006109E0" w:rsidRPr="005212CF" w:rsidRDefault="006109E0" w:rsidP="005212C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6109E0" w:rsidRPr="005212CF" w:rsidRDefault="006109E0" w:rsidP="005212C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 xml:space="preserve">Ознакомление учащихся с событиями истории </w:t>
      </w:r>
      <w:r w:rsidRPr="005212CF">
        <w:rPr>
          <w:sz w:val="26"/>
          <w:szCs w:val="26"/>
          <w:lang w:val="en-US"/>
        </w:rPr>
        <w:t>XIX</w:t>
      </w:r>
      <w:r w:rsidRPr="005212CF">
        <w:rPr>
          <w:sz w:val="26"/>
          <w:szCs w:val="26"/>
        </w:rPr>
        <w:t xml:space="preserve"> века, фактами, биографиями исторических деятелей;</w:t>
      </w:r>
    </w:p>
    <w:p w:rsidR="006109E0" w:rsidRPr="005212CF" w:rsidRDefault="006109E0" w:rsidP="005212C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 xml:space="preserve">Формирование целостного представления об историческом пути России </w:t>
      </w:r>
    </w:p>
    <w:p w:rsidR="006109E0" w:rsidRPr="005212CF" w:rsidRDefault="006109E0" w:rsidP="005212C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Изучение материальной и духовной культуры русского народа;</w:t>
      </w:r>
    </w:p>
    <w:p w:rsidR="006109E0" w:rsidRPr="005212CF" w:rsidRDefault="006109E0" w:rsidP="005212C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Воспитание патриотизма и гражданственности, привитие интереса к Отечественной истории.</w:t>
      </w:r>
    </w:p>
    <w:p w:rsidR="006109E0" w:rsidRDefault="006109E0" w:rsidP="005212CF">
      <w:pPr>
        <w:spacing w:line="276" w:lineRule="auto"/>
        <w:ind w:firstLine="360"/>
        <w:jc w:val="both"/>
        <w:rPr>
          <w:i/>
          <w:sz w:val="26"/>
          <w:szCs w:val="26"/>
          <w:u w:val="single"/>
        </w:rPr>
      </w:pPr>
    </w:p>
    <w:p w:rsidR="006029C9" w:rsidRPr="005212CF" w:rsidRDefault="006029C9" w:rsidP="005212CF">
      <w:pPr>
        <w:spacing w:line="276" w:lineRule="auto"/>
        <w:ind w:firstLine="360"/>
        <w:jc w:val="both"/>
        <w:rPr>
          <w:i/>
          <w:sz w:val="26"/>
          <w:szCs w:val="26"/>
          <w:u w:val="single"/>
        </w:rPr>
      </w:pPr>
    </w:p>
    <w:p w:rsidR="006109E0" w:rsidRPr="005212CF" w:rsidRDefault="006109E0" w:rsidP="005212CF">
      <w:pPr>
        <w:spacing w:line="276" w:lineRule="auto"/>
        <w:jc w:val="both"/>
        <w:rPr>
          <w:b/>
          <w:sz w:val="28"/>
          <w:szCs w:val="26"/>
        </w:rPr>
      </w:pPr>
      <w:r w:rsidRPr="005212CF">
        <w:rPr>
          <w:b/>
          <w:sz w:val="28"/>
          <w:szCs w:val="26"/>
        </w:rPr>
        <w:t>Цель учителя:</w:t>
      </w:r>
    </w:p>
    <w:p w:rsidR="006109E0" w:rsidRPr="005212CF" w:rsidRDefault="006109E0" w:rsidP="005212CF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Сформировать знания в рамках программы;</w:t>
      </w:r>
    </w:p>
    <w:p w:rsidR="006109E0" w:rsidRPr="005212CF" w:rsidRDefault="006109E0" w:rsidP="005212CF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Сформировать умения работы с источниками, исторической картой, умение называть характерные, существенные черты, сравн</w:t>
      </w:r>
      <w:r w:rsidRPr="005212CF">
        <w:rPr>
          <w:sz w:val="26"/>
          <w:szCs w:val="26"/>
        </w:rPr>
        <w:t>и</w:t>
      </w:r>
      <w:r w:rsidRPr="005212CF">
        <w:rPr>
          <w:sz w:val="26"/>
          <w:szCs w:val="26"/>
        </w:rPr>
        <w:t>вать исторические события, хронологические умения;</w:t>
      </w:r>
    </w:p>
    <w:p w:rsidR="006109E0" w:rsidRPr="005212CF" w:rsidRDefault="006109E0" w:rsidP="005212CF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5212CF">
        <w:rPr>
          <w:sz w:val="26"/>
          <w:szCs w:val="26"/>
        </w:rPr>
        <w:t>Воспитать интерес к истории и культуре народов стран мира и России, ценностные ориентиры и убеждения.</w:t>
      </w:r>
    </w:p>
    <w:p w:rsidR="006109E0" w:rsidRPr="005212CF" w:rsidRDefault="006109E0" w:rsidP="005212CF">
      <w:pPr>
        <w:spacing w:line="276" w:lineRule="auto"/>
        <w:jc w:val="both"/>
        <w:rPr>
          <w:sz w:val="26"/>
          <w:szCs w:val="26"/>
        </w:rPr>
      </w:pPr>
    </w:p>
    <w:p w:rsidR="006109E0" w:rsidRPr="006109E0" w:rsidRDefault="006109E0" w:rsidP="006109E0">
      <w:pPr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</w:p>
    <w:p w:rsidR="006109E0" w:rsidRPr="008F2B59" w:rsidRDefault="006109E0" w:rsidP="006109E0">
      <w:pPr>
        <w:ind w:firstLine="709"/>
        <w:jc w:val="center"/>
        <w:rPr>
          <w:b/>
          <w:caps/>
        </w:rPr>
      </w:pPr>
      <w:r w:rsidRPr="008F2B59">
        <w:rPr>
          <w:b/>
          <w:caps/>
        </w:rPr>
        <w:t>Требовани</w:t>
      </w:r>
      <w:r>
        <w:rPr>
          <w:b/>
          <w:caps/>
        </w:rPr>
        <w:t xml:space="preserve">я к уровню подготовки </w:t>
      </w:r>
      <w:proofErr w:type="gramStart"/>
      <w:r>
        <w:rPr>
          <w:b/>
          <w:caps/>
        </w:rPr>
        <w:t>обучающихся</w:t>
      </w:r>
      <w:proofErr w:type="gramEnd"/>
      <w:r>
        <w:rPr>
          <w:b/>
          <w:caps/>
        </w:rPr>
        <w:t xml:space="preserve">. </w:t>
      </w:r>
    </w:p>
    <w:p w:rsidR="006109E0" w:rsidRDefault="006109E0" w:rsidP="006109E0">
      <w:pPr>
        <w:jc w:val="both"/>
        <w:rPr>
          <w:sz w:val="26"/>
          <w:szCs w:val="26"/>
        </w:rPr>
      </w:pPr>
    </w:p>
    <w:p w:rsidR="006109E0" w:rsidRDefault="006109E0" w:rsidP="006109E0">
      <w:pPr>
        <w:ind w:firstLine="360"/>
        <w:jc w:val="both"/>
        <w:rPr>
          <w:sz w:val="26"/>
          <w:szCs w:val="26"/>
        </w:rPr>
      </w:pPr>
      <w:r w:rsidRPr="006109E0">
        <w:rPr>
          <w:sz w:val="26"/>
          <w:szCs w:val="26"/>
        </w:rPr>
        <w:t>Требования к основным знаниям и умениям учащихся содержатся в «Оценке качества знаний по истории за курс основной школы»:</w:t>
      </w:r>
    </w:p>
    <w:p w:rsidR="006109E0" w:rsidRDefault="006109E0" w:rsidP="006109E0">
      <w:pPr>
        <w:jc w:val="both"/>
        <w:rPr>
          <w:sz w:val="26"/>
          <w:szCs w:val="26"/>
        </w:rPr>
      </w:pPr>
    </w:p>
    <w:p w:rsidR="006109E0" w:rsidRDefault="006109E0" w:rsidP="006109E0">
      <w:pPr>
        <w:jc w:val="both"/>
        <w:rPr>
          <w:b/>
          <w:sz w:val="28"/>
          <w:szCs w:val="26"/>
        </w:rPr>
      </w:pPr>
      <w:r w:rsidRPr="006109E0">
        <w:rPr>
          <w:b/>
          <w:sz w:val="28"/>
          <w:szCs w:val="26"/>
        </w:rPr>
        <w:t xml:space="preserve">Новая история </w:t>
      </w:r>
    </w:p>
    <w:p w:rsidR="006109E0" w:rsidRPr="006109E0" w:rsidRDefault="006109E0" w:rsidP="006109E0">
      <w:pPr>
        <w:ind w:firstLine="360"/>
        <w:jc w:val="both"/>
        <w:rPr>
          <w:b/>
          <w:sz w:val="16"/>
          <w:szCs w:val="26"/>
        </w:rPr>
      </w:pP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color w:val="000000"/>
          <w:spacing w:val="-1"/>
          <w:sz w:val="26"/>
          <w:szCs w:val="26"/>
        </w:rPr>
      </w:pPr>
      <w:r w:rsidRPr="006109E0">
        <w:rPr>
          <w:color w:val="000000"/>
          <w:spacing w:val="4"/>
          <w:sz w:val="26"/>
          <w:szCs w:val="26"/>
        </w:rPr>
        <w:t xml:space="preserve">1.1. </w:t>
      </w:r>
      <w:r w:rsidRPr="006109E0">
        <w:rPr>
          <w:i/>
          <w:color w:val="000000"/>
          <w:spacing w:val="4"/>
          <w:sz w:val="26"/>
          <w:szCs w:val="26"/>
        </w:rPr>
        <w:t xml:space="preserve">Называть </w:t>
      </w:r>
      <w:r w:rsidRPr="006109E0">
        <w:rPr>
          <w:color w:val="000000"/>
          <w:spacing w:val="4"/>
          <w:sz w:val="26"/>
          <w:szCs w:val="26"/>
        </w:rPr>
        <w:t xml:space="preserve">хронологические рамки нового времени </w:t>
      </w:r>
      <w:r w:rsidRPr="006109E0">
        <w:rPr>
          <w:sz w:val="26"/>
          <w:szCs w:val="26"/>
          <w:lang w:val="en-US"/>
        </w:rPr>
        <w:t>XIX</w:t>
      </w:r>
      <w:r w:rsidRPr="006109E0">
        <w:rPr>
          <w:sz w:val="26"/>
          <w:szCs w:val="26"/>
        </w:rPr>
        <w:t xml:space="preserve"> века.</w:t>
      </w:r>
    </w:p>
    <w:p w:rsidR="006109E0" w:rsidRPr="006109E0" w:rsidRDefault="006109E0" w:rsidP="006109E0">
      <w:pPr>
        <w:shd w:val="clear" w:color="auto" w:fill="FFFFFF"/>
        <w:spacing w:line="276" w:lineRule="auto"/>
        <w:rPr>
          <w:sz w:val="26"/>
          <w:szCs w:val="26"/>
        </w:rPr>
      </w:pPr>
      <w:r w:rsidRPr="006109E0">
        <w:rPr>
          <w:color w:val="000000"/>
          <w:spacing w:val="-2"/>
          <w:sz w:val="26"/>
          <w:szCs w:val="26"/>
        </w:rPr>
        <w:t xml:space="preserve">2.1. </w:t>
      </w:r>
      <w:r w:rsidRPr="006109E0">
        <w:rPr>
          <w:i/>
          <w:color w:val="000000"/>
          <w:spacing w:val="-2"/>
          <w:sz w:val="26"/>
          <w:szCs w:val="26"/>
        </w:rPr>
        <w:t>Называть:</w:t>
      </w:r>
    </w:p>
    <w:p w:rsidR="006109E0" w:rsidRPr="006109E0" w:rsidRDefault="006109E0" w:rsidP="006109E0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ind w:left="38" w:firstLine="293"/>
        <w:rPr>
          <w:color w:val="000000"/>
          <w:spacing w:val="-5"/>
          <w:sz w:val="26"/>
          <w:szCs w:val="26"/>
        </w:rPr>
      </w:pPr>
      <w:r w:rsidRPr="006109E0">
        <w:rPr>
          <w:color w:val="000000"/>
          <w:spacing w:val="4"/>
          <w:sz w:val="26"/>
          <w:szCs w:val="26"/>
        </w:rPr>
        <w:t xml:space="preserve">имена   наиболее   </w:t>
      </w:r>
      <w:proofErr w:type="gramStart"/>
      <w:r w:rsidRPr="006109E0">
        <w:rPr>
          <w:color w:val="000000"/>
          <w:spacing w:val="4"/>
          <w:sz w:val="26"/>
          <w:szCs w:val="26"/>
        </w:rPr>
        <w:t>известных</w:t>
      </w:r>
      <w:proofErr w:type="gramEnd"/>
      <w:r w:rsidRPr="006109E0">
        <w:rPr>
          <w:color w:val="000000"/>
          <w:spacing w:val="4"/>
          <w:sz w:val="26"/>
          <w:szCs w:val="26"/>
        </w:rPr>
        <w:t xml:space="preserve">   </w:t>
      </w:r>
    </w:p>
    <w:p w:rsidR="006109E0" w:rsidRPr="006109E0" w:rsidRDefault="006109E0" w:rsidP="006109E0">
      <w:pPr>
        <w:shd w:val="clear" w:color="auto" w:fill="FFFFFF"/>
        <w:tabs>
          <w:tab w:val="left" w:pos="888"/>
        </w:tabs>
        <w:spacing w:line="276" w:lineRule="auto"/>
        <w:rPr>
          <w:color w:val="000000"/>
          <w:spacing w:val="-5"/>
          <w:sz w:val="26"/>
          <w:szCs w:val="26"/>
        </w:rPr>
      </w:pPr>
      <w:r w:rsidRPr="006109E0">
        <w:rPr>
          <w:color w:val="000000"/>
          <w:spacing w:val="4"/>
          <w:sz w:val="26"/>
          <w:szCs w:val="26"/>
        </w:rPr>
        <w:t>а) правителей;</w:t>
      </w:r>
      <w:r w:rsidRPr="006109E0">
        <w:rPr>
          <w:color w:val="000000"/>
          <w:spacing w:val="4"/>
          <w:sz w:val="26"/>
          <w:szCs w:val="26"/>
        </w:rPr>
        <w:br/>
      </w:r>
      <w:r w:rsidRPr="006109E0">
        <w:rPr>
          <w:color w:val="000000"/>
          <w:spacing w:val="2"/>
          <w:sz w:val="26"/>
          <w:szCs w:val="26"/>
        </w:rPr>
        <w:t xml:space="preserve">б) общественных и религиозных деятелей; </w:t>
      </w:r>
      <w:r w:rsidRPr="006109E0">
        <w:rPr>
          <w:color w:val="000000"/>
          <w:spacing w:val="-5"/>
          <w:sz w:val="26"/>
          <w:szCs w:val="26"/>
        </w:rPr>
        <w:t xml:space="preserve"> </w:t>
      </w:r>
    </w:p>
    <w:p w:rsidR="006109E0" w:rsidRPr="006109E0" w:rsidRDefault="006109E0" w:rsidP="006109E0">
      <w:pPr>
        <w:shd w:val="clear" w:color="auto" w:fill="FFFFFF"/>
        <w:tabs>
          <w:tab w:val="left" w:pos="888"/>
        </w:tabs>
        <w:spacing w:line="276" w:lineRule="auto"/>
        <w:rPr>
          <w:color w:val="000000"/>
          <w:spacing w:val="-5"/>
          <w:sz w:val="26"/>
          <w:szCs w:val="26"/>
        </w:rPr>
      </w:pPr>
      <w:r w:rsidRPr="006109E0">
        <w:rPr>
          <w:color w:val="000000"/>
          <w:spacing w:val="2"/>
          <w:sz w:val="26"/>
          <w:szCs w:val="26"/>
        </w:rPr>
        <w:t>в) первоотк</w:t>
      </w:r>
      <w:r w:rsidRPr="006109E0">
        <w:rPr>
          <w:color w:val="000000"/>
          <w:spacing w:val="3"/>
          <w:sz w:val="26"/>
          <w:szCs w:val="26"/>
        </w:rPr>
        <w:t>рывателей, ученых, представителей духовной, художе</w:t>
      </w:r>
      <w:r w:rsidRPr="006109E0">
        <w:rPr>
          <w:color w:val="000000"/>
          <w:spacing w:val="2"/>
          <w:sz w:val="26"/>
          <w:szCs w:val="26"/>
        </w:rPr>
        <w:t>ственной культуры нового времени;</w:t>
      </w:r>
    </w:p>
    <w:p w:rsidR="006109E0" w:rsidRPr="006109E0" w:rsidRDefault="006109E0" w:rsidP="006109E0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ind w:left="10" w:firstLine="293"/>
        <w:rPr>
          <w:color w:val="000000"/>
          <w:spacing w:val="-5"/>
          <w:sz w:val="26"/>
          <w:szCs w:val="26"/>
        </w:rPr>
      </w:pPr>
      <w:r w:rsidRPr="006109E0">
        <w:rPr>
          <w:color w:val="000000"/>
          <w:spacing w:val="4"/>
          <w:sz w:val="26"/>
          <w:szCs w:val="26"/>
        </w:rPr>
        <w:t xml:space="preserve">участников и результаты наиболее значительных социальных, религиозных движений  </w:t>
      </w:r>
      <w:r w:rsidRPr="006109E0">
        <w:rPr>
          <w:sz w:val="26"/>
          <w:szCs w:val="26"/>
          <w:lang w:val="en-US"/>
        </w:rPr>
        <w:t>XIX</w:t>
      </w:r>
      <w:r w:rsidRPr="006109E0">
        <w:rPr>
          <w:sz w:val="26"/>
          <w:szCs w:val="26"/>
        </w:rPr>
        <w:t xml:space="preserve"> века.</w:t>
      </w:r>
    </w:p>
    <w:p w:rsidR="006109E0" w:rsidRPr="006109E0" w:rsidRDefault="006109E0" w:rsidP="006109E0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ind w:left="10" w:firstLine="293"/>
        <w:rPr>
          <w:color w:val="000000"/>
          <w:spacing w:val="-5"/>
          <w:sz w:val="26"/>
          <w:szCs w:val="26"/>
        </w:rPr>
      </w:pPr>
      <w:r w:rsidRPr="006109E0">
        <w:rPr>
          <w:i/>
          <w:color w:val="000000"/>
          <w:spacing w:val="2"/>
          <w:sz w:val="26"/>
          <w:szCs w:val="26"/>
        </w:rPr>
        <w:t xml:space="preserve">Показывать на исторической карте </w:t>
      </w:r>
      <w:r w:rsidRPr="006109E0">
        <w:rPr>
          <w:color w:val="000000"/>
          <w:spacing w:val="2"/>
          <w:sz w:val="26"/>
          <w:szCs w:val="26"/>
        </w:rPr>
        <w:t xml:space="preserve">местоположение государств нового времени </w:t>
      </w:r>
      <w:r w:rsidRPr="006109E0">
        <w:rPr>
          <w:sz w:val="26"/>
          <w:szCs w:val="26"/>
          <w:lang w:val="en-US"/>
        </w:rPr>
        <w:t>XIX</w:t>
      </w:r>
      <w:r w:rsidRPr="006109E0">
        <w:rPr>
          <w:sz w:val="26"/>
          <w:szCs w:val="26"/>
        </w:rPr>
        <w:t xml:space="preserve"> века</w:t>
      </w:r>
      <w:proofErr w:type="gramStart"/>
      <w:r w:rsidRPr="006109E0">
        <w:rPr>
          <w:sz w:val="26"/>
          <w:szCs w:val="26"/>
        </w:rPr>
        <w:t>.</w:t>
      </w:r>
      <w:r w:rsidRPr="006109E0">
        <w:rPr>
          <w:color w:val="000000"/>
          <w:spacing w:val="2"/>
          <w:sz w:val="26"/>
          <w:szCs w:val="26"/>
        </w:rPr>
        <w:t>.</w:t>
      </w:r>
      <w:proofErr w:type="gramEnd"/>
    </w:p>
    <w:p w:rsidR="006109E0" w:rsidRPr="006109E0" w:rsidRDefault="006109E0" w:rsidP="006109E0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10" w:firstLine="293"/>
        <w:rPr>
          <w:color w:val="000000"/>
          <w:spacing w:val="-6"/>
          <w:sz w:val="26"/>
          <w:szCs w:val="26"/>
        </w:rPr>
      </w:pPr>
      <w:r w:rsidRPr="006109E0">
        <w:rPr>
          <w:i/>
          <w:color w:val="000000"/>
          <w:spacing w:val="1"/>
          <w:sz w:val="26"/>
          <w:szCs w:val="26"/>
        </w:rPr>
        <w:t xml:space="preserve">Описывать </w:t>
      </w:r>
      <w:r w:rsidRPr="006109E0">
        <w:rPr>
          <w:color w:val="000000"/>
          <w:spacing w:val="1"/>
          <w:sz w:val="26"/>
          <w:szCs w:val="26"/>
        </w:rPr>
        <w:t>занятия и образ жизни людей в новое время</w:t>
      </w:r>
      <w:r w:rsidRPr="006109E0">
        <w:rPr>
          <w:b/>
          <w:sz w:val="26"/>
          <w:szCs w:val="26"/>
        </w:rPr>
        <w:t xml:space="preserve"> </w:t>
      </w:r>
      <w:r w:rsidRPr="006109E0">
        <w:rPr>
          <w:sz w:val="26"/>
          <w:szCs w:val="26"/>
        </w:rPr>
        <w:t xml:space="preserve">в </w:t>
      </w:r>
      <w:r w:rsidRPr="006109E0">
        <w:rPr>
          <w:sz w:val="26"/>
          <w:szCs w:val="26"/>
          <w:lang w:val="en-US"/>
        </w:rPr>
        <w:t>XIX</w:t>
      </w:r>
      <w:r w:rsidRPr="006109E0">
        <w:rPr>
          <w:sz w:val="26"/>
          <w:szCs w:val="26"/>
        </w:rPr>
        <w:t xml:space="preserve"> веке</w:t>
      </w:r>
      <w:r w:rsidRPr="006109E0">
        <w:rPr>
          <w:color w:val="000000"/>
          <w:spacing w:val="1"/>
          <w:sz w:val="26"/>
          <w:szCs w:val="26"/>
        </w:rPr>
        <w:t xml:space="preserve"> в Европе </w:t>
      </w:r>
      <w:r w:rsidRPr="006109E0">
        <w:rPr>
          <w:color w:val="000000"/>
          <w:spacing w:val="3"/>
          <w:sz w:val="26"/>
          <w:szCs w:val="26"/>
        </w:rPr>
        <w:t xml:space="preserve"> и Востока.</w:t>
      </w:r>
    </w:p>
    <w:p w:rsidR="006109E0" w:rsidRPr="006109E0" w:rsidRDefault="006109E0" w:rsidP="006109E0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10" w:firstLine="293"/>
        <w:rPr>
          <w:color w:val="000000"/>
          <w:spacing w:val="-6"/>
          <w:sz w:val="26"/>
          <w:szCs w:val="26"/>
        </w:rPr>
      </w:pPr>
      <w:r w:rsidRPr="006109E0">
        <w:rPr>
          <w:i/>
          <w:color w:val="000000"/>
          <w:spacing w:val="2"/>
          <w:sz w:val="26"/>
          <w:szCs w:val="26"/>
        </w:rPr>
        <w:t xml:space="preserve">Составлять  описание </w:t>
      </w:r>
      <w:r w:rsidRPr="006109E0">
        <w:rPr>
          <w:color w:val="000000"/>
          <w:spacing w:val="2"/>
          <w:sz w:val="26"/>
          <w:szCs w:val="26"/>
        </w:rPr>
        <w:t xml:space="preserve">   памятни</w:t>
      </w:r>
      <w:r w:rsidRPr="006109E0">
        <w:rPr>
          <w:color w:val="000000"/>
          <w:spacing w:val="1"/>
          <w:sz w:val="26"/>
          <w:szCs w:val="26"/>
        </w:rPr>
        <w:t>ков нового времени</w:t>
      </w:r>
      <w:r w:rsidRPr="006109E0">
        <w:rPr>
          <w:b/>
          <w:sz w:val="26"/>
          <w:szCs w:val="26"/>
        </w:rPr>
        <w:t xml:space="preserve"> </w:t>
      </w:r>
      <w:r w:rsidRPr="006109E0">
        <w:rPr>
          <w:sz w:val="26"/>
          <w:szCs w:val="26"/>
          <w:lang w:val="en-US"/>
        </w:rPr>
        <w:t>XIX</w:t>
      </w:r>
      <w:r w:rsidRPr="006109E0">
        <w:rPr>
          <w:sz w:val="26"/>
          <w:szCs w:val="26"/>
        </w:rPr>
        <w:t xml:space="preserve"> века</w:t>
      </w:r>
      <w:r w:rsidRPr="006109E0">
        <w:rPr>
          <w:color w:val="000000"/>
          <w:spacing w:val="1"/>
          <w:sz w:val="26"/>
          <w:szCs w:val="26"/>
        </w:rPr>
        <w:t xml:space="preserve">: </w:t>
      </w:r>
    </w:p>
    <w:p w:rsidR="006109E0" w:rsidRPr="006109E0" w:rsidRDefault="006109E0" w:rsidP="006109E0">
      <w:pPr>
        <w:shd w:val="clear" w:color="auto" w:fill="FFFFFF"/>
        <w:tabs>
          <w:tab w:val="left" w:pos="725"/>
        </w:tabs>
        <w:spacing w:line="276" w:lineRule="auto"/>
        <w:rPr>
          <w:color w:val="000000"/>
          <w:spacing w:val="1"/>
          <w:sz w:val="26"/>
          <w:szCs w:val="26"/>
        </w:rPr>
      </w:pPr>
      <w:r w:rsidRPr="006109E0">
        <w:rPr>
          <w:color w:val="000000"/>
          <w:spacing w:val="1"/>
          <w:sz w:val="26"/>
          <w:szCs w:val="26"/>
        </w:rPr>
        <w:t xml:space="preserve">а) жилых и общественных зданий; </w:t>
      </w:r>
    </w:p>
    <w:p w:rsidR="006109E0" w:rsidRPr="006109E0" w:rsidRDefault="006109E0" w:rsidP="006109E0">
      <w:pPr>
        <w:shd w:val="clear" w:color="auto" w:fill="FFFFFF"/>
        <w:tabs>
          <w:tab w:val="left" w:pos="725"/>
        </w:tabs>
        <w:spacing w:line="276" w:lineRule="auto"/>
        <w:rPr>
          <w:color w:val="000000"/>
          <w:spacing w:val="3"/>
          <w:sz w:val="26"/>
          <w:szCs w:val="26"/>
        </w:rPr>
      </w:pPr>
      <w:r w:rsidRPr="006109E0">
        <w:rPr>
          <w:color w:val="000000"/>
          <w:spacing w:val="1"/>
          <w:sz w:val="26"/>
          <w:szCs w:val="26"/>
        </w:rPr>
        <w:t>б) пред</w:t>
      </w:r>
      <w:r w:rsidRPr="006109E0">
        <w:rPr>
          <w:color w:val="000000"/>
          <w:spacing w:val="3"/>
          <w:sz w:val="26"/>
          <w:szCs w:val="26"/>
        </w:rPr>
        <w:t xml:space="preserve">метов быта; </w:t>
      </w:r>
    </w:p>
    <w:p w:rsidR="006109E0" w:rsidRPr="006109E0" w:rsidRDefault="006109E0" w:rsidP="006109E0">
      <w:pPr>
        <w:shd w:val="clear" w:color="auto" w:fill="FFFFFF"/>
        <w:tabs>
          <w:tab w:val="left" w:pos="725"/>
        </w:tabs>
        <w:spacing w:line="276" w:lineRule="auto"/>
        <w:rPr>
          <w:color w:val="000000"/>
          <w:spacing w:val="-6"/>
          <w:sz w:val="26"/>
          <w:szCs w:val="26"/>
        </w:rPr>
      </w:pPr>
      <w:r w:rsidRPr="006109E0">
        <w:rPr>
          <w:color w:val="000000"/>
          <w:spacing w:val="3"/>
          <w:sz w:val="26"/>
          <w:szCs w:val="26"/>
        </w:rPr>
        <w:t>в) произведений искусства.</w:t>
      </w:r>
    </w:p>
    <w:p w:rsidR="006109E0" w:rsidRPr="006109E0" w:rsidRDefault="006109E0" w:rsidP="006109E0">
      <w:pPr>
        <w:shd w:val="clear" w:color="auto" w:fill="FFFFFF"/>
        <w:spacing w:line="276" w:lineRule="auto"/>
        <w:rPr>
          <w:sz w:val="26"/>
          <w:szCs w:val="26"/>
        </w:rPr>
      </w:pPr>
      <w:r w:rsidRPr="006109E0">
        <w:rPr>
          <w:color w:val="000000"/>
          <w:spacing w:val="2"/>
          <w:sz w:val="26"/>
          <w:szCs w:val="26"/>
        </w:rPr>
        <w:t xml:space="preserve">5.1. </w:t>
      </w:r>
      <w:r w:rsidRPr="006109E0">
        <w:rPr>
          <w:i/>
          <w:color w:val="000000"/>
          <w:spacing w:val="2"/>
          <w:sz w:val="26"/>
          <w:szCs w:val="26"/>
        </w:rPr>
        <w:t xml:space="preserve">Называть </w:t>
      </w:r>
      <w:r w:rsidRPr="006109E0">
        <w:rPr>
          <w:color w:val="000000"/>
          <w:spacing w:val="2"/>
          <w:sz w:val="26"/>
          <w:szCs w:val="26"/>
        </w:rPr>
        <w:t>характерные, существенные черты:</w:t>
      </w:r>
    </w:p>
    <w:p w:rsidR="006109E0" w:rsidRPr="006109E0" w:rsidRDefault="006109E0" w:rsidP="006109E0">
      <w:pPr>
        <w:shd w:val="clear" w:color="auto" w:fill="FFFFFF"/>
        <w:tabs>
          <w:tab w:val="left" w:pos="869"/>
        </w:tabs>
        <w:spacing w:line="276" w:lineRule="auto"/>
        <w:rPr>
          <w:color w:val="000000"/>
          <w:spacing w:val="-5"/>
          <w:sz w:val="26"/>
          <w:szCs w:val="26"/>
        </w:rPr>
      </w:pPr>
      <w:r w:rsidRPr="006109E0">
        <w:rPr>
          <w:color w:val="000000"/>
          <w:spacing w:val="5"/>
          <w:sz w:val="26"/>
          <w:szCs w:val="26"/>
        </w:rPr>
        <w:t>5.1.1.политического устройства   об</w:t>
      </w:r>
      <w:r w:rsidRPr="006109E0">
        <w:rPr>
          <w:color w:val="000000"/>
          <w:spacing w:val="4"/>
          <w:sz w:val="26"/>
          <w:szCs w:val="26"/>
        </w:rPr>
        <w:t>щества в новое время</w:t>
      </w:r>
      <w:r w:rsidRPr="006109E0">
        <w:rPr>
          <w:b/>
          <w:sz w:val="26"/>
          <w:szCs w:val="26"/>
        </w:rPr>
        <w:t xml:space="preserve"> </w:t>
      </w:r>
      <w:r w:rsidRPr="006109E0">
        <w:rPr>
          <w:sz w:val="26"/>
          <w:szCs w:val="26"/>
        </w:rPr>
        <w:t xml:space="preserve">в </w:t>
      </w:r>
      <w:r w:rsidRPr="006109E0">
        <w:rPr>
          <w:sz w:val="26"/>
          <w:szCs w:val="26"/>
          <w:lang w:val="en-US"/>
        </w:rPr>
        <w:t>XIX</w:t>
      </w:r>
      <w:r w:rsidRPr="006109E0">
        <w:rPr>
          <w:sz w:val="26"/>
          <w:szCs w:val="26"/>
        </w:rPr>
        <w:t xml:space="preserve"> веке</w:t>
      </w:r>
      <w:r w:rsidRPr="006109E0">
        <w:rPr>
          <w:color w:val="000000"/>
          <w:spacing w:val="4"/>
          <w:sz w:val="26"/>
          <w:szCs w:val="26"/>
        </w:rPr>
        <w:t xml:space="preserve">  в Европе и на Востоке;</w:t>
      </w:r>
    </w:p>
    <w:p w:rsidR="006109E0" w:rsidRPr="006109E0" w:rsidRDefault="006109E0" w:rsidP="006109E0">
      <w:pPr>
        <w:shd w:val="clear" w:color="auto" w:fill="FFFFFF"/>
        <w:tabs>
          <w:tab w:val="left" w:pos="869"/>
        </w:tabs>
        <w:spacing w:line="276" w:lineRule="auto"/>
        <w:rPr>
          <w:color w:val="000000"/>
          <w:spacing w:val="-6"/>
          <w:sz w:val="26"/>
          <w:szCs w:val="26"/>
        </w:rPr>
      </w:pPr>
      <w:r w:rsidRPr="006109E0">
        <w:rPr>
          <w:color w:val="000000"/>
          <w:spacing w:val="4"/>
          <w:sz w:val="26"/>
          <w:szCs w:val="26"/>
        </w:rPr>
        <w:t>5.1.2.социального положения людей;</w:t>
      </w:r>
    </w:p>
    <w:p w:rsidR="006109E0" w:rsidRPr="006109E0" w:rsidRDefault="006109E0" w:rsidP="006109E0">
      <w:pPr>
        <w:shd w:val="clear" w:color="auto" w:fill="FFFFFF"/>
        <w:tabs>
          <w:tab w:val="left" w:pos="869"/>
        </w:tabs>
        <w:spacing w:line="276" w:lineRule="auto"/>
        <w:rPr>
          <w:color w:val="000000"/>
          <w:spacing w:val="-5"/>
          <w:sz w:val="26"/>
          <w:szCs w:val="26"/>
        </w:rPr>
      </w:pPr>
      <w:r w:rsidRPr="006109E0">
        <w:rPr>
          <w:color w:val="000000"/>
          <w:spacing w:val="4"/>
          <w:sz w:val="26"/>
          <w:szCs w:val="26"/>
        </w:rPr>
        <w:t>5.1.3.представлений  человека нового  времени о мире; религиозных воззрений, ценностей, господствовав</w:t>
      </w:r>
      <w:r w:rsidRPr="006109E0">
        <w:rPr>
          <w:color w:val="000000"/>
          <w:spacing w:val="2"/>
          <w:sz w:val="26"/>
          <w:szCs w:val="26"/>
        </w:rPr>
        <w:t>ших в новое время.</w:t>
      </w:r>
    </w:p>
    <w:p w:rsidR="006109E0" w:rsidRPr="006109E0" w:rsidRDefault="006109E0" w:rsidP="006109E0">
      <w:pPr>
        <w:shd w:val="clear" w:color="auto" w:fill="FFFFFF"/>
        <w:tabs>
          <w:tab w:val="left" w:pos="725"/>
        </w:tabs>
        <w:spacing w:line="276" w:lineRule="auto"/>
        <w:jc w:val="both"/>
        <w:rPr>
          <w:color w:val="000000"/>
          <w:spacing w:val="2"/>
          <w:sz w:val="26"/>
          <w:szCs w:val="26"/>
        </w:rPr>
      </w:pPr>
      <w:r w:rsidRPr="006109E0">
        <w:rPr>
          <w:color w:val="000000"/>
          <w:spacing w:val="-8"/>
          <w:sz w:val="26"/>
          <w:szCs w:val="26"/>
        </w:rPr>
        <w:t>5.4.</w:t>
      </w:r>
      <w:r w:rsidRPr="006109E0">
        <w:rPr>
          <w:color w:val="000000"/>
          <w:sz w:val="26"/>
          <w:szCs w:val="26"/>
        </w:rPr>
        <w:t xml:space="preserve"> </w:t>
      </w:r>
      <w:r w:rsidRPr="006109E0">
        <w:rPr>
          <w:i/>
          <w:color w:val="000000"/>
          <w:spacing w:val="-3"/>
          <w:sz w:val="26"/>
          <w:szCs w:val="26"/>
        </w:rPr>
        <w:t xml:space="preserve">Объяснять значение понятий: </w:t>
      </w:r>
      <w:r w:rsidRPr="006109E0">
        <w:rPr>
          <w:color w:val="000000"/>
          <w:spacing w:val="-3"/>
          <w:sz w:val="26"/>
          <w:szCs w:val="26"/>
        </w:rPr>
        <w:t xml:space="preserve">  Консульство, технический прогресс, промышленный переворот, материальная культура, империя, </w:t>
      </w:r>
    </w:p>
    <w:p w:rsidR="006109E0" w:rsidRDefault="006109E0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6"/>
          <w:szCs w:val="26"/>
        </w:rPr>
      </w:pPr>
    </w:p>
    <w:p w:rsid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8"/>
          <w:szCs w:val="26"/>
        </w:rPr>
      </w:pPr>
    </w:p>
    <w:p w:rsid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8"/>
          <w:szCs w:val="26"/>
        </w:rPr>
      </w:pPr>
    </w:p>
    <w:p w:rsid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8"/>
          <w:szCs w:val="26"/>
        </w:rPr>
      </w:pPr>
    </w:p>
    <w:p w:rsid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8"/>
          <w:szCs w:val="26"/>
        </w:rPr>
      </w:pPr>
    </w:p>
    <w:p w:rsid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8"/>
          <w:szCs w:val="26"/>
        </w:rPr>
      </w:pPr>
    </w:p>
    <w:p w:rsid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28"/>
          <w:szCs w:val="26"/>
        </w:rPr>
      </w:pPr>
    </w:p>
    <w:p w:rsidR="006029C9" w:rsidRPr="008F2B59" w:rsidRDefault="006029C9" w:rsidP="006029C9">
      <w:pPr>
        <w:ind w:firstLine="709"/>
        <w:jc w:val="center"/>
        <w:rPr>
          <w:b/>
          <w:caps/>
        </w:rPr>
      </w:pPr>
      <w:r w:rsidRPr="008F2B59">
        <w:rPr>
          <w:b/>
          <w:caps/>
        </w:rPr>
        <w:t>Требовани</w:t>
      </w:r>
      <w:r>
        <w:rPr>
          <w:b/>
          <w:caps/>
        </w:rPr>
        <w:t xml:space="preserve">я к уровню подготовки </w:t>
      </w:r>
      <w:proofErr w:type="gramStart"/>
      <w:r>
        <w:rPr>
          <w:b/>
          <w:caps/>
        </w:rPr>
        <w:t>обучающихся</w:t>
      </w:r>
      <w:proofErr w:type="gramEnd"/>
      <w:r>
        <w:rPr>
          <w:b/>
          <w:caps/>
        </w:rPr>
        <w:t xml:space="preserve">. </w:t>
      </w:r>
    </w:p>
    <w:p w:rsidR="006029C9" w:rsidRPr="006029C9" w:rsidRDefault="006029C9" w:rsidP="006109E0">
      <w:pPr>
        <w:shd w:val="clear" w:color="auto" w:fill="FFFFFF"/>
        <w:tabs>
          <w:tab w:val="left" w:pos="725"/>
        </w:tabs>
        <w:rPr>
          <w:b/>
          <w:color w:val="000000"/>
          <w:spacing w:val="2"/>
          <w:sz w:val="12"/>
          <w:szCs w:val="26"/>
        </w:rPr>
      </w:pPr>
    </w:p>
    <w:p w:rsidR="006109E0" w:rsidRPr="006109E0" w:rsidRDefault="006109E0" w:rsidP="006109E0">
      <w:pPr>
        <w:shd w:val="clear" w:color="auto" w:fill="FFFFFF"/>
        <w:tabs>
          <w:tab w:val="left" w:pos="725"/>
        </w:tabs>
        <w:rPr>
          <w:b/>
          <w:sz w:val="28"/>
          <w:szCs w:val="26"/>
        </w:rPr>
      </w:pPr>
      <w:r w:rsidRPr="006109E0">
        <w:rPr>
          <w:b/>
          <w:color w:val="000000"/>
          <w:spacing w:val="2"/>
          <w:sz w:val="28"/>
          <w:szCs w:val="26"/>
        </w:rPr>
        <w:t xml:space="preserve">История России </w:t>
      </w:r>
      <w:r w:rsidRPr="006109E0">
        <w:rPr>
          <w:b/>
          <w:sz w:val="28"/>
          <w:szCs w:val="26"/>
          <w:lang w:val="en-US"/>
        </w:rPr>
        <w:t>XIX</w:t>
      </w:r>
      <w:r w:rsidRPr="006109E0">
        <w:rPr>
          <w:b/>
          <w:sz w:val="28"/>
          <w:szCs w:val="26"/>
        </w:rPr>
        <w:t xml:space="preserve"> век.</w:t>
      </w:r>
    </w:p>
    <w:p w:rsidR="006109E0" w:rsidRPr="006029C9" w:rsidRDefault="006109E0" w:rsidP="006109E0">
      <w:pPr>
        <w:shd w:val="clear" w:color="auto" w:fill="FFFFFF"/>
        <w:jc w:val="both"/>
        <w:rPr>
          <w:color w:val="000000"/>
          <w:sz w:val="10"/>
          <w:szCs w:val="26"/>
        </w:rPr>
      </w:pP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>1.1.</w:t>
      </w:r>
      <w:r w:rsidRPr="006109E0">
        <w:rPr>
          <w:b/>
          <w:color w:val="000000"/>
          <w:sz w:val="26"/>
          <w:szCs w:val="26"/>
        </w:rPr>
        <w:t xml:space="preserve"> </w:t>
      </w:r>
      <w:r w:rsidRPr="006109E0">
        <w:rPr>
          <w:i/>
          <w:color w:val="000000"/>
          <w:sz w:val="26"/>
          <w:szCs w:val="26"/>
        </w:rPr>
        <w:t xml:space="preserve">Указывать: </w:t>
      </w: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>а) хронологические рамки России в новое время.</w:t>
      </w: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>б) правления  Александра</w:t>
      </w:r>
      <w:proofErr w:type="gramStart"/>
      <w:r w:rsidRPr="006109E0">
        <w:rPr>
          <w:color w:val="000000"/>
          <w:sz w:val="26"/>
          <w:szCs w:val="26"/>
        </w:rPr>
        <w:t xml:space="preserve"> П</w:t>
      </w:r>
      <w:proofErr w:type="gramEnd"/>
      <w:r w:rsidRPr="006109E0">
        <w:rPr>
          <w:color w:val="000000"/>
          <w:sz w:val="26"/>
          <w:szCs w:val="26"/>
        </w:rPr>
        <w:t xml:space="preserve">ервого,  Николая Первого, Александра </w:t>
      </w:r>
      <w:r w:rsidRPr="006109E0">
        <w:rPr>
          <w:color w:val="000000"/>
          <w:sz w:val="26"/>
          <w:szCs w:val="26"/>
          <w:lang w:val="en-US"/>
        </w:rPr>
        <w:t>II</w:t>
      </w:r>
      <w:r w:rsidRPr="006109E0">
        <w:rPr>
          <w:color w:val="000000"/>
          <w:sz w:val="26"/>
          <w:szCs w:val="26"/>
        </w:rPr>
        <w:t xml:space="preserve">, Александра </w:t>
      </w:r>
      <w:r w:rsidRPr="006109E0">
        <w:rPr>
          <w:color w:val="000000"/>
          <w:sz w:val="26"/>
          <w:szCs w:val="26"/>
          <w:lang w:val="en-US"/>
        </w:rPr>
        <w:t>III</w:t>
      </w:r>
      <w:r w:rsidRPr="006109E0">
        <w:rPr>
          <w:color w:val="000000"/>
          <w:sz w:val="26"/>
          <w:szCs w:val="26"/>
        </w:rPr>
        <w:t>, деятельность Сперанского М.М., либеральные р</w:t>
      </w:r>
      <w:r w:rsidRPr="006109E0">
        <w:rPr>
          <w:color w:val="000000"/>
          <w:sz w:val="26"/>
          <w:szCs w:val="26"/>
        </w:rPr>
        <w:t>е</w:t>
      </w:r>
      <w:r w:rsidRPr="006109E0">
        <w:rPr>
          <w:color w:val="000000"/>
          <w:sz w:val="26"/>
          <w:szCs w:val="26"/>
        </w:rPr>
        <w:t xml:space="preserve">формы. </w:t>
      </w:r>
    </w:p>
    <w:p w:rsidR="006109E0" w:rsidRPr="006029C9" w:rsidRDefault="006109E0" w:rsidP="006109E0">
      <w:pPr>
        <w:shd w:val="clear" w:color="auto" w:fill="FFFFFF"/>
        <w:spacing w:line="276" w:lineRule="auto"/>
        <w:jc w:val="both"/>
        <w:rPr>
          <w:color w:val="000000"/>
          <w:sz w:val="2"/>
          <w:szCs w:val="26"/>
        </w:rPr>
      </w:pP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2.1. </w:t>
      </w:r>
      <w:r w:rsidRPr="006109E0">
        <w:rPr>
          <w:i/>
          <w:color w:val="000000"/>
          <w:sz w:val="26"/>
          <w:szCs w:val="26"/>
        </w:rPr>
        <w:t xml:space="preserve">Называть: </w:t>
      </w: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а) место, обстоятельства, участников событий, указанные в п. 1.1; </w:t>
      </w: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б) императоров, политических, общественных и военных деятелей; </w:t>
      </w:r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в) наиболее значительных представителей и достижения культуры  России в новое время </w:t>
      </w:r>
      <w:r w:rsidRPr="006109E0">
        <w:rPr>
          <w:color w:val="000000"/>
          <w:sz w:val="26"/>
          <w:szCs w:val="26"/>
          <w:lang w:val="en-US"/>
        </w:rPr>
        <w:t>XIX</w:t>
      </w:r>
      <w:r w:rsidRPr="006109E0">
        <w:rPr>
          <w:color w:val="000000"/>
          <w:sz w:val="26"/>
          <w:szCs w:val="26"/>
        </w:rPr>
        <w:t xml:space="preserve"> века.</w:t>
      </w:r>
    </w:p>
    <w:p w:rsidR="006109E0" w:rsidRPr="006109E0" w:rsidRDefault="006109E0" w:rsidP="006109E0">
      <w:pPr>
        <w:shd w:val="clear" w:color="auto" w:fill="FFFFFF"/>
        <w:tabs>
          <w:tab w:val="left" w:pos="686"/>
        </w:tabs>
        <w:spacing w:line="276" w:lineRule="auto"/>
        <w:jc w:val="both"/>
        <w:rPr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3.1. </w:t>
      </w:r>
      <w:r w:rsidRPr="006109E0">
        <w:rPr>
          <w:i/>
          <w:color w:val="000000"/>
          <w:sz w:val="26"/>
          <w:szCs w:val="26"/>
        </w:rPr>
        <w:t xml:space="preserve">Называть, показывать </w:t>
      </w:r>
      <w:r w:rsidRPr="006109E0">
        <w:rPr>
          <w:color w:val="000000"/>
          <w:sz w:val="26"/>
          <w:szCs w:val="26"/>
        </w:rPr>
        <w:t>на исторической карте:</w:t>
      </w:r>
    </w:p>
    <w:p w:rsidR="006109E0" w:rsidRPr="006109E0" w:rsidRDefault="006109E0" w:rsidP="006109E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firstLine="293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 территорию России на рубеже  </w:t>
      </w:r>
      <w:r w:rsidRPr="006109E0">
        <w:rPr>
          <w:color w:val="000000"/>
          <w:sz w:val="26"/>
          <w:szCs w:val="26"/>
          <w:lang w:val="en-US"/>
        </w:rPr>
        <w:t>XIX</w:t>
      </w:r>
      <w:r w:rsidRPr="006109E0">
        <w:rPr>
          <w:color w:val="000000"/>
          <w:sz w:val="26"/>
          <w:szCs w:val="26"/>
        </w:rPr>
        <w:t xml:space="preserve"> века.</w:t>
      </w:r>
    </w:p>
    <w:p w:rsidR="006109E0" w:rsidRPr="006109E0" w:rsidRDefault="006109E0" w:rsidP="006109E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293"/>
        <w:jc w:val="both"/>
        <w:rPr>
          <w:color w:val="000000"/>
          <w:sz w:val="26"/>
          <w:szCs w:val="26"/>
        </w:rPr>
      </w:pPr>
      <w:proofErr w:type="gramStart"/>
      <w:r w:rsidRPr="006109E0">
        <w:rPr>
          <w:color w:val="000000"/>
          <w:sz w:val="26"/>
          <w:szCs w:val="26"/>
        </w:rPr>
        <w:t>о</w:t>
      </w:r>
      <w:proofErr w:type="gramEnd"/>
      <w:r w:rsidRPr="006109E0">
        <w:rPr>
          <w:color w:val="000000"/>
          <w:sz w:val="26"/>
          <w:szCs w:val="26"/>
        </w:rPr>
        <w:t>сновные  города, политические центры;</w:t>
      </w:r>
    </w:p>
    <w:p w:rsidR="006109E0" w:rsidRPr="006109E0" w:rsidRDefault="006109E0" w:rsidP="006109E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firstLine="293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 крупнейшие сражения (Крымская война 1853 – 1856,  Русско-турецкая война 1877 – 1878, кавказские войны  и т.д.);</w:t>
      </w:r>
    </w:p>
    <w:p w:rsidR="006109E0" w:rsidRPr="006109E0" w:rsidRDefault="006109E0" w:rsidP="006109E0">
      <w:pPr>
        <w:widowControl w:val="0"/>
        <w:numPr>
          <w:ilvl w:val="0"/>
          <w:numId w:val="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180" w:hanging="180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  территорию   Русского   государства   в   </w:t>
      </w:r>
      <w:r w:rsidRPr="006109E0">
        <w:rPr>
          <w:color w:val="000000"/>
          <w:sz w:val="26"/>
          <w:szCs w:val="26"/>
          <w:lang w:val="en-US"/>
        </w:rPr>
        <w:t>XIX</w:t>
      </w:r>
      <w:r w:rsidRPr="006109E0">
        <w:rPr>
          <w:color w:val="000000"/>
          <w:sz w:val="26"/>
          <w:szCs w:val="26"/>
        </w:rPr>
        <w:t xml:space="preserve"> веке.</w:t>
      </w:r>
    </w:p>
    <w:p w:rsidR="006109E0" w:rsidRPr="006109E0" w:rsidRDefault="006109E0" w:rsidP="006109E0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14" w:firstLine="274"/>
        <w:jc w:val="both"/>
        <w:rPr>
          <w:color w:val="000000"/>
          <w:sz w:val="26"/>
          <w:szCs w:val="26"/>
        </w:rPr>
      </w:pPr>
      <w:r w:rsidRPr="006109E0">
        <w:rPr>
          <w:i/>
          <w:color w:val="000000"/>
          <w:sz w:val="26"/>
          <w:szCs w:val="26"/>
        </w:rPr>
        <w:t xml:space="preserve">Описывать   </w:t>
      </w:r>
      <w:r w:rsidRPr="006109E0">
        <w:rPr>
          <w:color w:val="000000"/>
          <w:sz w:val="26"/>
          <w:szCs w:val="26"/>
        </w:rPr>
        <w:t>занятия,   образ   жизни   населения России.</w:t>
      </w:r>
    </w:p>
    <w:p w:rsidR="006109E0" w:rsidRPr="006109E0" w:rsidRDefault="006109E0" w:rsidP="006109E0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</w:t>
      </w:r>
      <w:r w:rsidRPr="006109E0">
        <w:rPr>
          <w:i/>
          <w:color w:val="000000"/>
          <w:sz w:val="26"/>
          <w:szCs w:val="26"/>
        </w:rPr>
        <w:t xml:space="preserve">Составлять описание </w:t>
      </w:r>
      <w:r w:rsidRPr="006109E0">
        <w:rPr>
          <w:color w:val="000000"/>
          <w:sz w:val="26"/>
          <w:szCs w:val="26"/>
        </w:rPr>
        <w:t xml:space="preserve">памятников   культуры:  </w:t>
      </w:r>
    </w:p>
    <w:p w:rsidR="006109E0" w:rsidRPr="006109E0" w:rsidRDefault="006109E0" w:rsidP="006109E0">
      <w:pPr>
        <w:shd w:val="clear" w:color="auto" w:fill="FFFFFF"/>
        <w:tabs>
          <w:tab w:val="left" w:pos="686"/>
        </w:tabs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а)  жилых построек,  храмов;  </w:t>
      </w:r>
    </w:p>
    <w:p w:rsidR="006109E0" w:rsidRPr="006109E0" w:rsidRDefault="006109E0" w:rsidP="006109E0">
      <w:pPr>
        <w:shd w:val="clear" w:color="auto" w:fill="FFFFFF"/>
        <w:tabs>
          <w:tab w:val="left" w:pos="686"/>
        </w:tabs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б) предметов труда и быта; </w:t>
      </w:r>
    </w:p>
    <w:p w:rsidR="006109E0" w:rsidRPr="006109E0" w:rsidRDefault="006109E0" w:rsidP="006109E0">
      <w:pPr>
        <w:shd w:val="clear" w:color="auto" w:fill="FFFFFF"/>
        <w:tabs>
          <w:tab w:val="left" w:pos="686"/>
        </w:tabs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>в) произведений художественной культуры.</w:t>
      </w:r>
    </w:p>
    <w:p w:rsidR="006109E0" w:rsidRPr="006109E0" w:rsidRDefault="006109E0" w:rsidP="006109E0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29" w:firstLine="293"/>
        <w:jc w:val="both"/>
        <w:rPr>
          <w:color w:val="000000"/>
          <w:sz w:val="26"/>
          <w:szCs w:val="26"/>
        </w:rPr>
      </w:pPr>
      <w:r w:rsidRPr="006109E0">
        <w:rPr>
          <w:i/>
          <w:color w:val="000000"/>
          <w:sz w:val="26"/>
          <w:szCs w:val="26"/>
        </w:rPr>
        <w:t xml:space="preserve">Соотносить  факты  и  общие  процессы </w:t>
      </w:r>
      <w:r w:rsidRPr="006109E0">
        <w:rPr>
          <w:color w:val="000000"/>
          <w:sz w:val="26"/>
          <w:szCs w:val="26"/>
        </w:rPr>
        <w:t>Российской империи и стран Европы и Востока.</w:t>
      </w:r>
    </w:p>
    <w:p w:rsidR="006109E0" w:rsidRPr="006109E0" w:rsidRDefault="006109E0" w:rsidP="006109E0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i/>
          <w:color w:val="000000"/>
          <w:sz w:val="26"/>
          <w:szCs w:val="26"/>
        </w:rPr>
        <w:t xml:space="preserve">Называть </w:t>
      </w:r>
      <w:r w:rsidRPr="006109E0">
        <w:rPr>
          <w:color w:val="000000"/>
          <w:sz w:val="26"/>
          <w:szCs w:val="26"/>
        </w:rPr>
        <w:t>характерные, существенные черты:</w:t>
      </w:r>
    </w:p>
    <w:p w:rsidR="006109E0" w:rsidRPr="006109E0" w:rsidRDefault="006109E0" w:rsidP="006109E0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6" w:lineRule="auto"/>
        <w:ind w:left="34" w:firstLine="302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 экономических  и  социальных  отношений  в России,   положения  разных групп населения;</w:t>
      </w:r>
    </w:p>
    <w:p w:rsidR="006109E0" w:rsidRPr="006109E0" w:rsidRDefault="006109E0" w:rsidP="006109E0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6" w:lineRule="auto"/>
        <w:ind w:left="336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 Отмена крепостного права.</w:t>
      </w:r>
    </w:p>
    <w:p w:rsidR="006109E0" w:rsidRPr="006109E0" w:rsidRDefault="006109E0" w:rsidP="006109E0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color w:val="000000"/>
          <w:sz w:val="26"/>
          <w:szCs w:val="26"/>
        </w:rPr>
        <w:t xml:space="preserve"> политического устройства Российской империи на разных периодах. </w:t>
      </w:r>
    </w:p>
    <w:p w:rsidR="006109E0" w:rsidRPr="006109E0" w:rsidRDefault="006109E0" w:rsidP="006109E0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58" w:firstLine="293"/>
        <w:jc w:val="both"/>
        <w:rPr>
          <w:color w:val="000000"/>
          <w:sz w:val="26"/>
          <w:szCs w:val="26"/>
        </w:rPr>
      </w:pPr>
      <w:proofErr w:type="gramStart"/>
      <w:r w:rsidRPr="006109E0">
        <w:rPr>
          <w:i/>
          <w:color w:val="000000"/>
          <w:sz w:val="26"/>
          <w:szCs w:val="26"/>
        </w:rPr>
        <w:t xml:space="preserve">Объяснять значение понятий </w:t>
      </w:r>
      <w:r w:rsidRPr="006109E0">
        <w:rPr>
          <w:color w:val="000000"/>
          <w:sz w:val="26"/>
          <w:szCs w:val="26"/>
        </w:rPr>
        <w:t xml:space="preserve"> конституция, декабристы, масоны, славянофилы, западники, революционная демократия, промы</w:t>
      </w:r>
      <w:r w:rsidRPr="006109E0">
        <w:rPr>
          <w:color w:val="000000"/>
          <w:sz w:val="26"/>
          <w:szCs w:val="26"/>
        </w:rPr>
        <w:t>ш</w:t>
      </w:r>
      <w:r w:rsidRPr="006109E0">
        <w:rPr>
          <w:color w:val="000000"/>
          <w:sz w:val="26"/>
          <w:szCs w:val="26"/>
        </w:rPr>
        <w:t>ленный переворот, земство, революционно – демократической движение, интеллигенция,   народное представительство, русификация, тройственный союз.</w:t>
      </w:r>
      <w:proofErr w:type="gramEnd"/>
    </w:p>
    <w:p w:rsidR="006109E0" w:rsidRPr="006109E0" w:rsidRDefault="006109E0" w:rsidP="006109E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6109E0">
        <w:rPr>
          <w:i/>
          <w:color w:val="000000"/>
          <w:sz w:val="26"/>
          <w:szCs w:val="26"/>
        </w:rPr>
        <w:t xml:space="preserve"> </w:t>
      </w:r>
      <w:r w:rsidRPr="006109E0">
        <w:rPr>
          <w:color w:val="000000"/>
          <w:sz w:val="26"/>
          <w:szCs w:val="26"/>
        </w:rPr>
        <w:t xml:space="preserve">6. </w:t>
      </w:r>
      <w:r w:rsidRPr="006109E0">
        <w:rPr>
          <w:i/>
          <w:color w:val="000000"/>
          <w:sz w:val="26"/>
          <w:szCs w:val="26"/>
        </w:rPr>
        <w:t xml:space="preserve">Приводить оценки: </w:t>
      </w:r>
      <w:r w:rsidRPr="006109E0">
        <w:rPr>
          <w:color w:val="000000"/>
          <w:sz w:val="26"/>
          <w:szCs w:val="26"/>
        </w:rPr>
        <w:t xml:space="preserve">значения правлению  Александра </w:t>
      </w:r>
      <w:r w:rsidRPr="006109E0">
        <w:rPr>
          <w:color w:val="000000"/>
          <w:sz w:val="26"/>
          <w:szCs w:val="26"/>
          <w:lang w:val="en-US"/>
        </w:rPr>
        <w:t>I</w:t>
      </w:r>
      <w:r w:rsidRPr="006109E0">
        <w:rPr>
          <w:color w:val="000000"/>
          <w:sz w:val="26"/>
          <w:szCs w:val="26"/>
        </w:rPr>
        <w:t xml:space="preserve">, Александра  </w:t>
      </w:r>
      <w:r w:rsidRPr="006109E0">
        <w:rPr>
          <w:color w:val="000000"/>
          <w:sz w:val="26"/>
          <w:szCs w:val="26"/>
          <w:lang w:val="en-US"/>
        </w:rPr>
        <w:t>II</w:t>
      </w:r>
      <w:r w:rsidRPr="006109E0">
        <w:rPr>
          <w:color w:val="000000"/>
          <w:sz w:val="26"/>
          <w:szCs w:val="26"/>
        </w:rPr>
        <w:t xml:space="preserve">, Александра     </w:t>
      </w:r>
      <w:r w:rsidRPr="006109E0">
        <w:rPr>
          <w:color w:val="000000"/>
          <w:sz w:val="26"/>
          <w:szCs w:val="26"/>
          <w:lang w:val="en-US"/>
        </w:rPr>
        <w:t>III</w:t>
      </w:r>
      <w:r w:rsidRPr="006109E0">
        <w:rPr>
          <w:color w:val="000000"/>
          <w:sz w:val="26"/>
          <w:szCs w:val="26"/>
        </w:rPr>
        <w:t xml:space="preserve">, Николая </w:t>
      </w:r>
      <w:r w:rsidRPr="006109E0">
        <w:rPr>
          <w:color w:val="000000"/>
          <w:sz w:val="26"/>
          <w:szCs w:val="26"/>
          <w:lang w:val="en-US"/>
        </w:rPr>
        <w:t>I</w:t>
      </w:r>
      <w:r w:rsidRPr="006109E0">
        <w:rPr>
          <w:color w:val="000000"/>
          <w:sz w:val="26"/>
          <w:szCs w:val="26"/>
        </w:rPr>
        <w:t>.</w:t>
      </w:r>
    </w:p>
    <w:p w:rsidR="005E5CCC" w:rsidRPr="00172693" w:rsidRDefault="005E5CCC" w:rsidP="00772DF2">
      <w:pPr>
        <w:rPr>
          <w:b/>
          <w:sz w:val="28"/>
          <w:szCs w:val="26"/>
        </w:rPr>
      </w:pPr>
      <w:proofErr w:type="spellStart"/>
      <w:r w:rsidRPr="00172693">
        <w:rPr>
          <w:b/>
          <w:sz w:val="28"/>
          <w:szCs w:val="26"/>
        </w:rPr>
        <w:lastRenderedPageBreak/>
        <w:t>Общеучебные</w:t>
      </w:r>
      <w:proofErr w:type="spellEnd"/>
      <w:r w:rsidRPr="00172693">
        <w:rPr>
          <w:b/>
          <w:sz w:val="28"/>
          <w:szCs w:val="26"/>
        </w:rPr>
        <w:t xml:space="preserve"> умения, навыки и способы деятельности</w:t>
      </w:r>
      <w:r w:rsidR="00772DF2" w:rsidRPr="00172693">
        <w:rPr>
          <w:b/>
          <w:sz w:val="28"/>
          <w:szCs w:val="26"/>
        </w:rPr>
        <w:t>.</w:t>
      </w:r>
    </w:p>
    <w:p w:rsidR="00772DF2" w:rsidRPr="00172693" w:rsidRDefault="00772DF2" w:rsidP="00772DF2">
      <w:pPr>
        <w:rPr>
          <w:b/>
          <w:sz w:val="28"/>
          <w:szCs w:val="26"/>
        </w:rPr>
      </w:pPr>
    </w:p>
    <w:p w:rsidR="005E5CCC" w:rsidRDefault="005E5CCC" w:rsidP="00772DF2">
      <w:pPr>
        <w:spacing w:line="276" w:lineRule="auto"/>
        <w:ind w:firstLine="709"/>
        <w:jc w:val="both"/>
        <w:rPr>
          <w:sz w:val="26"/>
          <w:szCs w:val="26"/>
        </w:rPr>
      </w:pPr>
      <w:r w:rsidRPr="00772DF2">
        <w:rPr>
          <w:sz w:val="26"/>
          <w:szCs w:val="26"/>
        </w:rPr>
        <w:t xml:space="preserve">Примерная программа предусматривает формирование у учащихся </w:t>
      </w:r>
      <w:proofErr w:type="spellStart"/>
      <w:r w:rsidRPr="00772DF2">
        <w:rPr>
          <w:sz w:val="26"/>
          <w:szCs w:val="26"/>
        </w:rPr>
        <w:t>общеучебных</w:t>
      </w:r>
      <w:proofErr w:type="spellEnd"/>
      <w:r w:rsidRPr="00772DF2">
        <w:rPr>
          <w:sz w:val="26"/>
          <w:szCs w:val="26"/>
        </w:rPr>
        <w:t xml:space="preserve"> умений и навыков, универсальных способов де</w:t>
      </w:r>
      <w:r w:rsidRPr="00772DF2">
        <w:rPr>
          <w:sz w:val="26"/>
          <w:szCs w:val="26"/>
        </w:rPr>
        <w:t>я</w:t>
      </w:r>
      <w:r w:rsidRPr="00772DF2">
        <w:rPr>
          <w:sz w:val="26"/>
          <w:szCs w:val="26"/>
        </w:rPr>
        <w:t>тельности и ключевых компетенций. В рамках познавательной деятельности изучение истории способствует закреплению умения разд</w:t>
      </w:r>
      <w:r w:rsidRPr="00772DF2">
        <w:rPr>
          <w:sz w:val="26"/>
          <w:szCs w:val="26"/>
        </w:rPr>
        <w:t>е</w:t>
      </w:r>
      <w:r w:rsidRPr="00772DF2">
        <w:rPr>
          <w:sz w:val="26"/>
          <w:szCs w:val="26"/>
        </w:rPr>
        <w:t>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</w:t>
      </w:r>
      <w:r w:rsidRPr="00772DF2">
        <w:rPr>
          <w:sz w:val="26"/>
          <w:szCs w:val="26"/>
        </w:rPr>
        <w:t>д</w:t>
      </w:r>
      <w:r w:rsidRPr="00772DF2">
        <w:rPr>
          <w:sz w:val="26"/>
          <w:szCs w:val="26"/>
        </w:rPr>
        <w:t xml:space="preserve">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</w:t>
      </w:r>
      <w:proofErr w:type="spellStart"/>
      <w:r w:rsidRPr="00772DF2">
        <w:rPr>
          <w:sz w:val="26"/>
          <w:szCs w:val="26"/>
        </w:rPr>
        <w:t>предпрофильной</w:t>
      </w:r>
      <w:proofErr w:type="spellEnd"/>
      <w:r w:rsidRPr="00772DF2">
        <w:rPr>
          <w:sz w:val="26"/>
          <w:szCs w:val="26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</w:t>
      </w:r>
      <w:r w:rsidRPr="00772DF2">
        <w:rPr>
          <w:sz w:val="26"/>
          <w:szCs w:val="26"/>
        </w:rPr>
        <w:t>о</w:t>
      </w:r>
      <w:r w:rsidRPr="00772DF2">
        <w:rPr>
          <w:sz w:val="26"/>
          <w:szCs w:val="26"/>
        </w:rPr>
        <w:t>вать известные алгоритмы деятельности в ситуациях, не предполагающих стандартное применение одного из них, мотивированно отк</w:t>
      </w:r>
      <w:r w:rsidRPr="00772DF2">
        <w:rPr>
          <w:sz w:val="26"/>
          <w:szCs w:val="26"/>
        </w:rPr>
        <w:t>а</w:t>
      </w:r>
      <w:r w:rsidRPr="00772DF2">
        <w:rPr>
          <w:sz w:val="26"/>
          <w:szCs w:val="26"/>
        </w:rPr>
        <w:t>зываться от образца деятельности, искать оригинальные решения.</w:t>
      </w:r>
    </w:p>
    <w:p w:rsidR="00172693" w:rsidRPr="00772DF2" w:rsidRDefault="00172693" w:rsidP="00772DF2">
      <w:pPr>
        <w:spacing w:line="276" w:lineRule="auto"/>
        <w:ind w:firstLine="709"/>
        <w:jc w:val="both"/>
        <w:rPr>
          <w:sz w:val="26"/>
          <w:szCs w:val="26"/>
        </w:rPr>
      </w:pPr>
    </w:p>
    <w:p w:rsidR="005E5CCC" w:rsidRDefault="005E5CCC" w:rsidP="00772DF2">
      <w:pPr>
        <w:spacing w:line="276" w:lineRule="auto"/>
        <w:ind w:firstLine="709"/>
        <w:jc w:val="both"/>
        <w:rPr>
          <w:sz w:val="26"/>
          <w:szCs w:val="26"/>
        </w:rPr>
      </w:pPr>
      <w:r w:rsidRPr="00772DF2">
        <w:rPr>
          <w:sz w:val="26"/>
          <w:szCs w:val="26"/>
        </w:rPr>
        <w:t xml:space="preserve">Важную роль историческое образование играет в формировании и развитии </w:t>
      </w:r>
      <w:proofErr w:type="spellStart"/>
      <w:r w:rsidRPr="00772DF2">
        <w:rPr>
          <w:sz w:val="26"/>
          <w:szCs w:val="26"/>
        </w:rPr>
        <w:t>общеучебных</w:t>
      </w:r>
      <w:proofErr w:type="spellEnd"/>
      <w:r w:rsidRPr="00772DF2">
        <w:rPr>
          <w:sz w:val="26"/>
          <w:szCs w:val="26"/>
        </w:rPr>
        <w:t xml:space="preserve"> умений и навыков в рамках информац</w:t>
      </w:r>
      <w:r w:rsidRPr="00772DF2">
        <w:rPr>
          <w:sz w:val="26"/>
          <w:szCs w:val="26"/>
        </w:rPr>
        <w:t>и</w:t>
      </w:r>
      <w:r w:rsidRPr="00772DF2">
        <w:rPr>
          <w:sz w:val="26"/>
          <w:szCs w:val="26"/>
        </w:rPr>
        <w:t xml:space="preserve">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772DF2">
        <w:rPr>
          <w:sz w:val="26"/>
          <w:szCs w:val="26"/>
        </w:rPr>
        <w:t>информационно-смысловый</w:t>
      </w:r>
      <w:proofErr w:type="spellEnd"/>
      <w:r w:rsidRPr="00772DF2">
        <w:rPr>
          <w:sz w:val="26"/>
          <w:szCs w:val="26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772DF2">
        <w:rPr>
          <w:sz w:val="26"/>
          <w:szCs w:val="26"/>
        </w:rPr>
        <w:t>высказывания</w:t>
      </w:r>
      <w:proofErr w:type="gramEnd"/>
      <w:r w:rsidRPr="00772DF2">
        <w:rPr>
          <w:sz w:val="26"/>
          <w:szCs w:val="26"/>
        </w:rPr>
        <w:t xml:space="preserve"> адекватно передающие прослушанную и прочитанную информ</w:t>
      </w:r>
      <w:r w:rsidRPr="00772DF2">
        <w:rPr>
          <w:sz w:val="26"/>
          <w:szCs w:val="26"/>
        </w:rPr>
        <w:t>а</w:t>
      </w:r>
      <w:r w:rsidRPr="00772DF2">
        <w:rPr>
          <w:sz w:val="26"/>
          <w:szCs w:val="26"/>
        </w:rPr>
        <w:t>цию с заданной степенью свернутости (кратко, выборочно, полно), составлять план, тезисы конспекта. На уроках истории учащиеся м</w:t>
      </w:r>
      <w:r w:rsidRPr="00772DF2">
        <w:rPr>
          <w:sz w:val="26"/>
          <w:szCs w:val="26"/>
        </w:rPr>
        <w:t>о</w:t>
      </w:r>
      <w:r w:rsidRPr="00772DF2">
        <w:rPr>
          <w:sz w:val="26"/>
          <w:szCs w:val="26"/>
        </w:rPr>
        <w:t>гут более уверенно овладеть монологической и диалогической речью, умениями вступать в речевое общение, участвовать в диалоге (п</w:t>
      </w:r>
      <w:r w:rsidRPr="00772DF2">
        <w:rPr>
          <w:sz w:val="26"/>
          <w:szCs w:val="26"/>
        </w:rPr>
        <w:t>о</w:t>
      </w:r>
      <w:r w:rsidRPr="00772DF2">
        <w:rPr>
          <w:sz w:val="26"/>
          <w:szCs w:val="26"/>
        </w:rPr>
        <w:t>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</w:t>
      </w:r>
      <w:r w:rsidRPr="00772DF2">
        <w:rPr>
          <w:sz w:val="26"/>
          <w:szCs w:val="26"/>
        </w:rPr>
        <w:t>с</w:t>
      </w:r>
      <w:r w:rsidRPr="00772DF2">
        <w:rPr>
          <w:sz w:val="26"/>
          <w:szCs w:val="26"/>
        </w:rPr>
        <w:t xml:space="preserve">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172693" w:rsidRPr="00772DF2" w:rsidRDefault="00172693" w:rsidP="00772DF2">
      <w:pPr>
        <w:spacing w:line="276" w:lineRule="auto"/>
        <w:ind w:firstLine="709"/>
        <w:jc w:val="both"/>
        <w:rPr>
          <w:sz w:val="26"/>
          <w:szCs w:val="26"/>
        </w:rPr>
      </w:pPr>
    </w:p>
    <w:p w:rsidR="005E5CCC" w:rsidRPr="00772DF2" w:rsidRDefault="005E5CCC" w:rsidP="00772DF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72DF2">
        <w:rPr>
          <w:sz w:val="26"/>
          <w:szCs w:val="26"/>
        </w:rP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</w:t>
      </w:r>
      <w:r w:rsidRPr="00772DF2">
        <w:rPr>
          <w:sz w:val="26"/>
          <w:szCs w:val="26"/>
        </w:rPr>
        <w:t>о</w:t>
      </w:r>
      <w:r w:rsidRPr="00772DF2">
        <w:rPr>
          <w:sz w:val="26"/>
          <w:szCs w:val="26"/>
        </w:rPr>
        <w:t xml:space="preserve">их интересов и соотносить их со своими учебными достижениями, чертами своей личности. </w:t>
      </w:r>
      <w:proofErr w:type="gramEnd"/>
    </w:p>
    <w:p w:rsidR="00172693" w:rsidRDefault="00172693" w:rsidP="006029C9">
      <w:pPr>
        <w:spacing w:line="276" w:lineRule="auto"/>
        <w:jc w:val="both"/>
        <w:rPr>
          <w:sz w:val="26"/>
          <w:szCs w:val="26"/>
        </w:rPr>
      </w:pPr>
    </w:p>
    <w:p w:rsidR="003E412B" w:rsidRPr="00172693" w:rsidRDefault="003E412B" w:rsidP="006029C9">
      <w:pPr>
        <w:spacing w:line="276" w:lineRule="auto"/>
        <w:jc w:val="both"/>
        <w:rPr>
          <w:sz w:val="26"/>
          <w:szCs w:val="26"/>
        </w:rPr>
      </w:pPr>
    </w:p>
    <w:p w:rsidR="005E5CCC" w:rsidRPr="00E344CC" w:rsidRDefault="005E5CCC" w:rsidP="005E5CCC">
      <w:pPr>
        <w:ind w:firstLine="709"/>
        <w:jc w:val="center"/>
        <w:rPr>
          <w:b/>
          <w:caps/>
        </w:rPr>
      </w:pPr>
      <w:r w:rsidRPr="00E344CC">
        <w:rPr>
          <w:b/>
          <w:caps/>
        </w:rPr>
        <w:lastRenderedPageBreak/>
        <w:t>Основное содержание</w:t>
      </w:r>
    </w:p>
    <w:p w:rsidR="005E5CCC" w:rsidRPr="00E344CC" w:rsidRDefault="005E5CCC" w:rsidP="005E5CCC">
      <w:pPr>
        <w:ind w:firstLine="709"/>
        <w:jc w:val="both"/>
      </w:pPr>
      <w:r w:rsidRPr="00E344CC">
        <w:rPr>
          <w:b/>
          <w:bCs/>
          <w:caps/>
        </w:rPr>
        <w:t>История нового времени</w:t>
      </w:r>
      <w:r>
        <w:rPr>
          <w:b/>
          <w:bCs/>
        </w:rPr>
        <w:t xml:space="preserve"> (не менее 2</w:t>
      </w:r>
      <w:r w:rsidRPr="00BB5F5E">
        <w:rPr>
          <w:b/>
          <w:bCs/>
        </w:rPr>
        <w:t>4</w:t>
      </w:r>
      <w:r w:rsidRPr="00E344CC">
        <w:rPr>
          <w:b/>
        </w:rPr>
        <w:t xml:space="preserve"> ч)</w:t>
      </w:r>
    </w:p>
    <w:p w:rsidR="005E5CCC" w:rsidRPr="00E344CC" w:rsidRDefault="005E5CCC" w:rsidP="005E5CCC">
      <w:pPr>
        <w:pStyle w:val="a3"/>
        <w:ind w:firstLine="0"/>
      </w:pPr>
      <w:r w:rsidRPr="00E344CC">
        <w:t xml:space="preserve"> </w:t>
      </w:r>
    </w:p>
    <w:p w:rsidR="005E5CCC" w:rsidRPr="007E0759" w:rsidRDefault="005E5CCC" w:rsidP="005E5CCC">
      <w:pPr>
        <w:pStyle w:val="a3"/>
        <w:ind w:firstLine="709"/>
        <w:rPr>
          <w:bCs/>
          <w:sz w:val="24"/>
          <w:szCs w:val="24"/>
        </w:rPr>
      </w:pPr>
      <w:r w:rsidRPr="007E0759">
        <w:rPr>
          <w:b/>
          <w:bCs/>
          <w:sz w:val="24"/>
          <w:szCs w:val="24"/>
        </w:rPr>
        <w:t xml:space="preserve">Европа и Северная Америка в </w:t>
      </w:r>
      <w:r w:rsidRPr="007E0759">
        <w:rPr>
          <w:b/>
          <w:bCs/>
          <w:sz w:val="24"/>
          <w:szCs w:val="24"/>
          <w:lang w:val="en-US"/>
        </w:rPr>
        <w:t>XIX</w:t>
      </w:r>
      <w:r w:rsidRPr="007E0759">
        <w:rPr>
          <w:b/>
          <w:bCs/>
          <w:sz w:val="24"/>
          <w:szCs w:val="24"/>
        </w:rPr>
        <w:t xml:space="preserve"> – начале ХХ вв.</w:t>
      </w:r>
    </w:p>
    <w:p w:rsidR="005E5CCC" w:rsidRPr="007E0759" w:rsidRDefault="005E5CCC" w:rsidP="005E5CCC">
      <w:pPr>
        <w:pStyle w:val="a3"/>
        <w:ind w:firstLine="709"/>
        <w:rPr>
          <w:sz w:val="24"/>
          <w:szCs w:val="24"/>
        </w:rPr>
      </w:pPr>
      <w:r w:rsidRPr="007E0759">
        <w:rPr>
          <w:sz w:val="24"/>
          <w:szCs w:val="24"/>
        </w:rPr>
        <w:t xml:space="preserve">Империя Наполеона </w:t>
      </w:r>
      <w:r w:rsidRPr="007E0759">
        <w:rPr>
          <w:sz w:val="24"/>
          <w:szCs w:val="24"/>
          <w:lang w:val="en-US"/>
        </w:rPr>
        <w:t>I</w:t>
      </w:r>
      <w:r w:rsidRPr="007E0759">
        <w:rPr>
          <w:sz w:val="24"/>
          <w:szCs w:val="24"/>
        </w:rPr>
        <w:t xml:space="preserve"> во Франции. «Гражданский кодекс». Наполеоновские войны. Венский конгресс. Священный союз. «Восточный вопрос» в политике европейских государств в </w:t>
      </w:r>
      <w:r w:rsidRPr="007E0759">
        <w:rPr>
          <w:sz w:val="24"/>
          <w:szCs w:val="24"/>
          <w:lang w:val="en-US"/>
        </w:rPr>
        <w:t>XIX</w:t>
      </w:r>
      <w:r w:rsidRPr="007E0759">
        <w:rPr>
          <w:sz w:val="24"/>
          <w:szCs w:val="24"/>
        </w:rPr>
        <w:t xml:space="preserve"> </w:t>
      </w:r>
      <w:proofErr w:type="gramStart"/>
      <w:r w:rsidRPr="007E0759">
        <w:rPr>
          <w:sz w:val="24"/>
          <w:szCs w:val="24"/>
        </w:rPr>
        <w:t>в</w:t>
      </w:r>
      <w:proofErr w:type="gramEnd"/>
      <w:r w:rsidRPr="007E0759">
        <w:rPr>
          <w:sz w:val="24"/>
          <w:szCs w:val="24"/>
        </w:rPr>
        <w:t xml:space="preserve">. </w:t>
      </w:r>
    </w:p>
    <w:p w:rsidR="005E5CCC" w:rsidRPr="007E0759" w:rsidRDefault="005E5CCC" w:rsidP="005E5CCC">
      <w:pPr>
        <w:pStyle w:val="a3"/>
        <w:ind w:firstLine="709"/>
        <w:rPr>
          <w:sz w:val="24"/>
          <w:szCs w:val="24"/>
        </w:rPr>
      </w:pPr>
      <w:r w:rsidRPr="007E0759">
        <w:rPr>
          <w:sz w:val="24"/>
          <w:szCs w:val="24"/>
        </w:rPr>
        <w:t xml:space="preserve">Переход от </w:t>
      </w:r>
      <w:proofErr w:type="gramStart"/>
      <w:r w:rsidRPr="007E0759">
        <w:rPr>
          <w:sz w:val="24"/>
          <w:szCs w:val="24"/>
        </w:rPr>
        <w:t>традиционного</w:t>
      </w:r>
      <w:proofErr w:type="gramEnd"/>
      <w:r w:rsidRPr="007E0759">
        <w:rPr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5E5CCC" w:rsidRPr="007E0759" w:rsidRDefault="005E5CCC" w:rsidP="005E5CCC">
      <w:pPr>
        <w:pStyle w:val="a3"/>
        <w:ind w:firstLine="709"/>
        <w:rPr>
          <w:sz w:val="24"/>
          <w:szCs w:val="24"/>
        </w:rPr>
      </w:pPr>
      <w:r w:rsidRPr="007E0759">
        <w:rPr>
          <w:sz w:val="24"/>
          <w:szCs w:val="24"/>
        </w:rPr>
        <w:t>Формирование идеологии либерализма, социализма, консерватизма. Возникновение рабочего движения. Чартистское движение в Англии. Е</w:t>
      </w:r>
      <w:r w:rsidRPr="007E0759">
        <w:rPr>
          <w:sz w:val="24"/>
          <w:szCs w:val="24"/>
        </w:rPr>
        <w:t>в</w:t>
      </w:r>
      <w:r w:rsidRPr="007E0759">
        <w:rPr>
          <w:sz w:val="24"/>
          <w:szCs w:val="24"/>
        </w:rPr>
        <w:t xml:space="preserve">ропейские революции </w:t>
      </w:r>
      <w:r w:rsidRPr="007E0759">
        <w:rPr>
          <w:sz w:val="24"/>
          <w:szCs w:val="24"/>
          <w:lang w:val="en-US"/>
        </w:rPr>
        <w:t>XIX</w:t>
      </w:r>
      <w:r w:rsidRPr="007E0759">
        <w:rPr>
          <w:sz w:val="24"/>
          <w:szCs w:val="24"/>
        </w:rPr>
        <w:t xml:space="preserve"> </w:t>
      </w:r>
      <w:proofErr w:type="gramStart"/>
      <w:r w:rsidRPr="007E0759">
        <w:rPr>
          <w:sz w:val="24"/>
          <w:szCs w:val="24"/>
        </w:rPr>
        <w:t>в</w:t>
      </w:r>
      <w:proofErr w:type="gramEnd"/>
      <w:r w:rsidRPr="007E0759">
        <w:rPr>
          <w:sz w:val="24"/>
          <w:szCs w:val="24"/>
        </w:rPr>
        <w:t xml:space="preserve">. Вторая империя во Франции. </w:t>
      </w:r>
    </w:p>
    <w:p w:rsidR="005E5CCC" w:rsidRPr="007E0759" w:rsidRDefault="005E5CCC" w:rsidP="005E5CCC">
      <w:pPr>
        <w:pStyle w:val="a3"/>
        <w:ind w:firstLine="709"/>
        <w:rPr>
          <w:sz w:val="24"/>
          <w:szCs w:val="24"/>
        </w:rPr>
      </w:pPr>
      <w:r w:rsidRPr="007E0759">
        <w:rPr>
          <w:sz w:val="24"/>
          <w:szCs w:val="24"/>
        </w:rPr>
        <w:t xml:space="preserve">Национальные идеи в странах Европы. Объединение Италии. К. </w:t>
      </w:r>
      <w:proofErr w:type="spellStart"/>
      <w:r w:rsidRPr="007E0759">
        <w:rPr>
          <w:sz w:val="24"/>
          <w:szCs w:val="24"/>
        </w:rPr>
        <w:t>Кавур</w:t>
      </w:r>
      <w:proofErr w:type="spellEnd"/>
      <w:r w:rsidRPr="007E0759">
        <w:rPr>
          <w:sz w:val="24"/>
          <w:szCs w:val="24"/>
        </w:rPr>
        <w:t>. Дж. Гарибальди. Создание единого германского государства. О. Би</w:t>
      </w:r>
      <w:r w:rsidRPr="007E0759">
        <w:rPr>
          <w:sz w:val="24"/>
          <w:szCs w:val="24"/>
        </w:rPr>
        <w:t>с</w:t>
      </w:r>
      <w:r w:rsidRPr="007E0759">
        <w:rPr>
          <w:sz w:val="24"/>
          <w:szCs w:val="24"/>
        </w:rPr>
        <w:t xml:space="preserve">марк. Франко-прусская война 1870-1871 гг. Образование Германской империи. Австро-Венгерская империя. Народы Юго-Восточной Европы в </w:t>
      </w:r>
      <w:r w:rsidRPr="007E0759">
        <w:rPr>
          <w:sz w:val="24"/>
          <w:szCs w:val="24"/>
          <w:lang w:val="en-US"/>
        </w:rPr>
        <w:t>XIX</w:t>
      </w:r>
      <w:r w:rsidR="006029C9">
        <w:rPr>
          <w:sz w:val="24"/>
          <w:szCs w:val="24"/>
        </w:rPr>
        <w:t>.</w:t>
      </w:r>
    </w:p>
    <w:p w:rsidR="005E5CCC" w:rsidRPr="007E0759" w:rsidRDefault="005E5CCC" w:rsidP="005E5CCC">
      <w:pPr>
        <w:pStyle w:val="a3"/>
        <w:ind w:firstLine="709"/>
        <w:rPr>
          <w:b/>
          <w:bCs/>
          <w:sz w:val="24"/>
          <w:szCs w:val="24"/>
        </w:rPr>
      </w:pPr>
      <w:r w:rsidRPr="007E0759">
        <w:rPr>
          <w:sz w:val="24"/>
          <w:szCs w:val="24"/>
        </w:rPr>
        <w:t>Север и Юг Соединенных Штатов</w:t>
      </w:r>
      <w:r w:rsidRPr="007E0759">
        <w:rPr>
          <w:b/>
          <w:bCs/>
          <w:sz w:val="24"/>
          <w:szCs w:val="24"/>
        </w:rPr>
        <w:t xml:space="preserve"> </w:t>
      </w:r>
      <w:r w:rsidRPr="007E0759">
        <w:rPr>
          <w:sz w:val="24"/>
          <w:szCs w:val="24"/>
        </w:rPr>
        <w:t>Америки: экономическое и политическое развитие, взаимоотношения. Движение за отмену рабства. Гра</w:t>
      </w:r>
      <w:r w:rsidRPr="007E0759">
        <w:rPr>
          <w:sz w:val="24"/>
          <w:szCs w:val="24"/>
        </w:rPr>
        <w:t>ж</w:t>
      </w:r>
      <w:r w:rsidRPr="007E0759">
        <w:rPr>
          <w:sz w:val="24"/>
          <w:szCs w:val="24"/>
        </w:rPr>
        <w:t>данская война 1861-1865 гг. А. Линкольн. Реконструкция Юга. Демократы и республиканцы.</w:t>
      </w:r>
      <w:r w:rsidRPr="007E0759">
        <w:rPr>
          <w:b/>
          <w:bCs/>
          <w:sz w:val="24"/>
          <w:szCs w:val="24"/>
        </w:rPr>
        <w:t xml:space="preserve">  </w:t>
      </w:r>
    </w:p>
    <w:p w:rsidR="005E5CCC" w:rsidRPr="007E0759" w:rsidRDefault="005E5CCC" w:rsidP="005E5CCC">
      <w:pPr>
        <w:pStyle w:val="a3"/>
        <w:ind w:firstLine="709"/>
        <w:rPr>
          <w:sz w:val="24"/>
          <w:szCs w:val="24"/>
        </w:rPr>
      </w:pPr>
      <w:r w:rsidRPr="007E0759">
        <w:rPr>
          <w:sz w:val="24"/>
          <w:szCs w:val="24"/>
        </w:rPr>
        <w:t xml:space="preserve">Возникновение профсоюзного движения в странах Европы. Тред-юнионы. Марксизм. К. Маркс. Ф. Энгельс. Анархизм. Образование </w:t>
      </w:r>
      <w:r w:rsidRPr="007E0759">
        <w:rPr>
          <w:sz w:val="24"/>
          <w:szCs w:val="24"/>
          <w:lang w:val="en-US"/>
        </w:rPr>
        <w:t>I</w:t>
      </w:r>
      <w:r w:rsidRPr="007E0759">
        <w:rPr>
          <w:sz w:val="24"/>
          <w:szCs w:val="24"/>
        </w:rPr>
        <w:t xml:space="preserve"> и </w:t>
      </w:r>
      <w:r w:rsidRPr="007E0759">
        <w:rPr>
          <w:sz w:val="24"/>
          <w:szCs w:val="24"/>
          <w:lang w:val="en-US"/>
        </w:rPr>
        <w:t>II</w:t>
      </w:r>
      <w:r w:rsidRPr="007E0759">
        <w:rPr>
          <w:sz w:val="24"/>
          <w:szCs w:val="24"/>
        </w:rPr>
        <w:t xml:space="preserve"> И</w:t>
      </w:r>
      <w:r w:rsidRPr="007E0759">
        <w:rPr>
          <w:sz w:val="24"/>
          <w:szCs w:val="24"/>
        </w:rPr>
        <w:t>н</w:t>
      </w:r>
      <w:r w:rsidRPr="007E0759">
        <w:rPr>
          <w:sz w:val="24"/>
          <w:szCs w:val="24"/>
        </w:rPr>
        <w:t xml:space="preserve">тернационалов. Возникновение социалистических партий. Социальный реформизм во второй половине </w:t>
      </w:r>
      <w:r w:rsidRPr="007E0759">
        <w:rPr>
          <w:sz w:val="24"/>
          <w:szCs w:val="24"/>
          <w:lang w:val="en-US"/>
        </w:rPr>
        <w:t>XIX</w:t>
      </w:r>
      <w:r w:rsidRPr="007E0759">
        <w:rPr>
          <w:sz w:val="24"/>
          <w:szCs w:val="24"/>
        </w:rPr>
        <w:t xml:space="preserve"> – начале ХХ вв. Д. Ллойд Джордж. Т. Рузвельт. В. Вильсон. Ж. </w:t>
      </w:r>
      <w:proofErr w:type="spellStart"/>
      <w:r w:rsidRPr="007E0759">
        <w:rPr>
          <w:sz w:val="24"/>
          <w:szCs w:val="24"/>
        </w:rPr>
        <w:t>Клемансо</w:t>
      </w:r>
      <w:proofErr w:type="spellEnd"/>
      <w:r w:rsidRPr="007E0759">
        <w:rPr>
          <w:sz w:val="24"/>
          <w:szCs w:val="24"/>
        </w:rPr>
        <w:t xml:space="preserve">. </w:t>
      </w:r>
    </w:p>
    <w:p w:rsidR="005E5CCC" w:rsidRPr="007E0759" w:rsidRDefault="005E5CCC" w:rsidP="005E5CCC">
      <w:pPr>
        <w:pStyle w:val="a3"/>
        <w:ind w:firstLine="709"/>
        <w:rPr>
          <w:sz w:val="24"/>
          <w:szCs w:val="24"/>
        </w:rPr>
      </w:pPr>
      <w:r w:rsidRPr="007E0759">
        <w:rPr>
          <w:sz w:val="24"/>
          <w:szCs w:val="24"/>
        </w:rPr>
        <w:t>Завершение</w:t>
      </w:r>
      <w:r w:rsidRPr="007E0759">
        <w:rPr>
          <w:b/>
          <w:bCs/>
          <w:sz w:val="24"/>
          <w:szCs w:val="24"/>
        </w:rPr>
        <w:t xml:space="preserve"> </w:t>
      </w:r>
      <w:r w:rsidRPr="007E0759">
        <w:rPr>
          <w:sz w:val="24"/>
          <w:szCs w:val="24"/>
        </w:rPr>
        <w:t xml:space="preserve">промышленного переворота. Индустриализация. Технический прогресс во второй половине </w:t>
      </w:r>
      <w:r w:rsidRPr="007E0759">
        <w:rPr>
          <w:sz w:val="24"/>
          <w:szCs w:val="24"/>
          <w:lang w:val="en-US"/>
        </w:rPr>
        <w:t>XIX</w:t>
      </w:r>
      <w:r w:rsidRPr="007E0759">
        <w:rPr>
          <w:sz w:val="24"/>
          <w:szCs w:val="24"/>
        </w:rPr>
        <w:t xml:space="preserve"> – начале ХХ веков. Монопол</w:t>
      </w:r>
      <w:r w:rsidRPr="007E0759">
        <w:rPr>
          <w:sz w:val="24"/>
          <w:szCs w:val="24"/>
        </w:rPr>
        <w:t>и</w:t>
      </w:r>
      <w:r w:rsidRPr="007E0759">
        <w:rPr>
          <w:sz w:val="24"/>
          <w:szCs w:val="24"/>
        </w:rPr>
        <w:t xml:space="preserve">стический капитализм, его особенности  в ведущих странах Запада. Обострение противоречий индустриального общества. 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  <w:rPr>
          <w:b/>
        </w:rPr>
      </w:pPr>
      <w:r w:rsidRPr="007E0759">
        <w:rPr>
          <w:b/>
          <w:caps/>
        </w:rPr>
        <w:t xml:space="preserve">История России в </w:t>
      </w:r>
      <w:r w:rsidRPr="007E0759">
        <w:rPr>
          <w:b/>
          <w:caps/>
          <w:lang w:val="en-US"/>
        </w:rPr>
        <w:t>XIX</w:t>
      </w:r>
      <w:r w:rsidRPr="007E0759">
        <w:rPr>
          <w:b/>
          <w:caps/>
        </w:rPr>
        <w:t xml:space="preserve"> веке</w:t>
      </w:r>
      <w:proofErr w:type="gramStart"/>
      <w:r w:rsidRPr="007E0759">
        <w:rPr>
          <w:b/>
        </w:rPr>
        <w:t>.</w:t>
      </w:r>
      <w:proofErr w:type="gramEnd"/>
      <w:r w:rsidRPr="007E0759">
        <w:rPr>
          <w:b/>
        </w:rPr>
        <w:t xml:space="preserve"> (</w:t>
      </w:r>
      <w:proofErr w:type="gramStart"/>
      <w:r w:rsidRPr="007E0759">
        <w:rPr>
          <w:b/>
        </w:rPr>
        <w:t>н</w:t>
      </w:r>
      <w:proofErr w:type="gramEnd"/>
      <w:r w:rsidRPr="007E0759">
        <w:rPr>
          <w:b/>
        </w:rPr>
        <w:t>е менее 36 ч)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</w:pPr>
      <w:r w:rsidRPr="007E0759">
        <w:rPr>
          <w:b/>
        </w:rPr>
        <w:t xml:space="preserve">Социально-экономическое развитие в первой половине </w:t>
      </w:r>
      <w:r w:rsidRPr="007E0759">
        <w:rPr>
          <w:b/>
          <w:lang w:val="en-US"/>
        </w:rPr>
        <w:t>XIX</w:t>
      </w:r>
      <w:r w:rsidRPr="007E0759">
        <w:rPr>
          <w:b/>
        </w:rPr>
        <w:t xml:space="preserve"> </w:t>
      </w:r>
      <w:proofErr w:type="gramStart"/>
      <w:r w:rsidRPr="007E0759">
        <w:rPr>
          <w:b/>
        </w:rPr>
        <w:t>в</w:t>
      </w:r>
      <w:proofErr w:type="gramEnd"/>
      <w:r w:rsidRPr="007E0759">
        <w:rPr>
          <w:b/>
        </w:rPr>
        <w:t>.</w:t>
      </w:r>
      <w:r w:rsidRPr="007E0759">
        <w:t xml:space="preserve"> </w:t>
      </w:r>
    </w:p>
    <w:p w:rsidR="005E5CCC" w:rsidRPr="007E0759" w:rsidRDefault="005E5CCC" w:rsidP="005E5CCC">
      <w:pPr>
        <w:ind w:firstLine="709"/>
        <w:jc w:val="both"/>
      </w:pPr>
      <w:r w:rsidRPr="007E0759">
        <w:t>Территория и население. Кризис крепостного хозяйства. Отходничество. Внутренняя и внешняя торговля. Развитие транспорта. Первые ж</w:t>
      </w:r>
      <w:r w:rsidRPr="007E0759">
        <w:t>е</w:t>
      </w:r>
      <w:r w:rsidRPr="007E0759">
        <w:t>лезные дороги. Развитие капиталистических отношений. Начало промышленного переворота.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</w:pPr>
      <w:r w:rsidRPr="007E0759">
        <w:rPr>
          <w:b/>
        </w:rPr>
        <w:t xml:space="preserve">Внутренняя и внешняя политика в первой четверти </w:t>
      </w:r>
      <w:r w:rsidRPr="007E0759">
        <w:rPr>
          <w:b/>
          <w:lang w:val="en-US"/>
        </w:rPr>
        <w:t>XIX</w:t>
      </w:r>
      <w:r w:rsidRPr="007E0759">
        <w:rPr>
          <w:b/>
        </w:rPr>
        <w:t xml:space="preserve"> </w:t>
      </w:r>
      <w:proofErr w:type="gramStart"/>
      <w:r w:rsidRPr="007E0759">
        <w:rPr>
          <w:b/>
        </w:rPr>
        <w:t>в</w:t>
      </w:r>
      <w:proofErr w:type="gramEnd"/>
      <w:r w:rsidRPr="007E0759">
        <w:rPr>
          <w:b/>
        </w:rPr>
        <w:t>.</w:t>
      </w:r>
      <w:r w:rsidRPr="007E0759">
        <w:t xml:space="preserve"> 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Александр </w:t>
      </w:r>
      <w:r w:rsidRPr="007E0759">
        <w:rPr>
          <w:lang w:val="en-US"/>
        </w:rPr>
        <w:t>I</w:t>
      </w:r>
      <w:r w:rsidRPr="007E0759">
        <w:t>. Негласный комитет. Указ о вольных хлебопашцах. Учреждение Министерств. Создание Государственного совета. М.М.Сперанский.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Участие России в антифранцузских коалициях. </w:t>
      </w:r>
      <w:proofErr w:type="spellStart"/>
      <w:r w:rsidRPr="007E0759">
        <w:t>Тильзитский</w:t>
      </w:r>
      <w:proofErr w:type="spellEnd"/>
      <w:r w:rsidRPr="007E0759">
        <w:t xml:space="preserve"> мир и русско-французский союз. Континентальная блокада. Вхождение Грузии в состав России. Присоединение Финляндии. Бухарестский мир с 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E0759">
          <w:t>1812 г</w:t>
        </w:r>
      </w:smartTag>
      <w:r w:rsidRPr="007E0759">
        <w:t>.: причины, планы сторон, ход военных дейс</w:t>
      </w:r>
      <w:r w:rsidRPr="007E0759">
        <w:t>т</w:t>
      </w:r>
      <w:r w:rsidRPr="007E0759">
        <w:t>вий. М. Барклай-де-Толли. М. Кутузов. Д. Давыдов. Бородинская битва. Народный характер войны. Изгнание наполеоновских войск из России. З</w:t>
      </w:r>
      <w:r w:rsidRPr="007E0759">
        <w:t>а</w:t>
      </w:r>
      <w:r w:rsidRPr="007E0759">
        <w:t>граничные походы русской армии. Российская дипломатия на Венском конгрессе. Россия и Священный союз.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E0759">
          <w:t>1812 г</w:t>
        </w:r>
      </w:smartTag>
      <w:r w:rsidRPr="007E0759">
        <w:t>. А.А. Аракчеев. Военные поселения. Це</w:t>
      </w:r>
      <w:r w:rsidRPr="007E0759">
        <w:t>н</w:t>
      </w:r>
      <w:r w:rsidRPr="007E0759">
        <w:t>зурные ограничения.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 Движение декабристов. Первые тайные организации. Северное и Южное общества, их программы. Восстание на Сенатской площади в П</w:t>
      </w:r>
      <w:r w:rsidRPr="007E0759">
        <w:t>е</w:t>
      </w:r>
      <w:r w:rsidRPr="007E0759">
        <w:t xml:space="preserve">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7E0759">
          <w:t>1825 г</w:t>
        </w:r>
      </w:smartTag>
      <w:r w:rsidRPr="007E0759">
        <w:t xml:space="preserve">. Восстание Черниговского полка. 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</w:pPr>
      <w:r w:rsidRPr="007E0759">
        <w:rPr>
          <w:b/>
        </w:rPr>
        <w:lastRenderedPageBreak/>
        <w:t xml:space="preserve">Внутренняя и внешняя политика во второй четверти </w:t>
      </w:r>
      <w:r w:rsidRPr="007E0759">
        <w:rPr>
          <w:b/>
          <w:lang w:val="en-US"/>
        </w:rPr>
        <w:t>XIX</w:t>
      </w:r>
      <w:r w:rsidRPr="007E0759">
        <w:rPr>
          <w:b/>
        </w:rPr>
        <w:t xml:space="preserve"> </w:t>
      </w:r>
      <w:proofErr w:type="gramStart"/>
      <w:r w:rsidRPr="007E0759">
        <w:rPr>
          <w:b/>
        </w:rPr>
        <w:t>в</w:t>
      </w:r>
      <w:proofErr w:type="gramEnd"/>
      <w:r w:rsidRPr="007E0759">
        <w:rPr>
          <w:b/>
        </w:rPr>
        <w:t>.</w:t>
      </w:r>
      <w:r w:rsidRPr="007E0759">
        <w:t xml:space="preserve"> 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Николай </w:t>
      </w:r>
      <w:r w:rsidRPr="007E0759">
        <w:rPr>
          <w:lang w:val="en-US"/>
        </w:rPr>
        <w:t>I</w:t>
      </w:r>
      <w:r w:rsidRPr="007E0759">
        <w:t xml:space="preserve">. Усиление самодержавной власти. Ужесточение контроля над обществом. </w:t>
      </w:r>
      <w:proofErr w:type="gramStart"/>
      <w:r w:rsidRPr="007E0759">
        <w:rPr>
          <w:lang w:val="en-US"/>
        </w:rPr>
        <w:t>III</w:t>
      </w:r>
      <w:r w:rsidRPr="007E0759">
        <w:t xml:space="preserve"> Отделение. А.Х. </w:t>
      </w:r>
      <w:proofErr w:type="spellStart"/>
      <w:r w:rsidRPr="007E0759">
        <w:t>Бенкедорф</w:t>
      </w:r>
      <w:proofErr w:type="spellEnd"/>
      <w:r w:rsidRPr="007E0759">
        <w:t>. Кодификация законов.</w:t>
      </w:r>
      <w:proofErr w:type="gramEnd"/>
      <w:r w:rsidRPr="007E0759">
        <w:t xml:space="preserve"> «Манифест о почетном гражданстве». «Указ об обязанных крестьянах». Политика в области просвещения. Польское восстание 1830-1831 гг.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 Общественная мысль и общественные движения второй четверти XIX в. Н.М. Карамзин. Теория официальной народности. Кружки конца 1820-х – 1830-х гг. Славянофилы и западники. П.Я.Чаадаев. Русский утопический социализм. Петрашевцы. </w:t>
      </w:r>
    </w:p>
    <w:p w:rsidR="005E5CCC" w:rsidRPr="007E0759" w:rsidRDefault="005E5CCC" w:rsidP="005E5CCC">
      <w:pPr>
        <w:ind w:firstLine="709"/>
        <w:jc w:val="both"/>
      </w:pPr>
      <w:r w:rsidRPr="007E0759">
        <w:t>Внешняя политика второй четверти XIX в. Восточный вопрос. Россия и освобождение Греции. Россия и революции в Европе. Вхождение Кавказа в состав России. Шамиль. Кавказская война. Крымская война: причины, участники. Оборона Севастополя, ее герои. Парижский мир. Пр</w:t>
      </w:r>
      <w:r w:rsidRPr="007E0759">
        <w:t>и</w:t>
      </w:r>
      <w:r w:rsidRPr="007E0759">
        <w:t>чины и последствия поражения России в Крымской войне.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</w:pPr>
      <w:r w:rsidRPr="007E0759">
        <w:rPr>
          <w:b/>
        </w:rPr>
        <w:t xml:space="preserve">Русская культура первой половины XIX </w:t>
      </w:r>
      <w:proofErr w:type="gramStart"/>
      <w:r w:rsidRPr="007E0759">
        <w:rPr>
          <w:b/>
        </w:rPr>
        <w:t>в</w:t>
      </w:r>
      <w:proofErr w:type="gramEnd"/>
      <w:r w:rsidRPr="007E0759">
        <w:rPr>
          <w:b/>
        </w:rPr>
        <w:t>.</w:t>
      </w:r>
      <w:r w:rsidRPr="007E0759">
        <w:t xml:space="preserve"> </w:t>
      </w:r>
    </w:p>
    <w:p w:rsidR="005E5CCC" w:rsidRPr="007E0759" w:rsidRDefault="005E5CCC" w:rsidP="005E5CCC">
      <w:pPr>
        <w:ind w:firstLine="709"/>
        <w:jc w:val="both"/>
      </w:pPr>
      <w:r w:rsidRPr="007E0759">
        <w:t>Создание системы общеобразовательных учреждений. Успехи русской науки. Н.И.Лобачевский. Открытие Антарктиды русскими мореплав</w:t>
      </w:r>
      <w:r w:rsidRPr="007E0759">
        <w:t>а</w:t>
      </w:r>
      <w:r w:rsidRPr="007E0759">
        <w:t>телями. Становление литературного русского языка. Золотой век русской поэзии. Основные стили в художественной культуре (сентиментализм, р</w:t>
      </w:r>
      <w:r w:rsidRPr="007E0759">
        <w:t>о</w:t>
      </w:r>
      <w:r w:rsidRPr="007E0759">
        <w:t xml:space="preserve">мантизм, реализм, ампир). 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  <w:rPr>
          <w:b/>
        </w:rPr>
      </w:pPr>
      <w:r w:rsidRPr="007E0759">
        <w:rPr>
          <w:b/>
        </w:rPr>
        <w:t xml:space="preserve">Великие реформы 60-70-х гг. XIX </w:t>
      </w:r>
      <w:proofErr w:type="gramStart"/>
      <w:r w:rsidRPr="007E0759">
        <w:rPr>
          <w:b/>
        </w:rPr>
        <w:t>в</w:t>
      </w:r>
      <w:proofErr w:type="gramEnd"/>
      <w:r w:rsidRPr="007E0759">
        <w:rPr>
          <w:b/>
        </w:rPr>
        <w:t>.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Александр </w:t>
      </w:r>
      <w:r w:rsidRPr="007E0759">
        <w:rPr>
          <w:lang w:val="en-US"/>
        </w:rPr>
        <w:t>II</w:t>
      </w:r>
      <w:r w:rsidRPr="007E0759">
        <w:t xml:space="preserve">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7E0759">
          <w:t>1861 г</w:t>
        </w:r>
      </w:smartTag>
      <w:r w:rsidRPr="007E0759">
        <w:t xml:space="preserve">. Отмена крепостного права. Наделы. Выкуп и выкупная операция. Повинности </w:t>
      </w:r>
      <w:proofErr w:type="spellStart"/>
      <w:r w:rsidRPr="007E0759">
        <w:t>временнообязанных</w:t>
      </w:r>
      <w:proofErr w:type="spellEnd"/>
      <w:r w:rsidRPr="007E0759">
        <w:t xml:space="preserve"> крестьян. Крестьянское самоуправление. Земская, городская, судебная реформы. Реформы в области образования. Военные реформы. Значение реформ 60-70 гг. XIX </w:t>
      </w:r>
      <w:proofErr w:type="gramStart"/>
      <w:r w:rsidRPr="007E0759">
        <w:t>в</w:t>
      </w:r>
      <w:proofErr w:type="gramEnd"/>
      <w:r w:rsidRPr="007E0759">
        <w:t xml:space="preserve">. </w:t>
      </w:r>
      <w:proofErr w:type="gramStart"/>
      <w:r w:rsidRPr="007E0759">
        <w:t>в</w:t>
      </w:r>
      <w:proofErr w:type="gramEnd"/>
      <w:r w:rsidRPr="007E0759">
        <w:t xml:space="preserve"> истории России. 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 Общественные движения 50-60-х гг. </w:t>
      </w:r>
      <w:r w:rsidRPr="007E0759">
        <w:rPr>
          <w:lang w:val="en-US"/>
        </w:rPr>
        <w:t>XIX</w:t>
      </w:r>
      <w:r w:rsidRPr="007E0759">
        <w:t xml:space="preserve"> в. Подъем общественного движения после поражения в Крымской войне. А.И. Герцен и Н.И. Ог</w:t>
      </w:r>
      <w:r w:rsidRPr="007E0759">
        <w:t>а</w:t>
      </w:r>
      <w:r w:rsidRPr="007E0759">
        <w:t>рев. Вольная русская типография в Лондоне. «Полярная звезда», «Колокол». Н.Г.Чернышевский. Н.А.Добролюбов. Журнал «Современник». Рев</w:t>
      </w:r>
      <w:r w:rsidRPr="007E0759">
        <w:t>о</w:t>
      </w:r>
      <w:r w:rsidRPr="007E0759">
        <w:t xml:space="preserve">люционные организации и кружки середины 60-х – начала 70-х гг. XIX </w:t>
      </w:r>
      <w:proofErr w:type="gramStart"/>
      <w:r w:rsidRPr="007E0759">
        <w:t>в</w:t>
      </w:r>
      <w:proofErr w:type="gramEnd"/>
      <w:r w:rsidRPr="007E0759">
        <w:t>.</w:t>
      </w:r>
    </w:p>
    <w:p w:rsidR="005E5CCC" w:rsidRPr="007E0759" w:rsidRDefault="005E5CCC" w:rsidP="005E5CCC">
      <w:pPr>
        <w:ind w:firstLine="709"/>
        <w:jc w:val="both"/>
        <w:rPr>
          <w:b/>
          <w:bCs/>
        </w:rPr>
      </w:pPr>
    </w:p>
    <w:p w:rsidR="005E5CCC" w:rsidRPr="007E0759" w:rsidRDefault="005E5CCC" w:rsidP="005E5CCC">
      <w:pPr>
        <w:ind w:firstLine="709"/>
        <w:jc w:val="both"/>
        <w:rPr>
          <w:b/>
        </w:rPr>
      </w:pPr>
      <w:r w:rsidRPr="007E0759">
        <w:rPr>
          <w:b/>
        </w:rPr>
        <w:t xml:space="preserve">Россия в конце XIX </w:t>
      </w:r>
      <w:proofErr w:type="gramStart"/>
      <w:r w:rsidRPr="007E0759">
        <w:rPr>
          <w:b/>
        </w:rPr>
        <w:t>в</w:t>
      </w:r>
      <w:proofErr w:type="gramEnd"/>
      <w:r w:rsidRPr="007E0759">
        <w:rPr>
          <w:b/>
        </w:rPr>
        <w:t xml:space="preserve">. </w:t>
      </w:r>
    </w:p>
    <w:p w:rsidR="005E5CCC" w:rsidRPr="007E0759" w:rsidRDefault="005E5CCC" w:rsidP="005E5CCC">
      <w:pPr>
        <w:ind w:firstLine="709"/>
        <w:jc w:val="both"/>
      </w:pPr>
      <w:r w:rsidRPr="007E0759">
        <w:t>Социально-экономическое развитие пореформенной России. Завершение промышленного переворота. Формирование классов индустриальн</w:t>
      </w:r>
      <w:r w:rsidRPr="007E0759">
        <w:t>о</w:t>
      </w:r>
      <w:r w:rsidRPr="007E0759">
        <w:t xml:space="preserve">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Остатки крепостничества и общинного быта. </w:t>
      </w:r>
      <w:proofErr w:type="gramStart"/>
      <w:r w:rsidRPr="007E0759">
        <w:t>Аграрной</w:t>
      </w:r>
      <w:proofErr w:type="gramEnd"/>
      <w:r w:rsidRPr="007E0759">
        <w:t xml:space="preserve"> кризис 80-90-х гг. </w:t>
      </w:r>
      <w:r w:rsidRPr="007E0759">
        <w:rPr>
          <w:lang w:val="en-US"/>
        </w:rPr>
        <w:t>XIX</w:t>
      </w:r>
      <w:r w:rsidRPr="007E0759">
        <w:t xml:space="preserve"> в. 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Кризис самодержавия на рубеже 70-80-х гг. </w:t>
      </w:r>
      <w:r w:rsidRPr="007E0759">
        <w:rPr>
          <w:lang w:val="en-US"/>
        </w:rPr>
        <w:t>XIX</w:t>
      </w:r>
      <w:r w:rsidRPr="007E0759">
        <w:t xml:space="preserve"> в. Политика лавирования. М.Т. </w:t>
      </w:r>
      <w:proofErr w:type="spellStart"/>
      <w:r w:rsidRPr="007E0759">
        <w:t>Лорис-Меликов</w:t>
      </w:r>
      <w:proofErr w:type="spellEnd"/>
      <w:r w:rsidRPr="007E0759">
        <w:t xml:space="preserve">. Убийство Александра </w:t>
      </w:r>
      <w:r w:rsidRPr="007E0759">
        <w:rPr>
          <w:lang w:val="en-US"/>
        </w:rPr>
        <w:t>II</w:t>
      </w:r>
      <w:r w:rsidRPr="007E0759">
        <w:t xml:space="preserve">. Александр </w:t>
      </w:r>
      <w:r w:rsidRPr="007E0759">
        <w:rPr>
          <w:lang w:val="en-US"/>
        </w:rPr>
        <w:t>III</w:t>
      </w:r>
      <w:r w:rsidRPr="007E0759">
        <w:t>. М</w:t>
      </w:r>
      <w:r w:rsidRPr="007E0759">
        <w:t>а</w:t>
      </w:r>
      <w:r w:rsidRPr="007E0759">
        <w:t xml:space="preserve">нифест о незыблемости самодержавия. К.П.Победоносцев. Контрреформы. Реакционная политика в области просвещения. Национальная политика самодержавия в конце </w:t>
      </w:r>
      <w:r w:rsidRPr="007E0759">
        <w:rPr>
          <w:lang w:val="en-US"/>
        </w:rPr>
        <w:t>XIX</w:t>
      </w:r>
      <w:r w:rsidRPr="007E0759">
        <w:t xml:space="preserve"> </w:t>
      </w:r>
      <w:proofErr w:type="gramStart"/>
      <w:r w:rsidRPr="007E0759">
        <w:t>в</w:t>
      </w:r>
      <w:proofErr w:type="gramEnd"/>
      <w:r w:rsidRPr="007E0759">
        <w:t>.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Общественные движения 70-90-х гг. </w:t>
      </w:r>
      <w:r w:rsidRPr="007E0759">
        <w:rPr>
          <w:lang w:val="en-US"/>
        </w:rPr>
        <w:t>XIX</w:t>
      </w:r>
      <w:r w:rsidRPr="007E0759">
        <w:t xml:space="preserve"> в. Земское движение. Идеология народничества. М.А. Бакунин. П.Л. Лавров. П.Н. Ткачев. Н.К.Михайловский. Политические организации народников. «Хождение в народ». Первые рабочие организации. Распространение идей марксизма. Г.В. Плеханов. «Освобождение труда». П.Б. Струве и «легальный марксизм». В.И. Ленин. «Союз борьбы за освобождение рабочего класса». </w:t>
      </w:r>
    </w:p>
    <w:p w:rsidR="005E5CCC" w:rsidRPr="007E0759" w:rsidRDefault="005E5CCC" w:rsidP="005E5CCC">
      <w:pPr>
        <w:ind w:firstLine="709"/>
        <w:jc w:val="both"/>
      </w:pPr>
      <w:r w:rsidRPr="007E0759">
        <w:t xml:space="preserve">Внешняя политика во второй половине </w:t>
      </w:r>
      <w:r w:rsidRPr="007E0759">
        <w:rPr>
          <w:lang w:val="en-US"/>
        </w:rPr>
        <w:t>XIX</w:t>
      </w:r>
      <w:r w:rsidRPr="007E0759">
        <w:t xml:space="preserve"> </w:t>
      </w:r>
      <w:proofErr w:type="gramStart"/>
      <w:r w:rsidRPr="007E0759">
        <w:t>в</w:t>
      </w:r>
      <w:proofErr w:type="gramEnd"/>
      <w:r w:rsidRPr="007E0759">
        <w:t xml:space="preserve">. </w:t>
      </w:r>
      <w:proofErr w:type="gramStart"/>
      <w:r w:rsidRPr="007E0759">
        <w:t>Борьба</w:t>
      </w:r>
      <w:proofErr w:type="gramEnd"/>
      <w:r w:rsidRPr="007E0759">
        <w:t xml:space="preserve"> за ликвидацию последствий Крымской войны. А.М. Горчаков. Присоединение Средней Азии. Народы Российской империи. Русско-турецкая война 1877-1878 гг. «Союз трех императоров». Сближение России и Франции в 1890-х гг.</w:t>
      </w:r>
    </w:p>
    <w:p w:rsidR="00172693" w:rsidRDefault="00172693" w:rsidP="005E5CCC">
      <w:pPr>
        <w:pStyle w:val="a5"/>
        <w:outlineLvl w:val="0"/>
        <w:rPr>
          <w:b/>
          <w:bCs/>
        </w:rPr>
      </w:pPr>
    </w:p>
    <w:p w:rsidR="005E5CCC" w:rsidRPr="006029C9" w:rsidRDefault="005E5CCC" w:rsidP="00172693">
      <w:pPr>
        <w:pStyle w:val="a5"/>
        <w:spacing w:before="0" w:beforeAutospacing="0" w:after="0" w:afterAutospacing="0"/>
        <w:jc w:val="center"/>
        <w:outlineLvl w:val="0"/>
        <w:rPr>
          <w:b/>
          <w:bCs/>
          <w:sz w:val="28"/>
          <w:szCs w:val="26"/>
        </w:rPr>
      </w:pPr>
      <w:r w:rsidRPr="006029C9">
        <w:rPr>
          <w:b/>
          <w:bCs/>
          <w:sz w:val="28"/>
          <w:szCs w:val="26"/>
        </w:rPr>
        <w:lastRenderedPageBreak/>
        <w:t>Количество часов на изучение тем по истории в 8 классе</w:t>
      </w:r>
    </w:p>
    <w:p w:rsidR="00172693" w:rsidRPr="00172693" w:rsidRDefault="00172693" w:rsidP="00172693">
      <w:pPr>
        <w:pStyle w:val="a5"/>
        <w:spacing w:before="0" w:beforeAutospacing="0" w:after="0" w:afterAutospacing="0"/>
        <w:outlineLvl w:val="0"/>
        <w:rPr>
          <w:b/>
          <w:bCs/>
          <w:sz w:val="26"/>
          <w:szCs w:val="26"/>
        </w:rPr>
      </w:pPr>
    </w:p>
    <w:tbl>
      <w:tblPr>
        <w:tblStyle w:val="a6"/>
        <w:tblW w:w="0" w:type="auto"/>
        <w:tblLook w:val="0000"/>
      </w:tblPr>
      <w:tblGrid>
        <w:gridCol w:w="825"/>
        <w:gridCol w:w="11190"/>
        <w:gridCol w:w="3119"/>
      </w:tblGrid>
      <w:tr w:rsidR="00172693" w:rsidRPr="00172693" w:rsidTr="00172693">
        <w:trPr>
          <w:trHeight w:val="377"/>
        </w:trPr>
        <w:tc>
          <w:tcPr>
            <w:tcW w:w="825" w:type="dxa"/>
          </w:tcPr>
          <w:p w:rsidR="00172693" w:rsidRPr="00172693" w:rsidRDefault="00172693" w:rsidP="00172693">
            <w:pPr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№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 xml:space="preserve"> Темы курса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 xml:space="preserve">Количество часов  </w:t>
            </w:r>
          </w:p>
        </w:tc>
      </w:tr>
      <w:tr w:rsidR="00172693" w:rsidRPr="00172693" w:rsidTr="00172693">
        <w:trPr>
          <w:trHeight w:val="280"/>
        </w:trPr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От  традиционного общества к обществу индустриальному. Наполеоновская эпоха.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7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2.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Российская империя в первой четверти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11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Российская империя во второй четверти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5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4.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Русская культура первой половины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4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5.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Великие реформы 60 – 70-х годов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11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6.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Россия в конце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12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7.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Европа и Северная Америка 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– начале ХХ вв.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10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8.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Азия и Африка 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веке.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4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9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172693">
              <w:rPr>
                <w:iCs/>
                <w:sz w:val="26"/>
                <w:szCs w:val="26"/>
              </w:rPr>
              <w:t>Международные отношения в конце XIX- начале XX века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2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10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Наш край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2</w:t>
            </w:r>
          </w:p>
        </w:tc>
      </w:tr>
      <w:tr w:rsidR="00172693" w:rsidRPr="00172693" w:rsidTr="00172693">
        <w:tc>
          <w:tcPr>
            <w:tcW w:w="825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11</w:t>
            </w:r>
          </w:p>
        </w:tc>
        <w:tc>
          <w:tcPr>
            <w:tcW w:w="11190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2693">
              <w:rPr>
                <w:color w:val="000000"/>
                <w:sz w:val="26"/>
                <w:szCs w:val="26"/>
              </w:rPr>
              <w:t xml:space="preserve">Резерв времени </w:t>
            </w:r>
          </w:p>
        </w:tc>
        <w:tc>
          <w:tcPr>
            <w:tcW w:w="3119" w:type="dxa"/>
          </w:tcPr>
          <w:p w:rsidR="00172693" w:rsidRPr="00172693" w:rsidRDefault="00172693" w:rsidP="00172693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2</w:t>
            </w:r>
          </w:p>
        </w:tc>
      </w:tr>
    </w:tbl>
    <w:p w:rsidR="00172693" w:rsidRDefault="00172693" w:rsidP="00172693">
      <w:pPr>
        <w:jc w:val="center"/>
        <w:outlineLvl w:val="0"/>
        <w:rPr>
          <w:b/>
          <w:bCs/>
          <w:sz w:val="26"/>
          <w:szCs w:val="26"/>
        </w:rPr>
      </w:pPr>
    </w:p>
    <w:p w:rsidR="005E5CCC" w:rsidRPr="00172693" w:rsidRDefault="005E5CCC" w:rsidP="00172693">
      <w:pPr>
        <w:jc w:val="center"/>
        <w:outlineLvl w:val="0"/>
        <w:rPr>
          <w:b/>
          <w:bCs/>
          <w:sz w:val="28"/>
          <w:szCs w:val="26"/>
        </w:rPr>
      </w:pPr>
      <w:r w:rsidRPr="00172693">
        <w:rPr>
          <w:b/>
          <w:bCs/>
          <w:sz w:val="28"/>
          <w:szCs w:val="26"/>
        </w:rPr>
        <w:t>Распределение учебного материала по четвертям.</w:t>
      </w:r>
    </w:p>
    <w:p w:rsidR="005E5CCC" w:rsidRPr="00172693" w:rsidRDefault="005E5CCC" w:rsidP="00172693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880"/>
        <w:gridCol w:w="2520"/>
        <w:gridCol w:w="7660"/>
      </w:tblGrid>
      <w:tr w:rsidR="005E5CCC" w:rsidRPr="00172693" w:rsidTr="00172693">
        <w:tc>
          <w:tcPr>
            <w:tcW w:w="2028" w:type="dxa"/>
          </w:tcPr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четверть</w:t>
            </w:r>
          </w:p>
        </w:tc>
        <w:tc>
          <w:tcPr>
            <w:tcW w:w="2880" w:type="dxa"/>
          </w:tcPr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неделя</w:t>
            </w:r>
          </w:p>
        </w:tc>
        <w:tc>
          <w:tcPr>
            <w:tcW w:w="2520" w:type="dxa"/>
          </w:tcPr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уроки</w:t>
            </w:r>
          </w:p>
        </w:tc>
        <w:tc>
          <w:tcPr>
            <w:tcW w:w="7660" w:type="dxa"/>
          </w:tcPr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темы</w:t>
            </w:r>
          </w:p>
        </w:tc>
      </w:tr>
      <w:tr w:rsidR="005E5CCC" w:rsidRPr="00172693" w:rsidTr="00172693">
        <w:trPr>
          <w:trHeight w:val="1062"/>
        </w:trPr>
        <w:tc>
          <w:tcPr>
            <w:tcW w:w="2028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880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1-9</w:t>
            </w:r>
          </w:p>
        </w:tc>
        <w:tc>
          <w:tcPr>
            <w:tcW w:w="2520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№ 1 </w:t>
            </w:r>
            <w:r w:rsidR="006029C9">
              <w:rPr>
                <w:bCs/>
                <w:sz w:val="26"/>
                <w:szCs w:val="26"/>
              </w:rPr>
              <w:t>–</w:t>
            </w:r>
            <w:r w:rsidRPr="00172693">
              <w:rPr>
                <w:bCs/>
                <w:sz w:val="26"/>
                <w:szCs w:val="26"/>
              </w:rPr>
              <w:t xml:space="preserve"> 18</w:t>
            </w:r>
          </w:p>
          <w:p w:rsidR="006029C9" w:rsidRPr="006029C9" w:rsidRDefault="006029C9" w:rsidP="00172693">
            <w:pPr>
              <w:jc w:val="center"/>
              <w:rPr>
                <w:b/>
                <w:bCs/>
                <w:sz w:val="26"/>
                <w:szCs w:val="26"/>
              </w:rPr>
            </w:pPr>
            <w:r w:rsidRPr="006029C9">
              <w:rPr>
                <w:b/>
                <w:bCs/>
                <w:sz w:val="26"/>
                <w:szCs w:val="26"/>
              </w:rPr>
              <w:t>18 уроков</w:t>
            </w:r>
          </w:p>
        </w:tc>
        <w:tc>
          <w:tcPr>
            <w:tcW w:w="7660" w:type="dxa"/>
          </w:tcPr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sz w:val="26"/>
                <w:szCs w:val="26"/>
              </w:rPr>
              <w:t>От  традиционного общества к обществу индустриальному</w:t>
            </w:r>
            <w:r w:rsidRPr="00172693">
              <w:rPr>
                <w:bCs/>
                <w:sz w:val="26"/>
                <w:szCs w:val="26"/>
              </w:rPr>
              <w:t xml:space="preserve"> Ро</w:t>
            </w:r>
            <w:r w:rsidRPr="00172693">
              <w:rPr>
                <w:bCs/>
                <w:sz w:val="26"/>
                <w:szCs w:val="26"/>
              </w:rPr>
              <w:t>с</w:t>
            </w:r>
            <w:r w:rsidRPr="00172693">
              <w:rPr>
                <w:bCs/>
                <w:sz w:val="26"/>
                <w:szCs w:val="26"/>
              </w:rPr>
              <w:t xml:space="preserve">сийская империя в первой четверти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Российская империя во второй четверти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</w:t>
            </w:r>
          </w:p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E5CCC" w:rsidRPr="00172693" w:rsidTr="00172693">
        <w:tc>
          <w:tcPr>
            <w:tcW w:w="2028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172693">
              <w:rPr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2880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10 -16</w:t>
            </w:r>
          </w:p>
        </w:tc>
        <w:tc>
          <w:tcPr>
            <w:tcW w:w="2520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6029C9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№19 - 32</w:t>
            </w:r>
          </w:p>
          <w:p w:rsidR="005E5CCC" w:rsidRPr="006029C9" w:rsidRDefault="006029C9" w:rsidP="006029C9">
            <w:pPr>
              <w:jc w:val="center"/>
              <w:rPr>
                <w:b/>
                <w:sz w:val="26"/>
                <w:szCs w:val="26"/>
              </w:rPr>
            </w:pPr>
            <w:r w:rsidRPr="006029C9">
              <w:rPr>
                <w:b/>
                <w:sz w:val="26"/>
                <w:szCs w:val="26"/>
              </w:rPr>
              <w:t>14 уроков</w:t>
            </w:r>
          </w:p>
        </w:tc>
        <w:tc>
          <w:tcPr>
            <w:tcW w:w="7660" w:type="dxa"/>
          </w:tcPr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Российская империя во второй четверти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</w:t>
            </w:r>
          </w:p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Русская культура первой половины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 </w:t>
            </w:r>
          </w:p>
          <w:p w:rsidR="005E5CCC" w:rsidRPr="00172693" w:rsidRDefault="005E5CCC" w:rsidP="00172693">
            <w:pPr>
              <w:rPr>
                <w:color w:val="000000"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Великие реформы 60 – 70-х годов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</w:t>
            </w:r>
            <w:r w:rsidRPr="00172693">
              <w:rPr>
                <w:color w:val="000000"/>
                <w:sz w:val="26"/>
                <w:szCs w:val="26"/>
              </w:rPr>
              <w:t xml:space="preserve"> </w:t>
            </w:r>
          </w:p>
          <w:p w:rsidR="005E5CCC" w:rsidRPr="00172693" w:rsidRDefault="005E5CCC" w:rsidP="00172693">
            <w:pPr>
              <w:rPr>
                <w:color w:val="000000"/>
                <w:sz w:val="26"/>
                <w:szCs w:val="26"/>
              </w:rPr>
            </w:pPr>
            <w:r w:rsidRPr="00172693">
              <w:rPr>
                <w:color w:val="000000"/>
                <w:sz w:val="26"/>
                <w:szCs w:val="26"/>
              </w:rPr>
              <w:t>Наш край</w:t>
            </w:r>
          </w:p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color w:val="000000"/>
                <w:sz w:val="26"/>
                <w:szCs w:val="26"/>
              </w:rPr>
              <w:t>Резерв времени</w:t>
            </w:r>
          </w:p>
        </w:tc>
      </w:tr>
      <w:tr w:rsidR="005E5CCC" w:rsidRPr="00172693" w:rsidTr="00172693">
        <w:tc>
          <w:tcPr>
            <w:tcW w:w="2028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2880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17 - 26</w:t>
            </w:r>
          </w:p>
        </w:tc>
        <w:tc>
          <w:tcPr>
            <w:tcW w:w="2520" w:type="dxa"/>
          </w:tcPr>
          <w:p w:rsidR="00172693" w:rsidRPr="006029C9" w:rsidRDefault="00172693" w:rsidP="00172693">
            <w:pPr>
              <w:jc w:val="center"/>
              <w:rPr>
                <w:bCs/>
                <w:sz w:val="12"/>
                <w:szCs w:val="26"/>
              </w:rPr>
            </w:pPr>
          </w:p>
          <w:p w:rsidR="005E5CCC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№33 </w:t>
            </w:r>
            <w:r w:rsidR="006029C9">
              <w:rPr>
                <w:bCs/>
                <w:sz w:val="26"/>
                <w:szCs w:val="26"/>
              </w:rPr>
              <w:t>–</w:t>
            </w:r>
            <w:r w:rsidRPr="00172693">
              <w:rPr>
                <w:bCs/>
                <w:sz w:val="26"/>
                <w:szCs w:val="26"/>
              </w:rPr>
              <w:t xml:space="preserve"> 52</w:t>
            </w:r>
          </w:p>
          <w:p w:rsidR="006029C9" w:rsidRPr="006029C9" w:rsidRDefault="006029C9" w:rsidP="00172693">
            <w:pPr>
              <w:jc w:val="center"/>
              <w:rPr>
                <w:b/>
                <w:bCs/>
                <w:sz w:val="26"/>
                <w:szCs w:val="26"/>
              </w:rPr>
            </w:pPr>
            <w:r w:rsidRPr="006029C9">
              <w:rPr>
                <w:b/>
                <w:bCs/>
                <w:sz w:val="26"/>
                <w:szCs w:val="26"/>
              </w:rPr>
              <w:t>20 уроков</w:t>
            </w:r>
          </w:p>
        </w:tc>
        <w:tc>
          <w:tcPr>
            <w:tcW w:w="7660" w:type="dxa"/>
          </w:tcPr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Россия в конце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века</w:t>
            </w:r>
          </w:p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>Наш край</w:t>
            </w:r>
          </w:p>
          <w:p w:rsidR="005E5CCC" w:rsidRPr="00172693" w:rsidRDefault="005E5CCC" w:rsidP="00172693">
            <w:pPr>
              <w:rPr>
                <w:color w:val="000000"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 Европа и Северная Америка 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– начале ХХ вв.</w:t>
            </w:r>
            <w:r w:rsidRPr="00172693">
              <w:rPr>
                <w:color w:val="000000"/>
                <w:sz w:val="26"/>
                <w:szCs w:val="26"/>
              </w:rPr>
              <w:t xml:space="preserve"> </w:t>
            </w:r>
          </w:p>
          <w:p w:rsidR="005E5CCC" w:rsidRPr="00172693" w:rsidRDefault="005E5CCC" w:rsidP="00172693">
            <w:pPr>
              <w:rPr>
                <w:bCs/>
                <w:sz w:val="4"/>
                <w:szCs w:val="26"/>
              </w:rPr>
            </w:pPr>
          </w:p>
        </w:tc>
      </w:tr>
      <w:tr w:rsidR="005E5CCC" w:rsidRPr="00172693" w:rsidTr="00172693">
        <w:tc>
          <w:tcPr>
            <w:tcW w:w="2028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172693">
              <w:rPr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2880" w:type="dxa"/>
          </w:tcPr>
          <w:p w:rsidR="00172693" w:rsidRDefault="00172693" w:rsidP="00172693">
            <w:pPr>
              <w:jc w:val="center"/>
              <w:rPr>
                <w:bCs/>
                <w:sz w:val="26"/>
                <w:szCs w:val="26"/>
              </w:rPr>
            </w:pPr>
          </w:p>
          <w:p w:rsidR="005E5CCC" w:rsidRPr="00172693" w:rsidRDefault="005E5CCC" w:rsidP="00172693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172693">
              <w:rPr>
                <w:bCs/>
                <w:sz w:val="26"/>
                <w:szCs w:val="26"/>
                <w:lang w:val="en-US"/>
              </w:rPr>
              <w:t>27 -34</w:t>
            </w:r>
          </w:p>
        </w:tc>
        <w:tc>
          <w:tcPr>
            <w:tcW w:w="2520" w:type="dxa"/>
          </w:tcPr>
          <w:p w:rsidR="00172693" w:rsidRPr="006029C9" w:rsidRDefault="00172693" w:rsidP="00172693">
            <w:pPr>
              <w:jc w:val="center"/>
              <w:rPr>
                <w:bCs/>
                <w:sz w:val="16"/>
                <w:szCs w:val="26"/>
              </w:rPr>
            </w:pPr>
          </w:p>
          <w:p w:rsidR="005E5CCC" w:rsidRDefault="005E5CCC" w:rsidP="00172693">
            <w:pPr>
              <w:jc w:val="center"/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№53 </w:t>
            </w:r>
            <w:r w:rsidR="006029C9">
              <w:rPr>
                <w:bCs/>
                <w:sz w:val="26"/>
                <w:szCs w:val="26"/>
              </w:rPr>
              <w:t>–</w:t>
            </w:r>
            <w:r w:rsidRPr="00172693">
              <w:rPr>
                <w:bCs/>
                <w:sz w:val="26"/>
                <w:szCs w:val="26"/>
              </w:rPr>
              <w:t xml:space="preserve"> 70</w:t>
            </w:r>
          </w:p>
          <w:p w:rsidR="006029C9" w:rsidRPr="006029C9" w:rsidRDefault="006029C9" w:rsidP="00172693">
            <w:pPr>
              <w:jc w:val="center"/>
              <w:rPr>
                <w:b/>
                <w:bCs/>
                <w:sz w:val="26"/>
                <w:szCs w:val="26"/>
              </w:rPr>
            </w:pPr>
            <w:r w:rsidRPr="006029C9">
              <w:rPr>
                <w:b/>
                <w:bCs/>
                <w:sz w:val="26"/>
                <w:szCs w:val="26"/>
              </w:rPr>
              <w:t>16 уроков</w:t>
            </w:r>
          </w:p>
        </w:tc>
        <w:tc>
          <w:tcPr>
            <w:tcW w:w="7660" w:type="dxa"/>
          </w:tcPr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Европа и Северная Америка 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– начале ХХ вв. </w:t>
            </w:r>
          </w:p>
          <w:p w:rsidR="005E5CCC" w:rsidRPr="00172693" w:rsidRDefault="005E5CCC" w:rsidP="00172693">
            <w:pPr>
              <w:rPr>
                <w:color w:val="000000"/>
                <w:sz w:val="26"/>
                <w:szCs w:val="26"/>
              </w:rPr>
            </w:pPr>
            <w:r w:rsidRPr="00172693">
              <w:rPr>
                <w:bCs/>
                <w:sz w:val="26"/>
                <w:szCs w:val="26"/>
              </w:rPr>
              <w:t xml:space="preserve">Азия и Африка в </w:t>
            </w:r>
            <w:r w:rsidRPr="00172693">
              <w:rPr>
                <w:bCs/>
                <w:sz w:val="26"/>
                <w:szCs w:val="26"/>
                <w:lang w:val="en-US"/>
              </w:rPr>
              <w:t>XIX</w:t>
            </w:r>
            <w:r w:rsidRPr="00172693">
              <w:rPr>
                <w:bCs/>
                <w:sz w:val="26"/>
                <w:szCs w:val="26"/>
              </w:rPr>
              <w:t xml:space="preserve"> веке.</w:t>
            </w:r>
            <w:r w:rsidRPr="00172693">
              <w:rPr>
                <w:color w:val="000000"/>
                <w:sz w:val="26"/>
                <w:szCs w:val="26"/>
              </w:rPr>
              <w:t xml:space="preserve"> </w:t>
            </w:r>
          </w:p>
          <w:p w:rsidR="005E5CCC" w:rsidRPr="00172693" w:rsidRDefault="005E5CCC" w:rsidP="00172693">
            <w:pPr>
              <w:rPr>
                <w:bCs/>
                <w:sz w:val="26"/>
                <w:szCs w:val="26"/>
              </w:rPr>
            </w:pPr>
            <w:r w:rsidRPr="00172693">
              <w:rPr>
                <w:color w:val="000000"/>
                <w:sz w:val="26"/>
                <w:szCs w:val="26"/>
              </w:rPr>
              <w:t>Резерв времени</w:t>
            </w:r>
          </w:p>
        </w:tc>
      </w:tr>
    </w:tbl>
    <w:p w:rsidR="00D55EC2" w:rsidRPr="00480D1B" w:rsidRDefault="00D55EC2" w:rsidP="00D55EC2">
      <w:pPr>
        <w:spacing w:before="100" w:beforeAutospacing="1" w:after="100" w:afterAutospacing="1"/>
        <w:jc w:val="center"/>
        <w:rPr>
          <w:sz w:val="26"/>
          <w:szCs w:val="26"/>
        </w:rPr>
      </w:pPr>
      <w:r w:rsidRPr="00A56252">
        <w:rPr>
          <w:b/>
          <w:bCs/>
          <w:sz w:val="26"/>
          <w:szCs w:val="26"/>
        </w:rPr>
        <w:lastRenderedPageBreak/>
        <w:t>ИСПОЛЬЗУЕМЫЕ ТЕХНОЛОГИИ, ПРИНЦИПЫ, ФОРМЫ И МЕТОДЫ РАБОТЫ: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rStyle w:val="a7"/>
          <w:sz w:val="26"/>
          <w:szCs w:val="26"/>
        </w:rPr>
        <w:t>Формы организации учебного процесса: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sz w:val="26"/>
          <w:szCs w:val="26"/>
        </w:rPr>
        <w:t xml:space="preserve">  </w:t>
      </w:r>
      <w:r w:rsidRPr="00CB0B2C">
        <w:rPr>
          <w:sz w:val="26"/>
          <w:szCs w:val="26"/>
        </w:rPr>
        <w:tab/>
        <w:t>Форма обучения реализуется как органическое единство целенаправленной   организации:  содержания; обучающих средств;</w:t>
      </w:r>
      <w:r w:rsidR="003E412B">
        <w:rPr>
          <w:sz w:val="26"/>
          <w:szCs w:val="26"/>
        </w:rPr>
        <w:t xml:space="preserve">                           </w:t>
      </w:r>
      <w:r w:rsidRPr="00CB0B2C">
        <w:rPr>
          <w:sz w:val="26"/>
          <w:szCs w:val="26"/>
        </w:rPr>
        <w:t xml:space="preserve"> методов обучения.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sz w:val="26"/>
          <w:szCs w:val="26"/>
        </w:rPr>
        <w:t xml:space="preserve">     </w:t>
      </w:r>
      <w:r w:rsidRPr="00CB0B2C">
        <w:rPr>
          <w:sz w:val="26"/>
          <w:szCs w:val="26"/>
        </w:rPr>
        <w:tab/>
        <w:t xml:space="preserve">Используется коллективная; групповая; индивидуальная, фронтальная, работа в парах. 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18"/>
          <w:szCs w:val="26"/>
        </w:rPr>
      </w:pPr>
    </w:p>
    <w:p w:rsidR="00D55EC2" w:rsidRPr="00CB0B2C" w:rsidRDefault="00D55EC2" w:rsidP="00D55EC2">
      <w:pPr>
        <w:rPr>
          <w:sz w:val="26"/>
          <w:szCs w:val="26"/>
        </w:rPr>
      </w:pPr>
      <w:r w:rsidRPr="00CB0B2C">
        <w:rPr>
          <w:b/>
          <w:bCs/>
          <w:sz w:val="26"/>
          <w:szCs w:val="26"/>
        </w:rPr>
        <w:t>Технологии:</w:t>
      </w:r>
    </w:p>
    <w:p w:rsidR="00D55EC2" w:rsidRPr="00EB422F" w:rsidRDefault="00D55EC2" w:rsidP="00EB422F">
      <w:pPr>
        <w:pStyle w:val="Default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652E">
        <w:rPr>
          <w:rFonts w:ascii="Times New Roman" w:hAnsi="Times New Roman" w:cs="Times New Roman"/>
          <w:sz w:val="26"/>
          <w:szCs w:val="26"/>
        </w:rPr>
        <w:t>Используемые технологии: проблемное о</w:t>
      </w:r>
      <w:r w:rsidR="00EB422F">
        <w:rPr>
          <w:rFonts w:ascii="Times New Roman" w:hAnsi="Times New Roman" w:cs="Times New Roman"/>
          <w:sz w:val="26"/>
          <w:szCs w:val="26"/>
        </w:rPr>
        <w:t xml:space="preserve">бучение, технология проектов; </w:t>
      </w:r>
      <w:r w:rsidR="00B4652E" w:rsidRPr="00B4652E">
        <w:rPr>
          <w:rFonts w:ascii="Times New Roman" w:hAnsi="Times New Roman" w:cs="Times New Roman"/>
          <w:sz w:val="26"/>
          <w:szCs w:val="26"/>
        </w:rPr>
        <w:t>личностно - ориентированная, ИКТ.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rStyle w:val="a7"/>
          <w:sz w:val="18"/>
          <w:szCs w:val="26"/>
        </w:rPr>
      </w:pP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rStyle w:val="a7"/>
          <w:sz w:val="26"/>
          <w:szCs w:val="26"/>
        </w:rPr>
        <w:t>Виды учебных занятий</w:t>
      </w:r>
      <w:r w:rsidRPr="00CB0B2C">
        <w:rPr>
          <w:rStyle w:val="a8"/>
          <w:b/>
          <w:bCs/>
          <w:sz w:val="26"/>
          <w:szCs w:val="26"/>
        </w:rPr>
        <w:t>:</w:t>
      </w:r>
    </w:p>
    <w:p w:rsidR="00D55EC2" w:rsidRPr="00CB0B2C" w:rsidRDefault="00D55EC2" w:rsidP="00D55EC2">
      <w:pPr>
        <w:spacing w:after="100" w:afterAutospacing="1"/>
        <w:ind w:firstLine="708"/>
        <w:jc w:val="both"/>
        <w:rPr>
          <w:sz w:val="26"/>
          <w:szCs w:val="26"/>
        </w:rPr>
      </w:pPr>
      <w:r w:rsidRPr="00CB0B2C">
        <w:rPr>
          <w:sz w:val="26"/>
          <w:szCs w:val="26"/>
        </w:rPr>
        <w:t>Программа предусматривает проведение традиционных уроков, урок - лекция,   практическое занятие, лабораторные работы,  и</w:t>
      </w:r>
      <w:r w:rsidRPr="00CB0B2C">
        <w:rPr>
          <w:sz w:val="26"/>
          <w:szCs w:val="26"/>
        </w:rPr>
        <w:t>г</w:t>
      </w:r>
      <w:r w:rsidRPr="00CB0B2C">
        <w:rPr>
          <w:sz w:val="26"/>
          <w:szCs w:val="26"/>
        </w:rPr>
        <w:t>ры-обсуждения, проектная деятельность, обобщающие уроки.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rStyle w:val="a7"/>
          <w:sz w:val="26"/>
          <w:szCs w:val="26"/>
        </w:rPr>
      </w:pPr>
      <w:r w:rsidRPr="00CB0B2C">
        <w:rPr>
          <w:rStyle w:val="a7"/>
          <w:sz w:val="26"/>
          <w:szCs w:val="26"/>
        </w:rPr>
        <w:t>Преобладающие формы  контроля знаний, умений, навыков.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rStyle w:val="a7"/>
          <w:sz w:val="18"/>
          <w:szCs w:val="26"/>
        </w:rPr>
      </w:pPr>
    </w:p>
    <w:p w:rsidR="00D55EC2" w:rsidRPr="00CB0B2C" w:rsidRDefault="00D55EC2" w:rsidP="00D55EC2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B0B2C">
        <w:rPr>
          <w:sz w:val="26"/>
          <w:szCs w:val="26"/>
        </w:rPr>
        <w:t>Основные формы контроля знаний, умений, навыков позволяют: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sz w:val="26"/>
          <w:szCs w:val="26"/>
        </w:rPr>
        <w:t>●      определить фактический уровень знаний, умений и навыков, обучающихся  по предмету (</w:t>
      </w:r>
      <w:proofErr w:type="gramStart"/>
      <w:r w:rsidRPr="00CB0B2C">
        <w:rPr>
          <w:sz w:val="26"/>
          <w:szCs w:val="26"/>
        </w:rPr>
        <w:t>согласно</w:t>
      </w:r>
      <w:proofErr w:type="gramEnd"/>
      <w:r w:rsidRPr="00CB0B2C">
        <w:rPr>
          <w:sz w:val="26"/>
          <w:szCs w:val="26"/>
        </w:rPr>
        <w:t xml:space="preserve"> учебного плана);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sz w:val="26"/>
          <w:szCs w:val="26"/>
        </w:rPr>
        <w:t>●      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B0B2C">
        <w:rPr>
          <w:sz w:val="26"/>
          <w:szCs w:val="26"/>
        </w:rPr>
        <w:t xml:space="preserve">●      осуществить </w:t>
      </w:r>
      <w:proofErr w:type="gramStart"/>
      <w:r w:rsidRPr="00CB0B2C">
        <w:rPr>
          <w:sz w:val="26"/>
          <w:szCs w:val="26"/>
        </w:rPr>
        <w:t>контроль за</w:t>
      </w:r>
      <w:proofErr w:type="gramEnd"/>
      <w:r w:rsidRPr="00CB0B2C">
        <w:rPr>
          <w:sz w:val="26"/>
          <w:szCs w:val="26"/>
        </w:rPr>
        <w:t xml:space="preserve"> реализацией образовательной программы (учебного плана) и программ учебных курсов.</w:t>
      </w:r>
    </w:p>
    <w:p w:rsidR="00D55EC2" w:rsidRPr="00CB0B2C" w:rsidRDefault="00D55EC2" w:rsidP="00D55EC2">
      <w:pPr>
        <w:pStyle w:val="a5"/>
        <w:spacing w:before="0" w:beforeAutospacing="0" w:after="0" w:afterAutospacing="0"/>
        <w:jc w:val="both"/>
        <w:rPr>
          <w:rStyle w:val="a7"/>
          <w:sz w:val="26"/>
          <w:szCs w:val="26"/>
        </w:rPr>
      </w:pPr>
    </w:p>
    <w:p w:rsidR="005212CF" w:rsidRPr="005212CF" w:rsidRDefault="005212CF" w:rsidP="005212CF">
      <w:pPr>
        <w:ind w:firstLine="360"/>
        <w:jc w:val="both"/>
        <w:rPr>
          <w:sz w:val="26"/>
          <w:szCs w:val="26"/>
        </w:rPr>
      </w:pPr>
      <w:r w:rsidRPr="005212CF">
        <w:rPr>
          <w:sz w:val="26"/>
          <w:szCs w:val="26"/>
        </w:rPr>
        <w:t xml:space="preserve">В рамках контроля знаний и умений учащихся запланирован текущий и тематический контроль в форме тестирования, т.к. эта форма является основой ЕГЭ. </w:t>
      </w:r>
    </w:p>
    <w:p w:rsidR="005212CF" w:rsidRPr="005212CF" w:rsidRDefault="005212CF" w:rsidP="005212CF">
      <w:pPr>
        <w:jc w:val="both"/>
        <w:rPr>
          <w:sz w:val="26"/>
          <w:szCs w:val="26"/>
        </w:rPr>
      </w:pPr>
    </w:p>
    <w:p w:rsidR="00D55EC2" w:rsidRPr="00B4652E" w:rsidRDefault="00D55EC2" w:rsidP="00D55EC2">
      <w:pPr>
        <w:pStyle w:val="a5"/>
        <w:spacing w:before="0" w:beforeAutospacing="0" w:after="0" w:afterAutospacing="0"/>
        <w:jc w:val="both"/>
        <w:rPr>
          <w:rStyle w:val="a7"/>
          <w:sz w:val="10"/>
          <w:szCs w:val="26"/>
        </w:rPr>
      </w:pPr>
    </w:p>
    <w:tbl>
      <w:tblPr>
        <w:tblStyle w:val="a6"/>
        <w:tblW w:w="0" w:type="auto"/>
        <w:tblLook w:val="04A0"/>
      </w:tblPr>
      <w:tblGrid>
        <w:gridCol w:w="2235"/>
        <w:gridCol w:w="5473"/>
        <w:gridCol w:w="7906"/>
      </w:tblGrid>
      <w:tr w:rsidR="00D55EC2" w:rsidRPr="00CB0B2C" w:rsidTr="00172693">
        <w:tc>
          <w:tcPr>
            <w:tcW w:w="2235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rPr>
                <w:b/>
                <w:sz w:val="26"/>
                <w:szCs w:val="26"/>
              </w:rPr>
            </w:pPr>
            <w:r w:rsidRPr="00CB0B2C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5473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CB0B2C">
              <w:rPr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0" w:type="auto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CB0B2C">
              <w:rPr>
                <w:b/>
                <w:sz w:val="26"/>
                <w:szCs w:val="26"/>
              </w:rPr>
              <w:t>Методы</w:t>
            </w:r>
          </w:p>
        </w:tc>
      </w:tr>
      <w:tr w:rsidR="00D55EC2" w:rsidRPr="00CB0B2C" w:rsidTr="00172693">
        <w:tc>
          <w:tcPr>
            <w:tcW w:w="2235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Вводный</w:t>
            </w:r>
          </w:p>
        </w:tc>
        <w:tc>
          <w:tcPr>
            <w:tcW w:w="5473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Уровень знаний школьников, общая эрудиция.</w:t>
            </w:r>
          </w:p>
        </w:tc>
        <w:tc>
          <w:tcPr>
            <w:tcW w:w="0" w:type="auto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Тестирование, беседа, анкетирование, наблюдение.</w:t>
            </w:r>
          </w:p>
        </w:tc>
      </w:tr>
      <w:tr w:rsidR="00D55EC2" w:rsidRPr="00CB0B2C" w:rsidTr="00172693">
        <w:tc>
          <w:tcPr>
            <w:tcW w:w="2235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Текущий</w:t>
            </w:r>
          </w:p>
        </w:tc>
        <w:tc>
          <w:tcPr>
            <w:tcW w:w="5473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Освоение учебного материала по теме, уче</w:t>
            </w:r>
            <w:r w:rsidRPr="00CB0B2C">
              <w:rPr>
                <w:sz w:val="26"/>
                <w:szCs w:val="26"/>
              </w:rPr>
              <w:t>б</w:t>
            </w:r>
            <w:r w:rsidRPr="00CB0B2C">
              <w:rPr>
                <w:sz w:val="26"/>
                <w:szCs w:val="26"/>
              </w:rPr>
              <w:t>ной единице.</w:t>
            </w:r>
          </w:p>
        </w:tc>
        <w:tc>
          <w:tcPr>
            <w:tcW w:w="0" w:type="auto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Диагностические задания: опросы, практические работы, тестиров</w:t>
            </w:r>
            <w:r w:rsidRPr="00CB0B2C">
              <w:rPr>
                <w:sz w:val="26"/>
                <w:szCs w:val="26"/>
              </w:rPr>
              <w:t>а</w:t>
            </w:r>
            <w:r w:rsidRPr="00CB0B2C">
              <w:rPr>
                <w:sz w:val="26"/>
                <w:szCs w:val="26"/>
              </w:rPr>
              <w:t>ние.</w:t>
            </w:r>
          </w:p>
        </w:tc>
      </w:tr>
      <w:tr w:rsidR="00D55EC2" w:rsidRPr="00CB0B2C" w:rsidTr="00172693">
        <w:tc>
          <w:tcPr>
            <w:tcW w:w="2235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Коррекция</w:t>
            </w:r>
          </w:p>
        </w:tc>
        <w:tc>
          <w:tcPr>
            <w:tcW w:w="5473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Ликвидация пробелов.</w:t>
            </w:r>
          </w:p>
        </w:tc>
        <w:tc>
          <w:tcPr>
            <w:tcW w:w="0" w:type="auto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Повторные тесты, индивидуальные консультации.</w:t>
            </w:r>
          </w:p>
        </w:tc>
      </w:tr>
      <w:tr w:rsidR="00D55EC2" w:rsidRPr="00CB0B2C" w:rsidTr="00172693">
        <w:tc>
          <w:tcPr>
            <w:tcW w:w="2235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Итоговый</w:t>
            </w:r>
          </w:p>
        </w:tc>
        <w:tc>
          <w:tcPr>
            <w:tcW w:w="5473" w:type="dxa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Контроль выполнения поставленных задач.</w:t>
            </w:r>
          </w:p>
        </w:tc>
        <w:tc>
          <w:tcPr>
            <w:tcW w:w="0" w:type="auto"/>
            <w:hideMark/>
          </w:tcPr>
          <w:p w:rsidR="00D55EC2" w:rsidRPr="00CB0B2C" w:rsidRDefault="00D55EC2" w:rsidP="00EB422F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CB0B2C">
              <w:rPr>
                <w:sz w:val="26"/>
                <w:szCs w:val="26"/>
              </w:rPr>
              <w:t>Представление продукта на разных уровнях.</w:t>
            </w:r>
          </w:p>
        </w:tc>
      </w:tr>
    </w:tbl>
    <w:p w:rsidR="00E42CB0" w:rsidRDefault="00E42CB0" w:rsidP="00360191"/>
    <w:p w:rsidR="005E5CCC" w:rsidRDefault="005E5CCC" w:rsidP="00172693">
      <w:pPr>
        <w:rPr>
          <w:b/>
        </w:rPr>
      </w:pPr>
    </w:p>
    <w:p w:rsidR="00EB422F" w:rsidRDefault="00EB422F" w:rsidP="00172693">
      <w:pPr>
        <w:jc w:val="center"/>
      </w:pPr>
    </w:p>
    <w:p w:rsidR="005E5CCC" w:rsidRDefault="005E5CCC" w:rsidP="00172693">
      <w:pPr>
        <w:jc w:val="center"/>
        <w:rPr>
          <w:b/>
          <w:sz w:val="32"/>
        </w:rPr>
      </w:pPr>
      <w:r w:rsidRPr="00EC1AD0">
        <w:lastRenderedPageBreak/>
        <w:t xml:space="preserve">            </w:t>
      </w:r>
      <w:r w:rsidRPr="00D81BAB">
        <w:rPr>
          <w:b/>
          <w:sz w:val="32"/>
        </w:rPr>
        <w:t>Календарно-тематическое планирование</w:t>
      </w:r>
      <w:r w:rsidR="00172693">
        <w:rPr>
          <w:b/>
          <w:sz w:val="32"/>
        </w:rPr>
        <w:t xml:space="preserve">  </w:t>
      </w:r>
      <w:r w:rsidRPr="00D81BAB">
        <w:rPr>
          <w:b/>
          <w:sz w:val="32"/>
        </w:rPr>
        <w:t>учебного материала.</w:t>
      </w:r>
    </w:p>
    <w:p w:rsidR="00172693" w:rsidRPr="002B66BB" w:rsidRDefault="00172693" w:rsidP="00172693">
      <w:pPr>
        <w:jc w:val="center"/>
        <w:rPr>
          <w:b/>
          <w:sz w:val="4"/>
        </w:rPr>
      </w:pPr>
    </w:p>
    <w:p w:rsidR="00172693" w:rsidRDefault="005E5CCC" w:rsidP="005E5CCC">
      <w:r w:rsidRPr="007940C4">
        <w:rPr>
          <w:b/>
          <w:bCs/>
        </w:rPr>
        <w:t xml:space="preserve">По программе - 70 часов, в неделю – 2 часа. </w:t>
      </w:r>
      <w:r w:rsidRPr="00EC1AD0">
        <w:t xml:space="preserve">   </w:t>
      </w:r>
    </w:p>
    <w:p w:rsidR="005E5CCC" w:rsidRPr="00172693" w:rsidRDefault="005E5CCC" w:rsidP="005E5CCC">
      <w:pPr>
        <w:rPr>
          <w:sz w:val="12"/>
        </w:rPr>
      </w:pPr>
      <w:r w:rsidRPr="00172693">
        <w:rPr>
          <w:sz w:val="12"/>
        </w:rPr>
        <w:t xml:space="preserve">   </w:t>
      </w:r>
    </w:p>
    <w:tbl>
      <w:tblPr>
        <w:tblStyle w:val="a6"/>
        <w:tblW w:w="16160" w:type="dxa"/>
        <w:tblInd w:w="-176" w:type="dxa"/>
        <w:tblLayout w:type="fixed"/>
        <w:tblLook w:val="01E0"/>
      </w:tblPr>
      <w:tblGrid>
        <w:gridCol w:w="568"/>
        <w:gridCol w:w="2977"/>
        <w:gridCol w:w="1559"/>
        <w:gridCol w:w="1559"/>
        <w:gridCol w:w="5670"/>
        <w:gridCol w:w="2268"/>
        <w:gridCol w:w="142"/>
        <w:gridCol w:w="1417"/>
      </w:tblGrid>
      <w:tr w:rsidR="005E5CCC" w:rsidRPr="002B66BB" w:rsidTr="002B66BB">
        <w:tc>
          <w:tcPr>
            <w:tcW w:w="568" w:type="dxa"/>
          </w:tcPr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jc w:val="center"/>
              <w:rPr>
                <w:b/>
                <w:sz w:val="20"/>
                <w:szCs w:val="20"/>
              </w:rPr>
            </w:pPr>
          </w:p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>Тема учебной программы</w:t>
            </w:r>
          </w:p>
        </w:tc>
        <w:tc>
          <w:tcPr>
            <w:tcW w:w="1559" w:type="dxa"/>
          </w:tcPr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>Планируемые</w:t>
            </w:r>
            <w:r w:rsidRPr="002B66BB">
              <w:rPr>
                <w:b/>
                <w:sz w:val="20"/>
                <w:szCs w:val="20"/>
              </w:rPr>
              <w:br/>
              <w:t xml:space="preserve"> сроки пров</w:t>
            </w:r>
            <w:r w:rsidRPr="002B66BB">
              <w:rPr>
                <w:b/>
                <w:sz w:val="20"/>
                <w:szCs w:val="20"/>
              </w:rPr>
              <w:t>е</w:t>
            </w:r>
            <w:r w:rsidRPr="002B66BB">
              <w:rPr>
                <w:b/>
                <w:sz w:val="20"/>
                <w:szCs w:val="20"/>
              </w:rPr>
              <w:t>дения</w:t>
            </w:r>
          </w:p>
        </w:tc>
        <w:tc>
          <w:tcPr>
            <w:tcW w:w="1559" w:type="dxa"/>
          </w:tcPr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>Фактические сроки  пров</w:t>
            </w:r>
            <w:r w:rsidRPr="002B66BB">
              <w:rPr>
                <w:b/>
                <w:sz w:val="20"/>
                <w:szCs w:val="20"/>
              </w:rPr>
              <w:t>е</w:t>
            </w:r>
            <w:r w:rsidRPr="002B66BB">
              <w:rPr>
                <w:b/>
                <w:sz w:val="20"/>
                <w:szCs w:val="20"/>
              </w:rPr>
              <w:t>дения уроков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jc w:val="center"/>
              <w:rPr>
                <w:b/>
                <w:sz w:val="20"/>
                <w:szCs w:val="20"/>
              </w:rPr>
            </w:pPr>
          </w:p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2268" w:type="dxa"/>
          </w:tcPr>
          <w:p w:rsidR="002B66BB" w:rsidRPr="002B66BB" w:rsidRDefault="002B66BB" w:rsidP="00172693">
            <w:pPr>
              <w:jc w:val="center"/>
              <w:rPr>
                <w:b/>
                <w:sz w:val="20"/>
                <w:szCs w:val="20"/>
              </w:rPr>
            </w:pPr>
          </w:p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559" w:type="dxa"/>
            <w:gridSpan w:val="2"/>
          </w:tcPr>
          <w:p w:rsidR="005E5CCC" w:rsidRPr="002B66BB" w:rsidRDefault="005E5CCC" w:rsidP="00172693">
            <w:pPr>
              <w:jc w:val="center"/>
              <w:rPr>
                <w:b/>
                <w:sz w:val="20"/>
                <w:szCs w:val="20"/>
              </w:rPr>
            </w:pPr>
            <w:r w:rsidRPr="002B66BB">
              <w:rPr>
                <w:b/>
                <w:sz w:val="20"/>
                <w:szCs w:val="20"/>
              </w:rPr>
              <w:t xml:space="preserve">Повторение. </w:t>
            </w:r>
            <w:r w:rsidRPr="002B66BB">
              <w:rPr>
                <w:b/>
                <w:sz w:val="20"/>
                <w:szCs w:val="20"/>
              </w:rPr>
              <w:br/>
              <w:t>Подготовка к ЕГЭ</w:t>
            </w:r>
          </w:p>
        </w:tc>
      </w:tr>
      <w:tr w:rsidR="005E5CCC" w:rsidRPr="002B66BB" w:rsidTr="002B66BB">
        <w:tc>
          <w:tcPr>
            <w:tcW w:w="16160" w:type="dxa"/>
            <w:gridSpan w:val="8"/>
          </w:tcPr>
          <w:p w:rsidR="005E5CCC" w:rsidRPr="002B66BB" w:rsidRDefault="00172693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/>
                <w:bCs/>
                <w:sz w:val="22"/>
                <w:szCs w:val="22"/>
              </w:rPr>
              <w:t xml:space="preserve">Тема № 1. </w:t>
            </w:r>
            <w:r w:rsidR="005E5CCC" w:rsidRPr="002B66BB">
              <w:rPr>
                <w:b/>
                <w:bCs/>
                <w:sz w:val="22"/>
                <w:szCs w:val="22"/>
              </w:rPr>
              <w:t>От  традиционного общества к обществу индустриальному. Наполеоновская эпоха.</w:t>
            </w:r>
            <w:r w:rsidR="005E5CCC" w:rsidRPr="002B66B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66BB" w:rsidRPr="002B66BB" w:rsidTr="002B66BB">
        <w:tc>
          <w:tcPr>
            <w:tcW w:w="16160" w:type="dxa"/>
            <w:gridSpan w:val="8"/>
          </w:tcPr>
          <w:p w:rsidR="002B66BB" w:rsidRPr="002B66BB" w:rsidRDefault="002B66BB" w:rsidP="00172693">
            <w:pPr>
              <w:jc w:val="center"/>
              <w:rPr>
                <w:b/>
                <w:bCs/>
                <w:sz w:val="14"/>
                <w:szCs w:val="22"/>
              </w:rPr>
            </w:pPr>
          </w:p>
          <w:p w:rsidR="002B66BB" w:rsidRDefault="002B66BB" w:rsidP="002B66B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1 Четверть (18 ч)</w:t>
            </w:r>
          </w:p>
          <w:p w:rsidR="002B66BB" w:rsidRPr="002B66BB" w:rsidRDefault="002B66BB" w:rsidP="00172693">
            <w:pPr>
              <w:jc w:val="center"/>
              <w:rPr>
                <w:b/>
                <w:bCs/>
                <w:sz w:val="8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Введение. От  традиционн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го общества к обществу и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дустриальному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1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4A0236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5.09</w:t>
            </w:r>
          </w:p>
        </w:tc>
        <w:tc>
          <w:tcPr>
            <w:tcW w:w="5670" w:type="dxa"/>
          </w:tcPr>
          <w:p w:rsid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и объяснять причины перерастания традиционного общества в общество индустриальное;</w:t>
            </w:r>
            <w:r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характеризовать  процесс модернизации</w:t>
            </w:r>
            <w:r>
              <w:rPr>
                <w:sz w:val="22"/>
                <w:szCs w:val="22"/>
              </w:rPr>
              <w:t>.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П</w:t>
            </w:r>
            <w:proofErr w:type="spellStart"/>
            <w:r w:rsidRPr="002B66BB">
              <w:rPr>
                <w:sz w:val="22"/>
                <w:szCs w:val="22"/>
                <w:lang w:val="en-US"/>
              </w:rPr>
              <w:t>ознавательные</w:t>
            </w:r>
            <w:proofErr w:type="spellEnd"/>
            <w:r w:rsidRPr="002B66B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66BB">
              <w:rPr>
                <w:sz w:val="22"/>
                <w:szCs w:val="22"/>
                <w:lang w:val="en-US"/>
              </w:rPr>
              <w:t>задания</w:t>
            </w:r>
            <w:proofErr w:type="spellEnd"/>
            <w:r w:rsidRPr="002B66B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iCs/>
                <w:sz w:val="22"/>
                <w:szCs w:val="22"/>
              </w:rPr>
              <w:t>Становление индустриал</w:t>
            </w:r>
            <w:r w:rsidRPr="002B66BB">
              <w:rPr>
                <w:iCs/>
                <w:sz w:val="22"/>
                <w:szCs w:val="22"/>
              </w:rPr>
              <w:t>ь</w:t>
            </w:r>
            <w:r w:rsidRPr="002B66BB">
              <w:rPr>
                <w:iCs/>
                <w:sz w:val="22"/>
                <w:szCs w:val="22"/>
              </w:rPr>
              <w:t xml:space="preserve">ного общества. </w:t>
            </w:r>
            <w:r w:rsidRPr="002B66BB">
              <w:rPr>
                <w:sz w:val="22"/>
                <w:szCs w:val="22"/>
              </w:rPr>
              <w:t>Индустр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альная революция.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4A0236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6.09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знать и уметь анализировать условия, которые сделали возможной победу промышленной революции;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решение познавательных зад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ний.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Индустриальное общество: новые проблемы и новые ценности.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15.09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proofErr w:type="gramStart"/>
            <w:r w:rsidRPr="002B66BB">
              <w:rPr>
                <w:sz w:val="22"/>
                <w:szCs w:val="22"/>
              </w:rPr>
              <w:t>объяснять смысл основных понятий: модернизация, и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дустриализация, конкуренция, экономический кризис, капитализм, монополия, картель, синдикат, трест, ко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церн, империализм.</w:t>
            </w:r>
            <w:proofErr w:type="gramEnd"/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решение познавательных зад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ний.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16.09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давать характеристику технического прогресса;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Наука: создание научной картины мира.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3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bCs/>
                <w:sz w:val="22"/>
                <w:szCs w:val="22"/>
              </w:rPr>
            </w:pPr>
            <w:r w:rsidRPr="00E03CFC">
              <w:rPr>
                <w:bCs/>
                <w:sz w:val="22"/>
                <w:szCs w:val="22"/>
              </w:rPr>
              <w:t>19.09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наиболее важные достижения науки, техники, ест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ствознания; оценивать  роль научных открытий в разв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тии общества и в жизни людей; объяснять  смысл осно</w:t>
            </w:r>
            <w:r w:rsidRPr="002B66BB">
              <w:rPr>
                <w:sz w:val="22"/>
                <w:szCs w:val="22"/>
              </w:rPr>
              <w:t>в</w:t>
            </w:r>
            <w:r w:rsidRPr="002B66BB">
              <w:rPr>
                <w:sz w:val="22"/>
                <w:szCs w:val="22"/>
              </w:rPr>
              <w:t xml:space="preserve">ных понятий 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словарем, тестовые задания.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Художественная культура </w:t>
            </w:r>
            <w:r w:rsidRPr="002B66BB">
              <w:rPr>
                <w:sz w:val="22"/>
                <w:szCs w:val="22"/>
                <w:lang w:val="en-US"/>
              </w:rPr>
              <w:t>XIX</w:t>
            </w:r>
            <w:r w:rsidRPr="002B66BB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22.09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proofErr w:type="gramStart"/>
            <w:r w:rsidRPr="002B66BB">
              <w:rPr>
                <w:sz w:val="22"/>
                <w:szCs w:val="22"/>
              </w:rPr>
              <w:t>знать</w:t>
            </w:r>
            <w:proofErr w:type="gramEnd"/>
            <w:r w:rsidRPr="002B66BB">
              <w:rPr>
                <w:sz w:val="22"/>
                <w:szCs w:val="22"/>
              </w:rPr>
              <w:t xml:space="preserve"> как расширялось и углублялось представление л</w:t>
            </w:r>
            <w:r w:rsidRPr="002B66BB">
              <w:rPr>
                <w:sz w:val="22"/>
                <w:szCs w:val="22"/>
              </w:rPr>
              <w:t>ю</w:t>
            </w:r>
            <w:r w:rsidRPr="002B66BB">
              <w:rPr>
                <w:sz w:val="22"/>
                <w:szCs w:val="22"/>
              </w:rPr>
              <w:t>дей об окружающей действительности и о человеке как части природы;</w:t>
            </w:r>
            <w:r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объяснять  смысл основных понятий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словарем, тестовые задания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rPr>
          <w:trHeight w:val="805"/>
        </w:trPr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2B66BB" w:rsidRPr="004847C9" w:rsidRDefault="002B66BB" w:rsidP="002B66BB">
            <w:pPr>
              <w:rPr>
                <w:sz w:val="22"/>
                <w:szCs w:val="22"/>
              </w:rPr>
            </w:pPr>
            <w:proofErr w:type="spellStart"/>
            <w:r w:rsidRPr="004847C9">
              <w:rPr>
                <w:sz w:val="22"/>
                <w:szCs w:val="22"/>
              </w:rPr>
              <w:t>Повторительно</w:t>
            </w:r>
            <w:proofErr w:type="spellEnd"/>
            <w:r w:rsidRPr="004847C9">
              <w:rPr>
                <w:sz w:val="22"/>
                <w:szCs w:val="22"/>
              </w:rPr>
              <w:t xml:space="preserve"> - обобща</w:t>
            </w:r>
            <w:r w:rsidRPr="004847C9">
              <w:rPr>
                <w:sz w:val="22"/>
                <w:szCs w:val="22"/>
              </w:rPr>
              <w:t>ю</w:t>
            </w:r>
            <w:r w:rsidRPr="004847C9">
              <w:rPr>
                <w:sz w:val="22"/>
                <w:szCs w:val="22"/>
              </w:rPr>
              <w:t xml:space="preserve">щий </w:t>
            </w:r>
            <w:r w:rsidR="004847C9">
              <w:rPr>
                <w:sz w:val="22"/>
                <w:szCs w:val="22"/>
              </w:rPr>
              <w:t xml:space="preserve">урок </w:t>
            </w:r>
          </w:p>
          <w:p w:rsidR="002B66BB" w:rsidRPr="002B66BB" w:rsidRDefault="002B66BB" w:rsidP="002B66BB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«Становление индустриал</w:t>
            </w:r>
            <w:r w:rsidRPr="002B66BB">
              <w:rPr>
                <w:sz w:val="22"/>
                <w:szCs w:val="22"/>
              </w:rPr>
              <w:t>ь</w:t>
            </w:r>
            <w:r w:rsidRPr="002B66BB">
              <w:rPr>
                <w:sz w:val="22"/>
                <w:szCs w:val="22"/>
              </w:rPr>
              <w:t>ного мира».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4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26.09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обобщать и систематизировать учебный материал.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 смысл основных понятий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сообщения учащихся</w:t>
            </w:r>
            <w:r>
              <w:rPr>
                <w:sz w:val="22"/>
                <w:szCs w:val="22"/>
              </w:rPr>
              <w:t>. К</w:t>
            </w:r>
            <w:r w:rsidRPr="002B66BB">
              <w:rPr>
                <w:sz w:val="22"/>
                <w:szCs w:val="22"/>
              </w:rPr>
              <w:t>онтрольное тестир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 xml:space="preserve">вание </w:t>
            </w:r>
          </w:p>
        </w:tc>
        <w:tc>
          <w:tcPr>
            <w:tcW w:w="1417" w:type="dxa"/>
          </w:tcPr>
          <w:p w:rsidR="002B66BB" w:rsidRPr="002B66BB" w:rsidRDefault="004847C9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выполнение заданий ЕГЭ</w:t>
            </w:r>
          </w:p>
        </w:tc>
      </w:tr>
      <w:tr w:rsidR="002B66BB" w:rsidRPr="002B66BB" w:rsidTr="002B66BB">
        <w:tc>
          <w:tcPr>
            <w:tcW w:w="568" w:type="dxa"/>
          </w:tcPr>
          <w:p w:rsidR="00B4652E" w:rsidRDefault="00B4652E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2B66BB" w:rsidRDefault="002B66BB" w:rsidP="00172693">
            <w:pPr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Россия на рубеже XVI</w:t>
            </w:r>
            <w:r w:rsidRPr="002B66BB">
              <w:rPr>
                <w:sz w:val="22"/>
                <w:szCs w:val="22"/>
                <w:lang w:val="en-US"/>
              </w:rPr>
              <w:t>I</w:t>
            </w:r>
            <w:r w:rsidRPr="002B66BB">
              <w:rPr>
                <w:sz w:val="22"/>
                <w:szCs w:val="22"/>
              </w:rPr>
              <w:t>I-XIX веков.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29.09</w:t>
            </w:r>
          </w:p>
        </w:tc>
        <w:tc>
          <w:tcPr>
            <w:tcW w:w="5670" w:type="dxa"/>
          </w:tcPr>
          <w:p w:rsid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оценивать  роль и место России в мировой цивил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зации, геополитическое положение России как европе</w:t>
            </w:r>
            <w:r w:rsidRPr="002B66BB">
              <w:rPr>
                <w:sz w:val="22"/>
                <w:szCs w:val="22"/>
              </w:rPr>
              <w:t>й</w:t>
            </w:r>
            <w:r w:rsidRPr="002B66BB">
              <w:rPr>
                <w:sz w:val="22"/>
                <w:szCs w:val="22"/>
              </w:rPr>
              <w:t xml:space="preserve">ской державы, </w:t>
            </w:r>
            <w:proofErr w:type="spellStart"/>
            <w:r w:rsidRPr="002B66BB">
              <w:rPr>
                <w:sz w:val="22"/>
                <w:szCs w:val="22"/>
              </w:rPr>
              <w:t>социокультурную</w:t>
            </w:r>
            <w:proofErr w:type="spellEnd"/>
            <w:r w:rsidRPr="002B66BB">
              <w:rPr>
                <w:sz w:val="22"/>
                <w:szCs w:val="22"/>
              </w:rPr>
              <w:t xml:space="preserve"> специфику и уровень развития России на рубеже XVI</w:t>
            </w:r>
            <w:r w:rsidRPr="002B66BB">
              <w:rPr>
                <w:sz w:val="22"/>
                <w:szCs w:val="22"/>
                <w:lang w:val="en-US"/>
              </w:rPr>
              <w:t>I</w:t>
            </w:r>
            <w:r w:rsidRPr="002B66BB">
              <w:rPr>
                <w:sz w:val="22"/>
                <w:szCs w:val="22"/>
              </w:rPr>
              <w:t>I-XIX веков.</w:t>
            </w:r>
            <w:r w:rsidR="00B4652E">
              <w:rPr>
                <w:sz w:val="22"/>
                <w:szCs w:val="22"/>
              </w:rPr>
              <w:t xml:space="preserve">    </w:t>
            </w:r>
          </w:p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2B66BB" w:rsidRPr="006029C9" w:rsidRDefault="002B66BB" w:rsidP="00172693">
            <w:pPr>
              <w:rPr>
                <w:sz w:val="8"/>
                <w:szCs w:val="22"/>
              </w:rPr>
            </w:pPr>
          </w:p>
          <w:p w:rsidR="002B66BB" w:rsidRPr="006029C9" w:rsidRDefault="002B66BB" w:rsidP="00172693">
            <w:pPr>
              <w:rPr>
                <w:sz w:val="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со словарем.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Внутренняя политика Але</w:t>
            </w:r>
            <w:r w:rsidRPr="002B66BB">
              <w:rPr>
                <w:sz w:val="22"/>
                <w:szCs w:val="22"/>
              </w:rPr>
              <w:t>к</w:t>
            </w:r>
            <w:r w:rsidRPr="002B66BB">
              <w:rPr>
                <w:sz w:val="22"/>
                <w:szCs w:val="22"/>
              </w:rPr>
              <w:t>сандра I.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5 неделя</w:t>
            </w:r>
          </w:p>
        </w:tc>
        <w:tc>
          <w:tcPr>
            <w:tcW w:w="1559" w:type="dxa"/>
          </w:tcPr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3.10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 определять  характер внутренней политики Але</w:t>
            </w:r>
            <w:r w:rsidRPr="002B66BB">
              <w:rPr>
                <w:sz w:val="22"/>
                <w:szCs w:val="22"/>
              </w:rPr>
              <w:t>к</w:t>
            </w:r>
            <w:r w:rsidRPr="002B66BB">
              <w:rPr>
                <w:sz w:val="22"/>
                <w:szCs w:val="22"/>
              </w:rPr>
              <w:t xml:space="preserve">сандра </w:t>
            </w:r>
            <w:r w:rsidRPr="002B66BB">
              <w:rPr>
                <w:sz w:val="22"/>
                <w:szCs w:val="22"/>
                <w:lang w:val="en-US"/>
              </w:rPr>
              <w:t>I</w:t>
            </w:r>
            <w:r w:rsidRPr="002B66B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 xml:space="preserve">объяснять  смысл основных понятий. 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сообщения, работа с учебником.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Внешняя политика в 1801-1812 годы.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6.10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определять  основные направления внешней пол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тики России накануне Отечественной войны; раскрывать   причины  и характер войны 1812 года.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 учебным материалом.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Реформаторская деятел</w:t>
            </w:r>
            <w:r w:rsidRPr="002B66BB">
              <w:rPr>
                <w:sz w:val="22"/>
                <w:szCs w:val="22"/>
              </w:rPr>
              <w:t>ь</w:t>
            </w:r>
            <w:r w:rsidRPr="002B66BB">
              <w:rPr>
                <w:sz w:val="22"/>
                <w:szCs w:val="22"/>
              </w:rPr>
              <w:t>ность М.М.Сперанского.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6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10.10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анализировать  предпосылки и содержание рефо</w:t>
            </w:r>
            <w:r w:rsidRPr="002B66BB">
              <w:rPr>
                <w:sz w:val="22"/>
                <w:szCs w:val="22"/>
              </w:rPr>
              <w:t>р</w:t>
            </w:r>
            <w:r w:rsidRPr="002B66BB">
              <w:rPr>
                <w:sz w:val="22"/>
                <w:szCs w:val="22"/>
              </w:rPr>
              <w:t>маторских проектов М.М.Сперанского,  причины их н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полной реализации;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определять последствия реформы.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источниками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т</w:t>
            </w:r>
            <w:r w:rsidR="006109E0">
              <w:rPr>
                <w:bCs/>
                <w:sz w:val="22"/>
                <w:szCs w:val="22"/>
              </w:rPr>
              <w:t>ест</w:t>
            </w:r>
            <w:r w:rsidRPr="002B66BB">
              <w:rPr>
                <w:bCs/>
                <w:sz w:val="22"/>
                <w:szCs w:val="22"/>
              </w:rPr>
              <w:t>:</w:t>
            </w:r>
          </w:p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Россия в начале XIX века</w:t>
            </w: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B66BB">
                <w:rPr>
                  <w:sz w:val="22"/>
                  <w:szCs w:val="22"/>
                </w:rPr>
                <w:t>1812 г</w:t>
              </w:r>
            </w:smartTag>
            <w:r w:rsidRPr="002B66B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13.10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силах и планах сторон, характере войны, ее основных этапах, главных источниках победы народов России в войне.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тестиров</w:t>
            </w:r>
            <w:r w:rsidRPr="002B66BB">
              <w:rPr>
                <w:bCs/>
                <w:sz w:val="22"/>
                <w:szCs w:val="22"/>
              </w:rPr>
              <w:t>а</w:t>
            </w:r>
            <w:r w:rsidRPr="002B66BB">
              <w:rPr>
                <w:bCs/>
                <w:sz w:val="22"/>
                <w:szCs w:val="22"/>
              </w:rPr>
              <w:t>ние по м</w:t>
            </w:r>
            <w:r w:rsidRPr="002B66BB">
              <w:rPr>
                <w:bCs/>
                <w:sz w:val="22"/>
                <w:szCs w:val="22"/>
              </w:rPr>
              <w:t>а</w:t>
            </w:r>
            <w:r w:rsidRPr="002B66BB">
              <w:rPr>
                <w:bCs/>
                <w:sz w:val="22"/>
                <w:szCs w:val="22"/>
              </w:rPr>
              <w:t>териалам ЕГЭ</w:t>
            </w: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Заграничный поход русской армии. Внешняя политика в 1813-1825 годы.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7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17.10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определять цели заграничного похода и его хара</w:t>
            </w:r>
            <w:r w:rsidRPr="002B66BB">
              <w:rPr>
                <w:sz w:val="22"/>
                <w:szCs w:val="22"/>
              </w:rPr>
              <w:t>к</w:t>
            </w:r>
            <w:r w:rsidRPr="002B66BB">
              <w:rPr>
                <w:sz w:val="22"/>
                <w:szCs w:val="22"/>
              </w:rPr>
              <w:t>тер, ориентироваться в изменениях международного п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ложения России в результате разгрома наполеоновской Франции.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Внутренняя политика Але</w:t>
            </w:r>
            <w:r w:rsidRPr="002B66BB">
              <w:rPr>
                <w:sz w:val="22"/>
                <w:szCs w:val="22"/>
              </w:rPr>
              <w:t>к</w:t>
            </w:r>
            <w:r w:rsidRPr="002B66BB">
              <w:rPr>
                <w:sz w:val="22"/>
                <w:szCs w:val="22"/>
              </w:rPr>
              <w:t>сандра I в 1815-1825 гг.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20.10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основные направления политики Александра I  в 1815-1825 годы и причины отказа от дальнейших р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форм;</w:t>
            </w:r>
          </w:p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тестовые задания.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Социально-экономическое развитие после Отечестве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ной войны 1812 года.</w:t>
            </w:r>
          </w:p>
        </w:tc>
        <w:tc>
          <w:tcPr>
            <w:tcW w:w="1559" w:type="dxa"/>
            <w:vMerge w:val="restart"/>
          </w:tcPr>
          <w:p w:rsidR="002B66BB" w:rsidRDefault="002B66BB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8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24.10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давать характеристику социально-экономического  ра</w:t>
            </w:r>
            <w:r w:rsidRPr="002B66BB">
              <w:rPr>
                <w:sz w:val="22"/>
                <w:szCs w:val="22"/>
              </w:rPr>
              <w:t>з</w:t>
            </w:r>
            <w:r w:rsidRPr="002B66BB">
              <w:rPr>
                <w:sz w:val="22"/>
                <w:szCs w:val="22"/>
              </w:rPr>
              <w:t>витие после Отечественной войны 1812 года.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словарем, познавательные зад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ния.</w:t>
            </w:r>
          </w:p>
        </w:tc>
        <w:tc>
          <w:tcPr>
            <w:tcW w:w="1417" w:type="dxa"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2B66BB">
        <w:tc>
          <w:tcPr>
            <w:tcW w:w="568" w:type="dxa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2B66BB" w:rsidRDefault="002B66BB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Общественное движение при Александре I.</w:t>
            </w:r>
          </w:p>
        </w:tc>
        <w:tc>
          <w:tcPr>
            <w:tcW w:w="1559" w:type="dxa"/>
            <w:vMerge/>
          </w:tcPr>
          <w:p w:rsidR="002B66BB" w:rsidRPr="002B66BB" w:rsidRDefault="002B66B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2B66BB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27.10</w:t>
            </w:r>
          </w:p>
        </w:tc>
        <w:tc>
          <w:tcPr>
            <w:tcW w:w="5670" w:type="dxa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знать причины зарождения, идейные основы и основные этапы эволюции общественного движения в стране в </w:t>
            </w:r>
            <w:r w:rsidRPr="002B66BB">
              <w:rPr>
                <w:sz w:val="22"/>
                <w:szCs w:val="22"/>
                <w:lang w:val="en-US"/>
              </w:rPr>
              <w:t>I</w:t>
            </w:r>
            <w:r w:rsidRPr="002B66BB">
              <w:rPr>
                <w:sz w:val="22"/>
                <w:szCs w:val="22"/>
              </w:rPr>
              <w:t xml:space="preserve"> четверти XIX века.</w:t>
            </w:r>
          </w:p>
        </w:tc>
        <w:tc>
          <w:tcPr>
            <w:tcW w:w="2410" w:type="dxa"/>
            <w:gridSpan w:val="2"/>
          </w:tcPr>
          <w:p w:rsidR="002B66BB" w:rsidRPr="002B66BB" w:rsidRDefault="002B66B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опережающее задание, 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териалом.</w:t>
            </w:r>
          </w:p>
        </w:tc>
        <w:tc>
          <w:tcPr>
            <w:tcW w:w="1417" w:type="dxa"/>
          </w:tcPr>
          <w:p w:rsidR="002B66BB" w:rsidRPr="002B66BB" w:rsidRDefault="006109E0" w:rsidP="001726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  <w:r w:rsidR="002B66BB" w:rsidRPr="002B66BB">
              <w:rPr>
                <w:bCs/>
                <w:sz w:val="22"/>
                <w:szCs w:val="22"/>
              </w:rPr>
              <w:t>, работа с докуме</w:t>
            </w:r>
            <w:r w:rsidR="002B66BB" w:rsidRPr="002B66BB">
              <w:rPr>
                <w:bCs/>
                <w:sz w:val="22"/>
                <w:szCs w:val="22"/>
              </w:rPr>
              <w:t>н</w:t>
            </w:r>
            <w:r w:rsidR="002B66BB" w:rsidRPr="002B66BB">
              <w:rPr>
                <w:bCs/>
                <w:sz w:val="22"/>
                <w:szCs w:val="22"/>
              </w:rPr>
              <w:t>тами</w:t>
            </w:r>
          </w:p>
        </w:tc>
      </w:tr>
      <w:tr w:rsidR="006109E0" w:rsidRPr="002B66BB" w:rsidTr="002B66BB">
        <w:tc>
          <w:tcPr>
            <w:tcW w:w="568" w:type="dxa"/>
          </w:tcPr>
          <w:p w:rsidR="006109E0" w:rsidRDefault="006109E0" w:rsidP="00172693">
            <w:pPr>
              <w:jc w:val="center"/>
              <w:rPr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Династический кризис 1825</w:t>
            </w: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Выступление декабристов.</w:t>
            </w:r>
          </w:p>
        </w:tc>
        <w:tc>
          <w:tcPr>
            <w:tcW w:w="1559" w:type="dxa"/>
            <w:vMerge w:val="restart"/>
          </w:tcPr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9 неделя</w:t>
            </w:r>
          </w:p>
        </w:tc>
        <w:tc>
          <w:tcPr>
            <w:tcW w:w="1559" w:type="dxa"/>
          </w:tcPr>
          <w:p w:rsidR="00E03CFC" w:rsidRP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31.10</w:t>
            </w:r>
          </w:p>
        </w:tc>
        <w:tc>
          <w:tcPr>
            <w:tcW w:w="5670" w:type="dxa"/>
          </w:tcPr>
          <w:p w:rsidR="006109E0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на примере восстания декабристов о наличии в российском обществе глубоких противоречий, поро</w:t>
            </w:r>
            <w:r w:rsidRPr="002B66BB">
              <w:rPr>
                <w:sz w:val="22"/>
                <w:szCs w:val="22"/>
              </w:rPr>
              <w:t>ж</w:t>
            </w:r>
            <w:r w:rsidRPr="002B66BB">
              <w:rPr>
                <w:sz w:val="22"/>
                <w:szCs w:val="22"/>
              </w:rPr>
              <w:t>денных отжившей феодально-крепостнической системой.</w:t>
            </w: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сообщения, анализ с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 xml:space="preserve">бытий. 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Default="006109E0" w:rsidP="00172693">
            <w:pPr>
              <w:jc w:val="center"/>
              <w:rPr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6109E0" w:rsidRDefault="006109E0" w:rsidP="00172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Повторительно-обобщающий  </w:t>
            </w: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«Россия в годы правления   Александра 1»</w:t>
            </w:r>
          </w:p>
        </w:tc>
        <w:tc>
          <w:tcPr>
            <w:tcW w:w="1559" w:type="dxa"/>
            <w:vMerge/>
          </w:tcPr>
          <w:p w:rsidR="006109E0" w:rsidRPr="002B66BB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P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3.11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BB" w:rsidRPr="002B66BB" w:rsidTr="006109E0">
        <w:tc>
          <w:tcPr>
            <w:tcW w:w="16160" w:type="dxa"/>
            <w:gridSpan w:val="8"/>
          </w:tcPr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2B66BB" w:rsidRDefault="002B66BB" w:rsidP="00172693">
            <w:pPr>
              <w:jc w:val="center"/>
              <w:rPr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sz w:val="22"/>
                <w:szCs w:val="22"/>
              </w:rPr>
            </w:pPr>
          </w:p>
          <w:p w:rsidR="002B66BB" w:rsidRPr="00937F50" w:rsidRDefault="002B66BB" w:rsidP="00172693">
            <w:pPr>
              <w:jc w:val="center"/>
              <w:rPr>
                <w:b/>
                <w:sz w:val="28"/>
                <w:szCs w:val="22"/>
              </w:rPr>
            </w:pPr>
            <w:r w:rsidRPr="00937F50">
              <w:rPr>
                <w:b/>
                <w:sz w:val="28"/>
                <w:szCs w:val="22"/>
              </w:rPr>
              <w:t>2 четверть (14 ч)</w:t>
            </w:r>
          </w:p>
          <w:p w:rsidR="002B66BB" w:rsidRPr="00937F50" w:rsidRDefault="002B66BB" w:rsidP="00172693">
            <w:pPr>
              <w:jc w:val="center"/>
              <w:rPr>
                <w:b/>
                <w:sz w:val="14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Default="006109E0" w:rsidP="00172693">
            <w:pPr>
              <w:jc w:val="center"/>
              <w:rPr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Внутренняя политика Ник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лая I.</w:t>
            </w:r>
          </w:p>
        </w:tc>
        <w:tc>
          <w:tcPr>
            <w:tcW w:w="1559" w:type="dxa"/>
            <w:vMerge w:val="restart"/>
          </w:tcPr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10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14.11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словарем, познавательные зад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ния.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Default="006109E0" w:rsidP="00172693">
            <w:pPr>
              <w:jc w:val="center"/>
              <w:rPr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Социально-экономическое развитие в 20-50-е годы.</w:t>
            </w:r>
          </w:p>
        </w:tc>
        <w:tc>
          <w:tcPr>
            <w:tcW w:w="1559" w:type="dxa"/>
            <w:vMerge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17.11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делать  выводы о неэффективности крепостнической системы хозяйства в условиях начавшегося промышле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ного переворота и развития капиталистических отнош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ний в промышленности и торговле.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Внешняя политика Николая I в 1826-1849 годы.</w:t>
            </w:r>
          </w:p>
        </w:tc>
        <w:tc>
          <w:tcPr>
            <w:tcW w:w="1559" w:type="dxa"/>
            <w:vMerge w:val="restart"/>
          </w:tcPr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11  неделя</w:t>
            </w: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21.11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об основных направлениях вне</w:t>
            </w:r>
            <w:r w:rsidRPr="002B66BB">
              <w:rPr>
                <w:sz w:val="22"/>
                <w:szCs w:val="22"/>
              </w:rPr>
              <w:t>ш</w:t>
            </w:r>
            <w:r w:rsidRPr="002B66BB">
              <w:rPr>
                <w:sz w:val="22"/>
                <w:szCs w:val="22"/>
              </w:rPr>
              <w:t>ней политики страны;</w:t>
            </w: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характеризовать  истоки кризиса в отношениях между Россией и ведущими странами Запада.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словарем, опережающее задание.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Общественное движение в годы правления Николая I.</w:t>
            </w:r>
          </w:p>
        </w:tc>
        <w:tc>
          <w:tcPr>
            <w:tcW w:w="1559" w:type="dxa"/>
            <w:vMerge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P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24.11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характеризовать основные  общественно-политические учения: консерватизм, либерализм, социализм;</w:t>
            </w: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 смысл основных понятий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Крымская война 1855-1856 годы. Оборона Севастополя.</w:t>
            </w:r>
          </w:p>
        </w:tc>
        <w:tc>
          <w:tcPr>
            <w:tcW w:w="1559" w:type="dxa"/>
            <w:vMerge w:val="restart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</w:p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  12 неделя</w:t>
            </w:r>
          </w:p>
        </w:tc>
        <w:tc>
          <w:tcPr>
            <w:tcW w:w="1559" w:type="dxa"/>
          </w:tcPr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28.11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причины и характер войны, ее основные этапы, мужество и героизм защитников Севастополя.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Образование и наука</w:t>
            </w:r>
          </w:p>
        </w:tc>
        <w:tc>
          <w:tcPr>
            <w:tcW w:w="1559" w:type="dxa"/>
            <w:vMerge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1.12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золотом веке русской культуры 1 половины XIX века.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Русские первооткрыватели и путешественники.</w:t>
            </w:r>
          </w:p>
        </w:tc>
        <w:tc>
          <w:tcPr>
            <w:tcW w:w="1559" w:type="dxa"/>
            <w:vMerge w:val="restart"/>
          </w:tcPr>
          <w:p w:rsidR="006109E0" w:rsidRDefault="006109E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13 неделя</w:t>
            </w:r>
          </w:p>
        </w:tc>
        <w:tc>
          <w:tcPr>
            <w:tcW w:w="1559" w:type="dxa"/>
          </w:tcPr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5.12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 выдающиеся географические открытия первой п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ловины XIX века.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9E0" w:rsidRPr="002B66BB" w:rsidTr="002B66BB">
        <w:tc>
          <w:tcPr>
            <w:tcW w:w="568" w:type="dxa"/>
          </w:tcPr>
          <w:p w:rsidR="006109E0" w:rsidRPr="002B66BB" w:rsidRDefault="006109E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Художественная культура.</w:t>
            </w:r>
          </w:p>
        </w:tc>
        <w:tc>
          <w:tcPr>
            <w:tcW w:w="1559" w:type="dxa"/>
            <w:vMerge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109E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8.12</w:t>
            </w:r>
          </w:p>
        </w:tc>
        <w:tc>
          <w:tcPr>
            <w:tcW w:w="5670" w:type="dxa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устанавливать причинно-следственные связи между и</w:t>
            </w:r>
            <w:r w:rsidRPr="002B66BB">
              <w:rPr>
                <w:sz w:val="22"/>
                <w:szCs w:val="22"/>
              </w:rPr>
              <w:t>с</w:t>
            </w:r>
            <w:r w:rsidRPr="002B66BB">
              <w:rPr>
                <w:sz w:val="22"/>
                <w:szCs w:val="22"/>
              </w:rPr>
              <w:t xml:space="preserve">торическими событиями  </w:t>
            </w:r>
          </w:p>
        </w:tc>
        <w:tc>
          <w:tcPr>
            <w:tcW w:w="2410" w:type="dxa"/>
            <w:gridSpan w:val="2"/>
          </w:tcPr>
          <w:p w:rsidR="006109E0" w:rsidRPr="002B66BB" w:rsidRDefault="006109E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417" w:type="dxa"/>
          </w:tcPr>
          <w:p w:rsidR="006109E0" w:rsidRPr="002B66BB" w:rsidRDefault="006109E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937F50" w:rsidRPr="002B66BB" w:rsidRDefault="00937F5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Быт и обычаи.</w:t>
            </w:r>
          </w:p>
        </w:tc>
        <w:tc>
          <w:tcPr>
            <w:tcW w:w="1559" w:type="dxa"/>
            <w:vMerge w:val="restart"/>
          </w:tcPr>
          <w:p w:rsidR="00937F50" w:rsidRDefault="00937F5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937F50" w:rsidRDefault="00937F5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14 неделя</w:t>
            </w:r>
          </w:p>
          <w:p w:rsidR="00937F50" w:rsidRPr="00937F50" w:rsidRDefault="00937F50" w:rsidP="00937F50">
            <w:pPr>
              <w:rPr>
                <w:sz w:val="22"/>
                <w:szCs w:val="22"/>
              </w:rPr>
            </w:pPr>
          </w:p>
          <w:p w:rsidR="00937F50" w:rsidRPr="00937F50" w:rsidRDefault="00937F50" w:rsidP="00937F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7F5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12.12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об условиях жизни основных с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словий Российской империи.</w:t>
            </w:r>
          </w:p>
        </w:tc>
        <w:tc>
          <w:tcPr>
            <w:tcW w:w="2410" w:type="dxa"/>
            <w:gridSpan w:val="2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417" w:type="dxa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937F50" w:rsidRPr="002B66BB" w:rsidRDefault="00937F50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937F50" w:rsidRPr="00937F50" w:rsidRDefault="00937F50" w:rsidP="00172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край в первой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вине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559" w:type="dxa"/>
            <w:vMerge/>
          </w:tcPr>
          <w:p w:rsidR="00937F50" w:rsidRPr="002B66BB" w:rsidRDefault="00937F50" w:rsidP="001726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37F5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15.12</w:t>
            </w:r>
          </w:p>
        </w:tc>
        <w:tc>
          <w:tcPr>
            <w:tcW w:w="5670" w:type="dxa"/>
          </w:tcPr>
          <w:p w:rsidR="00937F50" w:rsidRPr="00235FD8" w:rsidRDefault="00937F50" w:rsidP="00937F50">
            <w:pPr>
              <w:jc w:val="both"/>
              <w:rPr>
                <w:i/>
              </w:rPr>
            </w:pPr>
            <w:r w:rsidRPr="00235FD8">
              <w:t xml:space="preserve">знать основные термины и понятия урока </w:t>
            </w:r>
            <w:r w:rsidRPr="00235FD8">
              <w:rPr>
                <w:i/>
              </w:rPr>
              <w:t xml:space="preserve"> </w:t>
            </w:r>
          </w:p>
          <w:p w:rsidR="00937F50" w:rsidRPr="002B66BB" w:rsidRDefault="00937F50" w:rsidP="0017269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37F50" w:rsidRPr="002B66BB" w:rsidRDefault="00937F50" w:rsidP="00047B50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417" w:type="dxa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B4652E" w:rsidRDefault="00B4652E" w:rsidP="00172693">
            <w:pPr>
              <w:jc w:val="center"/>
              <w:rPr>
                <w:sz w:val="22"/>
                <w:szCs w:val="22"/>
              </w:rPr>
            </w:pPr>
          </w:p>
          <w:p w:rsidR="00937F50" w:rsidRDefault="00937F50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</w:tcPr>
          <w:p w:rsidR="00937F50" w:rsidRPr="00937F50" w:rsidRDefault="00937F50" w:rsidP="00172693">
            <w:pPr>
              <w:rPr>
                <w:sz w:val="22"/>
                <w:szCs w:val="22"/>
              </w:rPr>
            </w:pPr>
            <w:proofErr w:type="spellStart"/>
            <w:r w:rsidRPr="00937F50">
              <w:t>Повторительно</w:t>
            </w:r>
            <w:proofErr w:type="spellEnd"/>
            <w:r w:rsidRPr="00937F50">
              <w:t xml:space="preserve"> – обо</w:t>
            </w:r>
            <w:r w:rsidRPr="00937F50">
              <w:t>б</w:t>
            </w:r>
            <w:r w:rsidRPr="00937F50">
              <w:t>щающий урок</w:t>
            </w:r>
            <w:r>
              <w:t xml:space="preserve">: «Россия в первой половине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»</w:t>
            </w:r>
          </w:p>
        </w:tc>
        <w:tc>
          <w:tcPr>
            <w:tcW w:w="1559" w:type="dxa"/>
          </w:tcPr>
          <w:p w:rsidR="00047B50" w:rsidRDefault="00047B50" w:rsidP="00937F50">
            <w:pPr>
              <w:rPr>
                <w:sz w:val="22"/>
                <w:szCs w:val="22"/>
              </w:rPr>
            </w:pPr>
          </w:p>
          <w:p w:rsidR="00937F50" w:rsidRPr="002B66BB" w:rsidRDefault="00047B50" w:rsidP="00E03C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 неделя</w:t>
            </w:r>
          </w:p>
        </w:tc>
        <w:tc>
          <w:tcPr>
            <w:tcW w:w="1559" w:type="dxa"/>
          </w:tcPr>
          <w:p w:rsidR="00E03CFC" w:rsidRP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937F50" w:rsidRPr="00E03CFC" w:rsidRDefault="00047B50" w:rsidP="00E03CFC">
            <w:pPr>
              <w:jc w:val="center"/>
              <w:rPr>
                <w:sz w:val="22"/>
                <w:szCs w:val="22"/>
              </w:rPr>
            </w:pPr>
            <w:r w:rsidRPr="00E03CFC">
              <w:rPr>
                <w:sz w:val="22"/>
                <w:szCs w:val="22"/>
              </w:rPr>
              <w:t>19.12</w:t>
            </w:r>
          </w:p>
        </w:tc>
        <w:tc>
          <w:tcPr>
            <w:tcW w:w="5670" w:type="dxa"/>
          </w:tcPr>
          <w:p w:rsidR="00937F50" w:rsidRPr="00235FD8" w:rsidRDefault="00937F50" w:rsidP="00937F50">
            <w:pPr>
              <w:jc w:val="both"/>
            </w:pPr>
            <w:r w:rsidRPr="00235FD8">
              <w:t>Основные вопросы раздела</w:t>
            </w:r>
          </w:p>
        </w:tc>
        <w:tc>
          <w:tcPr>
            <w:tcW w:w="2410" w:type="dxa"/>
            <w:gridSpan w:val="2"/>
          </w:tcPr>
          <w:p w:rsidR="00937F50" w:rsidRPr="002B66BB" w:rsidRDefault="00937F50" w:rsidP="00047B50">
            <w:pPr>
              <w:rPr>
                <w:sz w:val="22"/>
                <w:szCs w:val="22"/>
              </w:rPr>
            </w:pPr>
            <w:r w:rsidRPr="00235FD8">
              <w:t xml:space="preserve">Тестирование. </w:t>
            </w:r>
            <w:r w:rsidR="004847C9">
              <w:t xml:space="preserve">                </w:t>
            </w:r>
            <w:r w:rsidRPr="00235FD8">
              <w:t>Понятийный ди</w:t>
            </w:r>
            <w:r w:rsidRPr="00235FD8">
              <w:t>к</w:t>
            </w:r>
            <w:r w:rsidRPr="00235FD8">
              <w:t>тант.</w:t>
            </w:r>
          </w:p>
        </w:tc>
        <w:tc>
          <w:tcPr>
            <w:tcW w:w="1417" w:type="dxa"/>
          </w:tcPr>
          <w:p w:rsidR="00937F50" w:rsidRPr="002B66BB" w:rsidRDefault="004847C9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выполнение заданий ЕГЭ</w:t>
            </w:r>
          </w:p>
        </w:tc>
      </w:tr>
      <w:tr w:rsidR="00937F50" w:rsidRPr="002B66BB" w:rsidTr="002B66BB">
        <w:tc>
          <w:tcPr>
            <w:tcW w:w="16160" w:type="dxa"/>
            <w:gridSpan w:val="8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/>
                <w:sz w:val="22"/>
                <w:szCs w:val="22"/>
              </w:rPr>
              <w:t xml:space="preserve">Великие реформы 60 – 70-х годов </w:t>
            </w:r>
            <w:r w:rsidRPr="002B66BB">
              <w:rPr>
                <w:b/>
                <w:sz w:val="22"/>
                <w:szCs w:val="22"/>
                <w:lang w:val="en-US"/>
              </w:rPr>
              <w:t>XIX</w:t>
            </w:r>
            <w:r w:rsidRPr="002B66BB">
              <w:rPr>
                <w:b/>
                <w:sz w:val="22"/>
                <w:szCs w:val="22"/>
              </w:rPr>
              <w:t xml:space="preserve"> века</w:t>
            </w:r>
          </w:p>
        </w:tc>
      </w:tr>
      <w:tr w:rsidR="00937F50" w:rsidRPr="002B66BB" w:rsidTr="006109E0">
        <w:tc>
          <w:tcPr>
            <w:tcW w:w="568" w:type="dxa"/>
          </w:tcPr>
          <w:p w:rsidR="00937F50" w:rsidRPr="002B66BB" w:rsidRDefault="00937F5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Накануне отмены крепос</w:t>
            </w:r>
            <w:r w:rsidRPr="002B66BB">
              <w:rPr>
                <w:sz w:val="22"/>
                <w:szCs w:val="22"/>
              </w:rPr>
              <w:t>т</w:t>
            </w:r>
            <w:r w:rsidRPr="002B66BB">
              <w:rPr>
                <w:sz w:val="22"/>
                <w:szCs w:val="22"/>
              </w:rPr>
              <w:t>ного права</w:t>
            </w:r>
          </w:p>
        </w:tc>
        <w:tc>
          <w:tcPr>
            <w:tcW w:w="1559" w:type="dxa"/>
          </w:tcPr>
          <w:p w:rsidR="00937F50" w:rsidRDefault="00937F5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Default="00937F50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2B66BB">
              <w:rPr>
                <w:bCs/>
                <w:sz w:val="22"/>
                <w:szCs w:val="22"/>
              </w:rPr>
              <w:t xml:space="preserve"> неделя</w:t>
            </w:r>
          </w:p>
          <w:p w:rsidR="00937F50" w:rsidRPr="00C35D94" w:rsidRDefault="00937F50" w:rsidP="00C35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22.12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предпосылках и причинах отмены крепостного права в России, уяснить, что главной прич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ной стало поражение России в Крымской войне.</w:t>
            </w:r>
          </w:p>
        </w:tc>
        <w:tc>
          <w:tcPr>
            <w:tcW w:w="2410" w:type="dxa"/>
            <w:gridSpan w:val="2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словарем, беседа</w:t>
            </w:r>
          </w:p>
        </w:tc>
        <w:tc>
          <w:tcPr>
            <w:tcW w:w="1417" w:type="dxa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6109E0">
        <w:tc>
          <w:tcPr>
            <w:tcW w:w="568" w:type="dxa"/>
          </w:tcPr>
          <w:p w:rsidR="00B4652E" w:rsidRDefault="00B4652E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2B66BB" w:rsidRDefault="00937F5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</w:tcPr>
          <w:p w:rsidR="00B4652E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Крестьянская реформа </w:t>
            </w:r>
          </w:p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1861 года.</w:t>
            </w:r>
          </w:p>
        </w:tc>
        <w:tc>
          <w:tcPr>
            <w:tcW w:w="1559" w:type="dxa"/>
          </w:tcPr>
          <w:p w:rsidR="00047B50" w:rsidRDefault="00047B50" w:rsidP="00C35D94">
            <w:pPr>
              <w:rPr>
                <w:sz w:val="22"/>
                <w:szCs w:val="22"/>
              </w:rPr>
            </w:pPr>
          </w:p>
          <w:p w:rsidR="00937F50" w:rsidRPr="002B66BB" w:rsidRDefault="00047B50" w:rsidP="00C35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 неделя</w:t>
            </w:r>
          </w:p>
        </w:tc>
        <w:tc>
          <w:tcPr>
            <w:tcW w:w="1559" w:type="dxa"/>
          </w:tcPr>
          <w:p w:rsidR="00E03CFC" w:rsidRDefault="00E03CFC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26.12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иметь представление о сущности крестьянской реформы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2B66BB">
                <w:rPr>
                  <w:sz w:val="22"/>
                  <w:szCs w:val="22"/>
                </w:rPr>
                <w:t>1861 г</w:t>
              </w:r>
            </w:smartTag>
            <w:r w:rsidRPr="002B66BB">
              <w:rPr>
                <w:sz w:val="22"/>
                <w:szCs w:val="22"/>
              </w:rPr>
              <w:t>., уяснить основные положения реформы и ее зн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чение.</w:t>
            </w:r>
          </w:p>
        </w:tc>
        <w:tc>
          <w:tcPr>
            <w:tcW w:w="2410" w:type="dxa"/>
            <w:gridSpan w:val="2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источниками</w:t>
            </w:r>
          </w:p>
        </w:tc>
        <w:tc>
          <w:tcPr>
            <w:tcW w:w="1417" w:type="dxa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6109E0">
        <w:tc>
          <w:tcPr>
            <w:tcW w:w="568" w:type="dxa"/>
          </w:tcPr>
          <w:p w:rsidR="004847C9" w:rsidRDefault="004847C9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2B66BB" w:rsidRDefault="00937F50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</w:tcPr>
          <w:p w:rsidR="00B4652E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Либеральные реформы</w:t>
            </w:r>
          </w:p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60-70 годов.</w:t>
            </w:r>
          </w:p>
        </w:tc>
        <w:tc>
          <w:tcPr>
            <w:tcW w:w="1559" w:type="dxa"/>
          </w:tcPr>
          <w:p w:rsidR="00937F50" w:rsidRDefault="00937F5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937F50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937F50"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E03CFC" w:rsidRDefault="00E03CFC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29.12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анализировать реформы 60-70 гг., выясняя их либерал</w:t>
            </w:r>
            <w:r w:rsidRPr="002B66BB">
              <w:rPr>
                <w:sz w:val="22"/>
                <w:szCs w:val="22"/>
              </w:rPr>
              <w:t>ь</w:t>
            </w:r>
            <w:r w:rsidRPr="002B66BB">
              <w:rPr>
                <w:sz w:val="22"/>
                <w:szCs w:val="22"/>
              </w:rPr>
              <w:t>ный характер, с одной стороны, и ограниченность- с др</w:t>
            </w:r>
            <w:r w:rsidRPr="002B66BB">
              <w:rPr>
                <w:sz w:val="22"/>
                <w:szCs w:val="22"/>
              </w:rPr>
              <w:t>у</w:t>
            </w:r>
            <w:r w:rsidRPr="002B66BB">
              <w:rPr>
                <w:sz w:val="22"/>
                <w:szCs w:val="22"/>
              </w:rPr>
              <w:t>гой;</w:t>
            </w:r>
          </w:p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 смысл основных понятий.</w:t>
            </w:r>
          </w:p>
        </w:tc>
        <w:tc>
          <w:tcPr>
            <w:tcW w:w="2410" w:type="dxa"/>
            <w:gridSpan w:val="2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источниками</w:t>
            </w:r>
          </w:p>
        </w:tc>
        <w:tc>
          <w:tcPr>
            <w:tcW w:w="1417" w:type="dxa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047B50">
        <w:tc>
          <w:tcPr>
            <w:tcW w:w="16160" w:type="dxa"/>
            <w:gridSpan w:val="8"/>
          </w:tcPr>
          <w:p w:rsidR="00937F50" w:rsidRPr="00937F50" w:rsidRDefault="00937F50" w:rsidP="00172693">
            <w:pPr>
              <w:jc w:val="center"/>
              <w:rPr>
                <w:sz w:val="14"/>
                <w:szCs w:val="22"/>
              </w:rPr>
            </w:pPr>
          </w:p>
          <w:p w:rsidR="00937F50" w:rsidRPr="00937F50" w:rsidRDefault="00937F50" w:rsidP="00172693">
            <w:pPr>
              <w:jc w:val="center"/>
              <w:rPr>
                <w:b/>
                <w:sz w:val="28"/>
                <w:szCs w:val="22"/>
              </w:rPr>
            </w:pPr>
            <w:r w:rsidRPr="00937F50">
              <w:rPr>
                <w:b/>
                <w:sz w:val="28"/>
                <w:szCs w:val="22"/>
              </w:rPr>
              <w:t xml:space="preserve">3 четверть </w:t>
            </w:r>
            <w:r>
              <w:rPr>
                <w:b/>
                <w:sz w:val="28"/>
                <w:szCs w:val="22"/>
              </w:rPr>
              <w:t>(20 ч)</w:t>
            </w:r>
          </w:p>
          <w:p w:rsidR="00937F50" w:rsidRPr="00937F50" w:rsidRDefault="00937F50" w:rsidP="00172693">
            <w:pPr>
              <w:jc w:val="center"/>
              <w:rPr>
                <w:b/>
                <w:sz w:val="14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Претворение реформ в жизнь.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047B50" w:rsidRDefault="00047B50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17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16.01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знать суть конституции </w:t>
            </w:r>
            <w:proofErr w:type="spellStart"/>
            <w:r w:rsidRPr="002B66BB">
              <w:rPr>
                <w:sz w:val="22"/>
                <w:szCs w:val="22"/>
              </w:rPr>
              <w:t>М.Т.Лорис-Меликова</w:t>
            </w:r>
            <w:proofErr w:type="spellEnd"/>
            <w:r w:rsidRPr="002B66B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 xml:space="preserve">выполнение типовых  заданий </w:t>
            </w: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Социально-экономическое развитие после отмены кр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постного права.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03CFC" w:rsidRDefault="00E03CFC" w:rsidP="00E03CFC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E03CFC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19.01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развитии России после отмены крепостного права;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Общественное движение: либералы и консерваторы.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 </w:t>
            </w:r>
            <w:r w:rsidRPr="002B66BB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559" w:type="dxa"/>
          </w:tcPr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23.01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 особенности либерального движения в 60-70 гг., основные идеи консервативного движения.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работа с документами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Зарождение революционн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го народничества и его идеология.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26.01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об эволюции, тактики народников; уяснить суть и формы революционного террора;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понятийный диктант, работа по таблице.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Революционное народнич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ство второй половины 60- начала 80-х гг.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C35D94" w:rsidRDefault="00C35D94" w:rsidP="00172693">
            <w:pPr>
              <w:jc w:val="center"/>
              <w:rPr>
                <w:sz w:val="22"/>
                <w:szCs w:val="22"/>
              </w:rPr>
            </w:pPr>
            <w:r w:rsidRPr="00C35D94">
              <w:rPr>
                <w:sz w:val="22"/>
                <w:szCs w:val="22"/>
              </w:rPr>
              <w:t>19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30.01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 давать нравственную оценку тактике революц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онного террора;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объяснять  смысл основных понятий.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 xml:space="preserve">териалом, 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решение познавател</w:t>
            </w:r>
            <w:r w:rsidRPr="002B66BB">
              <w:rPr>
                <w:sz w:val="22"/>
                <w:szCs w:val="22"/>
              </w:rPr>
              <w:t>ь</w:t>
            </w:r>
            <w:r w:rsidRPr="002B66BB">
              <w:rPr>
                <w:sz w:val="22"/>
                <w:szCs w:val="22"/>
              </w:rPr>
              <w:t>ных задач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Внешняя политика Алекса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дра II.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основные направления и события внешней полит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ки Александра II;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Русско-турецкая война 1877-1878гг.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6.02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причины и характер русско-турецкой войны, ра</w:t>
            </w:r>
            <w:r w:rsidRPr="002B66BB">
              <w:rPr>
                <w:sz w:val="22"/>
                <w:szCs w:val="22"/>
              </w:rPr>
              <w:t>с</w:t>
            </w:r>
            <w:r w:rsidRPr="002B66BB">
              <w:rPr>
                <w:sz w:val="22"/>
                <w:szCs w:val="22"/>
              </w:rPr>
              <w:t>смотреть ее ход, подводить итоги.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Обобщающий урок по теме «Россия в годы правления Александра II.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9.02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уметь обобщать и систематизировать изученный мат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риал;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контрольное тестир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вание.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Внутренняя политика Але</w:t>
            </w:r>
            <w:r w:rsidRPr="002B66BB">
              <w:rPr>
                <w:sz w:val="22"/>
                <w:szCs w:val="22"/>
              </w:rPr>
              <w:t>к</w:t>
            </w:r>
            <w:r w:rsidRPr="002B66BB">
              <w:rPr>
                <w:sz w:val="22"/>
                <w:szCs w:val="22"/>
              </w:rPr>
              <w:t>сандра III.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C35D94" w:rsidRDefault="00C35D94" w:rsidP="00172693">
            <w:pPr>
              <w:jc w:val="center"/>
              <w:rPr>
                <w:sz w:val="22"/>
                <w:szCs w:val="22"/>
              </w:rPr>
            </w:pPr>
            <w:r w:rsidRPr="00C35D94">
              <w:rPr>
                <w:sz w:val="22"/>
                <w:szCs w:val="22"/>
              </w:rPr>
              <w:t>21 неделя</w:t>
            </w:r>
          </w:p>
          <w:p w:rsidR="00C35D94" w:rsidRPr="00C35D94" w:rsidRDefault="00C35D94" w:rsidP="00172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13.02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личности Александра III и его  политических воззрениях, направленных на незыбл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мость самодержавной власти; уясняют суть контрр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форм, направленных на ликвидацию реформ предыдущ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го царствования.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териалом, со словарем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Экономическое развитие в годы правления Александра III.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16.02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об экономических реформах Але</w:t>
            </w:r>
            <w:r w:rsidRPr="002B66BB">
              <w:rPr>
                <w:sz w:val="22"/>
                <w:szCs w:val="22"/>
              </w:rPr>
              <w:t>к</w:t>
            </w:r>
            <w:r w:rsidRPr="002B66BB">
              <w:rPr>
                <w:sz w:val="22"/>
                <w:szCs w:val="22"/>
              </w:rPr>
              <w:t>сандра III, направленных на стабилизацию финансовой системы и ускоренное развитие промышленного прои</w:t>
            </w:r>
            <w:r w:rsidRPr="002B66BB">
              <w:rPr>
                <w:sz w:val="22"/>
                <w:szCs w:val="22"/>
              </w:rPr>
              <w:t>з</w:t>
            </w:r>
            <w:r w:rsidRPr="002B66BB">
              <w:rPr>
                <w:sz w:val="22"/>
                <w:szCs w:val="22"/>
              </w:rPr>
              <w:t>водства;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основные понятия</w:t>
            </w:r>
            <w:proofErr w:type="gramStart"/>
            <w:r w:rsidRPr="002B66BB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Положение основных слоев </w:t>
            </w:r>
            <w:r w:rsidRPr="002B66BB">
              <w:rPr>
                <w:sz w:val="22"/>
                <w:szCs w:val="22"/>
              </w:rPr>
              <w:lastRenderedPageBreak/>
              <w:t>общества.</w:t>
            </w:r>
          </w:p>
        </w:tc>
        <w:tc>
          <w:tcPr>
            <w:tcW w:w="1559" w:type="dxa"/>
            <w:vMerge w:val="restart"/>
          </w:tcPr>
          <w:p w:rsidR="00C35D94" w:rsidRDefault="00C35D94" w:rsidP="00C35D94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C35D94">
            <w:pPr>
              <w:jc w:val="center"/>
              <w:rPr>
                <w:b/>
                <w:sz w:val="22"/>
                <w:szCs w:val="22"/>
              </w:rPr>
            </w:pPr>
            <w:r w:rsidRPr="00C35D94">
              <w:rPr>
                <w:sz w:val="22"/>
                <w:szCs w:val="22"/>
              </w:rPr>
              <w:lastRenderedPageBreak/>
              <w:t>22</w:t>
            </w:r>
            <w:r w:rsidRPr="002B66BB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559" w:type="dxa"/>
          </w:tcPr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lastRenderedPageBreak/>
              <w:t>20.02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об условиях жизни основных с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lastRenderedPageBreak/>
              <w:t xml:space="preserve">словий Российской империи 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>работа по таблице.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Общественное движение 80-90-х годов.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27.02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основы марксистского учения, которое определит дальнейшее развитие России в XX века.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картой и учебным материалом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Внешняя политика Алекса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дра III.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1.03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основные направления внешней политики России при Александре III.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таблицей.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>анализ и</w:t>
            </w:r>
            <w:r w:rsidRPr="002B66BB">
              <w:rPr>
                <w:bCs/>
                <w:sz w:val="22"/>
                <w:szCs w:val="22"/>
              </w:rPr>
              <w:t>с</w:t>
            </w:r>
            <w:r w:rsidRPr="002B66BB">
              <w:rPr>
                <w:bCs/>
                <w:sz w:val="22"/>
                <w:szCs w:val="22"/>
              </w:rPr>
              <w:t xml:space="preserve">торических источников </w:t>
            </w: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Просвещение и наука.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5.03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иметь представление о развитии просвещения во </w:t>
            </w:r>
            <w:r w:rsidRPr="002B66BB">
              <w:rPr>
                <w:sz w:val="22"/>
                <w:szCs w:val="22"/>
                <w:lang w:val="en-US"/>
              </w:rPr>
              <w:t>II</w:t>
            </w:r>
            <w:r w:rsidRPr="002B66BB">
              <w:rPr>
                <w:sz w:val="22"/>
                <w:szCs w:val="22"/>
              </w:rPr>
              <w:t xml:space="preserve"> пол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вине XIX века;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объяснять смысл основных понятий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Литература и изобразител</w:t>
            </w:r>
            <w:r w:rsidRPr="002B66BB">
              <w:rPr>
                <w:sz w:val="22"/>
                <w:szCs w:val="22"/>
              </w:rPr>
              <w:t>ь</w:t>
            </w:r>
            <w:r w:rsidRPr="002B66BB">
              <w:rPr>
                <w:sz w:val="22"/>
                <w:szCs w:val="22"/>
              </w:rPr>
              <w:t>ное искусство.</w:t>
            </w:r>
          </w:p>
        </w:tc>
        <w:tc>
          <w:tcPr>
            <w:tcW w:w="1559" w:type="dxa"/>
            <w:vMerge w:val="restart"/>
          </w:tcPr>
          <w:p w:rsidR="00C35D94" w:rsidRDefault="00C35D94" w:rsidP="00C35D94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C35D94">
            <w:pPr>
              <w:jc w:val="center"/>
              <w:rPr>
                <w:b/>
                <w:sz w:val="22"/>
                <w:szCs w:val="22"/>
              </w:rPr>
            </w:pPr>
            <w:r w:rsidRPr="00C35D94">
              <w:rPr>
                <w:sz w:val="22"/>
                <w:szCs w:val="22"/>
              </w:rPr>
              <w:t xml:space="preserve">24 </w:t>
            </w:r>
            <w:r w:rsidRPr="002B66BB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12.03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анализировать  роль литературы в общественной жизни пореформенной России, достижениях ведущих художн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ков, прежде всего передвижников.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Архитектура, музыка, театр, народное творчество.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15.03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 новые явления в архитектуре, музыке, театре;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 смысл основных понятий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Быт: новые черты в жизни города и деревни.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19.03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уяснить, что отмена крепостного права и последовавшие вслед за этим положительные сдвиги в экономике прив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ли к повышению уровня жизни населения.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Обобщающий урок по теме «Россия в годы правления Александра III.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22.03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 обобщать и систематизировать материал;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контрольное тестир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вание по материалам ЕГЭ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</w:tcPr>
          <w:p w:rsidR="00C35D94" w:rsidRPr="002B66BB" w:rsidRDefault="00C35D94" w:rsidP="00172693">
            <w:pPr>
              <w:rPr>
                <w:bCs/>
                <w:sz w:val="22"/>
                <w:szCs w:val="22"/>
              </w:rPr>
            </w:pPr>
            <w:r w:rsidRPr="002B66BB">
              <w:rPr>
                <w:bCs/>
                <w:sz w:val="22"/>
                <w:szCs w:val="22"/>
              </w:rPr>
              <w:t xml:space="preserve">Югорская земля во второй половине </w:t>
            </w:r>
            <w:r w:rsidRPr="002B66BB">
              <w:rPr>
                <w:bCs/>
                <w:sz w:val="22"/>
                <w:szCs w:val="22"/>
                <w:lang w:val="en-US"/>
              </w:rPr>
              <w:t>XIX</w:t>
            </w:r>
            <w:r w:rsidRPr="002B66BB">
              <w:rPr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1559" w:type="dxa"/>
            <w:vMerge w:val="restart"/>
          </w:tcPr>
          <w:p w:rsidR="00C35D94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2.04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иметь представление о соц.- экономической политике Югорской земли во </w:t>
            </w:r>
            <w:r w:rsidRPr="002B66BB">
              <w:rPr>
                <w:sz w:val="22"/>
                <w:szCs w:val="22"/>
                <w:lang w:val="en-US"/>
              </w:rPr>
              <w:t>II</w:t>
            </w:r>
            <w:r w:rsidRPr="002B66BB">
              <w:rPr>
                <w:sz w:val="22"/>
                <w:szCs w:val="22"/>
              </w:rPr>
              <w:t xml:space="preserve"> пол. </w:t>
            </w:r>
            <w:r w:rsidRPr="002B66BB">
              <w:rPr>
                <w:sz w:val="22"/>
                <w:szCs w:val="22"/>
                <w:lang w:val="en-US"/>
              </w:rPr>
              <w:t>XIX</w:t>
            </w:r>
            <w:r w:rsidRPr="002B66B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2410" w:type="dxa"/>
            <w:gridSpan w:val="2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игра-состязание. П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знавательные и тво</w:t>
            </w:r>
            <w:r w:rsidRPr="002B66BB">
              <w:rPr>
                <w:sz w:val="22"/>
                <w:szCs w:val="22"/>
              </w:rPr>
              <w:t>р</w:t>
            </w:r>
            <w:r w:rsidRPr="002B66BB">
              <w:rPr>
                <w:sz w:val="22"/>
                <w:szCs w:val="22"/>
              </w:rPr>
              <w:t>ческие задания.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D94" w:rsidRPr="002B66BB" w:rsidTr="006109E0">
        <w:tc>
          <w:tcPr>
            <w:tcW w:w="568" w:type="dxa"/>
          </w:tcPr>
          <w:p w:rsidR="00C35D94" w:rsidRDefault="00C35D94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52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Обобщающий урок по курсу «История России </w:t>
            </w:r>
            <w:r w:rsidRPr="002B66BB">
              <w:rPr>
                <w:sz w:val="22"/>
                <w:szCs w:val="22"/>
                <w:lang w:val="en-US"/>
              </w:rPr>
              <w:t>XIX</w:t>
            </w:r>
            <w:r w:rsidRPr="002B66BB">
              <w:rPr>
                <w:sz w:val="22"/>
                <w:szCs w:val="22"/>
              </w:rPr>
              <w:t xml:space="preserve"> </w:t>
            </w:r>
            <w:proofErr w:type="gramStart"/>
            <w:r w:rsidRPr="002B66BB">
              <w:rPr>
                <w:sz w:val="22"/>
                <w:szCs w:val="22"/>
              </w:rPr>
              <w:t>в</w:t>
            </w:r>
            <w:proofErr w:type="gramEnd"/>
            <w:r w:rsidRPr="002B66BB">
              <w:rPr>
                <w:sz w:val="22"/>
                <w:szCs w:val="22"/>
              </w:rPr>
              <w:t>.»</w:t>
            </w:r>
          </w:p>
        </w:tc>
        <w:tc>
          <w:tcPr>
            <w:tcW w:w="1559" w:type="dxa"/>
            <w:vMerge/>
          </w:tcPr>
          <w:p w:rsidR="00C35D94" w:rsidRPr="002B66BB" w:rsidRDefault="00C35D94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C35D94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5.04</w:t>
            </w:r>
          </w:p>
        </w:tc>
        <w:tc>
          <w:tcPr>
            <w:tcW w:w="5670" w:type="dxa"/>
          </w:tcPr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 обобщать и систематизировать изученный мат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риал;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объяснять смысл основных понятий</w:t>
            </w:r>
          </w:p>
          <w:p w:rsidR="00C35D94" w:rsidRPr="002B66BB" w:rsidRDefault="00C35D94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4847C9" w:rsidRPr="004847C9" w:rsidRDefault="004847C9" w:rsidP="00172693">
            <w:pPr>
              <w:jc w:val="center"/>
              <w:rPr>
                <w:sz w:val="22"/>
                <w:szCs w:val="22"/>
              </w:rPr>
            </w:pPr>
            <w:r w:rsidRPr="004847C9">
              <w:rPr>
                <w:sz w:val="22"/>
                <w:szCs w:val="22"/>
              </w:rPr>
              <w:t xml:space="preserve">Контрольное </w:t>
            </w:r>
          </w:p>
          <w:p w:rsidR="00C35D94" w:rsidRPr="002B66BB" w:rsidRDefault="004847C9" w:rsidP="00172693">
            <w:pPr>
              <w:jc w:val="center"/>
              <w:rPr>
                <w:b/>
                <w:sz w:val="22"/>
                <w:szCs w:val="22"/>
              </w:rPr>
            </w:pPr>
            <w:r w:rsidRPr="004847C9">
              <w:rPr>
                <w:sz w:val="22"/>
                <w:szCs w:val="22"/>
              </w:rPr>
              <w:t>тестирование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C35D94" w:rsidRPr="002B66BB" w:rsidRDefault="00C35D94" w:rsidP="001726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16160" w:type="dxa"/>
            <w:gridSpan w:val="8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  <w:r w:rsidRPr="002B66BB">
              <w:rPr>
                <w:b/>
                <w:sz w:val="22"/>
                <w:szCs w:val="22"/>
              </w:rPr>
              <w:t xml:space="preserve">Европа и Северная Америка в </w:t>
            </w:r>
            <w:r w:rsidRPr="002B66BB">
              <w:rPr>
                <w:b/>
                <w:sz w:val="22"/>
                <w:szCs w:val="22"/>
                <w:lang w:val="en-US"/>
              </w:rPr>
              <w:t>XIX</w:t>
            </w:r>
            <w:r w:rsidRPr="002B66BB">
              <w:rPr>
                <w:b/>
                <w:sz w:val="22"/>
                <w:szCs w:val="22"/>
              </w:rPr>
              <w:t xml:space="preserve"> – начале ХХ вв.</w:t>
            </w:r>
          </w:p>
        </w:tc>
      </w:tr>
      <w:tr w:rsidR="00937F50" w:rsidRPr="002B66BB" w:rsidTr="002B66BB">
        <w:tc>
          <w:tcPr>
            <w:tcW w:w="16160" w:type="dxa"/>
            <w:gridSpan w:val="8"/>
          </w:tcPr>
          <w:p w:rsidR="00937F50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  <w:r w:rsidRPr="00937F50">
              <w:rPr>
                <w:b/>
                <w:sz w:val="28"/>
                <w:szCs w:val="22"/>
              </w:rPr>
              <w:t xml:space="preserve">4 Четверть </w:t>
            </w:r>
            <w:r>
              <w:rPr>
                <w:b/>
                <w:sz w:val="28"/>
                <w:szCs w:val="22"/>
              </w:rPr>
              <w:t>(16 ч)</w:t>
            </w:r>
          </w:p>
        </w:tc>
      </w:tr>
      <w:tr w:rsidR="00377783" w:rsidRPr="002B66BB" w:rsidTr="002B66BB">
        <w:tc>
          <w:tcPr>
            <w:tcW w:w="568" w:type="dxa"/>
          </w:tcPr>
          <w:p w:rsidR="00377783" w:rsidRDefault="00377783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Англия: сложный путь к в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личию и процветанию.</w:t>
            </w:r>
          </w:p>
        </w:tc>
        <w:tc>
          <w:tcPr>
            <w:tcW w:w="1559" w:type="dxa"/>
            <w:vMerge w:val="restart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  <w:p w:rsidR="00377783" w:rsidRDefault="00377783" w:rsidP="00377783">
            <w:pPr>
              <w:jc w:val="center"/>
              <w:rPr>
                <w:sz w:val="22"/>
                <w:szCs w:val="22"/>
              </w:rPr>
            </w:pPr>
          </w:p>
          <w:p w:rsidR="00377783" w:rsidRPr="002B66BB" w:rsidRDefault="00377783" w:rsidP="00377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9.04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уяснить, что в начале </w:t>
            </w:r>
            <w:r w:rsidRPr="002B66BB">
              <w:rPr>
                <w:sz w:val="22"/>
                <w:szCs w:val="22"/>
                <w:lang w:val="en-US"/>
              </w:rPr>
              <w:t>XIX</w:t>
            </w:r>
            <w:r w:rsidRPr="002B66BB">
              <w:rPr>
                <w:sz w:val="22"/>
                <w:szCs w:val="22"/>
              </w:rPr>
              <w:t xml:space="preserve"> в. процесс модернизации в Англии проходил в обстановке острых социальных ко</w:t>
            </w:r>
            <w:r w:rsidRPr="002B66BB">
              <w:rPr>
                <w:sz w:val="22"/>
                <w:szCs w:val="22"/>
              </w:rPr>
              <w:t>н</w:t>
            </w:r>
            <w:r w:rsidRPr="002B66BB">
              <w:rPr>
                <w:sz w:val="22"/>
                <w:szCs w:val="22"/>
              </w:rPr>
              <w:t>фликтов. Англия стала «мастерской мира» и достигла господства на мировом рынке.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proofErr w:type="gramStart"/>
            <w:r w:rsidRPr="002B66BB">
              <w:rPr>
                <w:sz w:val="22"/>
                <w:szCs w:val="22"/>
              </w:rPr>
              <w:t>р</w:t>
            </w:r>
            <w:proofErr w:type="gramEnd"/>
            <w:r w:rsidRPr="002B66BB">
              <w:rPr>
                <w:sz w:val="22"/>
                <w:szCs w:val="22"/>
              </w:rPr>
              <w:t>абота с учебным материалом, со сл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варем, беседа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Франция: революция 1848г. и</w:t>
            </w:r>
            <w:proofErr w:type="gramStart"/>
            <w:r w:rsidRPr="002B66BB">
              <w:rPr>
                <w:sz w:val="22"/>
                <w:szCs w:val="22"/>
              </w:rPr>
              <w:t xml:space="preserve"> В</w:t>
            </w:r>
            <w:proofErr w:type="gramEnd"/>
            <w:r w:rsidRPr="002B66BB">
              <w:rPr>
                <w:sz w:val="22"/>
                <w:szCs w:val="22"/>
              </w:rPr>
              <w:t>торая империя.</w:t>
            </w:r>
          </w:p>
        </w:tc>
        <w:tc>
          <w:tcPr>
            <w:tcW w:w="1559" w:type="dxa"/>
            <w:vMerge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12.04</w:t>
            </w:r>
          </w:p>
        </w:tc>
        <w:tc>
          <w:tcPr>
            <w:tcW w:w="5670" w:type="dxa"/>
          </w:tcPr>
          <w:p w:rsidR="00377783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уяснить, что  мировой экономический кризис, борьба французов за демократизацию избирательного права привели к революции 1848г., перекинувшейся затем на другие европейские страны.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материалом, со сл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варем, беседа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55</w:t>
            </w:r>
          </w:p>
        </w:tc>
        <w:tc>
          <w:tcPr>
            <w:tcW w:w="2977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Германия и Италия во вт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lastRenderedPageBreak/>
              <w:t>рой половине XIX века.</w:t>
            </w:r>
          </w:p>
        </w:tc>
        <w:tc>
          <w:tcPr>
            <w:tcW w:w="1559" w:type="dxa"/>
            <w:vMerge w:val="restart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 xml:space="preserve">     28</w:t>
            </w:r>
            <w:r w:rsidRPr="002B66BB">
              <w:rPr>
                <w:bCs/>
                <w:sz w:val="22"/>
                <w:szCs w:val="22"/>
              </w:rPr>
              <w:t>неделя</w:t>
            </w:r>
            <w:r w:rsidRPr="002B66BB">
              <w:rPr>
                <w:sz w:val="22"/>
                <w:szCs w:val="22"/>
              </w:rPr>
              <w:t xml:space="preserve"> 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lastRenderedPageBreak/>
              <w:t>16.04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 xml:space="preserve">уяснить, что в  </w:t>
            </w:r>
            <w:r w:rsidRPr="002B66BB">
              <w:rPr>
                <w:sz w:val="22"/>
                <w:szCs w:val="22"/>
                <w:lang w:val="en-US"/>
              </w:rPr>
              <w:t>XIX</w:t>
            </w:r>
            <w:r w:rsidRPr="002B66BB">
              <w:rPr>
                <w:sz w:val="22"/>
                <w:szCs w:val="22"/>
              </w:rPr>
              <w:t xml:space="preserve"> веке в Германии и Италии произошел </w:t>
            </w:r>
            <w:r w:rsidRPr="002B66BB">
              <w:rPr>
                <w:sz w:val="22"/>
                <w:szCs w:val="22"/>
              </w:rPr>
              <w:lastRenderedPageBreak/>
              <w:t>слом старых порядков, но сохранилась обособленность  государств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 xml:space="preserve">работа с учебным </w:t>
            </w:r>
            <w:r w:rsidRPr="002B66BB">
              <w:rPr>
                <w:sz w:val="22"/>
                <w:szCs w:val="22"/>
              </w:rPr>
              <w:lastRenderedPageBreak/>
              <w:t>материалом, со сл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варем, беседа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Default="00377783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Франко-прусская война.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Парижская коммуна.</w:t>
            </w:r>
          </w:p>
        </w:tc>
        <w:tc>
          <w:tcPr>
            <w:tcW w:w="1559" w:type="dxa"/>
            <w:vMerge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19.04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уяснить, что противоречия между европейскими держ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вами вызвали франко-прусскую войну, а бедствия войны привели к социальному взрыву – Парижской коммуне. Война изменила карту Европы и породила ряд против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речий.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proofErr w:type="gramStart"/>
            <w:r w:rsidRPr="002B66BB">
              <w:rPr>
                <w:sz w:val="22"/>
                <w:szCs w:val="22"/>
              </w:rPr>
              <w:t>р</w:t>
            </w:r>
            <w:proofErr w:type="gramEnd"/>
            <w:r w:rsidRPr="002B66BB">
              <w:rPr>
                <w:sz w:val="22"/>
                <w:szCs w:val="22"/>
              </w:rPr>
              <w:t>абота с источник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</w:t>
            </w:r>
          </w:p>
        </w:tc>
      </w:tr>
      <w:tr w:rsidR="00377783" w:rsidRPr="002B66BB" w:rsidTr="002B66BB">
        <w:tc>
          <w:tcPr>
            <w:tcW w:w="568" w:type="dxa"/>
          </w:tcPr>
          <w:p w:rsidR="00377783" w:rsidRDefault="00377783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57</w:t>
            </w:r>
          </w:p>
        </w:tc>
        <w:tc>
          <w:tcPr>
            <w:tcW w:w="2977" w:type="dxa"/>
          </w:tcPr>
          <w:p w:rsidR="00377783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Германская империя в конце</w:t>
            </w:r>
            <w:r w:rsidRPr="002B66BB">
              <w:rPr>
                <w:i/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XIX- начале XX века.</w:t>
            </w:r>
          </w:p>
        </w:tc>
        <w:tc>
          <w:tcPr>
            <w:tcW w:w="1559" w:type="dxa"/>
            <w:vMerge w:val="restart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  </w:t>
            </w:r>
            <w:r w:rsidRPr="002B66BB">
              <w:rPr>
                <w:bCs/>
                <w:sz w:val="22"/>
                <w:szCs w:val="22"/>
              </w:rPr>
              <w:t>29 неделя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  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23.04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том, что в конце</w:t>
            </w:r>
            <w:r w:rsidRPr="002B66BB">
              <w:rPr>
                <w:i/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XIX- начале XX века Германия стала одним из мощных государств в Е</w:t>
            </w:r>
            <w:r w:rsidRPr="002B66BB">
              <w:rPr>
                <w:sz w:val="22"/>
                <w:szCs w:val="22"/>
              </w:rPr>
              <w:t>в</w:t>
            </w:r>
            <w:r w:rsidRPr="002B66BB">
              <w:rPr>
                <w:sz w:val="22"/>
                <w:szCs w:val="22"/>
              </w:rPr>
              <w:t>ропе. Быстрое экономическое развитие, милитаризация и разжигание национализма привели к</w:t>
            </w:r>
            <w:proofErr w:type="gramStart"/>
            <w:r w:rsidRPr="002B66BB">
              <w:rPr>
                <w:sz w:val="22"/>
                <w:szCs w:val="22"/>
              </w:rPr>
              <w:t xml:space="preserve"> П</w:t>
            </w:r>
            <w:proofErr w:type="gramEnd"/>
            <w:r w:rsidRPr="002B66BB">
              <w:rPr>
                <w:sz w:val="22"/>
                <w:szCs w:val="22"/>
              </w:rPr>
              <w:t>ервой мировой войне;</w:t>
            </w:r>
            <w:r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знать основные понятия.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proofErr w:type="gramStart"/>
            <w:r w:rsidRPr="002B66BB">
              <w:rPr>
                <w:sz w:val="22"/>
                <w:szCs w:val="22"/>
              </w:rPr>
              <w:t>р</w:t>
            </w:r>
            <w:proofErr w:type="gramEnd"/>
            <w:r w:rsidRPr="002B66BB">
              <w:rPr>
                <w:sz w:val="22"/>
                <w:szCs w:val="22"/>
              </w:rPr>
              <w:t>абота с учебным материалом, со сл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варем, беседа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Default="00377783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377783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Великобритания в конце</w:t>
            </w:r>
            <w:r w:rsidRPr="002B66BB">
              <w:rPr>
                <w:i/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XIX- начале XX века.</w:t>
            </w:r>
          </w:p>
        </w:tc>
        <w:tc>
          <w:tcPr>
            <w:tcW w:w="1559" w:type="dxa"/>
            <w:vMerge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26.04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уяснить, что в Англии в конце</w:t>
            </w:r>
            <w:r w:rsidRPr="002B66BB">
              <w:rPr>
                <w:i/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XIX века монополистич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ские объединения превратились в господствующую силу, начавшую захватническую политику на мировом рынке. Знать основные понятия.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59</w:t>
            </w:r>
          </w:p>
        </w:tc>
        <w:tc>
          <w:tcPr>
            <w:tcW w:w="2977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Франция, Италия в конце XIX- начале XX века</w:t>
            </w:r>
          </w:p>
        </w:tc>
        <w:tc>
          <w:tcPr>
            <w:tcW w:w="1559" w:type="dxa"/>
            <w:vMerge w:val="restart"/>
          </w:tcPr>
          <w:p w:rsidR="00377783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 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</w:t>
            </w:r>
            <w:r w:rsidRPr="002B66BB">
              <w:rPr>
                <w:bCs/>
                <w:sz w:val="22"/>
                <w:szCs w:val="22"/>
              </w:rPr>
              <w:t>30 неделя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 xml:space="preserve">   </w:t>
            </w: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30.04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 причины отставания  темпов развития  Франции и Италии от других крупных капиталистических стран.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источник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От Австрийской империи к Австро-Венгрии.</w:t>
            </w:r>
          </w:p>
        </w:tc>
        <w:tc>
          <w:tcPr>
            <w:tcW w:w="1559" w:type="dxa"/>
            <w:vMerge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3.05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состоянии Австрийской империи и трансформации ее в двуединую Австро-Венгерскую империю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материалом, со сл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варем, беседа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61</w:t>
            </w:r>
          </w:p>
        </w:tc>
        <w:tc>
          <w:tcPr>
            <w:tcW w:w="2977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США в конце XIX- начале XX века.</w:t>
            </w:r>
          </w:p>
        </w:tc>
        <w:tc>
          <w:tcPr>
            <w:tcW w:w="1559" w:type="dxa"/>
            <w:vMerge w:val="restart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  <w:p w:rsidR="00377783" w:rsidRDefault="00377783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31</w:t>
            </w:r>
            <w:r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7.05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характеризовать роль США на мировой арене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таблицей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</w:p>
        </w:tc>
      </w:tr>
      <w:tr w:rsidR="00377783" w:rsidRPr="002B66BB" w:rsidTr="002B66BB">
        <w:tc>
          <w:tcPr>
            <w:tcW w:w="568" w:type="dxa"/>
          </w:tcPr>
          <w:p w:rsidR="00377783" w:rsidRDefault="00377783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977" w:type="dxa"/>
          </w:tcPr>
          <w:p w:rsidR="00B4652E" w:rsidRDefault="00B4652E" w:rsidP="00172693">
            <w:pPr>
              <w:rPr>
                <w:sz w:val="22"/>
                <w:szCs w:val="22"/>
              </w:rPr>
            </w:pPr>
          </w:p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Япония на пути модерниз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ции.</w:t>
            </w:r>
          </w:p>
        </w:tc>
        <w:tc>
          <w:tcPr>
            <w:tcW w:w="1559" w:type="dxa"/>
            <w:vMerge/>
          </w:tcPr>
          <w:p w:rsidR="00377783" w:rsidRPr="002B66BB" w:rsidRDefault="00377783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377783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10.05</w:t>
            </w:r>
          </w:p>
        </w:tc>
        <w:tc>
          <w:tcPr>
            <w:tcW w:w="5670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уяснить, что Япония без всякого вмешательства извне, но привлекая достижения Запада, модернизировала пр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мышленное производство, образование и систему упра</w:t>
            </w:r>
            <w:r w:rsidRPr="002B66BB">
              <w:rPr>
                <w:sz w:val="22"/>
                <w:szCs w:val="22"/>
              </w:rPr>
              <w:t>в</w:t>
            </w:r>
            <w:r w:rsidRPr="002B66BB">
              <w:rPr>
                <w:sz w:val="22"/>
                <w:szCs w:val="22"/>
              </w:rPr>
              <w:t>ления страной, при этом сохранила свои традиции и пр</w:t>
            </w:r>
            <w:r w:rsidRPr="002B66BB">
              <w:rPr>
                <w:sz w:val="22"/>
                <w:szCs w:val="22"/>
              </w:rPr>
              <w:t>и</w:t>
            </w:r>
            <w:r w:rsidRPr="002B66BB">
              <w:rPr>
                <w:sz w:val="22"/>
                <w:szCs w:val="22"/>
              </w:rPr>
              <w:t>вычный образ жизни.</w:t>
            </w:r>
          </w:p>
        </w:tc>
        <w:tc>
          <w:tcPr>
            <w:tcW w:w="2268" w:type="dxa"/>
          </w:tcPr>
          <w:p w:rsidR="00377783" w:rsidRPr="002B66BB" w:rsidRDefault="00377783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учебным материалом, со сл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варем, беседа</w:t>
            </w:r>
          </w:p>
        </w:tc>
        <w:tc>
          <w:tcPr>
            <w:tcW w:w="1559" w:type="dxa"/>
            <w:gridSpan w:val="2"/>
          </w:tcPr>
          <w:p w:rsidR="00377783" w:rsidRPr="002B66BB" w:rsidRDefault="00377783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937F50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Китай: сопротивление р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t>формам.</w:t>
            </w:r>
          </w:p>
        </w:tc>
        <w:tc>
          <w:tcPr>
            <w:tcW w:w="1559" w:type="dxa"/>
            <w:vMerge w:val="restart"/>
          </w:tcPr>
          <w:p w:rsidR="00377783" w:rsidRDefault="00377783" w:rsidP="00172693">
            <w:pPr>
              <w:rPr>
                <w:bCs/>
                <w:sz w:val="22"/>
                <w:szCs w:val="22"/>
              </w:rPr>
            </w:pPr>
          </w:p>
          <w:p w:rsidR="00937F50" w:rsidRPr="002B66BB" w:rsidRDefault="00377783" w:rsidP="0017269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937F50"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14.05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анализировать события, происходящие в Китае</w:t>
            </w:r>
          </w:p>
        </w:tc>
        <w:tc>
          <w:tcPr>
            <w:tcW w:w="2268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источник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937F50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Индия: насильственное ра</w:t>
            </w:r>
            <w:r w:rsidRPr="002B66BB">
              <w:rPr>
                <w:sz w:val="22"/>
                <w:szCs w:val="22"/>
              </w:rPr>
              <w:t>з</w:t>
            </w:r>
            <w:r w:rsidRPr="002B66BB">
              <w:rPr>
                <w:sz w:val="22"/>
                <w:szCs w:val="22"/>
              </w:rPr>
              <w:t>рушение традиционного о</w:t>
            </w:r>
            <w:r w:rsidRPr="002B66BB">
              <w:rPr>
                <w:sz w:val="22"/>
                <w:szCs w:val="22"/>
              </w:rPr>
              <w:t>б</w:t>
            </w:r>
            <w:r w:rsidRPr="002B66BB">
              <w:rPr>
                <w:sz w:val="22"/>
                <w:szCs w:val="22"/>
              </w:rPr>
              <w:t>щества.</w:t>
            </w:r>
          </w:p>
        </w:tc>
        <w:tc>
          <w:tcPr>
            <w:tcW w:w="1559" w:type="dxa"/>
            <w:vMerge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17.05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иметь представление о политическом и социально-экономическом развитии страны в XIX веке.</w:t>
            </w:r>
          </w:p>
        </w:tc>
        <w:tc>
          <w:tcPr>
            <w:tcW w:w="2268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анализ источников</w:t>
            </w:r>
          </w:p>
        </w:tc>
        <w:tc>
          <w:tcPr>
            <w:tcW w:w="1559" w:type="dxa"/>
            <w:gridSpan w:val="2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937F50" w:rsidRDefault="00937F50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</w:tcPr>
          <w:p w:rsidR="00377783" w:rsidRDefault="00377783" w:rsidP="00172693">
            <w:pPr>
              <w:rPr>
                <w:sz w:val="22"/>
                <w:szCs w:val="22"/>
              </w:rPr>
            </w:pPr>
          </w:p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Международные отношения: дипломатия или войны?</w:t>
            </w:r>
          </w:p>
        </w:tc>
        <w:tc>
          <w:tcPr>
            <w:tcW w:w="1559" w:type="dxa"/>
            <w:vMerge w:val="restart"/>
          </w:tcPr>
          <w:p w:rsidR="00377783" w:rsidRDefault="00377783" w:rsidP="00172693">
            <w:pPr>
              <w:rPr>
                <w:bCs/>
                <w:sz w:val="22"/>
                <w:szCs w:val="22"/>
              </w:rPr>
            </w:pPr>
          </w:p>
          <w:p w:rsidR="00937F50" w:rsidRPr="002B66BB" w:rsidRDefault="00377783" w:rsidP="0017269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937F50" w:rsidRPr="002B66BB">
              <w:rPr>
                <w:bCs/>
                <w:sz w:val="22"/>
                <w:szCs w:val="22"/>
              </w:rPr>
              <w:t xml:space="preserve"> неделя</w:t>
            </w: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21.05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proofErr w:type="gramStart"/>
            <w:r w:rsidRPr="002B66BB">
              <w:rPr>
                <w:sz w:val="22"/>
                <w:szCs w:val="22"/>
              </w:rPr>
              <w:t>анализировать международные отношения накану</w:t>
            </w:r>
            <w:r>
              <w:rPr>
                <w:sz w:val="22"/>
                <w:szCs w:val="22"/>
              </w:rPr>
              <w:t xml:space="preserve">не XX век; </w:t>
            </w:r>
            <w:r w:rsidRPr="002B66BB">
              <w:rPr>
                <w:sz w:val="22"/>
                <w:szCs w:val="22"/>
              </w:rPr>
              <w:t>знать основные цели внешней политики, ее методы и средства; понять, что внешняя политика связана с вну</w:t>
            </w:r>
            <w:r w:rsidRPr="002B66BB">
              <w:rPr>
                <w:sz w:val="22"/>
                <w:szCs w:val="22"/>
              </w:rPr>
              <w:t>т</w:t>
            </w:r>
            <w:r w:rsidRPr="002B66BB">
              <w:rPr>
                <w:sz w:val="22"/>
                <w:szCs w:val="22"/>
              </w:rPr>
              <w:t>ренней и определяется, прежде всего, интересами мон</w:t>
            </w:r>
            <w:r w:rsidRPr="002B66BB">
              <w:rPr>
                <w:sz w:val="22"/>
                <w:szCs w:val="22"/>
              </w:rPr>
              <w:t>о</w:t>
            </w:r>
            <w:r w:rsidRPr="002B66BB">
              <w:rPr>
                <w:sz w:val="22"/>
                <w:szCs w:val="22"/>
              </w:rPr>
              <w:t>полистического капитала;</w:t>
            </w:r>
            <w:r w:rsidR="00377783"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объяснять смысл основных понятий</w:t>
            </w:r>
            <w:proofErr w:type="gramEnd"/>
          </w:p>
        </w:tc>
        <w:tc>
          <w:tcPr>
            <w:tcW w:w="2268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работа с источник</w:t>
            </w:r>
            <w:r w:rsidRPr="002B66BB">
              <w:rPr>
                <w:sz w:val="22"/>
                <w:szCs w:val="22"/>
              </w:rPr>
              <w:t>а</w:t>
            </w:r>
            <w:r w:rsidRPr="002B66BB">
              <w:rPr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</w:tcPr>
          <w:p w:rsidR="00937F50" w:rsidRPr="002B66BB" w:rsidRDefault="00937F50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F50" w:rsidRPr="002B66BB" w:rsidTr="002B66BB">
        <w:tc>
          <w:tcPr>
            <w:tcW w:w="568" w:type="dxa"/>
          </w:tcPr>
          <w:p w:rsidR="00937F50" w:rsidRDefault="00937F50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2B66BB" w:rsidRDefault="00377783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977" w:type="dxa"/>
          </w:tcPr>
          <w:p w:rsidR="00937F50" w:rsidRPr="002B66BB" w:rsidRDefault="004847C9" w:rsidP="001726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Повторительно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="00937F50" w:rsidRPr="002B66BB">
              <w:rPr>
                <w:sz w:val="22"/>
                <w:szCs w:val="22"/>
              </w:rPr>
              <w:t>обобща</w:t>
            </w:r>
            <w:r w:rsidR="00937F50" w:rsidRPr="002B66BB">
              <w:rPr>
                <w:sz w:val="22"/>
                <w:szCs w:val="22"/>
              </w:rPr>
              <w:t>ю</w:t>
            </w:r>
            <w:r w:rsidR="00937F50" w:rsidRPr="002B66BB">
              <w:rPr>
                <w:sz w:val="22"/>
                <w:szCs w:val="22"/>
              </w:rPr>
              <w:lastRenderedPageBreak/>
              <w:t xml:space="preserve">щий урок по курсу «Итоги развития зарубежных стран </w:t>
            </w:r>
            <w:proofErr w:type="gramStart"/>
            <w:r w:rsidR="00937F50" w:rsidRPr="002B66BB">
              <w:rPr>
                <w:sz w:val="22"/>
                <w:szCs w:val="22"/>
              </w:rPr>
              <w:t>в</w:t>
            </w:r>
            <w:proofErr w:type="gramEnd"/>
            <w:r w:rsidR="00937F50" w:rsidRPr="002B66BB">
              <w:rPr>
                <w:sz w:val="22"/>
                <w:szCs w:val="22"/>
              </w:rPr>
              <w:t xml:space="preserve"> </w:t>
            </w:r>
            <w:proofErr w:type="gramStart"/>
            <w:r w:rsidR="00937F50" w:rsidRPr="002B66BB">
              <w:rPr>
                <w:sz w:val="22"/>
                <w:szCs w:val="22"/>
              </w:rPr>
              <w:t>началу</w:t>
            </w:r>
            <w:proofErr w:type="gramEnd"/>
            <w:r w:rsidR="00937F50" w:rsidRPr="002B66BB">
              <w:rPr>
                <w:sz w:val="22"/>
                <w:szCs w:val="22"/>
              </w:rPr>
              <w:t xml:space="preserve"> </w:t>
            </w:r>
            <w:r w:rsidR="00937F50" w:rsidRPr="002B66BB">
              <w:rPr>
                <w:sz w:val="22"/>
                <w:szCs w:val="22"/>
                <w:lang w:val="en-US"/>
              </w:rPr>
              <w:t>XX</w:t>
            </w:r>
            <w:r w:rsidR="00937F50" w:rsidRPr="002B66BB">
              <w:rPr>
                <w:sz w:val="22"/>
                <w:szCs w:val="22"/>
              </w:rPr>
              <w:t xml:space="preserve"> века» </w:t>
            </w:r>
          </w:p>
        </w:tc>
        <w:tc>
          <w:tcPr>
            <w:tcW w:w="1559" w:type="dxa"/>
            <w:vMerge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B50" w:rsidRDefault="00047B50" w:rsidP="00172693">
            <w:pPr>
              <w:jc w:val="center"/>
              <w:rPr>
                <w:sz w:val="22"/>
                <w:szCs w:val="22"/>
              </w:rPr>
            </w:pPr>
          </w:p>
          <w:p w:rsidR="00937F50" w:rsidRPr="00047B50" w:rsidRDefault="00047B50" w:rsidP="00172693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lastRenderedPageBreak/>
              <w:t>24.05</w:t>
            </w:r>
          </w:p>
        </w:tc>
        <w:tc>
          <w:tcPr>
            <w:tcW w:w="5670" w:type="dxa"/>
          </w:tcPr>
          <w:p w:rsidR="00937F50" w:rsidRPr="002B66BB" w:rsidRDefault="00937F50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lastRenderedPageBreak/>
              <w:t>уметь обобщать и систематизировать изученный  мат</w:t>
            </w:r>
            <w:r w:rsidRPr="002B66BB">
              <w:rPr>
                <w:sz w:val="22"/>
                <w:szCs w:val="22"/>
              </w:rPr>
              <w:t>е</w:t>
            </w:r>
            <w:r w:rsidRPr="002B66BB">
              <w:rPr>
                <w:sz w:val="22"/>
                <w:szCs w:val="22"/>
              </w:rPr>
              <w:lastRenderedPageBreak/>
              <w:t>риал;</w:t>
            </w:r>
            <w:r w:rsidR="00377783">
              <w:rPr>
                <w:sz w:val="22"/>
                <w:szCs w:val="22"/>
              </w:rPr>
              <w:t xml:space="preserve"> </w:t>
            </w:r>
            <w:r w:rsidRPr="002B66BB">
              <w:rPr>
                <w:sz w:val="22"/>
                <w:szCs w:val="22"/>
              </w:rPr>
              <w:t>объяснять  смысл основных понятий</w:t>
            </w:r>
          </w:p>
        </w:tc>
        <w:tc>
          <w:tcPr>
            <w:tcW w:w="2268" w:type="dxa"/>
          </w:tcPr>
          <w:p w:rsidR="00377783" w:rsidRDefault="00377783" w:rsidP="00377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Итоговое</w:t>
            </w:r>
          </w:p>
          <w:p w:rsidR="00937F50" w:rsidRPr="002B66BB" w:rsidRDefault="00377783" w:rsidP="00377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559" w:type="dxa"/>
            <w:gridSpan w:val="2"/>
          </w:tcPr>
          <w:p w:rsidR="00937F50" w:rsidRPr="00377783" w:rsidRDefault="00377783" w:rsidP="00172693">
            <w:pPr>
              <w:jc w:val="center"/>
              <w:rPr>
                <w:sz w:val="22"/>
                <w:szCs w:val="22"/>
              </w:rPr>
            </w:pPr>
            <w:r w:rsidRPr="00377783">
              <w:rPr>
                <w:sz w:val="22"/>
                <w:szCs w:val="22"/>
              </w:rPr>
              <w:lastRenderedPageBreak/>
              <w:t xml:space="preserve">Материалы </w:t>
            </w:r>
            <w:r w:rsidRPr="00377783">
              <w:rPr>
                <w:sz w:val="22"/>
                <w:szCs w:val="22"/>
              </w:rPr>
              <w:lastRenderedPageBreak/>
              <w:t>ЕГЭ</w:t>
            </w:r>
          </w:p>
        </w:tc>
      </w:tr>
      <w:tr w:rsidR="003E412B" w:rsidRPr="002B66BB" w:rsidTr="002B66BB">
        <w:tc>
          <w:tcPr>
            <w:tcW w:w="568" w:type="dxa"/>
          </w:tcPr>
          <w:p w:rsidR="003E412B" w:rsidRPr="002B66BB" w:rsidRDefault="003E412B" w:rsidP="00377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67-68</w:t>
            </w:r>
          </w:p>
        </w:tc>
        <w:tc>
          <w:tcPr>
            <w:tcW w:w="2977" w:type="dxa"/>
          </w:tcPr>
          <w:p w:rsidR="003E412B" w:rsidRPr="002B66BB" w:rsidRDefault="003E412B" w:rsidP="001F204C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Конференция:</w:t>
            </w:r>
          </w:p>
          <w:p w:rsidR="003E412B" w:rsidRPr="002B66BB" w:rsidRDefault="003E412B" w:rsidP="001F204C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«Россия и мир в XIX веке»</w:t>
            </w:r>
          </w:p>
        </w:tc>
        <w:tc>
          <w:tcPr>
            <w:tcW w:w="1559" w:type="dxa"/>
          </w:tcPr>
          <w:p w:rsidR="003E412B" w:rsidRPr="002B66BB" w:rsidRDefault="003E412B" w:rsidP="001F204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34 </w:t>
            </w:r>
            <w:r w:rsidRPr="002B66BB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559" w:type="dxa"/>
          </w:tcPr>
          <w:p w:rsidR="003E412B" w:rsidRPr="00047B50" w:rsidRDefault="003E412B" w:rsidP="001F204C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28.05</w:t>
            </w:r>
          </w:p>
          <w:p w:rsidR="003E412B" w:rsidRPr="00047B50" w:rsidRDefault="003E412B" w:rsidP="001F204C">
            <w:pPr>
              <w:jc w:val="center"/>
              <w:rPr>
                <w:sz w:val="22"/>
                <w:szCs w:val="22"/>
              </w:rPr>
            </w:pPr>
            <w:r w:rsidRPr="00047B50">
              <w:rPr>
                <w:sz w:val="22"/>
                <w:szCs w:val="22"/>
              </w:rPr>
              <w:t>31.05</w:t>
            </w:r>
          </w:p>
        </w:tc>
        <w:tc>
          <w:tcPr>
            <w:tcW w:w="5670" w:type="dxa"/>
          </w:tcPr>
          <w:p w:rsidR="003E412B" w:rsidRPr="002B66BB" w:rsidRDefault="003E412B" w:rsidP="001F204C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знать основные события;</w:t>
            </w:r>
          </w:p>
          <w:p w:rsidR="003E412B" w:rsidRPr="002B66BB" w:rsidRDefault="003E412B" w:rsidP="001F204C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уметь анализировать, делать выводы</w:t>
            </w:r>
          </w:p>
        </w:tc>
        <w:tc>
          <w:tcPr>
            <w:tcW w:w="2268" w:type="dxa"/>
          </w:tcPr>
          <w:p w:rsidR="003E412B" w:rsidRPr="002B66BB" w:rsidRDefault="003E412B" w:rsidP="001F20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E412B" w:rsidRPr="002B66BB" w:rsidRDefault="003E412B" w:rsidP="001F20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412B" w:rsidRPr="002B66BB" w:rsidTr="002B66BB">
        <w:tc>
          <w:tcPr>
            <w:tcW w:w="568" w:type="dxa"/>
          </w:tcPr>
          <w:p w:rsidR="003E412B" w:rsidRPr="002B66BB" w:rsidRDefault="003E412B" w:rsidP="00172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</w:t>
            </w:r>
            <w:r w:rsidRPr="002B66BB"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3E412B" w:rsidRDefault="003E412B" w:rsidP="00172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проектов </w:t>
            </w:r>
          </w:p>
          <w:p w:rsidR="003E412B" w:rsidRPr="002B66BB" w:rsidRDefault="003E412B" w:rsidP="00172693">
            <w:pPr>
              <w:rPr>
                <w:sz w:val="22"/>
                <w:szCs w:val="22"/>
              </w:rPr>
            </w:pPr>
            <w:r w:rsidRPr="002B66BB">
              <w:rPr>
                <w:sz w:val="22"/>
                <w:szCs w:val="22"/>
              </w:rPr>
              <w:t>«Россия и мир в XIX веке»</w:t>
            </w:r>
          </w:p>
        </w:tc>
        <w:tc>
          <w:tcPr>
            <w:tcW w:w="1559" w:type="dxa"/>
          </w:tcPr>
          <w:p w:rsidR="003E412B" w:rsidRPr="002B66BB" w:rsidRDefault="003E412B" w:rsidP="0017269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35 </w:t>
            </w:r>
            <w:r w:rsidRPr="002B66BB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559" w:type="dxa"/>
          </w:tcPr>
          <w:p w:rsidR="003E412B" w:rsidRPr="002B66BB" w:rsidRDefault="003E412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3E412B" w:rsidRPr="002B66BB" w:rsidRDefault="003E412B" w:rsidP="001726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E412B" w:rsidRPr="002B66BB" w:rsidRDefault="003E412B" w:rsidP="001726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E412B" w:rsidRPr="002B66BB" w:rsidRDefault="003E412B" w:rsidP="0017269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E5CCC" w:rsidRPr="002B66BB" w:rsidRDefault="005E5CCC" w:rsidP="005E5CCC">
      <w:pPr>
        <w:rPr>
          <w:sz w:val="22"/>
          <w:szCs w:val="22"/>
        </w:rPr>
      </w:pPr>
      <w:r w:rsidRPr="002B66BB">
        <w:rPr>
          <w:sz w:val="22"/>
          <w:szCs w:val="22"/>
        </w:rPr>
        <w:t xml:space="preserve">                         </w:t>
      </w:r>
    </w:p>
    <w:p w:rsidR="00AA1BAD" w:rsidRPr="00AA1BAD" w:rsidRDefault="00AA1BAD" w:rsidP="00AA1BAD">
      <w:pPr>
        <w:spacing w:line="276" w:lineRule="auto"/>
        <w:jc w:val="both"/>
        <w:rPr>
          <w:b/>
        </w:rPr>
      </w:pPr>
      <w:r w:rsidRPr="00AA1BAD">
        <w:rPr>
          <w:b/>
        </w:rPr>
        <w:t xml:space="preserve">Новая история - 28 часов, </w:t>
      </w:r>
    </w:p>
    <w:p w:rsidR="00AA1BAD" w:rsidRPr="00503A2A" w:rsidRDefault="00AA1BAD" w:rsidP="00AA1BAD">
      <w:pPr>
        <w:spacing w:line="276" w:lineRule="auto"/>
        <w:jc w:val="both"/>
      </w:pPr>
      <w:r w:rsidRPr="00AA1BAD">
        <w:rPr>
          <w:b/>
        </w:rPr>
        <w:t xml:space="preserve">История России </w:t>
      </w:r>
      <w:r w:rsidR="00503A2A">
        <w:rPr>
          <w:b/>
        </w:rPr>
        <w:t xml:space="preserve">- 40 часов (по 2 часа в неделю), </w:t>
      </w:r>
      <w:r w:rsidR="00503A2A" w:rsidRPr="00503A2A">
        <w:t>в том числе</w:t>
      </w:r>
      <w:r w:rsidR="00503A2A">
        <w:rPr>
          <w:b/>
        </w:rPr>
        <w:t xml:space="preserve"> </w:t>
      </w:r>
      <w:r w:rsidR="00503A2A" w:rsidRPr="00503A2A">
        <w:t xml:space="preserve">уроки краеведения </w:t>
      </w:r>
      <w:r w:rsidR="00503A2A">
        <w:t>– 2 часа.</w:t>
      </w:r>
    </w:p>
    <w:p w:rsidR="00172693" w:rsidRPr="002B66BB" w:rsidRDefault="00AA1BAD" w:rsidP="005E5CCC">
      <w:pPr>
        <w:rPr>
          <w:sz w:val="22"/>
          <w:szCs w:val="22"/>
        </w:rPr>
      </w:pPr>
      <w:r w:rsidRPr="00AA1BAD">
        <w:rPr>
          <w:b/>
        </w:rPr>
        <w:t>Резерв времени – 2 часа</w:t>
      </w:r>
      <w:r>
        <w:rPr>
          <w:sz w:val="22"/>
          <w:szCs w:val="22"/>
        </w:rPr>
        <w:t>.</w:t>
      </w:r>
    </w:p>
    <w:sectPr w:rsidR="00172693" w:rsidRPr="002B66BB" w:rsidSect="00E42CB0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895"/>
    <w:multiLevelType w:val="singleLevel"/>
    <w:tmpl w:val="961E8904"/>
    <w:lvl w:ilvl="0">
      <w:start w:val="4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0AF76310"/>
    <w:multiLevelType w:val="hybridMultilevel"/>
    <w:tmpl w:val="C50A9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D0E29"/>
    <w:multiLevelType w:val="hybridMultilevel"/>
    <w:tmpl w:val="D4D69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E7134"/>
    <w:multiLevelType w:val="singleLevel"/>
    <w:tmpl w:val="5F20E2AC"/>
    <w:lvl w:ilvl="0">
      <w:start w:val="2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27092D87"/>
    <w:multiLevelType w:val="multilevel"/>
    <w:tmpl w:val="BC9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D0B39"/>
    <w:multiLevelType w:val="hybridMultilevel"/>
    <w:tmpl w:val="9A00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B0ED3"/>
    <w:multiLevelType w:val="singleLevel"/>
    <w:tmpl w:val="DC9285C6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4A4E62DE"/>
    <w:multiLevelType w:val="singleLevel"/>
    <w:tmpl w:val="70922C6A"/>
    <w:lvl w:ilvl="0">
      <w:start w:val="1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25A18EA"/>
    <w:multiLevelType w:val="singleLevel"/>
    <w:tmpl w:val="2042CF08"/>
    <w:lvl w:ilvl="0">
      <w:start w:val="1"/>
      <w:numFmt w:val="decimal"/>
      <w:lvlText w:val="5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5CB6005D"/>
    <w:multiLevelType w:val="hybridMultilevel"/>
    <w:tmpl w:val="61429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AC014C"/>
    <w:multiLevelType w:val="singleLevel"/>
    <w:tmpl w:val="F13E8E6C"/>
    <w:lvl w:ilvl="0">
      <w:start w:val="1"/>
      <w:numFmt w:val="decimal"/>
      <w:lvlText w:val="2.1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D9B791B"/>
    <w:multiLevelType w:val="singleLevel"/>
    <w:tmpl w:val="A866ED8C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60191"/>
    <w:rsid w:val="00047B50"/>
    <w:rsid w:val="000F24D7"/>
    <w:rsid w:val="00172693"/>
    <w:rsid w:val="001C31C7"/>
    <w:rsid w:val="00281891"/>
    <w:rsid w:val="002B66BB"/>
    <w:rsid w:val="002D0043"/>
    <w:rsid w:val="00360191"/>
    <w:rsid w:val="003735CD"/>
    <w:rsid w:val="00377783"/>
    <w:rsid w:val="00395D6D"/>
    <w:rsid w:val="003E412B"/>
    <w:rsid w:val="00442962"/>
    <w:rsid w:val="004847C9"/>
    <w:rsid w:val="004A0236"/>
    <w:rsid w:val="00503A2A"/>
    <w:rsid w:val="005212CF"/>
    <w:rsid w:val="00566DFE"/>
    <w:rsid w:val="005E5CCC"/>
    <w:rsid w:val="006029C9"/>
    <w:rsid w:val="006109E0"/>
    <w:rsid w:val="00772DF2"/>
    <w:rsid w:val="008F4DD1"/>
    <w:rsid w:val="00937F50"/>
    <w:rsid w:val="00AA1BAD"/>
    <w:rsid w:val="00B4652E"/>
    <w:rsid w:val="00C35D94"/>
    <w:rsid w:val="00CD4997"/>
    <w:rsid w:val="00D27EA0"/>
    <w:rsid w:val="00D55EC2"/>
    <w:rsid w:val="00E03CFC"/>
    <w:rsid w:val="00E42CB0"/>
    <w:rsid w:val="00EB422F"/>
    <w:rsid w:val="00F8080B"/>
    <w:rsid w:val="00FA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0191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60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42CB0"/>
    <w:pPr>
      <w:spacing w:before="100" w:beforeAutospacing="1" w:after="100" w:afterAutospacing="1"/>
    </w:pPr>
  </w:style>
  <w:style w:type="table" w:styleId="a6">
    <w:name w:val="Table Grid"/>
    <w:basedOn w:val="a1"/>
    <w:rsid w:val="00D5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55EC2"/>
    <w:rPr>
      <w:b/>
      <w:bCs/>
    </w:rPr>
  </w:style>
  <w:style w:type="character" w:styleId="a8">
    <w:name w:val="Emphasis"/>
    <w:basedOn w:val="a0"/>
    <w:uiPriority w:val="20"/>
    <w:qFormat/>
    <w:rsid w:val="00D55EC2"/>
    <w:rPr>
      <w:i/>
      <w:iCs/>
    </w:rPr>
  </w:style>
  <w:style w:type="paragraph" w:styleId="a9">
    <w:name w:val="List Paragraph"/>
    <w:basedOn w:val="a"/>
    <w:uiPriority w:val="34"/>
    <w:qFormat/>
    <w:rsid w:val="005212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465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5748</Words>
  <Characters>32766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2011-07-28T01:27:00Z</dcterms:created>
  <dcterms:modified xsi:type="dcterms:W3CDTF">2013-10-11T04:25:00Z</dcterms:modified>
</cp:coreProperties>
</file>