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B8" w:rsidRDefault="005C4AB8" w:rsidP="00DA5D6F">
      <w:pPr>
        <w:jc w:val="both"/>
        <w:rPr>
          <w:noProof/>
          <w:lang w:eastAsia="ru-RU"/>
        </w:rPr>
      </w:pPr>
    </w:p>
    <w:p w:rsidR="00F2709A" w:rsidRPr="00F2709A" w:rsidRDefault="00F2709A" w:rsidP="00F2709A">
      <w:pPr>
        <w:jc w:val="center"/>
        <w:rPr>
          <w:b/>
          <w:noProof/>
          <w:color w:val="FF0000"/>
          <w:sz w:val="56"/>
          <w:szCs w:val="56"/>
          <w:lang w:eastAsia="ru-RU"/>
        </w:rPr>
      </w:pPr>
      <w:r w:rsidRPr="00F2709A">
        <w:rPr>
          <w:b/>
          <w:noProof/>
          <w:color w:val="FF0000"/>
          <w:sz w:val="56"/>
          <w:szCs w:val="56"/>
          <w:lang w:eastAsia="ru-RU"/>
        </w:rPr>
        <w:t>Пособие по истории России</w:t>
      </w:r>
    </w:p>
    <w:p w:rsidR="00F2709A" w:rsidRPr="00F2709A" w:rsidRDefault="00F2709A" w:rsidP="00F2709A">
      <w:pPr>
        <w:jc w:val="center"/>
        <w:rPr>
          <w:noProof/>
          <w:color w:val="00B050"/>
          <w:sz w:val="56"/>
          <w:szCs w:val="56"/>
          <w:lang w:eastAsia="ru-RU"/>
        </w:rPr>
      </w:pPr>
      <w:r w:rsidRPr="00F2709A">
        <w:rPr>
          <w:noProof/>
          <w:color w:val="00B050"/>
          <w:sz w:val="56"/>
          <w:szCs w:val="56"/>
          <w:lang w:eastAsia="ru-RU"/>
        </w:rPr>
        <w:t>«Князья, цари, императоры, правители»</w:t>
      </w:r>
    </w:p>
    <w:p w:rsidR="00F2709A" w:rsidRDefault="00F2709A" w:rsidP="00F2709A">
      <w:pPr>
        <w:jc w:val="center"/>
        <w:rPr>
          <w:noProof/>
          <w:color w:val="00B0F0"/>
          <w:sz w:val="56"/>
          <w:szCs w:val="56"/>
          <w:lang w:eastAsia="ru-RU"/>
        </w:rPr>
      </w:pPr>
      <w:r w:rsidRPr="00F2709A">
        <w:rPr>
          <w:noProof/>
          <w:color w:val="00B0F0"/>
          <w:sz w:val="56"/>
          <w:szCs w:val="56"/>
          <w:lang w:eastAsia="ru-RU"/>
        </w:rPr>
        <w:t>Составила учитель ситории высшей категории МОУ Уральская СОШ</w:t>
      </w:r>
    </w:p>
    <w:p w:rsidR="00F2709A" w:rsidRPr="00F2709A" w:rsidRDefault="00F2709A" w:rsidP="00F2709A">
      <w:pPr>
        <w:jc w:val="center"/>
        <w:rPr>
          <w:noProof/>
          <w:color w:val="00B0F0"/>
          <w:sz w:val="56"/>
          <w:szCs w:val="56"/>
          <w:lang w:eastAsia="ru-RU"/>
        </w:rPr>
      </w:pPr>
    </w:p>
    <w:p w:rsidR="00F2709A" w:rsidRPr="00F2709A" w:rsidRDefault="00F2709A" w:rsidP="00F2709A">
      <w:pPr>
        <w:jc w:val="center"/>
        <w:rPr>
          <w:b/>
          <w:noProof/>
          <w:color w:val="7030A0"/>
          <w:sz w:val="72"/>
          <w:szCs w:val="72"/>
          <w:lang w:eastAsia="ru-RU"/>
        </w:rPr>
      </w:pPr>
      <w:r w:rsidRPr="00F2709A">
        <w:rPr>
          <w:b/>
          <w:noProof/>
          <w:color w:val="7030A0"/>
          <w:sz w:val="72"/>
          <w:szCs w:val="72"/>
          <w:lang w:eastAsia="ru-RU"/>
        </w:rPr>
        <w:t>Косырева</w:t>
      </w:r>
    </w:p>
    <w:p w:rsidR="00F2709A" w:rsidRPr="00F2709A" w:rsidRDefault="00F2709A" w:rsidP="00F2709A">
      <w:pPr>
        <w:jc w:val="center"/>
        <w:rPr>
          <w:b/>
          <w:noProof/>
          <w:color w:val="7030A0"/>
          <w:sz w:val="72"/>
          <w:szCs w:val="72"/>
          <w:lang w:eastAsia="ru-RU"/>
        </w:rPr>
      </w:pPr>
      <w:r w:rsidRPr="00F2709A">
        <w:rPr>
          <w:b/>
          <w:noProof/>
          <w:color w:val="7030A0"/>
          <w:sz w:val="72"/>
          <w:szCs w:val="72"/>
          <w:lang w:eastAsia="ru-RU"/>
        </w:rPr>
        <w:t>Олеся</w:t>
      </w:r>
    </w:p>
    <w:p w:rsidR="00F2709A" w:rsidRPr="00F2709A" w:rsidRDefault="00F2709A" w:rsidP="00F2709A">
      <w:pPr>
        <w:jc w:val="center"/>
        <w:rPr>
          <w:b/>
          <w:noProof/>
          <w:color w:val="7030A0"/>
          <w:sz w:val="72"/>
          <w:szCs w:val="72"/>
          <w:lang w:eastAsia="ru-RU"/>
        </w:rPr>
      </w:pPr>
      <w:r w:rsidRPr="00F2709A">
        <w:rPr>
          <w:b/>
          <w:noProof/>
          <w:color w:val="7030A0"/>
          <w:sz w:val="72"/>
          <w:szCs w:val="72"/>
          <w:lang w:eastAsia="ru-RU"/>
        </w:rPr>
        <w:t xml:space="preserve">Александровна </w:t>
      </w:r>
    </w:p>
    <w:p w:rsidR="00F2709A" w:rsidRDefault="00F2709A" w:rsidP="00DA5D6F">
      <w:pPr>
        <w:jc w:val="both"/>
        <w:rPr>
          <w:noProof/>
          <w:lang w:eastAsia="ru-RU"/>
        </w:rPr>
      </w:pPr>
    </w:p>
    <w:p w:rsidR="00F2709A" w:rsidRDefault="00F2709A" w:rsidP="00DA5D6F">
      <w:pPr>
        <w:jc w:val="both"/>
        <w:rPr>
          <w:noProof/>
          <w:lang w:eastAsia="ru-RU"/>
        </w:rPr>
      </w:pPr>
    </w:p>
    <w:p w:rsidR="00F2709A" w:rsidRDefault="00F2709A" w:rsidP="00DA5D6F">
      <w:pPr>
        <w:jc w:val="both"/>
        <w:rPr>
          <w:noProof/>
          <w:lang w:eastAsia="ru-RU"/>
        </w:rPr>
      </w:pPr>
    </w:p>
    <w:p w:rsidR="00F2709A" w:rsidRDefault="00F2709A" w:rsidP="00DA5D6F">
      <w:pPr>
        <w:jc w:val="both"/>
        <w:rPr>
          <w:noProof/>
          <w:lang w:eastAsia="ru-RU"/>
        </w:rPr>
      </w:pPr>
    </w:p>
    <w:p w:rsidR="00F2709A" w:rsidRDefault="00F2709A" w:rsidP="00DA5D6F">
      <w:pPr>
        <w:jc w:val="both"/>
        <w:rPr>
          <w:noProof/>
          <w:lang w:eastAsia="ru-RU"/>
        </w:rPr>
      </w:pPr>
    </w:p>
    <w:p w:rsidR="00F2709A" w:rsidRDefault="00F2709A" w:rsidP="00DA5D6F">
      <w:pPr>
        <w:jc w:val="both"/>
        <w:rPr>
          <w:noProof/>
          <w:lang w:eastAsia="ru-RU"/>
        </w:rPr>
      </w:pPr>
    </w:p>
    <w:p w:rsidR="00F2709A" w:rsidRDefault="00F2709A" w:rsidP="00DA5D6F">
      <w:pPr>
        <w:jc w:val="both"/>
        <w:rPr>
          <w:noProof/>
          <w:lang w:eastAsia="ru-RU"/>
        </w:rPr>
      </w:pPr>
    </w:p>
    <w:p w:rsidR="00F2709A" w:rsidRDefault="00F2709A" w:rsidP="00DA5D6F">
      <w:pPr>
        <w:jc w:val="both"/>
        <w:rPr>
          <w:noProof/>
          <w:lang w:eastAsia="ru-RU"/>
        </w:rPr>
      </w:pPr>
    </w:p>
    <w:p w:rsidR="00F2709A" w:rsidRDefault="00F2709A" w:rsidP="00DA5D6F">
      <w:pPr>
        <w:jc w:val="both"/>
        <w:rPr>
          <w:noProof/>
          <w:lang w:eastAsia="ru-RU"/>
        </w:rPr>
      </w:pPr>
    </w:p>
    <w:p w:rsidR="00F2709A" w:rsidRDefault="00F2709A" w:rsidP="00DA5D6F">
      <w:pPr>
        <w:jc w:val="both"/>
        <w:rPr>
          <w:noProof/>
          <w:lang w:eastAsia="ru-RU"/>
        </w:rPr>
      </w:pPr>
    </w:p>
    <w:p w:rsidR="00F2709A" w:rsidRDefault="00F2709A" w:rsidP="00DA5D6F">
      <w:pPr>
        <w:jc w:val="both"/>
        <w:rPr>
          <w:noProof/>
          <w:lang w:eastAsia="ru-RU"/>
        </w:rPr>
      </w:pPr>
    </w:p>
    <w:p w:rsidR="00F2709A" w:rsidRPr="00F2709A" w:rsidRDefault="00F2709A" w:rsidP="00F2709A">
      <w:pPr>
        <w:jc w:val="center"/>
        <w:rPr>
          <w:b/>
          <w:noProof/>
          <w:lang w:eastAsia="ru-RU"/>
        </w:rPr>
      </w:pPr>
      <w:r w:rsidRPr="00F2709A">
        <w:rPr>
          <w:b/>
          <w:noProof/>
          <w:lang w:eastAsia="ru-RU"/>
        </w:rPr>
        <w:t>Октябрь 2013 год</w:t>
      </w:r>
    </w:p>
    <w:p w:rsidR="007F0124" w:rsidRDefault="002576FF" w:rsidP="00DA5D6F">
      <w:pPr>
        <w:jc w:val="both"/>
      </w:pPr>
      <w:r>
        <w:rPr>
          <w:noProof/>
          <w:lang w:eastAsia="ru-RU"/>
        </w:rPr>
        <w:lastRenderedPageBreak/>
        <w:drawing>
          <wp:anchor distT="0" distB="0" distL="114300" distR="114300" simplePos="0" relativeHeight="251661312" behindDoc="1" locked="0" layoutInCell="1" allowOverlap="1">
            <wp:simplePos x="0" y="0"/>
            <wp:positionH relativeFrom="column">
              <wp:posOffset>17145</wp:posOffset>
            </wp:positionH>
            <wp:positionV relativeFrom="paragraph">
              <wp:posOffset>3810</wp:posOffset>
            </wp:positionV>
            <wp:extent cx="1362075" cy="800100"/>
            <wp:effectExtent l="19050" t="0" r="9525" b="0"/>
            <wp:wrapTight wrapText="bothSides">
              <wp:wrapPolygon edited="0">
                <wp:start x="-302" y="0"/>
                <wp:lineTo x="-302" y="21086"/>
                <wp:lineTo x="21751" y="21086"/>
                <wp:lineTo x="21751" y="0"/>
                <wp:lineTo x="-30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stretch>
                      <a:fillRect/>
                    </a:stretch>
                  </pic:blipFill>
                  <pic:spPr bwMode="auto">
                    <a:xfrm>
                      <a:off x="0" y="0"/>
                      <a:ext cx="1362075" cy="800100"/>
                    </a:xfrm>
                    <a:prstGeom prst="rect">
                      <a:avLst/>
                    </a:prstGeom>
                    <a:noFill/>
                    <a:ln>
                      <a:noFill/>
                    </a:ln>
                  </pic:spPr>
                </pic:pic>
              </a:graphicData>
            </a:graphic>
          </wp:anchor>
        </w:drawing>
      </w:r>
      <w:r w:rsidRPr="005C4AB8">
        <w:rPr>
          <w:b/>
          <w:sz w:val="28"/>
          <w:szCs w:val="28"/>
        </w:rPr>
        <w:t xml:space="preserve">Призвание варягов, </w:t>
      </w:r>
      <w:proofErr w:type="spellStart"/>
      <w:r w:rsidRPr="005C4AB8">
        <w:rPr>
          <w:b/>
          <w:sz w:val="28"/>
          <w:szCs w:val="28"/>
        </w:rPr>
        <w:t>Рюрик</w:t>
      </w:r>
      <w:proofErr w:type="spellEnd"/>
      <w:r w:rsidRPr="005C4AB8">
        <w:rPr>
          <w:b/>
          <w:sz w:val="28"/>
          <w:szCs w:val="28"/>
        </w:rPr>
        <w:t xml:space="preserve">, </w:t>
      </w:r>
      <w:proofErr w:type="spellStart"/>
      <w:r w:rsidRPr="005C4AB8">
        <w:rPr>
          <w:b/>
          <w:sz w:val="28"/>
          <w:szCs w:val="28"/>
        </w:rPr>
        <w:t>Синеус</w:t>
      </w:r>
      <w:proofErr w:type="spellEnd"/>
      <w:r w:rsidRPr="005C4AB8">
        <w:rPr>
          <w:b/>
          <w:sz w:val="28"/>
          <w:szCs w:val="28"/>
        </w:rPr>
        <w:t>, Трувор</w:t>
      </w:r>
    </w:p>
    <w:p w:rsidR="002576FF" w:rsidRPr="005C4AB8" w:rsidRDefault="0053521B"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Default="002576FF" w:rsidP="00DA5D6F">
      <w:pPr>
        <w:jc w:val="both"/>
      </w:pPr>
      <w:r>
        <w:rPr>
          <w:noProof/>
          <w:lang w:eastAsia="ru-RU"/>
        </w:rPr>
        <w:drawing>
          <wp:anchor distT="0" distB="0" distL="114300" distR="114300" simplePos="0" relativeHeight="251662336" behindDoc="1" locked="0" layoutInCell="1" allowOverlap="1">
            <wp:simplePos x="0" y="0"/>
            <wp:positionH relativeFrom="column">
              <wp:posOffset>17145</wp:posOffset>
            </wp:positionH>
            <wp:positionV relativeFrom="paragraph">
              <wp:posOffset>0</wp:posOffset>
            </wp:positionV>
            <wp:extent cx="1285875" cy="781050"/>
            <wp:effectExtent l="19050" t="0" r="9525" b="0"/>
            <wp:wrapTight wrapText="bothSides">
              <wp:wrapPolygon edited="0">
                <wp:start x="-320" y="0"/>
                <wp:lineTo x="-320" y="21073"/>
                <wp:lineTo x="21760" y="21073"/>
                <wp:lineTo x="21760" y="0"/>
                <wp:lineTo x="-32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email"/>
                    <a:srcRect/>
                    <a:stretch>
                      <a:fillRect/>
                    </a:stretch>
                  </pic:blipFill>
                  <pic:spPr bwMode="auto">
                    <a:xfrm>
                      <a:off x="0" y="0"/>
                      <a:ext cx="1285875" cy="781050"/>
                    </a:xfrm>
                    <a:prstGeom prst="rect">
                      <a:avLst/>
                    </a:prstGeom>
                    <a:noFill/>
                    <a:ln w="9525">
                      <a:noFill/>
                      <a:miter lim="800000"/>
                      <a:headEnd/>
                      <a:tailEnd/>
                    </a:ln>
                  </pic:spPr>
                </pic:pic>
              </a:graphicData>
            </a:graphic>
          </wp:anchor>
        </w:drawing>
      </w:r>
      <w:r w:rsidRPr="005C4AB8">
        <w:rPr>
          <w:b/>
          <w:sz w:val="28"/>
          <w:szCs w:val="28"/>
        </w:rPr>
        <w:t>Правитель Олег (879—912)</w:t>
      </w:r>
      <w:r w:rsidR="004655AB" w:rsidRPr="004655AB">
        <w:t xml:space="preserve"> </w:t>
      </w:r>
      <w:r w:rsidR="004655AB">
        <w:t>Создал первое русское государство - Киевскую Русь.</w:t>
      </w:r>
      <w:r w:rsidR="00FC1404">
        <w:t xml:space="preserve"> </w:t>
      </w:r>
      <w:r w:rsidR="004655AB">
        <w:t>Глава Руси стал именоваться великим киевским князем.</w:t>
      </w:r>
    </w:p>
    <w:p w:rsidR="002576FF" w:rsidRPr="005C4AB8" w:rsidRDefault="0053521B"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Default="002576FF" w:rsidP="00DA5D6F">
      <w:pPr>
        <w:jc w:val="both"/>
      </w:pPr>
      <w:r>
        <w:rPr>
          <w:noProof/>
          <w:lang w:eastAsia="ru-RU"/>
        </w:rPr>
        <w:drawing>
          <wp:anchor distT="0" distB="0" distL="114300" distR="114300" simplePos="0" relativeHeight="251663360" behindDoc="1" locked="0" layoutInCell="1" allowOverlap="1">
            <wp:simplePos x="0" y="0"/>
            <wp:positionH relativeFrom="column">
              <wp:posOffset>17145</wp:posOffset>
            </wp:positionH>
            <wp:positionV relativeFrom="paragraph">
              <wp:posOffset>1270</wp:posOffset>
            </wp:positionV>
            <wp:extent cx="1362075" cy="971550"/>
            <wp:effectExtent l="19050" t="0" r="9525" b="0"/>
            <wp:wrapTight wrapText="bothSides">
              <wp:wrapPolygon edited="0">
                <wp:start x="-302" y="0"/>
                <wp:lineTo x="-302" y="21176"/>
                <wp:lineTo x="21751" y="21176"/>
                <wp:lineTo x="21751" y="0"/>
                <wp:lineTo x="-302"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email"/>
                    <a:srcRect/>
                    <a:stretch>
                      <a:fillRect/>
                    </a:stretch>
                  </pic:blipFill>
                  <pic:spPr bwMode="auto">
                    <a:xfrm>
                      <a:off x="0" y="0"/>
                      <a:ext cx="1362075" cy="971550"/>
                    </a:xfrm>
                    <a:prstGeom prst="rect">
                      <a:avLst/>
                    </a:prstGeom>
                    <a:noFill/>
                    <a:ln w="9525">
                      <a:noFill/>
                      <a:miter lim="800000"/>
                      <a:headEnd/>
                      <a:tailEnd/>
                    </a:ln>
                  </pic:spPr>
                </pic:pic>
              </a:graphicData>
            </a:graphic>
          </wp:anchor>
        </w:drawing>
      </w:r>
      <w:r w:rsidRPr="005C4AB8">
        <w:rPr>
          <w:b/>
          <w:sz w:val="28"/>
          <w:szCs w:val="28"/>
        </w:rPr>
        <w:t>Князь Игорь (912—945)</w:t>
      </w:r>
      <w:r w:rsidR="004655AB" w:rsidRPr="004655AB">
        <w:t xml:space="preserve"> </w:t>
      </w:r>
      <w:r w:rsidR="004655AB">
        <w:t xml:space="preserve">Сын </w:t>
      </w:r>
      <w:proofErr w:type="spellStart"/>
      <w:r w:rsidR="004655AB">
        <w:t>Рюрика</w:t>
      </w:r>
      <w:proofErr w:type="spellEnd"/>
      <w:r w:rsidR="004655AB">
        <w:t>. Убит древлянами, которые были возмущены тем, что Игорь нарушил договор о полюдье и потребовал дани больше положенного.</w:t>
      </w:r>
    </w:p>
    <w:p w:rsidR="002576FF" w:rsidRPr="005C4AB8"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4655AB" w:rsidRDefault="002576FF" w:rsidP="00DA5D6F">
      <w:pPr>
        <w:jc w:val="both"/>
      </w:pPr>
      <w:r>
        <w:rPr>
          <w:noProof/>
          <w:lang w:eastAsia="ru-RU"/>
        </w:rPr>
        <w:drawing>
          <wp:anchor distT="0" distB="0" distL="114300" distR="114300" simplePos="0" relativeHeight="251664384" behindDoc="1" locked="0" layoutInCell="1" allowOverlap="1">
            <wp:simplePos x="0" y="0"/>
            <wp:positionH relativeFrom="column">
              <wp:posOffset>17145</wp:posOffset>
            </wp:positionH>
            <wp:positionV relativeFrom="paragraph">
              <wp:posOffset>-3175</wp:posOffset>
            </wp:positionV>
            <wp:extent cx="1209675" cy="1066800"/>
            <wp:effectExtent l="19050" t="0" r="9525" b="0"/>
            <wp:wrapTight wrapText="bothSides">
              <wp:wrapPolygon edited="0">
                <wp:start x="-340" y="0"/>
                <wp:lineTo x="-340" y="21214"/>
                <wp:lineTo x="21770" y="21214"/>
                <wp:lineTo x="21770" y="0"/>
                <wp:lineTo x="-34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email"/>
                    <a:srcRect/>
                    <a:stretch>
                      <a:fillRect/>
                    </a:stretch>
                  </pic:blipFill>
                  <pic:spPr bwMode="auto">
                    <a:xfrm>
                      <a:off x="0" y="0"/>
                      <a:ext cx="1209675" cy="1066800"/>
                    </a:xfrm>
                    <a:prstGeom prst="rect">
                      <a:avLst/>
                    </a:prstGeom>
                    <a:noFill/>
                    <a:ln w="9525">
                      <a:noFill/>
                      <a:miter lim="800000"/>
                      <a:headEnd/>
                      <a:tailEnd/>
                    </a:ln>
                  </pic:spPr>
                </pic:pic>
              </a:graphicData>
            </a:graphic>
          </wp:anchor>
        </w:drawing>
      </w:r>
      <w:r w:rsidRPr="005C4AB8">
        <w:rPr>
          <w:b/>
          <w:sz w:val="28"/>
          <w:szCs w:val="28"/>
        </w:rPr>
        <w:t>Правительница княгиня Ольга  (945—964)</w:t>
      </w:r>
      <w:r w:rsidR="004655AB" w:rsidRPr="004655AB">
        <w:t xml:space="preserve"> </w:t>
      </w:r>
      <w:r w:rsidR="004655AB">
        <w:t>Жена Игоря. Провела первую на Руси государственную реформу. Установила точный размер дани – уроки, и места сбора дани – погосты. И дань теперь собирали не князья, а специально назначенные люди.</w:t>
      </w:r>
      <w:r w:rsidR="00E83569">
        <w:t xml:space="preserve"> </w:t>
      </w:r>
      <w:r w:rsidR="004655AB">
        <w:t>В 957 отправилась в Византию и первой на Руси приняла православную веру.</w:t>
      </w:r>
    </w:p>
    <w:p w:rsidR="002576FF" w:rsidRPr="005C4AB8"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5C4AB8" w:rsidRDefault="002576FF" w:rsidP="00DA5D6F">
      <w:pPr>
        <w:jc w:val="center"/>
        <w:rPr>
          <w:rFonts w:ascii="Monotype Corsiva" w:hAnsi="Monotype Corsiva"/>
          <w:b/>
          <w:color w:val="00B050"/>
          <w:sz w:val="40"/>
          <w:szCs w:val="40"/>
        </w:rPr>
      </w:pPr>
      <w:r w:rsidRPr="005C4AB8">
        <w:rPr>
          <w:rFonts w:ascii="Monotype Corsiva" w:hAnsi="Monotype Corsiva"/>
          <w:b/>
          <w:color w:val="00B050"/>
          <w:sz w:val="40"/>
          <w:szCs w:val="40"/>
        </w:rPr>
        <w:t>Великие князья</w:t>
      </w:r>
    </w:p>
    <w:p w:rsidR="002576FF" w:rsidRPr="005C4AB8"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4655AB" w:rsidRDefault="002576FF" w:rsidP="00DA5D6F">
      <w:pPr>
        <w:jc w:val="both"/>
      </w:pPr>
      <w:r>
        <w:rPr>
          <w:noProof/>
          <w:lang w:eastAsia="ru-RU"/>
        </w:rPr>
        <w:drawing>
          <wp:anchor distT="0" distB="0" distL="114300" distR="114300" simplePos="0" relativeHeight="251665408" behindDoc="1" locked="0" layoutInCell="1" allowOverlap="1">
            <wp:simplePos x="0" y="0"/>
            <wp:positionH relativeFrom="column">
              <wp:posOffset>17145</wp:posOffset>
            </wp:positionH>
            <wp:positionV relativeFrom="paragraph">
              <wp:posOffset>1905</wp:posOffset>
            </wp:positionV>
            <wp:extent cx="1209675" cy="952500"/>
            <wp:effectExtent l="19050" t="0" r="9525" b="0"/>
            <wp:wrapTight wrapText="bothSides">
              <wp:wrapPolygon edited="0">
                <wp:start x="-340" y="0"/>
                <wp:lineTo x="-340" y="21168"/>
                <wp:lineTo x="21770" y="21168"/>
                <wp:lineTo x="21770" y="0"/>
                <wp:lineTo x="-34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email"/>
                    <a:srcRect/>
                    <a:stretch>
                      <a:fillRect/>
                    </a:stretch>
                  </pic:blipFill>
                  <pic:spPr bwMode="auto">
                    <a:xfrm>
                      <a:off x="0" y="0"/>
                      <a:ext cx="1209675" cy="952500"/>
                    </a:xfrm>
                    <a:prstGeom prst="rect">
                      <a:avLst/>
                    </a:prstGeom>
                    <a:noFill/>
                    <a:ln w="9525">
                      <a:noFill/>
                      <a:miter lim="800000"/>
                      <a:headEnd/>
                      <a:tailEnd/>
                    </a:ln>
                  </pic:spPr>
                </pic:pic>
              </a:graphicData>
            </a:graphic>
          </wp:anchor>
        </w:drawing>
      </w:r>
      <w:r w:rsidRPr="005C4AB8">
        <w:rPr>
          <w:b/>
          <w:sz w:val="28"/>
          <w:szCs w:val="28"/>
        </w:rPr>
        <w:t>Святослав (964—972)</w:t>
      </w:r>
      <w:r w:rsidR="004655AB" w:rsidRPr="004655AB">
        <w:t xml:space="preserve"> </w:t>
      </w:r>
      <w:r w:rsidR="004655AB">
        <w:t>Сын Игоря. Разгромил Хазарский каганат</w:t>
      </w:r>
    </w:p>
    <w:p w:rsidR="004655AB" w:rsidRPr="0053521B"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4655AB" w:rsidRDefault="002576FF" w:rsidP="00DA5D6F">
      <w:pPr>
        <w:jc w:val="both"/>
      </w:pPr>
      <w:r>
        <w:rPr>
          <w:noProof/>
          <w:lang w:eastAsia="ru-RU"/>
        </w:rPr>
        <w:drawing>
          <wp:anchor distT="0" distB="0" distL="114300" distR="114300" simplePos="0" relativeHeight="251666432" behindDoc="1" locked="0" layoutInCell="1" allowOverlap="1">
            <wp:simplePos x="0" y="0"/>
            <wp:positionH relativeFrom="column">
              <wp:posOffset>17145</wp:posOffset>
            </wp:positionH>
            <wp:positionV relativeFrom="paragraph">
              <wp:posOffset>1270</wp:posOffset>
            </wp:positionV>
            <wp:extent cx="1123950" cy="1000125"/>
            <wp:effectExtent l="19050" t="0" r="0" b="0"/>
            <wp:wrapTight wrapText="bothSides">
              <wp:wrapPolygon edited="0">
                <wp:start x="-366" y="0"/>
                <wp:lineTo x="-366" y="21394"/>
                <wp:lineTo x="21600" y="21394"/>
                <wp:lineTo x="21600" y="0"/>
                <wp:lineTo x="-366"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email"/>
                    <a:srcRect/>
                    <a:stretch>
                      <a:fillRect/>
                    </a:stretch>
                  </pic:blipFill>
                  <pic:spPr bwMode="auto">
                    <a:xfrm>
                      <a:off x="0" y="0"/>
                      <a:ext cx="1123950" cy="1000125"/>
                    </a:xfrm>
                    <a:prstGeom prst="rect">
                      <a:avLst/>
                    </a:prstGeom>
                    <a:noFill/>
                    <a:ln w="9525">
                      <a:noFill/>
                      <a:miter lim="800000"/>
                      <a:headEnd/>
                      <a:tailEnd/>
                    </a:ln>
                  </pic:spPr>
                </pic:pic>
              </a:graphicData>
            </a:graphic>
          </wp:anchor>
        </w:drawing>
      </w:r>
      <w:r w:rsidRPr="005C4AB8">
        <w:rPr>
          <w:b/>
          <w:sz w:val="28"/>
          <w:szCs w:val="28"/>
        </w:rPr>
        <w:t>Ярополк (972—980)</w:t>
      </w:r>
      <w:r w:rsidR="004655AB" w:rsidRPr="004655AB">
        <w:t xml:space="preserve"> Правление Ярополка — время дипломатических контактов с германским императором </w:t>
      </w:r>
      <w:proofErr w:type="spellStart"/>
      <w:r w:rsidR="004655AB" w:rsidRPr="004655AB">
        <w:t>Оттоном</w:t>
      </w:r>
      <w:proofErr w:type="spellEnd"/>
      <w:r w:rsidR="004655AB" w:rsidRPr="004655AB">
        <w:t xml:space="preserve"> II</w:t>
      </w:r>
      <w:r w:rsidR="00616760" w:rsidRPr="00616760">
        <w:t xml:space="preserve"> </w:t>
      </w:r>
      <w:r w:rsidR="00616760">
        <w:t>,</w:t>
      </w:r>
      <w:r w:rsidR="00616760" w:rsidRPr="00616760">
        <w:t xml:space="preserve">чеканка первых найденных историками собственных монет Киевской Руси, напоминающих </w:t>
      </w:r>
      <w:proofErr w:type="gramStart"/>
      <w:r w:rsidR="00616760" w:rsidRPr="00616760">
        <w:t>арабские</w:t>
      </w:r>
      <w:proofErr w:type="gramEnd"/>
      <w:r w:rsidR="00616760" w:rsidRPr="00616760">
        <w:t xml:space="preserve"> дирхем</w:t>
      </w:r>
    </w:p>
    <w:p w:rsidR="002576FF"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53521B" w:rsidRDefault="0053521B" w:rsidP="00DA5D6F">
      <w:pPr>
        <w:jc w:val="both"/>
        <w:rPr>
          <w:b/>
          <w:color w:val="FF0000"/>
        </w:rPr>
      </w:pPr>
    </w:p>
    <w:p w:rsidR="0053521B" w:rsidRPr="005C4AB8" w:rsidRDefault="0053521B" w:rsidP="00DA5D6F">
      <w:pPr>
        <w:jc w:val="both"/>
        <w:rPr>
          <w:b/>
          <w:color w:val="FF0000"/>
        </w:rPr>
      </w:pPr>
    </w:p>
    <w:p w:rsidR="002576FF" w:rsidRDefault="002576FF" w:rsidP="00DA5D6F">
      <w:pPr>
        <w:jc w:val="both"/>
      </w:pPr>
      <w:r>
        <w:rPr>
          <w:noProof/>
          <w:lang w:eastAsia="ru-RU"/>
        </w:rPr>
        <w:lastRenderedPageBreak/>
        <w:drawing>
          <wp:anchor distT="0" distB="0" distL="114300" distR="114300" simplePos="0" relativeHeight="251667456" behindDoc="1" locked="0" layoutInCell="1" allowOverlap="1">
            <wp:simplePos x="0" y="0"/>
            <wp:positionH relativeFrom="column">
              <wp:posOffset>17145</wp:posOffset>
            </wp:positionH>
            <wp:positionV relativeFrom="paragraph">
              <wp:posOffset>1270</wp:posOffset>
            </wp:positionV>
            <wp:extent cx="1123950" cy="1009650"/>
            <wp:effectExtent l="19050" t="0" r="0" b="0"/>
            <wp:wrapTight wrapText="bothSides">
              <wp:wrapPolygon edited="0">
                <wp:start x="-366" y="0"/>
                <wp:lineTo x="-366" y="21192"/>
                <wp:lineTo x="21600" y="21192"/>
                <wp:lineTo x="21600" y="0"/>
                <wp:lineTo x="-366"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email"/>
                    <a:srcRect/>
                    <a:stretch>
                      <a:fillRect/>
                    </a:stretch>
                  </pic:blipFill>
                  <pic:spPr bwMode="auto">
                    <a:xfrm>
                      <a:off x="0" y="0"/>
                      <a:ext cx="1123950" cy="1009650"/>
                    </a:xfrm>
                    <a:prstGeom prst="rect">
                      <a:avLst/>
                    </a:prstGeom>
                    <a:noFill/>
                    <a:ln w="9525">
                      <a:noFill/>
                      <a:miter lim="800000"/>
                      <a:headEnd/>
                      <a:tailEnd/>
                    </a:ln>
                  </pic:spPr>
                </pic:pic>
              </a:graphicData>
            </a:graphic>
          </wp:anchor>
        </w:drawing>
      </w:r>
      <w:r w:rsidRPr="005C4AB8">
        <w:rPr>
          <w:b/>
          <w:sz w:val="28"/>
          <w:szCs w:val="28"/>
        </w:rPr>
        <w:t>Владимир «Красное Солнышко» (980—1015)</w:t>
      </w:r>
      <w:r w:rsidR="004655AB" w:rsidRPr="004655AB">
        <w:t xml:space="preserve"> </w:t>
      </w:r>
      <w:r w:rsidR="004655AB">
        <w:t>При нем в 988 году Русь приняла христианство.</w:t>
      </w:r>
    </w:p>
    <w:p w:rsidR="002576FF" w:rsidRPr="005C4AB8"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616760" w:rsidRDefault="002576FF" w:rsidP="00DA5D6F">
      <w:pPr>
        <w:jc w:val="both"/>
      </w:pPr>
      <w:r>
        <w:rPr>
          <w:noProof/>
          <w:lang w:eastAsia="ru-RU"/>
        </w:rPr>
        <w:drawing>
          <wp:anchor distT="0" distB="0" distL="114300" distR="114300" simplePos="0" relativeHeight="251668480" behindDoc="1" locked="0" layoutInCell="1" allowOverlap="1">
            <wp:simplePos x="0" y="0"/>
            <wp:positionH relativeFrom="column">
              <wp:posOffset>17145</wp:posOffset>
            </wp:positionH>
            <wp:positionV relativeFrom="paragraph">
              <wp:posOffset>3810</wp:posOffset>
            </wp:positionV>
            <wp:extent cx="914400" cy="866775"/>
            <wp:effectExtent l="19050" t="0" r="0" b="0"/>
            <wp:wrapTight wrapText="bothSides">
              <wp:wrapPolygon edited="0">
                <wp:start x="-450" y="0"/>
                <wp:lineTo x="-450" y="21363"/>
                <wp:lineTo x="21600" y="21363"/>
                <wp:lineTo x="21600" y="0"/>
                <wp:lineTo x="-45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email"/>
                    <a:srcRect/>
                    <a:stretch>
                      <a:fillRect/>
                    </a:stretch>
                  </pic:blipFill>
                  <pic:spPr bwMode="auto">
                    <a:xfrm>
                      <a:off x="0" y="0"/>
                      <a:ext cx="914400" cy="866775"/>
                    </a:xfrm>
                    <a:prstGeom prst="rect">
                      <a:avLst/>
                    </a:prstGeom>
                    <a:noFill/>
                    <a:ln w="9525">
                      <a:noFill/>
                      <a:miter lim="800000"/>
                      <a:headEnd/>
                      <a:tailEnd/>
                    </a:ln>
                  </pic:spPr>
                </pic:pic>
              </a:graphicData>
            </a:graphic>
          </wp:anchor>
        </w:drawing>
      </w:r>
      <w:r w:rsidRPr="005C4AB8">
        <w:rPr>
          <w:b/>
          <w:sz w:val="28"/>
          <w:szCs w:val="28"/>
        </w:rPr>
        <w:t>Святополк I (1015—1019)</w:t>
      </w:r>
      <w:r w:rsidR="00616760" w:rsidRPr="00616760">
        <w:t xml:space="preserve"> предстаёт одним из наиболее отрицательных персонажей средневековой русской истории; Святополк Окаянный — такой постоянный эпитет этого князя в летописи и житиях.</w:t>
      </w:r>
    </w:p>
    <w:p w:rsidR="002576FF" w:rsidRPr="005C4AB8"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4655AB" w:rsidRDefault="002576FF" w:rsidP="00DA5D6F">
      <w:pPr>
        <w:spacing w:line="240" w:lineRule="auto"/>
        <w:contextualSpacing/>
        <w:jc w:val="both"/>
      </w:pPr>
      <w:r>
        <w:rPr>
          <w:noProof/>
          <w:lang w:eastAsia="ru-RU"/>
        </w:rPr>
        <w:drawing>
          <wp:anchor distT="0" distB="0" distL="114300" distR="114300" simplePos="0" relativeHeight="251669504" behindDoc="1" locked="0" layoutInCell="1" allowOverlap="1">
            <wp:simplePos x="0" y="0"/>
            <wp:positionH relativeFrom="column">
              <wp:posOffset>17145</wp:posOffset>
            </wp:positionH>
            <wp:positionV relativeFrom="paragraph">
              <wp:posOffset>-1270</wp:posOffset>
            </wp:positionV>
            <wp:extent cx="1123950" cy="1019175"/>
            <wp:effectExtent l="19050" t="0" r="0" b="0"/>
            <wp:wrapTight wrapText="bothSides">
              <wp:wrapPolygon edited="0">
                <wp:start x="-366" y="0"/>
                <wp:lineTo x="-366" y="21398"/>
                <wp:lineTo x="21600" y="21398"/>
                <wp:lineTo x="21600" y="0"/>
                <wp:lineTo x="-366"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email"/>
                    <a:srcRect/>
                    <a:stretch>
                      <a:fillRect/>
                    </a:stretch>
                  </pic:blipFill>
                  <pic:spPr bwMode="auto">
                    <a:xfrm>
                      <a:off x="0" y="0"/>
                      <a:ext cx="1123950" cy="1019175"/>
                    </a:xfrm>
                    <a:prstGeom prst="rect">
                      <a:avLst/>
                    </a:prstGeom>
                    <a:noFill/>
                    <a:ln w="9525">
                      <a:noFill/>
                      <a:miter lim="800000"/>
                      <a:headEnd/>
                      <a:tailEnd/>
                    </a:ln>
                  </pic:spPr>
                </pic:pic>
              </a:graphicData>
            </a:graphic>
          </wp:anchor>
        </w:drawing>
      </w:r>
      <w:r w:rsidRPr="005C4AB8">
        <w:rPr>
          <w:b/>
          <w:sz w:val="28"/>
          <w:szCs w:val="28"/>
        </w:rPr>
        <w:t>Ярослав Мудрый (1019—1054)</w:t>
      </w:r>
      <w:r w:rsidR="004655AB" w:rsidRPr="004655AB">
        <w:t xml:space="preserve"> </w:t>
      </w:r>
      <w:r w:rsidR="004655AB">
        <w:t>При Ярославе Киевская Русь достигла наивысшего расцвета. Окончательно сложилась древнерусская народность, стал зарождаться феодализм.</w:t>
      </w:r>
    </w:p>
    <w:p w:rsidR="004655AB" w:rsidRDefault="004655AB" w:rsidP="00DA5D6F">
      <w:pPr>
        <w:spacing w:line="240" w:lineRule="auto"/>
        <w:contextualSpacing/>
        <w:jc w:val="both"/>
      </w:pPr>
      <w:r>
        <w:t>Покончил с набегами печенегов, укрепил границы государства.</w:t>
      </w:r>
    </w:p>
    <w:p w:rsidR="002576FF" w:rsidRPr="005C4AB8" w:rsidRDefault="002576FF" w:rsidP="00DA5D6F">
      <w:pPr>
        <w:jc w:val="both"/>
        <w:rPr>
          <w:b/>
          <w:sz w:val="28"/>
          <w:szCs w:val="28"/>
        </w:rPr>
      </w:pPr>
    </w:p>
    <w:p w:rsidR="002576FF" w:rsidRPr="005C4AB8"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4655AB" w:rsidRDefault="002576FF" w:rsidP="00DA5D6F">
      <w:pPr>
        <w:jc w:val="both"/>
      </w:pPr>
      <w:r>
        <w:rPr>
          <w:noProof/>
          <w:lang w:eastAsia="ru-RU"/>
        </w:rPr>
        <w:drawing>
          <wp:anchor distT="0" distB="0" distL="114300" distR="114300" simplePos="0" relativeHeight="251670528" behindDoc="1" locked="0" layoutInCell="1" allowOverlap="1">
            <wp:simplePos x="0" y="0"/>
            <wp:positionH relativeFrom="column">
              <wp:posOffset>17145</wp:posOffset>
            </wp:positionH>
            <wp:positionV relativeFrom="paragraph">
              <wp:posOffset>-1270</wp:posOffset>
            </wp:positionV>
            <wp:extent cx="1019175" cy="1028700"/>
            <wp:effectExtent l="19050" t="0" r="9525" b="0"/>
            <wp:wrapTight wrapText="bothSides">
              <wp:wrapPolygon edited="0">
                <wp:start x="-404" y="0"/>
                <wp:lineTo x="-404" y="21200"/>
                <wp:lineTo x="21802" y="21200"/>
                <wp:lineTo x="21802" y="0"/>
                <wp:lineTo x="-404"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email"/>
                    <a:srcRect/>
                    <a:stretch>
                      <a:fillRect/>
                    </a:stretch>
                  </pic:blipFill>
                  <pic:spPr bwMode="auto">
                    <a:xfrm>
                      <a:off x="0" y="0"/>
                      <a:ext cx="1019175" cy="1028700"/>
                    </a:xfrm>
                    <a:prstGeom prst="rect">
                      <a:avLst/>
                    </a:prstGeom>
                    <a:noFill/>
                    <a:ln w="9525">
                      <a:noFill/>
                      <a:miter lim="800000"/>
                      <a:headEnd/>
                      <a:tailEnd/>
                    </a:ln>
                  </pic:spPr>
                </pic:pic>
              </a:graphicData>
            </a:graphic>
          </wp:anchor>
        </w:drawing>
      </w:r>
      <w:r w:rsidRPr="005C4AB8">
        <w:rPr>
          <w:b/>
          <w:sz w:val="28"/>
          <w:szCs w:val="28"/>
        </w:rPr>
        <w:t>Владимир Мономах (1112—1125)</w:t>
      </w:r>
      <w:r w:rsidR="004655AB" w:rsidRPr="004655AB">
        <w:t xml:space="preserve"> </w:t>
      </w:r>
      <w:r w:rsidR="004655AB">
        <w:t>Покончил с набегами половцев. Издал свод законов «Устав Владимира Всеволодовича»</w:t>
      </w:r>
      <w:proofErr w:type="gramStart"/>
      <w:r w:rsidR="004655AB">
        <w:t>.В</w:t>
      </w:r>
      <w:proofErr w:type="gramEnd"/>
      <w:r w:rsidR="004655AB">
        <w:t>осстановил единство Руси.</w:t>
      </w:r>
    </w:p>
    <w:p w:rsidR="002576FF" w:rsidRPr="005C4AB8" w:rsidRDefault="002576FF" w:rsidP="00DA5D6F">
      <w:pPr>
        <w:jc w:val="both"/>
        <w:rPr>
          <w:b/>
          <w:sz w:val="28"/>
          <w:szCs w:val="28"/>
        </w:rPr>
      </w:pPr>
    </w:p>
    <w:p w:rsidR="004655AB" w:rsidRPr="00093029"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616760" w:rsidRDefault="002576FF" w:rsidP="00DA5D6F">
      <w:pPr>
        <w:jc w:val="both"/>
      </w:pPr>
      <w:r>
        <w:rPr>
          <w:noProof/>
          <w:lang w:eastAsia="ru-RU"/>
        </w:rPr>
        <w:drawing>
          <wp:anchor distT="0" distB="0" distL="114300" distR="114300" simplePos="0" relativeHeight="251671552" behindDoc="1" locked="0" layoutInCell="1" allowOverlap="1">
            <wp:simplePos x="0" y="0"/>
            <wp:positionH relativeFrom="column">
              <wp:posOffset>17145</wp:posOffset>
            </wp:positionH>
            <wp:positionV relativeFrom="paragraph">
              <wp:posOffset>4445</wp:posOffset>
            </wp:positionV>
            <wp:extent cx="1160145" cy="1066800"/>
            <wp:effectExtent l="19050" t="0" r="1905" b="0"/>
            <wp:wrapTight wrapText="bothSides">
              <wp:wrapPolygon edited="0">
                <wp:start x="-355" y="0"/>
                <wp:lineTo x="-355" y="21214"/>
                <wp:lineTo x="21635" y="21214"/>
                <wp:lineTo x="21635" y="0"/>
                <wp:lineTo x="-355"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email"/>
                    <a:srcRect/>
                    <a:stretch>
                      <a:fillRect/>
                    </a:stretch>
                  </pic:blipFill>
                  <pic:spPr bwMode="auto">
                    <a:xfrm>
                      <a:off x="0" y="0"/>
                      <a:ext cx="1160145" cy="1066800"/>
                    </a:xfrm>
                    <a:prstGeom prst="rect">
                      <a:avLst/>
                    </a:prstGeom>
                    <a:noFill/>
                    <a:ln w="9525">
                      <a:noFill/>
                      <a:miter lim="800000"/>
                      <a:headEnd/>
                      <a:tailEnd/>
                    </a:ln>
                  </pic:spPr>
                </pic:pic>
              </a:graphicData>
            </a:graphic>
          </wp:anchor>
        </w:drawing>
      </w:r>
      <w:r w:rsidRPr="005C4AB8">
        <w:rPr>
          <w:b/>
          <w:sz w:val="28"/>
          <w:szCs w:val="28"/>
        </w:rPr>
        <w:t>Мстислав Владимирович (1125—1132)</w:t>
      </w:r>
      <w:r w:rsidR="00616760" w:rsidRPr="00616760">
        <w:t xml:space="preserve"> “был великий </w:t>
      </w:r>
      <w:proofErr w:type="spellStart"/>
      <w:r w:rsidR="00616760" w:rsidRPr="00616760">
        <w:t>правосудец</w:t>
      </w:r>
      <w:proofErr w:type="spellEnd"/>
      <w:r w:rsidR="00616760" w:rsidRPr="00616760">
        <w:t xml:space="preserve">, в воинстве храбр и </w:t>
      </w:r>
      <w:proofErr w:type="spellStart"/>
      <w:r w:rsidR="00616760" w:rsidRPr="00616760">
        <w:t>доброразпорядочен</w:t>
      </w:r>
      <w:proofErr w:type="spellEnd"/>
      <w:r w:rsidR="00616760" w:rsidRPr="00616760">
        <w:t xml:space="preserve">, всем соседям его был страшен, к подданным милостив и </w:t>
      </w:r>
      <w:proofErr w:type="spellStart"/>
      <w:r w:rsidR="00616760" w:rsidRPr="00616760">
        <w:t>разсмотрителен</w:t>
      </w:r>
      <w:proofErr w:type="spellEnd"/>
      <w:r w:rsidR="00616760" w:rsidRPr="00616760">
        <w:t xml:space="preserve">. Во время его все русские князи </w:t>
      </w:r>
      <w:proofErr w:type="gramStart"/>
      <w:r w:rsidR="00616760" w:rsidRPr="00616760">
        <w:t>жили в совершенной тишине и не смел</w:t>
      </w:r>
      <w:proofErr w:type="gramEnd"/>
      <w:r w:rsidR="00616760" w:rsidRPr="00616760">
        <w:t xml:space="preserve"> один </w:t>
      </w:r>
      <w:proofErr w:type="spellStart"/>
      <w:r w:rsidR="00616760" w:rsidRPr="00616760">
        <w:t>другаго</w:t>
      </w:r>
      <w:proofErr w:type="spellEnd"/>
      <w:r w:rsidR="00616760" w:rsidRPr="00616760">
        <w:t xml:space="preserve"> обидеть. Сего </w:t>
      </w:r>
      <w:proofErr w:type="gramStart"/>
      <w:r w:rsidR="00616760" w:rsidRPr="00616760">
        <w:t>ради</w:t>
      </w:r>
      <w:proofErr w:type="gramEnd"/>
      <w:r w:rsidR="00616760" w:rsidRPr="00616760">
        <w:t xml:space="preserve"> </w:t>
      </w:r>
      <w:proofErr w:type="gramStart"/>
      <w:r w:rsidR="00616760" w:rsidRPr="00616760">
        <w:t>его</w:t>
      </w:r>
      <w:proofErr w:type="gramEnd"/>
      <w:r w:rsidR="00616760" w:rsidRPr="00616760">
        <w:t xml:space="preserve"> </w:t>
      </w:r>
      <w:proofErr w:type="spellStart"/>
      <w:r w:rsidR="00616760" w:rsidRPr="00616760">
        <w:t>вси</w:t>
      </w:r>
      <w:proofErr w:type="spellEnd"/>
      <w:r w:rsidR="00616760" w:rsidRPr="00616760">
        <w:t xml:space="preserve"> именовали Мстислав Великий. Подати при нем хотя были велики, но всем уравнительны, и для того </w:t>
      </w:r>
      <w:proofErr w:type="spellStart"/>
      <w:r w:rsidR="00616760" w:rsidRPr="00616760">
        <w:t>всии</w:t>
      </w:r>
      <w:proofErr w:type="spellEnd"/>
      <w:r w:rsidR="00616760" w:rsidRPr="00616760">
        <w:t xml:space="preserve"> приносили без тягости”</w:t>
      </w:r>
    </w:p>
    <w:p w:rsidR="005C4AB8" w:rsidRPr="004655AB"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4655AB" w:rsidRDefault="002576FF" w:rsidP="00DA5D6F">
      <w:pPr>
        <w:jc w:val="both"/>
      </w:pPr>
      <w:r>
        <w:rPr>
          <w:noProof/>
          <w:lang w:eastAsia="ru-RU"/>
        </w:rPr>
        <w:drawing>
          <wp:anchor distT="0" distB="0" distL="114300" distR="114300" simplePos="0" relativeHeight="251672576" behindDoc="1" locked="0" layoutInCell="1" allowOverlap="1">
            <wp:simplePos x="0" y="0"/>
            <wp:positionH relativeFrom="column">
              <wp:posOffset>17145</wp:posOffset>
            </wp:positionH>
            <wp:positionV relativeFrom="paragraph">
              <wp:posOffset>635</wp:posOffset>
            </wp:positionV>
            <wp:extent cx="1160145" cy="933450"/>
            <wp:effectExtent l="19050" t="0" r="1905" b="0"/>
            <wp:wrapTight wrapText="bothSides">
              <wp:wrapPolygon edited="0">
                <wp:start x="-355" y="0"/>
                <wp:lineTo x="-355" y="21159"/>
                <wp:lineTo x="21635" y="21159"/>
                <wp:lineTo x="21635" y="0"/>
                <wp:lineTo x="-355" y="0"/>
              </wp:wrapPolygon>
            </wp:wrapT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email"/>
                    <a:srcRect/>
                    <a:stretch>
                      <a:fillRect/>
                    </a:stretch>
                  </pic:blipFill>
                  <pic:spPr bwMode="auto">
                    <a:xfrm>
                      <a:off x="0" y="0"/>
                      <a:ext cx="1160145" cy="933450"/>
                    </a:xfrm>
                    <a:prstGeom prst="rect">
                      <a:avLst/>
                    </a:prstGeom>
                    <a:noFill/>
                    <a:ln w="9525">
                      <a:noFill/>
                      <a:miter lim="800000"/>
                      <a:headEnd/>
                      <a:tailEnd/>
                    </a:ln>
                  </pic:spPr>
                </pic:pic>
              </a:graphicData>
            </a:graphic>
          </wp:anchor>
        </w:drawing>
      </w:r>
      <w:r w:rsidRPr="005C4AB8">
        <w:rPr>
          <w:b/>
          <w:sz w:val="28"/>
          <w:szCs w:val="28"/>
        </w:rPr>
        <w:t>Юрий Долгорукий (1155—1157)</w:t>
      </w:r>
      <w:r w:rsidR="004655AB" w:rsidRPr="004655AB">
        <w:t xml:space="preserve"> </w:t>
      </w:r>
      <w:r w:rsidR="004655AB">
        <w:t>Превратил Ростово-Суздальскую землю в обшир</w:t>
      </w:r>
      <w:r w:rsidR="00616760">
        <w:t>ное независимое княжество, с его именем связано первое упоминание о Москве</w:t>
      </w:r>
      <w:r w:rsidR="00DA5D6F">
        <w:t xml:space="preserve"> (1147 год).</w:t>
      </w:r>
    </w:p>
    <w:p w:rsidR="002576FF" w:rsidRDefault="002576FF" w:rsidP="00DA5D6F">
      <w:pPr>
        <w:jc w:val="both"/>
        <w:rPr>
          <w:b/>
          <w:color w:val="FF0000"/>
        </w:rPr>
      </w:pPr>
    </w:p>
    <w:p w:rsidR="0053521B" w:rsidRDefault="0053521B" w:rsidP="00DA5D6F">
      <w:pPr>
        <w:jc w:val="both"/>
        <w:rPr>
          <w:b/>
          <w:color w:val="FF0000"/>
        </w:rPr>
      </w:pPr>
    </w:p>
    <w:p w:rsidR="0053521B" w:rsidRPr="005C4AB8" w:rsidRDefault="0053521B" w:rsidP="00DA5D6F">
      <w:pPr>
        <w:jc w:val="both"/>
        <w:rPr>
          <w:b/>
          <w:color w:val="FF0000"/>
        </w:rPr>
      </w:pPr>
    </w:p>
    <w:p w:rsidR="002576FF" w:rsidRPr="004655AB" w:rsidRDefault="002576FF" w:rsidP="00DA5D6F">
      <w:pPr>
        <w:jc w:val="both"/>
      </w:pPr>
      <w:r>
        <w:rPr>
          <w:noProof/>
          <w:lang w:eastAsia="ru-RU"/>
        </w:rPr>
        <w:drawing>
          <wp:anchor distT="0" distB="0" distL="114300" distR="114300" simplePos="0" relativeHeight="251673600" behindDoc="1" locked="0" layoutInCell="1" allowOverlap="1">
            <wp:simplePos x="0" y="0"/>
            <wp:positionH relativeFrom="column">
              <wp:posOffset>17145</wp:posOffset>
            </wp:positionH>
            <wp:positionV relativeFrom="paragraph">
              <wp:posOffset>1270</wp:posOffset>
            </wp:positionV>
            <wp:extent cx="1066800" cy="1057275"/>
            <wp:effectExtent l="19050" t="0" r="0" b="0"/>
            <wp:wrapTight wrapText="bothSides">
              <wp:wrapPolygon edited="0">
                <wp:start x="-386" y="0"/>
                <wp:lineTo x="-386" y="21405"/>
                <wp:lineTo x="21600" y="21405"/>
                <wp:lineTo x="21600" y="0"/>
                <wp:lineTo x="-386" y="0"/>
              </wp:wrapPolygon>
            </wp:wrapTight>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email"/>
                    <a:srcRect/>
                    <a:stretch>
                      <a:fillRect/>
                    </a:stretch>
                  </pic:blipFill>
                  <pic:spPr bwMode="auto">
                    <a:xfrm>
                      <a:off x="0" y="0"/>
                      <a:ext cx="1066800" cy="1057275"/>
                    </a:xfrm>
                    <a:prstGeom prst="rect">
                      <a:avLst/>
                    </a:prstGeom>
                    <a:noFill/>
                    <a:ln w="9525">
                      <a:noFill/>
                      <a:miter lim="800000"/>
                      <a:headEnd/>
                      <a:tailEnd/>
                    </a:ln>
                  </pic:spPr>
                </pic:pic>
              </a:graphicData>
            </a:graphic>
          </wp:anchor>
        </w:drawing>
      </w:r>
      <w:r w:rsidRPr="005C4AB8">
        <w:rPr>
          <w:b/>
          <w:sz w:val="28"/>
          <w:szCs w:val="28"/>
        </w:rPr>
        <w:t xml:space="preserve">Андрей </w:t>
      </w:r>
      <w:proofErr w:type="spellStart"/>
      <w:r w:rsidRPr="005C4AB8">
        <w:rPr>
          <w:b/>
          <w:sz w:val="28"/>
          <w:szCs w:val="28"/>
        </w:rPr>
        <w:t>Боголюбский</w:t>
      </w:r>
      <w:proofErr w:type="spellEnd"/>
      <w:r w:rsidRPr="005C4AB8">
        <w:rPr>
          <w:b/>
          <w:sz w:val="28"/>
          <w:szCs w:val="28"/>
        </w:rPr>
        <w:t xml:space="preserve"> (1169—1174)</w:t>
      </w:r>
      <w:r w:rsidR="004655AB" w:rsidRPr="004655AB">
        <w:t xml:space="preserve"> </w:t>
      </w:r>
      <w:r w:rsidR="004655AB">
        <w:t xml:space="preserve">Сын Юрия Долгорукого. Укрепил </w:t>
      </w:r>
      <w:r w:rsidR="00616760">
        <w:t xml:space="preserve">Владимиро-Суздальское княжество, </w:t>
      </w:r>
      <w:r w:rsidR="00616760" w:rsidRPr="00616760">
        <w:t xml:space="preserve">В годы его правления во Владимире и </w:t>
      </w:r>
      <w:r w:rsidR="00616760" w:rsidRPr="00616760">
        <w:lastRenderedPageBreak/>
        <w:t xml:space="preserve">пригородах развернулось широкое строительство: в 1164 были построены Золотые ворота (подобно киевским, константинопольским и иерусалимским), город-замок Боголюбово, а также ряд храмов, в т. ч. знаменитые Успенский собор (1158-61), </w:t>
      </w:r>
      <w:proofErr w:type="spellStart"/>
      <w:r w:rsidR="00616760" w:rsidRPr="00616760">
        <w:t>Покрова-на-Нерли</w:t>
      </w:r>
      <w:proofErr w:type="spellEnd"/>
      <w:r w:rsidR="00616760" w:rsidRPr="00616760">
        <w:t xml:space="preserve"> (1165), Рождества Богородицы в Боголюбове (1158-65).</w:t>
      </w:r>
    </w:p>
    <w:p w:rsidR="002576FF" w:rsidRPr="005C4AB8"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4655AB" w:rsidRDefault="002576FF" w:rsidP="00DA5D6F">
      <w:pPr>
        <w:jc w:val="both"/>
      </w:pPr>
      <w:r>
        <w:rPr>
          <w:noProof/>
          <w:lang w:eastAsia="ru-RU"/>
        </w:rPr>
        <w:drawing>
          <wp:anchor distT="0" distB="0" distL="114300" distR="114300" simplePos="0" relativeHeight="251674624" behindDoc="1" locked="0" layoutInCell="1" allowOverlap="1">
            <wp:simplePos x="0" y="0"/>
            <wp:positionH relativeFrom="column">
              <wp:posOffset>17145</wp:posOffset>
            </wp:positionH>
            <wp:positionV relativeFrom="paragraph">
              <wp:posOffset>-2540</wp:posOffset>
            </wp:positionV>
            <wp:extent cx="1160145" cy="981075"/>
            <wp:effectExtent l="19050" t="0" r="1905" b="0"/>
            <wp:wrapTight wrapText="bothSides">
              <wp:wrapPolygon edited="0">
                <wp:start x="-355" y="0"/>
                <wp:lineTo x="-355" y="21390"/>
                <wp:lineTo x="21635" y="21390"/>
                <wp:lineTo x="21635" y="0"/>
                <wp:lineTo x="-355" y="0"/>
              </wp:wrapPolygon>
            </wp:wrapTight>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email"/>
                    <a:srcRect/>
                    <a:stretch>
                      <a:fillRect/>
                    </a:stretch>
                  </pic:blipFill>
                  <pic:spPr bwMode="auto">
                    <a:xfrm>
                      <a:off x="0" y="0"/>
                      <a:ext cx="1160145" cy="981075"/>
                    </a:xfrm>
                    <a:prstGeom prst="rect">
                      <a:avLst/>
                    </a:prstGeom>
                    <a:noFill/>
                    <a:ln w="9525">
                      <a:noFill/>
                      <a:miter lim="800000"/>
                      <a:headEnd/>
                      <a:tailEnd/>
                    </a:ln>
                  </pic:spPr>
                </pic:pic>
              </a:graphicData>
            </a:graphic>
          </wp:anchor>
        </w:drawing>
      </w:r>
      <w:r w:rsidRPr="005C4AB8">
        <w:rPr>
          <w:b/>
          <w:sz w:val="28"/>
          <w:szCs w:val="28"/>
        </w:rPr>
        <w:t>Всеволод «Большое Гнездо» (1176—1212)</w:t>
      </w:r>
      <w:r w:rsidR="004655AB" w:rsidRPr="004655AB">
        <w:t xml:space="preserve"> </w:t>
      </w:r>
      <w:r w:rsidR="004655AB">
        <w:t xml:space="preserve">Младший брат Андрея </w:t>
      </w:r>
      <w:proofErr w:type="spellStart"/>
      <w:r w:rsidR="004655AB">
        <w:t>Боголюбского</w:t>
      </w:r>
      <w:proofErr w:type="spellEnd"/>
      <w:r w:rsidR="004655AB">
        <w:t xml:space="preserve">. Правил во Владимире. Первым присвоил себе титул великого князя </w:t>
      </w:r>
      <w:r w:rsidR="00DA5D6F">
        <w:t>В</w:t>
      </w:r>
      <w:r w:rsidR="004655AB">
        <w:t>ладимирского.</w:t>
      </w:r>
    </w:p>
    <w:p w:rsidR="002576FF" w:rsidRPr="005C4AB8"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4655AB" w:rsidRDefault="002576FF" w:rsidP="00DA5D6F">
      <w:pPr>
        <w:jc w:val="both"/>
      </w:pPr>
      <w:r>
        <w:rPr>
          <w:noProof/>
          <w:lang w:eastAsia="ru-RU"/>
        </w:rPr>
        <w:drawing>
          <wp:anchor distT="0" distB="0" distL="114300" distR="114300" simplePos="0" relativeHeight="251675648" behindDoc="1" locked="0" layoutInCell="1" allowOverlap="1">
            <wp:simplePos x="0" y="0"/>
            <wp:positionH relativeFrom="column">
              <wp:posOffset>17145</wp:posOffset>
            </wp:positionH>
            <wp:positionV relativeFrom="paragraph">
              <wp:posOffset>2540</wp:posOffset>
            </wp:positionV>
            <wp:extent cx="1028700" cy="904875"/>
            <wp:effectExtent l="19050" t="0" r="0" b="0"/>
            <wp:wrapTight wrapText="bothSides">
              <wp:wrapPolygon edited="0">
                <wp:start x="-400" y="0"/>
                <wp:lineTo x="-400" y="21373"/>
                <wp:lineTo x="21600" y="21373"/>
                <wp:lineTo x="21600" y="0"/>
                <wp:lineTo x="-400" y="0"/>
              </wp:wrapPolygon>
            </wp:wrapTight>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email"/>
                    <a:srcRect/>
                    <a:stretch>
                      <a:fillRect/>
                    </a:stretch>
                  </pic:blipFill>
                  <pic:spPr bwMode="auto">
                    <a:xfrm>
                      <a:off x="0" y="0"/>
                      <a:ext cx="1028700" cy="904875"/>
                    </a:xfrm>
                    <a:prstGeom prst="rect">
                      <a:avLst/>
                    </a:prstGeom>
                    <a:noFill/>
                    <a:ln w="9525">
                      <a:noFill/>
                      <a:miter lim="800000"/>
                      <a:headEnd/>
                      <a:tailEnd/>
                    </a:ln>
                  </pic:spPr>
                </pic:pic>
              </a:graphicData>
            </a:graphic>
          </wp:anchor>
        </w:drawing>
      </w:r>
      <w:r w:rsidRPr="005C4AB8">
        <w:rPr>
          <w:b/>
          <w:sz w:val="28"/>
          <w:szCs w:val="28"/>
        </w:rPr>
        <w:t>Александр Невский (1252—1263)</w:t>
      </w:r>
      <w:r w:rsidR="004655AB" w:rsidRPr="004655AB">
        <w:t xml:space="preserve"> </w:t>
      </w:r>
      <w:r w:rsidR="004655AB">
        <w:t>Князь Новгородский (1236-1240, 1241-1252 и 1257-1263).Великий князь Киевский (1249-1263).Великий князь Владимирский (1252-1263)</w:t>
      </w:r>
      <w:r w:rsidR="004655AB" w:rsidRPr="004655AB">
        <w:t xml:space="preserve"> Победами над шведами (Невская битва 1240) и немецкими рыцарями Ливонского ордена (Ледовое побоище 1242) обезопасил западные границы Руси. </w:t>
      </w:r>
      <w:proofErr w:type="gramStart"/>
      <w:r w:rsidR="004655AB" w:rsidRPr="004655AB">
        <w:t>Канонизирован</w:t>
      </w:r>
      <w:proofErr w:type="gramEnd"/>
      <w:r w:rsidR="004655AB" w:rsidRPr="004655AB">
        <w:t xml:space="preserve"> Русской православной церковью.</w:t>
      </w:r>
    </w:p>
    <w:p w:rsidR="004655AB" w:rsidRPr="00616760"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616760" w:rsidRDefault="002576FF" w:rsidP="00DA5D6F">
      <w:pPr>
        <w:jc w:val="both"/>
      </w:pPr>
      <w:r>
        <w:rPr>
          <w:noProof/>
          <w:lang w:eastAsia="ru-RU"/>
        </w:rPr>
        <w:drawing>
          <wp:anchor distT="0" distB="0" distL="114300" distR="114300" simplePos="0" relativeHeight="251676672" behindDoc="1" locked="0" layoutInCell="1" allowOverlap="1">
            <wp:simplePos x="0" y="0"/>
            <wp:positionH relativeFrom="column">
              <wp:posOffset>17145</wp:posOffset>
            </wp:positionH>
            <wp:positionV relativeFrom="paragraph">
              <wp:posOffset>4445</wp:posOffset>
            </wp:positionV>
            <wp:extent cx="1019175" cy="885825"/>
            <wp:effectExtent l="19050" t="0" r="9525" b="0"/>
            <wp:wrapTight wrapText="bothSides">
              <wp:wrapPolygon edited="0">
                <wp:start x="-404" y="0"/>
                <wp:lineTo x="-404" y="21368"/>
                <wp:lineTo x="21802" y="21368"/>
                <wp:lineTo x="21802" y="0"/>
                <wp:lineTo x="-404" y="0"/>
              </wp:wrapPolygon>
            </wp:wrapTight>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cstate="email"/>
                    <a:srcRect/>
                    <a:stretch>
                      <a:fillRect/>
                    </a:stretch>
                  </pic:blipFill>
                  <pic:spPr bwMode="auto">
                    <a:xfrm>
                      <a:off x="0" y="0"/>
                      <a:ext cx="1019175" cy="885825"/>
                    </a:xfrm>
                    <a:prstGeom prst="rect">
                      <a:avLst/>
                    </a:prstGeom>
                    <a:noFill/>
                    <a:ln w="9525">
                      <a:noFill/>
                      <a:miter lim="800000"/>
                      <a:headEnd/>
                      <a:tailEnd/>
                    </a:ln>
                  </pic:spPr>
                </pic:pic>
              </a:graphicData>
            </a:graphic>
          </wp:anchor>
        </w:drawing>
      </w:r>
      <w:r w:rsidRPr="005C4AB8">
        <w:rPr>
          <w:b/>
          <w:sz w:val="28"/>
          <w:szCs w:val="28"/>
        </w:rPr>
        <w:t>Михаил Ярославич Тверской (1304—1319)</w:t>
      </w:r>
      <w:r w:rsidR="00616760" w:rsidRPr="00616760">
        <w:t xml:space="preserve"> великий князь Владимирский. В период великого княжения вёл борьбу с московским князем Юрием Даниловичем, занимавшим ярко выраженную </w:t>
      </w:r>
      <w:proofErr w:type="spellStart"/>
      <w:r w:rsidR="00616760" w:rsidRPr="00616760">
        <w:t>проордынскую</w:t>
      </w:r>
      <w:proofErr w:type="spellEnd"/>
      <w:r w:rsidR="00616760" w:rsidRPr="00616760">
        <w:t xml:space="preserve"> позицию и Новгородом. После передачи великокняжеского ярлыка Юрию Московскому, победы над ним и союзными московскому князю татарами в </w:t>
      </w:r>
      <w:proofErr w:type="spellStart"/>
      <w:r w:rsidR="00616760" w:rsidRPr="00616760">
        <w:t>Бортневской</w:t>
      </w:r>
      <w:proofErr w:type="spellEnd"/>
      <w:r w:rsidR="00616760" w:rsidRPr="00616760">
        <w:t xml:space="preserve"> битве, Михаил был вызван в Золотую Орду и по приказанию </w:t>
      </w:r>
      <w:proofErr w:type="spellStart"/>
      <w:proofErr w:type="gramStart"/>
      <w:r w:rsidR="00616760" w:rsidRPr="00616760">
        <w:t>Узбек-хана</w:t>
      </w:r>
      <w:proofErr w:type="spellEnd"/>
      <w:proofErr w:type="gramEnd"/>
      <w:r w:rsidR="00616760" w:rsidRPr="00616760">
        <w:t xml:space="preserve"> убит, после чего великое княжение перешло к московскому князю.</w:t>
      </w:r>
    </w:p>
    <w:p w:rsidR="005C4AB8" w:rsidRPr="001957FB"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w:t>
      </w:r>
    </w:p>
    <w:p w:rsidR="002576FF" w:rsidRPr="001957FB" w:rsidRDefault="002576FF" w:rsidP="00DA5D6F">
      <w:pPr>
        <w:jc w:val="both"/>
      </w:pPr>
      <w:r>
        <w:rPr>
          <w:noProof/>
          <w:lang w:eastAsia="ru-RU"/>
        </w:rPr>
        <w:drawing>
          <wp:anchor distT="0" distB="0" distL="114300" distR="114300" simplePos="0" relativeHeight="251677696" behindDoc="1" locked="0" layoutInCell="1" allowOverlap="1">
            <wp:simplePos x="0" y="0"/>
            <wp:positionH relativeFrom="column">
              <wp:posOffset>17145</wp:posOffset>
            </wp:positionH>
            <wp:positionV relativeFrom="paragraph">
              <wp:posOffset>4445</wp:posOffset>
            </wp:positionV>
            <wp:extent cx="1028700" cy="733425"/>
            <wp:effectExtent l="19050" t="0" r="0" b="0"/>
            <wp:wrapTight wrapText="bothSides">
              <wp:wrapPolygon edited="0">
                <wp:start x="-400" y="0"/>
                <wp:lineTo x="-400" y="21319"/>
                <wp:lineTo x="21600" y="21319"/>
                <wp:lineTo x="21600" y="0"/>
                <wp:lineTo x="-400" y="0"/>
              </wp:wrapPolygon>
            </wp:wrapTight>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email"/>
                    <a:srcRect/>
                    <a:stretch>
                      <a:fillRect/>
                    </a:stretch>
                  </pic:blipFill>
                  <pic:spPr bwMode="auto">
                    <a:xfrm>
                      <a:off x="0" y="0"/>
                      <a:ext cx="1028700" cy="733425"/>
                    </a:xfrm>
                    <a:prstGeom prst="rect">
                      <a:avLst/>
                    </a:prstGeom>
                    <a:noFill/>
                    <a:ln w="9525">
                      <a:noFill/>
                      <a:miter lim="800000"/>
                      <a:headEnd/>
                      <a:tailEnd/>
                    </a:ln>
                  </pic:spPr>
                </pic:pic>
              </a:graphicData>
            </a:graphic>
          </wp:anchor>
        </w:drawing>
      </w:r>
      <w:r w:rsidRPr="005C4AB8">
        <w:rPr>
          <w:b/>
          <w:sz w:val="28"/>
          <w:szCs w:val="28"/>
        </w:rPr>
        <w:t xml:space="preserve">Иван </w:t>
      </w:r>
      <w:proofErr w:type="spellStart"/>
      <w:r w:rsidRPr="005C4AB8">
        <w:rPr>
          <w:b/>
          <w:sz w:val="28"/>
          <w:szCs w:val="28"/>
        </w:rPr>
        <w:t>Калита</w:t>
      </w:r>
      <w:proofErr w:type="spellEnd"/>
      <w:r w:rsidRPr="005C4AB8">
        <w:rPr>
          <w:b/>
          <w:sz w:val="28"/>
          <w:szCs w:val="28"/>
        </w:rPr>
        <w:t xml:space="preserve"> (1328—1340)</w:t>
      </w:r>
      <w:r w:rsidR="001957FB" w:rsidRPr="001957FB">
        <w:t xml:space="preserve"> В памяти москвичей он остался, как строитель, который расширил и укрепил нашу матушку Москву</w:t>
      </w:r>
      <w:r w:rsidR="001957FB">
        <w:t xml:space="preserve">, </w:t>
      </w:r>
      <w:r w:rsidR="001957FB" w:rsidRPr="001957FB">
        <w:t xml:space="preserve">поддерживал тесные контакты с ордынскими ханами, исправно платил дань, </w:t>
      </w:r>
      <w:r w:rsidR="001957FB">
        <w:t>т</w:t>
      </w:r>
      <w:r w:rsidR="001957FB" w:rsidRPr="001957FB">
        <w:t xml:space="preserve">акая политика Ивана </w:t>
      </w:r>
      <w:proofErr w:type="spellStart"/>
      <w:r w:rsidR="001957FB" w:rsidRPr="001957FB">
        <w:t>Калиты</w:t>
      </w:r>
      <w:proofErr w:type="spellEnd"/>
      <w:r w:rsidR="001957FB" w:rsidRPr="001957FB">
        <w:t xml:space="preserve"> позволила получить передышку в сорок лет. Именно столько времени не было нападений со стороны Орды, что позволило накопить силы.</w:t>
      </w:r>
    </w:p>
    <w:p w:rsidR="005C4AB8" w:rsidRPr="00616760"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53521B" w:rsidRPr="00093029" w:rsidRDefault="002576FF" w:rsidP="00DA5D6F">
      <w:pPr>
        <w:jc w:val="both"/>
      </w:pPr>
      <w:r>
        <w:rPr>
          <w:noProof/>
          <w:lang w:eastAsia="ru-RU"/>
        </w:rPr>
        <w:drawing>
          <wp:anchor distT="0" distB="0" distL="114300" distR="114300" simplePos="0" relativeHeight="251678720" behindDoc="1" locked="0" layoutInCell="1" allowOverlap="1">
            <wp:simplePos x="0" y="0"/>
            <wp:positionH relativeFrom="column">
              <wp:posOffset>17145</wp:posOffset>
            </wp:positionH>
            <wp:positionV relativeFrom="paragraph">
              <wp:posOffset>-3175</wp:posOffset>
            </wp:positionV>
            <wp:extent cx="1123315" cy="857250"/>
            <wp:effectExtent l="19050" t="0" r="635" b="0"/>
            <wp:wrapTight wrapText="bothSides">
              <wp:wrapPolygon edited="0">
                <wp:start x="-366" y="0"/>
                <wp:lineTo x="-366" y="21120"/>
                <wp:lineTo x="21612" y="21120"/>
                <wp:lineTo x="21612" y="0"/>
                <wp:lineTo x="-366" y="0"/>
              </wp:wrapPolygon>
            </wp:wrapTight>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email"/>
                    <a:srcRect/>
                    <a:stretch>
                      <a:fillRect/>
                    </a:stretch>
                  </pic:blipFill>
                  <pic:spPr bwMode="auto">
                    <a:xfrm>
                      <a:off x="0" y="0"/>
                      <a:ext cx="1123315" cy="857250"/>
                    </a:xfrm>
                    <a:prstGeom prst="rect">
                      <a:avLst/>
                    </a:prstGeom>
                    <a:noFill/>
                    <a:ln w="9525">
                      <a:noFill/>
                      <a:miter lim="800000"/>
                      <a:headEnd/>
                      <a:tailEnd/>
                    </a:ln>
                  </pic:spPr>
                </pic:pic>
              </a:graphicData>
            </a:graphic>
          </wp:anchor>
        </w:drawing>
      </w:r>
      <w:proofErr w:type="spellStart"/>
      <w:r w:rsidRPr="005C4AB8">
        <w:rPr>
          <w:b/>
          <w:sz w:val="28"/>
          <w:szCs w:val="28"/>
        </w:rPr>
        <w:t>Симеон</w:t>
      </w:r>
      <w:proofErr w:type="spellEnd"/>
      <w:r w:rsidRPr="005C4AB8">
        <w:rPr>
          <w:b/>
          <w:sz w:val="28"/>
          <w:szCs w:val="28"/>
        </w:rPr>
        <w:t xml:space="preserve"> Иванович Гордый (1340—1353</w:t>
      </w:r>
      <w:r w:rsidRPr="001957FB">
        <w:t>)</w:t>
      </w:r>
      <w:r w:rsidR="001957FB" w:rsidRPr="001957FB">
        <w:t xml:space="preserve"> </w:t>
      </w:r>
      <w:proofErr w:type="spellStart"/>
      <w:proofErr w:type="gramStart"/>
      <w:r w:rsidR="001957FB" w:rsidRPr="001957FB">
        <w:t>C</w:t>
      </w:r>
      <w:proofErr w:type="gramEnd"/>
      <w:r w:rsidR="001957FB" w:rsidRPr="001957FB">
        <w:t>ын</w:t>
      </w:r>
      <w:proofErr w:type="spellEnd"/>
      <w:r w:rsidR="001957FB" w:rsidRPr="001957FB">
        <w:t xml:space="preserve"> великого князя Ивана </w:t>
      </w:r>
      <w:proofErr w:type="spellStart"/>
      <w:r w:rsidR="001957FB" w:rsidRPr="001957FB">
        <w:t>Калиты</w:t>
      </w:r>
      <w:proofErr w:type="spellEnd"/>
      <w:r w:rsidR="001957FB">
        <w:t>,</w:t>
      </w:r>
      <w:r w:rsidR="001957FB" w:rsidRPr="001957FB">
        <w:t xml:space="preserve"> Искусно используя лесть, хитрость и волю, Семен Гордый обеспечил жизнь Московскому княжеству без войн и крови. За свою жизнь Семен Гордый 5 раз ходил в Орду (в 1341 году дважды, в 1342, 1344, 1351 годах)  и всегда возвращался оттуда с  честью и пожалованием. О татарских набегах, насилиях баскаков и послов не было слышно в княжение Семена, как и в княжение его отца Ивана </w:t>
      </w:r>
      <w:proofErr w:type="spellStart"/>
      <w:r w:rsidR="001957FB" w:rsidRPr="001957FB">
        <w:t>Калиты</w:t>
      </w:r>
      <w:proofErr w:type="spellEnd"/>
      <w:r w:rsidR="001957FB" w:rsidRPr="001957FB">
        <w:t>... Удельные князья считали князя Семена судьей в разрешении любых споров.</w:t>
      </w:r>
    </w:p>
    <w:p w:rsidR="002576FF" w:rsidRPr="001957FB" w:rsidRDefault="002576FF" w:rsidP="00DA5D6F">
      <w:pPr>
        <w:jc w:val="both"/>
      </w:pPr>
      <w:r>
        <w:rPr>
          <w:noProof/>
          <w:lang w:eastAsia="ru-RU"/>
        </w:rPr>
        <w:lastRenderedPageBreak/>
        <w:drawing>
          <wp:anchor distT="0" distB="0" distL="114300" distR="114300" simplePos="0" relativeHeight="251679744" behindDoc="1" locked="0" layoutInCell="1" allowOverlap="1">
            <wp:simplePos x="0" y="0"/>
            <wp:positionH relativeFrom="column">
              <wp:posOffset>17145</wp:posOffset>
            </wp:positionH>
            <wp:positionV relativeFrom="paragraph">
              <wp:posOffset>1270</wp:posOffset>
            </wp:positionV>
            <wp:extent cx="1076325" cy="847725"/>
            <wp:effectExtent l="19050" t="0" r="9525" b="0"/>
            <wp:wrapTight wrapText="bothSides">
              <wp:wrapPolygon edited="0">
                <wp:start x="-382" y="0"/>
                <wp:lineTo x="-382" y="21357"/>
                <wp:lineTo x="21791" y="21357"/>
                <wp:lineTo x="21791" y="0"/>
                <wp:lineTo x="-382" y="0"/>
              </wp:wrapPolygon>
            </wp:wrapTight>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cstate="email"/>
                    <a:srcRect/>
                    <a:stretch>
                      <a:fillRect/>
                    </a:stretch>
                  </pic:blipFill>
                  <pic:spPr bwMode="auto">
                    <a:xfrm>
                      <a:off x="0" y="0"/>
                      <a:ext cx="1076325" cy="847725"/>
                    </a:xfrm>
                    <a:prstGeom prst="rect">
                      <a:avLst/>
                    </a:prstGeom>
                    <a:noFill/>
                    <a:ln w="9525">
                      <a:noFill/>
                      <a:miter lim="800000"/>
                      <a:headEnd/>
                      <a:tailEnd/>
                    </a:ln>
                  </pic:spPr>
                </pic:pic>
              </a:graphicData>
            </a:graphic>
          </wp:anchor>
        </w:drawing>
      </w:r>
      <w:r w:rsidRPr="005C4AB8">
        <w:rPr>
          <w:b/>
          <w:sz w:val="28"/>
          <w:szCs w:val="28"/>
        </w:rPr>
        <w:t>Иван II Иванович (1353—1359)</w:t>
      </w:r>
      <w:r w:rsidR="001957FB" w:rsidRPr="001957FB">
        <w:t xml:space="preserve"> Во время своего правления Иван Иванович продолжил политику своего отца и старшего брата - политику усиления власти московских князей на Руси.</w:t>
      </w:r>
    </w:p>
    <w:p w:rsidR="001957FB" w:rsidRPr="0053521B"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1957FB" w:rsidRDefault="002576FF" w:rsidP="00DA5D6F">
      <w:pPr>
        <w:jc w:val="both"/>
      </w:pPr>
      <w:r>
        <w:rPr>
          <w:noProof/>
          <w:lang w:eastAsia="ru-RU"/>
        </w:rPr>
        <w:drawing>
          <wp:anchor distT="0" distB="0" distL="114300" distR="114300" simplePos="0" relativeHeight="251680768" behindDoc="1" locked="0" layoutInCell="1" allowOverlap="1">
            <wp:simplePos x="0" y="0"/>
            <wp:positionH relativeFrom="column">
              <wp:posOffset>17145</wp:posOffset>
            </wp:positionH>
            <wp:positionV relativeFrom="paragraph">
              <wp:posOffset>-3810</wp:posOffset>
            </wp:positionV>
            <wp:extent cx="1446530" cy="904875"/>
            <wp:effectExtent l="19050" t="0" r="1270" b="0"/>
            <wp:wrapTight wrapText="bothSides">
              <wp:wrapPolygon edited="0">
                <wp:start x="-284" y="0"/>
                <wp:lineTo x="-284" y="21373"/>
                <wp:lineTo x="21619" y="21373"/>
                <wp:lineTo x="21619" y="0"/>
                <wp:lineTo x="-284" y="0"/>
              </wp:wrapPolygon>
            </wp:wrapTight>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email"/>
                    <a:srcRect/>
                    <a:stretch>
                      <a:fillRect/>
                    </a:stretch>
                  </pic:blipFill>
                  <pic:spPr bwMode="auto">
                    <a:xfrm>
                      <a:off x="0" y="0"/>
                      <a:ext cx="1446530" cy="904875"/>
                    </a:xfrm>
                    <a:prstGeom prst="rect">
                      <a:avLst/>
                    </a:prstGeom>
                    <a:noFill/>
                    <a:ln w="9525">
                      <a:noFill/>
                      <a:miter lim="800000"/>
                      <a:headEnd/>
                      <a:tailEnd/>
                    </a:ln>
                  </pic:spPr>
                </pic:pic>
              </a:graphicData>
            </a:graphic>
          </wp:anchor>
        </w:drawing>
      </w:r>
      <w:r w:rsidRPr="005C4AB8">
        <w:rPr>
          <w:b/>
          <w:sz w:val="28"/>
          <w:szCs w:val="28"/>
        </w:rPr>
        <w:t>Дмитрий Донской (1363—1389)</w:t>
      </w:r>
      <w:r w:rsidR="001957FB" w:rsidRPr="001957FB">
        <w:t xml:space="preserve"> </w:t>
      </w:r>
      <w:r w:rsidR="001957FB">
        <w:t xml:space="preserve">Великий князь Московский и Владимирский. Внук Ивана </w:t>
      </w:r>
      <w:proofErr w:type="spellStart"/>
      <w:r w:rsidR="001957FB">
        <w:t>Калиты</w:t>
      </w:r>
      <w:proofErr w:type="spellEnd"/>
      <w:r w:rsidR="001957FB">
        <w:t>. Разгромил монголо-татар в Куликовской битве.</w:t>
      </w:r>
    </w:p>
    <w:p w:rsidR="002576FF" w:rsidRPr="005C4AB8"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7720AA" w:rsidRDefault="002576FF" w:rsidP="00DA5D6F">
      <w:pPr>
        <w:jc w:val="both"/>
      </w:pPr>
      <w:r>
        <w:rPr>
          <w:noProof/>
          <w:lang w:eastAsia="ru-RU"/>
        </w:rPr>
        <w:drawing>
          <wp:anchor distT="0" distB="0" distL="114300" distR="114300" simplePos="0" relativeHeight="251681792" behindDoc="1" locked="0" layoutInCell="1" allowOverlap="1">
            <wp:simplePos x="0" y="0"/>
            <wp:positionH relativeFrom="column">
              <wp:posOffset>17145</wp:posOffset>
            </wp:positionH>
            <wp:positionV relativeFrom="paragraph">
              <wp:posOffset>635</wp:posOffset>
            </wp:positionV>
            <wp:extent cx="1019175" cy="800100"/>
            <wp:effectExtent l="19050" t="0" r="9525" b="0"/>
            <wp:wrapTight wrapText="bothSides">
              <wp:wrapPolygon edited="0">
                <wp:start x="-404" y="0"/>
                <wp:lineTo x="-404" y="21086"/>
                <wp:lineTo x="21802" y="21086"/>
                <wp:lineTo x="21802" y="0"/>
                <wp:lineTo x="-404" y="0"/>
              </wp:wrapPolygon>
            </wp:wrapTight>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cstate="email"/>
                    <a:srcRect/>
                    <a:stretch>
                      <a:fillRect/>
                    </a:stretch>
                  </pic:blipFill>
                  <pic:spPr bwMode="auto">
                    <a:xfrm>
                      <a:off x="0" y="0"/>
                      <a:ext cx="1019175" cy="800100"/>
                    </a:xfrm>
                    <a:prstGeom prst="rect">
                      <a:avLst/>
                    </a:prstGeom>
                    <a:noFill/>
                    <a:ln w="9525">
                      <a:noFill/>
                      <a:miter lim="800000"/>
                      <a:headEnd/>
                      <a:tailEnd/>
                    </a:ln>
                  </pic:spPr>
                </pic:pic>
              </a:graphicData>
            </a:graphic>
          </wp:anchor>
        </w:drawing>
      </w:r>
      <w:r w:rsidRPr="005C4AB8">
        <w:rPr>
          <w:b/>
          <w:sz w:val="28"/>
          <w:szCs w:val="28"/>
        </w:rPr>
        <w:t>Василий I Дмитриевич (1389—1425)</w:t>
      </w:r>
      <w:r w:rsidR="007720AA" w:rsidRPr="007720AA">
        <w:t xml:space="preserve"> Известен политикой объединения рус</w:t>
      </w:r>
      <w:proofErr w:type="gramStart"/>
      <w:r w:rsidR="007720AA" w:rsidRPr="007720AA">
        <w:t>.</w:t>
      </w:r>
      <w:proofErr w:type="gramEnd"/>
      <w:r w:rsidR="007720AA" w:rsidRPr="007720AA">
        <w:t xml:space="preserve"> </w:t>
      </w:r>
      <w:proofErr w:type="gramStart"/>
      <w:r w:rsidR="007720AA" w:rsidRPr="007720AA">
        <w:t>з</w:t>
      </w:r>
      <w:proofErr w:type="gramEnd"/>
      <w:r w:rsidR="007720AA" w:rsidRPr="007720AA">
        <w:t xml:space="preserve">емель вокруг Московского княжества, к </w:t>
      </w:r>
      <w:proofErr w:type="spellStart"/>
      <w:r w:rsidR="007720AA" w:rsidRPr="007720AA">
        <w:t>к-рому</w:t>
      </w:r>
      <w:proofErr w:type="spellEnd"/>
      <w:r w:rsidR="007720AA" w:rsidRPr="007720AA">
        <w:t xml:space="preserve"> он присоединил Нижегородское и Муромское княжества, </w:t>
      </w:r>
      <w:proofErr w:type="spellStart"/>
      <w:r w:rsidR="007720AA" w:rsidRPr="007720AA">
        <w:t>Бежецкий</w:t>
      </w:r>
      <w:proofErr w:type="spellEnd"/>
      <w:r w:rsidR="007720AA" w:rsidRPr="007720AA">
        <w:t xml:space="preserve"> Верх, Вологду, Устюг и земли коми</w:t>
      </w:r>
    </w:p>
    <w:p w:rsidR="002576FF" w:rsidRPr="005C4AB8"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53521B" w:rsidRPr="007720AA" w:rsidRDefault="002576FF" w:rsidP="00DA5D6F">
      <w:pPr>
        <w:jc w:val="both"/>
      </w:pPr>
      <w:r>
        <w:rPr>
          <w:noProof/>
          <w:lang w:eastAsia="ru-RU"/>
        </w:rPr>
        <w:drawing>
          <wp:anchor distT="0" distB="0" distL="114300" distR="114300" simplePos="0" relativeHeight="251682816" behindDoc="1" locked="0" layoutInCell="1" allowOverlap="1">
            <wp:simplePos x="0" y="0"/>
            <wp:positionH relativeFrom="column">
              <wp:posOffset>17145</wp:posOffset>
            </wp:positionH>
            <wp:positionV relativeFrom="paragraph">
              <wp:posOffset>-4445</wp:posOffset>
            </wp:positionV>
            <wp:extent cx="1266825" cy="1057275"/>
            <wp:effectExtent l="19050" t="0" r="9525" b="0"/>
            <wp:wrapTight wrapText="bothSides">
              <wp:wrapPolygon edited="0">
                <wp:start x="-325" y="0"/>
                <wp:lineTo x="-325" y="21405"/>
                <wp:lineTo x="21762" y="21405"/>
                <wp:lineTo x="21762" y="0"/>
                <wp:lineTo x="-325" y="0"/>
              </wp:wrapPolygon>
            </wp:wrapTight>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cstate="email"/>
                    <a:srcRect/>
                    <a:stretch>
                      <a:fillRect/>
                    </a:stretch>
                  </pic:blipFill>
                  <pic:spPr bwMode="auto">
                    <a:xfrm>
                      <a:off x="0" y="0"/>
                      <a:ext cx="1266825" cy="1057275"/>
                    </a:xfrm>
                    <a:prstGeom prst="rect">
                      <a:avLst/>
                    </a:prstGeom>
                    <a:noFill/>
                    <a:ln w="9525">
                      <a:noFill/>
                      <a:miter lim="800000"/>
                      <a:headEnd/>
                      <a:tailEnd/>
                    </a:ln>
                  </pic:spPr>
                </pic:pic>
              </a:graphicData>
            </a:graphic>
          </wp:anchor>
        </w:drawing>
      </w:r>
      <w:r w:rsidRPr="005C4AB8">
        <w:rPr>
          <w:b/>
          <w:sz w:val="28"/>
          <w:szCs w:val="28"/>
        </w:rPr>
        <w:t>Василий II Васильевич Темный (1425—1462)</w:t>
      </w:r>
      <w:r w:rsidR="007720AA" w:rsidRPr="007720AA">
        <w:t xml:space="preserve"> Василий II Васильевич последовательно укреплял великокняжескую власть, ослаблял уделы внутри Московского княжества. Он присоединил к своим владениям Тулу, </w:t>
      </w:r>
      <w:proofErr w:type="spellStart"/>
      <w:r w:rsidR="007720AA" w:rsidRPr="007720AA">
        <w:t>Ростиславль</w:t>
      </w:r>
      <w:proofErr w:type="spellEnd"/>
      <w:r w:rsidR="007720AA" w:rsidRPr="007720AA">
        <w:t xml:space="preserve">, Суздаль, обширную территорию возле Кубенского озера, а также отпавшие от Москвы </w:t>
      </w:r>
      <w:proofErr w:type="gramStart"/>
      <w:r w:rsidR="007720AA" w:rsidRPr="007720AA">
        <w:t>Можайское</w:t>
      </w:r>
      <w:proofErr w:type="gramEnd"/>
      <w:r w:rsidR="007720AA" w:rsidRPr="007720AA">
        <w:t xml:space="preserve"> и </w:t>
      </w:r>
      <w:proofErr w:type="spellStart"/>
      <w:r w:rsidR="007720AA" w:rsidRPr="007720AA">
        <w:t>Боровско-Серпуховское</w:t>
      </w:r>
      <w:proofErr w:type="spellEnd"/>
      <w:r w:rsidR="007720AA" w:rsidRPr="007720AA">
        <w:t xml:space="preserve"> княжества. Успешные походы против Новгорода, Пскова и Вятки позволили слепому правителю восстановить единство земель вокруг Москвы.</w:t>
      </w:r>
    </w:p>
    <w:p w:rsidR="002576FF" w:rsidRPr="005C4AB8"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5C4AB8" w:rsidRDefault="002576FF" w:rsidP="00DA5D6F">
      <w:pPr>
        <w:jc w:val="center"/>
        <w:rPr>
          <w:rFonts w:ascii="Monotype Corsiva" w:hAnsi="Monotype Corsiva"/>
          <w:b/>
          <w:color w:val="00B050"/>
          <w:sz w:val="36"/>
          <w:szCs w:val="36"/>
        </w:rPr>
      </w:pPr>
      <w:r w:rsidRPr="005C4AB8">
        <w:rPr>
          <w:rFonts w:ascii="Monotype Corsiva" w:hAnsi="Monotype Corsiva"/>
          <w:b/>
          <w:color w:val="00B050"/>
          <w:sz w:val="36"/>
          <w:szCs w:val="36"/>
        </w:rPr>
        <w:t>Государи</w:t>
      </w:r>
      <w:r w:rsidR="009962E2">
        <w:rPr>
          <w:rFonts w:ascii="Monotype Corsiva" w:hAnsi="Monotype Corsiva"/>
          <w:b/>
          <w:color w:val="00B050"/>
          <w:sz w:val="36"/>
          <w:szCs w:val="36"/>
        </w:rPr>
        <w:t xml:space="preserve">, </w:t>
      </w:r>
      <w:r w:rsidRPr="005C4AB8">
        <w:rPr>
          <w:rFonts w:ascii="Monotype Corsiva" w:hAnsi="Monotype Corsiva"/>
          <w:b/>
          <w:color w:val="00B050"/>
          <w:sz w:val="36"/>
          <w:szCs w:val="36"/>
        </w:rPr>
        <w:t xml:space="preserve"> великие князья и цари</w:t>
      </w:r>
    </w:p>
    <w:p w:rsidR="002576FF" w:rsidRPr="00DA0134"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7720AA" w:rsidRDefault="002576FF" w:rsidP="00DA5D6F">
      <w:pPr>
        <w:jc w:val="both"/>
      </w:pPr>
      <w:r>
        <w:rPr>
          <w:noProof/>
          <w:lang w:eastAsia="ru-RU"/>
        </w:rPr>
        <w:drawing>
          <wp:anchor distT="0" distB="0" distL="114300" distR="114300" simplePos="0" relativeHeight="251683840" behindDoc="1" locked="0" layoutInCell="1" allowOverlap="1">
            <wp:simplePos x="0" y="0"/>
            <wp:positionH relativeFrom="column">
              <wp:posOffset>17145</wp:posOffset>
            </wp:positionH>
            <wp:positionV relativeFrom="paragraph">
              <wp:posOffset>3810</wp:posOffset>
            </wp:positionV>
            <wp:extent cx="1266825" cy="942975"/>
            <wp:effectExtent l="19050" t="0" r="9525" b="0"/>
            <wp:wrapTight wrapText="bothSides">
              <wp:wrapPolygon edited="0">
                <wp:start x="-325" y="0"/>
                <wp:lineTo x="-325" y="21382"/>
                <wp:lineTo x="21762" y="21382"/>
                <wp:lineTo x="21762" y="0"/>
                <wp:lineTo x="-325" y="0"/>
              </wp:wrapPolygon>
            </wp:wrapTight>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cstate="email"/>
                    <a:srcRect/>
                    <a:stretch>
                      <a:fillRect/>
                    </a:stretch>
                  </pic:blipFill>
                  <pic:spPr bwMode="auto">
                    <a:xfrm>
                      <a:off x="0" y="0"/>
                      <a:ext cx="1266825" cy="942975"/>
                    </a:xfrm>
                    <a:prstGeom prst="rect">
                      <a:avLst/>
                    </a:prstGeom>
                    <a:noFill/>
                    <a:ln w="9525">
                      <a:noFill/>
                      <a:miter lim="800000"/>
                      <a:headEnd/>
                      <a:tailEnd/>
                    </a:ln>
                  </pic:spPr>
                </pic:pic>
              </a:graphicData>
            </a:graphic>
          </wp:anchor>
        </w:drawing>
      </w:r>
      <w:r w:rsidRPr="00DA0134">
        <w:rPr>
          <w:b/>
          <w:sz w:val="28"/>
          <w:szCs w:val="28"/>
        </w:rPr>
        <w:t>Иван III Васильевич (1462—1505)</w:t>
      </w:r>
      <w:r w:rsidR="007720AA" w:rsidRPr="007720AA">
        <w:t xml:space="preserve"> Великий князь московский (с 1462). Присоединил Ярославль (1463), Новгород (1478), Тверь (1485), Вятку, Пермь и др. При нем вырос международный авторитет Российского государства, произошло оформление титула - великий князь «всея Руси».</w:t>
      </w:r>
    </w:p>
    <w:p w:rsidR="007720AA" w:rsidRPr="0053521B"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53521B" w:rsidRPr="00DA5D6F" w:rsidRDefault="002576FF" w:rsidP="00DA5D6F">
      <w:pPr>
        <w:jc w:val="both"/>
      </w:pPr>
      <w:r>
        <w:rPr>
          <w:noProof/>
          <w:lang w:eastAsia="ru-RU"/>
        </w:rPr>
        <w:drawing>
          <wp:anchor distT="0" distB="0" distL="114300" distR="114300" simplePos="0" relativeHeight="251684864" behindDoc="1" locked="0" layoutInCell="1" allowOverlap="1">
            <wp:simplePos x="0" y="0"/>
            <wp:positionH relativeFrom="column">
              <wp:posOffset>17145</wp:posOffset>
            </wp:positionH>
            <wp:positionV relativeFrom="paragraph">
              <wp:posOffset>635</wp:posOffset>
            </wp:positionV>
            <wp:extent cx="1181100" cy="781050"/>
            <wp:effectExtent l="19050" t="0" r="0" b="0"/>
            <wp:wrapTight wrapText="bothSides">
              <wp:wrapPolygon edited="0">
                <wp:start x="-348" y="0"/>
                <wp:lineTo x="-348" y="21073"/>
                <wp:lineTo x="21600" y="21073"/>
                <wp:lineTo x="21600" y="0"/>
                <wp:lineTo x="-348" y="0"/>
              </wp:wrapPolygon>
            </wp:wrapTight>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cstate="email"/>
                    <a:srcRect/>
                    <a:stretch>
                      <a:fillRect/>
                    </a:stretch>
                  </pic:blipFill>
                  <pic:spPr bwMode="auto">
                    <a:xfrm>
                      <a:off x="0" y="0"/>
                      <a:ext cx="1181100" cy="781050"/>
                    </a:xfrm>
                    <a:prstGeom prst="rect">
                      <a:avLst/>
                    </a:prstGeom>
                    <a:noFill/>
                    <a:ln w="9525">
                      <a:noFill/>
                      <a:miter lim="800000"/>
                      <a:headEnd/>
                      <a:tailEnd/>
                    </a:ln>
                  </pic:spPr>
                </pic:pic>
              </a:graphicData>
            </a:graphic>
          </wp:anchor>
        </w:drawing>
      </w:r>
      <w:r w:rsidRPr="00DA0134">
        <w:rPr>
          <w:b/>
          <w:sz w:val="28"/>
          <w:szCs w:val="28"/>
        </w:rPr>
        <w:t>Василий III Иванович (1505—1533)</w:t>
      </w:r>
      <w:r w:rsidR="007720AA" w:rsidRPr="007720AA">
        <w:t xml:space="preserve"> продолжил политику отца - «собирание земель», укрепление великокняжеской власти и отстаивание интересов православия в Западной Руси. Он с самого начала энергично боролся за централизацию государства, при нем к Москве были присоединены последние </w:t>
      </w:r>
      <w:proofErr w:type="spellStart"/>
      <w:r w:rsidR="007720AA" w:rsidRPr="007720AA">
        <w:t>полусамостоятельные</w:t>
      </w:r>
      <w:proofErr w:type="spellEnd"/>
      <w:r w:rsidR="007720AA" w:rsidRPr="007720AA">
        <w:t xml:space="preserve"> русские земли - Псков (1510), Волоцкий удел (1513), Смоленск (1514), Рязанское (1521), Стародубское и </w:t>
      </w:r>
      <w:proofErr w:type="spellStart"/>
      <w:r w:rsidR="007720AA" w:rsidRPr="007720AA">
        <w:t>Новгород-Северское</w:t>
      </w:r>
      <w:proofErr w:type="spellEnd"/>
      <w:r w:rsidR="007720AA" w:rsidRPr="007720AA">
        <w:t xml:space="preserve"> (1522) княжества.</w:t>
      </w:r>
    </w:p>
    <w:p w:rsidR="002576FF" w:rsidRPr="00DA5D6F" w:rsidRDefault="002576FF" w:rsidP="00DA5D6F">
      <w:pPr>
        <w:jc w:val="both"/>
      </w:pPr>
      <w:r>
        <w:rPr>
          <w:noProof/>
          <w:lang w:eastAsia="ru-RU"/>
        </w:rPr>
        <w:lastRenderedPageBreak/>
        <w:drawing>
          <wp:anchor distT="0" distB="0" distL="114300" distR="114300" simplePos="0" relativeHeight="251685888" behindDoc="1" locked="0" layoutInCell="1" allowOverlap="1">
            <wp:simplePos x="0" y="0"/>
            <wp:positionH relativeFrom="column">
              <wp:posOffset>17145</wp:posOffset>
            </wp:positionH>
            <wp:positionV relativeFrom="paragraph">
              <wp:posOffset>1270</wp:posOffset>
            </wp:positionV>
            <wp:extent cx="1181100" cy="981075"/>
            <wp:effectExtent l="19050" t="0" r="0" b="0"/>
            <wp:wrapTight wrapText="bothSides">
              <wp:wrapPolygon edited="0">
                <wp:start x="-348" y="0"/>
                <wp:lineTo x="-348" y="21390"/>
                <wp:lineTo x="21600" y="21390"/>
                <wp:lineTo x="21600" y="0"/>
                <wp:lineTo x="-348" y="0"/>
              </wp:wrapPolygon>
            </wp:wrapTight>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cstate="email"/>
                    <a:srcRect/>
                    <a:stretch>
                      <a:fillRect/>
                    </a:stretch>
                  </pic:blipFill>
                  <pic:spPr bwMode="auto">
                    <a:xfrm>
                      <a:off x="0" y="0"/>
                      <a:ext cx="1181100" cy="981075"/>
                    </a:xfrm>
                    <a:prstGeom prst="rect">
                      <a:avLst/>
                    </a:prstGeom>
                    <a:noFill/>
                    <a:ln w="9525">
                      <a:noFill/>
                      <a:miter lim="800000"/>
                      <a:headEnd/>
                      <a:tailEnd/>
                    </a:ln>
                  </pic:spPr>
                </pic:pic>
              </a:graphicData>
            </a:graphic>
          </wp:anchor>
        </w:drawing>
      </w:r>
      <w:r w:rsidRPr="00DA0134">
        <w:rPr>
          <w:b/>
          <w:sz w:val="28"/>
          <w:szCs w:val="28"/>
        </w:rPr>
        <w:t>Иван IV Васильевич Грозный (1533—1584</w:t>
      </w:r>
      <w:r w:rsidRPr="00DA5D6F">
        <w:rPr>
          <w:b/>
        </w:rPr>
        <w:t>)</w:t>
      </w:r>
      <w:r w:rsidR="007720AA" w:rsidRPr="00DA5D6F">
        <w:t xml:space="preserve"> Провел </w:t>
      </w:r>
      <w:proofErr w:type="gramStart"/>
      <w:r w:rsidR="007720AA" w:rsidRPr="00DA5D6F">
        <w:t>земскую</w:t>
      </w:r>
      <w:proofErr w:type="gramEnd"/>
      <w:r w:rsidR="007720AA" w:rsidRPr="00DA5D6F">
        <w:t xml:space="preserve"> и другие реформы; положил начало созыву Земских соборов, руководил составлением Судебника в 1550 г. При нем сложилась система приказов. Он учредил опричнину (1565—1572) и путем жесточайшего террора боролся со своими явными и мнимыми противниками. В 1581 г. он временно запретил крестьянские переходы к новым владельцам в Юрьев </w:t>
      </w:r>
      <w:proofErr w:type="spellStart"/>
      <w:r w:rsidR="007720AA" w:rsidRPr="00DA5D6F">
        <w:t>день</w:t>
      </w:r>
      <w:proofErr w:type="gramStart"/>
      <w:r w:rsidR="007720AA" w:rsidRPr="00DA5D6F">
        <w:t>.В</w:t>
      </w:r>
      <w:proofErr w:type="spellEnd"/>
      <w:proofErr w:type="gramEnd"/>
      <w:r w:rsidR="007720AA" w:rsidRPr="00DA5D6F">
        <w:t xml:space="preserve"> годы его царствования велись практически непрерывные войны. </w:t>
      </w:r>
      <w:proofErr w:type="gramStart"/>
      <w:r w:rsidR="007720AA" w:rsidRPr="00DA5D6F">
        <w:t>Вначале удачные — завоевание Казанского (1552) и Астраханского (1556) ханства, а затем — изнурительная 25-летняя Ливонская война, из которой Россия вышла с очень большими потерями, не добившись никаких результатов.</w:t>
      </w:r>
      <w:proofErr w:type="gramEnd"/>
      <w:r w:rsidR="007720AA" w:rsidRPr="00DA5D6F">
        <w:t xml:space="preserve"> С переменным успехом Иван Грозный боролся с вторжениями Крымского ханства.  Он также развивал политические и торговые связи с Англией, Нидерландами, </w:t>
      </w:r>
      <w:proofErr w:type="spellStart"/>
      <w:r w:rsidR="007720AA" w:rsidRPr="00DA5D6F">
        <w:t>Кабардой</w:t>
      </w:r>
      <w:proofErr w:type="spellEnd"/>
      <w:r w:rsidR="007720AA" w:rsidRPr="00DA5D6F">
        <w:t>, Кахетинским царством, Бухарским ханством и др.</w:t>
      </w:r>
    </w:p>
    <w:p w:rsidR="002576FF" w:rsidRPr="00DA0134"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7720AA" w:rsidRDefault="002576FF" w:rsidP="00DA5D6F">
      <w:pPr>
        <w:jc w:val="both"/>
      </w:pPr>
      <w:r>
        <w:rPr>
          <w:noProof/>
          <w:lang w:eastAsia="ru-RU"/>
        </w:rPr>
        <w:drawing>
          <wp:anchor distT="0" distB="0" distL="114300" distR="114300" simplePos="0" relativeHeight="251686912" behindDoc="1" locked="0" layoutInCell="1" allowOverlap="1">
            <wp:simplePos x="0" y="0"/>
            <wp:positionH relativeFrom="column">
              <wp:posOffset>17145</wp:posOffset>
            </wp:positionH>
            <wp:positionV relativeFrom="paragraph">
              <wp:posOffset>1905</wp:posOffset>
            </wp:positionV>
            <wp:extent cx="1047750" cy="904875"/>
            <wp:effectExtent l="19050" t="0" r="0" b="0"/>
            <wp:wrapTight wrapText="bothSides">
              <wp:wrapPolygon edited="0">
                <wp:start x="-393" y="0"/>
                <wp:lineTo x="-393" y="21373"/>
                <wp:lineTo x="21600" y="21373"/>
                <wp:lineTo x="21600" y="0"/>
                <wp:lineTo x="-393" y="0"/>
              </wp:wrapPolygon>
            </wp:wrapTight>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 cstate="email"/>
                    <a:srcRect/>
                    <a:stretch>
                      <a:fillRect/>
                    </a:stretch>
                  </pic:blipFill>
                  <pic:spPr bwMode="auto">
                    <a:xfrm>
                      <a:off x="0" y="0"/>
                      <a:ext cx="1047750" cy="904875"/>
                    </a:xfrm>
                    <a:prstGeom prst="rect">
                      <a:avLst/>
                    </a:prstGeom>
                    <a:noFill/>
                    <a:ln w="9525">
                      <a:noFill/>
                      <a:miter lim="800000"/>
                      <a:headEnd/>
                      <a:tailEnd/>
                    </a:ln>
                  </pic:spPr>
                </pic:pic>
              </a:graphicData>
            </a:graphic>
          </wp:anchor>
        </w:drawing>
      </w:r>
      <w:r w:rsidRPr="00DA0134">
        <w:rPr>
          <w:b/>
          <w:sz w:val="28"/>
          <w:szCs w:val="28"/>
        </w:rPr>
        <w:t>Федор Иоаннович (1584—1598)</w:t>
      </w:r>
      <w:r w:rsidR="007720AA" w:rsidRPr="007720AA">
        <w:t xml:space="preserve"> Сын Ивана IV. </w:t>
      </w:r>
      <w:proofErr w:type="gramStart"/>
      <w:r w:rsidR="007720AA" w:rsidRPr="007720AA">
        <w:t>Неспособный</w:t>
      </w:r>
      <w:proofErr w:type="gramEnd"/>
      <w:r w:rsidR="007720AA" w:rsidRPr="007720AA">
        <w:t xml:space="preserve"> к государственной деятельности, предоставил управление страной своему шурину Борису Годунову. Со смертью этого, в </w:t>
      </w:r>
      <w:proofErr w:type="gramStart"/>
      <w:r w:rsidR="007720AA" w:rsidRPr="007720AA">
        <w:t>общем</w:t>
      </w:r>
      <w:proofErr w:type="gramEnd"/>
      <w:r w:rsidR="007720AA" w:rsidRPr="007720AA">
        <w:t xml:space="preserve"> жалкого человека, пресеклась не только династия, но кончилась целая эпоха, когда на престоле находились «прирожденные государи». Имя этого царя стало особенно популярно в годы Смуты, в начале 17 века. Каждый </w:t>
      </w:r>
      <w:proofErr w:type="gramStart"/>
      <w:r w:rsidR="007720AA" w:rsidRPr="007720AA">
        <w:t>самозванец</w:t>
      </w:r>
      <w:proofErr w:type="gramEnd"/>
      <w:r w:rsidR="007720AA" w:rsidRPr="007720AA">
        <w:t xml:space="preserve"> так или иначе стремился стать либо родным братом Федора, либо его близким родственником. В народном сознании он оставил по себе добрую память как </w:t>
      </w:r>
      <w:proofErr w:type="spellStart"/>
      <w:r w:rsidR="007720AA" w:rsidRPr="007720AA">
        <w:t>боголюбивый</w:t>
      </w:r>
      <w:proofErr w:type="spellEnd"/>
      <w:r w:rsidR="007720AA" w:rsidRPr="007720AA">
        <w:t xml:space="preserve"> и милостивый государь.</w:t>
      </w:r>
    </w:p>
    <w:p w:rsidR="002576FF" w:rsidRPr="00DA0134"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w:t>
      </w:r>
    </w:p>
    <w:p w:rsidR="002576FF" w:rsidRPr="00DA5D6F" w:rsidRDefault="002576FF" w:rsidP="00DA5D6F">
      <w:pPr>
        <w:jc w:val="both"/>
      </w:pPr>
      <w:r>
        <w:rPr>
          <w:noProof/>
          <w:lang w:eastAsia="ru-RU"/>
        </w:rPr>
        <w:drawing>
          <wp:anchor distT="0" distB="0" distL="114300" distR="114300" simplePos="0" relativeHeight="251687936" behindDoc="1" locked="0" layoutInCell="1" allowOverlap="1">
            <wp:simplePos x="0" y="0"/>
            <wp:positionH relativeFrom="column">
              <wp:posOffset>17145</wp:posOffset>
            </wp:positionH>
            <wp:positionV relativeFrom="paragraph">
              <wp:posOffset>-3175</wp:posOffset>
            </wp:positionV>
            <wp:extent cx="1047750" cy="923925"/>
            <wp:effectExtent l="19050" t="0" r="0" b="0"/>
            <wp:wrapTight wrapText="bothSides">
              <wp:wrapPolygon edited="0">
                <wp:start x="-393" y="0"/>
                <wp:lineTo x="-393" y="21377"/>
                <wp:lineTo x="21600" y="21377"/>
                <wp:lineTo x="21600" y="0"/>
                <wp:lineTo x="-393" y="0"/>
              </wp:wrapPolygon>
            </wp:wrapTight>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2" cstate="email"/>
                    <a:srcRect/>
                    <a:stretch>
                      <a:fillRect/>
                    </a:stretch>
                  </pic:blipFill>
                  <pic:spPr bwMode="auto">
                    <a:xfrm>
                      <a:off x="0" y="0"/>
                      <a:ext cx="1047750" cy="923925"/>
                    </a:xfrm>
                    <a:prstGeom prst="rect">
                      <a:avLst/>
                    </a:prstGeom>
                    <a:noFill/>
                    <a:ln w="9525">
                      <a:noFill/>
                      <a:miter lim="800000"/>
                      <a:headEnd/>
                      <a:tailEnd/>
                    </a:ln>
                  </pic:spPr>
                </pic:pic>
              </a:graphicData>
            </a:graphic>
          </wp:anchor>
        </w:drawing>
      </w:r>
      <w:r w:rsidRPr="00DA0134">
        <w:rPr>
          <w:b/>
          <w:sz w:val="28"/>
          <w:szCs w:val="28"/>
        </w:rPr>
        <w:t>Борис Федорович Годунов (1598—1605)</w:t>
      </w:r>
      <w:r w:rsidR="007720AA" w:rsidRPr="007720AA">
        <w:t xml:space="preserve"> </w:t>
      </w:r>
      <w:r w:rsidR="007720AA" w:rsidRPr="00DA5D6F">
        <w:t xml:space="preserve">Выдвинулся во время опричнины; брат жены царя Федора Ивановича и фактический правитель государства при нем. Укреплял центральную власть, опираясь на </w:t>
      </w:r>
      <w:proofErr w:type="gramStart"/>
      <w:r w:rsidR="007720AA" w:rsidRPr="00DA5D6F">
        <w:t>дворянство</w:t>
      </w:r>
      <w:proofErr w:type="gramEnd"/>
      <w:r w:rsidR="007720AA" w:rsidRPr="00DA5D6F">
        <w:t xml:space="preserve"> усиливал закрепощение крестьян. Во внутренней политике правительства Б. Годунова преобладали здравый смысл и расчетливость. Развернулось небывалое строительство городов, крепостных сооружений. С размахом осуществлялось и церковное строительство. Годунов стремился облегчить положение посадских людей. Во внешней политике Борис Годунов </w:t>
      </w:r>
      <w:proofErr w:type="gramStart"/>
      <w:r w:rsidR="007720AA" w:rsidRPr="00DA5D6F">
        <w:t>проявил себя как талантливый дипломат заключен</w:t>
      </w:r>
      <w:proofErr w:type="gramEnd"/>
      <w:r w:rsidR="007720AA" w:rsidRPr="00DA5D6F">
        <w:t xml:space="preserve"> мирный договор между Россией и Швецией. Годунов сумел воспользоваться сложной внутриполитической ситуацией в Швеции, — и Россия, согласно договору, вернула себе Ивангород, Ям, Копорье и волость </w:t>
      </w:r>
      <w:proofErr w:type="spellStart"/>
      <w:r w:rsidR="007720AA" w:rsidRPr="00DA5D6F">
        <w:t>Корелу</w:t>
      </w:r>
      <w:proofErr w:type="spellEnd"/>
      <w:r w:rsidR="007720AA" w:rsidRPr="00DA5D6F">
        <w:t>.</w:t>
      </w:r>
    </w:p>
    <w:p w:rsidR="00DA0134" w:rsidRPr="00DA0134"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0117D9" w:rsidRDefault="002576FF" w:rsidP="00DA5D6F">
      <w:pPr>
        <w:jc w:val="both"/>
      </w:pPr>
      <w:r>
        <w:rPr>
          <w:noProof/>
          <w:lang w:eastAsia="ru-RU"/>
        </w:rPr>
        <w:drawing>
          <wp:anchor distT="0" distB="0" distL="114300" distR="114300" simplePos="0" relativeHeight="251688960" behindDoc="1" locked="0" layoutInCell="1" allowOverlap="1">
            <wp:simplePos x="0" y="0"/>
            <wp:positionH relativeFrom="column">
              <wp:posOffset>17145</wp:posOffset>
            </wp:positionH>
            <wp:positionV relativeFrom="paragraph">
              <wp:posOffset>4445</wp:posOffset>
            </wp:positionV>
            <wp:extent cx="1038225" cy="866775"/>
            <wp:effectExtent l="19050" t="0" r="9525" b="0"/>
            <wp:wrapTight wrapText="bothSides">
              <wp:wrapPolygon edited="0">
                <wp:start x="-396" y="0"/>
                <wp:lineTo x="-396" y="21363"/>
                <wp:lineTo x="21798" y="21363"/>
                <wp:lineTo x="21798" y="0"/>
                <wp:lineTo x="-396" y="0"/>
              </wp:wrapPolygon>
            </wp:wrapTight>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3" cstate="email"/>
                    <a:srcRect/>
                    <a:stretch>
                      <a:fillRect/>
                    </a:stretch>
                  </pic:blipFill>
                  <pic:spPr bwMode="auto">
                    <a:xfrm>
                      <a:off x="0" y="0"/>
                      <a:ext cx="1038225" cy="866775"/>
                    </a:xfrm>
                    <a:prstGeom prst="rect">
                      <a:avLst/>
                    </a:prstGeom>
                    <a:noFill/>
                    <a:ln w="9525">
                      <a:noFill/>
                      <a:miter lim="800000"/>
                      <a:headEnd/>
                      <a:tailEnd/>
                    </a:ln>
                  </pic:spPr>
                </pic:pic>
              </a:graphicData>
            </a:graphic>
          </wp:anchor>
        </w:drawing>
      </w:r>
      <w:r w:rsidRPr="00DA0134">
        <w:rPr>
          <w:b/>
          <w:sz w:val="28"/>
          <w:szCs w:val="28"/>
        </w:rPr>
        <w:t>Федор Борисович Годунов (1605)</w:t>
      </w:r>
      <w:r w:rsidR="000117D9" w:rsidRPr="000117D9">
        <w:t xml:space="preserve"> Сын Бориса Годунова Федор Борисович Годунов был умным и образованным юношей, который нравился всем окружающим. Молодому наследнику престола бояре и приближенные присягнули на верность, но за его спиной тихо говорили, что царствовать Федору осталось совсем недолго. Меньше двух месяцев царствовал Федор Борисович, не успев даже повенчаться на царство. Юному государю тогда было всего 16 лет.</w:t>
      </w:r>
    </w:p>
    <w:p w:rsidR="00DA0134" w:rsidRDefault="00DA0134" w:rsidP="00DA5D6F">
      <w:pPr>
        <w:jc w:val="both"/>
        <w:rPr>
          <w:b/>
          <w:color w:val="FF0000"/>
        </w:rPr>
      </w:pPr>
    </w:p>
    <w:p w:rsidR="00DA5D6F" w:rsidRPr="00DA0134" w:rsidRDefault="00DA5D6F" w:rsidP="00DA5D6F">
      <w:pPr>
        <w:jc w:val="both"/>
        <w:rPr>
          <w:b/>
          <w:color w:val="FF0000"/>
        </w:rPr>
      </w:pPr>
    </w:p>
    <w:p w:rsidR="002576FF" w:rsidRPr="00DA5D6F" w:rsidRDefault="002576FF" w:rsidP="00DA5D6F">
      <w:pPr>
        <w:jc w:val="both"/>
      </w:pPr>
      <w:r>
        <w:rPr>
          <w:noProof/>
          <w:lang w:eastAsia="ru-RU"/>
        </w:rPr>
        <w:lastRenderedPageBreak/>
        <w:drawing>
          <wp:anchor distT="0" distB="0" distL="114300" distR="114300" simplePos="0" relativeHeight="251689984" behindDoc="1" locked="0" layoutInCell="1" allowOverlap="1">
            <wp:simplePos x="0" y="0"/>
            <wp:positionH relativeFrom="column">
              <wp:posOffset>17145</wp:posOffset>
            </wp:positionH>
            <wp:positionV relativeFrom="paragraph">
              <wp:posOffset>635</wp:posOffset>
            </wp:positionV>
            <wp:extent cx="1006475" cy="952500"/>
            <wp:effectExtent l="19050" t="0" r="3175" b="0"/>
            <wp:wrapTight wrapText="bothSides">
              <wp:wrapPolygon edited="0">
                <wp:start x="-409" y="0"/>
                <wp:lineTo x="-409" y="21168"/>
                <wp:lineTo x="21668" y="21168"/>
                <wp:lineTo x="21668" y="0"/>
                <wp:lineTo x="-409" y="0"/>
              </wp:wrapPolygon>
            </wp:wrapTight>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4" cstate="email"/>
                    <a:srcRect/>
                    <a:stretch>
                      <a:fillRect/>
                    </a:stretch>
                  </pic:blipFill>
                  <pic:spPr bwMode="auto">
                    <a:xfrm>
                      <a:off x="0" y="0"/>
                      <a:ext cx="1006475" cy="952500"/>
                    </a:xfrm>
                    <a:prstGeom prst="rect">
                      <a:avLst/>
                    </a:prstGeom>
                    <a:noFill/>
                    <a:ln w="9525">
                      <a:noFill/>
                      <a:miter lim="800000"/>
                      <a:headEnd/>
                      <a:tailEnd/>
                    </a:ln>
                  </pic:spPr>
                </pic:pic>
              </a:graphicData>
            </a:graphic>
          </wp:anchor>
        </w:drawing>
      </w:r>
      <w:r w:rsidRPr="00DA0134">
        <w:rPr>
          <w:b/>
          <w:sz w:val="28"/>
          <w:szCs w:val="28"/>
        </w:rPr>
        <w:t xml:space="preserve">Лжедмитрий </w:t>
      </w:r>
      <w:r w:rsidR="000117D9">
        <w:rPr>
          <w:b/>
          <w:sz w:val="28"/>
          <w:szCs w:val="28"/>
          <w:lang w:val="en-US"/>
        </w:rPr>
        <w:t>I</w:t>
      </w:r>
      <w:r w:rsidR="000117D9" w:rsidRPr="000117D9">
        <w:rPr>
          <w:b/>
          <w:sz w:val="28"/>
          <w:szCs w:val="28"/>
        </w:rPr>
        <w:t xml:space="preserve"> </w:t>
      </w:r>
      <w:r w:rsidRPr="00DA0134">
        <w:rPr>
          <w:b/>
          <w:sz w:val="28"/>
          <w:szCs w:val="28"/>
        </w:rPr>
        <w:t>(1605—1606)</w:t>
      </w:r>
      <w:r w:rsidR="000117D9" w:rsidRPr="000117D9">
        <w:t xml:space="preserve"> </w:t>
      </w:r>
      <w:r w:rsidR="000117D9" w:rsidRPr="00DA5D6F">
        <w:t>В исторической науке наиболее распространена официальная версия правительства Бориса Годунова, что он - беглый дьякон московского Чудова монастыря Григорий Отрепьев, пытался проводить самостоятельную внутреннюю и внешнюю политику. Стремясь опереться на провинциальное дворянство, он увеличил ему денежные и земельные оклады за счет конфискации финансовых средств у монастырей и намечавшегося пересмотра их прав на земельные владения.</w:t>
      </w:r>
      <w:r w:rsidR="000117D9" w:rsidRPr="00DA5D6F">
        <w:rPr>
          <w:b/>
        </w:rPr>
        <w:t xml:space="preserve"> </w:t>
      </w:r>
      <w:r w:rsidR="000117D9" w:rsidRPr="00DA5D6F">
        <w:t>Лжедмитрий I предпринял попытку реорганизации армии. Им был сделан ряд уступок крестьянам и холопам</w:t>
      </w:r>
      <w:proofErr w:type="gramStart"/>
      <w:r w:rsidR="000117D9" w:rsidRPr="00DA5D6F">
        <w:t xml:space="preserve"> И</w:t>
      </w:r>
      <w:proofErr w:type="gramEnd"/>
      <w:r w:rsidR="000117D9" w:rsidRPr="00DA5D6F">
        <w:t>з-за невыполнения Лжедмитрием I его обещаний о введении католичества, территориальных уступках и военной помощи Польше против Швеции ухудшились отношения с Сигизмундом III. Кризис внутренней и внешней политики создал условия для организации заговора знати во главе с князем В. И. Шуйским. Во время восстания горожан против поляков, прибывших на свадебные торжества Лжедмитрия I и Марины Мнишек, самозванец был убит заговорщиками в Московском Кремле. После поругания на Лобном месте тело Лжедмитрия I было захоронено за Серпуховскими воротами Москвы. Позднее его тело выкопали, сожгли и, смешав пепел с порохом, выстрелили из пушки в сторону Польши.</w:t>
      </w:r>
    </w:p>
    <w:p w:rsidR="00DA0134" w:rsidRPr="000117D9"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0117D9" w:rsidRDefault="002576FF" w:rsidP="00DA5D6F">
      <w:pPr>
        <w:jc w:val="both"/>
      </w:pPr>
      <w:r>
        <w:rPr>
          <w:noProof/>
          <w:lang w:eastAsia="ru-RU"/>
        </w:rPr>
        <w:drawing>
          <wp:anchor distT="0" distB="0" distL="114300" distR="114300" simplePos="0" relativeHeight="251691008" behindDoc="1" locked="0" layoutInCell="1" allowOverlap="1">
            <wp:simplePos x="0" y="0"/>
            <wp:positionH relativeFrom="column">
              <wp:posOffset>17145</wp:posOffset>
            </wp:positionH>
            <wp:positionV relativeFrom="paragraph">
              <wp:posOffset>1905</wp:posOffset>
            </wp:positionV>
            <wp:extent cx="1038225" cy="847725"/>
            <wp:effectExtent l="19050" t="0" r="9525" b="0"/>
            <wp:wrapTight wrapText="bothSides">
              <wp:wrapPolygon edited="0">
                <wp:start x="-396" y="0"/>
                <wp:lineTo x="-396" y="21357"/>
                <wp:lineTo x="21798" y="21357"/>
                <wp:lineTo x="21798" y="0"/>
                <wp:lineTo x="-396" y="0"/>
              </wp:wrapPolygon>
            </wp:wrapTight>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 cstate="email"/>
                    <a:srcRect/>
                    <a:stretch>
                      <a:fillRect/>
                    </a:stretch>
                  </pic:blipFill>
                  <pic:spPr bwMode="auto">
                    <a:xfrm>
                      <a:off x="0" y="0"/>
                      <a:ext cx="1038225" cy="847725"/>
                    </a:xfrm>
                    <a:prstGeom prst="rect">
                      <a:avLst/>
                    </a:prstGeom>
                    <a:noFill/>
                    <a:ln w="9525">
                      <a:noFill/>
                      <a:miter lim="800000"/>
                      <a:headEnd/>
                      <a:tailEnd/>
                    </a:ln>
                  </pic:spPr>
                </pic:pic>
              </a:graphicData>
            </a:graphic>
          </wp:anchor>
        </w:drawing>
      </w:r>
      <w:r w:rsidRPr="00DA0134">
        <w:rPr>
          <w:b/>
          <w:sz w:val="28"/>
          <w:szCs w:val="28"/>
        </w:rPr>
        <w:t>Василий Иванович Шуйский (106—1610)</w:t>
      </w:r>
      <w:r w:rsidR="000117D9" w:rsidRPr="000117D9">
        <w:t xml:space="preserve"> до своего воцарения на престоле активно участвовал в различных боях и походах, был членом боярской думы. Правления Василия Шуйского не отметилось, какими-то значимыми положительными подвижками. Но время, в которое он правил было страшным. Поэтому сделать, что-то созидательное, было очень сложно. Так сложились обстоятельства.</w:t>
      </w:r>
    </w:p>
    <w:p w:rsidR="000117D9" w:rsidRPr="0053521B"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0117D9" w:rsidRDefault="002576FF" w:rsidP="00DA5D6F">
      <w:pPr>
        <w:jc w:val="both"/>
      </w:pPr>
      <w:r>
        <w:rPr>
          <w:noProof/>
          <w:lang w:eastAsia="ru-RU"/>
        </w:rPr>
        <w:drawing>
          <wp:anchor distT="0" distB="0" distL="114300" distR="114300" simplePos="0" relativeHeight="251692032" behindDoc="1" locked="0" layoutInCell="1" allowOverlap="1">
            <wp:simplePos x="0" y="0"/>
            <wp:positionH relativeFrom="column">
              <wp:posOffset>17145</wp:posOffset>
            </wp:positionH>
            <wp:positionV relativeFrom="paragraph">
              <wp:posOffset>3175</wp:posOffset>
            </wp:positionV>
            <wp:extent cx="1019175" cy="800100"/>
            <wp:effectExtent l="19050" t="0" r="9525" b="0"/>
            <wp:wrapTight wrapText="bothSides">
              <wp:wrapPolygon edited="0">
                <wp:start x="-404" y="0"/>
                <wp:lineTo x="-404" y="21086"/>
                <wp:lineTo x="21802" y="21086"/>
                <wp:lineTo x="21802" y="0"/>
                <wp:lineTo x="-404" y="0"/>
              </wp:wrapPolygon>
            </wp:wrapTight>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6" cstate="email"/>
                    <a:srcRect/>
                    <a:stretch>
                      <a:fillRect/>
                    </a:stretch>
                  </pic:blipFill>
                  <pic:spPr bwMode="auto">
                    <a:xfrm>
                      <a:off x="0" y="0"/>
                      <a:ext cx="1019175" cy="800100"/>
                    </a:xfrm>
                    <a:prstGeom prst="rect">
                      <a:avLst/>
                    </a:prstGeom>
                    <a:noFill/>
                    <a:ln w="9525">
                      <a:noFill/>
                      <a:miter lim="800000"/>
                      <a:headEnd/>
                      <a:tailEnd/>
                    </a:ln>
                  </pic:spPr>
                </pic:pic>
              </a:graphicData>
            </a:graphic>
          </wp:anchor>
        </w:drawing>
      </w:r>
      <w:r w:rsidRPr="00DA0134">
        <w:rPr>
          <w:b/>
          <w:sz w:val="28"/>
          <w:szCs w:val="28"/>
        </w:rPr>
        <w:t>Михаил Федорович Романов (1613—1645)</w:t>
      </w:r>
      <w:r w:rsidR="000117D9" w:rsidRPr="000117D9">
        <w:t xml:space="preserve"> Первый русский царь (1613 - 1645) из династии Романовых; Важнейшую задачу внешней политики России в XVII веке составляла борьба за воссоединение западнорусских, белорусских и украинских земель в рамках единого Русского государства. Первая попытка решить эту задачу связана с войной за Смоленск (1632-1634), которая началась после смерти польского короля Сигизмунда в связи с притязаниями его сына Владислава на русский престол. Война закончилась неудачно, но от своих притязаний Владислав отказался.</w:t>
      </w:r>
    </w:p>
    <w:p w:rsidR="002576FF" w:rsidRPr="00DA0134"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2576FF" w:rsidRPr="00DA5D6F" w:rsidRDefault="002576FF" w:rsidP="00DA5D6F">
      <w:pPr>
        <w:jc w:val="both"/>
      </w:pPr>
      <w:r>
        <w:rPr>
          <w:noProof/>
          <w:lang w:eastAsia="ru-RU"/>
        </w:rPr>
        <w:drawing>
          <wp:anchor distT="0" distB="0" distL="114300" distR="114300" simplePos="0" relativeHeight="251693056" behindDoc="1" locked="0" layoutInCell="1" allowOverlap="1">
            <wp:simplePos x="0" y="0"/>
            <wp:positionH relativeFrom="column">
              <wp:posOffset>17145</wp:posOffset>
            </wp:positionH>
            <wp:positionV relativeFrom="paragraph">
              <wp:posOffset>3175</wp:posOffset>
            </wp:positionV>
            <wp:extent cx="1266825" cy="723900"/>
            <wp:effectExtent l="19050" t="0" r="9525" b="0"/>
            <wp:wrapTight wrapText="bothSides">
              <wp:wrapPolygon edited="0">
                <wp:start x="-325" y="0"/>
                <wp:lineTo x="-325" y="21032"/>
                <wp:lineTo x="21762" y="21032"/>
                <wp:lineTo x="21762" y="0"/>
                <wp:lineTo x="-325" y="0"/>
              </wp:wrapPolygon>
            </wp:wrapTight>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7" cstate="email"/>
                    <a:srcRect/>
                    <a:stretch>
                      <a:fillRect/>
                    </a:stretch>
                  </pic:blipFill>
                  <pic:spPr bwMode="auto">
                    <a:xfrm>
                      <a:off x="0" y="0"/>
                      <a:ext cx="1266825" cy="723900"/>
                    </a:xfrm>
                    <a:prstGeom prst="rect">
                      <a:avLst/>
                    </a:prstGeom>
                    <a:noFill/>
                    <a:ln w="9525">
                      <a:noFill/>
                      <a:miter lim="800000"/>
                      <a:headEnd/>
                      <a:tailEnd/>
                    </a:ln>
                  </pic:spPr>
                </pic:pic>
              </a:graphicData>
            </a:graphic>
          </wp:anchor>
        </w:drawing>
      </w:r>
      <w:r w:rsidR="00F90A19" w:rsidRPr="00DA0134">
        <w:rPr>
          <w:b/>
          <w:sz w:val="28"/>
          <w:szCs w:val="28"/>
        </w:rPr>
        <w:t>Алексей Михайлович (1645—1676)</w:t>
      </w:r>
      <w:r w:rsidR="000117D9" w:rsidRPr="000117D9">
        <w:t xml:space="preserve"> </w:t>
      </w:r>
      <w:r w:rsidR="000117D9" w:rsidRPr="00DA5D6F">
        <w:t xml:space="preserve">Царствование Алексея Михайловича являет собой взору внимательному и пытливому поучительную картину того, сколь плодотворно сказывается на жизни государственной неспешное, тихое, религиозно осмысленное самосознание власти. Несмотря на раскол, несмотря на драматическую судьбу </w:t>
      </w:r>
      <w:proofErr w:type="spellStart"/>
      <w:r w:rsidR="000117D9" w:rsidRPr="00DA5D6F">
        <w:t>патр</w:t>
      </w:r>
      <w:proofErr w:type="spellEnd"/>
      <w:r w:rsidR="000117D9" w:rsidRPr="00DA5D6F">
        <w:t>. Никона и кризис русской «симфонии властей», царствование это можно назвать одним из самых плодотворных и удачных в русской истории</w:t>
      </w:r>
      <w:r w:rsidR="000270E4" w:rsidRPr="00DA5D6F">
        <w:t xml:space="preserve">, окончательно возвращает России земли Малороссии,  ведет с Польшей — давним и непримиримым врагом Руси — необыкновенно трудную войну и оканчивает ее блестящей победой. Именно он, получив в наследство страну бедную, еще слабую силами и средствами после Смутного времени, но уже стоящую перед лицом множества государственных и общественных задач, начинает эпоху реформ, причем реформ неторопливых и продуманных, захвативших области юридическую и экономическую, военную и религиозную. Одно лишь знаменитое Уложение Алексея Михайловича, именуемое иначе «Свод всех законов», могло бы, по </w:t>
      </w:r>
      <w:r w:rsidR="000270E4" w:rsidRPr="00DA5D6F">
        <w:lastRenderedPageBreak/>
        <w:t>словам исследователя XX в., «составить славу целого царствования». Уложение 1649 стало первым полным сводом законов, действующих на всей территории Русского государства.</w:t>
      </w:r>
    </w:p>
    <w:p w:rsidR="00F90A19" w:rsidRPr="00DA0134"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w:t>
      </w:r>
    </w:p>
    <w:p w:rsidR="00F90A19" w:rsidRPr="00FC1404" w:rsidRDefault="00F90A19" w:rsidP="00DA5D6F">
      <w:pPr>
        <w:jc w:val="both"/>
      </w:pPr>
      <w:r>
        <w:rPr>
          <w:noProof/>
          <w:lang w:eastAsia="ru-RU"/>
        </w:rPr>
        <w:drawing>
          <wp:anchor distT="0" distB="0" distL="114300" distR="114300" simplePos="0" relativeHeight="251694080" behindDoc="1" locked="0" layoutInCell="1" allowOverlap="1">
            <wp:simplePos x="0" y="0"/>
            <wp:positionH relativeFrom="column">
              <wp:posOffset>17145</wp:posOffset>
            </wp:positionH>
            <wp:positionV relativeFrom="paragraph">
              <wp:posOffset>2540</wp:posOffset>
            </wp:positionV>
            <wp:extent cx="1009650" cy="723900"/>
            <wp:effectExtent l="19050" t="0" r="0" b="0"/>
            <wp:wrapTight wrapText="bothSides">
              <wp:wrapPolygon edited="0">
                <wp:start x="-408" y="0"/>
                <wp:lineTo x="-408" y="21032"/>
                <wp:lineTo x="21600" y="21032"/>
                <wp:lineTo x="21600" y="0"/>
                <wp:lineTo x="-408" y="0"/>
              </wp:wrapPolygon>
            </wp:wrapTight>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8" cstate="email"/>
                    <a:srcRect/>
                    <a:stretch>
                      <a:fillRect/>
                    </a:stretch>
                  </pic:blipFill>
                  <pic:spPr bwMode="auto">
                    <a:xfrm>
                      <a:off x="0" y="0"/>
                      <a:ext cx="1009650" cy="723900"/>
                    </a:xfrm>
                    <a:prstGeom prst="rect">
                      <a:avLst/>
                    </a:prstGeom>
                    <a:noFill/>
                    <a:ln w="9525">
                      <a:noFill/>
                      <a:miter lim="800000"/>
                      <a:headEnd/>
                      <a:tailEnd/>
                    </a:ln>
                  </pic:spPr>
                </pic:pic>
              </a:graphicData>
            </a:graphic>
          </wp:anchor>
        </w:drawing>
      </w:r>
      <w:r w:rsidRPr="00DA0134">
        <w:rPr>
          <w:b/>
          <w:sz w:val="28"/>
          <w:szCs w:val="28"/>
        </w:rPr>
        <w:t>Федор Алексеевич (1676—1682)</w:t>
      </w:r>
      <w:r w:rsidR="00FC1404" w:rsidRPr="00FC1404">
        <w:t xml:space="preserve"> Самые замечательные постановления Федора относятся к последним годам его царствования. В 1679 и 1680 годах отменено было членовредительство как вид казни и в целом сделана была попытка смягчить уголовные наказания, которые были тогда поистине варварскими. Было издано несколько указов по упорядочению областного управления, взиманию налогов. Гораздо больше внимания, чем при Алексее, уделялось полкам "нового строя", укомплектованным и обучаемым на </w:t>
      </w:r>
      <w:proofErr w:type="gramStart"/>
      <w:r w:rsidR="00FC1404" w:rsidRPr="00FC1404">
        <w:t>западный</w:t>
      </w:r>
      <w:proofErr w:type="gramEnd"/>
      <w:r w:rsidR="00FC1404" w:rsidRPr="00FC1404">
        <w:t xml:space="preserve"> манер. Очень важным был указ 1682 года об уничтожении местничества. Готовился проект о введении в России чинов (прообраз Петровской табели о рангах) и разделении военной и гражданской властей. Разрабатывался также проект учреждения академии, но осуществить ничего этого не успели.</w:t>
      </w:r>
    </w:p>
    <w:p w:rsidR="00FC1404" w:rsidRPr="00DA0134"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w:t>
      </w:r>
    </w:p>
    <w:p w:rsidR="00FC1404" w:rsidRDefault="00F90A19" w:rsidP="00DA5D6F">
      <w:pPr>
        <w:jc w:val="both"/>
      </w:pPr>
      <w:r>
        <w:rPr>
          <w:noProof/>
          <w:lang w:eastAsia="ru-RU"/>
        </w:rPr>
        <w:drawing>
          <wp:anchor distT="0" distB="0" distL="114300" distR="114300" simplePos="0" relativeHeight="251695104" behindDoc="1" locked="0" layoutInCell="1" allowOverlap="1">
            <wp:simplePos x="0" y="0"/>
            <wp:positionH relativeFrom="column">
              <wp:posOffset>17145</wp:posOffset>
            </wp:positionH>
            <wp:positionV relativeFrom="paragraph">
              <wp:posOffset>1270</wp:posOffset>
            </wp:positionV>
            <wp:extent cx="1104900" cy="923925"/>
            <wp:effectExtent l="19050" t="0" r="0" b="0"/>
            <wp:wrapTight wrapText="bothSides">
              <wp:wrapPolygon edited="0">
                <wp:start x="-372" y="0"/>
                <wp:lineTo x="-372" y="21377"/>
                <wp:lineTo x="21600" y="21377"/>
                <wp:lineTo x="21600" y="0"/>
                <wp:lineTo x="-372" y="0"/>
              </wp:wrapPolygon>
            </wp:wrapTight>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9" cstate="email"/>
                    <a:srcRect/>
                    <a:stretch>
                      <a:fillRect/>
                    </a:stretch>
                  </pic:blipFill>
                  <pic:spPr bwMode="auto">
                    <a:xfrm>
                      <a:off x="0" y="0"/>
                      <a:ext cx="1104900" cy="923925"/>
                    </a:xfrm>
                    <a:prstGeom prst="rect">
                      <a:avLst/>
                    </a:prstGeom>
                    <a:noFill/>
                    <a:ln w="9525">
                      <a:noFill/>
                      <a:miter lim="800000"/>
                      <a:headEnd/>
                      <a:tailEnd/>
                    </a:ln>
                  </pic:spPr>
                </pic:pic>
              </a:graphicData>
            </a:graphic>
          </wp:anchor>
        </w:drawing>
      </w:r>
      <w:r w:rsidR="00FC1404">
        <w:rPr>
          <w:b/>
          <w:sz w:val="28"/>
          <w:szCs w:val="28"/>
        </w:rPr>
        <w:t>Цар</w:t>
      </w:r>
      <w:proofErr w:type="gramStart"/>
      <w:r w:rsidR="00FC1404">
        <w:rPr>
          <w:b/>
          <w:sz w:val="28"/>
          <w:szCs w:val="28"/>
        </w:rPr>
        <w:t>и Иоа</w:t>
      </w:r>
      <w:proofErr w:type="gramEnd"/>
      <w:r w:rsidR="00FC1404">
        <w:rPr>
          <w:b/>
          <w:sz w:val="28"/>
          <w:szCs w:val="28"/>
        </w:rPr>
        <w:t>нн и Петр Алексеевичи</w:t>
      </w:r>
      <w:r w:rsidRPr="00DA0134">
        <w:rPr>
          <w:b/>
          <w:sz w:val="28"/>
          <w:szCs w:val="28"/>
        </w:rPr>
        <w:t xml:space="preserve"> правительница Софья</w:t>
      </w:r>
      <w:r w:rsidR="00FC1404">
        <w:rPr>
          <w:b/>
          <w:sz w:val="28"/>
          <w:szCs w:val="28"/>
        </w:rPr>
        <w:t xml:space="preserve">. </w:t>
      </w:r>
      <w:r w:rsidR="00FC1404" w:rsidRPr="00FC1404">
        <w:t>Польша окончательно отказалась от левобережной Малороссии. Тяжелые обстоятельства, нападения турок, принудили Польшу заключить такой невыгодный для нее мир. Россия обязалась за него помочь Польше в войне с Турцией, которую Польша вела в союзе с немецкой империей и Венецией. Вследствие принятого Россией на себя обязательства любимец Софьи, князь  Голицын, два раза ходил в Крым. Эти так называемые крымские походы (в 1687 и 1689 гг.) окончились неудачей.</w:t>
      </w:r>
    </w:p>
    <w:p w:rsidR="00F90A19" w:rsidRPr="00DA0134"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F90A19" w:rsidRPr="00DA0134" w:rsidRDefault="00F90A19" w:rsidP="00DA5D6F">
      <w:pPr>
        <w:jc w:val="center"/>
        <w:rPr>
          <w:rFonts w:ascii="Monotype Corsiva" w:hAnsi="Monotype Corsiva"/>
          <w:b/>
          <w:color w:val="00B050"/>
          <w:sz w:val="36"/>
          <w:szCs w:val="36"/>
        </w:rPr>
      </w:pPr>
      <w:r w:rsidRPr="00DA0134">
        <w:rPr>
          <w:rFonts w:ascii="Monotype Corsiva" w:hAnsi="Monotype Corsiva"/>
          <w:b/>
          <w:color w:val="00B050"/>
          <w:sz w:val="36"/>
          <w:szCs w:val="36"/>
        </w:rPr>
        <w:t>Российские императоры и императрицы</w:t>
      </w:r>
    </w:p>
    <w:p w:rsidR="00F90A19" w:rsidRPr="00DA0134"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F90A19" w:rsidRPr="00DA5D6F" w:rsidRDefault="00F90A19" w:rsidP="00DA5D6F">
      <w:pPr>
        <w:jc w:val="both"/>
      </w:pPr>
      <w:r>
        <w:rPr>
          <w:noProof/>
          <w:lang w:eastAsia="ru-RU"/>
        </w:rPr>
        <w:drawing>
          <wp:anchor distT="0" distB="0" distL="114300" distR="114300" simplePos="0" relativeHeight="251696128" behindDoc="1" locked="0" layoutInCell="1" allowOverlap="1">
            <wp:simplePos x="0" y="0"/>
            <wp:positionH relativeFrom="column">
              <wp:posOffset>17145</wp:posOffset>
            </wp:positionH>
            <wp:positionV relativeFrom="paragraph">
              <wp:posOffset>-635</wp:posOffset>
            </wp:positionV>
            <wp:extent cx="1123950" cy="771525"/>
            <wp:effectExtent l="19050" t="0" r="0" b="0"/>
            <wp:wrapTight wrapText="bothSides">
              <wp:wrapPolygon edited="0">
                <wp:start x="-366" y="0"/>
                <wp:lineTo x="-366" y="21333"/>
                <wp:lineTo x="21600" y="21333"/>
                <wp:lineTo x="21600" y="0"/>
                <wp:lineTo x="-366" y="0"/>
              </wp:wrapPolygon>
            </wp:wrapTight>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0" cstate="email"/>
                    <a:srcRect/>
                    <a:stretch>
                      <a:fillRect/>
                    </a:stretch>
                  </pic:blipFill>
                  <pic:spPr bwMode="auto">
                    <a:xfrm>
                      <a:off x="0" y="0"/>
                      <a:ext cx="1123950" cy="771525"/>
                    </a:xfrm>
                    <a:prstGeom prst="rect">
                      <a:avLst/>
                    </a:prstGeom>
                    <a:noFill/>
                    <a:ln w="9525">
                      <a:noFill/>
                      <a:miter lim="800000"/>
                      <a:headEnd/>
                      <a:tailEnd/>
                    </a:ln>
                  </pic:spPr>
                </pic:pic>
              </a:graphicData>
            </a:graphic>
          </wp:anchor>
        </w:drawing>
      </w:r>
      <w:r w:rsidRPr="00DA0134">
        <w:rPr>
          <w:b/>
          <w:sz w:val="28"/>
          <w:szCs w:val="28"/>
        </w:rPr>
        <w:t>Петр I Великий (1689—1725)</w:t>
      </w:r>
      <w:r w:rsidR="00FC1404" w:rsidRPr="00FC1404">
        <w:t xml:space="preserve"> </w:t>
      </w:r>
      <w:r w:rsidR="00FC1404" w:rsidRPr="00DA5D6F">
        <w:t>Петр I провел реформы государственного управления (созданы Сенат, коллегии, органы высшего государственного контроля и политического сыска; церковь подчинена государству; проведено деление страны на губернии, построена новая столица — Санкт-Петербург)</w:t>
      </w:r>
      <w:proofErr w:type="gramStart"/>
      <w:r w:rsidR="00FC1404" w:rsidRPr="00DA5D6F">
        <w:t>.П</w:t>
      </w:r>
      <w:proofErr w:type="gramEnd"/>
      <w:r w:rsidR="00FC1404" w:rsidRPr="00DA5D6F">
        <w:t>етр I использовал опыт западноевропейских стран в развитии промышленности, торговли, культуры. Проводил политику меркантилизма (создание мануфактур, металлургических, горных и других заводов, верфей, пристаней, каналов). Руководил постройкой флота и созданием регулярной армии</w:t>
      </w:r>
      <w:proofErr w:type="gramStart"/>
      <w:r w:rsidR="00E83569" w:rsidRPr="00DA5D6F">
        <w:t xml:space="preserve"> </w:t>
      </w:r>
      <w:r w:rsidR="00FC1404" w:rsidRPr="00DA5D6F">
        <w:t>.</w:t>
      </w:r>
      <w:proofErr w:type="gramEnd"/>
      <w:r w:rsidR="00FC1404" w:rsidRPr="00DA5D6F">
        <w:t xml:space="preserve">Петр I возглавлял армию в Азовских походах 1695-1696, Северной войне 1700-1721, </w:t>
      </w:r>
      <w:r w:rsidR="00E83569" w:rsidRPr="00DA5D6F">
        <w:t>Прусском</w:t>
      </w:r>
      <w:r w:rsidR="00FC1404" w:rsidRPr="00DA5D6F">
        <w:t xml:space="preserve"> походе 1711, Персидском походе 1722-1723; командовал войсками при взятии </w:t>
      </w:r>
      <w:proofErr w:type="spellStart"/>
      <w:r w:rsidR="00FC1404" w:rsidRPr="00DA5D6F">
        <w:t>Нотебурга</w:t>
      </w:r>
      <w:proofErr w:type="spellEnd"/>
      <w:r w:rsidR="00FC1404" w:rsidRPr="00DA5D6F">
        <w:t xml:space="preserve"> (1702), в сражениях при деревне Лесной (1708) и под Полтавой (1709). Способствовал упрочению экономического и политического положения дворянства. По инициативе Петра I открыты многие учебные заведения, Академия наук, принята гражданская азбука. Реформы Петра I проводились жестокими средствами, путем крайнего напряжения материальных и людских сил (подушная подать), что влекло за собой восстания (Стрелецкое 1698, Астраханское 1705-1706, </w:t>
      </w:r>
      <w:proofErr w:type="spellStart"/>
      <w:r w:rsidR="00FC1404" w:rsidRPr="00DA5D6F">
        <w:t>Булавинское</w:t>
      </w:r>
      <w:proofErr w:type="spellEnd"/>
      <w:r w:rsidR="00FC1404" w:rsidRPr="00DA5D6F">
        <w:t xml:space="preserve"> 1707-1709), беспощадно подавлявшиеся правительством. Будучи создателем могущественного абсолютистского государства, добился признания за Россией авторитета великой державы.</w:t>
      </w:r>
    </w:p>
    <w:p w:rsidR="00DA0134" w:rsidRPr="00FC1404" w:rsidRDefault="00DA0134" w:rsidP="00DA5D6F">
      <w:pPr>
        <w:jc w:val="both"/>
        <w:rPr>
          <w:b/>
          <w:color w:val="FF0000"/>
        </w:rPr>
      </w:pPr>
    </w:p>
    <w:p w:rsidR="005372A0" w:rsidRPr="005372A0" w:rsidRDefault="00F90A19" w:rsidP="00DA5D6F">
      <w:pPr>
        <w:jc w:val="both"/>
        <w:rPr>
          <w:sz w:val="20"/>
          <w:szCs w:val="20"/>
        </w:rPr>
      </w:pPr>
      <w:r>
        <w:rPr>
          <w:noProof/>
          <w:lang w:eastAsia="ru-RU"/>
        </w:rPr>
        <w:lastRenderedPageBreak/>
        <w:drawing>
          <wp:anchor distT="0" distB="0" distL="114300" distR="114300" simplePos="0" relativeHeight="251697152" behindDoc="1" locked="0" layoutInCell="1" allowOverlap="1">
            <wp:simplePos x="0" y="0"/>
            <wp:positionH relativeFrom="column">
              <wp:posOffset>17145</wp:posOffset>
            </wp:positionH>
            <wp:positionV relativeFrom="paragraph">
              <wp:posOffset>3810</wp:posOffset>
            </wp:positionV>
            <wp:extent cx="1028700" cy="1009650"/>
            <wp:effectExtent l="19050" t="0" r="0" b="0"/>
            <wp:wrapTight wrapText="bothSides">
              <wp:wrapPolygon edited="0">
                <wp:start x="-400" y="0"/>
                <wp:lineTo x="-400" y="21192"/>
                <wp:lineTo x="21600" y="21192"/>
                <wp:lineTo x="21600" y="0"/>
                <wp:lineTo x="-400" y="0"/>
              </wp:wrapPolygon>
            </wp:wrapTight>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1" cstate="email"/>
                    <a:srcRect/>
                    <a:stretch>
                      <a:fillRect/>
                    </a:stretch>
                  </pic:blipFill>
                  <pic:spPr bwMode="auto">
                    <a:xfrm>
                      <a:off x="0" y="0"/>
                      <a:ext cx="1028700" cy="1009650"/>
                    </a:xfrm>
                    <a:prstGeom prst="rect">
                      <a:avLst/>
                    </a:prstGeom>
                    <a:noFill/>
                    <a:ln w="9525">
                      <a:noFill/>
                      <a:miter lim="800000"/>
                      <a:headEnd/>
                      <a:tailEnd/>
                    </a:ln>
                  </pic:spPr>
                </pic:pic>
              </a:graphicData>
            </a:graphic>
          </wp:anchor>
        </w:drawing>
      </w:r>
      <w:r w:rsidRPr="00DA0134">
        <w:rPr>
          <w:b/>
          <w:sz w:val="28"/>
          <w:szCs w:val="28"/>
        </w:rPr>
        <w:t>Екатерина I (1725—1727)</w:t>
      </w:r>
      <w:r w:rsidR="00FC1404" w:rsidRPr="00FC1404">
        <w:t xml:space="preserve"> </w:t>
      </w:r>
      <w:r w:rsidR="00FC1404" w:rsidRPr="005372A0">
        <w:rPr>
          <w:sz w:val="20"/>
          <w:szCs w:val="20"/>
        </w:rPr>
        <w:t>После смерти Петра усилиями Меншикова, при активном содействии Петра Андреевича Толстого и при опоре на гвардию Екатерина была возведена на престол. Поскольку сама она не обладала способностями и знаниями государственного деятеля, при ней был создан управлявший страной Верховный тайный совет, руководителем которого стал Меншиков. Среди наиболее значительных мероприятий этого времени — открытие Академии наук, за</w:t>
      </w:r>
      <w:r w:rsidR="005372A0" w:rsidRPr="005372A0">
        <w:rPr>
          <w:sz w:val="20"/>
          <w:szCs w:val="20"/>
        </w:rPr>
        <w:t>ключение союза с Австрией и др</w:t>
      </w:r>
      <w:proofErr w:type="gramStart"/>
      <w:r w:rsidR="005372A0" w:rsidRPr="005372A0">
        <w:rPr>
          <w:sz w:val="20"/>
          <w:szCs w:val="20"/>
        </w:rPr>
        <w:t>.</w:t>
      </w:r>
      <w:r w:rsidR="00FC1404" w:rsidRPr="005372A0">
        <w:rPr>
          <w:sz w:val="20"/>
          <w:szCs w:val="20"/>
        </w:rPr>
        <w:t>С</w:t>
      </w:r>
      <w:proofErr w:type="gramEnd"/>
      <w:r w:rsidR="00FC1404" w:rsidRPr="005372A0">
        <w:rPr>
          <w:sz w:val="20"/>
          <w:szCs w:val="20"/>
        </w:rPr>
        <w:t>тав самодержавной государыней, Екатерина обнаружила тягу к безудержным развлечениям: практически все время она проводила на пирах, балах, разнообразных праздниках, что пагубно сказалось на ее здоровье, и почти не интересовалась делами управления. Перед смертью по настоянию Меншикова Екатерина подписала завещание, по которому престол должен был отойти к великому князю Петру Алексеевичу (смотрите Петр II), а в случае его смерти к ее дочерям или их потомкам.</w:t>
      </w:r>
    </w:p>
    <w:p w:rsidR="00F90A19" w:rsidRPr="00DA0134"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w:t>
      </w:r>
    </w:p>
    <w:p w:rsidR="00F90A19" w:rsidRPr="005372A0" w:rsidRDefault="00F90A19" w:rsidP="00DA5D6F">
      <w:pPr>
        <w:jc w:val="both"/>
      </w:pPr>
      <w:r>
        <w:rPr>
          <w:noProof/>
          <w:lang w:eastAsia="ru-RU"/>
        </w:rPr>
        <w:drawing>
          <wp:anchor distT="0" distB="0" distL="114300" distR="114300" simplePos="0" relativeHeight="251698176" behindDoc="1" locked="0" layoutInCell="1" allowOverlap="1">
            <wp:simplePos x="0" y="0"/>
            <wp:positionH relativeFrom="column">
              <wp:posOffset>17145</wp:posOffset>
            </wp:positionH>
            <wp:positionV relativeFrom="paragraph">
              <wp:posOffset>-1905</wp:posOffset>
            </wp:positionV>
            <wp:extent cx="923925" cy="962025"/>
            <wp:effectExtent l="19050" t="0" r="9525" b="0"/>
            <wp:wrapTight wrapText="bothSides">
              <wp:wrapPolygon edited="0">
                <wp:start x="-445" y="0"/>
                <wp:lineTo x="-445" y="21386"/>
                <wp:lineTo x="21823" y="21386"/>
                <wp:lineTo x="21823" y="0"/>
                <wp:lineTo x="-445" y="0"/>
              </wp:wrapPolygon>
            </wp:wrapTight>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2" cstate="email"/>
                    <a:srcRect/>
                    <a:stretch>
                      <a:fillRect/>
                    </a:stretch>
                  </pic:blipFill>
                  <pic:spPr bwMode="auto">
                    <a:xfrm>
                      <a:off x="0" y="0"/>
                      <a:ext cx="923925" cy="962025"/>
                    </a:xfrm>
                    <a:prstGeom prst="rect">
                      <a:avLst/>
                    </a:prstGeom>
                    <a:noFill/>
                    <a:ln w="9525">
                      <a:noFill/>
                      <a:miter lim="800000"/>
                      <a:headEnd/>
                      <a:tailEnd/>
                    </a:ln>
                  </pic:spPr>
                </pic:pic>
              </a:graphicData>
            </a:graphic>
          </wp:anchor>
        </w:drawing>
      </w:r>
      <w:r w:rsidRPr="00DA0134">
        <w:rPr>
          <w:b/>
          <w:sz w:val="28"/>
          <w:szCs w:val="28"/>
        </w:rPr>
        <w:t>Петр II Алексеевич (1727—1730)</w:t>
      </w:r>
      <w:r w:rsidR="005372A0" w:rsidRPr="005372A0">
        <w:t xml:space="preserve"> Основными фаворитами императора стали князья отец и сын А. Г. и </w:t>
      </w:r>
      <w:proofErr w:type="spellStart"/>
      <w:r w:rsidR="005372A0" w:rsidRPr="005372A0">
        <w:t>И</w:t>
      </w:r>
      <w:proofErr w:type="spellEnd"/>
      <w:r w:rsidR="005372A0" w:rsidRPr="005372A0">
        <w:t xml:space="preserve">. А. Долгоруковы, люди бесцветные и беспринципные, стоявшие на страже лишь собственных интересов. Их влияние на царя было чрезвычайно велико. При посредстве Ивана Долгорукова, отличавшегося, по отзывам современников, бесшабашностью и распутным образом жизни, Петр много времени проводил время </w:t>
      </w:r>
      <w:proofErr w:type="gramStart"/>
      <w:r w:rsidR="005372A0" w:rsidRPr="005372A0">
        <w:t>в</w:t>
      </w:r>
      <w:proofErr w:type="gramEnd"/>
      <w:r w:rsidR="005372A0" w:rsidRPr="005372A0">
        <w:t xml:space="preserve"> </w:t>
      </w:r>
      <w:proofErr w:type="gramStart"/>
      <w:r w:rsidR="005372A0" w:rsidRPr="005372A0">
        <w:t>разного</w:t>
      </w:r>
      <w:proofErr w:type="gramEnd"/>
      <w:r w:rsidR="005372A0" w:rsidRPr="005372A0">
        <w:t xml:space="preserve"> рода пирушках, за картами, в обществе девиц легкого поведения, рано пристрастился к алкоголю. Постоянной спутницей царя на охоте была и его тетка </w:t>
      </w:r>
      <w:r w:rsidR="005372A0">
        <w:t>Елизавета Петровна.</w:t>
      </w:r>
      <w:r w:rsidR="005372A0" w:rsidRPr="005372A0">
        <w:t xml:space="preserve"> Тем не </w:t>
      </w:r>
      <w:proofErr w:type="gramStart"/>
      <w:r w:rsidR="005372A0" w:rsidRPr="005372A0">
        <w:t>менее</w:t>
      </w:r>
      <w:proofErr w:type="gramEnd"/>
      <w:r w:rsidR="005372A0" w:rsidRPr="005372A0">
        <w:t xml:space="preserve"> Долгоруким в ноябре 1729 удалось заставить царя обручиться с княжной Екатериной Дол</w:t>
      </w:r>
      <w:r w:rsidR="005372A0">
        <w:t xml:space="preserve">горукой. </w:t>
      </w:r>
      <w:r w:rsidR="005372A0" w:rsidRPr="005372A0">
        <w:t>Но в январе 1730 четырнадцатилетний царь заразился оспой и, проболев около двух недель, ум</w:t>
      </w:r>
      <w:r w:rsidR="005372A0">
        <w:t>ер.</w:t>
      </w:r>
    </w:p>
    <w:p w:rsidR="00F90A19" w:rsidRPr="00DA0134"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F90A19" w:rsidRPr="005372A0" w:rsidRDefault="00F90A19" w:rsidP="00DA5D6F">
      <w:pPr>
        <w:jc w:val="both"/>
      </w:pPr>
      <w:r>
        <w:rPr>
          <w:noProof/>
          <w:lang w:eastAsia="ru-RU"/>
        </w:rPr>
        <w:drawing>
          <wp:anchor distT="0" distB="0" distL="114300" distR="114300" simplePos="0" relativeHeight="251659264" behindDoc="1" locked="0" layoutInCell="1" allowOverlap="1">
            <wp:simplePos x="0" y="0"/>
            <wp:positionH relativeFrom="column">
              <wp:posOffset>17145</wp:posOffset>
            </wp:positionH>
            <wp:positionV relativeFrom="paragraph">
              <wp:posOffset>-1270</wp:posOffset>
            </wp:positionV>
            <wp:extent cx="885825" cy="923925"/>
            <wp:effectExtent l="19050" t="0" r="9525" b="0"/>
            <wp:wrapTight wrapText="bothSides">
              <wp:wrapPolygon edited="0">
                <wp:start x="-465" y="0"/>
                <wp:lineTo x="-465" y="21377"/>
                <wp:lineTo x="21832" y="21377"/>
                <wp:lineTo x="21832" y="0"/>
                <wp:lineTo x="-465" y="0"/>
              </wp:wrapPolygon>
            </wp:wrapTight>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3" cstate="email"/>
                    <a:srcRect/>
                    <a:stretch>
                      <a:fillRect/>
                    </a:stretch>
                  </pic:blipFill>
                  <pic:spPr bwMode="auto">
                    <a:xfrm>
                      <a:off x="0" y="0"/>
                      <a:ext cx="885825" cy="923925"/>
                    </a:xfrm>
                    <a:prstGeom prst="rect">
                      <a:avLst/>
                    </a:prstGeom>
                    <a:noFill/>
                    <a:ln w="9525">
                      <a:noFill/>
                      <a:miter lim="800000"/>
                      <a:headEnd/>
                      <a:tailEnd/>
                    </a:ln>
                  </pic:spPr>
                </pic:pic>
              </a:graphicData>
            </a:graphic>
          </wp:anchor>
        </w:drawing>
      </w:r>
      <w:r w:rsidRPr="00DA0134">
        <w:rPr>
          <w:b/>
          <w:sz w:val="28"/>
          <w:szCs w:val="28"/>
        </w:rPr>
        <w:t>Анн</w:t>
      </w:r>
      <w:proofErr w:type="gramStart"/>
      <w:r w:rsidRPr="00DA0134">
        <w:rPr>
          <w:b/>
          <w:sz w:val="28"/>
          <w:szCs w:val="28"/>
        </w:rPr>
        <w:t>а Иоа</w:t>
      </w:r>
      <w:proofErr w:type="gramEnd"/>
      <w:r w:rsidRPr="00DA0134">
        <w:rPr>
          <w:b/>
          <w:sz w:val="28"/>
          <w:szCs w:val="28"/>
        </w:rPr>
        <w:t>нновна (1730—1740)</w:t>
      </w:r>
      <w:r w:rsidR="005372A0" w:rsidRPr="005372A0">
        <w:t xml:space="preserve"> Во время правления императрицы проводилась военная реформа под началом Б. X. Миниха, сформировали два гвардейских полка: Измайловский и Конный. С 1735 по 1739 года Россия принимала участие в турецкой войне, которая закончилась заключением Белградского мира, невыгодного для России. Кроме того, за время пребывания Анн</w:t>
      </w:r>
      <w:proofErr w:type="gramStart"/>
      <w:r w:rsidR="005372A0" w:rsidRPr="005372A0">
        <w:t>ы Иоа</w:t>
      </w:r>
      <w:proofErr w:type="gramEnd"/>
      <w:r w:rsidR="005372A0" w:rsidRPr="005372A0">
        <w:t>нновны на престоле, Россия разгромила Крымское ханство, оказала содействие установлению на престоле Польши Станислава Августа, Саксонского курфюрста.</w:t>
      </w:r>
      <w:r w:rsidR="00DA5D6F">
        <w:t xml:space="preserve"> </w:t>
      </w:r>
      <w:r w:rsidR="005372A0" w:rsidRPr="005372A0">
        <w:t xml:space="preserve">При Анне Иоанновне была учреждена канцелярия тайных розыскных дел, Биография великой императрицы характеризует ее как своеобразную барыню-помещицу, которая находилась в курсе всех сплетен, постоянно нанимала шутов и </w:t>
      </w:r>
      <w:proofErr w:type="spellStart"/>
      <w:r w:rsidR="005372A0" w:rsidRPr="005372A0">
        <w:t>веселушек</w:t>
      </w:r>
      <w:proofErr w:type="spellEnd"/>
      <w:r w:rsidR="005372A0" w:rsidRPr="005372A0">
        <w:t>, была суеверна, любила ярко одеваться, развлекалась, стреляя по птицам</w:t>
      </w:r>
      <w:r w:rsidR="005372A0">
        <w:t>.</w:t>
      </w:r>
    </w:p>
    <w:p w:rsidR="00F90A19" w:rsidRPr="00DA0134"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F90A19" w:rsidRPr="00C47DFD" w:rsidRDefault="00F90A19" w:rsidP="00DA5D6F">
      <w:pPr>
        <w:spacing w:line="240" w:lineRule="auto"/>
        <w:contextualSpacing/>
        <w:jc w:val="both"/>
      </w:pPr>
      <w:r>
        <w:rPr>
          <w:noProof/>
          <w:lang w:eastAsia="ru-RU"/>
        </w:rPr>
        <w:drawing>
          <wp:anchor distT="0" distB="0" distL="114300" distR="114300" simplePos="0" relativeHeight="251658240" behindDoc="1" locked="0" layoutInCell="1" allowOverlap="1">
            <wp:simplePos x="0" y="0"/>
            <wp:positionH relativeFrom="column">
              <wp:posOffset>17145</wp:posOffset>
            </wp:positionH>
            <wp:positionV relativeFrom="paragraph">
              <wp:posOffset>4445</wp:posOffset>
            </wp:positionV>
            <wp:extent cx="1076325" cy="1009650"/>
            <wp:effectExtent l="19050" t="0" r="9525" b="0"/>
            <wp:wrapTight wrapText="right">
              <wp:wrapPolygon edited="0">
                <wp:start x="-382" y="0"/>
                <wp:lineTo x="-382" y="21192"/>
                <wp:lineTo x="21791" y="21192"/>
                <wp:lineTo x="21791" y="0"/>
                <wp:lineTo x="-382" y="0"/>
              </wp:wrapPolygon>
            </wp:wrapTight>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4" cstate="email"/>
                    <a:srcRect/>
                    <a:stretch>
                      <a:fillRect/>
                    </a:stretch>
                  </pic:blipFill>
                  <pic:spPr bwMode="auto">
                    <a:xfrm>
                      <a:off x="0" y="0"/>
                      <a:ext cx="1076325" cy="1009650"/>
                    </a:xfrm>
                    <a:prstGeom prst="rect">
                      <a:avLst/>
                    </a:prstGeom>
                    <a:noFill/>
                    <a:ln w="9525">
                      <a:noFill/>
                      <a:miter lim="800000"/>
                      <a:headEnd/>
                      <a:tailEnd/>
                    </a:ln>
                  </pic:spPr>
                </pic:pic>
              </a:graphicData>
            </a:graphic>
          </wp:anchor>
        </w:drawing>
      </w:r>
      <w:r w:rsidRPr="00DA0134">
        <w:rPr>
          <w:b/>
          <w:sz w:val="28"/>
          <w:szCs w:val="28"/>
        </w:rPr>
        <w:t>Елизавета Петровна (1741—1761)</w:t>
      </w:r>
      <w:r w:rsidR="00C47DFD" w:rsidRPr="00C47DFD">
        <w:t xml:space="preserve"> императрица приняла Указ, по которому признавалось существование «</w:t>
      </w:r>
      <w:proofErr w:type="spellStart"/>
      <w:r w:rsidR="00C47DFD" w:rsidRPr="00C47DFD">
        <w:t>ламайской</w:t>
      </w:r>
      <w:proofErr w:type="spellEnd"/>
      <w:r w:rsidR="00C47DFD" w:rsidRPr="00C47DFD">
        <w:t xml:space="preserve"> веры», буддизм был официально принят государственной религией в Российской империи</w:t>
      </w:r>
      <w:proofErr w:type="gramStart"/>
      <w:r w:rsidR="00C47DFD" w:rsidRPr="00C47DFD">
        <w:t>.</w:t>
      </w:r>
      <w:proofErr w:type="gramEnd"/>
      <w:r w:rsidR="00C47DFD" w:rsidRPr="00C47DFD">
        <w:t xml:space="preserve"> </w:t>
      </w:r>
      <w:proofErr w:type="gramStart"/>
      <w:r w:rsidR="00C47DFD" w:rsidRPr="00C47DFD">
        <w:t>п</w:t>
      </w:r>
      <w:proofErr w:type="gramEnd"/>
      <w:r w:rsidR="00C47DFD" w:rsidRPr="00C47DFD">
        <w:t xml:space="preserve">роведена 2-ая перепись податного населения. ликвидированы внутригосударственные таможни, что привело к значительному оживлению торговых связей между регионами. </w:t>
      </w:r>
      <w:r w:rsidR="00C47DFD">
        <w:t>Были основаны 1-е русские банки - Дворянский (Заёмный), Купеческий и Медный (Государственный)</w:t>
      </w:r>
      <w:proofErr w:type="gramStart"/>
      <w:r w:rsidR="00C47DFD">
        <w:t>.О</w:t>
      </w:r>
      <w:proofErr w:type="gramEnd"/>
      <w:r w:rsidR="00C47DFD">
        <w:t>существлена реформа налогообложения, которая позволила улучшить финансовое положение страны.</w:t>
      </w:r>
      <w:r w:rsidR="00DA5D6F">
        <w:t xml:space="preserve">  </w:t>
      </w:r>
      <w:r w:rsidR="00C47DFD">
        <w:t>В социальной политике продолжилась линия расширения прав дворянства.</w:t>
      </w:r>
    </w:p>
    <w:p w:rsidR="00DA0134" w:rsidRPr="00DA0134" w:rsidRDefault="00DA0134" w:rsidP="00DA5D6F">
      <w:pPr>
        <w:jc w:val="both"/>
        <w:rPr>
          <w:b/>
          <w:color w:val="FF0000"/>
        </w:rPr>
      </w:pPr>
    </w:p>
    <w:p w:rsidR="00F90A19" w:rsidRPr="0053521B" w:rsidRDefault="00F90A19" w:rsidP="00DA5D6F">
      <w:pPr>
        <w:jc w:val="both"/>
      </w:pPr>
      <w:r>
        <w:rPr>
          <w:noProof/>
          <w:lang w:eastAsia="ru-RU"/>
        </w:rPr>
        <w:lastRenderedPageBreak/>
        <w:drawing>
          <wp:anchor distT="0" distB="0" distL="114300" distR="114300" simplePos="0" relativeHeight="251660288" behindDoc="1" locked="0" layoutInCell="1" allowOverlap="1">
            <wp:simplePos x="0" y="0"/>
            <wp:positionH relativeFrom="column">
              <wp:posOffset>17145</wp:posOffset>
            </wp:positionH>
            <wp:positionV relativeFrom="paragraph">
              <wp:posOffset>1270</wp:posOffset>
            </wp:positionV>
            <wp:extent cx="866775" cy="885825"/>
            <wp:effectExtent l="19050" t="0" r="9525" b="0"/>
            <wp:wrapTight wrapText="bothSides">
              <wp:wrapPolygon edited="0">
                <wp:start x="-475" y="0"/>
                <wp:lineTo x="-475" y="21368"/>
                <wp:lineTo x="21837" y="21368"/>
                <wp:lineTo x="21837" y="0"/>
                <wp:lineTo x="-475" y="0"/>
              </wp:wrapPolygon>
            </wp:wrapTight>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5" cstate="email"/>
                    <a:srcRect/>
                    <a:stretch>
                      <a:fillRect/>
                    </a:stretch>
                  </pic:blipFill>
                  <pic:spPr bwMode="auto">
                    <a:xfrm>
                      <a:off x="0" y="0"/>
                      <a:ext cx="866775" cy="885825"/>
                    </a:xfrm>
                    <a:prstGeom prst="rect">
                      <a:avLst/>
                    </a:prstGeom>
                    <a:noFill/>
                    <a:ln w="9525">
                      <a:noFill/>
                      <a:miter lim="800000"/>
                      <a:headEnd/>
                      <a:tailEnd/>
                    </a:ln>
                  </pic:spPr>
                </pic:pic>
              </a:graphicData>
            </a:graphic>
          </wp:anchor>
        </w:drawing>
      </w:r>
      <w:r w:rsidRPr="00DA0134">
        <w:rPr>
          <w:b/>
          <w:sz w:val="28"/>
          <w:szCs w:val="28"/>
        </w:rPr>
        <w:t>Петр III (1761—1762)</w:t>
      </w:r>
      <w:r w:rsidR="0053521B" w:rsidRPr="0053521B">
        <w:t xml:space="preserve"> Внук Петра I, сын цесаревны Анны Петровны и герцога </w:t>
      </w:r>
      <w:proofErr w:type="spellStart"/>
      <w:r w:rsidR="0053521B" w:rsidRPr="0053521B">
        <w:t>Гольштейн-Готторпского</w:t>
      </w:r>
      <w:proofErr w:type="spellEnd"/>
      <w:r w:rsidR="0053521B" w:rsidRPr="0053521B">
        <w:t xml:space="preserve"> Карла Фридриха.</w:t>
      </w:r>
      <w:r w:rsidR="003160EE" w:rsidRPr="003160EE">
        <w:t xml:space="preserve"> Пётр III Федорович энергично занимался государственными делами. Его политика имела вполне последоват</w:t>
      </w:r>
      <w:r w:rsidR="003160EE">
        <w:t xml:space="preserve">ельный и прогрессивный характер, </w:t>
      </w:r>
      <w:r w:rsidR="003160EE" w:rsidRPr="003160EE">
        <w:t>отмечено усилением крепостного права. Законодательная активность правительства Петра III была необычайной, за время его недолгого царствования было принято 192 документа.</w:t>
      </w:r>
    </w:p>
    <w:p w:rsidR="00093029" w:rsidRPr="003160EE" w:rsidRDefault="00DA5D6F" w:rsidP="00DA5D6F">
      <w:pPr>
        <w:jc w:val="both"/>
        <w:rPr>
          <w:b/>
          <w:color w:val="FF0000"/>
        </w:rPr>
      </w:pPr>
      <w:r>
        <w:rPr>
          <w:b/>
          <w:color w:val="FF0000"/>
        </w:rPr>
        <w:t>иииииииииииииииииииииииииииииииииииииииииииииииииииииииииииииииииииииииииииииииии</w:t>
      </w:r>
    </w:p>
    <w:p w:rsidR="00F90A19" w:rsidRPr="003160EE" w:rsidRDefault="00F90A19" w:rsidP="00DA5D6F">
      <w:pPr>
        <w:jc w:val="both"/>
      </w:pPr>
      <w:r>
        <w:rPr>
          <w:noProof/>
          <w:lang w:eastAsia="ru-RU"/>
        </w:rPr>
        <w:drawing>
          <wp:anchor distT="0" distB="0" distL="114300" distR="114300" simplePos="0" relativeHeight="251699200" behindDoc="1" locked="0" layoutInCell="1" allowOverlap="1">
            <wp:simplePos x="0" y="0"/>
            <wp:positionH relativeFrom="column">
              <wp:posOffset>17145</wp:posOffset>
            </wp:positionH>
            <wp:positionV relativeFrom="paragraph">
              <wp:posOffset>1905</wp:posOffset>
            </wp:positionV>
            <wp:extent cx="1076325" cy="714375"/>
            <wp:effectExtent l="19050" t="0" r="9525" b="0"/>
            <wp:wrapTight wrapText="bothSides">
              <wp:wrapPolygon edited="0">
                <wp:start x="-382" y="0"/>
                <wp:lineTo x="-382" y="21312"/>
                <wp:lineTo x="21791" y="21312"/>
                <wp:lineTo x="21791" y="0"/>
                <wp:lineTo x="-382" y="0"/>
              </wp:wrapPolygon>
            </wp:wrapTight>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6" cstate="email"/>
                    <a:srcRect/>
                    <a:stretch>
                      <a:fillRect/>
                    </a:stretch>
                  </pic:blipFill>
                  <pic:spPr bwMode="auto">
                    <a:xfrm>
                      <a:off x="0" y="0"/>
                      <a:ext cx="1076325" cy="714375"/>
                    </a:xfrm>
                    <a:prstGeom prst="rect">
                      <a:avLst/>
                    </a:prstGeom>
                    <a:noFill/>
                    <a:ln w="9525">
                      <a:noFill/>
                      <a:miter lim="800000"/>
                      <a:headEnd/>
                      <a:tailEnd/>
                    </a:ln>
                  </pic:spPr>
                </pic:pic>
              </a:graphicData>
            </a:graphic>
          </wp:anchor>
        </w:drawing>
      </w:r>
      <w:r w:rsidRPr="00DA0134">
        <w:rPr>
          <w:b/>
          <w:sz w:val="28"/>
          <w:szCs w:val="28"/>
        </w:rPr>
        <w:t>Екатерина II Великая (1762—1796)</w:t>
      </w:r>
      <w:r w:rsidR="003160EE" w:rsidRPr="003160EE">
        <w:t xml:space="preserve"> В 1744 </w:t>
      </w:r>
      <w:proofErr w:type="spellStart"/>
      <w:r w:rsidR="003160EE" w:rsidRPr="003160EE">
        <w:t>Фике</w:t>
      </w:r>
      <w:proofErr w:type="spellEnd"/>
      <w:r w:rsidR="003160EE" w:rsidRPr="003160EE">
        <w:t xml:space="preserve"> прибыла в Петербург тайно, под именем графини </w:t>
      </w:r>
      <w:proofErr w:type="spellStart"/>
      <w:r w:rsidR="003160EE" w:rsidRPr="003160EE">
        <w:t>Рейнбек</w:t>
      </w:r>
      <w:proofErr w:type="spellEnd"/>
      <w:r w:rsidR="003160EE" w:rsidRPr="003160EE">
        <w:t xml:space="preserve"> по приглашению императрицы Елизаветы Петровны. Невеста будущего императора приняла православную веру и получила имя – Екатерина Алексеевна. Время правления Екатерины ознаменовано многими значительными событиями: в 1762 г. поддержала идею И.И.Бецкого создать первый в России Воспитательный дом. Провела реорганизацию Сената (1763 г.), секуляризацию земель (1763-64 гг.), упразднила гетманство на Украине (1764 г.) и в столице основала 1-е женское учебное заведение при Смольном монастыре. Возглавляла Уложенную комиссию 1767-1769 гг. При ней произошла Крестьянская война 1773-1775 гг. (восстание Е.И.Пугачева). Издала Учреждение для управления губернией 1775 г., Жалованную грамоту дворянству 1785 г. и Жалованную грамоту городам 1785 г.</w:t>
      </w:r>
    </w:p>
    <w:p w:rsidR="003160EE" w:rsidRPr="00DA0134"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F90A19" w:rsidRPr="003160EE" w:rsidRDefault="00F90A19" w:rsidP="00DA5D6F">
      <w:pPr>
        <w:jc w:val="both"/>
      </w:pPr>
      <w:r>
        <w:rPr>
          <w:noProof/>
          <w:lang w:eastAsia="ru-RU"/>
        </w:rPr>
        <w:drawing>
          <wp:anchor distT="0" distB="0" distL="114300" distR="114300" simplePos="0" relativeHeight="251700224" behindDoc="1" locked="0" layoutInCell="1" allowOverlap="1">
            <wp:simplePos x="0" y="0"/>
            <wp:positionH relativeFrom="column">
              <wp:posOffset>17145</wp:posOffset>
            </wp:positionH>
            <wp:positionV relativeFrom="paragraph">
              <wp:posOffset>1270</wp:posOffset>
            </wp:positionV>
            <wp:extent cx="1289050" cy="962025"/>
            <wp:effectExtent l="19050" t="0" r="6350" b="0"/>
            <wp:wrapTight wrapText="bothSides">
              <wp:wrapPolygon edited="0">
                <wp:start x="-319" y="0"/>
                <wp:lineTo x="-319" y="21386"/>
                <wp:lineTo x="21706" y="21386"/>
                <wp:lineTo x="21706" y="0"/>
                <wp:lineTo x="-319" y="0"/>
              </wp:wrapPolygon>
            </wp:wrapTight>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7" cstate="email"/>
                    <a:srcRect/>
                    <a:stretch>
                      <a:fillRect/>
                    </a:stretch>
                  </pic:blipFill>
                  <pic:spPr bwMode="auto">
                    <a:xfrm>
                      <a:off x="0" y="0"/>
                      <a:ext cx="1289050" cy="962025"/>
                    </a:xfrm>
                    <a:prstGeom prst="rect">
                      <a:avLst/>
                    </a:prstGeom>
                    <a:noFill/>
                    <a:ln w="9525">
                      <a:noFill/>
                      <a:miter lim="800000"/>
                      <a:headEnd/>
                      <a:tailEnd/>
                    </a:ln>
                  </pic:spPr>
                </pic:pic>
              </a:graphicData>
            </a:graphic>
          </wp:anchor>
        </w:drawing>
      </w:r>
      <w:r w:rsidRPr="00DA0134">
        <w:rPr>
          <w:b/>
          <w:sz w:val="28"/>
          <w:szCs w:val="28"/>
        </w:rPr>
        <w:t>Павел I (1796—1801)</w:t>
      </w:r>
      <w:r w:rsidR="003160EE" w:rsidRPr="003160EE">
        <w:t xml:space="preserve"> Существенно сузил права дворянского сословия, а жесточайшая дисциплина, непредсказуемость поведения императора привели к массовым увольнениям дворян из армии, особенно офицерского состава гвардии</w:t>
      </w:r>
      <w:proofErr w:type="gramStart"/>
      <w:r w:rsidR="003160EE" w:rsidRPr="003160EE">
        <w:t>.</w:t>
      </w:r>
      <w:proofErr w:type="gramEnd"/>
      <w:r w:rsidR="003160EE" w:rsidRPr="003160EE">
        <w:t xml:space="preserve"> </w:t>
      </w:r>
      <w:proofErr w:type="spellStart"/>
      <w:proofErr w:type="gramStart"/>
      <w:r w:rsidR="003160EE">
        <w:t>н</w:t>
      </w:r>
      <w:proofErr w:type="gramEnd"/>
      <w:r w:rsidR="003160EE">
        <w:t>ешняя</w:t>
      </w:r>
      <w:proofErr w:type="spellEnd"/>
      <w:r w:rsidR="003160EE">
        <w:t xml:space="preserve"> политика Павла Петровича отличалась непоследовательностью. В 1798 г</w:t>
      </w:r>
      <w:proofErr w:type="gramStart"/>
      <w:r w:rsidR="003160EE">
        <w:t>.Р</w:t>
      </w:r>
      <w:proofErr w:type="gramEnd"/>
      <w:r w:rsidR="003160EE">
        <w:t xml:space="preserve">оссия вступила в антифранцузскую коалицию </w:t>
      </w:r>
      <w:proofErr w:type="spellStart"/>
      <w:r w:rsidR="003160EE">
        <w:t>c</w:t>
      </w:r>
      <w:proofErr w:type="spellEnd"/>
      <w:r w:rsidR="003160EE">
        <w:t xml:space="preserve"> Турцией, Великобританией, Австрией, Королевством обеих </w:t>
      </w:r>
      <w:proofErr w:type="spellStart"/>
      <w:r w:rsidR="003160EE">
        <w:t>Сицилий</w:t>
      </w:r>
      <w:proofErr w:type="spellEnd"/>
      <w:r w:rsidR="003160EE">
        <w:t>. Главнокомандующим русскими войсками был назначен опальный А. В. Суворов по настоянию союзников. Под руководством Суворова Северная Италия освободилась от французского господства. В сентябре 1799 г. русская армия совершила знаменитый переход Суворова через Альпы. Но уже в октябре того же года Россия разорвала союз с Австрией, а русские войска отозвали из Европы.</w:t>
      </w:r>
      <w:r w:rsidR="00DA5D6F">
        <w:t xml:space="preserve"> </w:t>
      </w:r>
      <w:r w:rsidR="003160EE">
        <w:t>Двумя годами позже Павел участвовал в формировании Северной морской лиги</w:t>
      </w:r>
    </w:p>
    <w:p w:rsidR="00494272" w:rsidRPr="00DA0134" w:rsidRDefault="00DA5D6F" w:rsidP="00DA5D6F">
      <w:pPr>
        <w:jc w:val="both"/>
        <w:rPr>
          <w:b/>
          <w:color w:val="FF0000"/>
        </w:rPr>
      </w:pPr>
      <w:r>
        <w:rPr>
          <w:b/>
          <w:noProof/>
          <w:color w:val="FF0000"/>
          <w:lang w:eastAsia="ru-RU"/>
        </w:rPr>
        <w:drawing>
          <wp:anchor distT="0" distB="0" distL="114300" distR="114300" simplePos="0" relativeHeight="251701248" behindDoc="1" locked="0" layoutInCell="1" allowOverlap="1">
            <wp:simplePos x="0" y="0"/>
            <wp:positionH relativeFrom="column">
              <wp:posOffset>17145</wp:posOffset>
            </wp:positionH>
            <wp:positionV relativeFrom="paragraph">
              <wp:posOffset>321945</wp:posOffset>
            </wp:positionV>
            <wp:extent cx="1197610" cy="838200"/>
            <wp:effectExtent l="19050" t="0" r="2540" b="0"/>
            <wp:wrapTight wrapText="bothSides">
              <wp:wrapPolygon edited="0">
                <wp:start x="-344" y="0"/>
                <wp:lineTo x="-344" y="21109"/>
                <wp:lineTo x="21646" y="21109"/>
                <wp:lineTo x="21646" y="0"/>
                <wp:lineTo x="-344" y="0"/>
              </wp:wrapPolygon>
            </wp:wrapTight>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8" cstate="email"/>
                    <a:srcRect/>
                    <a:stretch>
                      <a:fillRect/>
                    </a:stretch>
                  </pic:blipFill>
                  <pic:spPr bwMode="auto">
                    <a:xfrm>
                      <a:off x="0" y="0"/>
                      <a:ext cx="1197610" cy="838200"/>
                    </a:xfrm>
                    <a:prstGeom prst="rect">
                      <a:avLst/>
                    </a:prstGeom>
                    <a:noFill/>
                    <a:ln w="9525">
                      <a:noFill/>
                      <a:miter lim="800000"/>
                      <a:headEnd/>
                      <a:tailEnd/>
                    </a:ln>
                  </pic:spPr>
                </pic:pic>
              </a:graphicData>
            </a:graphic>
          </wp:anchor>
        </w:drawing>
      </w:r>
      <w:r w:rsidR="00927B88">
        <w:rPr>
          <w:b/>
          <w:color w:val="FF0000"/>
        </w:rPr>
        <w:t>иииииииииииииииииииииииииииииииииииииииииииииииииииииииииииииииииииииииииииииииии</w:t>
      </w:r>
    </w:p>
    <w:p w:rsidR="00F90A19" w:rsidRPr="003160EE" w:rsidRDefault="00F90A19" w:rsidP="00DA5D6F">
      <w:pPr>
        <w:jc w:val="both"/>
      </w:pPr>
      <w:r w:rsidRPr="00DA0134">
        <w:rPr>
          <w:b/>
          <w:sz w:val="28"/>
          <w:szCs w:val="28"/>
        </w:rPr>
        <w:t>Александр I (1801—1825)</w:t>
      </w:r>
      <w:r w:rsidR="003160EE" w:rsidRPr="003160EE">
        <w:t xml:space="preserve"> В начале правления провёл </w:t>
      </w:r>
      <w:proofErr w:type="gramStart"/>
      <w:r w:rsidR="003160EE" w:rsidRPr="003160EE">
        <w:t>Александр</w:t>
      </w:r>
      <w:proofErr w:type="gramEnd"/>
      <w:r w:rsidR="003160EE" w:rsidRPr="003160EE">
        <w:t xml:space="preserve"> провел широкие либеральные реформы, разработанные Негласным комитетом и М. М. Сперанским. Молодой император отм</w:t>
      </w:r>
      <w:r w:rsidR="003160EE">
        <w:t xml:space="preserve">енил многие нововведения отца. </w:t>
      </w:r>
      <w:r w:rsidR="003160EE" w:rsidRPr="003160EE">
        <w:t xml:space="preserve">Указом 1801  г. было дано право землевладения купцам, мещанам и казенным поселянам. В 1803  г. им издан указ о вольных хлебопашцах, в 1804 г. – указ, облегчивший участь крестьян </w:t>
      </w:r>
      <w:proofErr w:type="spellStart"/>
      <w:r w:rsidR="003160EE" w:rsidRPr="003160EE">
        <w:t>Лифляндской</w:t>
      </w:r>
      <w:proofErr w:type="spellEnd"/>
      <w:r w:rsidR="003160EE" w:rsidRPr="003160EE">
        <w:t xml:space="preserve"> губернии. В 1803  г. принято новое положение об устройстве учебных заведений. </w:t>
      </w:r>
      <w:proofErr w:type="gramStart"/>
      <w:r w:rsidR="003160EE" w:rsidRPr="003160EE">
        <w:t>Основаны</w:t>
      </w:r>
      <w:proofErr w:type="gramEnd"/>
      <w:r w:rsidR="003160EE" w:rsidRPr="003160EE">
        <w:t xml:space="preserve"> 5 университетов: в 1802 году - </w:t>
      </w:r>
      <w:proofErr w:type="spellStart"/>
      <w:r w:rsidR="003160EE" w:rsidRPr="003160EE">
        <w:t>Дерптский</w:t>
      </w:r>
      <w:proofErr w:type="spellEnd"/>
      <w:r w:rsidR="003160EE" w:rsidRPr="003160EE">
        <w:t xml:space="preserve">, в 1803 году - </w:t>
      </w:r>
      <w:proofErr w:type="spellStart"/>
      <w:r w:rsidR="003160EE" w:rsidRPr="003160EE">
        <w:t>Виленский</w:t>
      </w:r>
      <w:proofErr w:type="spellEnd"/>
      <w:r w:rsidR="003160EE" w:rsidRPr="003160EE">
        <w:t xml:space="preserve">, в 1804 году - Харьковский и Казанский. Открытый в 1804 году Петербургский Педагогический институт был преобразован в 1819 году в университет. Были основаны привилегированные средние учебные заведения - лицеи: в 1811 году - </w:t>
      </w:r>
      <w:proofErr w:type="gramStart"/>
      <w:r w:rsidR="003160EE" w:rsidRPr="003160EE">
        <w:t>Царскосельский</w:t>
      </w:r>
      <w:proofErr w:type="gramEnd"/>
      <w:r w:rsidR="003160EE" w:rsidRPr="003160EE">
        <w:t xml:space="preserve">, в 1817 году - </w:t>
      </w:r>
      <w:proofErr w:type="spellStart"/>
      <w:r w:rsidR="003160EE" w:rsidRPr="003160EE">
        <w:t>Ришельевский</w:t>
      </w:r>
      <w:proofErr w:type="spellEnd"/>
      <w:r w:rsidR="003160EE" w:rsidRPr="003160EE">
        <w:t xml:space="preserve"> в Одессе, в 1820 году - </w:t>
      </w:r>
      <w:proofErr w:type="spellStart"/>
      <w:r w:rsidR="003160EE" w:rsidRPr="003160EE">
        <w:t>Нежинский</w:t>
      </w:r>
      <w:proofErr w:type="spellEnd"/>
      <w:r w:rsidR="003160EE" w:rsidRPr="003160EE">
        <w:t>.</w:t>
      </w:r>
      <w:r w:rsidR="00E83569">
        <w:t xml:space="preserve"> </w:t>
      </w:r>
      <w:r w:rsidR="003160EE" w:rsidRPr="003160EE">
        <w:t>Была упразднена Тайная экспедиция, отменены пытки, священнослужители освобождены от телесных наказаний, снова  разрешен ввоз иностранных книг и деятельность частных типографий.</w:t>
      </w:r>
      <w:r w:rsidR="003160EE">
        <w:t xml:space="preserve"> Проведена финансовая реформа. </w:t>
      </w:r>
      <w:r w:rsidR="003160EE" w:rsidRPr="003160EE">
        <w:t>Уже в зрелом возрасте Александр Павлович приготовил несколько проектов отмены крепостного права, но из-</w:t>
      </w:r>
      <w:r w:rsidR="003160EE" w:rsidRPr="003160EE">
        <w:lastRenderedPageBreak/>
        <w:t xml:space="preserve">за сопротивления большей части дворян не решился на реформу (проекты </w:t>
      </w:r>
      <w:proofErr w:type="spellStart"/>
      <w:r w:rsidR="003160EE" w:rsidRPr="003160EE">
        <w:t>Мордвинова</w:t>
      </w:r>
      <w:proofErr w:type="spellEnd"/>
      <w:r w:rsidR="003160EE" w:rsidRPr="003160EE">
        <w:t xml:space="preserve">, Аракчеева, </w:t>
      </w:r>
      <w:proofErr w:type="spellStart"/>
      <w:r w:rsidR="003160EE" w:rsidRPr="003160EE">
        <w:t>Канкрина</w:t>
      </w:r>
      <w:proofErr w:type="spellEnd"/>
      <w:r w:rsidR="003160EE" w:rsidRPr="003160EE">
        <w:t>).</w:t>
      </w:r>
    </w:p>
    <w:p w:rsidR="00494272" w:rsidRPr="00DA0134" w:rsidRDefault="00DA5D6F" w:rsidP="00DA5D6F">
      <w:pPr>
        <w:jc w:val="both"/>
        <w:rPr>
          <w:b/>
          <w:color w:val="FF0000"/>
        </w:rPr>
      </w:pPr>
      <w:r>
        <w:rPr>
          <w:b/>
          <w:noProof/>
          <w:color w:val="FF0000"/>
          <w:lang w:eastAsia="ru-RU"/>
        </w:rPr>
        <w:drawing>
          <wp:anchor distT="0" distB="0" distL="114300" distR="114300" simplePos="0" relativeHeight="251702272" behindDoc="1" locked="0" layoutInCell="1" allowOverlap="1">
            <wp:simplePos x="0" y="0"/>
            <wp:positionH relativeFrom="column">
              <wp:posOffset>17145</wp:posOffset>
            </wp:positionH>
            <wp:positionV relativeFrom="paragraph">
              <wp:posOffset>322580</wp:posOffset>
            </wp:positionV>
            <wp:extent cx="1289050" cy="1090295"/>
            <wp:effectExtent l="19050" t="0" r="6350" b="0"/>
            <wp:wrapTight wrapText="bothSides">
              <wp:wrapPolygon edited="0">
                <wp:start x="-319" y="0"/>
                <wp:lineTo x="-319" y="21135"/>
                <wp:lineTo x="21706" y="21135"/>
                <wp:lineTo x="21706" y="0"/>
                <wp:lineTo x="-319" y="0"/>
              </wp:wrapPolygon>
            </wp:wrapTight>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9" cstate="email"/>
                    <a:srcRect/>
                    <a:stretch>
                      <a:fillRect/>
                    </a:stretch>
                  </pic:blipFill>
                  <pic:spPr bwMode="auto">
                    <a:xfrm>
                      <a:off x="0" y="0"/>
                      <a:ext cx="1289050" cy="1090295"/>
                    </a:xfrm>
                    <a:prstGeom prst="rect">
                      <a:avLst/>
                    </a:prstGeom>
                    <a:noFill/>
                    <a:ln w="9525">
                      <a:noFill/>
                      <a:miter lim="800000"/>
                      <a:headEnd/>
                      <a:tailEnd/>
                    </a:ln>
                  </pic:spPr>
                </pic:pic>
              </a:graphicData>
            </a:graphic>
          </wp:anchor>
        </w:drawing>
      </w:r>
      <w:r w:rsidR="00927B88">
        <w:rPr>
          <w:b/>
          <w:color w:val="FF0000"/>
        </w:rPr>
        <w:t>ииииииииииииииииииииииииииииииииииииииииииииииииииииииииииииииииииииииииииииииииии</w:t>
      </w:r>
    </w:p>
    <w:p w:rsidR="00BB73C9" w:rsidRDefault="00F90A19" w:rsidP="00DA5D6F">
      <w:pPr>
        <w:jc w:val="both"/>
      </w:pPr>
      <w:r w:rsidRPr="00DA0134">
        <w:rPr>
          <w:b/>
          <w:sz w:val="28"/>
          <w:szCs w:val="28"/>
        </w:rPr>
        <w:t>Николай I (1825—1855)</w:t>
      </w:r>
      <w:r w:rsidR="003160EE" w:rsidRPr="003160EE">
        <w:t xml:space="preserve"> централизовал административную систему, усилил военно-бюрократический аппарат, учредил политическую полицию (Третье отделение Собственной его императорского величества канцелярии) а также установил жесткую цензуру.</w:t>
      </w:r>
      <w:r w:rsidR="00BB73C9" w:rsidRPr="00BB73C9">
        <w:t xml:space="preserve"> При Николае Павловиче было подавлено Польское восстание 1830-1831 гг., в ходе которого он объявлялся повстанцами лишённым престола (Постановление о </w:t>
      </w:r>
      <w:proofErr w:type="spellStart"/>
      <w:r w:rsidR="00BB73C9" w:rsidRPr="00BB73C9">
        <w:t>детронизации</w:t>
      </w:r>
      <w:proofErr w:type="spellEnd"/>
      <w:r w:rsidR="00BB73C9" w:rsidRPr="00BB73C9">
        <w:t xml:space="preserve"> Николая I). После подавления восстания Царством Польским была утрачена самостоятельность, а сейм и армия были разделены на губернии. реформа управления государственной деревней и подписан "указ об обязанных крестьянах", который стал фундаментом отмены крепостного права. появились 1-ые железные дороги</w:t>
      </w:r>
      <w:r w:rsidR="00BB73C9">
        <w:t xml:space="preserve">, </w:t>
      </w:r>
      <w:r w:rsidR="00BB73C9" w:rsidRPr="00BB73C9">
        <w:t>Николай</w:t>
      </w:r>
      <w:proofErr w:type="gramStart"/>
      <w:r w:rsidR="00BB73C9" w:rsidRPr="00BB73C9">
        <w:t xml:space="preserve"> П</w:t>
      </w:r>
      <w:proofErr w:type="gramEnd"/>
      <w:r w:rsidR="00BB73C9" w:rsidRPr="00BB73C9">
        <w:t>ервый Павлович значительно расширил территорию России после войн с Персией (1826–1828 гг.) и Турцией (1828–1829 гг.), но попытка сделать Черное море внутренним российским морем встретила активное сопротивление великих держав во главе с Великобританией</w:t>
      </w:r>
    </w:p>
    <w:p w:rsidR="00BB73C9" w:rsidRPr="00DA0134"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F90A19" w:rsidRPr="00BB73C9" w:rsidRDefault="00F90A19" w:rsidP="00DA5D6F">
      <w:pPr>
        <w:jc w:val="both"/>
      </w:pPr>
      <w:r>
        <w:rPr>
          <w:noProof/>
          <w:lang w:eastAsia="ru-RU"/>
        </w:rPr>
        <w:drawing>
          <wp:anchor distT="0" distB="0" distL="114300" distR="114300" simplePos="0" relativeHeight="251703296" behindDoc="1" locked="0" layoutInCell="1" allowOverlap="1">
            <wp:simplePos x="0" y="0"/>
            <wp:positionH relativeFrom="column">
              <wp:posOffset>17145</wp:posOffset>
            </wp:positionH>
            <wp:positionV relativeFrom="paragraph">
              <wp:posOffset>-2540</wp:posOffset>
            </wp:positionV>
            <wp:extent cx="1289050" cy="923925"/>
            <wp:effectExtent l="19050" t="0" r="6350" b="0"/>
            <wp:wrapTight wrapText="bothSides">
              <wp:wrapPolygon edited="0">
                <wp:start x="-319" y="0"/>
                <wp:lineTo x="-319" y="21377"/>
                <wp:lineTo x="21706" y="21377"/>
                <wp:lineTo x="21706" y="0"/>
                <wp:lineTo x="-319" y="0"/>
              </wp:wrapPolygon>
            </wp:wrapTight>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0" cstate="email"/>
                    <a:srcRect/>
                    <a:stretch>
                      <a:fillRect/>
                    </a:stretch>
                  </pic:blipFill>
                  <pic:spPr bwMode="auto">
                    <a:xfrm>
                      <a:off x="0" y="0"/>
                      <a:ext cx="1289050" cy="923925"/>
                    </a:xfrm>
                    <a:prstGeom prst="rect">
                      <a:avLst/>
                    </a:prstGeom>
                    <a:noFill/>
                    <a:ln w="9525">
                      <a:noFill/>
                      <a:miter lim="800000"/>
                      <a:headEnd/>
                      <a:tailEnd/>
                    </a:ln>
                  </pic:spPr>
                </pic:pic>
              </a:graphicData>
            </a:graphic>
          </wp:anchor>
        </w:drawing>
      </w:r>
      <w:r w:rsidRPr="00DA0134">
        <w:rPr>
          <w:b/>
          <w:sz w:val="28"/>
          <w:szCs w:val="28"/>
        </w:rPr>
        <w:t>Александр II (1855—1881)</w:t>
      </w:r>
      <w:r w:rsidR="00BB73C9" w:rsidRPr="00BB73C9">
        <w:t xml:space="preserve"> В 1857 году  Александр</w:t>
      </w:r>
      <w:proofErr w:type="gramStart"/>
      <w:r w:rsidR="00BB73C9" w:rsidRPr="00BB73C9">
        <w:t xml:space="preserve">  В</w:t>
      </w:r>
      <w:proofErr w:type="gramEnd"/>
      <w:r w:rsidR="00BB73C9" w:rsidRPr="00BB73C9">
        <w:t xml:space="preserve">торой намерен освободить крестьян, «не дожидаясь, пока они освободятся сами». Им был учрежден Секретный комитет, занимающийся этим вопросом. Итогом стал изданный 3 марта (19 февраля) 1861 года Манифест об освобождении крестьянства от крепостной зависимости и Положение о крестьянах, выходящих из крепостной зависимости, согласно которым крестьяне получали личную свободу и право свободно распоряжаться своим имуществом. </w:t>
      </w:r>
      <w:r w:rsidR="00BB73C9">
        <w:t>Земская реформа 1 января 1864 г., по которой вопросы местного хозяйства, начального образования, медицинского и ветеринарного обслуживания поручались выборным учреждениям — уездным и губернским земским управам. Городская реформа 1870 г. заменила существовавшие ранее сословные городские управления городскими думами, избиравшимися на основе имущественного ценза. Судебный устав 1864 г.  вводил единую систему судебных учреждений, исходя из формального равенства всех социальных групп перед законом.</w:t>
      </w:r>
      <w:r w:rsidR="00BB73C9" w:rsidRPr="00BB73C9">
        <w:t xml:space="preserve"> В ходе военных реформ была начата планомерная реорганизация армии, были созданы новые военные округа, создалась относительно стройная система местного военного управления, обеспечивалась реформа самого военного министерства, </w:t>
      </w:r>
      <w:r w:rsidR="00BB73C9">
        <w:t>в</w:t>
      </w:r>
      <w:r w:rsidR="00BB73C9" w:rsidRPr="00BB73C9">
        <w:t xml:space="preserve"> ходе образовательных реформ 1860-х гг. была создана сеть народных училищ.</w:t>
      </w:r>
    </w:p>
    <w:p w:rsidR="00F90A19" w:rsidRPr="00DA0134"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F90A19" w:rsidRPr="00BB73C9" w:rsidRDefault="00F90A19" w:rsidP="00DA5D6F">
      <w:pPr>
        <w:jc w:val="both"/>
      </w:pPr>
      <w:r>
        <w:rPr>
          <w:noProof/>
          <w:lang w:eastAsia="ru-RU"/>
        </w:rPr>
        <w:drawing>
          <wp:anchor distT="0" distB="0" distL="114300" distR="114300" simplePos="0" relativeHeight="251704320" behindDoc="1" locked="0" layoutInCell="1" allowOverlap="1">
            <wp:simplePos x="0" y="0"/>
            <wp:positionH relativeFrom="column">
              <wp:posOffset>17145</wp:posOffset>
            </wp:positionH>
            <wp:positionV relativeFrom="paragraph">
              <wp:posOffset>-3175</wp:posOffset>
            </wp:positionV>
            <wp:extent cx="914400" cy="962025"/>
            <wp:effectExtent l="19050" t="0" r="0" b="0"/>
            <wp:wrapTight wrapText="bothSides">
              <wp:wrapPolygon edited="0">
                <wp:start x="-450" y="0"/>
                <wp:lineTo x="-450" y="21386"/>
                <wp:lineTo x="21600" y="21386"/>
                <wp:lineTo x="21600" y="0"/>
                <wp:lineTo x="-450" y="0"/>
              </wp:wrapPolygon>
            </wp:wrapTight>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1" cstate="email"/>
                    <a:srcRect/>
                    <a:stretch>
                      <a:fillRect/>
                    </a:stretch>
                  </pic:blipFill>
                  <pic:spPr bwMode="auto">
                    <a:xfrm>
                      <a:off x="0" y="0"/>
                      <a:ext cx="914400" cy="962025"/>
                    </a:xfrm>
                    <a:prstGeom prst="rect">
                      <a:avLst/>
                    </a:prstGeom>
                    <a:noFill/>
                    <a:ln w="9525">
                      <a:noFill/>
                      <a:miter lim="800000"/>
                      <a:headEnd/>
                      <a:tailEnd/>
                    </a:ln>
                  </pic:spPr>
                </pic:pic>
              </a:graphicData>
            </a:graphic>
          </wp:anchor>
        </w:drawing>
      </w:r>
      <w:r w:rsidRPr="00DA0134">
        <w:rPr>
          <w:b/>
          <w:sz w:val="28"/>
          <w:szCs w:val="28"/>
        </w:rPr>
        <w:t>Александр III (1881—1894)</w:t>
      </w:r>
      <w:r w:rsidR="00BB73C9" w:rsidRPr="00BB73C9">
        <w:t xml:space="preserve"> Вступив на престол после убийства Александра II 1 (13) марта 1881 г. (взрывом бомбы террористов отцу оторвало ноги, и последние часы его жизни сын провел рядом),  Александр Александрович отменил проект конституционной реформы, подписанный его отцом непосредственно перед смертью. Он заявил, что Россия будет проводить мирную политику, займется внутренними проблемами — укреплением самодержавия. </w:t>
      </w:r>
      <w:r w:rsidR="00BB73C9">
        <w:t xml:space="preserve">Его манифест 29 апреля (11 мая) 1881  года отразил программу внутренней и внешней политики. Главными приоритетами были:  поддержание порядка и власти, укрепление церковного благочестия и обеспечение национальных интересов России. Царь Александр Александрович создал государственный Крестьянский поземельный банк для выдачи ссуд крестьянам на покупку земли, а также выпустил ряд законов, облегчавших положение рабочих. Александр проводил жесткую политику русификации, которая сталкивалась с  противодействием части </w:t>
      </w:r>
      <w:r w:rsidR="00BB73C9">
        <w:lastRenderedPageBreak/>
        <w:t>финнов и поляков. После отставки Бисмарка с поста канцлера Германии в 1893 году  Александр III Александрович заключил союз с Францией (франко-русский союз).</w:t>
      </w:r>
    </w:p>
    <w:p w:rsidR="00494272" w:rsidRPr="003160EE" w:rsidRDefault="00927B88" w:rsidP="00DA5D6F">
      <w:pPr>
        <w:jc w:val="both"/>
        <w:rPr>
          <w:b/>
          <w:color w:val="FF0000"/>
        </w:rPr>
      </w:pPr>
      <w:r>
        <w:rPr>
          <w:b/>
          <w:color w:val="FF0000"/>
        </w:rPr>
        <w:t>иииииииииииииииииииииииииииииииииииииииииииииииииииииииииииииииииииииииииииииииии</w:t>
      </w:r>
    </w:p>
    <w:p w:rsidR="00C759B8" w:rsidRPr="00DA5D6F" w:rsidRDefault="00C759B8" w:rsidP="00DA5D6F">
      <w:pPr>
        <w:jc w:val="both"/>
        <w:rPr>
          <w:b/>
          <w:color w:val="0070C0"/>
        </w:rPr>
      </w:pPr>
      <w:r w:rsidRPr="00BB73C9">
        <w:rPr>
          <w:b/>
          <w:noProof/>
          <w:lang w:eastAsia="ru-RU"/>
        </w:rPr>
        <w:drawing>
          <wp:anchor distT="0" distB="0" distL="114300" distR="114300" simplePos="0" relativeHeight="251705344" behindDoc="1" locked="0" layoutInCell="1" allowOverlap="1">
            <wp:simplePos x="0" y="0"/>
            <wp:positionH relativeFrom="column">
              <wp:posOffset>17145</wp:posOffset>
            </wp:positionH>
            <wp:positionV relativeFrom="paragraph">
              <wp:posOffset>-3810</wp:posOffset>
            </wp:positionV>
            <wp:extent cx="866775" cy="990600"/>
            <wp:effectExtent l="19050" t="0" r="9525" b="0"/>
            <wp:wrapTight wrapText="bothSides">
              <wp:wrapPolygon edited="0">
                <wp:start x="-475" y="0"/>
                <wp:lineTo x="-475" y="21185"/>
                <wp:lineTo x="21837" y="21185"/>
                <wp:lineTo x="21837" y="0"/>
                <wp:lineTo x="-475" y="0"/>
              </wp:wrapPolygon>
            </wp:wrapTight>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2" cstate="email"/>
                    <a:srcRect/>
                    <a:stretch>
                      <a:fillRect/>
                    </a:stretch>
                  </pic:blipFill>
                  <pic:spPr bwMode="auto">
                    <a:xfrm>
                      <a:off x="0" y="0"/>
                      <a:ext cx="866775" cy="990600"/>
                    </a:xfrm>
                    <a:prstGeom prst="rect">
                      <a:avLst/>
                    </a:prstGeom>
                    <a:noFill/>
                    <a:ln w="9525">
                      <a:noFill/>
                      <a:miter lim="800000"/>
                      <a:headEnd/>
                      <a:tailEnd/>
                    </a:ln>
                  </pic:spPr>
                </pic:pic>
              </a:graphicData>
            </a:graphic>
          </wp:anchor>
        </w:drawing>
      </w:r>
      <w:r w:rsidR="00494272" w:rsidRPr="00BB73C9">
        <w:rPr>
          <w:b/>
        </w:rPr>
        <w:t xml:space="preserve"> </w:t>
      </w:r>
      <w:r w:rsidR="00BB73C9" w:rsidRPr="00BB73C9">
        <w:rPr>
          <w:b/>
          <w:sz w:val="28"/>
          <w:szCs w:val="28"/>
        </w:rPr>
        <w:t xml:space="preserve">Николай </w:t>
      </w:r>
      <w:r w:rsidR="00BB73C9" w:rsidRPr="00BB73C9">
        <w:rPr>
          <w:b/>
          <w:sz w:val="28"/>
          <w:szCs w:val="28"/>
          <w:lang w:val="en-US"/>
        </w:rPr>
        <w:t>II</w:t>
      </w:r>
      <w:r w:rsidRPr="00BB73C9">
        <w:rPr>
          <w:b/>
          <w:sz w:val="28"/>
          <w:szCs w:val="28"/>
        </w:rPr>
        <w:t>(1868 — 1918)</w:t>
      </w:r>
      <w:r w:rsidRPr="00494272">
        <w:rPr>
          <w:b/>
          <w:sz w:val="24"/>
          <w:szCs w:val="24"/>
        </w:rPr>
        <w:t xml:space="preserve"> — российский император, сын императора Александра III и принцессы Марии Фредерики </w:t>
      </w:r>
      <w:proofErr w:type="spellStart"/>
      <w:r w:rsidRPr="00494272">
        <w:rPr>
          <w:b/>
          <w:sz w:val="24"/>
          <w:szCs w:val="24"/>
        </w:rPr>
        <w:t>Дагмары</w:t>
      </w:r>
      <w:proofErr w:type="spellEnd"/>
      <w:r w:rsidRPr="00494272">
        <w:rPr>
          <w:b/>
          <w:sz w:val="24"/>
          <w:szCs w:val="24"/>
        </w:rPr>
        <w:t xml:space="preserve"> Датской (в крещении Мария Федоровна).</w:t>
      </w:r>
      <w:r w:rsidR="00BB73C9" w:rsidRPr="00BB73C9">
        <w:t xml:space="preserve"> Пик экономического развития России  и одновременно рост революционного движения, которое вылилось в революции 1905—1907 и 1917 гг., пришлись именно на царствование Николая II.  Внешняя политика в тот период  была направлена на участие России в блоках держав Европы,  возникшие противоречия между которыми стали одной из причин начала  войны с Японией и </w:t>
      </w:r>
      <w:proofErr w:type="spellStart"/>
      <w:r w:rsidR="00BB73C9" w:rsidRPr="00BB73C9">
        <w:t>I-й</w:t>
      </w:r>
      <w:proofErr w:type="spellEnd"/>
      <w:r w:rsidR="00BB73C9" w:rsidRPr="00BB73C9">
        <w:t xml:space="preserve"> мировой войны. После  событий Февральской революции 1917 г. Николай</w:t>
      </w:r>
      <w:proofErr w:type="gramStart"/>
      <w:r w:rsidR="00BB73C9" w:rsidRPr="00BB73C9">
        <w:t xml:space="preserve"> В</w:t>
      </w:r>
      <w:proofErr w:type="gramEnd"/>
      <w:r w:rsidR="00BB73C9" w:rsidRPr="00BB73C9">
        <w:t>торой отрёкся от престола, и в России вскоре начался  период гражданской войны. Временное правительство отправило Николая в Сибирь, затем на Урал. Вместе с семьёй он был расстрелян в Екатеринбурге в 1918 году.</w:t>
      </w:r>
      <w:r w:rsidR="00DA5D6F">
        <w:t xml:space="preserve"> </w:t>
      </w:r>
      <w:r w:rsidR="00DA5D6F" w:rsidRPr="00DA5D6F">
        <w:rPr>
          <w:b/>
          <w:color w:val="0070C0"/>
          <w:u w:val="single"/>
        </w:rPr>
        <w:t>Последний российский император.</w:t>
      </w:r>
    </w:p>
    <w:p w:rsidR="00BB73C9" w:rsidRPr="00DA5D6F" w:rsidRDefault="00462E67" w:rsidP="00DA5D6F">
      <w:pPr>
        <w:jc w:val="both"/>
        <w:rPr>
          <w:b/>
          <w:color w:val="FF0000"/>
          <w:sz w:val="24"/>
          <w:szCs w:val="24"/>
        </w:rPr>
      </w:pPr>
      <w:r>
        <w:rPr>
          <w:b/>
          <w:color w:val="FF0000"/>
          <w:sz w:val="24"/>
          <w:szCs w:val="24"/>
        </w:rPr>
        <w:t>ииииииииииииииииииииииииииииииииииииииииииииииииииииииииииииииииииииииииии</w:t>
      </w:r>
    </w:p>
    <w:p w:rsidR="00494272" w:rsidRPr="00F11905" w:rsidRDefault="00494272" w:rsidP="00DA5D6F">
      <w:pPr>
        <w:jc w:val="center"/>
        <w:rPr>
          <w:rFonts w:ascii="Monotype Corsiva" w:hAnsi="Monotype Corsiva"/>
          <w:b/>
          <w:color w:val="00B050"/>
          <w:sz w:val="36"/>
          <w:szCs w:val="36"/>
        </w:rPr>
      </w:pPr>
      <w:r>
        <w:rPr>
          <w:rFonts w:ascii="Monotype Corsiva" w:hAnsi="Monotype Corsiva"/>
          <w:b/>
          <w:color w:val="00B050"/>
          <w:sz w:val="36"/>
          <w:szCs w:val="36"/>
        </w:rPr>
        <w:t>Советские</w:t>
      </w:r>
      <w:r w:rsidRPr="00F11905">
        <w:rPr>
          <w:rFonts w:ascii="Monotype Corsiva" w:hAnsi="Monotype Corsiva"/>
          <w:b/>
          <w:color w:val="00B050"/>
          <w:sz w:val="36"/>
          <w:szCs w:val="36"/>
        </w:rPr>
        <w:t xml:space="preserve"> </w:t>
      </w:r>
      <w:r>
        <w:rPr>
          <w:rFonts w:ascii="Monotype Corsiva" w:hAnsi="Monotype Corsiva"/>
          <w:b/>
          <w:color w:val="00B050"/>
          <w:sz w:val="36"/>
          <w:szCs w:val="36"/>
        </w:rPr>
        <w:t>руководители</w:t>
      </w:r>
    </w:p>
    <w:p w:rsidR="00C759B8" w:rsidRPr="00F11905" w:rsidRDefault="00462E67"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C759B8" w:rsidRPr="00736FAC" w:rsidRDefault="00C759B8" w:rsidP="00DA5D6F">
      <w:pPr>
        <w:jc w:val="both"/>
      </w:pPr>
      <w:r>
        <w:rPr>
          <w:noProof/>
          <w:lang w:eastAsia="ru-RU"/>
        </w:rPr>
        <w:drawing>
          <wp:anchor distT="0" distB="0" distL="114300" distR="114300" simplePos="0" relativeHeight="251706368" behindDoc="1" locked="0" layoutInCell="1" allowOverlap="1">
            <wp:simplePos x="0" y="0"/>
            <wp:positionH relativeFrom="column">
              <wp:posOffset>17145</wp:posOffset>
            </wp:positionH>
            <wp:positionV relativeFrom="paragraph">
              <wp:posOffset>-4445</wp:posOffset>
            </wp:positionV>
            <wp:extent cx="771525" cy="809625"/>
            <wp:effectExtent l="19050" t="0" r="9525" b="0"/>
            <wp:wrapTight wrapText="bothSides">
              <wp:wrapPolygon edited="0">
                <wp:start x="-533" y="0"/>
                <wp:lineTo x="-533" y="21346"/>
                <wp:lineTo x="21867" y="21346"/>
                <wp:lineTo x="21867" y="0"/>
                <wp:lineTo x="-533" y="0"/>
              </wp:wrapPolygon>
            </wp:wrapTight>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3" cstate="email"/>
                    <a:srcRect/>
                    <a:stretch>
                      <a:fillRect/>
                    </a:stretch>
                  </pic:blipFill>
                  <pic:spPr bwMode="auto">
                    <a:xfrm>
                      <a:off x="0" y="0"/>
                      <a:ext cx="771525" cy="809625"/>
                    </a:xfrm>
                    <a:prstGeom prst="rect">
                      <a:avLst/>
                    </a:prstGeom>
                    <a:noFill/>
                    <a:ln w="9525">
                      <a:noFill/>
                      <a:miter lim="800000"/>
                      <a:headEnd/>
                      <a:tailEnd/>
                    </a:ln>
                  </pic:spPr>
                </pic:pic>
              </a:graphicData>
            </a:graphic>
          </wp:anchor>
        </w:drawing>
      </w:r>
      <w:r w:rsidR="00494272" w:rsidRPr="00736FAC">
        <w:t xml:space="preserve"> </w:t>
      </w:r>
      <w:r w:rsidR="00736FAC" w:rsidRPr="00736FAC">
        <w:rPr>
          <w:b/>
          <w:sz w:val="28"/>
          <w:szCs w:val="28"/>
        </w:rPr>
        <w:t>Владимир Ульянов (Ленин)</w:t>
      </w:r>
      <w:r w:rsidRPr="00736FAC">
        <w:rPr>
          <w:b/>
          <w:sz w:val="28"/>
          <w:szCs w:val="28"/>
        </w:rPr>
        <w:t>(1870 - 1924)</w:t>
      </w:r>
      <w:r w:rsidRPr="00736FAC">
        <w:rPr>
          <w:b/>
          <w:sz w:val="24"/>
          <w:szCs w:val="24"/>
        </w:rPr>
        <w:t xml:space="preserve"> — </w:t>
      </w:r>
      <w:r w:rsidRPr="00494272">
        <w:rPr>
          <w:b/>
          <w:sz w:val="24"/>
          <w:szCs w:val="24"/>
        </w:rPr>
        <w:t>организатор</w:t>
      </w:r>
      <w:r w:rsidRPr="00736FAC">
        <w:rPr>
          <w:b/>
          <w:sz w:val="24"/>
          <w:szCs w:val="24"/>
        </w:rPr>
        <w:t xml:space="preserve"> </w:t>
      </w:r>
      <w:r w:rsidRPr="00494272">
        <w:rPr>
          <w:b/>
          <w:sz w:val="24"/>
          <w:szCs w:val="24"/>
        </w:rPr>
        <w:t>и</w:t>
      </w:r>
      <w:r w:rsidRPr="00736FAC">
        <w:rPr>
          <w:b/>
          <w:sz w:val="24"/>
          <w:szCs w:val="24"/>
        </w:rPr>
        <w:t xml:space="preserve"> </w:t>
      </w:r>
      <w:r w:rsidRPr="00494272">
        <w:rPr>
          <w:b/>
          <w:sz w:val="24"/>
          <w:szCs w:val="24"/>
        </w:rPr>
        <w:t>руководитель</w:t>
      </w:r>
      <w:r w:rsidRPr="00736FAC">
        <w:rPr>
          <w:b/>
          <w:sz w:val="24"/>
          <w:szCs w:val="24"/>
        </w:rPr>
        <w:t xml:space="preserve"> </w:t>
      </w:r>
      <w:r w:rsidRPr="00494272">
        <w:rPr>
          <w:b/>
          <w:sz w:val="24"/>
          <w:szCs w:val="24"/>
        </w:rPr>
        <w:t>Социалистической</w:t>
      </w:r>
      <w:r w:rsidRPr="00736FAC">
        <w:rPr>
          <w:b/>
          <w:sz w:val="24"/>
          <w:szCs w:val="24"/>
        </w:rPr>
        <w:t xml:space="preserve"> </w:t>
      </w:r>
      <w:r w:rsidRPr="00494272">
        <w:rPr>
          <w:b/>
          <w:sz w:val="24"/>
          <w:szCs w:val="24"/>
        </w:rPr>
        <w:t>революции</w:t>
      </w:r>
      <w:r w:rsidRPr="00736FAC">
        <w:rPr>
          <w:b/>
          <w:sz w:val="24"/>
          <w:szCs w:val="24"/>
        </w:rPr>
        <w:t xml:space="preserve"> 1917 </w:t>
      </w:r>
      <w:r w:rsidRPr="00494272">
        <w:rPr>
          <w:b/>
          <w:sz w:val="24"/>
          <w:szCs w:val="24"/>
        </w:rPr>
        <w:t>года</w:t>
      </w:r>
      <w:r w:rsidRPr="00736FAC">
        <w:rPr>
          <w:b/>
          <w:sz w:val="24"/>
          <w:szCs w:val="24"/>
        </w:rPr>
        <w:t xml:space="preserve">, </w:t>
      </w:r>
      <w:r w:rsidRPr="00494272">
        <w:rPr>
          <w:b/>
          <w:sz w:val="24"/>
          <w:szCs w:val="24"/>
        </w:rPr>
        <w:t>глава</w:t>
      </w:r>
      <w:r w:rsidRPr="00736FAC">
        <w:rPr>
          <w:b/>
          <w:sz w:val="24"/>
          <w:szCs w:val="24"/>
        </w:rPr>
        <w:t xml:space="preserve"> </w:t>
      </w:r>
      <w:r w:rsidRPr="00494272">
        <w:rPr>
          <w:b/>
          <w:sz w:val="24"/>
          <w:szCs w:val="24"/>
        </w:rPr>
        <w:t>Советского</w:t>
      </w:r>
      <w:r w:rsidRPr="00736FAC">
        <w:rPr>
          <w:b/>
          <w:sz w:val="24"/>
          <w:szCs w:val="24"/>
        </w:rPr>
        <w:t xml:space="preserve"> </w:t>
      </w:r>
      <w:r w:rsidRPr="00494272">
        <w:rPr>
          <w:b/>
          <w:sz w:val="24"/>
          <w:szCs w:val="24"/>
        </w:rPr>
        <w:t>правительства</w:t>
      </w:r>
      <w:r w:rsidRPr="00736FAC">
        <w:rPr>
          <w:b/>
          <w:sz w:val="24"/>
          <w:szCs w:val="24"/>
        </w:rPr>
        <w:t xml:space="preserve"> (1917—1922).</w:t>
      </w:r>
      <w:r w:rsidR="00736FAC" w:rsidRPr="00736FAC">
        <w:t xml:space="preserve"> Революционер, создатель партии большевиков, один из организаторов и руководителей Октябрьской социалистической революции 1917 года, председатель Совета Народных Комиссаров (правительства) РСФСР и СССР. Философ-марксист, публицист, основоположник ленинизма, идеолог и создатель 3-го (Коммунистического) интернационала, основатель Советского государства. </w:t>
      </w:r>
      <w:proofErr w:type="gramStart"/>
      <w:r w:rsidR="00736FAC" w:rsidRPr="00736FAC">
        <w:t>Один из самых извест</w:t>
      </w:r>
      <w:r w:rsidR="00736FAC">
        <w:t xml:space="preserve">ных политических деятелей XX в. </w:t>
      </w:r>
      <w:r w:rsidR="00736FAC" w:rsidRPr="00736FAC">
        <w:t xml:space="preserve">Основатель </w:t>
      </w:r>
      <w:r w:rsidR="00736FAC">
        <w:t xml:space="preserve"> </w:t>
      </w:r>
      <w:r w:rsidR="00736FAC" w:rsidRPr="00736FAC">
        <w:t xml:space="preserve">СССР. </w:t>
      </w:r>
      <w:r w:rsidR="00736FAC">
        <w:t>4 апреля 1917 г. в Петербурге В.Ленин  изложил программу перехода от буржуазно-демократической революции к социалистической («Вся власть советам!» или «Апрельские тезисы»).</w:t>
      </w:r>
      <w:proofErr w:type="gramEnd"/>
      <w:r w:rsidR="00736FAC">
        <w:t xml:space="preserve"> Начал подготовку вооруженного восстания и выдвинул планы по свержению Временного правительства. В июне 1917 г. прошел </w:t>
      </w:r>
      <w:proofErr w:type="spellStart"/>
      <w:r w:rsidR="00736FAC">
        <w:t>I-й</w:t>
      </w:r>
      <w:proofErr w:type="spellEnd"/>
      <w:r w:rsidR="00736FAC">
        <w:t xml:space="preserve"> съезд Советов, на котором поддержали Ленина всего около 10% собравшихся, но он заявил, что партия большевиков готова взять власть в стране в свои руки.24 октября 1917 г.  В.Ленин в Смольном дворце руководил восстанием. А  25 октября (7 ноября) 1917 г. Временное правительство  было свергнуто. Произошла Великая Октябрьская социалистическая революция, после  которой Ленин стал председателем Совнаркома – совета народных комиссаров.</w:t>
      </w:r>
    </w:p>
    <w:p w:rsidR="00C759B8" w:rsidRPr="00494272" w:rsidRDefault="00462E67"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736FAC" w:rsidRDefault="00C759B8" w:rsidP="00DA5D6F">
      <w:pPr>
        <w:jc w:val="both"/>
      </w:pPr>
      <w:r>
        <w:rPr>
          <w:noProof/>
          <w:lang w:eastAsia="ru-RU"/>
        </w:rPr>
        <w:drawing>
          <wp:anchor distT="0" distB="0" distL="114300" distR="114300" simplePos="0" relativeHeight="251707392" behindDoc="1" locked="0" layoutInCell="1" allowOverlap="1">
            <wp:simplePos x="0" y="0"/>
            <wp:positionH relativeFrom="column">
              <wp:posOffset>17145</wp:posOffset>
            </wp:positionH>
            <wp:positionV relativeFrom="paragraph">
              <wp:posOffset>-4445</wp:posOffset>
            </wp:positionV>
            <wp:extent cx="657225" cy="962025"/>
            <wp:effectExtent l="19050" t="0" r="9525" b="0"/>
            <wp:wrapTight wrapText="bothSides">
              <wp:wrapPolygon edited="0">
                <wp:start x="-626" y="0"/>
                <wp:lineTo x="-626" y="21386"/>
                <wp:lineTo x="21913" y="21386"/>
                <wp:lineTo x="21913" y="0"/>
                <wp:lineTo x="-626" y="0"/>
              </wp:wrapPolygon>
            </wp:wrapTight>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4" cstate="email"/>
                    <a:srcRect/>
                    <a:stretch>
                      <a:fillRect/>
                    </a:stretch>
                  </pic:blipFill>
                  <pic:spPr bwMode="auto">
                    <a:xfrm>
                      <a:off x="0" y="0"/>
                      <a:ext cx="657225" cy="962025"/>
                    </a:xfrm>
                    <a:prstGeom prst="rect">
                      <a:avLst/>
                    </a:prstGeom>
                    <a:noFill/>
                    <a:ln w="9525">
                      <a:noFill/>
                      <a:miter lim="800000"/>
                      <a:headEnd/>
                      <a:tailEnd/>
                    </a:ln>
                  </pic:spPr>
                </pic:pic>
              </a:graphicData>
            </a:graphic>
          </wp:anchor>
        </w:drawing>
      </w:r>
      <w:r w:rsidR="00494272">
        <w:t xml:space="preserve">  </w:t>
      </w:r>
      <w:r w:rsidR="00736FAC" w:rsidRPr="00736FAC">
        <w:rPr>
          <w:b/>
          <w:sz w:val="28"/>
          <w:szCs w:val="28"/>
        </w:rPr>
        <w:t xml:space="preserve">Иосиф Виссарионович Сталин (Джугашвили) </w:t>
      </w:r>
      <w:r w:rsidRPr="00736FAC">
        <w:rPr>
          <w:b/>
          <w:sz w:val="28"/>
          <w:szCs w:val="28"/>
        </w:rPr>
        <w:t>(1878 - 1953)</w:t>
      </w:r>
      <w:r w:rsidRPr="00494272">
        <w:rPr>
          <w:b/>
          <w:sz w:val="24"/>
          <w:szCs w:val="24"/>
        </w:rPr>
        <w:t xml:space="preserve"> — лидер и политический руководитель Советского государства, генеральный секретарь ЦК РКП (б) [ВКП (б) – КПСС] с 1922 по 1953 г.</w:t>
      </w:r>
      <w:r w:rsidR="00736FAC" w:rsidRPr="00736FAC">
        <w:t xml:space="preserve"> </w:t>
      </w:r>
      <w:r w:rsidR="00736FAC">
        <w:t>В конце 1920-х гг. была провозглашена политика «ликвидации кулачества как класса». Активно форсированная коллективизация охватила все села. Все частные предприятия ликвидированы. С принятием 1-го 5-летнего плана (1928–1931 гг.) началась ускоренная индустриализация, развитие машиностроения и военной промышленности. Уровень жизни граждан снизился, а в 1932–1934 гг. деревню поразил массовый голод. Большой террор принес массовые чистки «врагов народа»</w:t>
      </w:r>
      <w:r w:rsidR="00736FAC" w:rsidRPr="00736FAC">
        <w:t xml:space="preserve"> С началом войны 1941 года И. Сталин возглавил Государственный Комитет Обороны, стал Председателем Совета Народных Комиссаров СССР, </w:t>
      </w:r>
      <w:r w:rsidR="00736FAC" w:rsidRPr="00736FAC">
        <w:lastRenderedPageBreak/>
        <w:t xml:space="preserve">Верховным Главнокомандующим, Народным комиссаром обороны СССР. </w:t>
      </w:r>
      <w:r w:rsidR="00736FAC">
        <w:t>За личный вклад в победу в ВОВ Сталин удостоен звания Героя Советского Союза, награжден орденом Суворова 1-й степени и 2-мя орденами «Победа».27 июня 1945 г. ему присвоено звание Генералиссимуса Советского Союза (высшее воинское звание в СССР)</w:t>
      </w:r>
      <w:proofErr w:type="gramStart"/>
      <w:r w:rsidR="00736FAC">
        <w:t>.П</w:t>
      </w:r>
      <w:proofErr w:type="gramEnd"/>
      <w:r w:rsidR="00736FAC">
        <w:t>осле окончания войны в 1945 году режим сталинского террора возобновился.</w:t>
      </w:r>
    </w:p>
    <w:p w:rsidR="00C759B8" w:rsidRPr="00736FAC" w:rsidRDefault="00462E67" w:rsidP="00DA5D6F">
      <w:pPr>
        <w:jc w:val="both"/>
      </w:pPr>
      <w:r>
        <w:rPr>
          <w:b/>
          <w:color w:val="FF0000"/>
        </w:rPr>
        <w:t>иииииииииииииииииииииииииииииииииииииииииииииииииииииииииииииииииииииииииииииииии</w:t>
      </w:r>
    </w:p>
    <w:p w:rsidR="00C759B8" w:rsidRPr="00736FAC" w:rsidRDefault="00C759B8" w:rsidP="00DA5D6F">
      <w:pPr>
        <w:jc w:val="both"/>
      </w:pPr>
      <w:r>
        <w:rPr>
          <w:noProof/>
          <w:lang w:eastAsia="ru-RU"/>
        </w:rPr>
        <w:drawing>
          <wp:anchor distT="0" distB="0" distL="114300" distR="114300" simplePos="0" relativeHeight="251708416" behindDoc="1" locked="0" layoutInCell="1" allowOverlap="1">
            <wp:simplePos x="0" y="0"/>
            <wp:positionH relativeFrom="column">
              <wp:posOffset>17145</wp:posOffset>
            </wp:positionH>
            <wp:positionV relativeFrom="paragraph">
              <wp:posOffset>-3175</wp:posOffset>
            </wp:positionV>
            <wp:extent cx="819150" cy="1095375"/>
            <wp:effectExtent l="19050" t="0" r="0" b="0"/>
            <wp:wrapTight wrapText="bothSides">
              <wp:wrapPolygon edited="0">
                <wp:start x="-502" y="0"/>
                <wp:lineTo x="-502" y="21412"/>
                <wp:lineTo x="21600" y="21412"/>
                <wp:lineTo x="21600" y="0"/>
                <wp:lineTo x="-502" y="0"/>
              </wp:wrapPolygon>
            </wp:wrapTight>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5" cstate="email"/>
                    <a:srcRect/>
                    <a:stretch>
                      <a:fillRect/>
                    </a:stretch>
                  </pic:blipFill>
                  <pic:spPr bwMode="auto">
                    <a:xfrm>
                      <a:off x="0" y="0"/>
                      <a:ext cx="819150" cy="1095375"/>
                    </a:xfrm>
                    <a:prstGeom prst="rect">
                      <a:avLst/>
                    </a:prstGeom>
                    <a:noFill/>
                    <a:ln w="9525">
                      <a:noFill/>
                      <a:miter lim="800000"/>
                      <a:headEnd/>
                      <a:tailEnd/>
                    </a:ln>
                  </pic:spPr>
                </pic:pic>
              </a:graphicData>
            </a:graphic>
          </wp:anchor>
        </w:drawing>
      </w:r>
      <w:r w:rsidR="00494272">
        <w:t xml:space="preserve">  </w:t>
      </w:r>
      <w:r w:rsidR="00736FAC" w:rsidRPr="00736FAC">
        <w:rPr>
          <w:b/>
          <w:sz w:val="28"/>
          <w:szCs w:val="28"/>
        </w:rPr>
        <w:t xml:space="preserve">Хрущев Никита Сергеевич </w:t>
      </w:r>
      <w:r w:rsidRPr="00736FAC">
        <w:rPr>
          <w:b/>
          <w:sz w:val="28"/>
          <w:szCs w:val="28"/>
        </w:rPr>
        <w:t>(1894 — 1971)</w:t>
      </w:r>
      <w:r w:rsidRPr="00494272">
        <w:rPr>
          <w:b/>
          <w:sz w:val="24"/>
          <w:szCs w:val="24"/>
        </w:rPr>
        <w:t xml:space="preserve"> — глава Советского государства, первый секретарь ЦК КПСС (с сентября 1953 г. по октябрь 1964 г.), председатель Совета Министров СССР (с февраля 1955 по октябрь 1964 г.).</w:t>
      </w:r>
      <w:r w:rsidR="00736FAC" w:rsidRPr="00736FAC">
        <w:t xml:space="preserve"> В начале 1954 г по инициативе Хрущева  запущен грандиозный проект – освоение целинных земель с целью увеличения производства зерна. В этом же году  он стал Героем Социалистического Труда (во 2-й и</w:t>
      </w:r>
      <w:r w:rsidR="00736FAC">
        <w:t xml:space="preserve"> 3-й раз – в 1957 и 1961 гг.). </w:t>
      </w:r>
      <w:r w:rsidR="00736FAC" w:rsidRPr="00736FAC">
        <w:t xml:space="preserve">В 1956 году  прошел ХХ съезд КПСС, ставший самой яркой точкой в политической биографии Хрущева. Он выступил с секретным докладом о «культе личности» Иосифа Сталина и заявил, что война между коммунизмом и капитализмом необязательна. Таким </w:t>
      </w:r>
      <w:proofErr w:type="gramStart"/>
      <w:r w:rsidR="00736FAC" w:rsidRPr="00736FAC">
        <w:t>образом</w:t>
      </w:r>
      <w:proofErr w:type="gramEnd"/>
      <w:r w:rsidR="00736FAC" w:rsidRPr="00736FAC">
        <w:t xml:space="preserve">  им было положено начало политической «оттепели», началась  реабилитация жертв политических репрессий.</w:t>
      </w:r>
    </w:p>
    <w:p w:rsidR="00736FAC" w:rsidRPr="00DA5D6F" w:rsidRDefault="00462E67" w:rsidP="00DA5D6F">
      <w:pPr>
        <w:jc w:val="both"/>
        <w:rPr>
          <w:b/>
          <w:color w:val="FF0000"/>
        </w:rPr>
      </w:pPr>
      <w:r>
        <w:rPr>
          <w:b/>
          <w:color w:val="FF0000"/>
        </w:rPr>
        <w:t>иииииииииииииииииииииииииииииииииииииииииииииииииииииииииииииииииииииииииииииииии</w:t>
      </w:r>
    </w:p>
    <w:p w:rsidR="00A56F50" w:rsidRDefault="00736FAC" w:rsidP="00DA5D6F">
      <w:pPr>
        <w:jc w:val="both"/>
      </w:pPr>
      <w:r w:rsidRPr="00736FAC">
        <w:rPr>
          <w:b/>
          <w:sz w:val="28"/>
          <w:szCs w:val="28"/>
        </w:rPr>
        <w:t>Леонид Ильич Брежнев</w:t>
      </w:r>
      <w:r w:rsidR="00C759B8" w:rsidRPr="00736FAC">
        <w:rPr>
          <w:b/>
          <w:noProof/>
          <w:sz w:val="28"/>
          <w:szCs w:val="28"/>
          <w:lang w:eastAsia="ru-RU"/>
        </w:rPr>
        <w:drawing>
          <wp:anchor distT="0" distB="0" distL="114300" distR="114300" simplePos="0" relativeHeight="251709440" behindDoc="1" locked="0" layoutInCell="1" allowOverlap="1">
            <wp:simplePos x="0" y="0"/>
            <wp:positionH relativeFrom="column">
              <wp:posOffset>17145</wp:posOffset>
            </wp:positionH>
            <wp:positionV relativeFrom="paragraph">
              <wp:posOffset>1905</wp:posOffset>
            </wp:positionV>
            <wp:extent cx="704850" cy="885825"/>
            <wp:effectExtent l="19050" t="0" r="0" b="0"/>
            <wp:wrapTight wrapText="bothSides">
              <wp:wrapPolygon edited="0">
                <wp:start x="-584" y="0"/>
                <wp:lineTo x="-584" y="21368"/>
                <wp:lineTo x="21600" y="21368"/>
                <wp:lineTo x="21600" y="0"/>
                <wp:lineTo x="-584" y="0"/>
              </wp:wrapPolygon>
            </wp:wrapTight>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6" cstate="email"/>
                    <a:srcRect/>
                    <a:stretch>
                      <a:fillRect/>
                    </a:stretch>
                  </pic:blipFill>
                  <pic:spPr bwMode="auto">
                    <a:xfrm>
                      <a:off x="0" y="0"/>
                      <a:ext cx="704850" cy="885825"/>
                    </a:xfrm>
                    <a:prstGeom prst="rect">
                      <a:avLst/>
                    </a:prstGeom>
                    <a:noFill/>
                    <a:ln w="9525">
                      <a:noFill/>
                      <a:miter lim="800000"/>
                      <a:headEnd/>
                      <a:tailEnd/>
                    </a:ln>
                  </pic:spPr>
                </pic:pic>
              </a:graphicData>
            </a:graphic>
          </wp:anchor>
        </w:drawing>
      </w:r>
      <w:r w:rsidR="00494272" w:rsidRPr="00736FAC">
        <w:rPr>
          <w:b/>
          <w:sz w:val="28"/>
          <w:szCs w:val="28"/>
        </w:rPr>
        <w:t xml:space="preserve"> </w:t>
      </w:r>
      <w:r w:rsidR="00C759B8" w:rsidRPr="00736FAC">
        <w:rPr>
          <w:b/>
          <w:sz w:val="28"/>
          <w:szCs w:val="28"/>
        </w:rPr>
        <w:t>(1906 —1982)</w:t>
      </w:r>
      <w:r w:rsidR="00C759B8" w:rsidRPr="00494272">
        <w:rPr>
          <w:b/>
          <w:sz w:val="24"/>
          <w:szCs w:val="24"/>
        </w:rPr>
        <w:t xml:space="preserve"> — генеральный секретарь ЦК КП</w:t>
      </w:r>
      <w:r w:rsidR="00494272" w:rsidRPr="00494272">
        <w:rPr>
          <w:b/>
          <w:sz w:val="24"/>
          <w:szCs w:val="24"/>
        </w:rPr>
        <w:t>СС, глава СССР</w:t>
      </w:r>
      <w:r w:rsidR="00C759B8" w:rsidRPr="00494272">
        <w:rPr>
          <w:b/>
          <w:sz w:val="24"/>
          <w:szCs w:val="24"/>
        </w:rPr>
        <w:t xml:space="preserve"> с 1964 по 1982 г.г.</w:t>
      </w:r>
      <w:r w:rsidRPr="00736FAC">
        <w:t xml:space="preserve"> </w:t>
      </w:r>
      <w:r w:rsidR="00A56F50" w:rsidRPr="00A56F50">
        <w:t>Брежнев был последовательным сторонником политики разрядки – в 1972 году в Москве им были подписаны важные соглашения с президентом США Р.Никсоном; в 1973 г. он посетил США; а в 1975 г</w:t>
      </w:r>
      <w:proofErr w:type="gramStart"/>
      <w:r w:rsidR="00A56F50" w:rsidRPr="00A56F50">
        <w:t>.б</w:t>
      </w:r>
      <w:proofErr w:type="gramEnd"/>
      <w:r w:rsidR="00A56F50" w:rsidRPr="00A56F50">
        <w:t xml:space="preserve">ыл главным инициатором Совещания по безопасности и сотрудничеству в Европе и подписания Хельсинкских соглашений. В СССР 18 лет его правления оказались самыми стабильными и спокойными в социальном плане, активно развивалось жилищное строительство (было построено почти 50 % жилого фонда СССР), население получило бесплатные квартиры, развивалась система бесплатного медобслуживания, все виды образования были бесплатными, развивалась нефтегазовая, аэрокосмическая, автомобильная, и военная промышленность. В 1970-е гг. обороноспособность СССР достигла очень высокого уровня, советские вооруженные силы могли в одиночку противостоять объединенным армиям всего блока НАТО. С конца 1970-х гг. началось масштабная коррупция на всех уровнях власти. Серьезной внешнеполитической ошибкой Леонида </w:t>
      </w:r>
      <w:proofErr w:type="gramStart"/>
      <w:r w:rsidR="00A56F50" w:rsidRPr="00A56F50">
        <w:t>Брежнева</w:t>
      </w:r>
      <w:proofErr w:type="gramEnd"/>
      <w:r w:rsidR="00A56F50" w:rsidRPr="00A56F50">
        <w:t xml:space="preserve"> по мнению историков стало введение в 1980 г. советских войск в Афганистан, в ходе которого СССР оказался вовлечен во внутриполитическую борьбу разных кланов афганского общества.</w:t>
      </w:r>
    </w:p>
    <w:p w:rsidR="00494272" w:rsidRPr="00A56F50" w:rsidRDefault="00462E67"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C759B8" w:rsidRPr="00A56F50" w:rsidRDefault="00C759B8" w:rsidP="00DA5D6F">
      <w:pPr>
        <w:jc w:val="both"/>
      </w:pPr>
      <w:r>
        <w:rPr>
          <w:noProof/>
          <w:lang w:eastAsia="ru-RU"/>
        </w:rPr>
        <w:drawing>
          <wp:anchor distT="0" distB="0" distL="114300" distR="114300" simplePos="0" relativeHeight="251710464" behindDoc="1" locked="0" layoutInCell="1" allowOverlap="1">
            <wp:simplePos x="0" y="0"/>
            <wp:positionH relativeFrom="column">
              <wp:posOffset>17145</wp:posOffset>
            </wp:positionH>
            <wp:positionV relativeFrom="paragraph">
              <wp:posOffset>-1270</wp:posOffset>
            </wp:positionV>
            <wp:extent cx="657225" cy="952500"/>
            <wp:effectExtent l="19050" t="0" r="9525" b="0"/>
            <wp:wrapTight wrapText="bothSides">
              <wp:wrapPolygon edited="0">
                <wp:start x="-626" y="0"/>
                <wp:lineTo x="-626" y="21168"/>
                <wp:lineTo x="21913" y="21168"/>
                <wp:lineTo x="21913" y="0"/>
                <wp:lineTo x="-626" y="0"/>
              </wp:wrapPolygon>
            </wp:wrapTight>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7" cstate="email"/>
                    <a:srcRect/>
                    <a:stretch>
                      <a:fillRect/>
                    </a:stretch>
                  </pic:blipFill>
                  <pic:spPr bwMode="auto">
                    <a:xfrm>
                      <a:off x="0" y="0"/>
                      <a:ext cx="657225" cy="952500"/>
                    </a:xfrm>
                    <a:prstGeom prst="rect">
                      <a:avLst/>
                    </a:prstGeom>
                    <a:noFill/>
                    <a:ln w="9525">
                      <a:noFill/>
                      <a:miter lim="800000"/>
                      <a:headEnd/>
                      <a:tailEnd/>
                    </a:ln>
                  </pic:spPr>
                </pic:pic>
              </a:graphicData>
            </a:graphic>
          </wp:anchor>
        </w:drawing>
      </w:r>
      <w:r w:rsidR="00494272">
        <w:t xml:space="preserve">  </w:t>
      </w:r>
      <w:r w:rsidR="00A56F50" w:rsidRPr="00A56F50">
        <w:rPr>
          <w:b/>
          <w:sz w:val="28"/>
          <w:szCs w:val="28"/>
        </w:rPr>
        <w:t xml:space="preserve">Юрий Владимирович Андропов </w:t>
      </w:r>
      <w:r w:rsidRPr="00A56F50">
        <w:rPr>
          <w:b/>
          <w:sz w:val="28"/>
          <w:szCs w:val="28"/>
        </w:rPr>
        <w:t>(1914 — 1984)</w:t>
      </w:r>
      <w:r w:rsidRPr="00494272">
        <w:rPr>
          <w:b/>
          <w:sz w:val="24"/>
          <w:szCs w:val="24"/>
        </w:rPr>
        <w:t xml:space="preserve"> — генерал</w:t>
      </w:r>
      <w:r w:rsidR="00494272" w:rsidRPr="00494272">
        <w:rPr>
          <w:b/>
          <w:sz w:val="24"/>
          <w:szCs w:val="24"/>
        </w:rPr>
        <w:t>ьный секретарь ЦК КПСС, глава СССР</w:t>
      </w:r>
      <w:r w:rsidRPr="00494272">
        <w:rPr>
          <w:b/>
          <w:sz w:val="24"/>
          <w:szCs w:val="24"/>
        </w:rPr>
        <w:t xml:space="preserve"> с 1982 по 1984 г.г.</w:t>
      </w:r>
      <w:r w:rsidR="00A56F50" w:rsidRPr="00A56F50">
        <w:t xml:space="preserve"> </w:t>
      </w:r>
      <w:proofErr w:type="gramStart"/>
      <w:r w:rsidR="00A56F50" w:rsidRPr="00A56F50">
        <w:t>В первые</w:t>
      </w:r>
      <w:proofErr w:type="gramEnd"/>
      <w:r w:rsidR="00A56F50" w:rsidRPr="00A56F50">
        <w:t xml:space="preserve"> месяцы своего правления Андропов провозгласил курс, направленный на социально-экономические преобразования. Но все изменения свелись к административным мерам, укреплению трудовой дисциплины, разоблачению коррупции в близком окружении правящей верхушки. Во время его правления  в некоторых городах СССР силовые органы стали применять очень жесткие меры (устраивались облавы с це</w:t>
      </w:r>
      <w:r w:rsidR="00DA5D6F">
        <w:t>л</w:t>
      </w:r>
      <w:r w:rsidR="00A56F50" w:rsidRPr="00A56F50">
        <w:t>ью выявления прогульщиков среди рабочих и школьников). В начале 1983 года были повышены цены на многие товары, но была снижена цена на водку.</w:t>
      </w:r>
    </w:p>
    <w:p w:rsidR="00C759B8" w:rsidRPr="00494272" w:rsidRDefault="00C759B8" w:rsidP="00DA5D6F">
      <w:pPr>
        <w:jc w:val="both"/>
        <w:rPr>
          <w:b/>
          <w:color w:val="FF0000"/>
        </w:rPr>
      </w:pPr>
    </w:p>
    <w:p w:rsidR="00A56F50" w:rsidRDefault="00C759B8" w:rsidP="00DA5D6F">
      <w:pPr>
        <w:jc w:val="both"/>
      </w:pPr>
      <w:r w:rsidRPr="00A56F50">
        <w:rPr>
          <w:b/>
          <w:noProof/>
          <w:sz w:val="28"/>
          <w:szCs w:val="28"/>
          <w:lang w:eastAsia="ru-RU"/>
        </w:rPr>
        <w:lastRenderedPageBreak/>
        <w:drawing>
          <wp:anchor distT="0" distB="0" distL="114300" distR="114300" simplePos="0" relativeHeight="251711488" behindDoc="1" locked="0" layoutInCell="1" allowOverlap="1">
            <wp:simplePos x="0" y="0"/>
            <wp:positionH relativeFrom="column">
              <wp:posOffset>17145</wp:posOffset>
            </wp:positionH>
            <wp:positionV relativeFrom="paragraph">
              <wp:posOffset>-4445</wp:posOffset>
            </wp:positionV>
            <wp:extent cx="721995" cy="876300"/>
            <wp:effectExtent l="19050" t="0" r="1905" b="0"/>
            <wp:wrapTight wrapText="bothSides">
              <wp:wrapPolygon edited="0">
                <wp:start x="-570" y="0"/>
                <wp:lineTo x="-570" y="21130"/>
                <wp:lineTo x="21657" y="21130"/>
                <wp:lineTo x="21657" y="0"/>
                <wp:lineTo x="-570" y="0"/>
              </wp:wrapPolygon>
            </wp:wrapTight>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8" cstate="email"/>
                    <a:srcRect/>
                    <a:stretch>
                      <a:fillRect/>
                    </a:stretch>
                  </pic:blipFill>
                  <pic:spPr bwMode="auto">
                    <a:xfrm>
                      <a:off x="0" y="0"/>
                      <a:ext cx="721995" cy="876300"/>
                    </a:xfrm>
                    <a:prstGeom prst="rect">
                      <a:avLst/>
                    </a:prstGeom>
                    <a:noFill/>
                    <a:ln w="9525">
                      <a:noFill/>
                      <a:miter lim="800000"/>
                      <a:headEnd/>
                      <a:tailEnd/>
                    </a:ln>
                  </pic:spPr>
                </pic:pic>
              </a:graphicData>
            </a:graphic>
          </wp:anchor>
        </w:drawing>
      </w:r>
      <w:r w:rsidR="00494272" w:rsidRPr="00A56F50">
        <w:rPr>
          <w:b/>
          <w:sz w:val="28"/>
          <w:szCs w:val="28"/>
        </w:rPr>
        <w:t xml:space="preserve">  </w:t>
      </w:r>
      <w:r w:rsidR="00A56F50">
        <w:rPr>
          <w:b/>
          <w:sz w:val="28"/>
          <w:szCs w:val="28"/>
        </w:rPr>
        <w:t>Константин Усти</w:t>
      </w:r>
      <w:r w:rsidR="00A56F50" w:rsidRPr="00A56F50">
        <w:rPr>
          <w:b/>
          <w:sz w:val="28"/>
          <w:szCs w:val="28"/>
        </w:rPr>
        <w:t xml:space="preserve">нович Черненко </w:t>
      </w:r>
      <w:r w:rsidRPr="00A56F50">
        <w:rPr>
          <w:b/>
          <w:sz w:val="28"/>
          <w:szCs w:val="28"/>
        </w:rPr>
        <w:t>(1911—1985)</w:t>
      </w:r>
      <w:r w:rsidRPr="00494272">
        <w:rPr>
          <w:b/>
          <w:sz w:val="24"/>
          <w:szCs w:val="24"/>
        </w:rPr>
        <w:t xml:space="preserve"> — генеральный секретарь ЦК КП</w:t>
      </w:r>
      <w:r w:rsidR="00494272">
        <w:rPr>
          <w:b/>
          <w:sz w:val="24"/>
          <w:szCs w:val="24"/>
        </w:rPr>
        <w:t>СС, глава СССР</w:t>
      </w:r>
      <w:r w:rsidRPr="00494272">
        <w:rPr>
          <w:b/>
          <w:sz w:val="24"/>
          <w:szCs w:val="24"/>
        </w:rPr>
        <w:t xml:space="preserve"> с 1984 по 1985 г.</w:t>
      </w:r>
      <w:r w:rsidR="00A56F50" w:rsidRPr="00A56F50">
        <w:t xml:space="preserve"> За время правления К.У.Черненко было предпринято несколько так и не удавшихся проектов: реформа школы, поворот северных </w:t>
      </w:r>
      <w:r w:rsidR="00A56F50">
        <w:t xml:space="preserve">рек, усиление роли профсоюзов. </w:t>
      </w:r>
      <w:r w:rsidR="00A56F50" w:rsidRPr="00A56F50">
        <w:t xml:space="preserve">При Черненко был официально введён как праздник День знаний (1 сентября 1984 г.). В июне 1983 г. Черненко подверг критике исполнителей русского рока, приравняв их выступления к незаконной предпринимательской деятельности, нарушающей монополию компании </w:t>
      </w:r>
      <w:proofErr w:type="spellStart"/>
      <w:r w:rsidR="00A56F50" w:rsidRPr="00A56F50">
        <w:t>Росконцерт</w:t>
      </w:r>
      <w:proofErr w:type="spellEnd"/>
      <w:r w:rsidR="00A56F50" w:rsidRPr="00A56F50">
        <w:t xml:space="preserve">, и </w:t>
      </w:r>
      <w:r w:rsidR="00A56F50">
        <w:t>грозившую тюремным заключением</w:t>
      </w:r>
      <w:proofErr w:type="gramStart"/>
      <w:r w:rsidR="00DA5D6F">
        <w:t xml:space="preserve"> </w:t>
      </w:r>
      <w:r w:rsidR="00A56F50">
        <w:t>.</w:t>
      </w:r>
      <w:proofErr w:type="gramEnd"/>
      <w:r w:rsidR="00A56F50" w:rsidRPr="00A56F50">
        <w:t xml:space="preserve">При К.Черненко началась </w:t>
      </w:r>
      <w:proofErr w:type="spellStart"/>
      <w:r w:rsidR="00A56F50" w:rsidRPr="00A56F50">
        <w:t>постбрежневская</w:t>
      </w:r>
      <w:proofErr w:type="spellEnd"/>
      <w:r w:rsidR="00A56F50" w:rsidRPr="00A56F50">
        <w:t xml:space="preserve"> и </w:t>
      </w:r>
      <w:proofErr w:type="spellStart"/>
      <w:r w:rsidR="00A56F50" w:rsidRPr="00A56F50">
        <w:t>постмаоистская</w:t>
      </w:r>
      <w:proofErr w:type="spellEnd"/>
      <w:r w:rsidR="00A56F50" w:rsidRPr="00A56F50">
        <w:t xml:space="preserve"> разрядка в отношениях с КНР, но отношения с США оставались крайне напряжёнными; в 1984 году СССР, в ответ на бойкот Московской олимпиады США, бойкотировал олимпиаду в Лос-Анджелесе.</w:t>
      </w:r>
    </w:p>
    <w:p w:rsidR="00C759B8" w:rsidRPr="00A56F50" w:rsidRDefault="00462E67" w:rsidP="00DA5D6F">
      <w:pPr>
        <w:jc w:val="both"/>
      </w:pPr>
      <w:r>
        <w:rPr>
          <w:b/>
          <w:color w:val="FF0000"/>
        </w:rPr>
        <w:t>ииииииииииииииииииииииииииииииииииииииииииииииииииииииииииииииииииииииииииииииииии</w:t>
      </w:r>
    </w:p>
    <w:p w:rsidR="00A56F50" w:rsidRPr="00A56F50" w:rsidRDefault="00C759B8" w:rsidP="00DA5D6F">
      <w:pPr>
        <w:spacing w:line="240" w:lineRule="auto"/>
        <w:contextualSpacing/>
        <w:jc w:val="both"/>
      </w:pPr>
      <w:r w:rsidRPr="00A56F50">
        <w:rPr>
          <w:b/>
          <w:noProof/>
          <w:sz w:val="28"/>
          <w:szCs w:val="28"/>
          <w:lang w:eastAsia="ru-RU"/>
        </w:rPr>
        <w:drawing>
          <wp:anchor distT="0" distB="0" distL="114300" distR="114300" simplePos="0" relativeHeight="251712512" behindDoc="1" locked="0" layoutInCell="1" allowOverlap="1">
            <wp:simplePos x="0" y="0"/>
            <wp:positionH relativeFrom="column">
              <wp:posOffset>17145</wp:posOffset>
            </wp:positionH>
            <wp:positionV relativeFrom="paragraph">
              <wp:posOffset>-1270</wp:posOffset>
            </wp:positionV>
            <wp:extent cx="704850" cy="885825"/>
            <wp:effectExtent l="19050" t="0" r="0" b="0"/>
            <wp:wrapTight wrapText="bothSides">
              <wp:wrapPolygon edited="0">
                <wp:start x="-584" y="0"/>
                <wp:lineTo x="-584" y="21368"/>
                <wp:lineTo x="21600" y="21368"/>
                <wp:lineTo x="21600" y="0"/>
                <wp:lineTo x="-584" y="0"/>
              </wp:wrapPolygon>
            </wp:wrapTight>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9" cstate="email"/>
                    <a:srcRect/>
                    <a:stretch>
                      <a:fillRect/>
                    </a:stretch>
                  </pic:blipFill>
                  <pic:spPr bwMode="auto">
                    <a:xfrm>
                      <a:off x="0" y="0"/>
                      <a:ext cx="704850" cy="885825"/>
                    </a:xfrm>
                    <a:prstGeom prst="rect">
                      <a:avLst/>
                    </a:prstGeom>
                    <a:noFill/>
                    <a:ln w="9525">
                      <a:noFill/>
                      <a:miter lim="800000"/>
                      <a:headEnd/>
                      <a:tailEnd/>
                    </a:ln>
                  </pic:spPr>
                </pic:pic>
              </a:graphicData>
            </a:graphic>
          </wp:anchor>
        </w:drawing>
      </w:r>
      <w:r w:rsidR="00494272" w:rsidRPr="00A56F50">
        <w:rPr>
          <w:b/>
          <w:sz w:val="28"/>
          <w:szCs w:val="28"/>
        </w:rPr>
        <w:t xml:space="preserve">  </w:t>
      </w:r>
      <w:r w:rsidR="00A56F50" w:rsidRPr="00A56F50">
        <w:rPr>
          <w:b/>
          <w:sz w:val="28"/>
          <w:szCs w:val="28"/>
        </w:rPr>
        <w:t xml:space="preserve">Горбачев Михаил Сергеевич </w:t>
      </w:r>
      <w:r w:rsidRPr="00A56F50">
        <w:rPr>
          <w:b/>
          <w:sz w:val="28"/>
          <w:szCs w:val="28"/>
        </w:rPr>
        <w:t>(род. 1931 г.)</w:t>
      </w:r>
      <w:r w:rsidRPr="00494272">
        <w:rPr>
          <w:b/>
          <w:sz w:val="24"/>
          <w:szCs w:val="24"/>
        </w:rPr>
        <w:t xml:space="preserve"> — генеральный секретарь ЦК </w:t>
      </w:r>
      <w:r w:rsidRPr="00A56F50">
        <w:t>КПСС, первый президент СС</w:t>
      </w:r>
      <w:r w:rsidR="00494272" w:rsidRPr="00A56F50">
        <w:t>СР, глава СССР</w:t>
      </w:r>
      <w:r w:rsidRPr="00A56F50">
        <w:t xml:space="preserve"> с марта 1985 по декабрь 1991 г.</w:t>
      </w:r>
      <w:r w:rsidR="00A56F50" w:rsidRPr="00A56F50">
        <w:t xml:space="preserve"> Основные события правления Горбачева были такими:</w:t>
      </w:r>
    </w:p>
    <w:p w:rsidR="00A56F50" w:rsidRPr="00A56F50" w:rsidRDefault="00A56F50" w:rsidP="00DA5D6F">
      <w:pPr>
        <w:spacing w:line="240" w:lineRule="auto"/>
        <w:contextualSpacing/>
        <w:jc w:val="both"/>
      </w:pPr>
      <w:r w:rsidRPr="00A56F50">
        <w:t xml:space="preserve"> 8 апреля 1986 г. на выступлении в Тольятти на «Волжском Автозаводе» Горбачев впервые произнес слово «перестройка», оно стало лозунгом начавшейся новой эпохи в СССР.</w:t>
      </w:r>
    </w:p>
    <w:p w:rsidR="00A56F50" w:rsidRPr="00A56F50" w:rsidRDefault="00A56F50" w:rsidP="00DA5D6F">
      <w:pPr>
        <w:spacing w:line="240" w:lineRule="auto"/>
        <w:contextualSpacing/>
        <w:jc w:val="both"/>
      </w:pPr>
      <w:r w:rsidRPr="00A56F50">
        <w:t>•    15 мая 1986 г. началась кампания усиления борьбы с нетрудовыми доходами (борьба против репетиторов, продавцов цветов, шофёров).</w:t>
      </w:r>
    </w:p>
    <w:p w:rsidR="00A56F50" w:rsidRPr="00A56F50" w:rsidRDefault="00A56F50" w:rsidP="00DA5D6F">
      <w:pPr>
        <w:spacing w:line="240" w:lineRule="auto"/>
        <w:contextualSpacing/>
        <w:jc w:val="both"/>
      </w:pPr>
      <w:r w:rsidRPr="00A56F50">
        <w:t>•    Антиалкогольная кампания, начавшаяся 17 мая 1985 г. Привела к резкому повышению цен на алкогольные напитки, вырубанию виноградников, исчезновению сахара в магазинах и ввода карточек на сахар, увеличению продолжительности жизни среди населения.</w:t>
      </w:r>
    </w:p>
    <w:p w:rsidR="00A56F50" w:rsidRPr="00A56F50" w:rsidRDefault="00A56F50" w:rsidP="00DA5D6F">
      <w:pPr>
        <w:spacing w:line="240" w:lineRule="auto"/>
        <w:contextualSpacing/>
        <w:jc w:val="both"/>
      </w:pPr>
      <w:r w:rsidRPr="00A56F50">
        <w:t>•    Главным лозунгом стало – ускорение, связанное с обещаниями резко поднять промышленность и благосостояние народа за короткие сроки.</w:t>
      </w:r>
    </w:p>
    <w:p w:rsidR="00A56F50" w:rsidRPr="00A56F50" w:rsidRDefault="00A56F50" w:rsidP="00DA5D6F">
      <w:pPr>
        <w:spacing w:line="240" w:lineRule="auto"/>
        <w:contextualSpacing/>
        <w:jc w:val="both"/>
      </w:pPr>
      <w:r w:rsidRPr="00A56F50">
        <w:t>•    Реформа власти, введение выборов в Верховный Совет и местные советы на альтернативной основе.</w:t>
      </w:r>
    </w:p>
    <w:p w:rsidR="00A56F50" w:rsidRPr="00A56F50" w:rsidRDefault="00A56F50" w:rsidP="00DA5D6F">
      <w:pPr>
        <w:spacing w:line="240" w:lineRule="auto"/>
        <w:contextualSpacing/>
        <w:jc w:val="both"/>
      </w:pPr>
      <w:r w:rsidRPr="00A56F50">
        <w:t>•    Гласность, фактическое снятие партийной цензуры на СМИ.</w:t>
      </w:r>
    </w:p>
    <w:p w:rsidR="00A56F50" w:rsidRPr="00A56F50" w:rsidRDefault="00A56F50" w:rsidP="00DA5D6F">
      <w:pPr>
        <w:spacing w:line="240" w:lineRule="auto"/>
        <w:contextualSpacing/>
        <w:jc w:val="both"/>
      </w:pPr>
      <w:r w:rsidRPr="00A56F50">
        <w:t>•    Подавление локальных национальных конфликтов, в которых властями были приняты  жесткие меры (разгон демонстрации в Грузии, силовой разгон митинга молодёжи в Алма-Ате, ввод войск в Азербайджан, разворачивание многолетнего конфликта в Нагорном Карабахе, подавление сепаратистских устремлений прибалтийских республик).</w:t>
      </w:r>
    </w:p>
    <w:p w:rsidR="00A56F50" w:rsidRPr="00A56F50" w:rsidRDefault="00A56F50" w:rsidP="00DA5D6F">
      <w:pPr>
        <w:spacing w:line="240" w:lineRule="auto"/>
        <w:contextualSpacing/>
        <w:jc w:val="both"/>
      </w:pPr>
      <w:r w:rsidRPr="00A56F50">
        <w:t xml:space="preserve">•    На горбачёвский период правления пришлось  резкое уменьшение воспроизводства населения СССР. </w:t>
      </w:r>
    </w:p>
    <w:p w:rsidR="00A56F50" w:rsidRPr="00A56F50" w:rsidRDefault="00A56F50" w:rsidP="00DA5D6F">
      <w:pPr>
        <w:spacing w:line="240" w:lineRule="auto"/>
        <w:contextualSpacing/>
        <w:jc w:val="both"/>
      </w:pPr>
      <w:r w:rsidRPr="00A56F50">
        <w:t>•    Исчезновение продуктов из магазинов, скрытая инфляция, введение карточной системы на многие виды продовольствия в 1989 г. В результате накачивания советской экономики безналичными рублями  произошла  гиперинфляция.</w:t>
      </w:r>
    </w:p>
    <w:p w:rsidR="00A56F50" w:rsidRPr="00A56F50" w:rsidRDefault="00A56F50" w:rsidP="00DA5D6F">
      <w:pPr>
        <w:spacing w:line="240" w:lineRule="auto"/>
        <w:contextualSpacing/>
        <w:jc w:val="both"/>
      </w:pPr>
      <w:r w:rsidRPr="00A56F50">
        <w:t xml:space="preserve">•    При  М.С. Горбачёве внешний долг СССР  достиг рекордной отметки. Долги брались Горбачёвым под высокие проценты у разных стран. С долгами, Россия смогла рассчитаться только через 15 лет после отстранения его от власти. Золотой  запас СССР уменьшился десятикратно: с более 2000 тонн до 200. </w:t>
      </w:r>
    </w:p>
    <w:p w:rsidR="00A56F50" w:rsidRPr="00A56F50" w:rsidRDefault="00A56F50" w:rsidP="00DA5D6F">
      <w:pPr>
        <w:spacing w:line="240" w:lineRule="auto"/>
        <w:contextualSpacing/>
        <w:jc w:val="both"/>
      </w:pPr>
    </w:p>
    <w:p w:rsidR="00A56F50" w:rsidRPr="00A56F50" w:rsidRDefault="00A56F50" w:rsidP="00DA5D6F">
      <w:pPr>
        <w:spacing w:line="240" w:lineRule="auto"/>
        <w:contextualSpacing/>
        <w:jc w:val="both"/>
      </w:pPr>
      <w:r w:rsidRPr="00A56F50">
        <w:t>•    Реформа КПСС, отмена однопартийной системы и снятие с КПСС конституционного статуса «ведущей и организующей силы».</w:t>
      </w:r>
    </w:p>
    <w:p w:rsidR="00A56F50" w:rsidRPr="00A56F50" w:rsidRDefault="00A56F50" w:rsidP="00DA5D6F">
      <w:pPr>
        <w:spacing w:line="240" w:lineRule="auto"/>
        <w:contextualSpacing/>
        <w:jc w:val="both"/>
      </w:pPr>
      <w:r w:rsidRPr="00A56F50">
        <w:t>•    Реабилитация же</w:t>
      </w:r>
      <w:proofErr w:type="gramStart"/>
      <w:r w:rsidRPr="00A56F50">
        <w:t>ртв ст</w:t>
      </w:r>
      <w:proofErr w:type="gramEnd"/>
      <w:r w:rsidRPr="00A56F50">
        <w:t>алинских репрессий, не реабилитированных  при Хрущёве.</w:t>
      </w:r>
    </w:p>
    <w:p w:rsidR="00A56F50" w:rsidRPr="00A56F50" w:rsidRDefault="00A56F50" w:rsidP="00DA5D6F">
      <w:pPr>
        <w:spacing w:line="240" w:lineRule="auto"/>
        <w:contextualSpacing/>
        <w:jc w:val="both"/>
      </w:pPr>
      <w:r w:rsidRPr="00A56F50">
        <w:t>•    Ослабление контроля над социалистическим лагерем (доктрина Синатры). Привело к смене власти в большинстве социалистических стран, объединению Германии  в 1990 г. Окончание холодной войны в США расценивается как победа американского блока.</w:t>
      </w:r>
    </w:p>
    <w:p w:rsidR="00A56F50" w:rsidRPr="00A56F50" w:rsidRDefault="00A56F50" w:rsidP="00DA5D6F">
      <w:pPr>
        <w:spacing w:line="240" w:lineRule="auto"/>
        <w:contextualSpacing/>
        <w:jc w:val="both"/>
      </w:pPr>
      <w:r w:rsidRPr="00A56F50">
        <w:t xml:space="preserve">•    Прекращение войны в Афганистане и вывод советских войск,  1988—1989 гг. </w:t>
      </w:r>
    </w:p>
    <w:p w:rsidR="00A56F50" w:rsidRPr="00A56F50" w:rsidRDefault="00A56F50" w:rsidP="00DA5D6F">
      <w:pPr>
        <w:spacing w:line="240" w:lineRule="auto"/>
        <w:contextualSpacing/>
        <w:jc w:val="both"/>
      </w:pPr>
      <w:r w:rsidRPr="00A56F50">
        <w:t>•    Введение советских войск против Народного фронта Азербайджана в Баку, январь 1990 года, результат - более 130 погибших, включая женщин и детей.</w:t>
      </w:r>
    </w:p>
    <w:p w:rsidR="00C759B8" w:rsidRDefault="00A56F50" w:rsidP="00DA5D6F">
      <w:pPr>
        <w:spacing w:line="240" w:lineRule="auto"/>
        <w:contextualSpacing/>
        <w:jc w:val="both"/>
      </w:pPr>
      <w:r w:rsidRPr="00A56F50">
        <w:t>•    Сокрытие от общественности фактов аварии на Чернобыльской АЭС 26 апреля 1986 г.</w:t>
      </w:r>
    </w:p>
    <w:p w:rsidR="00DA5D6F" w:rsidRDefault="00DA5D6F" w:rsidP="00DA5D6F">
      <w:pPr>
        <w:spacing w:line="240" w:lineRule="auto"/>
        <w:contextualSpacing/>
        <w:jc w:val="both"/>
      </w:pPr>
    </w:p>
    <w:p w:rsidR="00DA5D6F" w:rsidRDefault="00DA5D6F" w:rsidP="00DA5D6F">
      <w:pPr>
        <w:spacing w:line="240" w:lineRule="auto"/>
        <w:contextualSpacing/>
        <w:jc w:val="both"/>
      </w:pPr>
    </w:p>
    <w:p w:rsidR="00DA5D6F" w:rsidRDefault="00DA5D6F" w:rsidP="00DA5D6F">
      <w:pPr>
        <w:spacing w:line="240" w:lineRule="auto"/>
        <w:contextualSpacing/>
        <w:jc w:val="both"/>
      </w:pPr>
    </w:p>
    <w:p w:rsidR="00DA5D6F" w:rsidRPr="00A56F50" w:rsidRDefault="00DA5D6F" w:rsidP="00DA5D6F">
      <w:pPr>
        <w:spacing w:line="240" w:lineRule="auto"/>
        <w:contextualSpacing/>
        <w:jc w:val="both"/>
      </w:pPr>
    </w:p>
    <w:p w:rsidR="00C759B8" w:rsidRDefault="00462E67" w:rsidP="00DA5D6F">
      <w:pPr>
        <w:jc w:val="both"/>
        <w:rPr>
          <w:b/>
          <w:color w:val="FF0000"/>
        </w:rPr>
      </w:pPr>
      <w:r>
        <w:rPr>
          <w:b/>
          <w:color w:val="FF0000"/>
        </w:rPr>
        <w:lastRenderedPageBreak/>
        <w:t>ииииииииииииииииииииииииииииииииииииииииииииииииииииииииииииииииииииииииииииииииии</w:t>
      </w:r>
    </w:p>
    <w:p w:rsidR="00494272" w:rsidRDefault="00494272" w:rsidP="00DA5D6F">
      <w:pPr>
        <w:jc w:val="center"/>
        <w:rPr>
          <w:b/>
          <w:color w:val="00B050"/>
          <w:sz w:val="32"/>
          <w:szCs w:val="32"/>
        </w:rPr>
      </w:pPr>
      <w:r>
        <w:rPr>
          <w:b/>
          <w:color w:val="00B050"/>
          <w:sz w:val="32"/>
          <w:szCs w:val="32"/>
        </w:rPr>
        <w:t>Руководители  РФ</w:t>
      </w:r>
    </w:p>
    <w:p w:rsidR="00A56F50" w:rsidRPr="00A56F50" w:rsidRDefault="00462E67"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A56F50" w:rsidRPr="00A56F50" w:rsidRDefault="00C759B8" w:rsidP="00DA5D6F">
      <w:pPr>
        <w:spacing w:line="240" w:lineRule="auto"/>
        <w:contextualSpacing/>
        <w:jc w:val="both"/>
      </w:pPr>
      <w:r>
        <w:rPr>
          <w:noProof/>
          <w:lang w:eastAsia="ru-RU"/>
        </w:rPr>
        <w:drawing>
          <wp:anchor distT="0" distB="0" distL="114300" distR="114300" simplePos="0" relativeHeight="251713536" behindDoc="1" locked="0" layoutInCell="1" allowOverlap="1">
            <wp:simplePos x="0" y="0"/>
            <wp:positionH relativeFrom="column">
              <wp:posOffset>17145</wp:posOffset>
            </wp:positionH>
            <wp:positionV relativeFrom="paragraph">
              <wp:posOffset>-2540</wp:posOffset>
            </wp:positionV>
            <wp:extent cx="601980" cy="923925"/>
            <wp:effectExtent l="19050" t="0" r="7620" b="0"/>
            <wp:wrapTight wrapText="bothSides">
              <wp:wrapPolygon edited="0">
                <wp:start x="-684" y="0"/>
                <wp:lineTo x="-684" y="21377"/>
                <wp:lineTo x="21873" y="21377"/>
                <wp:lineTo x="21873" y="0"/>
                <wp:lineTo x="-684" y="0"/>
              </wp:wrapPolygon>
            </wp:wrapTight>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0" cstate="email"/>
                    <a:srcRect/>
                    <a:stretch>
                      <a:fillRect/>
                    </a:stretch>
                  </pic:blipFill>
                  <pic:spPr bwMode="auto">
                    <a:xfrm>
                      <a:off x="0" y="0"/>
                      <a:ext cx="601980" cy="923925"/>
                    </a:xfrm>
                    <a:prstGeom prst="rect">
                      <a:avLst/>
                    </a:prstGeom>
                    <a:noFill/>
                    <a:ln w="9525">
                      <a:noFill/>
                      <a:miter lim="800000"/>
                      <a:headEnd/>
                      <a:tailEnd/>
                    </a:ln>
                  </pic:spPr>
                </pic:pic>
              </a:graphicData>
            </a:graphic>
          </wp:anchor>
        </w:drawing>
      </w:r>
      <w:r w:rsidR="00494272">
        <w:t xml:space="preserve">  </w:t>
      </w:r>
      <w:r w:rsidR="00A56F50" w:rsidRPr="00A56F50">
        <w:rPr>
          <w:b/>
          <w:sz w:val="28"/>
          <w:szCs w:val="28"/>
        </w:rPr>
        <w:t>Ельцин Борис Николаевич</w:t>
      </w:r>
      <w:r w:rsidRPr="00A56F50">
        <w:rPr>
          <w:b/>
          <w:sz w:val="28"/>
          <w:szCs w:val="28"/>
        </w:rPr>
        <w:t>(1931 — 2007)</w:t>
      </w:r>
      <w:r w:rsidRPr="00494272">
        <w:rPr>
          <w:b/>
          <w:sz w:val="24"/>
          <w:szCs w:val="24"/>
        </w:rPr>
        <w:t xml:space="preserve"> — первы</w:t>
      </w:r>
      <w:r w:rsidR="00494272">
        <w:rPr>
          <w:b/>
          <w:sz w:val="24"/>
          <w:szCs w:val="24"/>
        </w:rPr>
        <w:t>й президент РФ</w:t>
      </w:r>
      <w:r w:rsidRPr="00494272">
        <w:rPr>
          <w:b/>
          <w:sz w:val="24"/>
          <w:szCs w:val="24"/>
        </w:rPr>
        <w:t xml:space="preserve"> (июнь 1991 — декабрь 1999).</w:t>
      </w:r>
      <w:r w:rsidR="00A56F50" w:rsidRPr="00A56F50">
        <w:t xml:space="preserve"> 12 июня 1991 года Б.Н.Ельцин избран президентом Российской федерации. После избрания основными лозунгами Б. Ельцина стали борьба с привилегиями номенклатуры и независимость России от СССР.10 июля 1991 г. Борис Ельцин принёс присягу на верность народу России и российской Конституции, и вступил в должность президента РСФСР</w:t>
      </w:r>
      <w:proofErr w:type="gramStart"/>
      <w:r w:rsidR="00A56F50" w:rsidRPr="00A56F50">
        <w:t>.В</w:t>
      </w:r>
      <w:proofErr w:type="gramEnd"/>
      <w:r w:rsidR="00A56F50" w:rsidRPr="00A56F50">
        <w:t xml:space="preserve"> августе 1991 года началось противостояние Ельцина и путчистов, что привело к предложению запрещения деятельности компартии, а 19 августа Бориса Ельцин с танка произнес знаменитую речь, в которой зачитал указ о нелегитимной деятельности ГКЧП. Путч побежден, деятельность КПСС запрещена окончательно.12 ноября 1991 г. медаль демократии, учрежденная Международной ассоциацией политических консультантов, присуждена Б.Н.Ельцину за демократические преобразования в России.</w:t>
      </w:r>
    </w:p>
    <w:p w:rsidR="00A56F50" w:rsidRDefault="00A56F50" w:rsidP="00DA5D6F">
      <w:pPr>
        <w:spacing w:line="240" w:lineRule="auto"/>
        <w:contextualSpacing/>
        <w:jc w:val="both"/>
      </w:pPr>
      <w:r w:rsidRPr="00A56F50">
        <w:t xml:space="preserve">В декабре 1991 г. перестал официально существовать СССР: в Беловежской Пуще Борис Ельцин, Леонид Кравчук (президент Украины) и Станислав Шушкевич (президент Белоруссии) создают и подписывают договор о Содружестве Независимых Государств (СНГ). Вскоре к Содружеству присоединилось большинство союзных республик, подписавших 21 декабря </w:t>
      </w:r>
      <w:proofErr w:type="spellStart"/>
      <w:r w:rsidRPr="00A56F50">
        <w:t>Алма-Атинскую</w:t>
      </w:r>
      <w:proofErr w:type="spellEnd"/>
      <w:r w:rsidRPr="00A56F50">
        <w:t xml:space="preserve"> декларацию.25 декабря 1991 г. Б.Н. Ельцин получил всю полноту президентской власти в России в связи с отставкой президента СССР Михаила Горбачёва и фактическим распадом СССР. 1992 – 1993 гг. – новый этап в построении Российского государства - начата приватизация, проводится экономическая реформа, поддержанная президентом </w:t>
      </w:r>
      <w:proofErr w:type="spellStart"/>
      <w:r w:rsidRPr="00A56F50">
        <w:t>Б.Н.Ельциным</w:t>
      </w:r>
      <w:proofErr w:type="gramStart"/>
      <w:r w:rsidRPr="00A56F50">
        <w:t>.В</w:t>
      </w:r>
      <w:proofErr w:type="spellEnd"/>
      <w:proofErr w:type="gramEnd"/>
      <w:r w:rsidRPr="00A56F50">
        <w:t xml:space="preserve"> Сентябре-октябре 1993 г. началось противостояние Бориса Ельцина и Верховного Совета, что привело к роспуску парламента. В Москве беспорядки, пик которых приходится на 3 – 4 октября, сторонники Верховного Совета захватили телецентр, ситуацию удалось взять под контроль только с помощью танков. В 1994 г. началась 1-ая Чеченская война, которая привела к огромному количеству </w:t>
      </w:r>
      <w:proofErr w:type="gramStart"/>
      <w:r w:rsidRPr="00A56F50">
        <w:t>жертв</w:t>
      </w:r>
      <w:proofErr w:type="gramEnd"/>
      <w:r w:rsidRPr="00A56F50">
        <w:t xml:space="preserve"> как среди мирного населения, так и среди военных, а также среди сотрудников правоохранительных органов. </w:t>
      </w:r>
    </w:p>
    <w:p w:rsidR="00A56F50" w:rsidRPr="00DA5D6F" w:rsidRDefault="00DA5D6F" w:rsidP="00DA5D6F">
      <w:pPr>
        <w:jc w:val="both"/>
        <w:rPr>
          <w:b/>
          <w:color w:val="FF0000"/>
        </w:rPr>
      </w:pPr>
      <w:r w:rsidRPr="00DA5D6F">
        <w:rPr>
          <w:b/>
          <w:color w:val="FF0000"/>
        </w:rPr>
        <w:t>иииииииииииииииииииииииииииииииииииииииииииииииииии</w:t>
      </w:r>
      <w:r>
        <w:rPr>
          <w:b/>
          <w:color w:val="FF0000"/>
        </w:rPr>
        <w:t>иииииииииииииииииииииииииииииии</w:t>
      </w:r>
    </w:p>
    <w:p w:rsidR="00981602" w:rsidRPr="00981602" w:rsidRDefault="00981602" w:rsidP="00DA5D6F">
      <w:pPr>
        <w:jc w:val="both"/>
      </w:pPr>
      <w:r>
        <w:rPr>
          <w:noProof/>
          <w:lang w:eastAsia="ru-RU"/>
        </w:rPr>
        <w:drawing>
          <wp:anchor distT="0" distB="0" distL="114300" distR="114300" simplePos="0" relativeHeight="251714560" behindDoc="1" locked="0" layoutInCell="1" allowOverlap="1">
            <wp:simplePos x="0" y="0"/>
            <wp:positionH relativeFrom="column">
              <wp:posOffset>17145</wp:posOffset>
            </wp:positionH>
            <wp:positionV relativeFrom="paragraph">
              <wp:posOffset>1270</wp:posOffset>
            </wp:positionV>
            <wp:extent cx="981075" cy="723900"/>
            <wp:effectExtent l="19050" t="0" r="9525" b="0"/>
            <wp:wrapTight wrapText="bothSides">
              <wp:wrapPolygon edited="0">
                <wp:start x="-419" y="0"/>
                <wp:lineTo x="-419" y="21032"/>
                <wp:lineTo x="21810" y="21032"/>
                <wp:lineTo x="21810" y="0"/>
                <wp:lineTo x="-419" y="0"/>
              </wp:wrapPolygon>
            </wp:wrapTight>
            <wp:docPr id="2"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1" cstate="email"/>
                    <a:srcRect/>
                    <a:stretch>
                      <a:fillRect/>
                    </a:stretch>
                  </pic:blipFill>
                  <pic:spPr bwMode="auto">
                    <a:xfrm>
                      <a:off x="0" y="0"/>
                      <a:ext cx="981075" cy="723900"/>
                    </a:xfrm>
                    <a:prstGeom prst="rect">
                      <a:avLst/>
                    </a:prstGeom>
                    <a:noFill/>
                    <a:ln w="9525">
                      <a:noFill/>
                      <a:miter lim="800000"/>
                      <a:headEnd/>
                      <a:tailEnd/>
                    </a:ln>
                  </pic:spPr>
                </pic:pic>
              </a:graphicData>
            </a:graphic>
          </wp:anchor>
        </w:drawing>
      </w:r>
      <w:r>
        <w:t xml:space="preserve">  </w:t>
      </w:r>
      <w:r w:rsidRPr="00981602">
        <w:rPr>
          <w:b/>
          <w:sz w:val="28"/>
          <w:szCs w:val="28"/>
        </w:rPr>
        <w:t>Путин Владимир Владимирович (род. 1952 г.)</w:t>
      </w:r>
      <w:r w:rsidRPr="00494272">
        <w:rPr>
          <w:b/>
          <w:sz w:val="24"/>
          <w:szCs w:val="24"/>
        </w:rPr>
        <w:t xml:space="preserve"> — второй президент Российской Федераци</w:t>
      </w:r>
      <w:r>
        <w:rPr>
          <w:b/>
          <w:sz w:val="24"/>
          <w:szCs w:val="24"/>
        </w:rPr>
        <w:t>и (январь 2000  — май 2008</w:t>
      </w:r>
      <w:r w:rsidRPr="00494272">
        <w:rPr>
          <w:b/>
          <w:sz w:val="24"/>
          <w:szCs w:val="24"/>
        </w:rPr>
        <w:t>).</w:t>
      </w:r>
      <w:r w:rsidRPr="00981602">
        <w:t xml:space="preserve"> Бывший заместитель В.В.Путина Владимир </w:t>
      </w:r>
      <w:proofErr w:type="spellStart"/>
      <w:r w:rsidRPr="00981602">
        <w:t>Чуров</w:t>
      </w:r>
      <w:proofErr w:type="spellEnd"/>
      <w:r w:rsidRPr="00981602">
        <w:t xml:space="preserve"> отмечает в качестве основных достижений Комитета по внешним связям при Путине следующее:</w:t>
      </w:r>
      <w:r>
        <w:t xml:space="preserve"> </w:t>
      </w:r>
      <w:r w:rsidRPr="00981602">
        <w:t>Открытие в Санкт-Петербурге представительств западны</w:t>
      </w:r>
      <w:r>
        <w:t xml:space="preserve">х банков, как первых в стране. </w:t>
      </w:r>
      <w:r w:rsidRPr="00981602">
        <w:t>Создание инвестиционных зон в городе; первым крупным западным инвестором стала компания «Кока-кола», запустившая в 1995 году первую очередь завода по производ</w:t>
      </w:r>
      <w:r>
        <w:t xml:space="preserve">ству этого популярного напитка. </w:t>
      </w:r>
      <w:r w:rsidRPr="00981602">
        <w:t xml:space="preserve">Завершение укладки оптоволоконного кабеля на Копенгаген, что было бесспорным новшеством и позволило обеспечить Санкт-Петербург качественной </w:t>
      </w:r>
      <w:r>
        <w:t xml:space="preserve">телефонной связью с зарубежьем. </w:t>
      </w:r>
      <w:r w:rsidRPr="00981602">
        <w:t xml:space="preserve">Создание в 1994 году при СПБГУ факультета международных отношений по инициативе В.В.Путина. </w:t>
      </w:r>
      <w:r>
        <w:t>В конституционно-политической системе страны в августе 2000 года было осуществлено изменение порядка формирования Совета Федерации, в результате которого губернаторы и главы законодательной власти регионов, до того бывшие членами СФ по должности, были заменены назначенными представителями. Эти представители должны были работать в СФ на постоянной и профессиональной основе (при этом одного из них назначает губернатор, а второго — законодательный орган региона)</w:t>
      </w:r>
      <w:proofErr w:type="gramStart"/>
      <w:r>
        <w:t>.П</w:t>
      </w:r>
      <w:proofErr w:type="gramEnd"/>
      <w:r>
        <w:t>оложительным результатом политики В.В.Путина называют укрепление государственной системы, стабилизацию общественно-политической ситуации в России</w:t>
      </w:r>
    </w:p>
    <w:p w:rsidR="00C759B8" w:rsidRPr="00494272" w:rsidRDefault="00462E67" w:rsidP="00DA5D6F">
      <w:pPr>
        <w:jc w:val="both"/>
        <w:rPr>
          <w:b/>
          <w:color w:val="FF0000"/>
        </w:rPr>
      </w:pPr>
      <w:r>
        <w:rPr>
          <w:b/>
          <w:color w:val="FF0000"/>
        </w:rPr>
        <w:t>иииииииииииииииииииииииииииииииииииииииииииииииииииииииииииииииииииииииииииииииии</w:t>
      </w:r>
    </w:p>
    <w:p w:rsidR="004005B5" w:rsidRPr="00981602" w:rsidRDefault="004005B5" w:rsidP="00DA5D6F">
      <w:pPr>
        <w:jc w:val="both"/>
      </w:pPr>
      <w:r>
        <w:rPr>
          <w:noProof/>
          <w:lang w:eastAsia="ru-RU"/>
        </w:rPr>
        <w:lastRenderedPageBreak/>
        <w:drawing>
          <wp:anchor distT="0" distB="0" distL="114300" distR="114300" simplePos="0" relativeHeight="251715584" behindDoc="1" locked="0" layoutInCell="1" allowOverlap="1">
            <wp:simplePos x="0" y="0"/>
            <wp:positionH relativeFrom="column">
              <wp:posOffset>17145</wp:posOffset>
            </wp:positionH>
            <wp:positionV relativeFrom="paragraph">
              <wp:posOffset>635</wp:posOffset>
            </wp:positionV>
            <wp:extent cx="660400" cy="990600"/>
            <wp:effectExtent l="19050" t="0" r="6350" b="0"/>
            <wp:wrapTight wrapText="bothSides">
              <wp:wrapPolygon edited="0">
                <wp:start x="-623" y="0"/>
                <wp:lineTo x="-623" y="21185"/>
                <wp:lineTo x="21808" y="21185"/>
                <wp:lineTo x="21808" y="0"/>
                <wp:lineTo x="-623" y="0"/>
              </wp:wrapPolygon>
            </wp:wrapTight>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2" cstate="email"/>
                    <a:srcRect/>
                    <a:stretch>
                      <a:fillRect/>
                    </a:stretch>
                  </pic:blipFill>
                  <pic:spPr bwMode="auto">
                    <a:xfrm>
                      <a:off x="0" y="0"/>
                      <a:ext cx="660400" cy="990600"/>
                    </a:xfrm>
                    <a:prstGeom prst="rect">
                      <a:avLst/>
                    </a:prstGeom>
                    <a:noFill/>
                    <a:ln w="9525">
                      <a:noFill/>
                      <a:miter lim="800000"/>
                      <a:headEnd/>
                      <a:tailEnd/>
                    </a:ln>
                  </pic:spPr>
                </pic:pic>
              </a:graphicData>
            </a:graphic>
          </wp:anchor>
        </w:drawing>
      </w:r>
      <w:r w:rsidR="00494272">
        <w:t xml:space="preserve"> </w:t>
      </w:r>
      <w:proofErr w:type="gramStart"/>
      <w:r w:rsidR="00981602" w:rsidRPr="00981602">
        <w:rPr>
          <w:b/>
          <w:sz w:val="28"/>
          <w:szCs w:val="28"/>
        </w:rPr>
        <w:t>Медведев Дмитрий Анатольевич</w:t>
      </w:r>
      <w:r w:rsidR="00494272" w:rsidRPr="00981602">
        <w:rPr>
          <w:b/>
          <w:sz w:val="28"/>
          <w:szCs w:val="28"/>
        </w:rPr>
        <w:t xml:space="preserve"> </w:t>
      </w:r>
      <w:r w:rsidRPr="00981602">
        <w:rPr>
          <w:b/>
          <w:sz w:val="28"/>
          <w:szCs w:val="28"/>
        </w:rPr>
        <w:t>(род. 1965)</w:t>
      </w:r>
      <w:r w:rsidRPr="00494272">
        <w:rPr>
          <w:b/>
          <w:sz w:val="24"/>
          <w:szCs w:val="24"/>
        </w:rPr>
        <w:t xml:space="preserve"> — президент Российской Федерации с мая 2008 г. по март 2012 года)</w:t>
      </w:r>
      <w:r w:rsidR="00981602" w:rsidRPr="00981602">
        <w:t xml:space="preserve"> Вн</w:t>
      </w:r>
      <w:r w:rsidR="00981602">
        <w:t>ешняя политика при Д.Медведеве:</w:t>
      </w:r>
      <w:r w:rsidR="00981602" w:rsidRPr="00981602">
        <w:t>8 августа 2008 г. Грузия начала крупномасштабную военную операцию против сепаратистской республики Южная Осетия, в которой проживает много граждан России.</w:t>
      </w:r>
      <w:proofErr w:type="gramEnd"/>
      <w:r w:rsidR="00981602" w:rsidRPr="00981602">
        <w:t xml:space="preserve"> В тот же день в военные события вмешалась Россия. К 12 августа 2008г. крупные военные действия прекратились, и республика была полностью защищена от грузинских войск. Совместно с президентом Франции Николя </w:t>
      </w:r>
      <w:proofErr w:type="spellStart"/>
      <w:r w:rsidR="00981602" w:rsidRPr="00981602">
        <w:t>Саркози</w:t>
      </w:r>
      <w:proofErr w:type="spellEnd"/>
      <w:r w:rsidR="00981602" w:rsidRPr="00981602">
        <w:t xml:space="preserve"> был разработан план мирного урегулирования (т. н. «План </w:t>
      </w:r>
      <w:proofErr w:type="spellStart"/>
      <w:r w:rsidR="00981602" w:rsidRPr="00981602">
        <w:t>Медведева-Саркози</w:t>
      </w:r>
      <w:proofErr w:type="spellEnd"/>
      <w:r w:rsidR="00981602" w:rsidRPr="00981602">
        <w:t>»), целью которого  было прекращение военных действий, отвод войск на позиции до 8 августа и гарантии безопасности для Абхазии  и Южной Осетии. Так как вынести вопрос о статусе этих республик на международное обсуждение не удалось, 26 августа  2008г. Россия по указу президента Д.Медведева признала их независимость в одностороннем порядке. Этот  шаг вызвал резкую негативную реакцию на Западе и странами СНГ, но серьёзных санкций против России не</w:t>
      </w:r>
      <w:r w:rsidR="00981602">
        <w:t xml:space="preserve"> последовало. </w:t>
      </w:r>
      <w:r w:rsidR="00981602" w:rsidRPr="00981602">
        <w:t xml:space="preserve">Война в Южной Осетии стала первым с 1979г. случаем ввода войск  России в иностранное государство. </w:t>
      </w:r>
      <w:r w:rsidR="00981602">
        <w:t xml:space="preserve">Внутренняя политика при Д. </w:t>
      </w:r>
      <w:proofErr w:type="spellStart"/>
      <w:r w:rsidR="00981602">
        <w:t>Медведеве</w:t>
      </w:r>
      <w:proofErr w:type="gramStart"/>
      <w:r w:rsidR="00981602">
        <w:t>:В</w:t>
      </w:r>
      <w:proofErr w:type="spellEnd"/>
      <w:proofErr w:type="gramEnd"/>
      <w:r w:rsidR="00981602">
        <w:t xml:space="preserve"> сентябре 2008 года правительством Д.Медведева было принято решение о реформе  Вооружённых сил России. </w:t>
      </w:r>
      <w:proofErr w:type="gramStart"/>
      <w:r w:rsidR="00981602">
        <w:t>Была спланирована  корректировка трехлетнего бюджета, предусмотрено значительное  увеличение  военных расходов: рост финансирования расходов на оборону в 2009г. будет самым значительным в новейшей истории России — почти 27 % .Одним из «параметров» формирования новых Вооружённых Сил РФ по концепции,  утверждённой Президентом Дмитрием Медведевым 15 сентября 2008г. на период до 2012 г.,  должно быть создание Сил быстрого реагирования.</w:t>
      </w:r>
      <w:proofErr w:type="gramEnd"/>
      <w:r w:rsidR="00981602">
        <w:t xml:space="preserve"> На время правления Дмитрия Медведева пришлись финансовый кризис и рецессия 2008—2009 гг. в России. 18 ноября 2008г. Президент Медведев и российская пресса констатировали приход кризиса в реальный сектор экономики РФ. Согласно данным, которые были обнародованы Росстатом 23 января 2009г., в декабре 2008г. падение промышленного производства в России достигло 10,3% по отношению к декабрю 2007г. (в ноябре — 8,7%), что стало самым глубоким спадом производства за последнее десятилетие. Также произошло стремительное снижение курса российской валюты</w:t>
      </w:r>
    </w:p>
    <w:p w:rsidR="00981602" w:rsidRPr="00494272" w:rsidRDefault="00462E67" w:rsidP="00DA5D6F">
      <w:pPr>
        <w:jc w:val="both"/>
        <w:rPr>
          <w:b/>
          <w:color w:val="FF0000"/>
        </w:rPr>
      </w:pPr>
      <w:r>
        <w:rPr>
          <w:b/>
          <w:color w:val="FF0000"/>
        </w:rPr>
        <w:t>ииииииииииииииииииииииииииииииииииииииииииииииииииииииииииииииииииииииииииииииииии</w:t>
      </w:r>
    </w:p>
    <w:p w:rsidR="00C759B8" w:rsidRPr="00927B88" w:rsidRDefault="00C759B8" w:rsidP="00DA5D6F">
      <w:pPr>
        <w:jc w:val="both"/>
      </w:pPr>
      <w:r>
        <w:rPr>
          <w:noProof/>
          <w:lang w:eastAsia="ru-RU"/>
        </w:rPr>
        <w:drawing>
          <wp:anchor distT="0" distB="0" distL="114300" distR="114300" simplePos="0" relativeHeight="251716608" behindDoc="1" locked="0" layoutInCell="1" allowOverlap="1">
            <wp:simplePos x="0" y="0"/>
            <wp:positionH relativeFrom="column">
              <wp:posOffset>17145</wp:posOffset>
            </wp:positionH>
            <wp:positionV relativeFrom="paragraph">
              <wp:posOffset>-2540</wp:posOffset>
            </wp:positionV>
            <wp:extent cx="981075" cy="723900"/>
            <wp:effectExtent l="19050" t="0" r="9525" b="0"/>
            <wp:wrapTight wrapText="bothSides">
              <wp:wrapPolygon edited="0">
                <wp:start x="-419" y="0"/>
                <wp:lineTo x="-419" y="21032"/>
                <wp:lineTo x="21810" y="21032"/>
                <wp:lineTo x="21810" y="0"/>
                <wp:lineTo x="-419" y="0"/>
              </wp:wrapPolygon>
            </wp:wrapTight>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1" cstate="email"/>
                    <a:srcRect/>
                    <a:stretch>
                      <a:fillRect/>
                    </a:stretch>
                  </pic:blipFill>
                  <pic:spPr bwMode="auto">
                    <a:xfrm>
                      <a:off x="0" y="0"/>
                      <a:ext cx="981075" cy="723900"/>
                    </a:xfrm>
                    <a:prstGeom prst="rect">
                      <a:avLst/>
                    </a:prstGeom>
                    <a:noFill/>
                    <a:ln w="9525">
                      <a:noFill/>
                      <a:miter lim="800000"/>
                      <a:headEnd/>
                      <a:tailEnd/>
                    </a:ln>
                  </pic:spPr>
                </pic:pic>
              </a:graphicData>
            </a:graphic>
          </wp:anchor>
        </w:drawing>
      </w:r>
      <w:r w:rsidR="00494272">
        <w:t xml:space="preserve">  </w:t>
      </w:r>
      <w:r w:rsidR="00927B88">
        <w:t xml:space="preserve">  </w:t>
      </w:r>
      <w:r w:rsidR="00927B88" w:rsidRPr="00981602">
        <w:rPr>
          <w:b/>
          <w:sz w:val="28"/>
          <w:szCs w:val="28"/>
        </w:rPr>
        <w:t>Путин Владимир Владимирович (род. 1952 г.)</w:t>
      </w:r>
      <w:r w:rsidR="00927B88" w:rsidRPr="00494272">
        <w:rPr>
          <w:b/>
          <w:sz w:val="24"/>
          <w:szCs w:val="24"/>
        </w:rPr>
        <w:t xml:space="preserve"> </w:t>
      </w:r>
      <w:r w:rsidR="004005B5" w:rsidRPr="00494272">
        <w:rPr>
          <w:b/>
          <w:sz w:val="24"/>
          <w:szCs w:val="24"/>
        </w:rPr>
        <w:t>— второй президент Российской Федерации (январь 2000  — май 2008, март</w:t>
      </w:r>
      <w:r w:rsidR="00E83569">
        <w:rPr>
          <w:b/>
          <w:sz w:val="24"/>
          <w:szCs w:val="24"/>
        </w:rPr>
        <w:t xml:space="preserve"> </w:t>
      </w:r>
      <w:r w:rsidR="004005B5" w:rsidRPr="00494272">
        <w:rPr>
          <w:b/>
          <w:sz w:val="24"/>
          <w:szCs w:val="24"/>
        </w:rPr>
        <w:t>2012 год</w:t>
      </w:r>
      <w:proofErr w:type="gramStart"/>
      <w:r w:rsidR="004005B5" w:rsidRPr="00494272">
        <w:rPr>
          <w:b/>
          <w:sz w:val="24"/>
          <w:szCs w:val="24"/>
        </w:rPr>
        <w:t>а-</w:t>
      </w:r>
      <w:proofErr w:type="gramEnd"/>
      <w:r w:rsidR="004005B5" w:rsidRPr="00494272">
        <w:rPr>
          <w:b/>
          <w:sz w:val="24"/>
          <w:szCs w:val="24"/>
        </w:rPr>
        <w:t xml:space="preserve"> действующий президент).</w:t>
      </w:r>
      <w:r w:rsidR="00927B88" w:rsidRPr="00927B88">
        <w:t xml:space="preserve"> Владимир Владимирович Путин признан по данным социологических опросов самым популярным политиком в России с 1999 года. Продолжает увлекаться спортом - катается на горных лыжах, занимается дзюдо, чемпион ЦС ДСО «Труд», призёр розыгрыша Кубка СССР, победитель перве</w:t>
      </w:r>
      <w:r w:rsidR="00927B88">
        <w:t>нств ДСО «</w:t>
      </w:r>
      <w:proofErr w:type="spellStart"/>
      <w:r w:rsidR="00927B88">
        <w:t>Жальгирис</w:t>
      </w:r>
      <w:proofErr w:type="spellEnd"/>
      <w:r w:rsidR="00927B88">
        <w:t>» и «</w:t>
      </w:r>
      <w:proofErr w:type="spellStart"/>
      <w:r w:rsidR="00927B88">
        <w:t>Калев</w:t>
      </w:r>
      <w:proofErr w:type="spellEnd"/>
      <w:r w:rsidR="00927B88">
        <w:t>».</w:t>
      </w:r>
      <w:r w:rsidR="00927B88" w:rsidRPr="00927B88">
        <w:t xml:space="preserve">Снялся в </w:t>
      </w:r>
      <w:proofErr w:type="spellStart"/>
      <w:r w:rsidR="00927B88" w:rsidRPr="00927B88">
        <w:t>видеоприложении</w:t>
      </w:r>
      <w:proofErr w:type="spellEnd"/>
      <w:r w:rsidR="00927B88" w:rsidRPr="00927B88">
        <w:t xml:space="preserve"> к книге «Учимся дзюдо с В</w:t>
      </w:r>
      <w:r w:rsidR="00927B88">
        <w:t xml:space="preserve">ладимиром Путиным» в 2008 </w:t>
      </w:r>
      <w:proofErr w:type="spellStart"/>
      <w:r w:rsidR="00927B88">
        <w:t>году</w:t>
      </w:r>
      <w:proofErr w:type="gramStart"/>
      <w:r w:rsidR="00927B88">
        <w:t>.</w:t>
      </w:r>
      <w:r w:rsidR="00927B88" w:rsidRPr="00927B88">
        <w:t>В</w:t>
      </w:r>
      <w:proofErr w:type="gramEnd"/>
      <w:r w:rsidR="00927B88" w:rsidRPr="00927B88">
        <w:t>.В.Путин</w:t>
      </w:r>
      <w:proofErr w:type="spellEnd"/>
      <w:r w:rsidR="00927B88" w:rsidRPr="00927B88">
        <w:t xml:space="preserve"> имеет церковные, ведомственные, советские, российские награды, в ноябре 2007г. выдвинут кандидатом на Нобелевскую премию мира, в декабре 2007г. объявлен человеком года-2007 журналом «</w:t>
      </w:r>
      <w:proofErr w:type="spellStart"/>
      <w:r w:rsidR="00927B88" w:rsidRPr="00927B88">
        <w:t>Time</w:t>
      </w:r>
      <w:proofErr w:type="spellEnd"/>
      <w:r w:rsidR="00927B88" w:rsidRPr="00927B88">
        <w:t xml:space="preserve">», в сентябре 2008г. занял 1-е место в рейтинге «Самые влиятельные люди мира» — по версии журнала </w:t>
      </w:r>
      <w:proofErr w:type="spellStart"/>
      <w:r w:rsidR="00927B88" w:rsidRPr="00927B88">
        <w:t>Vanity</w:t>
      </w:r>
      <w:proofErr w:type="spellEnd"/>
      <w:r w:rsidR="00927B88" w:rsidRPr="00927B88">
        <w:t xml:space="preserve"> </w:t>
      </w:r>
      <w:proofErr w:type="spellStart"/>
      <w:r w:rsidR="00927B88" w:rsidRPr="00927B88">
        <w:t>Fair</w:t>
      </w:r>
      <w:proofErr w:type="spellEnd"/>
      <w:r w:rsidR="00927B88" w:rsidRPr="00927B88">
        <w:t>.</w:t>
      </w:r>
    </w:p>
    <w:p w:rsidR="004005B5" w:rsidRDefault="00462E67" w:rsidP="00DA5D6F">
      <w:pPr>
        <w:jc w:val="both"/>
        <w:rPr>
          <w:b/>
          <w:color w:val="FF0000"/>
        </w:rPr>
      </w:pPr>
      <w:r>
        <w:rPr>
          <w:b/>
          <w:color w:val="FF0000"/>
        </w:rPr>
        <w:t>иииииииииииииииииииииииииииииииииииииииииииииииииииииииииииииииииииииииииииииииии</w:t>
      </w:r>
    </w:p>
    <w:p w:rsidR="00C613A6" w:rsidRDefault="00C613A6" w:rsidP="00DA5D6F">
      <w:pPr>
        <w:jc w:val="both"/>
        <w:rPr>
          <w:b/>
          <w:color w:val="FF0000"/>
        </w:rPr>
      </w:pPr>
    </w:p>
    <w:p w:rsidR="00687EB1" w:rsidRDefault="00687EB1" w:rsidP="00DA5D6F">
      <w:pPr>
        <w:jc w:val="both"/>
        <w:rPr>
          <w:b/>
          <w:color w:val="FF0000"/>
        </w:rPr>
      </w:pPr>
    </w:p>
    <w:p w:rsidR="00687EB1" w:rsidRDefault="00687EB1" w:rsidP="00DA5D6F">
      <w:pPr>
        <w:jc w:val="both"/>
        <w:rPr>
          <w:b/>
          <w:color w:val="FF0000"/>
        </w:rPr>
      </w:pPr>
    </w:p>
    <w:p w:rsidR="00687EB1" w:rsidRDefault="00687EB1" w:rsidP="00DA5D6F">
      <w:pPr>
        <w:jc w:val="both"/>
        <w:rPr>
          <w:b/>
          <w:color w:val="FF0000"/>
        </w:rPr>
      </w:pPr>
    </w:p>
    <w:p w:rsidR="00687EB1" w:rsidRPr="00687EB1" w:rsidRDefault="00687EB1" w:rsidP="00687EB1">
      <w:pPr>
        <w:spacing w:line="240" w:lineRule="auto"/>
        <w:contextualSpacing/>
        <w:jc w:val="center"/>
        <w:rPr>
          <w:rFonts w:ascii="Times New Roman" w:hAnsi="Times New Roman" w:cs="Times New Roman"/>
          <w:b/>
          <w:sz w:val="28"/>
          <w:szCs w:val="28"/>
        </w:rPr>
      </w:pPr>
      <w:r w:rsidRPr="00687EB1">
        <w:rPr>
          <w:rFonts w:ascii="Times New Roman" w:hAnsi="Times New Roman" w:cs="Times New Roman"/>
          <w:b/>
          <w:sz w:val="28"/>
          <w:szCs w:val="28"/>
        </w:rPr>
        <w:lastRenderedPageBreak/>
        <w:t>Сводная таблица правителей Руси, России</w:t>
      </w:r>
    </w:p>
    <w:p w:rsidR="00687EB1" w:rsidRPr="00687EB1" w:rsidRDefault="00687EB1" w:rsidP="00687EB1">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и</w:t>
      </w:r>
      <w:r w:rsidRPr="00687EB1">
        <w:rPr>
          <w:rFonts w:ascii="Times New Roman" w:hAnsi="Times New Roman" w:cs="Times New Roman"/>
          <w:b/>
          <w:sz w:val="28"/>
          <w:szCs w:val="28"/>
        </w:rPr>
        <w:t>х современников, деятелей и основных событий</w:t>
      </w:r>
    </w:p>
    <w:p w:rsidR="00687EB1" w:rsidRPr="0012381F" w:rsidRDefault="00687EB1" w:rsidP="00687EB1">
      <w:pPr>
        <w:jc w:val="center"/>
        <w:rPr>
          <w:rFonts w:ascii="Times New Roman" w:hAnsi="Times New Roman" w:cs="Times New Roman"/>
          <w:b/>
          <w:sz w:val="16"/>
          <w:szCs w:val="16"/>
        </w:rPr>
      </w:pPr>
    </w:p>
    <w:tbl>
      <w:tblPr>
        <w:tblStyle w:val="a9"/>
        <w:tblW w:w="0" w:type="auto"/>
        <w:tblLayout w:type="fixed"/>
        <w:tblLook w:val="01E0"/>
      </w:tblPr>
      <w:tblGrid>
        <w:gridCol w:w="1320"/>
        <w:gridCol w:w="1335"/>
        <w:gridCol w:w="7"/>
        <w:gridCol w:w="1988"/>
        <w:gridCol w:w="2664"/>
        <w:gridCol w:w="2902"/>
      </w:tblGrid>
      <w:tr w:rsidR="00687EB1" w:rsidRPr="0012381F" w:rsidTr="00687EB1">
        <w:tc>
          <w:tcPr>
            <w:tcW w:w="1320" w:type="dxa"/>
          </w:tcPr>
          <w:p w:rsidR="00687EB1" w:rsidRPr="0012381F" w:rsidRDefault="00687EB1" w:rsidP="00261221">
            <w:pPr>
              <w:rPr>
                <w:b/>
                <w:sz w:val="16"/>
                <w:szCs w:val="16"/>
              </w:rPr>
            </w:pPr>
            <w:r w:rsidRPr="0012381F">
              <w:rPr>
                <w:b/>
                <w:sz w:val="16"/>
                <w:szCs w:val="16"/>
              </w:rPr>
              <w:t>Князь</w:t>
            </w:r>
          </w:p>
        </w:tc>
        <w:tc>
          <w:tcPr>
            <w:tcW w:w="1342" w:type="dxa"/>
            <w:gridSpan w:val="2"/>
          </w:tcPr>
          <w:p w:rsidR="00687EB1" w:rsidRPr="0012381F" w:rsidRDefault="00687EB1" w:rsidP="00261221">
            <w:pPr>
              <w:rPr>
                <w:b/>
                <w:sz w:val="16"/>
                <w:szCs w:val="16"/>
              </w:rPr>
            </w:pPr>
            <w:r w:rsidRPr="0012381F">
              <w:rPr>
                <w:b/>
                <w:sz w:val="16"/>
                <w:szCs w:val="16"/>
              </w:rPr>
              <w:t>Время правления</w:t>
            </w:r>
          </w:p>
        </w:tc>
        <w:tc>
          <w:tcPr>
            <w:tcW w:w="1988" w:type="dxa"/>
          </w:tcPr>
          <w:p w:rsidR="00687EB1" w:rsidRPr="0012381F" w:rsidRDefault="00687EB1" w:rsidP="00261221">
            <w:pPr>
              <w:rPr>
                <w:b/>
                <w:sz w:val="16"/>
                <w:szCs w:val="16"/>
              </w:rPr>
            </w:pPr>
            <w:r w:rsidRPr="0012381F">
              <w:rPr>
                <w:b/>
                <w:sz w:val="16"/>
                <w:szCs w:val="16"/>
              </w:rPr>
              <w:t>Деятели</w:t>
            </w:r>
          </w:p>
        </w:tc>
        <w:tc>
          <w:tcPr>
            <w:tcW w:w="2664" w:type="dxa"/>
          </w:tcPr>
          <w:p w:rsidR="00687EB1" w:rsidRPr="0012381F" w:rsidRDefault="00687EB1" w:rsidP="00261221">
            <w:pPr>
              <w:rPr>
                <w:b/>
                <w:sz w:val="16"/>
                <w:szCs w:val="16"/>
              </w:rPr>
            </w:pPr>
            <w:r w:rsidRPr="0012381F">
              <w:rPr>
                <w:b/>
                <w:sz w:val="16"/>
                <w:szCs w:val="16"/>
              </w:rPr>
              <w:t>Современники</w:t>
            </w:r>
          </w:p>
        </w:tc>
        <w:tc>
          <w:tcPr>
            <w:tcW w:w="2902" w:type="dxa"/>
          </w:tcPr>
          <w:p w:rsidR="00687EB1" w:rsidRPr="0012381F" w:rsidRDefault="00687EB1" w:rsidP="00261221">
            <w:pPr>
              <w:rPr>
                <w:b/>
                <w:sz w:val="16"/>
                <w:szCs w:val="16"/>
              </w:rPr>
            </w:pPr>
            <w:r w:rsidRPr="0012381F">
              <w:rPr>
                <w:b/>
                <w:sz w:val="16"/>
                <w:szCs w:val="16"/>
              </w:rPr>
              <w:t>События</w:t>
            </w:r>
          </w:p>
        </w:tc>
      </w:tr>
      <w:tr w:rsidR="00687EB1" w:rsidRPr="0012381F" w:rsidTr="00687EB1">
        <w:tc>
          <w:tcPr>
            <w:tcW w:w="1320" w:type="dxa"/>
          </w:tcPr>
          <w:p w:rsidR="00687EB1" w:rsidRPr="0012381F" w:rsidRDefault="00687EB1" w:rsidP="00261221">
            <w:pPr>
              <w:rPr>
                <w:sz w:val="16"/>
                <w:szCs w:val="16"/>
              </w:rPr>
            </w:pPr>
            <w:proofErr w:type="spellStart"/>
            <w:r w:rsidRPr="0012381F">
              <w:rPr>
                <w:sz w:val="16"/>
                <w:szCs w:val="16"/>
              </w:rPr>
              <w:t>Рюрик</w:t>
            </w:r>
            <w:proofErr w:type="spellEnd"/>
          </w:p>
        </w:tc>
        <w:tc>
          <w:tcPr>
            <w:tcW w:w="1342" w:type="dxa"/>
            <w:gridSpan w:val="2"/>
          </w:tcPr>
          <w:p w:rsidR="00687EB1" w:rsidRPr="0012381F" w:rsidRDefault="00687EB1" w:rsidP="00261221">
            <w:pPr>
              <w:rPr>
                <w:sz w:val="16"/>
                <w:szCs w:val="16"/>
              </w:rPr>
            </w:pPr>
            <w:r w:rsidRPr="0012381F">
              <w:rPr>
                <w:sz w:val="16"/>
                <w:szCs w:val="16"/>
              </w:rPr>
              <w:t>862-879</w:t>
            </w:r>
          </w:p>
        </w:tc>
        <w:tc>
          <w:tcPr>
            <w:tcW w:w="1988" w:type="dxa"/>
          </w:tcPr>
          <w:p w:rsidR="00687EB1" w:rsidRPr="0012381F" w:rsidRDefault="00687EB1" w:rsidP="00261221">
            <w:pPr>
              <w:rPr>
                <w:sz w:val="16"/>
                <w:szCs w:val="16"/>
              </w:rPr>
            </w:pPr>
            <w:r w:rsidRPr="0012381F">
              <w:rPr>
                <w:sz w:val="16"/>
                <w:szCs w:val="16"/>
              </w:rPr>
              <w:t xml:space="preserve">Олег </w:t>
            </w:r>
            <w:proofErr w:type="spellStart"/>
            <w:r w:rsidRPr="0012381F">
              <w:rPr>
                <w:sz w:val="16"/>
                <w:szCs w:val="16"/>
              </w:rPr>
              <w:t>Синеус</w:t>
            </w:r>
            <w:proofErr w:type="spellEnd"/>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 xml:space="preserve">Основание </w:t>
            </w:r>
            <w:proofErr w:type="gramStart"/>
            <w:r w:rsidRPr="0012381F">
              <w:rPr>
                <w:sz w:val="16"/>
                <w:szCs w:val="16"/>
              </w:rPr>
              <w:t>рус</w:t>
            </w:r>
            <w:proofErr w:type="gramEnd"/>
            <w:r w:rsidRPr="0012381F">
              <w:rPr>
                <w:sz w:val="16"/>
                <w:szCs w:val="16"/>
              </w:rPr>
              <w:t xml:space="preserve">. </w:t>
            </w:r>
            <w:proofErr w:type="spellStart"/>
            <w:r w:rsidRPr="0012381F">
              <w:rPr>
                <w:sz w:val="16"/>
                <w:szCs w:val="16"/>
              </w:rPr>
              <w:t>Госуд</w:t>
            </w:r>
            <w:proofErr w:type="spellEnd"/>
            <w:r w:rsidRPr="0012381F">
              <w:rPr>
                <w:sz w:val="16"/>
                <w:szCs w:val="16"/>
              </w:rPr>
              <w:t>.</w:t>
            </w:r>
          </w:p>
        </w:tc>
      </w:tr>
      <w:tr w:rsidR="00687EB1" w:rsidRPr="0012381F" w:rsidTr="00687EB1">
        <w:tc>
          <w:tcPr>
            <w:tcW w:w="1320" w:type="dxa"/>
          </w:tcPr>
          <w:p w:rsidR="00687EB1" w:rsidRPr="0012381F" w:rsidRDefault="00687EB1" w:rsidP="00261221">
            <w:pPr>
              <w:rPr>
                <w:sz w:val="16"/>
                <w:szCs w:val="16"/>
              </w:rPr>
            </w:pPr>
            <w:r w:rsidRPr="0012381F">
              <w:rPr>
                <w:sz w:val="16"/>
                <w:szCs w:val="16"/>
              </w:rPr>
              <w:t>Олег</w:t>
            </w:r>
          </w:p>
        </w:tc>
        <w:tc>
          <w:tcPr>
            <w:tcW w:w="1342" w:type="dxa"/>
            <w:gridSpan w:val="2"/>
          </w:tcPr>
          <w:p w:rsidR="00687EB1" w:rsidRPr="0012381F" w:rsidRDefault="00687EB1" w:rsidP="00261221">
            <w:pPr>
              <w:rPr>
                <w:sz w:val="16"/>
                <w:szCs w:val="16"/>
              </w:rPr>
            </w:pPr>
            <w:r w:rsidRPr="0012381F">
              <w:rPr>
                <w:sz w:val="16"/>
                <w:szCs w:val="16"/>
              </w:rPr>
              <w:t>879-912</w:t>
            </w:r>
          </w:p>
        </w:tc>
        <w:tc>
          <w:tcPr>
            <w:tcW w:w="1988" w:type="dxa"/>
          </w:tcPr>
          <w:p w:rsidR="00687EB1" w:rsidRPr="0012381F" w:rsidRDefault="00687EB1" w:rsidP="00261221">
            <w:pPr>
              <w:rPr>
                <w:sz w:val="16"/>
                <w:szCs w:val="16"/>
              </w:rPr>
            </w:pPr>
            <w:proofErr w:type="spellStart"/>
            <w:r w:rsidRPr="0012381F">
              <w:rPr>
                <w:sz w:val="16"/>
                <w:szCs w:val="16"/>
              </w:rPr>
              <w:t>Игорь</w:t>
            </w:r>
            <w:proofErr w:type="gramStart"/>
            <w:r w:rsidRPr="0012381F">
              <w:rPr>
                <w:sz w:val="16"/>
                <w:szCs w:val="16"/>
              </w:rPr>
              <w:t>,С</w:t>
            </w:r>
            <w:proofErr w:type="gramEnd"/>
            <w:r w:rsidRPr="0012381F">
              <w:rPr>
                <w:sz w:val="16"/>
                <w:szCs w:val="16"/>
              </w:rPr>
              <w:t>венельд</w:t>
            </w:r>
            <w:proofErr w:type="spellEnd"/>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Создание государства</w:t>
            </w:r>
            <w:proofErr w:type="gramStart"/>
            <w:r w:rsidRPr="0012381F">
              <w:rPr>
                <w:sz w:val="16"/>
                <w:szCs w:val="16"/>
              </w:rPr>
              <w:t xml:space="preserve"> .</w:t>
            </w:r>
            <w:proofErr w:type="gramEnd"/>
            <w:r w:rsidRPr="0012381F">
              <w:rPr>
                <w:sz w:val="16"/>
                <w:szCs w:val="16"/>
              </w:rPr>
              <w:t xml:space="preserve">Киевская Русь </w:t>
            </w:r>
          </w:p>
        </w:tc>
      </w:tr>
      <w:tr w:rsidR="00687EB1" w:rsidRPr="0012381F" w:rsidTr="00687EB1">
        <w:tc>
          <w:tcPr>
            <w:tcW w:w="1320" w:type="dxa"/>
          </w:tcPr>
          <w:p w:rsidR="00687EB1" w:rsidRPr="0012381F" w:rsidRDefault="00687EB1" w:rsidP="00261221">
            <w:pPr>
              <w:rPr>
                <w:sz w:val="16"/>
                <w:szCs w:val="16"/>
              </w:rPr>
            </w:pPr>
            <w:r w:rsidRPr="0012381F">
              <w:rPr>
                <w:sz w:val="16"/>
                <w:szCs w:val="16"/>
              </w:rPr>
              <w:t>Игорь</w:t>
            </w:r>
          </w:p>
        </w:tc>
        <w:tc>
          <w:tcPr>
            <w:tcW w:w="1342" w:type="dxa"/>
            <w:gridSpan w:val="2"/>
          </w:tcPr>
          <w:p w:rsidR="00687EB1" w:rsidRPr="0012381F" w:rsidRDefault="00687EB1" w:rsidP="00261221">
            <w:pPr>
              <w:rPr>
                <w:sz w:val="16"/>
                <w:szCs w:val="16"/>
              </w:rPr>
            </w:pPr>
            <w:r w:rsidRPr="0012381F">
              <w:rPr>
                <w:sz w:val="16"/>
                <w:szCs w:val="16"/>
              </w:rPr>
              <w:t>912-945</w:t>
            </w:r>
          </w:p>
        </w:tc>
        <w:tc>
          <w:tcPr>
            <w:tcW w:w="1988" w:type="dxa"/>
          </w:tcPr>
          <w:p w:rsidR="00687EB1" w:rsidRPr="0012381F" w:rsidRDefault="00687EB1" w:rsidP="00261221">
            <w:pPr>
              <w:rPr>
                <w:sz w:val="16"/>
                <w:szCs w:val="16"/>
              </w:rPr>
            </w:pPr>
            <w:r w:rsidRPr="0012381F">
              <w:rPr>
                <w:sz w:val="16"/>
                <w:szCs w:val="16"/>
              </w:rPr>
              <w:t xml:space="preserve">Ольга, </w:t>
            </w:r>
            <w:proofErr w:type="spellStart"/>
            <w:r w:rsidRPr="0012381F">
              <w:rPr>
                <w:sz w:val="16"/>
                <w:szCs w:val="16"/>
              </w:rPr>
              <w:t>Свенельд</w:t>
            </w:r>
            <w:proofErr w:type="spellEnd"/>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p>
        </w:tc>
      </w:tr>
      <w:tr w:rsidR="00687EB1" w:rsidRPr="0012381F" w:rsidTr="00687EB1">
        <w:tc>
          <w:tcPr>
            <w:tcW w:w="1320" w:type="dxa"/>
          </w:tcPr>
          <w:p w:rsidR="00687EB1" w:rsidRPr="0012381F" w:rsidRDefault="00687EB1" w:rsidP="00261221">
            <w:pPr>
              <w:rPr>
                <w:sz w:val="16"/>
                <w:szCs w:val="16"/>
              </w:rPr>
            </w:pPr>
            <w:r w:rsidRPr="0012381F">
              <w:rPr>
                <w:sz w:val="16"/>
                <w:szCs w:val="16"/>
              </w:rPr>
              <w:t>Ольга</w:t>
            </w:r>
          </w:p>
        </w:tc>
        <w:tc>
          <w:tcPr>
            <w:tcW w:w="1342" w:type="dxa"/>
            <w:gridSpan w:val="2"/>
          </w:tcPr>
          <w:p w:rsidR="00687EB1" w:rsidRPr="0012381F" w:rsidRDefault="00687EB1" w:rsidP="00261221">
            <w:pPr>
              <w:rPr>
                <w:sz w:val="16"/>
                <w:szCs w:val="16"/>
              </w:rPr>
            </w:pPr>
            <w:r w:rsidRPr="0012381F">
              <w:rPr>
                <w:sz w:val="16"/>
                <w:szCs w:val="16"/>
              </w:rPr>
              <w:t>945-969</w:t>
            </w:r>
          </w:p>
        </w:tc>
        <w:tc>
          <w:tcPr>
            <w:tcW w:w="1988" w:type="dxa"/>
          </w:tcPr>
          <w:p w:rsidR="00687EB1" w:rsidRPr="0012381F" w:rsidRDefault="00687EB1" w:rsidP="00261221">
            <w:pPr>
              <w:rPr>
                <w:sz w:val="16"/>
                <w:szCs w:val="16"/>
              </w:rPr>
            </w:pPr>
            <w:r w:rsidRPr="0012381F">
              <w:rPr>
                <w:sz w:val="16"/>
                <w:szCs w:val="16"/>
              </w:rPr>
              <w:t>Мал</w:t>
            </w: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Уроки и погосты,</w:t>
            </w:r>
          </w:p>
          <w:p w:rsidR="00687EB1" w:rsidRPr="0012381F" w:rsidRDefault="00687EB1" w:rsidP="00261221">
            <w:pPr>
              <w:rPr>
                <w:sz w:val="16"/>
                <w:szCs w:val="16"/>
              </w:rPr>
            </w:pPr>
            <w:r w:rsidRPr="0012381F">
              <w:rPr>
                <w:sz w:val="16"/>
                <w:szCs w:val="16"/>
              </w:rPr>
              <w:t>крестилась</w:t>
            </w:r>
          </w:p>
        </w:tc>
      </w:tr>
      <w:tr w:rsidR="00687EB1" w:rsidRPr="0012381F" w:rsidTr="00687EB1">
        <w:tc>
          <w:tcPr>
            <w:tcW w:w="1320" w:type="dxa"/>
          </w:tcPr>
          <w:p w:rsidR="00687EB1" w:rsidRPr="0012381F" w:rsidRDefault="00687EB1" w:rsidP="00261221">
            <w:pPr>
              <w:rPr>
                <w:sz w:val="16"/>
                <w:szCs w:val="16"/>
              </w:rPr>
            </w:pPr>
            <w:r w:rsidRPr="0012381F">
              <w:rPr>
                <w:sz w:val="16"/>
                <w:szCs w:val="16"/>
              </w:rPr>
              <w:t>Святослав</w:t>
            </w:r>
          </w:p>
        </w:tc>
        <w:tc>
          <w:tcPr>
            <w:tcW w:w="1342" w:type="dxa"/>
            <w:gridSpan w:val="2"/>
          </w:tcPr>
          <w:p w:rsidR="00687EB1" w:rsidRPr="0012381F" w:rsidRDefault="00687EB1" w:rsidP="00261221">
            <w:pPr>
              <w:rPr>
                <w:sz w:val="16"/>
                <w:szCs w:val="16"/>
              </w:rPr>
            </w:pPr>
            <w:r w:rsidRPr="0012381F">
              <w:rPr>
                <w:sz w:val="16"/>
                <w:szCs w:val="16"/>
              </w:rPr>
              <w:t>945-972</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r w:rsidRPr="0012381F">
              <w:rPr>
                <w:sz w:val="16"/>
                <w:szCs w:val="16"/>
              </w:rPr>
              <w:t xml:space="preserve">Иоанн </w:t>
            </w:r>
            <w:proofErr w:type="spellStart"/>
            <w:r w:rsidRPr="0012381F">
              <w:rPr>
                <w:sz w:val="16"/>
                <w:szCs w:val="16"/>
              </w:rPr>
              <w:t>Цимисхий</w:t>
            </w:r>
            <w:proofErr w:type="spellEnd"/>
            <w:r w:rsidRPr="0012381F">
              <w:rPr>
                <w:sz w:val="16"/>
                <w:szCs w:val="16"/>
              </w:rPr>
              <w:t>, Куря</w:t>
            </w:r>
          </w:p>
        </w:tc>
        <w:tc>
          <w:tcPr>
            <w:tcW w:w="2902" w:type="dxa"/>
          </w:tcPr>
          <w:p w:rsidR="00687EB1" w:rsidRPr="0012381F" w:rsidRDefault="00687EB1" w:rsidP="00261221">
            <w:pPr>
              <w:rPr>
                <w:sz w:val="16"/>
                <w:szCs w:val="16"/>
              </w:rPr>
            </w:pPr>
            <w:r w:rsidRPr="0012381F">
              <w:rPr>
                <w:sz w:val="16"/>
                <w:szCs w:val="16"/>
              </w:rPr>
              <w:t>Разгром Хазарии, болгар, убит печенегами</w:t>
            </w:r>
          </w:p>
        </w:tc>
      </w:tr>
      <w:tr w:rsidR="00687EB1" w:rsidRPr="0012381F" w:rsidTr="00687EB1">
        <w:tc>
          <w:tcPr>
            <w:tcW w:w="1320" w:type="dxa"/>
          </w:tcPr>
          <w:p w:rsidR="00687EB1" w:rsidRPr="0012381F" w:rsidRDefault="00687EB1" w:rsidP="00261221">
            <w:pPr>
              <w:rPr>
                <w:sz w:val="16"/>
                <w:szCs w:val="16"/>
              </w:rPr>
            </w:pPr>
            <w:r w:rsidRPr="0012381F">
              <w:rPr>
                <w:sz w:val="16"/>
                <w:szCs w:val="16"/>
              </w:rPr>
              <w:t>Владимир 1</w:t>
            </w:r>
          </w:p>
        </w:tc>
        <w:tc>
          <w:tcPr>
            <w:tcW w:w="1342" w:type="dxa"/>
            <w:gridSpan w:val="2"/>
          </w:tcPr>
          <w:p w:rsidR="00687EB1" w:rsidRPr="0012381F" w:rsidRDefault="00687EB1" w:rsidP="00261221">
            <w:pPr>
              <w:rPr>
                <w:sz w:val="16"/>
                <w:szCs w:val="16"/>
              </w:rPr>
            </w:pPr>
            <w:r w:rsidRPr="0012381F">
              <w:rPr>
                <w:sz w:val="16"/>
                <w:szCs w:val="16"/>
              </w:rPr>
              <w:t>980-1015</w:t>
            </w:r>
          </w:p>
        </w:tc>
        <w:tc>
          <w:tcPr>
            <w:tcW w:w="1988" w:type="dxa"/>
          </w:tcPr>
          <w:p w:rsidR="00687EB1" w:rsidRPr="0012381F" w:rsidRDefault="00687EB1" w:rsidP="00261221">
            <w:pPr>
              <w:rPr>
                <w:sz w:val="16"/>
                <w:szCs w:val="16"/>
              </w:rPr>
            </w:pPr>
            <w:r w:rsidRPr="0012381F">
              <w:rPr>
                <w:sz w:val="16"/>
                <w:szCs w:val="16"/>
              </w:rPr>
              <w:t>Ярополк, Олег, Добрыня</w:t>
            </w:r>
          </w:p>
        </w:tc>
        <w:tc>
          <w:tcPr>
            <w:tcW w:w="2664" w:type="dxa"/>
          </w:tcPr>
          <w:p w:rsidR="00687EB1" w:rsidRPr="0012381F" w:rsidRDefault="00687EB1" w:rsidP="00261221">
            <w:pPr>
              <w:rPr>
                <w:sz w:val="16"/>
                <w:szCs w:val="16"/>
              </w:rPr>
            </w:pPr>
            <w:proofErr w:type="spellStart"/>
            <w:r w:rsidRPr="0012381F">
              <w:rPr>
                <w:sz w:val="16"/>
                <w:szCs w:val="16"/>
              </w:rPr>
              <w:t>Рогнеда</w:t>
            </w:r>
            <w:proofErr w:type="spellEnd"/>
            <w:r w:rsidRPr="0012381F">
              <w:rPr>
                <w:sz w:val="16"/>
                <w:szCs w:val="16"/>
              </w:rPr>
              <w:t>,</w:t>
            </w:r>
          </w:p>
          <w:p w:rsidR="00687EB1" w:rsidRPr="0012381F" w:rsidRDefault="00687EB1" w:rsidP="00261221">
            <w:pPr>
              <w:rPr>
                <w:sz w:val="16"/>
                <w:szCs w:val="16"/>
              </w:rPr>
            </w:pPr>
            <w:r w:rsidRPr="0012381F">
              <w:rPr>
                <w:sz w:val="16"/>
                <w:szCs w:val="16"/>
              </w:rPr>
              <w:t xml:space="preserve">Василий, </w:t>
            </w:r>
            <w:proofErr w:type="spellStart"/>
            <w:r w:rsidRPr="0012381F">
              <w:rPr>
                <w:sz w:val="16"/>
                <w:szCs w:val="16"/>
              </w:rPr>
              <w:t>Констинтан</w:t>
            </w:r>
            <w:proofErr w:type="spellEnd"/>
          </w:p>
        </w:tc>
        <w:tc>
          <w:tcPr>
            <w:tcW w:w="2902" w:type="dxa"/>
          </w:tcPr>
          <w:p w:rsidR="00687EB1" w:rsidRPr="0012381F" w:rsidRDefault="00687EB1" w:rsidP="00261221">
            <w:pPr>
              <w:rPr>
                <w:sz w:val="16"/>
                <w:szCs w:val="16"/>
              </w:rPr>
            </w:pPr>
            <w:r w:rsidRPr="0012381F">
              <w:rPr>
                <w:sz w:val="16"/>
                <w:szCs w:val="16"/>
              </w:rPr>
              <w:t>Крещение 988</w:t>
            </w:r>
          </w:p>
          <w:p w:rsidR="00687EB1" w:rsidRPr="0012381F" w:rsidRDefault="00687EB1" w:rsidP="00261221">
            <w:pPr>
              <w:rPr>
                <w:sz w:val="16"/>
                <w:szCs w:val="16"/>
              </w:rPr>
            </w:pPr>
            <w:r w:rsidRPr="0012381F">
              <w:rPr>
                <w:sz w:val="16"/>
                <w:szCs w:val="16"/>
              </w:rPr>
              <w:t>Десятинная церковь</w:t>
            </w:r>
          </w:p>
        </w:tc>
      </w:tr>
      <w:tr w:rsidR="00687EB1" w:rsidRPr="0012381F" w:rsidTr="00687EB1">
        <w:tc>
          <w:tcPr>
            <w:tcW w:w="1320" w:type="dxa"/>
          </w:tcPr>
          <w:p w:rsidR="00687EB1" w:rsidRPr="0012381F" w:rsidRDefault="00687EB1" w:rsidP="00261221">
            <w:pPr>
              <w:rPr>
                <w:sz w:val="16"/>
                <w:szCs w:val="16"/>
              </w:rPr>
            </w:pPr>
            <w:r w:rsidRPr="0012381F">
              <w:rPr>
                <w:sz w:val="16"/>
                <w:szCs w:val="16"/>
              </w:rPr>
              <w:t>Ярослав Мудрый</w:t>
            </w:r>
          </w:p>
        </w:tc>
        <w:tc>
          <w:tcPr>
            <w:tcW w:w="1342" w:type="dxa"/>
            <w:gridSpan w:val="2"/>
          </w:tcPr>
          <w:p w:rsidR="00687EB1" w:rsidRPr="0012381F" w:rsidRDefault="00687EB1" w:rsidP="00261221">
            <w:pPr>
              <w:rPr>
                <w:sz w:val="16"/>
                <w:szCs w:val="16"/>
              </w:rPr>
            </w:pPr>
            <w:r w:rsidRPr="0012381F">
              <w:rPr>
                <w:sz w:val="16"/>
                <w:szCs w:val="16"/>
              </w:rPr>
              <w:t>1019-1054</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Церковь Покрова,</w:t>
            </w:r>
          </w:p>
          <w:p w:rsidR="00687EB1" w:rsidRPr="0012381F" w:rsidRDefault="00687EB1" w:rsidP="00261221">
            <w:pPr>
              <w:rPr>
                <w:sz w:val="16"/>
                <w:szCs w:val="16"/>
              </w:rPr>
            </w:pPr>
            <w:r w:rsidRPr="0012381F">
              <w:rPr>
                <w:sz w:val="16"/>
                <w:szCs w:val="16"/>
              </w:rPr>
              <w:t>Софийский собор,</w:t>
            </w:r>
          </w:p>
          <w:p w:rsidR="00687EB1" w:rsidRPr="0012381F" w:rsidRDefault="00687EB1" w:rsidP="00261221">
            <w:pPr>
              <w:rPr>
                <w:sz w:val="16"/>
                <w:szCs w:val="16"/>
              </w:rPr>
            </w:pPr>
            <w:proofErr w:type="gramStart"/>
            <w:r w:rsidRPr="0012381F">
              <w:rPr>
                <w:sz w:val="16"/>
                <w:szCs w:val="16"/>
              </w:rPr>
              <w:t>Русская</w:t>
            </w:r>
            <w:proofErr w:type="gramEnd"/>
            <w:r w:rsidRPr="0012381F">
              <w:rPr>
                <w:sz w:val="16"/>
                <w:szCs w:val="16"/>
              </w:rPr>
              <w:t xml:space="preserve"> правда</w:t>
            </w:r>
          </w:p>
        </w:tc>
      </w:tr>
      <w:tr w:rsidR="00687EB1" w:rsidRPr="0012381F" w:rsidTr="00687EB1">
        <w:tc>
          <w:tcPr>
            <w:tcW w:w="1320" w:type="dxa"/>
          </w:tcPr>
          <w:p w:rsidR="00687EB1" w:rsidRPr="0012381F" w:rsidRDefault="00687EB1" w:rsidP="00261221">
            <w:pPr>
              <w:rPr>
                <w:sz w:val="16"/>
                <w:szCs w:val="16"/>
              </w:rPr>
            </w:pPr>
            <w:r w:rsidRPr="0012381F">
              <w:rPr>
                <w:sz w:val="16"/>
                <w:szCs w:val="16"/>
              </w:rPr>
              <w:t>Изяслав,</w:t>
            </w:r>
          </w:p>
          <w:p w:rsidR="00687EB1" w:rsidRPr="0012381F" w:rsidRDefault="00687EB1" w:rsidP="00261221">
            <w:pPr>
              <w:rPr>
                <w:sz w:val="16"/>
                <w:szCs w:val="16"/>
              </w:rPr>
            </w:pPr>
            <w:proofErr w:type="spellStart"/>
            <w:r w:rsidRPr="0012381F">
              <w:rPr>
                <w:sz w:val="16"/>
                <w:szCs w:val="16"/>
              </w:rPr>
              <w:t>Всеволод</w:t>
            </w:r>
            <w:proofErr w:type="gramStart"/>
            <w:r w:rsidRPr="0012381F">
              <w:rPr>
                <w:sz w:val="16"/>
                <w:szCs w:val="16"/>
              </w:rPr>
              <w:t>,С</w:t>
            </w:r>
            <w:proofErr w:type="gramEnd"/>
            <w:r w:rsidRPr="0012381F">
              <w:rPr>
                <w:sz w:val="16"/>
                <w:szCs w:val="16"/>
              </w:rPr>
              <w:t>вятополк</w:t>
            </w:r>
            <w:proofErr w:type="spellEnd"/>
            <w:r w:rsidRPr="0012381F">
              <w:rPr>
                <w:sz w:val="16"/>
                <w:szCs w:val="16"/>
              </w:rPr>
              <w:t xml:space="preserve"> </w:t>
            </w:r>
            <w:proofErr w:type="spellStart"/>
            <w:r w:rsidRPr="0012381F">
              <w:rPr>
                <w:sz w:val="16"/>
                <w:szCs w:val="16"/>
              </w:rPr>
              <w:t>Изяславич</w:t>
            </w:r>
            <w:proofErr w:type="spellEnd"/>
          </w:p>
        </w:tc>
        <w:tc>
          <w:tcPr>
            <w:tcW w:w="1342" w:type="dxa"/>
            <w:gridSpan w:val="2"/>
          </w:tcPr>
          <w:p w:rsidR="00687EB1" w:rsidRPr="0012381F" w:rsidRDefault="00687EB1" w:rsidP="00261221">
            <w:pPr>
              <w:rPr>
                <w:sz w:val="16"/>
                <w:szCs w:val="16"/>
              </w:rPr>
            </w:pPr>
            <w:r w:rsidRPr="0012381F">
              <w:rPr>
                <w:sz w:val="16"/>
                <w:szCs w:val="16"/>
              </w:rPr>
              <w:t>1054-1113</w:t>
            </w:r>
          </w:p>
        </w:tc>
        <w:tc>
          <w:tcPr>
            <w:tcW w:w="1988" w:type="dxa"/>
          </w:tcPr>
          <w:p w:rsidR="00687EB1" w:rsidRPr="0012381F" w:rsidRDefault="00687EB1" w:rsidP="00261221">
            <w:pPr>
              <w:rPr>
                <w:sz w:val="16"/>
                <w:szCs w:val="16"/>
              </w:rPr>
            </w:pPr>
            <w:r w:rsidRPr="0012381F">
              <w:rPr>
                <w:sz w:val="16"/>
                <w:szCs w:val="16"/>
              </w:rPr>
              <w:t>Феод. Раздроблен</w:t>
            </w: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 xml:space="preserve">1097г. </w:t>
            </w:r>
            <w:proofErr w:type="spellStart"/>
            <w:r w:rsidRPr="0012381F">
              <w:rPr>
                <w:sz w:val="16"/>
                <w:szCs w:val="16"/>
              </w:rPr>
              <w:t>Любечский</w:t>
            </w:r>
            <w:proofErr w:type="spellEnd"/>
            <w:r w:rsidRPr="0012381F">
              <w:rPr>
                <w:sz w:val="16"/>
                <w:szCs w:val="16"/>
              </w:rPr>
              <w:t xml:space="preserve"> съезд</w:t>
            </w:r>
          </w:p>
        </w:tc>
      </w:tr>
      <w:tr w:rsidR="00687EB1" w:rsidRPr="0012381F" w:rsidTr="00687EB1">
        <w:tc>
          <w:tcPr>
            <w:tcW w:w="1320" w:type="dxa"/>
          </w:tcPr>
          <w:p w:rsidR="00687EB1" w:rsidRPr="0012381F" w:rsidRDefault="00687EB1" w:rsidP="00261221">
            <w:pPr>
              <w:rPr>
                <w:sz w:val="16"/>
                <w:szCs w:val="16"/>
              </w:rPr>
            </w:pPr>
            <w:r w:rsidRPr="0012381F">
              <w:rPr>
                <w:sz w:val="16"/>
                <w:szCs w:val="16"/>
              </w:rPr>
              <w:t>Владимир Монома</w:t>
            </w:r>
            <w:proofErr w:type="gramStart"/>
            <w:r w:rsidRPr="0012381F">
              <w:rPr>
                <w:sz w:val="16"/>
                <w:szCs w:val="16"/>
              </w:rPr>
              <w:t>х(</w:t>
            </w:r>
            <w:proofErr w:type="gramEnd"/>
            <w:r w:rsidRPr="0012381F">
              <w:rPr>
                <w:sz w:val="16"/>
                <w:szCs w:val="16"/>
              </w:rPr>
              <w:t>Всеволодович)</w:t>
            </w:r>
          </w:p>
        </w:tc>
        <w:tc>
          <w:tcPr>
            <w:tcW w:w="1342" w:type="dxa"/>
            <w:gridSpan w:val="2"/>
          </w:tcPr>
          <w:p w:rsidR="00687EB1" w:rsidRPr="0012381F" w:rsidRDefault="00687EB1" w:rsidP="00261221">
            <w:pPr>
              <w:rPr>
                <w:sz w:val="16"/>
                <w:szCs w:val="16"/>
              </w:rPr>
            </w:pPr>
            <w:r w:rsidRPr="0012381F">
              <w:rPr>
                <w:sz w:val="16"/>
                <w:szCs w:val="16"/>
              </w:rPr>
              <w:t>1113-1125</w:t>
            </w:r>
          </w:p>
        </w:tc>
        <w:tc>
          <w:tcPr>
            <w:tcW w:w="1988" w:type="dxa"/>
          </w:tcPr>
          <w:p w:rsidR="00687EB1" w:rsidRPr="0012381F" w:rsidRDefault="00687EB1" w:rsidP="00261221">
            <w:pPr>
              <w:rPr>
                <w:sz w:val="16"/>
                <w:szCs w:val="16"/>
              </w:rPr>
            </w:pPr>
            <w:r w:rsidRPr="0012381F">
              <w:rPr>
                <w:sz w:val="16"/>
                <w:szCs w:val="16"/>
              </w:rPr>
              <w:t>Нестор</w:t>
            </w: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Разгром половцев 1111, Устав и</w:t>
            </w:r>
          </w:p>
          <w:p w:rsidR="00687EB1" w:rsidRPr="0012381F" w:rsidRDefault="00687EB1" w:rsidP="00261221">
            <w:pPr>
              <w:rPr>
                <w:sz w:val="16"/>
                <w:szCs w:val="16"/>
              </w:rPr>
            </w:pPr>
            <w:r w:rsidRPr="0012381F">
              <w:rPr>
                <w:sz w:val="16"/>
                <w:szCs w:val="16"/>
              </w:rPr>
              <w:t xml:space="preserve"> Поучение Владимира Мономаха</w:t>
            </w:r>
          </w:p>
        </w:tc>
      </w:tr>
      <w:tr w:rsidR="00687EB1" w:rsidRPr="0012381F" w:rsidTr="00687EB1">
        <w:tc>
          <w:tcPr>
            <w:tcW w:w="10216" w:type="dxa"/>
            <w:gridSpan w:val="6"/>
          </w:tcPr>
          <w:p w:rsidR="00687EB1" w:rsidRPr="0012381F" w:rsidRDefault="00687EB1" w:rsidP="00687EB1">
            <w:pPr>
              <w:jc w:val="center"/>
              <w:rPr>
                <w:sz w:val="16"/>
                <w:szCs w:val="16"/>
              </w:rPr>
            </w:pPr>
            <w:r w:rsidRPr="0012381F">
              <w:rPr>
                <w:b/>
                <w:sz w:val="16"/>
                <w:szCs w:val="16"/>
              </w:rPr>
              <w:t>Владимиро-суздальские князья</w:t>
            </w:r>
          </w:p>
        </w:tc>
      </w:tr>
      <w:tr w:rsidR="00687EB1" w:rsidRPr="0012381F" w:rsidTr="00687EB1">
        <w:tc>
          <w:tcPr>
            <w:tcW w:w="1320" w:type="dxa"/>
          </w:tcPr>
          <w:p w:rsidR="00687EB1" w:rsidRPr="0012381F" w:rsidRDefault="00687EB1" w:rsidP="00261221">
            <w:pPr>
              <w:rPr>
                <w:sz w:val="16"/>
                <w:szCs w:val="16"/>
              </w:rPr>
            </w:pPr>
            <w:r w:rsidRPr="0012381F">
              <w:rPr>
                <w:b/>
                <w:sz w:val="16"/>
                <w:szCs w:val="16"/>
              </w:rPr>
              <w:t>Юрий Долгорукий</w:t>
            </w:r>
            <w:r w:rsidRPr="0012381F">
              <w:rPr>
                <w:sz w:val="16"/>
                <w:szCs w:val="16"/>
              </w:rPr>
              <w:t xml:space="preserve"> (Владимирович)</w:t>
            </w:r>
          </w:p>
        </w:tc>
        <w:tc>
          <w:tcPr>
            <w:tcW w:w="1342" w:type="dxa"/>
            <w:gridSpan w:val="2"/>
          </w:tcPr>
          <w:p w:rsidR="00687EB1" w:rsidRPr="0012381F" w:rsidRDefault="00687EB1" w:rsidP="00261221">
            <w:pPr>
              <w:rPr>
                <w:sz w:val="16"/>
                <w:szCs w:val="16"/>
              </w:rPr>
            </w:pPr>
            <w:r w:rsidRPr="0012381F">
              <w:rPr>
                <w:sz w:val="16"/>
                <w:szCs w:val="16"/>
              </w:rPr>
              <w:t>11125-1157</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Перенос столицы в Суздаль. Основание Москвы 1147</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 xml:space="preserve">Андрей </w:t>
            </w:r>
            <w:proofErr w:type="spellStart"/>
            <w:r w:rsidRPr="0012381F">
              <w:rPr>
                <w:b/>
                <w:sz w:val="16"/>
                <w:szCs w:val="16"/>
              </w:rPr>
              <w:t>Боголюбский</w:t>
            </w:r>
            <w:proofErr w:type="spellEnd"/>
            <w:r w:rsidRPr="0012381F">
              <w:rPr>
                <w:b/>
                <w:sz w:val="16"/>
                <w:szCs w:val="16"/>
              </w:rPr>
              <w:t xml:space="preserve"> (Юр.)</w:t>
            </w:r>
          </w:p>
        </w:tc>
        <w:tc>
          <w:tcPr>
            <w:tcW w:w="1342" w:type="dxa"/>
            <w:gridSpan w:val="2"/>
          </w:tcPr>
          <w:p w:rsidR="00687EB1" w:rsidRPr="0012381F" w:rsidRDefault="00687EB1" w:rsidP="00261221">
            <w:pPr>
              <w:rPr>
                <w:sz w:val="16"/>
                <w:szCs w:val="16"/>
              </w:rPr>
            </w:pPr>
            <w:r w:rsidRPr="0012381F">
              <w:rPr>
                <w:sz w:val="16"/>
                <w:szCs w:val="16"/>
              </w:rPr>
              <w:t>1157-1174</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Перенос столицы</w:t>
            </w:r>
            <w:proofErr w:type="gramStart"/>
            <w:r w:rsidRPr="0012381F">
              <w:rPr>
                <w:sz w:val="16"/>
                <w:szCs w:val="16"/>
              </w:rPr>
              <w:t xml:space="preserve"> В</w:t>
            </w:r>
            <w:proofErr w:type="gramEnd"/>
            <w:r w:rsidRPr="0012381F">
              <w:rPr>
                <w:sz w:val="16"/>
                <w:szCs w:val="16"/>
              </w:rPr>
              <w:t>о Владимир</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Всеволод Большое гнездо (Юрьевич)</w:t>
            </w:r>
          </w:p>
        </w:tc>
        <w:tc>
          <w:tcPr>
            <w:tcW w:w="1342" w:type="dxa"/>
            <w:gridSpan w:val="2"/>
          </w:tcPr>
          <w:p w:rsidR="00687EB1" w:rsidRPr="0012381F" w:rsidRDefault="00687EB1" w:rsidP="00261221">
            <w:pPr>
              <w:rPr>
                <w:sz w:val="16"/>
                <w:szCs w:val="16"/>
              </w:rPr>
            </w:pPr>
            <w:r w:rsidRPr="0012381F">
              <w:rPr>
                <w:sz w:val="16"/>
                <w:szCs w:val="16"/>
              </w:rPr>
              <w:t>1176-1212</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 xml:space="preserve">Расцвет </w:t>
            </w:r>
            <w:proofErr w:type="gramStart"/>
            <w:r w:rsidRPr="0012381F">
              <w:rPr>
                <w:sz w:val="16"/>
                <w:szCs w:val="16"/>
              </w:rPr>
              <w:t>Владимиро-Суздальского</w:t>
            </w:r>
            <w:proofErr w:type="gramEnd"/>
            <w:r w:rsidRPr="0012381F">
              <w:rPr>
                <w:sz w:val="16"/>
                <w:szCs w:val="16"/>
              </w:rPr>
              <w:t xml:space="preserve"> кн.</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Юрий Всеволодович</w:t>
            </w:r>
          </w:p>
        </w:tc>
        <w:tc>
          <w:tcPr>
            <w:tcW w:w="1342" w:type="dxa"/>
            <w:gridSpan w:val="2"/>
          </w:tcPr>
          <w:p w:rsidR="00687EB1" w:rsidRPr="0012381F" w:rsidRDefault="00687EB1" w:rsidP="00261221">
            <w:pPr>
              <w:rPr>
                <w:sz w:val="16"/>
                <w:szCs w:val="16"/>
              </w:rPr>
            </w:pPr>
            <w:r w:rsidRPr="0012381F">
              <w:rPr>
                <w:sz w:val="16"/>
                <w:szCs w:val="16"/>
              </w:rPr>
              <w:t>1212-1238</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r w:rsidRPr="0012381F">
              <w:rPr>
                <w:sz w:val="16"/>
                <w:szCs w:val="16"/>
              </w:rPr>
              <w:t>Батый</w:t>
            </w:r>
          </w:p>
        </w:tc>
        <w:tc>
          <w:tcPr>
            <w:tcW w:w="2902" w:type="dxa"/>
          </w:tcPr>
          <w:p w:rsidR="00687EB1" w:rsidRPr="0012381F" w:rsidRDefault="00687EB1" w:rsidP="00261221">
            <w:pPr>
              <w:rPr>
                <w:sz w:val="16"/>
                <w:szCs w:val="16"/>
              </w:rPr>
            </w:pPr>
            <w:r w:rsidRPr="0012381F">
              <w:rPr>
                <w:sz w:val="16"/>
                <w:szCs w:val="16"/>
              </w:rPr>
              <w:t>Основание  Н-Новг1221, битва на Сити1238</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Ярослав Всеволод</w:t>
            </w:r>
          </w:p>
        </w:tc>
        <w:tc>
          <w:tcPr>
            <w:tcW w:w="1342" w:type="dxa"/>
            <w:gridSpan w:val="2"/>
          </w:tcPr>
          <w:p w:rsidR="00687EB1" w:rsidRPr="0012381F" w:rsidRDefault="00687EB1" w:rsidP="00261221">
            <w:pPr>
              <w:rPr>
                <w:sz w:val="16"/>
                <w:szCs w:val="16"/>
              </w:rPr>
            </w:pPr>
            <w:r w:rsidRPr="0012381F">
              <w:rPr>
                <w:sz w:val="16"/>
                <w:szCs w:val="16"/>
              </w:rPr>
              <w:t>1238-1246</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Установление МТИ</w:t>
            </w:r>
            <w:proofErr w:type="gramStart"/>
            <w:r w:rsidRPr="0012381F">
              <w:rPr>
                <w:sz w:val="16"/>
                <w:szCs w:val="16"/>
              </w:rPr>
              <w:t xml:space="preserve"> ,</w:t>
            </w:r>
            <w:proofErr w:type="gramEnd"/>
            <w:r w:rsidRPr="0012381F">
              <w:rPr>
                <w:sz w:val="16"/>
                <w:szCs w:val="16"/>
              </w:rPr>
              <w:t xml:space="preserve"> ярлык, баскак</w:t>
            </w:r>
          </w:p>
          <w:p w:rsidR="00687EB1" w:rsidRPr="0012381F" w:rsidRDefault="00687EB1" w:rsidP="00261221">
            <w:pPr>
              <w:rPr>
                <w:sz w:val="16"/>
                <w:szCs w:val="16"/>
              </w:rPr>
            </w:pPr>
            <w:r w:rsidRPr="0012381F">
              <w:rPr>
                <w:sz w:val="16"/>
                <w:szCs w:val="16"/>
              </w:rPr>
              <w:t>«ордынский выход»</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Александр Ярославич Невский</w:t>
            </w:r>
          </w:p>
        </w:tc>
        <w:tc>
          <w:tcPr>
            <w:tcW w:w="1342" w:type="dxa"/>
            <w:gridSpan w:val="2"/>
          </w:tcPr>
          <w:p w:rsidR="00687EB1" w:rsidRPr="0012381F" w:rsidRDefault="00687EB1" w:rsidP="00261221">
            <w:pPr>
              <w:rPr>
                <w:sz w:val="16"/>
                <w:szCs w:val="16"/>
              </w:rPr>
            </w:pPr>
            <w:r w:rsidRPr="0012381F">
              <w:rPr>
                <w:sz w:val="16"/>
                <w:szCs w:val="16"/>
              </w:rPr>
              <w:t>1252-1253</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r w:rsidRPr="0012381F">
              <w:rPr>
                <w:sz w:val="16"/>
                <w:szCs w:val="16"/>
              </w:rPr>
              <w:t xml:space="preserve">Батый, </w:t>
            </w:r>
            <w:proofErr w:type="spellStart"/>
            <w:r w:rsidRPr="0012381F">
              <w:rPr>
                <w:sz w:val="16"/>
                <w:szCs w:val="16"/>
              </w:rPr>
              <w:t>Биргер</w:t>
            </w:r>
            <w:proofErr w:type="spellEnd"/>
          </w:p>
        </w:tc>
        <w:tc>
          <w:tcPr>
            <w:tcW w:w="2902" w:type="dxa"/>
          </w:tcPr>
          <w:p w:rsidR="00687EB1" w:rsidRPr="0012381F" w:rsidRDefault="00687EB1" w:rsidP="00261221">
            <w:pPr>
              <w:rPr>
                <w:sz w:val="16"/>
                <w:szCs w:val="16"/>
              </w:rPr>
            </w:pPr>
            <w:r w:rsidRPr="0012381F">
              <w:rPr>
                <w:sz w:val="16"/>
                <w:szCs w:val="16"/>
              </w:rPr>
              <w:t>Перепись населения, баскаки, 1240 невская битва, 1242 Ледовое побоище</w:t>
            </w:r>
          </w:p>
        </w:tc>
      </w:tr>
      <w:tr w:rsidR="00687EB1" w:rsidRPr="0012381F" w:rsidTr="00687EB1">
        <w:tc>
          <w:tcPr>
            <w:tcW w:w="10216" w:type="dxa"/>
            <w:gridSpan w:val="6"/>
          </w:tcPr>
          <w:p w:rsidR="00687EB1" w:rsidRPr="0012381F" w:rsidRDefault="00687EB1" w:rsidP="00687EB1">
            <w:pPr>
              <w:jc w:val="center"/>
              <w:rPr>
                <w:sz w:val="16"/>
                <w:szCs w:val="16"/>
              </w:rPr>
            </w:pPr>
            <w:r w:rsidRPr="0012381F">
              <w:rPr>
                <w:b/>
                <w:sz w:val="16"/>
                <w:szCs w:val="16"/>
              </w:rPr>
              <w:t>Московские князья</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Даниил Александрович</w:t>
            </w:r>
          </w:p>
        </w:tc>
        <w:tc>
          <w:tcPr>
            <w:tcW w:w="1342" w:type="dxa"/>
            <w:gridSpan w:val="2"/>
          </w:tcPr>
          <w:p w:rsidR="00687EB1" w:rsidRPr="0012381F" w:rsidRDefault="00687EB1" w:rsidP="00261221">
            <w:pPr>
              <w:rPr>
                <w:sz w:val="16"/>
                <w:szCs w:val="16"/>
              </w:rPr>
            </w:pPr>
            <w:r w:rsidRPr="0012381F">
              <w:rPr>
                <w:sz w:val="16"/>
                <w:szCs w:val="16"/>
              </w:rPr>
              <w:t>1276-1303</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 xml:space="preserve">Присоединение Коломны, Серпухова, </w:t>
            </w:r>
            <w:proofErr w:type="spellStart"/>
            <w:r w:rsidRPr="0012381F">
              <w:rPr>
                <w:sz w:val="16"/>
                <w:szCs w:val="16"/>
              </w:rPr>
              <w:t>Преяславля</w:t>
            </w:r>
            <w:proofErr w:type="spellEnd"/>
            <w:r w:rsidRPr="0012381F">
              <w:rPr>
                <w:sz w:val="16"/>
                <w:szCs w:val="16"/>
              </w:rPr>
              <w:t xml:space="preserve"> </w:t>
            </w:r>
            <w:proofErr w:type="gramStart"/>
            <w:r w:rsidRPr="0012381F">
              <w:rPr>
                <w:sz w:val="16"/>
                <w:szCs w:val="16"/>
              </w:rPr>
              <w:t>-</w:t>
            </w:r>
            <w:proofErr w:type="spellStart"/>
            <w:r w:rsidRPr="0012381F">
              <w:rPr>
                <w:sz w:val="16"/>
                <w:szCs w:val="16"/>
              </w:rPr>
              <w:t>з</w:t>
            </w:r>
            <w:proofErr w:type="gramEnd"/>
            <w:r w:rsidRPr="0012381F">
              <w:rPr>
                <w:sz w:val="16"/>
                <w:szCs w:val="16"/>
              </w:rPr>
              <w:t>алесского</w:t>
            </w:r>
            <w:proofErr w:type="spellEnd"/>
          </w:p>
        </w:tc>
      </w:tr>
      <w:tr w:rsidR="00687EB1" w:rsidRPr="0012381F" w:rsidTr="00687EB1">
        <w:tc>
          <w:tcPr>
            <w:tcW w:w="1320" w:type="dxa"/>
          </w:tcPr>
          <w:p w:rsidR="00687EB1" w:rsidRPr="0012381F" w:rsidRDefault="00687EB1" w:rsidP="00261221">
            <w:pPr>
              <w:rPr>
                <w:b/>
                <w:sz w:val="16"/>
                <w:szCs w:val="16"/>
              </w:rPr>
            </w:pPr>
            <w:r w:rsidRPr="0012381F">
              <w:rPr>
                <w:b/>
                <w:sz w:val="16"/>
                <w:szCs w:val="16"/>
              </w:rPr>
              <w:t>Юрий Даниилович</w:t>
            </w:r>
          </w:p>
        </w:tc>
        <w:tc>
          <w:tcPr>
            <w:tcW w:w="1342" w:type="dxa"/>
            <w:gridSpan w:val="2"/>
          </w:tcPr>
          <w:p w:rsidR="00687EB1" w:rsidRPr="0012381F" w:rsidRDefault="00687EB1" w:rsidP="00261221">
            <w:pPr>
              <w:rPr>
                <w:sz w:val="16"/>
                <w:szCs w:val="16"/>
              </w:rPr>
            </w:pPr>
            <w:r w:rsidRPr="0012381F">
              <w:rPr>
                <w:sz w:val="16"/>
                <w:szCs w:val="16"/>
              </w:rPr>
              <w:t>1303-1325</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Присоединение Можайска, Борьба с Тверью</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 xml:space="preserve">Иван  Даниилович </w:t>
            </w:r>
            <w:proofErr w:type="spellStart"/>
            <w:r w:rsidRPr="0012381F">
              <w:rPr>
                <w:b/>
                <w:sz w:val="16"/>
                <w:szCs w:val="16"/>
              </w:rPr>
              <w:t>Калита</w:t>
            </w:r>
            <w:proofErr w:type="spellEnd"/>
          </w:p>
        </w:tc>
        <w:tc>
          <w:tcPr>
            <w:tcW w:w="1342" w:type="dxa"/>
            <w:gridSpan w:val="2"/>
          </w:tcPr>
          <w:p w:rsidR="00687EB1" w:rsidRPr="0012381F" w:rsidRDefault="00687EB1" w:rsidP="00261221">
            <w:pPr>
              <w:rPr>
                <w:sz w:val="16"/>
                <w:szCs w:val="16"/>
              </w:rPr>
            </w:pPr>
            <w:r w:rsidRPr="0012381F">
              <w:rPr>
                <w:sz w:val="16"/>
                <w:szCs w:val="16"/>
              </w:rPr>
              <w:t>1325-1340</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Восстание в Твери,</w:t>
            </w:r>
          </w:p>
          <w:p w:rsidR="00687EB1" w:rsidRPr="0012381F" w:rsidRDefault="00687EB1" w:rsidP="00261221">
            <w:pPr>
              <w:rPr>
                <w:sz w:val="16"/>
                <w:szCs w:val="16"/>
              </w:rPr>
            </w:pPr>
            <w:r w:rsidRPr="0012381F">
              <w:rPr>
                <w:sz w:val="16"/>
                <w:szCs w:val="16"/>
              </w:rPr>
              <w:t>Перенос митрополия в Москву</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 xml:space="preserve">Дмитрий Иван Донской (внук </w:t>
            </w:r>
            <w:proofErr w:type="spellStart"/>
            <w:r w:rsidRPr="0012381F">
              <w:rPr>
                <w:b/>
                <w:sz w:val="16"/>
                <w:szCs w:val="16"/>
              </w:rPr>
              <w:t>Калиты</w:t>
            </w:r>
            <w:proofErr w:type="spellEnd"/>
            <w:r w:rsidRPr="0012381F">
              <w:rPr>
                <w:b/>
                <w:sz w:val="16"/>
                <w:szCs w:val="16"/>
              </w:rPr>
              <w:t>)</w:t>
            </w:r>
          </w:p>
        </w:tc>
        <w:tc>
          <w:tcPr>
            <w:tcW w:w="1342" w:type="dxa"/>
            <w:gridSpan w:val="2"/>
          </w:tcPr>
          <w:p w:rsidR="00687EB1" w:rsidRPr="0012381F" w:rsidRDefault="00687EB1" w:rsidP="00261221">
            <w:pPr>
              <w:rPr>
                <w:sz w:val="16"/>
                <w:szCs w:val="16"/>
              </w:rPr>
            </w:pPr>
            <w:r w:rsidRPr="0012381F">
              <w:rPr>
                <w:sz w:val="16"/>
                <w:szCs w:val="16"/>
              </w:rPr>
              <w:t>1359-1389</w:t>
            </w:r>
          </w:p>
        </w:tc>
        <w:tc>
          <w:tcPr>
            <w:tcW w:w="1988" w:type="dxa"/>
          </w:tcPr>
          <w:p w:rsidR="00687EB1" w:rsidRPr="0012381F" w:rsidRDefault="00687EB1" w:rsidP="00261221">
            <w:pPr>
              <w:rPr>
                <w:sz w:val="16"/>
                <w:szCs w:val="16"/>
              </w:rPr>
            </w:pPr>
            <w:r w:rsidRPr="0012381F">
              <w:rPr>
                <w:sz w:val="16"/>
                <w:szCs w:val="16"/>
              </w:rPr>
              <w:t>Радонежский</w:t>
            </w:r>
            <w:proofErr w:type="gramStart"/>
            <w:r w:rsidRPr="0012381F">
              <w:rPr>
                <w:sz w:val="16"/>
                <w:szCs w:val="16"/>
              </w:rPr>
              <w:t xml:space="preserve"> ,</w:t>
            </w:r>
            <w:proofErr w:type="gramEnd"/>
            <w:r w:rsidRPr="0012381F">
              <w:rPr>
                <w:sz w:val="16"/>
                <w:szCs w:val="16"/>
              </w:rPr>
              <w:t xml:space="preserve"> </w:t>
            </w:r>
            <w:proofErr w:type="spellStart"/>
            <w:r w:rsidRPr="0012381F">
              <w:rPr>
                <w:sz w:val="16"/>
                <w:szCs w:val="16"/>
              </w:rPr>
              <w:t>феофан</w:t>
            </w:r>
            <w:proofErr w:type="spellEnd"/>
            <w:r w:rsidRPr="0012381F">
              <w:rPr>
                <w:sz w:val="16"/>
                <w:szCs w:val="16"/>
              </w:rPr>
              <w:t xml:space="preserve"> грек, А. Рублев </w:t>
            </w:r>
            <w:proofErr w:type="spellStart"/>
            <w:r w:rsidRPr="0012381F">
              <w:rPr>
                <w:sz w:val="16"/>
                <w:szCs w:val="16"/>
              </w:rPr>
              <w:t>Епифаний,п</w:t>
            </w:r>
            <w:proofErr w:type="spellEnd"/>
          </w:p>
        </w:tc>
        <w:tc>
          <w:tcPr>
            <w:tcW w:w="2664" w:type="dxa"/>
          </w:tcPr>
          <w:p w:rsidR="00687EB1" w:rsidRPr="0012381F" w:rsidRDefault="00687EB1" w:rsidP="00261221">
            <w:pPr>
              <w:rPr>
                <w:sz w:val="16"/>
                <w:szCs w:val="16"/>
              </w:rPr>
            </w:pPr>
            <w:proofErr w:type="spellStart"/>
            <w:r w:rsidRPr="0012381F">
              <w:rPr>
                <w:sz w:val="16"/>
                <w:szCs w:val="16"/>
              </w:rPr>
              <w:t>Тохтамыш</w:t>
            </w:r>
            <w:proofErr w:type="spellEnd"/>
            <w:r w:rsidRPr="0012381F">
              <w:rPr>
                <w:sz w:val="16"/>
                <w:szCs w:val="16"/>
              </w:rPr>
              <w:t xml:space="preserve">, </w:t>
            </w:r>
            <w:proofErr w:type="spellStart"/>
            <w:r w:rsidRPr="0012381F">
              <w:rPr>
                <w:sz w:val="16"/>
                <w:szCs w:val="16"/>
              </w:rPr>
              <w:t>мамай</w:t>
            </w:r>
            <w:proofErr w:type="spellEnd"/>
            <w:r w:rsidRPr="0012381F">
              <w:rPr>
                <w:sz w:val="16"/>
                <w:szCs w:val="16"/>
              </w:rPr>
              <w:t xml:space="preserve">, </w:t>
            </w:r>
            <w:proofErr w:type="spellStart"/>
            <w:r w:rsidRPr="0012381F">
              <w:rPr>
                <w:sz w:val="16"/>
                <w:szCs w:val="16"/>
              </w:rPr>
              <w:t>персвет</w:t>
            </w:r>
            <w:proofErr w:type="spellEnd"/>
            <w:r w:rsidRPr="0012381F">
              <w:rPr>
                <w:sz w:val="16"/>
                <w:szCs w:val="16"/>
              </w:rPr>
              <w:t xml:space="preserve">, </w:t>
            </w:r>
            <w:proofErr w:type="spellStart"/>
            <w:r w:rsidRPr="0012381F">
              <w:rPr>
                <w:sz w:val="16"/>
                <w:szCs w:val="16"/>
              </w:rPr>
              <w:t>Челубей</w:t>
            </w:r>
            <w:proofErr w:type="spellEnd"/>
          </w:p>
        </w:tc>
        <w:tc>
          <w:tcPr>
            <w:tcW w:w="2902" w:type="dxa"/>
          </w:tcPr>
          <w:p w:rsidR="00687EB1" w:rsidRPr="0012381F" w:rsidRDefault="00687EB1" w:rsidP="00261221">
            <w:pPr>
              <w:rPr>
                <w:sz w:val="16"/>
                <w:szCs w:val="16"/>
              </w:rPr>
            </w:pPr>
            <w:r w:rsidRPr="0012381F">
              <w:rPr>
                <w:sz w:val="16"/>
                <w:szCs w:val="16"/>
              </w:rPr>
              <w:t>Успенский Собор Владимир, Троица, «</w:t>
            </w:r>
            <w:proofErr w:type="spellStart"/>
            <w:r w:rsidRPr="0012381F">
              <w:rPr>
                <w:sz w:val="16"/>
                <w:szCs w:val="16"/>
              </w:rPr>
              <w:t>Задонщина</w:t>
            </w:r>
            <w:proofErr w:type="spellEnd"/>
            <w:r w:rsidRPr="0012381F">
              <w:rPr>
                <w:sz w:val="16"/>
                <w:szCs w:val="16"/>
              </w:rPr>
              <w:t>»</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Василий 1 Дмитриевич</w:t>
            </w:r>
          </w:p>
        </w:tc>
        <w:tc>
          <w:tcPr>
            <w:tcW w:w="1342" w:type="dxa"/>
            <w:gridSpan w:val="2"/>
          </w:tcPr>
          <w:p w:rsidR="00687EB1" w:rsidRPr="0012381F" w:rsidRDefault="00687EB1" w:rsidP="00261221">
            <w:pPr>
              <w:rPr>
                <w:sz w:val="16"/>
                <w:szCs w:val="16"/>
              </w:rPr>
            </w:pPr>
            <w:r w:rsidRPr="0012381F">
              <w:rPr>
                <w:sz w:val="16"/>
                <w:szCs w:val="16"/>
              </w:rPr>
              <w:t>1389-1425</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roofErr w:type="spellStart"/>
            <w:r w:rsidRPr="0012381F">
              <w:rPr>
                <w:sz w:val="16"/>
                <w:szCs w:val="16"/>
              </w:rPr>
              <w:t>Едигей</w:t>
            </w:r>
            <w:proofErr w:type="spellEnd"/>
          </w:p>
        </w:tc>
        <w:tc>
          <w:tcPr>
            <w:tcW w:w="2902" w:type="dxa"/>
          </w:tcPr>
          <w:p w:rsidR="00687EB1" w:rsidRPr="0012381F" w:rsidRDefault="00687EB1" w:rsidP="00261221">
            <w:pPr>
              <w:rPr>
                <w:sz w:val="16"/>
                <w:szCs w:val="16"/>
              </w:rPr>
            </w:pPr>
            <w:r w:rsidRPr="0012381F">
              <w:rPr>
                <w:sz w:val="16"/>
                <w:szCs w:val="16"/>
              </w:rPr>
              <w:t>Присоединение</w:t>
            </w:r>
          </w:p>
          <w:p w:rsidR="00687EB1" w:rsidRPr="0012381F" w:rsidRDefault="00687EB1" w:rsidP="00261221">
            <w:pPr>
              <w:rPr>
                <w:sz w:val="16"/>
                <w:szCs w:val="16"/>
              </w:rPr>
            </w:pPr>
            <w:r w:rsidRPr="0012381F">
              <w:rPr>
                <w:sz w:val="16"/>
                <w:szCs w:val="16"/>
              </w:rPr>
              <w:t xml:space="preserve"> Н-Новгорода</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Вас</w:t>
            </w:r>
            <w:proofErr w:type="gramStart"/>
            <w:r w:rsidRPr="0012381F">
              <w:rPr>
                <w:b/>
                <w:sz w:val="16"/>
                <w:szCs w:val="16"/>
              </w:rPr>
              <w:t>2</w:t>
            </w:r>
            <w:proofErr w:type="gramEnd"/>
            <w:r w:rsidRPr="0012381F">
              <w:rPr>
                <w:b/>
                <w:sz w:val="16"/>
                <w:szCs w:val="16"/>
              </w:rPr>
              <w:t xml:space="preserve"> Темный (Васильевич)</w:t>
            </w:r>
          </w:p>
        </w:tc>
        <w:tc>
          <w:tcPr>
            <w:tcW w:w="1342" w:type="dxa"/>
            <w:gridSpan w:val="2"/>
          </w:tcPr>
          <w:p w:rsidR="00687EB1" w:rsidRPr="0012381F" w:rsidRDefault="00687EB1" w:rsidP="00261221">
            <w:pPr>
              <w:rPr>
                <w:sz w:val="16"/>
                <w:szCs w:val="16"/>
              </w:rPr>
            </w:pPr>
            <w:r w:rsidRPr="0012381F">
              <w:rPr>
                <w:sz w:val="16"/>
                <w:szCs w:val="16"/>
              </w:rPr>
              <w:t>1425-1462</w:t>
            </w:r>
          </w:p>
        </w:tc>
        <w:tc>
          <w:tcPr>
            <w:tcW w:w="1988" w:type="dxa"/>
          </w:tcPr>
          <w:p w:rsidR="00687EB1" w:rsidRPr="0012381F" w:rsidRDefault="00687EB1" w:rsidP="00261221">
            <w:pPr>
              <w:rPr>
                <w:sz w:val="16"/>
                <w:szCs w:val="16"/>
              </w:rPr>
            </w:pPr>
            <w:r w:rsidRPr="0012381F">
              <w:rPr>
                <w:sz w:val="16"/>
                <w:szCs w:val="16"/>
              </w:rPr>
              <w:t>Василий</w:t>
            </w:r>
            <w:proofErr w:type="gramStart"/>
            <w:r w:rsidRPr="0012381F">
              <w:rPr>
                <w:sz w:val="16"/>
                <w:szCs w:val="16"/>
              </w:rPr>
              <w:t xml:space="preserve"> .</w:t>
            </w:r>
            <w:proofErr w:type="gramEnd"/>
            <w:r w:rsidRPr="0012381F">
              <w:rPr>
                <w:sz w:val="16"/>
                <w:szCs w:val="16"/>
              </w:rPr>
              <w:t xml:space="preserve">Косой, </w:t>
            </w:r>
            <w:proofErr w:type="spellStart"/>
            <w:r w:rsidRPr="0012381F">
              <w:rPr>
                <w:sz w:val="16"/>
                <w:szCs w:val="16"/>
              </w:rPr>
              <w:t>Шемяка</w:t>
            </w:r>
            <w:proofErr w:type="spellEnd"/>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Феодальная война</w:t>
            </w:r>
          </w:p>
          <w:p w:rsidR="00687EB1" w:rsidRPr="0012381F" w:rsidRDefault="00687EB1" w:rsidP="00261221">
            <w:pPr>
              <w:rPr>
                <w:sz w:val="16"/>
                <w:szCs w:val="16"/>
              </w:rPr>
            </w:pPr>
            <w:r w:rsidRPr="0012381F">
              <w:rPr>
                <w:sz w:val="16"/>
                <w:szCs w:val="16"/>
              </w:rPr>
              <w:t>потомков Дмитрия Донского</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Иван 3Васильевич</w:t>
            </w:r>
          </w:p>
        </w:tc>
        <w:tc>
          <w:tcPr>
            <w:tcW w:w="1342" w:type="dxa"/>
            <w:gridSpan w:val="2"/>
          </w:tcPr>
          <w:p w:rsidR="00687EB1" w:rsidRPr="0012381F" w:rsidRDefault="00687EB1" w:rsidP="00261221">
            <w:pPr>
              <w:rPr>
                <w:sz w:val="16"/>
                <w:szCs w:val="16"/>
              </w:rPr>
            </w:pPr>
            <w:r w:rsidRPr="0012381F">
              <w:rPr>
                <w:sz w:val="16"/>
                <w:szCs w:val="16"/>
              </w:rPr>
              <w:t>1462-1505</w:t>
            </w:r>
          </w:p>
        </w:tc>
        <w:tc>
          <w:tcPr>
            <w:tcW w:w="1988" w:type="dxa"/>
          </w:tcPr>
          <w:p w:rsidR="00687EB1" w:rsidRPr="0012381F" w:rsidRDefault="00687EB1" w:rsidP="00261221">
            <w:pPr>
              <w:rPr>
                <w:sz w:val="16"/>
                <w:szCs w:val="16"/>
              </w:rPr>
            </w:pPr>
            <w:proofErr w:type="spellStart"/>
            <w:r w:rsidRPr="0012381F">
              <w:rPr>
                <w:sz w:val="16"/>
                <w:szCs w:val="16"/>
              </w:rPr>
              <w:t>Филофей</w:t>
            </w:r>
            <w:proofErr w:type="spellEnd"/>
            <w:r w:rsidRPr="0012381F">
              <w:rPr>
                <w:sz w:val="16"/>
                <w:szCs w:val="16"/>
              </w:rPr>
              <w:t xml:space="preserve"> (Москва 3 Рим)</w:t>
            </w:r>
          </w:p>
        </w:tc>
        <w:tc>
          <w:tcPr>
            <w:tcW w:w="2664" w:type="dxa"/>
          </w:tcPr>
          <w:p w:rsidR="00687EB1" w:rsidRPr="0012381F" w:rsidRDefault="00687EB1" w:rsidP="00261221">
            <w:pPr>
              <w:rPr>
                <w:sz w:val="16"/>
                <w:szCs w:val="16"/>
              </w:rPr>
            </w:pPr>
            <w:r w:rsidRPr="0012381F">
              <w:rPr>
                <w:sz w:val="16"/>
                <w:szCs w:val="16"/>
              </w:rPr>
              <w:t xml:space="preserve">Ахмат, Нил </w:t>
            </w:r>
            <w:proofErr w:type="spellStart"/>
            <w:r w:rsidRPr="0012381F">
              <w:rPr>
                <w:sz w:val="16"/>
                <w:szCs w:val="16"/>
              </w:rPr>
              <w:t>Сорский</w:t>
            </w:r>
            <w:proofErr w:type="spellEnd"/>
            <w:proofErr w:type="gramStart"/>
            <w:r w:rsidRPr="0012381F">
              <w:rPr>
                <w:sz w:val="16"/>
                <w:szCs w:val="16"/>
              </w:rPr>
              <w:t xml:space="preserve"> ,</w:t>
            </w:r>
            <w:proofErr w:type="gramEnd"/>
            <w:r w:rsidRPr="0012381F">
              <w:rPr>
                <w:sz w:val="16"/>
                <w:szCs w:val="16"/>
              </w:rPr>
              <w:t>Иосиф Волоцкий, ((</w:t>
            </w:r>
            <w:proofErr w:type="spellStart"/>
            <w:r w:rsidRPr="0012381F">
              <w:rPr>
                <w:sz w:val="16"/>
                <w:szCs w:val="16"/>
              </w:rPr>
              <w:t>нестяжатели</w:t>
            </w:r>
            <w:proofErr w:type="spellEnd"/>
            <w:r w:rsidRPr="0012381F">
              <w:rPr>
                <w:sz w:val="16"/>
                <w:szCs w:val="16"/>
              </w:rPr>
              <w:t xml:space="preserve"> и иосифляне) Дионисий</w:t>
            </w:r>
          </w:p>
        </w:tc>
        <w:tc>
          <w:tcPr>
            <w:tcW w:w="2902" w:type="dxa"/>
          </w:tcPr>
          <w:p w:rsidR="00687EB1" w:rsidRPr="0012381F" w:rsidRDefault="00687EB1" w:rsidP="00261221">
            <w:pPr>
              <w:rPr>
                <w:sz w:val="16"/>
                <w:szCs w:val="16"/>
              </w:rPr>
            </w:pPr>
            <w:r w:rsidRPr="0012381F">
              <w:rPr>
                <w:sz w:val="16"/>
                <w:szCs w:val="16"/>
              </w:rPr>
              <w:t>Боярская Дума</w:t>
            </w:r>
          </w:p>
          <w:p w:rsidR="00687EB1" w:rsidRPr="0012381F" w:rsidRDefault="00687EB1" w:rsidP="00261221">
            <w:pPr>
              <w:rPr>
                <w:sz w:val="16"/>
                <w:szCs w:val="16"/>
              </w:rPr>
            </w:pPr>
            <w:r w:rsidRPr="0012381F">
              <w:rPr>
                <w:sz w:val="16"/>
                <w:szCs w:val="16"/>
              </w:rPr>
              <w:t>Кормления, тягло, Юрьев День 1497, Стояние на Угре 1480</w:t>
            </w:r>
          </w:p>
          <w:p w:rsidR="00687EB1" w:rsidRPr="0012381F" w:rsidRDefault="00687EB1" w:rsidP="00261221">
            <w:pPr>
              <w:rPr>
                <w:sz w:val="16"/>
                <w:szCs w:val="16"/>
              </w:rPr>
            </w:pP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Василий 3 Иванович</w:t>
            </w:r>
          </w:p>
        </w:tc>
        <w:tc>
          <w:tcPr>
            <w:tcW w:w="1342" w:type="dxa"/>
            <w:gridSpan w:val="2"/>
          </w:tcPr>
          <w:p w:rsidR="00687EB1" w:rsidRPr="0012381F" w:rsidRDefault="00687EB1" w:rsidP="00261221">
            <w:pPr>
              <w:rPr>
                <w:sz w:val="16"/>
                <w:szCs w:val="16"/>
              </w:rPr>
            </w:pPr>
            <w:r w:rsidRPr="0012381F">
              <w:rPr>
                <w:sz w:val="16"/>
                <w:szCs w:val="16"/>
              </w:rPr>
              <w:t>1505-1533</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Присоединение Пскова1510, Смоленска1514, Рязани1521</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Иван 4 Васильевич</w:t>
            </w:r>
          </w:p>
        </w:tc>
        <w:tc>
          <w:tcPr>
            <w:tcW w:w="1342" w:type="dxa"/>
            <w:gridSpan w:val="2"/>
          </w:tcPr>
          <w:p w:rsidR="00687EB1" w:rsidRPr="0012381F" w:rsidRDefault="00687EB1" w:rsidP="00261221">
            <w:pPr>
              <w:rPr>
                <w:sz w:val="16"/>
                <w:szCs w:val="16"/>
              </w:rPr>
            </w:pPr>
            <w:r w:rsidRPr="0012381F">
              <w:rPr>
                <w:sz w:val="16"/>
                <w:szCs w:val="16"/>
              </w:rPr>
              <w:t>1533-1584</w:t>
            </w:r>
          </w:p>
        </w:tc>
        <w:tc>
          <w:tcPr>
            <w:tcW w:w="1988" w:type="dxa"/>
          </w:tcPr>
          <w:p w:rsidR="00687EB1" w:rsidRPr="0012381F" w:rsidRDefault="00687EB1" w:rsidP="00261221">
            <w:pPr>
              <w:rPr>
                <w:sz w:val="16"/>
                <w:szCs w:val="16"/>
              </w:rPr>
            </w:pPr>
            <w:r w:rsidRPr="0012381F">
              <w:rPr>
                <w:sz w:val="16"/>
                <w:szCs w:val="16"/>
              </w:rPr>
              <w:t xml:space="preserve">Курбский </w:t>
            </w:r>
            <w:proofErr w:type="spellStart"/>
            <w:r w:rsidRPr="0012381F">
              <w:rPr>
                <w:sz w:val="16"/>
                <w:szCs w:val="16"/>
              </w:rPr>
              <w:t>адашев</w:t>
            </w:r>
            <w:proofErr w:type="spellEnd"/>
            <w:r w:rsidRPr="0012381F">
              <w:rPr>
                <w:sz w:val="16"/>
                <w:szCs w:val="16"/>
              </w:rPr>
              <w:t xml:space="preserve">, </w:t>
            </w:r>
            <w:proofErr w:type="spellStart"/>
            <w:r w:rsidRPr="0012381F">
              <w:rPr>
                <w:sz w:val="16"/>
                <w:szCs w:val="16"/>
              </w:rPr>
              <w:t>сильвестр</w:t>
            </w:r>
            <w:proofErr w:type="spellEnd"/>
            <w:r w:rsidRPr="0012381F">
              <w:rPr>
                <w:sz w:val="16"/>
                <w:szCs w:val="16"/>
              </w:rPr>
              <w:t xml:space="preserve">, </w:t>
            </w:r>
            <w:proofErr w:type="spellStart"/>
            <w:r w:rsidRPr="0012381F">
              <w:rPr>
                <w:sz w:val="16"/>
                <w:szCs w:val="16"/>
              </w:rPr>
              <w:t>Макарий</w:t>
            </w:r>
            <w:proofErr w:type="spellEnd"/>
            <w:r w:rsidRPr="0012381F">
              <w:rPr>
                <w:sz w:val="16"/>
                <w:szCs w:val="16"/>
              </w:rPr>
              <w:t xml:space="preserve">, </w:t>
            </w:r>
            <w:proofErr w:type="spellStart"/>
            <w:r w:rsidRPr="0012381F">
              <w:rPr>
                <w:sz w:val="16"/>
                <w:szCs w:val="16"/>
              </w:rPr>
              <w:t>Пересветов</w:t>
            </w:r>
            <w:proofErr w:type="gramStart"/>
            <w:r w:rsidRPr="0012381F">
              <w:rPr>
                <w:sz w:val="16"/>
                <w:szCs w:val="16"/>
              </w:rPr>
              <w:t>,Н</w:t>
            </w:r>
            <w:proofErr w:type="gramEnd"/>
            <w:r w:rsidRPr="0012381F">
              <w:rPr>
                <w:sz w:val="16"/>
                <w:szCs w:val="16"/>
              </w:rPr>
              <w:t>икитин</w:t>
            </w:r>
            <w:proofErr w:type="spellEnd"/>
            <w:r w:rsidRPr="0012381F">
              <w:rPr>
                <w:sz w:val="16"/>
                <w:szCs w:val="16"/>
              </w:rPr>
              <w:t xml:space="preserve">, </w:t>
            </w:r>
            <w:proofErr w:type="spellStart"/>
            <w:r w:rsidRPr="0012381F">
              <w:rPr>
                <w:sz w:val="16"/>
                <w:szCs w:val="16"/>
              </w:rPr>
              <w:t>Фиораванти</w:t>
            </w:r>
            <w:proofErr w:type="spellEnd"/>
            <w:r w:rsidRPr="0012381F">
              <w:rPr>
                <w:sz w:val="16"/>
                <w:szCs w:val="16"/>
              </w:rPr>
              <w:t xml:space="preserve">, </w:t>
            </w:r>
            <w:proofErr w:type="spellStart"/>
            <w:r w:rsidRPr="0012381F">
              <w:rPr>
                <w:sz w:val="16"/>
                <w:szCs w:val="16"/>
              </w:rPr>
              <w:t>Барма</w:t>
            </w:r>
            <w:proofErr w:type="spellEnd"/>
            <w:r w:rsidRPr="0012381F">
              <w:rPr>
                <w:sz w:val="16"/>
                <w:szCs w:val="16"/>
              </w:rPr>
              <w:t xml:space="preserve">, </w:t>
            </w:r>
            <w:proofErr w:type="spellStart"/>
            <w:r w:rsidRPr="0012381F">
              <w:rPr>
                <w:sz w:val="16"/>
                <w:szCs w:val="16"/>
              </w:rPr>
              <w:t>Постник,Чохов</w:t>
            </w:r>
            <w:proofErr w:type="spellEnd"/>
            <w:r w:rsidRPr="0012381F">
              <w:rPr>
                <w:sz w:val="16"/>
                <w:szCs w:val="16"/>
              </w:rPr>
              <w:t>,</w:t>
            </w:r>
          </w:p>
        </w:tc>
        <w:tc>
          <w:tcPr>
            <w:tcW w:w="2664" w:type="dxa"/>
          </w:tcPr>
          <w:p w:rsidR="00687EB1" w:rsidRPr="0012381F" w:rsidRDefault="00687EB1" w:rsidP="00261221">
            <w:pPr>
              <w:rPr>
                <w:sz w:val="16"/>
                <w:szCs w:val="16"/>
              </w:rPr>
            </w:pPr>
            <w:r w:rsidRPr="0012381F">
              <w:rPr>
                <w:sz w:val="16"/>
                <w:szCs w:val="16"/>
              </w:rPr>
              <w:t xml:space="preserve">Ермак, </w:t>
            </w:r>
            <w:proofErr w:type="spellStart"/>
            <w:r w:rsidRPr="0012381F">
              <w:rPr>
                <w:sz w:val="16"/>
                <w:szCs w:val="16"/>
              </w:rPr>
              <w:t>Симеон</w:t>
            </w:r>
            <w:proofErr w:type="spellEnd"/>
            <w:r w:rsidRPr="0012381F">
              <w:rPr>
                <w:sz w:val="16"/>
                <w:szCs w:val="16"/>
              </w:rPr>
              <w:t xml:space="preserve"> </w:t>
            </w:r>
            <w:proofErr w:type="spellStart"/>
            <w:r w:rsidRPr="0012381F">
              <w:rPr>
                <w:sz w:val="16"/>
                <w:szCs w:val="16"/>
              </w:rPr>
              <w:t>Бекбулатович</w:t>
            </w:r>
            <w:proofErr w:type="spellEnd"/>
          </w:p>
        </w:tc>
        <w:tc>
          <w:tcPr>
            <w:tcW w:w="2902" w:type="dxa"/>
          </w:tcPr>
          <w:p w:rsidR="00687EB1" w:rsidRPr="0012381F" w:rsidRDefault="00687EB1" w:rsidP="00261221">
            <w:pPr>
              <w:rPr>
                <w:sz w:val="16"/>
                <w:szCs w:val="16"/>
              </w:rPr>
            </w:pPr>
            <w:r w:rsidRPr="0012381F">
              <w:rPr>
                <w:sz w:val="16"/>
                <w:szCs w:val="16"/>
              </w:rPr>
              <w:t xml:space="preserve">Избранная </w:t>
            </w:r>
            <w:proofErr w:type="spellStart"/>
            <w:r w:rsidRPr="0012381F">
              <w:rPr>
                <w:sz w:val="16"/>
                <w:szCs w:val="16"/>
              </w:rPr>
              <w:t>Рада</w:t>
            </w:r>
            <w:proofErr w:type="gramStart"/>
            <w:r w:rsidRPr="0012381F">
              <w:rPr>
                <w:sz w:val="16"/>
                <w:szCs w:val="16"/>
              </w:rPr>
              <w:t>,о</w:t>
            </w:r>
            <w:proofErr w:type="gramEnd"/>
            <w:r w:rsidRPr="0012381F">
              <w:rPr>
                <w:sz w:val="16"/>
                <w:szCs w:val="16"/>
              </w:rPr>
              <w:t>причнина</w:t>
            </w:r>
            <w:proofErr w:type="spellEnd"/>
            <w:r w:rsidRPr="0012381F">
              <w:rPr>
                <w:sz w:val="16"/>
                <w:szCs w:val="16"/>
              </w:rPr>
              <w:t xml:space="preserve"> 1565-1572,Домострой,</w:t>
            </w:r>
          </w:p>
          <w:p w:rsidR="00687EB1" w:rsidRPr="0012381F" w:rsidRDefault="00687EB1" w:rsidP="00261221">
            <w:pPr>
              <w:rPr>
                <w:sz w:val="16"/>
                <w:szCs w:val="16"/>
              </w:rPr>
            </w:pPr>
            <w:r w:rsidRPr="0012381F">
              <w:rPr>
                <w:sz w:val="16"/>
                <w:szCs w:val="16"/>
              </w:rPr>
              <w:t>хождение за 3 моря,</w:t>
            </w:r>
          </w:p>
          <w:p w:rsidR="00687EB1" w:rsidRPr="0012381F" w:rsidRDefault="00687EB1" w:rsidP="00261221">
            <w:pPr>
              <w:rPr>
                <w:sz w:val="16"/>
                <w:szCs w:val="16"/>
              </w:rPr>
            </w:pPr>
            <w:proofErr w:type="spellStart"/>
            <w:r w:rsidRPr="0012381F">
              <w:rPr>
                <w:sz w:val="16"/>
                <w:szCs w:val="16"/>
              </w:rPr>
              <w:t>Грановитая</w:t>
            </w:r>
            <w:proofErr w:type="spellEnd"/>
            <w:r w:rsidRPr="0012381F">
              <w:rPr>
                <w:sz w:val="16"/>
                <w:szCs w:val="16"/>
              </w:rPr>
              <w:t xml:space="preserve"> палата, Белый город, Покровский Собор, царь пушка, присоединение Сибири1581, Ливонская война 1558-1583,  Присоединение</w:t>
            </w:r>
          </w:p>
          <w:p w:rsidR="00687EB1" w:rsidRPr="0012381F" w:rsidRDefault="00687EB1" w:rsidP="00261221">
            <w:pPr>
              <w:rPr>
                <w:sz w:val="16"/>
                <w:szCs w:val="16"/>
              </w:rPr>
            </w:pPr>
            <w:r w:rsidRPr="0012381F">
              <w:rPr>
                <w:sz w:val="16"/>
                <w:szCs w:val="16"/>
              </w:rPr>
              <w:t>Казани1552, Астрахани1556</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Федор Иванович</w:t>
            </w:r>
          </w:p>
        </w:tc>
        <w:tc>
          <w:tcPr>
            <w:tcW w:w="1342" w:type="dxa"/>
            <w:gridSpan w:val="2"/>
          </w:tcPr>
          <w:p w:rsidR="00687EB1" w:rsidRPr="0012381F" w:rsidRDefault="00687EB1" w:rsidP="00261221">
            <w:pPr>
              <w:rPr>
                <w:sz w:val="16"/>
                <w:szCs w:val="16"/>
              </w:rPr>
            </w:pPr>
            <w:r w:rsidRPr="0012381F">
              <w:rPr>
                <w:sz w:val="16"/>
                <w:szCs w:val="16"/>
              </w:rPr>
              <w:t>1584-1598</w:t>
            </w:r>
          </w:p>
        </w:tc>
        <w:tc>
          <w:tcPr>
            <w:tcW w:w="1988" w:type="dxa"/>
          </w:tcPr>
          <w:p w:rsidR="00687EB1" w:rsidRPr="0012381F" w:rsidRDefault="00687EB1" w:rsidP="00261221">
            <w:pPr>
              <w:rPr>
                <w:sz w:val="16"/>
                <w:szCs w:val="16"/>
              </w:rPr>
            </w:pPr>
            <w:r w:rsidRPr="0012381F">
              <w:rPr>
                <w:sz w:val="16"/>
                <w:szCs w:val="16"/>
              </w:rPr>
              <w:t>Конь, Годунов, Шуйский</w:t>
            </w:r>
          </w:p>
        </w:tc>
        <w:tc>
          <w:tcPr>
            <w:tcW w:w="2664" w:type="dxa"/>
          </w:tcPr>
          <w:p w:rsidR="00687EB1" w:rsidRPr="0012381F" w:rsidRDefault="00687EB1" w:rsidP="00261221">
            <w:pPr>
              <w:rPr>
                <w:sz w:val="16"/>
                <w:szCs w:val="16"/>
              </w:rPr>
            </w:pPr>
            <w:r w:rsidRPr="0012381F">
              <w:rPr>
                <w:sz w:val="16"/>
                <w:szCs w:val="16"/>
              </w:rPr>
              <w:t>Патриарх Иов</w:t>
            </w:r>
          </w:p>
        </w:tc>
        <w:tc>
          <w:tcPr>
            <w:tcW w:w="2902" w:type="dxa"/>
          </w:tcPr>
          <w:p w:rsidR="00687EB1" w:rsidRPr="0012381F" w:rsidRDefault="00687EB1" w:rsidP="00261221">
            <w:pPr>
              <w:rPr>
                <w:sz w:val="16"/>
                <w:szCs w:val="16"/>
              </w:rPr>
            </w:pPr>
            <w:r w:rsidRPr="0012381F">
              <w:rPr>
                <w:sz w:val="16"/>
                <w:szCs w:val="16"/>
              </w:rPr>
              <w:t xml:space="preserve">Царь Колокол, </w:t>
            </w:r>
            <w:proofErr w:type="spellStart"/>
            <w:r w:rsidRPr="0012381F">
              <w:rPr>
                <w:sz w:val="16"/>
                <w:szCs w:val="16"/>
              </w:rPr>
              <w:t>рус-шведская</w:t>
            </w:r>
            <w:proofErr w:type="spellEnd"/>
            <w:r w:rsidRPr="0012381F">
              <w:rPr>
                <w:sz w:val="16"/>
                <w:szCs w:val="16"/>
              </w:rPr>
              <w:t xml:space="preserve"> война 1590-1593, </w:t>
            </w:r>
            <w:proofErr w:type="gramStart"/>
            <w:r w:rsidRPr="0012381F">
              <w:rPr>
                <w:sz w:val="16"/>
                <w:szCs w:val="16"/>
              </w:rPr>
              <w:t>урочные</w:t>
            </w:r>
            <w:proofErr w:type="gramEnd"/>
            <w:r w:rsidRPr="0012381F">
              <w:rPr>
                <w:sz w:val="16"/>
                <w:szCs w:val="16"/>
              </w:rPr>
              <w:t xml:space="preserve"> лета1597</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Борис Годунов</w:t>
            </w:r>
          </w:p>
        </w:tc>
        <w:tc>
          <w:tcPr>
            <w:tcW w:w="1342" w:type="dxa"/>
            <w:gridSpan w:val="2"/>
          </w:tcPr>
          <w:p w:rsidR="00687EB1" w:rsidRPr="0012381F" w:rsidRDefault="00687EB1" w:rsidP="00261221">
            <w:pPr>
              <w:rPr>
                <w:sz w:val="16"/>
                <w:szCs w:val="16"/>
              </w:rPr>
            </w:pPr>
            <w:r w:rsidRPr="0012381F">
              <w:rPr>
                <w:sz w:val="16"/>
                <w:szCs w:val="16"/>
              </w:rPr>
              <w:t>1598-1505</w:t>
            </w:r>
          </w:p>
        </w:tc>
        <w:tc>
          <w:tcPr>
            <w:tcW w:w="1988" w:type="dxa"/>
          </w:tcPr>
          <w:p w:rsidR="00687EB1" w:rsidRPr="0012381F" w:rsidRDefault="00687EB1" w:rsidP="00261221">
            <w:pPr>
              <w:rPr>
                <w:sz w:val="16"/>
                <w:szCs w:val="16"/>
              </w:rPr>
            </w:pPr>
            <w:r w:rsidRPr="0012381F">
              <w:rPr>
                <w:sz w:val="16"/>
                <w:szCs w:val="16"/>
              </w:rPr>
              <w:t>Шуйский</w:t>
            </w:r>
          </w:p>
        </w:tc>
        <w:tc>
          <w:tcPr>
            <w:tcW w:w="2664" w:type="dxa"/>
          </w:tcPr>
          <w:p w:rsidR="00687EB1" w:rsidRPr="0012381F" w:rsidRDefault="00687EB1" w:rsidP="00261221">
            <w:pPr>
              <w:rPr>
                <w:sz w:val="16"/>
                <w:szCs w:val="16"/>
              </w:rPr>
            </w:pPr>
            <w:r w:rsidRPr="0012381F">
              <w:rPr>
                <w:sz w:val="16"/>
                <w:szCs w:val="16"/>
              </w:rPr>
              <w:t>Лжедмитрий, Мнишек</w:t>
            </w:r>
          </w:p>
        </w:tc>
        <w:tc>
          <w:tcPr>
            <w:tcW w:w="2902" w:type="dxa"/>
          </w:tcPr>
          <w:p w:rsidR="00687EB1" w:rsidRPr="0012381F" w:rsidRDefault="00687EB1" w:rsidP="00261221">
            <w:pPr>
              <w:rPr>
                <w:sz w:val="16"/>
                <w:szCs w:val="16"/>
              </w:rPr>
            </w:pPr>
            <w:r w:rsidRPr="0012381F">
              <w:rPr>
                <w:sz w:val="16"/>
                <w:szCs w:val="16"/>
              </w:rPr>
              <w:t>1601-03 неурожаи, голод</w:t>
            </w:r>
          </w:p>
          <w:p w:rsidR="00687EB1" w:rsidRPr="0012381F" w:rsidRDefault="00687EB1" w:rsidP="00261221">
            <w:pPr>
              <w:rPr>
                <w:sz w:val="16"/>
                <w:szCs w:val="16"/>
              </w:rPr>
            </w:pPr>
            <w:r w:rsidRPr="0012381F">
              <w:rPr>
                <w:sz w:val="16"/>
                <w:szCs w:val="16"/>
              </w:rPr>
              <w:lastRenderedPageBreak/>
              <w:t>1604 появление самозванца Отрепьева</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lastRenderedPageBreak/>
              <w:t>Шуйский Василий</w:t>
            </w:r>
          </w:p>
          <w:p w:rsidR="00687EB1" w:rsidRPr="0012381F" w:rsidRDefault="00687EB1" w:rsidP="00261221">
            <w:pPr>
              <w:rPr>
                <w:b/>
                <w:sz w:val="16"/>
                <w:szCs w:val="16"/>
              </w:rPr>
            </w:pPr>
            <w:r w:rsidRPr="0012381F">
              <w:rPr>
                <w:b/>
                <w:sz w:val="16"/>
                <w:szCs w:val="16"/>
              </w:rPr>
              <w:t xml:space="preserve">Иванович </w:t>
            </w:r>
          </w:p>
        </w:tc>
        <w:tc>
          <w:tcPr>
            <w:tcW w:w="1342" w:type="dxa"/>
            <w:gridSpan w:val="2"/>
          </w:tcPr>
          <w:p w:rsidR="00687EB1" w:rsidRPr="0012381F" w:rsidRDefault="00687EB1" w:rsidP="00261221">
            <w:pPr>
              <w:rPr>
                <w:sz w:val="16"/>
                <w:szCs w:val="16"/>
              </w:rPr>
            </w:pPr>
            <w:r w:rsidRPr="0012381F">
              <w:rPr>
                <w:sz w:val="16"/>
                <w:szCs w:val="16"/>
              </w:rPr>
              <w:t>1606-1610</w:t>
            </w:r>
          </w:p>
        </w:tc>
        <w:tc>
          <w:tcPr>
            <w:tcW w:w="1988" w:type="dxa"/>
          </w:tcPr>
          <w:p w:rsidR="00687EB1" w:rsidRPr="0012381F" w:rsidRDefault="00687EB1" w:rsidP="00261221">
            <w:pPr>
              <w:rPr>
                <w:sz w:val="16"/>
                <w:szCs w:val="16"/>
              </w:rPr>
            </w:pPr>
            <w:r w:rsidRPr="0012381F">
              <w:rPr>
                <w:sz w:val="16"/>
                <w:szCs w:val="16"/>
              </w:rPr>
              <w:t>Болотников,</w:t>
            </w:r>
          </w:p>
        </w:tc>
        <w:tc>
          <w:tcPr>
            <w:tcW w:w="2664" w:type="dxa"/>
          </w:tcPr>
          <w:p w:rsidR="00687EB1" w:rsidRPr="0012381F" w:rsidRDefault="00687EB1" w:rsidP="00261221">
            <w:pPr>
              <w:rPr>
                <w:sz w:val="16"/>
                <w:szCs w:val="16"/>
              </w:rPr>
            </w:pPr>
            <w:proofErr w:type="spellStart"/>
            <w:r w:rsidRPr="0012381F">
              <w:rPr>
                <w:sz w:val="16"/>
                <w:szCs w:val="16"/>
              </w:rPr>
              <w:t>Лжедмитр</w:t>
            </w:r>
            <w:proofErr w:type="spellEnd"/>
            <w:r w:rsidRPr="0012381F">
              <w:rPr>
                <w:sz w:val="16"/>
                <w:szCs w:val="16"/>
              </w:rPr>
              <w:t xml:space="preserve"> 2</w:t>
            </w:r>
          </w:p>
        </w:tc>
        <w:tc>
          <w:tcPr>
            <w:tcW w:w="2902" w:type="dxa"/>
          </w:tcPr>
          <w:p w:rsidR="00687EB1" w:rsidRPr="0012381F" w:rsidRDefault="00687EB1" w:rsidP="00261221">
            <w:pPr>
              <w:rPr>
                <w:sz w:val="16"/>
                <w:szCs w:val="16"/>
              </w:rPr>
            </w:pPr>
            <w:r w:rsidRPr="0012381F">
              <w:rPr>
                <w:sz w:val="16"/>
                <w:szCs w:val="16"/>
              </w:rPr>
              <w:t xml:space="preserve">Перенос праха </w:t>
            </w:r>
            <w:proofErr w:type="spellStart"/>
            <w:r w:rsidRPr="0012381F">
              <w:rPr>
                <w:sz w:val="16"/>
                <w:szCs w:val="16"/>
              </w:rPr>
              <w:t>ц</w:t>
            </w:r>
            <w:proofErr w:type="spellEnd"/>
            <w:r w:rsidRPr="0012381F">
              <w:rPr>
                <w:sz w:val="16"/>
                <w:szCs w:val="16"/>
              </w:rPr>
              <w:t>. Дмитрия в Москву из Углича</w:t>
            </w:r>
          </w:p>
          <w:p w:rsidR="00687EB1" w:rsidRPr="0012381F" w:rsidRDefault="00687EB1" w:rsidP="00261221">
            <w:pPr>
              <w:rPr>
                <w:sz w:val="16"/>
                <w:szCs w:val="16"/>
              </w:rPr>
            </w:pPr>
            <w:r w:rsidRPr="0012381F">
              <w:rPr>
                <w:sz w:val="16"/>
                <w:szCs w:val="16"/>
              </w:rPr>
              <w:t xml:space="preserve">Восстание И. </w:t>
            </w:r>
            <w:proofErr w:type="spellStart"/>
            <w:r w:rsidRPr="0012381F">
              <w:rPr>
                <w:sz w:val="16"/>
                <w:szCs w:val="16"/>
              </w:rPr>
              <w:t>Болотникова</w:t>
            </w:r>
            <w:proofErr w:type="spellEnd"/>
            <w:r w:rsidRPr="0012381F">
              <w:rPr>
                <w:sz w:val="16"/>
                <w:szCs w:val="16"/>
              </w:rPr>
              <w:t>(1606-07)</w:t>
            </w:r>
          </w:p>
        </w:tc>
      </w:tr>
      <w:tr w:rsidR="00687EB1" w:rsidRPr="0012381F" w:rsidTr="00687EB1">
        <w:tc>
          <w:tcPr>
            <w:tcW w:w="10216" w:type="dxa"/>
            <w:gridSpan w:val="6"/>
          </w:tcPr>
          <w:p w:rsidR="00687EB1" w:rsidRPr="0012381F" w:rsidRDefault="00687EB1" w:rsidP="00261221">
            <w:pPr>
              <w:rPr>
                <w:sz w:val="16"/>
                <w:szCs w:val="16"/>
              </w:rPr>
            </w:pPr>
            <w:r w:rsidRPr="0012381F">
              <w:rPr>
                <w:b/>
                <w:sz w:val="16"/>
                <w:szCs w:val="16"/>
              </w:rPr>
              <w:t xml:space="preserve">                                                                      Романовы</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 xml:space="preserve">Михаил Федорович  </w:t>
            </w:r>
          </w:p>
        </w:tc>
        <w:tc>
          <w:tcPr>
            <w:tcW w:w="1342" w:type="dxa"/>
            <w:gridSpan w:val="2"/>
          </w:tcPr>
          <w:p w:rsidR="00687EB1" w:rsidRPr="0012381F" w:rsidRDefault="00687EB1" w:rsidP="00261221">
            <w:pPr>
              <w:rPr>
                <w:sz w:val="16"/>
                <w:szCs w:val="16"/>
              </w:rPr>
            </w:pPr>
            <w:r w:rsidRPr="0012381F">
              <w:rPr>
                <w:sz w:val="16"/>
                <w:szCs w:val="16"/>
              </w:rPr>
              <w:t>1613-1645</w:t>
            </w:r>
          </w:p>
        </w:tc>
        <w:tc>
          <w:tcPr>
            <w:tcW w:w="1988" w:type="dxa"/>
          </w:tcPr>
          <w:p w:rsidR="00687EB1" w:rsidRPr="0012381F" w:rsidRDefault="00687EB1" w:rsidP="00261221">
            <w:pPr>
              <w:rPr>
                <w:sz w:val="16"/>
                <w:szCs w:val="16"/>
              </w:rPr>
            </w:pPr>
            <w:r w:rsidRPr="0012381F">
              <w:rPr>
                <w:sz w:val="16"/>
                <w:szCs w:val="16"/>
              </w:rPr>
              <w:t>Филарет, Шеин, Пожарский, Минин, Сусанин</w:t>
            </w: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proofErr w:type="spellStart"/>
            <w:r w:rsidRPr="0012381F">
              <w:rPr>
                <w:sz w:val="16"/>
                <w:szCs w:val="16"/>
              </w:rPr>
              <w:t>Столбовский</w:t>
            </w:r>
            <w:proofErr w:type="spellEnd"/>
            <w:r w:rsidRPr="0012381F">
              <w:rPr>
                <w:sz w:val="16"/>
                <w:szCs w:val="16"/>
              </w:rPr>
              <w:t xml:space="preserve"> мир со швецией.1617 </w:t>
            </w:r>
            <w:proofErr w:type="spellStart"/>
            <w:r w:rsidRPr="0012381F">
              <w:rPr>
                <w:sz w:val="16"/>
                <w:szCs w:val="16"/>
              </w:rPr>
              <w:t>Деулинск</w:t>
            </w:r>
            <w:proofErr w:type="spellEnd"/>
            <w:r w:rsidRPr="0012381F">
              <w:rPr>
                <w:sz w:val="16"/>
                <w:szCs w:val="16"/>
              </w:rPr>
              <w:t xml:space="preserve"> перемирие с Польшей 1618 Смолен в-на1632-34, </w:t>
            </w:r>
          </w:p>
          <w:p w:rsidR="00687EB1" w:rsidRPr="0012381F" w:rsidRDefault="00687EB1" w:rsidP="00261221">
            <w:pPr>
              <w:rPr>
                <w:sz w:val="16"/>
                <w:szCs w:val="16"/>
              </w:rPr>
            </w:pPr>
            <w:r w:rsidRPr="0012381F">
              <w:rPr>
                <w:sz w:val="16"/>
                <w:szCs w:val="16"/>
              </w:rPr>
              <w:t>Азовское сидение 1637-1641, пятина</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Алексей Михайлович</w:t>
            </w:r>
          </w:p>
        </w:tc>
        <w:tc>
          <w:tcPr>
            <w:tcW w:w="1342" w:type="dxa"/>
            <w:gridSpan w:val="2"/>
          </w:tcPr>
          <w:p w:rsidR="00687EB1" w:rsidRPr="0012381F" w:rsidRDefault="00687EB1" w:rsidP="00261221">
            <w:pPr>
              <w:rPr>
                <w:sz w:val="16"/>
                <w:szCs w:val="16"/>
              </w:rPr>
            </w:pPr>
            <w:r w:rsidRPr="0012381F">
              <w:rPr>
                <w:sz w:val="16"/>
                <w:szCs w:val="16"/>
              </w:rPr>
              <w:t>1645-1676</w:t>
            </w:r>
          </w:p>
        </w:tc>
        <w:tc>
          <w:tcPr>
            <w:tcW w:w="1988" w:type="dxa"/>
          </w:tcPr>
          <w:p w:rsidR="00687EB1" w:rsidRPr="0012381F" w:rsidRDefault="00687EB1" w:rsidP="00261221">
            <w:pPr>
              <w:rPr>
                <w:sz w:val="16"/>
                <w:szCs w:val="16"/>
              </w:rPr>
            </w:pPr>
            <w:r w:rsidRPr="0012381F">
              <w:rPr>
                <w:sz w:val="16"/>
                <w:szCs w:val="16"/>
              </w:rPr>
              <w:t xml:space="preserve">Разин, Никон, Хмельницкий, Аввакум, Атласов, Дежнев, </w:t>
            </w:r>
            <w:proofErr w:type="gramStart"/>
            <w:r w:rsidRPr="0012381F">
              <w:rPr>
                <w:sz w:val="16"/>
                <w:szCs w:val="16"/>
              </w:rPr>
              <w:t>Хабаров</w:t>
            </w:r>
            <w:proofErr w:type="gramEnd"/>
            <w:r w:rsidRPr="0012381F">
              <w:rPr>
                <w:sz w:val="16"/>
                <w:szCs w:val="16"/>
              </w:rPr>
              <w:t>, Морозова</w:t>
            </w:r>
          </w:p>
        </w:tc>
        <w:tc>
          <w:tcPr>
            <w:tcW w:w="2664" w:type="dxa"/>
          </w:tcPr>
          <w:p w:rsidR="00687EB1" w:rsidRPr="0012381F" w:rsidRDefault="00687EB1" w:rsidP="00261221">
            <w:pPr>
              <w:rPr>
                <w:sz w:val="16"/>
                <w:szCs w:val="16"/>
              </w:rPr>
            </w:pPr>
            <w:proofErr w:type="spellStart"/>
            <w:r w:rsidRPr="0012381F">
              <w:rPr>
                <w:sz w:val="16"/>
                <w:szCs w:val="16"/>
              </w:rPr>
              <w:t>Ордин-Нащоки</w:t>
            </w:r>
            <w:proofErr w:type="gramStart"/>
            <w:r w:rsidRPr="0012381F">
              <w:rPr>
                <w:sz w:val="16"/>
                <w:szCs w:val="16"/>
              </w:rPr>
              <w:t>н</w:t>
            </w:r>
            <w:proofErr w:type="spellEnd"/>
            <w:r w:rsidRPr="0012381F">
              <w:rPr>
                <w:sz w:val="16"/>
                <w:szCs w:val="16"/>
              </w:rPr>
              <w:t>(</w:t>
            </w:r>
            <w:proofErr w:type="gramEnd"/>
            <w:r w:rsidRPr="0012381F">
              <w:rPr>
                <w:sz w:val="16"/>
                <w:szCs w:val="16"/>
              </w:rPr>
              <w:t>новоторговый устав-протекционизм)</w:t>
            </w:r>
          </w:p>
        </w:tc>
        <w:tc>
          <w:tcPr>
            <w:tcW w:w="2902" w:type="dxa"/>
          </w:tcPr>
          <w:p w:rsidR="00687EB1" w:rsidRPr="0012381F" w:rsidRDefault="00687EB1" w:rsidP="00261221">
            <w:pPr>
              <w:rPr>
                <w:sz w:val="16"/>
                <w:szCs w:val="16"/>
              </w:rPr>
            </w:pPr>
            <w:r w:rsidRPr="0012381F">
              <w:rPr>
                <w:sz w:val="16"/>
                <w:szCs w:val="16"/>
              </w:rPr>
              <w:t>Отмена Юрьева. Дня 1649,</w:t>
            </w:r>
          </w:p>
          <w:p w:rsidR="00687EB1" w:rsidRPr="0012381F" w:rsidRDefault="00687EB1" w:rsidP="00261221">
            <w:pPr>
              <w:rPr>
                <w:sz w:val="16"/>
                <w:szCs w:val="16"/>
              </w:rPr>
            </w:pPr>
            <w:r w:rsidRPr="0012381F">
              <w:rPr>
                <w:sz w:val="16"/>
                <w:szCs w:val="16"/>
              </w:rPr>
              <w:t xml:space="preserve">Соляной Бунт1648, Медный бунт 1662, Присоединение Украины1654 </w:t>
            </w:r>
          </w:p>
          <w:p w:rsidR="00687EB1" w:rsidRPr="0012381F" w:rsidRDefault="00687EB1" w:rsidP="00261221">
            <w:pPr>
              <w:rPr>
                <w:sz w:val="16"/>
                <w:szCs w:val="16"/>
              </w:rPr>
            </w:pPr>
            <w:r w:rsidRPr="0012381F">
              <w:rPr>
                <w:sz w:val="16"/>
                <w:szCs w:val="16"/>
              </w:rPr>
              <w:t>первый театр1657</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Федор, Софья</w:t>
            </w:r>
          </w:p>
        </w:tc>
        <w:tc>
          <w:tcPr>
            <w:tcW w:w="1342" w:type="dxa"/>
            <w:gridSpan w:val="2"/>
          </w:tcPr>
          <w:p w:rsidR="00687EB1" w:rsidRPr="0012381F" w:rsidRDefault="00687EB1" w:rsidP="00261221">
            <w:pPr>
              <w:rPr>
                <w:sz w:val="16"/>
                <w:szCs w:val="16"/>
              </w:rPr>
            </w:pPr>
            <w:r w:rsidRPr="0012381F">
              <w:rPr>
                <w:sz w:val="16"/>
                <w:szCs w:val="16"/>
              </w:rPr>
              <w:t>1676-81;81-89</w:t>
            </w:r>
          </w:p>
        </w:tc>
        <w:tc>
          <w:tcPr>
            <w:tcW w:w="1988" w:type="dxa"/>
          </w:tcPr>
          <w:p w:rsidR="00687EB1" w:rsidRPr="0012381F" w:rsidRDefault="00687EB1" w:rsidP="00261221">
            <w:pPr>
              <w:rPr>
                <w:sz w:val="16"/>
                <w:szCs w:val="16"/>
              </w:rPr>
            </w:pPr>
            <w:r w:rsidRPr="0012381F">
              <w:rPr>
                <w:sz w:val="16"/>
                <w:szCs w:val="16"/>
              </w:rPr>
              <w:t>Полоцкий</w:t>
            </w:r>
          </w:p>
          <w:p w:rsidR="00687EB1" w:rsidRPr="0012381F" w:rsidRDefault="00687EB1" w:rsidP="00261221">
            <w:pPr>
              <w:rPr>
                <w:sz w:val="16"/>
                <w:szCs w:val="16"/>
              </w:rPr>
            </w:pPr>
            <w:r w:rsidRPr="0012381F">
              <w:rPr>
                <w:sz w:val="16"/>
                <w:szCs w:val="16"/>
              </w:rPr>
              <w:t>Голицын</w:t>
            </w: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Отмена местничества</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Петр 1Алексеев</w:t>
            </w:r>
          </w:p>
        </w:tc>
        <w:tc>
          <w:tcPr>
            <w:tcW w:w="1342" w:type="dxa"/>
            <w:gridSpan w:val="2"/>
          </w:tcPr>
          <w:p w:rsidR="00687EB1" w:rsidRPr="0012381F" w:rsidRDefault="00687EB1" w:rsidP="00261221">
            <w:pPr>
              <w:rPr>
                <w:sz w:val="16"/>
                <w:szCs w:val="16"/>
              </w:rPr>
            </w:pPr>
            <w:r w:rsidRPr="0012381F">
              <w:rPr>
                <w:sz w:val="16"/>
                <w:szCs w:val="16"/>
              </w:rPr>
              <w:t>1682-1725</w:t>
            </w:r>
          </w:p>
        </w:tc>
        <w:tc>
          <w:tcPr>
            <w:tcW w:w="1988" w:type="dxa"/>
          </w:tcPr>
          <w:p w:rsidR="00687EB1" w:rsidRPr="0012381F" w:rsidRDefault="00687EB1" w:rsidP="00261221">
            <w:pPr>
              <w:rPr>
                <w:sz w:val="16"/>
                <w:szCs w:val="16"/>
              </w:rPr>
            </w:pPr>
            <w:r w:rsidRPr="0012381F">
              <w:rPr>
                <w:sz w:val="16"/>
                <w:szCs w:val="16"/>
              </w:rPr>
              <w:t xml:space="preserve">Меншиков, Брюс, Лефорт, Булавин, </w:t>
            </w:r>
            <w:proofErr w:type="spellStart"/>
            <w:r w:rsidRPr="0012381F">
              <w:rPr>
                <w:sz w:val="16"/>
                <w:szCs w:val="16"/>
              </w:rPr>
              <w:t>Трезини</w:t>
            </w:r>
            <w:proofErr w:type="spellEnd"/>
            <w:r w:rsidRPr="0012381F">
              <w:rPr>
                <w:sz w:val="16"/>
                <w:szCs w:val="16"/>
              </w:rPr>
              <w:t>,</w:t>
            </w:r>
          </w:p>
        </w:tc>
        <w:tc>
          <w:tcPr>
            <w:tcW w:w="2664" w:type="dxa"/>
          </w:tcPr>
          <w:p w:rsidR="00687EB1" w:rsidRPr="0012381F" w:rsidRDefault="00687EB1" w:rsidP="00261221">
            <w:pPr>
              <w:rPr>
                <w:sz w:val="16"/>
                <w:szCs w:val="16"/>
              </w:rPr>
            </w:pPr>
            <w:r w:rsidRPr="0012381F">
              <w:rPr>
                <w:sz w:val="16"/>
                <w:szCs w:val="16"/>
              </w:rPr>
              <w:t>Растрелли Карл12, Прокопович</w:t>
            </w:r>
          </w:p>
        </w:tc>
        <w:tc>
          <w:tcPr>
            <w:tcW w:w="2902" w:type="dxa"/>
          </w:tcPr>
          <w:p w:rsidR="00687EB1" w:rsidRPr="0012381F" w:rsidRDefault="00687EB1" w:rsidP="00261221">
            <w:pPr>
              <w:rPr>
                <w:sz w:val="16"/>
                <w:szCs w:val="16"/>
              </w:rPr>
            </w:pPr>
            <w:r w:rsidRPr="0012381F">
              <w:rPr>
                <w:sz w:val="16"/>
                <w:szCs w:val="16"/>
              </w:rPr>
              <w:t>Стрелец бунт1682,</w:t>
            </w:r>
          </w:p>
          <w:p w:rsidR="00687EB1" w:rsidRPr="0012381F" w:rsidRDefault="00687EB1" w:rsidP="00261221">
            <w:pPr>
              <w:rPr>
                <w:sz w:val="16"/>
                <w:szCs w:val="16"/>
              </w:rPr>
            </w:pPr>
            <w:r w:rsidRPr="0012381F">
              <w:rPr>
                <w:sz w:val="16"/>
                <w:szCs w:val="16"/>
              </w:rPr>
              <w:t>Азовские походы 1687,89</w:t>
            </w:r>
          </w:p>
          <w:p w:rsidR="00687EB1" w:rsidRPr="0012381F" w:rsidRDefault="00687EB1" w:rsidP="00261221">
            <w:pPr>
              <w:rPr>
                <w:sz w:val="16"/>
                <w:szCs w:val="16"/>
              </w:rPr>
            </w:pPr>
            <w:r w:rsidRPr="0012381F">
              <w:rPr>
                <w:sz w:val="16"/>
                <w:szCs w:val="16"/>
              </w:rPr>
              <w:t xml:space="preserve"> Великое посольство1697-98,</w:t>
            </w:r>
          </w:p>
          <w:p w:rsidR="00687EB1" w:rsidRPr="0012381F" w:rsidRDefault="00687EB1" w:rsidP="00261221">
            <w:pPr>
              <w:rPr>
                <w:sz w:val="16"/>
                <w:szCs w:val="16"/>
              </w:rPr>
            </w:pPr>
            <w:r w:rsidRPr="0012381F">
              <w:rPr>
                <w:sz w:val="16"/>
                <w:szCs w:val="16"/>
              </w:rPr>
              <w:t>Северная война 1700-21,</w:t>
            </w:r>
          </w:p>
          <w:p w:rsidR="00687EB1" w:rsidRPr="0012381F" w:rsidRDefault="00687EB1" w:rsidP="00261221">
            <w:pPr>
              <w:rPr>
                <w:sz w:val="16"/>
                <w:szCs w:val="16"/>
              </w:rPr>
            </w:pPr>
            <w:r w:rsidRPr="0012381F">
              <w:rPr>
                <w:sz w:val="16"/>
                <w:szCs w:val="16"/>
              </w:rPr>
              <w:t xml:space="preserve"> Основ СПб 1703г</w:t>
            </w:r>
          </w:p>
          <w:p w:rsidR="00687EB1" w:rsidRPr="0012381F" w:rsidRDefault="00687EB1" w:rsidP="00261221">
            <w:pPr>
              <w:rPr>
                <w:sz w:val="16"/>
                <w:szCs w:val="16"/>
              </w:rPr>
            </w:pPr>
            <w:r w:rsidRPr="0012381F">
              <w:rPr>
                <w:sz w:val="16"/>
                <w:szCs w:val="16"/>
              </w:rPr>
              <w:t>Сенат 1711,</w:t>
            </w:r>
          </w:p>
          <w:p w:rsidR="00687EB1" w:rsidRPr="0012381F" w:rsidRDefault="00687EB1" w:rsidP="00261221">
            <w:pPr>
              <w:rPr>
                <w:sz w:val="16"/>
                <w:szCs w:val="16"/>
              </w:rPr>
            </w:pPr>
            <w:proofErr w:type="spellStart"/>
            <w:r w:rsidRPr="0012381F">
              <w:rPr>
                <w:sz w:val="16"/>
                <w:szCs w:val="16"/>
              </w:rPr>
              <w:t>Прутский</w:t>
            </w:r>
            <w:proofErr w:type="spellEnd"/>
            <w:r w:rsidRPr="0012381F">
              <w:rPr>
                <w:sz w:val="16"/>
                <w:szCs w:val="16"/>
              </w:rPr>
              <w:t xml:space="preserve"> поход1711 Коллегии1718, Табель о рангах 1722</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Екатерина 1</w:t>
            </w:r>
          </w:p>
        </w:tc>
        <w:tc>
          <w:tcPr>
            <w:tcW w:w="1342" w:type="dxa"/>
            <w:gridSpan w:val="2"/>
          </w:tcPr>
          <w:p w:rsidR="00687EB1" w:rsidRPr="0012381F" w:rsidRDefault="00687EB1" w:rsidP="00261221">
            <w:pPr>
              <w:rPr>
                <w:sz w:val="16"/>
                <w:szCs w:val="16"/>
              </w:rPr>
            </w:pPr>
            <w:r w:rsidRPr="0012381F">
              <w:rPr>
                <w:sz w:val="16"/>
                <w:szCs w:val="16"/>
              </w:rPr>
              <w:t>1725-1727</w:t>
            </w:r>
          </w:p>
        </w:tc>
        <w:tc>
          <w:tcPr>
            <w:tcW w:w="1988" w:type="dxa"/>
          </w:tcPr>
          <w:p w:rsidR="00687EB1" w:rsidRPr="0012381F" w:rsidRDefault="00687EB1" w:rsidP="00261221">
            <w:pPr>
              <w:rPr>
                <w:sz w:val="16"/>
                <w:szCs w:val="16"/>
              </w:rPr>
            </w:pPr>
            <w:r w:rsidRPr="0012381F">
              <w:rPr>
                <w:sz w:val="16"/>
                <w:szCs w:val="16"/>
              </w:rPr>
              <w:t>Меншиков</w:t>
            </w:r>
          </w:p>
        </w:tc>
        <w:tc>
          <w:tcPr>
            <w:tcW w:w="2664" w:type="dxa"/>
          </w:tcPr>
          <w:p w:rsidR="00687EB1" w:rsidRPr="0012381F" w:rsidRDefault="00687EB1" w:rsidP="00261221">
            <w:pPr>
              <w:rPr>
                <w:sz w:val="16"/>
                <w:szCs w:val="16"/>
              </w:rPr>
            </w:pPr>
            <w:r w:rsidRPr="0012381F">
              <w:rPr>
                <w:sz w:val="16"/>
                <w:szCs w:val="16"/>
              </w:rPr>
              <w:t>Татищев</w:t>
            </w:r>
          </w:p>
        </w:tc>
        <w:tc>
          <w:tcPr>
            <w:tcW w:w="2902" w:type="dxa"/>
          </w:tcPr>
          <w:p w:rsidR="00687EB1" w:rsidRPr="0012381F" w:rsidRDefault="00687EB1" w:rsidP="00261221">
            <w:pPr>
              <w:rPr>
                <w:sz w:val="16"/>
                <w:szCs w:val="16"/>
              </w:rPr>
            </w:pPr>
            <w:r w:rsidRPr="0012381F">
              <w:rPr>
                <w:sz w:val="16"/>
                <w:szCs w:val="16"/>
              </w:rPr>
              <w:t xml:space="preserve">Верховный тайный совет </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Петр 2 Алекс</w:t>
            </w:r>
          </w:p>
        </w:tc>
        <w:tc>
          <w:tcPr>
            <w:tcW w:w="1342" w:type="dxa"/>
            <w:gridSpan w:val="2"/>
          </w:tcPr>
          <w:p w:rsidR="00687EB1" w:rsidRPr="0012381F" w:rsidRDefault="00687EB1" w:rsidP="00261221">
            <w:pPr>
              <w:rPr>
                <w:sz w:val="16"/>
                <w:szCs w:val="16"/>
              </w:rPr>
            </w:pPr>
            <w:r w:rsidRPr="0012381F">
              <w:rPr>
                <w:sz w:val="16"/>
                <w:szCs w:val="16"/>
              </w:rPr>
              <w:t>1727-30</w:t>
            </w:r>
          </w:p>
        </w:tc>
        <w:tc>
          <w:tcPr>
            <w:tcW w:w="1988" w:type="dxa"/>
          </w:tcPr>
          <w:p w:rsidR="00687EB1" w:rsidRPr="0012381F" w:rsidRDefault="00687EB1" w:rsidP="00261221">
            <w:pPr>
              <w:rPr>
                <w:sz w:val="16"/>
                <w:szCs w:val="16"/>
              </w:rPr>
            </w:pPr>
            <w:r w:rsidRPr="0012381F">
              <w:rPr>
                <w:sz w:val="16"/>
                <w:szCs w:val="16"/>
              </w:rPr>
              <w:t>,Меншиков</w:t>
            </w:r>
          </w:p>
        </w:tc>
        <w:tc>
          <w:tcPr>
            <w:tcW w:w="2664" w:type="dxa"/>
          </w:tcPr>
          <w:p w:rsidR="00687EB1" w:rsidRPr="0012381F" w:rsidRDefault="00687EB1" w:rsidP="00261221">
            <w:pPr>
              <w:rPr>
                <w:sz w:val="16"/>
                <w:szCs w:val="16"/>
              </w:rPr>
            </w:pPr>
            <w:r w:rsidRPr="0012381F">
              <w:rPr>
                <w:sz w:val="16"/>
                <w:szCs w:val="16"/>
              </w:rPr>
              <w:t>Беринг, Лаптевы</w:t>
            </w:r>
          </w:p>
        </w:tc>
        <w:tc>
          <w:tcPr>
            <w:tcW w:w="2902" w:type="dxa"/>
          </w:tcPr>
          <w:p w:rsidR="00687EB1" w:rsidRPr="0012381F" w:rsidRDefault="00687EB1" w:rsidP="00261221">
            <w:pPr>
              <w:rPr>
                <w:sz w:val="16"/>
                <w:szCs w:val="16"/>
              </w:rPr>
            </w:pPr>
            <w:r w:rsidRPr="0012381F">
              <w:rPr>
                <w:sz w:val="16"/>
                <w:szCs w:val="16"/>
              </w:rPr>
              <w:t>Возврат столицы  в Москву</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Анн</w:t>
            </w:r>
            <w:proofErr w:type="gramStart"/>
            <w:r w:rsidRPr="0012381F">
              <w:rPr>
                <w:b/>
                <w:sz w:val="16"/>
                <w:szCs w:val="16"/>
              </w:rPr>
              <w:t>а Иоа</w:t>
            </w:r>
            <w:proofErr w:type="gramEnd"/>
            <w:r w:rsidRPr="0012381F">
              <w:rPr>
                <w:b/>
                <w:sz w:val="16"/>
                <w:szCs w:val="16"/>
              </w:rPr>
              <w:t>нновна</w:t>
            </w:r>
          </w:p>
        </w:tc>
        <w:tc>
          <w:tcPr>
            <w:tcW w:w="1342" w:type="dxa"/>
            <w:gridSpan w:val="2"/>
          </w:tcPr>
          <w:p w:rsidR="00687EB1" w:rsidRPr="0012381F" w:rsidRDefault="00687EB1" w:rsidP="00261221">
            <w:pPr>
              <w:rPr>
                <w:sz w:val="16"/>
                <w:szCs w:val="16"/>
              </w:rPr>
            </w:pPr>
            <w:r w:rsidRPr="0012381F">
              <w:rPr>
                <w:sz w:val="16"/>
                <w:szCs w:val="16"/>
              </w:rPr>
              <w:t>1730-1740</w:t>
            </w:r>
          </w:p>
        </w:tc>
        <w:tc>
          <w:tcPr>
            <w:tcW w:w="1988" w:type="dxa"/>
          </w:tcPr>
          <w:p w:rsidR="00687EB1" w:rsidRPr="0012381F" w:rsidRDefault="00687EB1" w:rsidP="00261221">
            <w:pPr>
              <w:rPr>
                <w:sz w:val="16"/>
                <w:szCs w:val="16"/>
              </w:rPr>
            </w:pPr>
            <w:r w:rsidRPr="0012381F">
              <w:rPr>
                <w:sz w:val="16"/>
                <w:szCs w:val="16"/>
              </w:rPr>
              <w:t>Бирон Миних</w:t>
            </w: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 xml:space="preserve">Создан кабинет министров, </w:t>
            </w:r>
          </w:p>
          <w:p w:rsidR="00687EB1" w:rsidRPr="0012381F" w:rsidRDefault="00687EB1" w:rsidP="00261221">
            <w:pPr>
              <w:rPr>
                <w:sz w:val="16"/>
                <w:szCs w:val="16"/>
              </w:rPr>
            </w:pPr>
            <w:r w:rsidRPr="0012381F">
              <w:rPr>
                <w:sz w:val="16"/>
                <w:szCs w:val="16"/>
              </w:rPr>
              <w:t xml:space="preserve">Стол в СПб, </w:t>
            </w:r>
          </w:p>
          <w:p w:rsidR="00687EB1" w:rsidRPr="0012381F" w:rsidRDefault="00687EB1" w:rsidP="00261221">
            <w:pPr>
              <w:rPr>
                <w:sz w:val="16"/>
                <w:szCs w:val="16"/>
              </w:rPr>
            </w:pPr>
            <w:r w:rsidRPr="0012381F">
              <w:rPr>
                <w:sz w:val="16"/>
                <w:szCs w:val="16"/>
              </w:rPr>
              <w:t>рус тур война</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Иван Антонович</w:t>
            </w:r>
          </w:p>
        </w:tc>
        <w:tc>
          <w:tcPr>
            <w:tcW w:w="1342" w:type="dxa"/>
            <w:gridSpan w:val="2"/>
          </w:tcPr>
          <w:p w:rsidR="00687EB1" w:rsidRPr="0012381F" w:rsidRDefault="00687EB1" w:rsidP="00261221">
            <w:pPr>
              <w:rPr>
                <w:sz w:val="16"/>
                <w:szCs w:val="16"/>
              </w:rPr>
            </w:pPr>
            <w:r w:rsidRPr="0012381F">
              <w:rPr>
                <w:sz w:val="16"/>
                <w:szCs w:val="16"/>
              </w:rPr>
              <w:t>1740-41</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Свержение Бирона отставка Миниха</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Елизавета Петровна</w:t>
            </w:r>
          </w:p>
        </w:tc>
        <w:tc>
          <w:tcPr>
            <w:tcW w:w="1342" w:type="dxa"/>
            <w:gridSpan w:val="2"/>
          </w:tcPr>
          <w:p w:rsidR="00687EB1" w:rsidRPr="0012381F" w:rsidRDefault="00687EB1" w:rsidP="00261221">
            <w:pPr>
              <w:rPr>
                <w:sz w:val="16"/>
                <w:szCs w:val="16"/>
              </w:rPr>
            </w:pPr>
            <w:r w:rsidRPr="0012381F">
              <w:rPr>
                <w:sz w:val="16"/>
                <w:szCs w:val="16"/>
              </w:rPr>
              <w:t>1741-1761</w:t>
            </w:r>
          </w:p>
        </w:tc>
        <w:tc>
          <w:tcPr>
            <w:tcW w:w="1988" w:type="dxa"/>
          </w:tcPr>
          <w:p w:rsidR="00687EB1" w:rsidRPr="0012381F" w:rsidRDefault="00687EB1" w:rsidP="00261221">
            <w:pPr>
              <w:rPr>
                <w:sz w:val="16"/>
                <w:szCs w:val="16"/>
              </w:rPr>
            </w:pPr>
            <w:r w:rsidRPr="0012381F">
              <w:rPr>
                <w:sz w:val="16"/>
                <w:szCs w:val="16"/>
              </w:rPr>
              <w:t>Разумовские, Апраксин, Румянцев, Шувалов, Ломоносов</w:t>
            </w:r>
          </w:p>
        </w:tc>
        <w:tc>
          <w:tcPr>
            <w:tcW w:w="2664" w:type="dxa"/>
          </w:tcPr>
          <w:p w:rsidR="00687EB1" w:rsidRPr="0012381F" w:rsidRDefault="00687EB1" w:rsidP="00261221">
            <w:pPr>
              <w:rPr>
                <w:sz w:val="16"/>
                <w:szCs w:val="16"/>
              </w:rPr>
            </w:pPr>
            <w:r w:rsidRPr="0012381F">
              <w:rPr>
                <w:sz w:val="16"/>
                <w:szCs w:val="16"/>
              </w:rPr>
              <w:t>Миллер (норманнская теория) Татищев</w:t>
            </w:r>
          </w:p>
        </w:tc>
        <w:tc>
          <w:tcPr>
            <w:tcW w:w="2902" w:type="dxa"/>
          </w:tcPr>
          <w:p w:rsidR="00687EB1" w:rsidRPr="0012381F" w:rsidRDefault="00687EB1" w:rsidP="00261221">
            <w:pPr>
              <w:rPr>
                <w:sz w:val="16"/>
                <w:szCs w:val="16"/>
              </w:rPr>
            </w:pPr>
            <w:r w:rsidRPr="0012381F">
              <w:rPr>
                <w:sz w:val="16"/>
                <w:szCs w:val="16"/>
              </w:rPr>
              <w:t>Право помещика ссылать крестьян, университет в москве1755,</w:t>
            </w:r>
          </w:p>
          <w:p w:rsidR="00687EB1" w:rsidRPr="0012381F" w:rsidRDefault="00687EB1" w:rsidP="00261221">
            <w:pPr>
              <w:rPr>
                <w:sz w:val="16"/>
                <w:szCs w:val="16"/>
              </w:rPr>
            </w:pPr>
            <w:r w:rsidRPr="0012381F">
              <w:rPr>
                <w:sz w:val="16"/>
                <w:szCs w:val="16"/>
              </w:rPr>
              <w:t>Семилетняя война 1756-62</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 xml:space="preserve">Петр3 </w:t>
            </w:r>
          </w:p>
        </w:tc>
        <w:tc>
          <w:tcPr>
            <w:tcW w:w="1342" w:type="dxa"/>
            <w:gridSpan w:val="2"/>
          </w:tcPr>
          <w:p w:rsidR="00687EB1" w:rsidRPr="0012381F" w:rsidRDefault="00687EB1" w:rsidP="00261221">
            <w:pPr>
              <w:rPr>
                <w:sz w:val="16"/>
                <w:szCs w:val="16"/>
              </w:rPr>
            </w:pPr>
            <w:r w:rsidRPr="0012381F">
              <w:rPr>
                <w:sz w:val="16"/>
                <w:szCs w:val="16"/>
              </w:rPr>
              <w:t>1761-62</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Манифест о вольности дворян 1761,  союз с Пруссией</w:t>
            </w:r>
          </w:p>
          <w:p w:rsidR="00687EB1" w:rsidRPr="0012381F" w:rsidRDefault="00687EB1" w:rsidP="00261221">
            <w:pPr>
              <w:rPr>
                <w:sz w:val="16"/>
                <w:szCs w:val="16"/>
              </w:rPr>
            </w:pPr>
            <w:r w:rsidRPr="0012381F">
              <w:rPr>
                <w:sz w:val="16"/>
                <w:szCs w:val="16"/>
              </w:rPr>
              <w:t>указ</w:t>
            </w:r>
            <w:proofErr w:type="gramStart"/>
            <w:r w:rsidRPr="0012381F">
              <w:rPr>
                <w:sz w:val="16"/>
                <w:szCs w:val="16"/>
              </w:rPr>
              <w:t>.</w:t>
            </w:r>
            <w:proofErr w:type="gramEnd"/>
            <w:r w:rsidRPr="0012381F">
              <w:rPr>
                <w:sz w:val="16"/>
                <w:szCs w:val="16"/>
              </w:rPr>
              <w:t xml:space="preserve"> </w:t>
            </w:r>
            <w:proofErr w:type="gramStart"/>
            <w:r w:rsidRPr="0012381F">
              <w:rPr>
                <w:sz w:val="16"/>
                <w:szCs w:val="16"/>
              </w:rPr>
              <w:t>о</w:t>
            </w:r>
            <w:proofErr w:type="gramEnd"/>
            <w:r w:rsidRPr="0012381F">
              <w:rPr>
                <w:sz w:val="16"/>
                <w:szCs w:val="16"/>
              </w:rPr>
              <w:t xml:space="preserve"> свободе вероисповедания</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Екатерина 2</w:t>
            </w:r>
          </w:p>
        </w:tc>
        <w:tc>
          <w:tcPr>
            <w:tcW w:w="1342" w:type="dxa"/>
            <w:gridSpan w:val="2"/>
          </w:tcPr>
          <w:p w:rsidR="00687EB1" w:rsidRPr="0012381F" w:rsidRDefault="00687EB1" w:rsidP="00261221">
            <w:pPr>
              <w:rPr>
                <w:sz w:val="16"/>
                <w:szCs w:val="16"/>
              </w:rPr>
            </w:pPr>
            <w:r w:rsidRPr="0012381F">
              <w:rPr>
                <w:sz w:val="16"/>
                <w:szCs w:val="16"/>
              </w:rPr>
              <w:t>1762-1796</w:t>
            </w:r>
          </w:p>
        </w:tc>
        <w:tc>
          <w:tcPr>
            <w:tcW w:w="1988" w:type="dxa"/>
          </w:tcPr>
          <w:p w:rsidR="00687EB1" w:rsidRPr="0012381F" w:rsidRDefault="00687EB1" w:rsidP="00261221">
            <w:pPr>
              <w:rPr>
                <w:sz w:val="16"/>
                <w:szCs w:val="16"/>
              </w:rPr>
            </w:pPr>
            <w:r w:rsidRPr="0012381F">
              <w:rPr>
                <w:sz w:val="16"/>
                <w:szCs w:val="16"/>
              </w:rPr>
              <w:t>Румянцев Суворов, Ушаков Безбородко Дашкова, Орловы</w:t>
            </w:r>
          </w:p>
        </w:tc>
        <w:tc>
          <w:tcPr>
            <w:tcW w:w="2664" w:type="dxa"/>
          </w:tcPr>
          <w:p w:rsidR="00687EB1" w:rsidRPr="0012381F" w:rsidRDefault="00687EB1" w:rsidP="00261221">
            <w:pPr>
              <w:rPr>
                <w:sz w:val="16"/>
                <w:szCs w:val="16"/>
              </w:rPr>
            </w:pPr>
            <w:r w:rsidRPr="0012381F">
              <w:rPr>
                <w:sz w:val="16"/>
                <w:szCs w:val="16"/>
              </w:rPr>
              <w:t>Пугачев, Ползунов, Кулибин, Державин, Фонвизин, Карамзин, Щербатов</w:t>
            </w:r>
          </w:p>
        </w:tc>
        <w:tc>
          <w:tcPr>
            <w:tcW w:w="2902" w:type="dxa"/>
          </w:tcPr>
          <w:p w:rsidR="00687EB1" w:rsidRPr="0012381F" w:rsidRDefault="00687EB1" w:rsidP="00261221">
            <w:pPr>
              <w:rPr>
                <w:sz w:val="16"/>
                <w:szCs w:val="16"/>
              </w:rPr>
            </w:pPr>
            <w:r w:rsidRPr="0012381F">
              <w:rPr>
                <w:sz w:val="16"/>
                <w:szCs w:val="16"/>
              </w:rPr>
              <w:t>Уложенная комиссия 1767</w:t>
            </w:r>
          </w:p>
          <w:p w:rsidR="00687EB1" w:rsidRPr="0012381F" w:rsidRDefault="00687EB1" w:rsidP="00261221">
            <w:pPr>
              <w:rPr>
                <w:sz w:val="16"/>
                <w:szCs w:val="16"/>
              </w:rPr>
            </w:pPr>
            <w:r w:rsidRPr="0012381F">
              <w:rPr>
                <w:sz w:val="16"/>
                <w:szCs w:val="16"/>
              </w:rPr>
              <w:t xml:space="preserve"> рус тур войны 68-74 и 87-91 </w:t>
            </w:r>
          </w:p>
          <w:p w:rsidR="00687EB1" w:rsidRPr="0012381F" w:rsidRDefault="00687EB1" w:rsidP="00261221">
            <w:pPr>
              <w:rPr>
                <w:sz w:val="16"/>
                <w:szCs w:val="16"/>
              </w:rPr>
            </w:pPr>
            <w:r w:rsidRPr="0012381F">
              <w:rPr>
                <w:sz w:val="16"/>
                <w:szCs w:val="16"/>
              </w:rPr>
              <w:t xml:space="preserve">разделы Польши 1772,93 и 1795 </w:t>
            </w:r>
          </w:p>
          <w:p w:rsidR="00687EB1" w:rsidRPr="0012381F" w:rsidRDefault="00687EB1" w:rsidP="00261221">
            <w:pPr>
              <w:rPr>
                <w:sz w:val="16"/>
                <w:szCs w:val="16"/>
              </w:rPr>
            </w:pPr>
            <w:r w:rsidRPr="0012381F">
              <w:rPr>
                <w:sz w:val="16"/>
                <w:szCs w:val="16"/>
              </w:rPr>
              <w:t>Пугачев 73-74, Губернская реформа 1775 грамота городам 1785</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Павел 1</w:t>
            </w:r>
          </w:p>
          <w:p w:rsidR="00687EB1" w:rsidRPr="0012381F" w:rsidRDefault="00687EB1" w:rsidP="00261221">
            <w:pPr>
              <w:rPr>
                <w:b/>
                <w:sz w:val="16"/>
                <w:szCs w:val="16"/>
              </w:rPr>
            </w:pPr>
            <w:r w:rsidRPr="0012381F">
              <w:rPr>
                <w:b/>
                <w:sz w:val="16"/>
                <w:szCs w:val="16"/>
              </w:rPr>
              <w:t>Петрович</w:t>
            </w:r>
          </w:p>
        </w:tc>
        <w:tc>
          <w:tcPr>
            <w:tcW w:w="1342" w:type="dxa"/>
            <w:gridSpan w:val="2"/>
          </w:tcPr>
          <w:p w:rsidR="00687EB1" w:rsidRPr="0012381F" w:rsidRDefault="00687EB1" w:rsidP="00261221">
            <w:pPr>
              <w:rPr>
                <w:sz w:val="16"/>
                <w:szCs w:val="16"/>
              </w:rPr>
            </w:pPr>
            <w:r w:rsidRPr="0012381F">
              <w:rPr>
                <w:sz w:val="16"/>
                <w:szCs w:val="16"/>
              </w:rPr>
              <w:t>1796-1801</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r w:rsidRPr="0012381F">
              <w:rPr>
                <w:sz w:val="16"/>
                <w:szCs w:val="16"/>
              </w:rPr>
              <w:t>Карамзин</w:t>
            </w:r>
          </w:p>
        </w:tc>
        <w:tc>
          <w:tcPr>
            <w:tcW w:w="2902" w:type="dxa"/>
          </w:tcPr>
          <w:p w:rsidR="00687EB1" w:rsidRPr="0012381F" w:rsidRDefault="00687EB1" w:rsidP="00261221">
            <w:pPr>
              <w:rPr>
                <w:sz w:val="16"/>
                <w:szCs w:val="16"/>
              </w:rPr>
            </w:pPr>
            <w:r w:rsidRPr="0012381F">
              <w:rPr>
                <w:sz w:val="16"/>
                <w:szCs w:val="16"/>
              </w:rPr>
              <w:t>Указ о 3 дневной барщине 1797, запрет продавать без земель, Указ о престолонаследии, Итальянский и швейцарский походы Суворова 1799</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Александр</w:t>
            </w:r>
            <w:proofErr w:type="gramStart"/>
            <w:r w:rsidRPr="0012381F">
              <w:rPr>
                <w:b/>
                <w:sz w:val="16"/>
                <w:szCs w:val="16"/>
              </w:rPr>
              <w:t>1</w:t>
            </w:r>
            <w:proofErr w:type="gramEnd"/>
            <w:r w:rsidRPr="0012381F">
              <w:rPr>
                <w:b/>
                <w:sz w:val="16"/>
                <w:szCs w:val="16"/>
              </w:rPr>
              <w:t xml:space="preserve"> Павлович</w:t>
            </w:r>
          </w:p>
        </w:tc>
        <w:tc>
          <w:tcPr>
            <w:tcW w:w="1342" w:type="dxa"/>
            <w:gridSpan w:val="2"/>
          </w:tcPr>
          <w:p w:rsidR="00687EB1" w:rsidRPr="0012381F" w:rsidRDefault="00687EB1" w:rsidP="00261221">
            <w:pPr>
              <w:rPr>
                <w:sz w:val="16"/>
                <w:szCs w:val="16"/>
              </w:rPr>
            </w:pPr>
            <w:r w:rsidRPr="0012381F">
              <w:rPr>
                <w:sz w:val="16"/>
                <w:szCs w:val="16"/>
              </w:rPr>
              <w:t>1801-25</w:t>
            </w:r>
          </w:p>
        </w:tc>
        <w:tc>
          <w:tcPr>
            <w:tcW w:w="1988" w:type="dxa"/>
          </w:tcPr>
          <w:p w:rsidR="00687EB1" w:rsidRPr="0012381F" w:rsidRDefault="00687EB1" w:rsidP="00261221">
            <w:pPr>
              <w:rPr>
                <w:sz w:val="16"/>
                <w:szCs w:val="16"/>
              </w:rPr>
            </w:pPr>
            <w:r w:rsidRPr="0012381F">
              <w:rPr>
                <w:sz w:val="16"/>
                <w:szCs w:val="16"/>
              </w:rPr>
              <w:t>Сперанский, Кочубей, Новосильцев, Аракчеев</w:t>
            </w:r>
          </w:p>
        </w:tc>
        <w:tc>
          <w:tcPr>
            <w:tcW w:w="2664" w:type="dxa"/>
          </w:tcPr>
          <w:p w:rsidR="00687EB1" w:rsidRPr="0012381F" w:rsidRDefault="00687EB1" w:rsidP="00261221">
            <w:pPr>
              <w:rPr>
                <w:sz w:val="16"/>
                <w:szCs w:val="16"/>
              </w:rPr>
            </w:pPr>
            <w:r w:rsidRPr="0012381F">
              <w:rPr>
                <w:sz w:val="16"/>
                <w:szCs w:val="16"/>
              </w:rPr>
              <w:t>Багратион, Кутузов, Давыдов, Декабристы</w:t>
            </w:r>
          </w:p>
        </w:tc>
        <w:tc>
          <w:tcPr>
            <w:tcW w:w="2902" w:type="dxa"/>
          </w:tcPr>
          <w:p w:rsidR="00687EB1" w:rsidRPr="0012381F" w:rsidRDefault="00687EB1" w:rsidP="00261221">
            <w:pPr>
              <w:rPr>
                <w:sz w:val="16"/>
                <w:szCs w:val="16"/>
              </w:rPr>
            </w:pPr>
            <w:r w:rsidRPr="0012381F">
              <w:rPr>
                <w:sz w:val="16"/>
                <w:szCs w:val="16"/>
              </w:rPr>
              <w:t>Министерства 1802 Указ о вольных хлебопашцах 1803 автономия университетов 1804 войны с наполеоном 1805-14</w:t>
            </w:r>
          </w:p>
          <w:p w:rsidR="00687EB1" w:rsidRPr="0012381F" w:rsidRDefault="00687EB1" w:rsidP="00261221">
            <w:pPr>
              <w:rPr>
                <w:sz w:val="16"/>
                <w:szCs w:val="16"/>
              </w:rPr>
            </w:pPr>
            <w:r w:rsidRPr="0012381F">
              <w:rPr>
                <w:sz w:val="16"/>
                <w:szCs w:val="16"/>
              </w:rPr>
              <w:t xml:space="preserve"> Государственный совет 1810 </w:t>
            </w:r>
          </w:p>
          <w:p w:rsidR="00687EB1" w:rsidRPr="0012381F" w:rsidRDefault="00687EB1" w:rsidP="00261221">
            <w:pPr>
              <w:rPr>
                <w:sz w:val="16"/>
                <w:szCs w:val="16"/>
              </w:rPr>
            </w:pPr>
            <w:r w:rsidRPr="0012381F">
              <w:rPr>
                <w:sz w:val="16"/>
                <w:szCs w:val="16"/>
              </w:rPr>
              <w:t>Военные поселения 1810</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Николай 1 Павлович</w:t>
            </w:r>
          </w:p>
        </w:tc>
        <w:tc>
          <w:tcPr>
            <w:tcW w:w="1342" w:type="dxa"/>
            <w:gridSpan w:val="2"/>
          </w:tcPr>
          <w:p w:rsidR="00687EB1" w:rsidRPr="0012381F" w:rsidRDefault="00687EB1" w:rsidP="00261221">
            <w:pPr>
              <w:rPr>
                <w:sz w:val="16"/>
                <w:szCs w:val="16"/>
              </w:rPr>
            </w:pPr>
            <w:r w:rsidRPr="0012381F">
              <w:rPr>
                <w:sz w:val="16"/>
                <w:szCs w:val="16"/>
              </w:rPr>
              <w:t>1825-55</w:t>
            </w:r>
          </w:p>
        </w:tc>
        <w:tc>
          <w:tcPr>
            <w:tcW w:w="1988" w:type="dxa"/>
          </w:tcPr>
          <w:p w:rsidR="00687EB1" w:rsidRPr="0012381F" w:rsidRDefault="00687EB1" w:rsidP="00261221">
            <w:pPr>
              <w:rPr>
                <w:sz w:val="16"/>
                <w:szCs w:val="16"/>
              </w:rPr>
            </w:pPr>
            <w:r w:rsidRPr="0012381F">
              <w:rPr>
                <w:sz w:val="16"/>
                <w:szCs w:val="16"/>
              </w:rPr>
              <w:t xml:space="preserve">Аракчеев </w:t>
            </w:r>
            <w:proofErr w:type="spellStart"/>
            <w:r w:rsidRPr="0012381F">
              <w:rPr>
                <w:sz w:val="16"/>
                <w:szCs w:val="16"/>
              </w:rPr>
              <w:t>Бенкендорф</w:t>
            </w:r>
            <w:proofErr w:type="spellEnd"/>
            <w:r w:rsidRPr="0012381F">
              <w:rPr>
                <w:sz w:val="16"/>
                <w:szCs w:val="16"/>
              </w:rPr>
              <w:t>(3 отделение) Грановский (западники)</w:t>
            </w:r>
          </w:p>
          <w:p w:rsidR="00687EB1" w:rsidRPr="0012381F" w:rsidRDefault="00687EB1" w:rsidP="00261221">
            <w:pPr>
              <w:rPr>
                <w:sz w:val="16"/>
                <w:szCs w:val="16"/>
              </w:rPr>
            </w:pPr>
            <w:r w:rsidRPr="0012381F">
              <w:rPr>
                <w:sz w:val="16"/>
                <w:szCs w:val="16"/>
              </w:rPr>
              <w:t>Боткин, Хомяков, Уваро</w:t>
            </w:r>
            <w:proofErr w:type="gramStart"/>
            <w:r w:rsidRPr="0012381F">
              <w:rPr>
                <w:sz w:val="16"/>
                <w:szCs w:val="16"/>
              </w:rPr>
              <w:t>в(</w:t>
            </w:r>
            <w:proofErr w:type="gramEnd"/>
            <w:r w:rsidRPr="0012381F">
              <w:rPr>
                <w:sz w:val="16"/>
                <w:szCs w:val="16"/>
              </w:rPr>
              <w:t xml:space="preserve">ТОН), </w:t>
            </w:r>
            <w:proofErr w:type="spellStart"/>
            <w:r w:rsidRPr="0012381F">
              <w:rPr>
                <w:sz w:val="16"/>
                <w:szCs w:val="16"/>
              </w:rPr>
              <w:t>Кавелин</w:t>
            </w:r>
            <w:proofErr w:type="spellEnd"/>
            <w:r w:rsidRPr="0012381F">
              <w:rPr>
                <w:sz w:val="16"/>
                <w:szCs w:val="16"/>
              </w:rPr>
              <w:t>, Крузенштерн, Лазарев, Черепановы, Пушкин, Лермонтов, Воронихин(Казанский собор)</w:t>
            </w:r>
          </w:p>
          <w:p w:rsidR="00687EB1" w:rsidRPr="0012381F" w:rsidRDefault="00687EB1" w:rsidP="00261221">
            <w:pPr>
              <w:rPr>
                <w:sz w:val="16"/>
                <w:szCs w:val="16"/>
              </w:rPr>
            </w:pPr>
            <w:r w:rsidRPr="0012381F">
              <w:rPr>
                <w:sz w:val="16"/>
                <w:szCs w:val="16"/>
              </w:rPr>
              <w:t>Захаров (Адмиралтейство</w:t>
            </w:r>
            <w:proofErr w:type="gramStart"/>
            <w:r w:rsidRPr="0012381F">
              <w:rPr>
                <w:sz w:val="16"/>
                <w:szCs w:val="16"/>
              </w:rPr>
              <w:t>)Р</w:t>
            </w:r>
            <w:proofErr w:type="gramEnd"/>
            <w:r w:rsidRPr="0012381F">
              <w:rPr>
                <w:sz w:val="16"/>
                <w:szCs w:val="16"/>
              </w:rPr>
              <w:t>осси(Сенат)</w:t>
            </w:r>
          </w:p>
          <w:p w:rsidR="00687EB1" w:rsidRPr="0012381F" w:rsidRDefault="00687EB1" w:rsidP="00261221">
            <w:pPr>
              <w:rPr>
                <w:sz w:val="16"/>
                <w:szCs w:val="16"/>
              </w:rPr>
            </w:pPr>
            <w:proofErr w:type="spellStart"/>
            <w:r w:rsidRPr="0012381F">
              <w:rPr>
                <w:sz w:val="16"/>
                <w:szCs w:val="16"/>
              </w:rPr>
              <w:t>Монфера</w:t>
            </w:r>
            <w:proofErr w:type="gramStart"/>
            <w:r w:rsidRPr="0012381F">
              <w:rPr>
                <w:sz w:val="16"/>
                <w:szCs w:val="16"/>
              </w:rPr>
              <w:t>н</w:t>
            </w:r>
            <w:proofErr w:type="spellEnd"/>
            <w:r w:rsidRPr="0012381F">
              <w:rPr>
                <w:sz w:val="16"/>
                <w:szCs w:val="16"/>
              </w:rPr>
              <w:t>(</w:t>
            </w:r>
            <w:proofErr w:type="gramEnd"/>
            <w:r w:rsidRPr="0012381F">
              <w:rPr>
                <w:sz w:val="16"/>
                <w:szCs w:val="16"/>
              </w:rPr>
              <w:t>Исаакиевский собор)</w:t>
            </w:r>
          </w:p>
          <w:p w:rsidR="00687EB1" w:rsidRPr="0012381F" w:rsidRDefault="00687EB1" w:rsidP="00261221">
            <w:pPr>
              <w:rPr>
                <w:sz w:val="16"/>
                <w:szCs w:val="16"/>
              </w:rPr>
            </w:pPr>
            <w:r w:rsidRPr="0012381F">
              <w:rPr>
                <w:sz w:val="16"/>
                <w:szCs w:val="16"/>
              </w:rPr>
              <w:t>Бов</w:t>
            </w:r>
            <w:proofErr w:type="gramStart"/>
            <w:r w:rsidRPr="0012381F">
              <w:rPr>
                <w:sz w:val="16"/>
                <w:szCs w:val="16"/>
              </w:rPr>
              <w:t>е(</w:t>
            </w:r>
            <w:proofErr w:type="gramEnd"/>
            <w:r w:rsidRPr="0012381F">
              <w:rPr>
                <w:sz w:val="16"/>
                <w:szCs w:val="16"/>
              </w:rPr>
              <w:t>Александровский сад)</w:t>
            </w:r>
          </w:p>
          <w:p w:rsidR="00687EB1" w:rsidRPr="0012381F" w:rsidRDefault="00687EB1" w:rsidP="00261221">
            <w:pPr>
              <w:rPr>
                <w:sz w:val="16"/>
                <w:szCs w:val="16"/>
              </w:rPr>
            </w:pPr>
            <w:proofErr w:type="spellStart"/>
            <w:r w:rsidRPr="0012381F">
              <w:rPr>
                <w:sz w:val="16"/>
                <w:szCs w:val="16"/>
              </w:rPr>
              <w:t>Марто</w:t>
            </w:r>
            <w:proofErr w:type="gramStart"/>
            <w:r w:rsidRPr="0012381F">
              <w:rPr>
                <w:sz w:val="16"/>
                <w:szCs w:val="16"/>
              </w:rPr>
              <w:t>с</w:t>
            </w:r>
            <w:proofErr w:type="spellEnd"/>
            <w:r w:rsidRPr="0012381F">
              <w:rPr>
                <w:sz w:val="16"/>
                <w:szCs w:val="16"/>
              </w:rPr>
              <w:t>(</w:t>
            </w:r>
            <w:proofErr w:type="gramEnd"/>
            <w:r w:rsidRPr="0012381F">
              <w:rPr>
                <w:sz w:val="16"/>
                <w:szCs w:val="16"/>
              </w:rPr>
              <w:t>Минин и Пожарский)</w:t>
            </w:r>
          </w:p>
        </w:tc>
        <w:tc>
          <w:tcPr>
            <w:tcW w:w="2664" w:type="dxa"/>
          </w:tcPr>
          <w:p w:rsidR="00687EB1" w:rsidRPr="0012381F" w:rsidRDefault="00687EB1" w:rsidP="00261221">
            <w:pPr>
              <w:rPr>
                <w:sz w:val="16"/>
                <w:szCs w:val="16"/>
              </w:rPr>
            </w:pPr>
            <w:r w:rsidRPr="0012381F">
              <w:rPr>
                <w:sz w:val="16"/>
                <w:szCs w:val="16"/>
              </w:rPr>
              <w:t>Шамил</w:t>
            </w:r>
            <w:proofErr w:type="gramStart"/>
            <w:r w:rsidRPr="0012381F">
              <w:rPr>
                <w:sz w:val="16"/>
                <w:szCs w:val="16"/>
              </w:rPr>
              <w:t>ь(</w:t>
            </w:r>
            <w:proofErr w:type="gramEnd"/>
            <w:r w:rsidRPr="0012381F">
              <w:rPr>
                <w:sz w:val="16"/>
                <w:szCs w:val="16"/>
              </w:rPr>
              <w:t xml:space="preserve">кавказская), Корнилов, Дибич, Истомин, Паскевич, Нахимов, </w:t>
            </w:r>
            <w:proofErr w:type="spellStart"/>
            <w:r w:rsidRPr="0012381F">
              <w:rPr>
                <w:sz w:val="16"/>
                <w:szCs w:val="16"/>
              </w:rPr>
              <w:t>Кавелин</w:t>
            </w:r>
            <w:proofErr w:type="spellEnd"/>
            <w:r w:rsidRPr="0012381F">
              <w:rPr>
                <w:sz w:val="16"/>
                <w:szCs w:val="16"/>
              </w:rPr>
              <w:t xml:space="preserve"> Тургенев, Белинский, Герцен,</w:t>
            </w:r>
          </w:p>
          <w:p w:rsidR="00687EB1" w:rsidRPr="0012381F" w:rsidRDefault="00687EB1" w:rsidP="00261221">
            <w:pPr>
              <w:rPr>
                <w:sz w:val="16"/>
                <w:szCs w:val="16"/>
              </w:rPr>
            </w:pPr>
            <w:r w:rsidRPr="0012381F">
              <w:rPr>
                <w:sz w:val="16"/>
                <w:szCs w:val="16"/>
              </w:rPr>
              <w:t xml:space="preserve">Чернышевский, Брюллов, Иванов, Кипренский, Федотов, Глинка, </w:t>
            </w:r>
            <w:proofErr w:type="spellStart"/>
            <w:r w:rsidRPr="0012381F">
              <w:rPr>
                <w:sz w:val="16"/>
                <w:szCs w:val="16"/>
              </w:rPr>
              <w:t>Алябьев</w:t>
            </w:r>
            <w:proofErr w:type="spellEnd"/>
            <w:r w:rsidRPr="0012381F">
              <w:rPr>
                <w:sz w:val="16"/>
                <w:szCs w:val="16"/>
              </w:rPr>
              <w:t>, Жуковский</w:t>
            </w:r>
          </w:p>
        </w:tc>
        <w:tc>
          <w:tcPr>
            <w:tcW w:w="2902" w:type="dxa"/>
          </w:tcPr>
          <w:p w:rsidR="00687EB1" w:rsidRPr="0012381F" w:rsidRDefault="00687EB1" w:rsidP="00261221">
            <w:pPr>
              <w:rPr>
                <w:sz w:val="16"/>
                <w:szCs w:val="16"/>
              </w:rPr>
            </w:pPr>
            <w:r w:rsidRPr="0012381F">
              <w:rPr>
                <w:sz w:val="16"/>
                <w:szCs w:val="16"/>
              </w:rPr>
              <w:t xml:space="preserve">Кодификация законов 1833, петрашевцы, славянофилы, западники </w:t>
            </w:r>
            <w:proofErr w:type="gramStart"/>
            <w:r w:rsidRPr="0012381F">
              <w:rPr>
                <w:sz w:val="16"/>
                <w:szCs w:val="16"/>
              </w:rPr>
              <w:t>пароход  ж</w:t>
            </w:r>
            <w:proofErr w:type="gramEnd"/>
            <w:r w:rsidRPr="0012381F">
              <w:rPr>
                <w:sz w:val="16"/>
                <w:szCs w:val="16"/>
              </w:rPr>
              <w:t>/д1834, мюридизм</w:t>
            </w:r>
          </w:p>
          <w:p w:rsidR="00687EB1" w:rsidRPr="0012381F" w:rsidRDefault="00687EB1" w:rsidP="00261221">
            <w:pPr>
              <w:rPr>
                <w:sz w:val="16"/>
                <w:szCs w:val="16"/>
              </w:rPr>
            </w:pPr>
            <w:r w:rsidRPr="0012381F">
              <w:rPr>
                <w:sz w:val="16"/>
                <w:szCs w:val="16"/>
              </w:rPr>
              <w:t>Кавказская война 1817-1864 Крымская война 1853-56</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Александр Николаевич 2</w:t>
            </w:r>
          </w:p>
        </w:tc>
        <w:tc>
          <w:tcPr>
            <w:tcW w:w="1342" w:type="dxa"/>
            <w:gridSpan w:val="2"/>
          </w:tcPr>
          <w:p w:rsidR="00687EB1" w:rsidRPr="0012381F" w:rsidRDefault="00687EB1" w:rsidP="00261221">
            <w:pPr>
              <w:rPr>
                <w:sz w:val="16"/>
                <w:szCs w:val="16"/>
              </w:rPr>
            </w:pPr>
            <w:r w:rsidRPr="0012381F">
              <w:rPr>
                <w:sz w:val="16"/>
                <w:szCs w:val="16"/>
              </w:rPr>
              <w:t>1855-81</w:t>
            </w:r>
          </w:p>
        </w:tc>
        <w:tc>
          <w:tcPr>
            <w:tcW w:w="1988" w:type="dxa"/>
          </w:tcPr>
          <w:p w:rsidR="00687EB1" w:rsidRPr="0012381F" w:rsidRDefault="00687EB1" w:rsidP="00261221">
            <w:pPr>
              <w:rPr>
                <w:sz w:val="16"/>
                <w:szCs w:val="16"/>
              </w:rPr>
            </w:pPr>
            <w:proofErr w:type="spellStart"/>
            <w:r w:rsidRPr="0012381F">
              <w:rPr>
                <w:sz w:val="16"/>
                <w:szCs w:val="16"/>
              </w:rPr>
              <w:t>Канкрин</w:t>
            </w:r>
            <w:proofErr w:type="spellEnd"/>
            <w:r w:rsidRPr="0012381F">
              <w:rPr>
                <w:sz w:val="16"/>
                <w:szCs w:val="16"/>
              </w:rPr>
              <w:t xml:space="preserve"> Сперанский Горчаков Столетов, Гурко, Скобелев,</w:t>
            </w:r>
          </w:p>
        </w:tc>
        <w:tc>
          <w:tcPr>
            <w:tcW w:w="2664" w:type="dxa"/>
          </w:tcPr>
          <w:p w:rsidR="00687EB1" w:rsidRPr="0012381F" w:rsidRDefault="00687EB1" w:rsidP="00261221">
            <w:pPr>
              <w:rPr>
                <w:sz w:val="16"/>
                <w:szCs w:val="16"/>
              </w:rPr>
            </w:pPr>
            <w:r w:rsidRPr="0012381F">
              <w:rPr>
                <w:sz w:val="16"/>
                <w:szCs w:val="16"/>
              </w:rPr>
              <w:t xml:space="preserve">Бисмарк, </w:t>
            </w:r>
          </w:p>
          <w:p w:rsidR="00687EB1" w:rsidRPr="0012381F" w:rsidRDefault="00687EB1" w:rsidP="00261221">
            <w:pPr>
              <w:rPr>
                <w:sz w:val="16"/>
                <w:szCs w:val="16"/>
              </w:rPr>
            </w:pPr>
            <w:r w:rsidRPr="0012381F">
              <w:rPr>
                <w:sz w:val="16"/>
                <w:szCs w:val="16"/>
              </w:rPr>
              <w:t>, (народники</w:t>
            </w:r>
            <w:proofErr w:type="gramStart"/>
            <w:r w:rsidRPr="0012381F">
              <w:rPr>
                <w:sz w:val="16"/>
                <w:szCs w:val="16"/>
              </w:rPr>
              <w:t>)Р</w:t>
            </w:r>
            <w:proofErr w:type="gramEnd"/>
            <w:r w:rsidRPr="0012381F">
              <w:rPr>
                <w:sz w:val="16"/>
                <w:szCs w:val="16"/>
              </w:rPr>
              <w:t xml:space="preserve">ысаков, Халтурин, Каракозов Перовская,  Желябов, </w:t>
            </w:r>
            <w:proofErr w:type="spellStart"/>
            <w:r w:rsidRPr="0012381F">
              <w:rPr>
                <w:sz w:val="16"/>
                <w:szCs w:val="16"/>
              </w:rPr>
              <w:t>Гриневицкий</w:t>
            </w:r>
            <w:proofErr w:type="spellEnd"/>
            <w:r w:rsidRPr="0012381F">
              <w:rPr>
                <w:sz w:val="16"/>
                <w:szCs w:val="16"/>
              </w:rPr>
              <w:t xml:space="preserve"> </w:t>
            </w:r>
            <w:proofErr w:type="spellStart"/>
            <w:r w:rsidRPr="0012381F">
              <w:rPr>
                <w:sz w:val="16"/>
                <w:szCs w:val="16"/>
              </w:rPr>
              <w:t>Кибальчич</w:t>
            </w:r>
            <w:proofErr w:type="spellEnd"/>
            <w:r w:rsidRPr="0012381F">
              <w:rPr>
                <w:sz w:val="16"/>
                <w:szCs w:val="16"/>
              </w:rPr>
              <w:t>,(теоретики) Лавров, Ткачев, Бакунин,</w:t>
            </w:r>
          </w:p>
        </w:tc>
        <w:tc>
          <w:tcPr>
            <w:tcW w:w="2902" w:type="dxa"/>
          </w:tcPr>
          <w:p w:rsidR="00687EB1" w:rsidRPr="0012381F" w:rsidRDefault="00687EB1" w:rsidP="00261221">
            <w:pPr>
              <w:rPr>
                <w:sz w:val="16"/>
                <w:szCs w:val="16"/>
              </w:rPr>
            </w:pPr>
            <w:r w:rsidRPr="0012381F">
              <w:rPr>
                <w:sz w:val="16"/>
                <w:szCs w:val="16"/>
              </w:rPr>
              <w:t xml:space="preserve">Отмена Крепостного Права 1861; </w:t>
            </w:r>
          </w:p>
          <w:p w:rsidR="00687EB1" w:rsidRPr="0012381F" w:rsidRDefault="00687EB1" w:rsidP="00261221">
            <w:pPr>
              <w:rPr>
                <w:sz w:val="16"/>
                <w:szCs w:val="16"/>
              </w:rPr>
            </w:pPr>
            <w:r w:rsidRPr="0012381F">
              <w:rPr>
                <w:sz w:val="16"/>
                <w:szCs w:val="16"/>
              </w:rPr>
              <w:t>Земская  1864; Судебная-1864, военная-1874,городская-1870-</w:t>
            </w:r>
          </w:p>
          <w:p w:rsidR="00687EB1" w:rsidRPr="0012381F" w:rsidRDefault="00687EB1" w:rsidP="00261221">
            <w:pPr>
              <w:rPr>
                <w:sz w:val="16"/>
                <w:szCs w:val="16"/>
              </w:rPr>
            </w:pPr>
            <w:r w:rsidRPr="0012381F">
              <w:rPr>
                <w:sz w:val="16"/>
                <w:szCs w:val="16"/>
              </w:rPr>
              <w:t xml:space="preserve">Отмена </w:t>
            </w:r>
            <w:proofErr w:type="gramStart"/>
            <w:r w:rsidRPr="0012381F">
              <w:rPr>
                <w:sz w:val="16"/>
                <w:szCs w:val="16"/>
              </w:rPr>
              <w:t>телесных</w:t>
            </w:r>
            <w:proofErr w:type="gramEnd"/>
            <w:r w:rsidRPr="0012381F">
              <w:rPr>
                <w:sz w:val="16"/>
                <w:szCs w:val="16"/>
              </w:rPr>
              <w:t xml:space="preserve"> наказ 1863</w:t>
            </w:r>
          </w:p>
        </w:tc>
      </w:tr>
      <w:tr w:rsidR="00687EB1" w:rsidRPr="0012381F" w:rsidTr="00687EB1">
        <w:tc>
          <w:tcPr>
            <w:tcW w:w="1320" w:type="dxa"/>
          </w:tcPr>
          <w:p w:rsidR="00687EB1" w:rsidRPr="0012381F" w:rsidRDefault="00687EB1" w:rsidP="00261221">
            <w:pPr>
              <w:rPr>
                <w:b/>
                <w:sz w:val="16"/>
                <w:szCs w:val="16"/>
              </w:rPr>
            </w:pPr>
            <w:proofErr w:type="spellStart"/>
            <w:r w:rsidRPr="0012381F">
              <w:rPr>
                <w:b/>
                <w:sz w:val="16"/>
                <w:szCs w:val="16"/>
              </w:rPr>
              <w:t>Александ</w:t>
            </w:r>
            <w:proofErr w:type="spellEnd"/>
            <w:r w:rsidRPr="0012381F">
              <w:rPr>
                <w:b/>
                <w:sz w:val="16"/>
                <w:szCs w:val="16"/>
              </w:rPr>
              <w:t xml:space="preserve"> </w:t>
            </w:r>
            <w:proofErr w:type="spellStart"/>
            <w:proofErr w:type="gramStart"/>
            <w:r w:rsidRPr="0012381F">
              <w:rPr>
                <w:b/>
                <w:sz w:val="16"/>
                <w:szCs w:val="16"/>
              </w:rPr>
              <w:t>р</w:t>
            </w:r>
            <w:proofErr w:type="spellEnd"/>
            <w:proofErr w:type="gramEnd"/>
            <w:r w:rsidRPr="0012381F">
              <w:rPr>
                <w:b/>
                <w:sz w:val="16"/>
                <w:szCs w:val="16"/>
              </w:rPr>
              <w:t xml:space="preserve"> Александрович 3</w:t>
            </w:r>
          </w:p>
        </w:tc>
        <w:tc>
          <w:tcPr>
            <w:tcW w:w="1342" w:type="dxa"/>
            <w:gridSpan w:val="2"/>
          </w:tcPr>
          <w:p w:rsidR="00687EB1" w:rsidRPr="0012381F" w:rsidRDefault="00687EB1" w:rsidP="00261221">
            <w:pPr>
              <w:rPr>
                <w:sz w:val="16"/>
                <w:szCs w:val="16"/>
              </w:rPr>
            </w:pPr>
            <w:r w:rsidRPr="0012381F">
              <w:rPr>
                <w:sz w:val="16"/>
                <w:szCs w:val="16"/>
              </w:rPr>
              <w:t>1881-1896</w:t>
            </w:r>
          </w:p>
        </w:tc>
        <w:tc>
          <w:tcPr>
            <w:tcW w:w="1988" w:type="dxa"/>
          </w:tcPr>
          <w:p w:rsidR="00687EB1" w:rsidRPr="0012381F" w:rsidRDefault="00687EB1" w:rsidP="00261221">
            <w:pPr>
              <w:rPr>
                <w:sz w:val="16"/>
                <w:szCs w:val="16"/>
              </w:rPr>
            </w:pPr>
            <w:r w:rsidRPr="0012381F">
              <w:rPr>
                <w:sz w:val="16"/>
                <w:szCs w:val="16"/>
              </w:rPr>
              <w:t xml:space="preserve">Катков, Толстой, Плеве, </w:t>
            </w:r>
            <w:proofErr w:type="spellStart"/>
            <w:r w:rsidRPr="0012381F">
              <w:rPr>
                <w:sz w:val="16"/>
                <w:szCs w:val="16"/>
              </w:rPr>
              <w:t>Пурново</w:t>
            </w:r>
            <w:proofErr w:type="spellEnd"/>
            <w:r w:rsidRPr="0012381F">
              <w:rPr>
                <w:sz w:val="16"/>
                <w:szCs w:val="16"/>
              </w:rPr>
              <w:t xml:space="preserve">, </w:t>
            </w:r>
            <w:proofErr w:type="spellStart"/>
            <w:r w:rsidRPr="0012381F">
              <w:rPr>
                <w:sz w:val="16"/>
                <w:szCs w:val="16"/>
              </w:rPr>
              <w:t>Лорис</w:t>
            </w:r>
            <w:proofErr w:type="spellEnd"/>
            <w:r w:rsidRPr="0012381F">
              <w:rPr>
                <w:sz w:val="16"/>
                <w:szCs w:val="16"/>
              </w:rPr>
              <w:t xml:space="preserve"> Меликов, </w:t>
            </w:r>
            <w:proofErr w:type="spellStart"/>
            <w:r w:rsidRPr="0012381F">
              <w:rPr>
                <w:sz w:val="16"/>
                <w:szCs w:val="16"/>
              </w:rPr>
              <w:t>Бунг</w:t>
            </w:r>
            <w:proofErr w:type="gramStart"/>
            <w:r w:rsidRPr="0012381F">
              <w:rPr>
                <w:sz w:val="16"/>
                <w:szCs w:val="16"/>
              </w:rPr>
              <w:t>е</w:t>
            </w:r>
            <w:proofErr w:type="spellEnd"/>
            <w:r w:rsidRPr="0012381F">
              <w:rPr>
                <w:sz w:val="16"/>
                <w:szCs w:val="16"/>
              </w:rPr>
              <w:t>(</w:t>
            </w:r>
            <w:proofErr w:type="gramEnd"/>
            <w:r w:rsidRPr="0012381F">
              <w:rPr>
                <w:sz w:val="16"/>
                <w:szCs w:val="16"/>
              </w:rPr>
              <w:t>Минфин)</w:t>
            </w:r>
          </w:p>
          <w:p w:rsidR="00687EB1" w:rsidRPr="0012381F" w:rsidRDefault="00687EB1" w:rsidP="00261221">
            <w:pPr>
              <w:rPr>
                <w:sz w:val="16"/>
                <w:szCs w:val="16"/>
              </w:rPr>
            </w:pPr>
            <w:r w:rsidRPr="0012381F">
              <w:rPr>
                <w:sz w:val="16"/>
                <w:szCs w:val="16"/>
              </w:rPr>
              <w:lastRenderedPageBreak/>
              <w:t>Победоносцев</w:t>
            </w: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 xml:space="preserve">Циркуляр </w:t>
            </w:r>
            <w:proofErr w:type="gramStart"/>
            <w:r w:rsidRPr="0012381F">
              <w:rPr>
                <w:sz w:val="16"/>
                <w:szCs w:val="16"/>
              </w:rPr>
              <w:t>о</w:t>
            </w:r>
            <w:proofErr w:type="gramEnd"/>
            <w:r w:rsidRPr="0012381F">
              <w:rPr>
                <w:sz w:val="16"/>
                <w:szCs w:val="16"/>
              </w:rPr>
              <w:t xml:space="preserve"> кухаркин детях1887 ,</w:t>
            </w:r>
          </w:p>
          <w:p w:rsidR="00687EB1" w:rsidRPr="0012381F" w:rsidRDefault="00687EB1" w:rsidP="00261221">
            <w:pPr>
              <w:rPr>
                <w:sz w:val="16"/>
                <w:szCs w:val="16"/>
              </w:rPr>
            </w:pPr>
            <w:r w:rsidRPr="0012381F">
              <w:rPr>
                <w:sz w:val="16"/>
                <w:szCs w:val="16"/>
              </w:rPr>
              <w:t>о чрезвычайной охране 1881:</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lastRenderedPageBreak/>
              <w:t>Николай Александрович</w:t>
            </w:r>
            <w:proofErr w:type="gramStart"/>
            <w:r w:rsidRPr="0012381F">
              <w:rPr>
                <w:b/>
                <w:sz w:val="16"/>
                <w:szCs w:val="16"/>
              </w:rPr>
              <w:t>2</w:t>
            </w:r>
            <w:proofErr w:type="gramEnd"/>
          </w:p>
        </w:tc>
        <w:tc>
          <w:tcPr>
            <w:tcW w:w="1342" w:type="dxa"/>
            <w:gridSpan w:val="2"/>
          </w:tcPr>
          <w:p w:rsidR="00687EB1" w:rsidRPr="0012381F" w:rsidRDefault="00687EB1" w:rsidP="00261221">
            <w:pPr>
              <w:rPr>
                <w:sz w:val="16"/>
                <w:szCs w:val="16"/>
              </w:rPr>
            </w:pPr>
            <w:r w:rsidRPr="0012381F">
              <w:rPr>
                <w:sz w:val="16"/>
                <w:szCs w:val="16"/>
              </w:rPr>
              <w:t>1898-1917</w:t>
            </w:r>
          </w:p>
        </w:tc>
        <w:tc>
          <w:tcPr>
            <w:tcW w:w="1988" w:type="dxa"/>
          </w:tcPr>
          <w:p w:rsidR="00687EB1" w:rsidRPr="0012381F" w:rsidRDefault="00687EB1" w:rsidP="00261221">
            <w:pPr>
              <w:rPr>
                <w:sz w:val="16"/>
                <w:szCs w:val="16"/>
              </w:rPr>
            </w:pPr>
            <w:r w:rsidRPr="0012381F">
              <w:rPr>
                <w:sz w:val="16"/>
                <w:szCs w:val="16"/>
              </w:rPr>
              <w:t>Витте. Столыпи</w:t>
            </w:r>
            <w:proofErr w:type="gramStart"/>
            <w:r w:rsidRPr="0012381F">
              <w:rPr>
                <w:sz w:val="16"/>
                <w:szCs w:val="16"/>
              </w:rPr>
              <w:t>н(</w:t>
            </w:r>
            <w:proofErr w:type="gramEnd"/>
            <w:r w:rsidRPr="0012381F">
              <w:rPr>
                <w:sz w:val="16"/>
                <w:szCs w:val="16"/>
              </w:rPr>
              <w:t>МВД), Милюков,</w:t>
            </w:r>
          </w:p>
        </w:tc>
        <w:tc>
          <w:tcPr>
            <w:tcW w:w="2664" w:type="dxa"/>
          </w:tcPr>
          <w:p w:rsidR="00687EB1" w:rsidRPr="0012381F" w:rsidRDefault="00687EB1" w:rsidP="00261221">
            <w:pPr>
              <w:rPr>
                <w:sz w:val="16"/>
                <w:szCs w:val="16"/>
              </w:rPr>
            </w:pPr>
            <w:proofErr w:type="gramStart"/>
            <w:r w:rsidRPr="0012381F">
              <w:rPr>
                <w:sz w:val="16"/>
                <w:szCs w:val="16"/>
              </w:rPr>
              <w:t>Ленин, Ключевский, Победоносцев, Кондратенко, Гапон, Брусилов, Бердяев, Струве, Чехов, Куприн, Левитан, Серов, Репин, Малевич, Павлов, Тимирязев, Сикорский, Львов, Керенский</w:t>
            </w:r>
            <w:proofErr w:type="gramEnd"/>
          </w:p>
        </w:tc>
        <w:tc>
          <w:tcPr>
            <w:tcW w:w="2902" w:type="dxa"/>
          </w:tcPr>
          <w:p w:rsidR="00687EB1" w:rsidRPr="0012381F" w:rsidRDefault="00687EB1" w:rsidP="00261221">
            <w:pPr>
              <w:rPr>
                <w:sz w:val="16"/>
                <w:szCs w:val="16"/>
              </w:rPr>
            </w:pPr>
            <w:proofErr w:type="spellStart"/>
            <w:r w:rsidRPr="0012381F">
              <w:rPr>
                <w:sz w:val="16"/>
                <w:szCs w:val="16"/>
              </w:rPr>
              <w:t>Рус-яп</w:t>
            </w:r>
            <w:proofErr w:type="spellEnd"/>
            <w:r w:rsidRPr="0012381F">
              <w:rPr>
                <w:sz w:val="16"/>
                <w:szCs w:val="16"/>
              </w:rPr>
              <w:t xml:space="preserve"> война 1904-5 </w:t>
            </w:r>
          </w:p>
          <w:p w:rsidR="00687EB1" w:rsidRPr="0012381F" w:rsidRDefault="00687EB1" w:rsidP="00261221">
            <w:pPr>
              <w:rPr>
                <w:sz w:val="16"/>
                <w:szCs w:val="16"/>
              </w:rPr>
            </w:pPr>
            <w:r w:rsidRPr="0012381F">
              <w:rPr>
                <w:sz w:val="16"/>
                <w:szCs w:val="16"/>
              </w:rPr>
              <w:t>1рус рев 1905-07</w:t>
            </w:r>
          </w:p>
          <w:p w:rsidR="00687EB1" w:rsidRPr="0012381F" w:rsidRDefault="00687EB1" w:rsidP="00261221">
            <w:pPr>
              <w:rPr>
                <w:sz w:val="16"/>
                <w:szCs w:val="16"/>
              </w:rPr>
            </w:pPr>
            <w:r w:rsidRPr="0012381F">
              <w:rPr>
                <w:sz w:val="16"/>
                <w:szCs w:val="16"/>
              </w:rPr>
              <w:t xml:space="preserve">1 </w:t>
            </w:r>
            <w:proofErr w:type="spellStart"/>
            <w:r w:rsidRPr="0012381F">
              <w:rPr>
                <w:sz w:val="16"/>
                <w:szCs w:val="16"/>
              </w:rPr>
              <w:t>Гос</w:t>
            </w:r>
            <w:proofErr w:type="spellEnd"/>
            <w:r w:rsidRPr="0012381F">
              <w:rPr>
                <w:sz w:val="16"/>
                <w:szCs w:val="16"/>
              </w:rPr>
              <w:t xml:space="preserve"> Дума 1906 </w:t>
            </w:r>
          </w:p>
          <w:p w:rsidR="00687EB1" w:rsidRPr="0012381F" w:rsidRDefault="00687EB1" w:rsidP="00261221">
            <w:pPr>
              <w:rPr>
                <w:sz w:val="16"/>
                <w:szCs w:val="16"/>
              </w:rPr>
            </w:pPr>
            <w:r w:rsidRPr="0012381F">
              <w:rPr>
                <w:sz w:val="16"/>
                <w:szCs w:val="16"/>
              </w:rPr>
              <w:t>1 Мировая Война 1914-18</w:t>
            </w:r>
          </w:p>
        </w:tc>
      </w:tr>
      <w:tr w:rsidR="00687EB1" w:rsidRPr="0012381F" w:rsidTr="00687EB1">
        <w:tc>
          <w:tcPr>
            <w:tcW w:w="10216" w:type="dxa"/>
            <w:gridSpan w:val="6"/>
          </w:tcPr>
          <w:p w:rsidR="00687EB1" w:rsidRPr="0012381F" w:rsidRDefault="00687EB1" w:rsidP="00261221">
            <w:pPr>
              <w:rPr>
                <w:sz w:val="16"/>
                <w:szCs w:val="16"/>
              </w:rPr>
            </w:pPr>
            <w:r w:rsidRPr="0012381F">
              <w:rPr>
                <w:b/>
                <w:sz w:val="16"/>
                <w:szCs w:val="16"/>
              </w:rPr>
              <w:t xml:space="preserve">                                                      Советский период</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Ленин (Ульянов)</w:t>
            </w:r>
          </w:p>
          <w:p w:rsidR="00687EB1" w:rsidRPr="0012381F" w:rsidRDefault="00687EB1" w:rsidP="00261221">
            <w:pPr>
              <w:rPr>
                <w:b/>
                <w:sz w:val="16"/>
                <w:szCs w:val="16"/>
              </w:rPr>
            </w:pPr>
            <w:r w:rsidRPr="0012381F">
              <w:rPr>
                <w:b/>
                <w:sz w:val="16"/>
                <w:szCs w:val="16"/>
              </w:rPr>
              <w:t>Владимир Ильич</w:t>
            </w:r>
          </w:p>
        </w:tc>
        <w:tc>
          <w:tcPr>
            <w:tcW w:w="1342" w:type="dxa"/>
            <w:gridSpan w:val="2"/>
          </w:tcPr>
          <w:p w:rsidR="00687EB1" w:rsidRPr="0012381F" w:rsidRDefault="00687EB1" w:rsidP="00261221">
            <w:pPr>
              <w:rPr>
                <w:sz w:val="16"/>
                <w:szCs w:val="16"/>
              </w:rPr>
            </w:pPr>
            <w:r w:rsidRPr="0012381F">
              <w:rPr>
                <w:sz w:val="16"/>
                <w:szCs w:val="16"/>
              </w:rPr>
              <w:t>1917-1924</w:t>
            </w:r>
          </w:p>
        </w:tc>
        <w:tc>
          <w:tcPr>
            <w:tcW w:w="1988" w:type="dxa"/>
          </w:tcPr>
          <w:p w:rsidR="00687EB1" w:rsidRPr="0012381F" w:rsidRDefault="00687EB1" w:rsidP="00261221">
            <w:pPr>
              <w:rPr>
                <w:sz w:val="16"/>
                <w:szCs w:val="16"/>
              </w:rPr>
            </w:pPr>
            <w:r w:rsidRPr="0012381F">
              <w:rPr>
                <w:sz w:val="16"/>
                <w:szCs w:val="16"/>
              </w:rPr>
              <w:t>Троцкий Бухарин, Каменев, Зиновьев, Сталин,</w:t>
            </w:r>
          </w:p>
        </w:tc>
        <w:tc>
          <w:tcPr>
            <w:tcW w:w="2664" w:type="dxa"/>
          </w:tcPr>
          <w:p w:rsidR="00687EB1" w:rsidRPr="0012381F" w:rsidRDefault="00687EB1" w:rsidP="00261221">
            <w:pPr>
              <w:rPr>
                <w:sz w:val="16"/>
                <w:szCs w:val="16"/>
              </w:rPr>
            </w:pPr>
            <w:r w:rsidRPr="0012381F">
              <w:rPr>
                <w:sz w:val="16"/>
                <w:szCs w:val="16"/>
              </w:rPr>
              <w:t>Колчак, Юденич, Буденный, Фрунзе,</w:t>
            </w:r>
          </w:p>
        </w:tc>
        <w:tc>
          <w:tcPr>
            <w:tcW w:w="2902" w:type="dxa"/>
          </w:tcPr>
          <w:p w:rsidR="00687EB1" w:rsidRPr="0012381F" w:rsidRDefault="00687EB1" w:rsidP="00261221">
            <w:pPr>
              <w:rPr>
                <w:sz w:val="16"/>
                <w:szCs w:val="16"/>
              </w:rPr>
            </w:pPr>
            <w:r w:rsidRPr="0012381F">
              <w:rPr>
                <w:sz w:val="16"/>
                <w:szCs w:val="16"/>
              </w:rPr>
              <w:t>Революция 1917</w:t>
            </w:r>
          </w:p>
          <w:p w:rsidR="00687EB1" w:rsidRPr="0012381F" w:rsidRDefault="00687EB1" w:rsidP="00261221">
            <w:pPr>
              <w:rPr>
                <w:sz w:val="16"/>
                <w:szCs w:val="16"/>
              </w:rPr>
            </w:pPr>
            <w:proofErr w:type="spellStart"/>
            <w:r w:rsidRPr="0012381F">
              <w:rPr>
                <w:sz w:val="16"/>
                <w:szCs w:val="16"/>
              </w:rPr>
              <w:t>Созд</w:t>
            </w:r>
            <w:proofErr w:type="spellEnd"/>
            <w:r w:rsidRPr="0012381F">
              <w:rPr>
                <w:sz w:val="16"/>
                <w:szCs w:val="16"/>
              </w:rPr>
              <w:t xml:space="preserve"> РККА18 ГР В 1918-22 НЭП 21;СССР22; </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Сталин Иосиф Виссарионович</w:t>
            </w:r>
          </w:p>
        </w:tc>
        <w:tc>
          <w:tcPr>
            <w:tcW w:w="1342" w:type="dxa"/>
            <w:gridSpan w:val="2"/>
          </w:tcPr>
          <w:p w:rsidR="00687EB1" w:rsidRPr="0012381F" w:rsidRDefault="00687EB1" w:rsidP="00261221">
            <w:pPr>
              <w:rPr>
                <w:sz w:val="16"/>
                <w:szCs w:val="16"/>
              </w:rPr>
            </w:pPr>
            <w:r w:rsidRPr="0012381F">
              <w:rPr>
                <w:sz w:val="16"/>
                <w:szCs w:val="16"/>
              </w:rPr>
              <w:t>1924-1953</w:t>
            </w:r>
          </w:p>
        </w:tc>
        <w:tc>
          <w:tcPr>
            <w:tcW w:w="1988" w:type="dxa"/>
          </w:tcPr>
          <w:p w:rsidR="00687EB1" w:rsidRPr="0012381F" w:rsidRDefault="00687EB1" w:rsidP="00261221">
            <w:pPr>
              <w:rPr>
                <w:sz w:val="16"/>
                <w:szCs w:val="16"/>
              </w:rPr>
            </w:pPr>
            <w:r w:rsidRPr="0012381F">
              <w:rPr>
                <w:sz w:val="16"/>
                <w:szCs w:val="16"/>
              </w:rPr>
              <w:t>Берия, Молотов, Маленков, Жданов, Каганович</w:t>
            </w:r>
          </w:p>
        </w:tc>
        <w:tc>
          <w:tcPr>
            <w:tcW w:w="2664" w:type="dxa"/>
          </w:tcPr>
          <w:p w:rsidR="00687EB1" w:rsidRPr="0012381F" w:rsidRDefault="00687EB1" w:rsidP="00261221">
            <w:pPr>
              <w:rPr>
                <w:sz w:val="16"/>
                <w:szCs w:val="16"/>
              </w:rPr>
            </w:pPr>
            <w:r w:rsidRPr="0012381F">
              <w:rPr>
                <w:sz w:val="16"/>
                <w:szCs w:val="16"/>
              </w:rPr>
              <w:t>Курчатов, Сеченов, Вавилов, Жуков, Рокоссовский, Конев</w:t>
            </w:r>
          </w:p>
        </w:tc>
        <w:tc>
          <w:tcPr>
            <w:tcW w:w="2902" w:type="dxa"/>
          </w:tcPr>
          <w:p w:rsidR="00687EB1" w:rsidRPr="0012381F" w:rsidRDefault="00687EB1" w:rsidP="00261221">
            <w:pPr>
              <w:rPr>
                <w:sz w:val="16"/>
                <w:szCs w:val="16"/>
              </w:rPr>
            </w:pPr>
            <w:r w:rsidRPr="0012381F">
              <w:rPr>
                <w:sz w:val="16"/>
                <w:szCs w:val="16"/>
              </w:rPr>
              <w:t>Индустриализация 1927</w:t>
            </w:r>
          </w:p>
          <w:p w:rsidR="00687EB1" w:rsidRPr="0012381F" w:rsidRDefault="00687EB1" w:rsidP="00261221">
            <w:pPr>
              <w:rPr>
                <w:sz w:val="16"/>
                <w:szCs w:val="16"/>
              </w:rPr>
            </w:pPr>
            <w:proofErr w:type="spellStart"/>
            <w:r w:rsidRPr="0012381F">
              <w:rPr>
                <w:sz w:val="16"/>
                <w:szCs w:val="16"/>
              </w:rPr>
              <w:t>Кооллективизация</w:t>
            </w:r>
            <w:proofErr w:type="spellEnd"/>
            <w:r w:rsidRPr="0012381F">
              <w:rPr>
                <w:sz w:val="16"/>
                <w:szCs w:val="16"/>
              </w:rPr>
              <w:t xml:space="preserve"> 1929;</w:t>
            </w:r>
          </w:p>
          <w:p w:rsidR="00687EB1" w:rsidRPr="0012381F" w:rsidRDefault="00687EB1" w:rsidP="00261221">
            <w:pPr>
              <w:rPr>
                <w:sz w:val="16"/>
                <w:szCs w:val="16"/>
              </w:rPr>
            </w:pPr>
            <w:r w:rsidRPr="0012381F">
              <w:rPr>
                <w:sz w:val="16"/>
                <w:szCs w:val="16"/>
              </w:rPr>
              <w:t>Вступление в Лигу наций 1934;</w:t>
            </w:r>
          </w:p>
          <w:p w:rsidR="00687EB1" w:rsidRPr="0012381F" w:rsidRDefault="00687EB1" w:rsidP="00261221">
            <w:pPr>
              <w:rPr>
                <w:sz w:val="16"/>
                <w:szCs w:val="16"/>
              </w:rPr>
            </w:pPr>
            <w:r w:rsidRPr="0012381F">
              <w:rPr>
                <w:sz w:val="16"/>
                <w:szCs w:val="16"/>
              </w:rPr>
              <w:t>Конституция1936;</w:t>
            </w:r>
          </w:p>
          <w:p w:rsidR="00687EB1" w:rsidRPr="0012381F" w:rsidRDefault="00687EB1" w:rsidP="00261221">
            <w:pPr>
              <w:rPr>
                <w:sz w:val="16"/>
                <w:szCs w:val="16"/>
              </w:rPr>
            </w:pPr>
            <w:r w:rsidRPr="0012381F">
              <w:rPr>
                <w:sz w:val="16"/>
                <w:szCs w:val="16"/>
              </w:rPr>
              <w:t xml:space="preserve">1939-пактМолотова </w:t>
            </w:r>
            <w:proofErr w:type="gramStart"/>
            <w:r w:rsidRPr="0012381F">
              <w:rPr>
                <w:sz w:val="16"/>
                <w:szCs w:val="16"/>
              </w:rPr>
              <w:t>-Р</w:t>
            </w:r>
            <w:proofErr w:type="gramEnd"/>
            <w:r w:rsidRPr="0012381F">
              <w:rPr>
                <w:sz w:val="16"/>
                <w:szCs w:val="16"/>
              </w:rPr>
              <w:t>иббентропа;</w:t>
            </w:r>
          </w:p>
          <w:p w:rsidR="00687EB1" w:rsidRPr="0012381F" w:rsidRDefault="00687EB1" w:rsidP="00261221">
            <w:pPr>
              <w:rPr>
                <w:sz w:val="16"/>
                <w:szCs w:val="16"/>
              </w:rPr>
            </w:pPr>
            <w:r w:rsidRPr="0012381F">
              <w:rPr>
                <w:sz w:val="16"/>
                <w:szCs w:val="16"/>
              </w:rPr>
              <w:t>1939 – 45. Вторая  мировая война;</w:t>
            </w:r>
          </w:p>
          <w:p w:rsidR="00687EB1" w:rsidRPr="0012381F" w:rsidRDefault="00687EB1" w:rsidP="00261221">
            <w:pPr>
              <w:rPr>
                <w:sz w:val="16"/>
                <w:szCs w:val="16"/>
              </w:rPr>
            </w:pPr>
            <w:r w:rsidRPr="0012381F">
              <w:rPr>
                <w:sz w:val="16"/>
                <w:szCs w:val="16"/>
              </w:rPr>
              <w:t>Великая Отечествен. Война 1941-45</w:t>
            </w:r>
          </w:p>
          <w:p w:rsidR="00687EB1" w:rsidRPr="0012381F" w:rsidRDefault="00687EB1" w:rsidP="00261221">
            <w:pPr>
              <w:rPr>
                <w:sz w:val="16"/>
                <w:szCs w:val="16"/>
              </w:rPr>
            </w:pPr>
            <w:r w:rsidRPr="0012381F">
              <w:rPr>
                <w:sz w:val="16"/>
                <w:szCs w:val="16"/>
              </w:rPr>
              <w:t xml:space="preserve">1947-денежная реформа </w:t>
            </w:r>
          </w:p>
          <w:p w:rsidR="00687EB1" w:rsidRPr="0012381F" w:rsidRDefault="00687EB1" w:rsidP="00261221">
            <w:pPr>
              <w:rPr>
                <w:sz w:val="16"/>
                <w:szCs w:val="16"/>
              </w:rPr>
            </w:pPr>
            <w:r w:rsidRPr="0012381F">
              <w:rPr>
                <w:sz w:val="16"/>
                <w:szCs w:val="16"/>
              </w:rPr>
              <w:t>1951-53-Дело Кремлевских врачей</w:t>
            </w:r>
          </w:p>
          <w:p w:rsidR="00687EB1" w:rsidRPr="0012381F" w:rsidRDefault="00687EB1" w:rsidP="00261221">
            <w:pPr>
              <w:rPr>
                <w:sz w:val="16"/>
                <w:szCs w:val="16"/>
              </w:rPr>
            </w:pPr>
            <w:r w:rsidRPr="0012381F">
              <w:rPr>
                <w:sz w:val="16"/>
                <w:szCs w:val="16"/>
              </w:rPr>
              <w:t>1953 смерть Сталина, амнистия</w:t>
            </w:r>
          </w:p>
        </w:tc>
      </w:tr>
      <w:tr w:rsidR="00687EB1" w:rsidRPr="0012381F" w:rsidTr="00687EB1">
        <w:tc>
          <w:tcPr>
            <w:tcW w:w="1320" w:type="dxa"/>
            <w:vMerge w:val="restart"/>
          </w:tcPr>
          <w:p w:rsidR="00687EB1" w:rsidRPr="0012381F" w:rsidRDefault="00687EB1" w:rsidP="00261221">
            <w:pPr>
              <w:rPr>
                <w:b/>
                <w:sz w:val="16"/>
                <w:szCs w:val="16"/>
              </w:rPr>
            </w:pPr>
            <w:r w:rsidRPr="0012381F">
              <w:rPr>
                <w:b/>
                <w:sz w:val="16"/>
                <w:szCs w:val="16"/>
              </w:rPr>
              <w:t>Хрущев Никита Сергеевич.</w:t>
            </w:r>
          </w:p>
          <w:p w:rsidR="00687EB1" w:rsidRDefault="00687EB1" w:rsidP="00687EB1">
            <w:pPr>
              <w:jc w:val="right"/>
              <w:rPr>
                <w:sz w:val="16"/>
                <w:szCs w:val="16"/>
              </w:rPr>
            </w:pPr>
          </w:p>
          <w:p w:rsidR="00687EB1" w:rsidRPr="0012381F" w:rsidRDefault="00687EB1" w:rsidP="00687EB1">
            <w:pPr>
              <w:rPr>
                <w:b/>
                <w:sz w:val="16"/>
                <w:szCs w:val="16"/>
              </w:rPr>
            </w:pPr>
          </w:p>
        </w:tc>
        <w:tc>
          <w:tcPr>
            <w:tcW w:w="1342" w:type="dxa"/>
            <w:gridSpan w:val="2"/>
            <w:tcBorders>
              <w:bottom w:val="nil"/>
            </w:tcBorders>
          </w:tcPr>
          <w:p w:rsidR="00687EB1" w:rsidRPr="0012381F" w:rsidRDefault="00687EB1" w:rsidP="00261221">
            <w:pPr>
              <w:rPr>
                <w:sz w:val="16"/>
                <w:szCs w:val="16"/>
              </w:rPr>
            </w:pPr>
            <w:r w:rsidRPr="0012381F">
              <w:rPr>
                <w:sz w:val="16"/>
                <w:szCs w:val="16"/>
              </w:rPr>
              <w:t>1953-64</w:t>
            </w:r>
          </w:p>
        </w:tc>
        <w:tc>
          <w:tcPr>
            <w:tcW w:w="1988" w:type="dxa"/>
            <w:tcBorders>
              <w:bottom w:val="nil"/>
            </w:tcBorders>
          </w:tcPr>
          <w:p w:rsidR="00687EB1" w:rsidRPr="0012381F" w:rsidRDefault="00687EB1" w:rsidP="00261221">
            <w:pPr>
              <w:rPr>
                <w:sz w:val="16"/>
                <w:szCs w:val="16"/>
              </w:rPr>
            </w:pPr>
            <w:r w:rsidRPr="0012381F">
              <w:rPr>
                <w:sz w:val="16"/>
                <w:szCs w:val="16"/>
              </w:rPr>
              <w:t xml:space="preserve">Маленков, </w:t>
            </w:r>
            <w:proofErr w:type="spellStart"/>
            <w:r w:rsidRPr="0012381F">
              <w:rPr>
                <w:sz w:val="16"/>
                <w:szCs w:val="16"/>
              </w:rPr>
              <w:t>ворошилов</w:t>
            </w:r>
            <w:proofErr w:type="spellEnd"/>
            <w:r w:rsidRPr="0012381F">
              <w:rPr>
                <w:sz w:val="16"/>
                <w:szCs w:val="16"/>
              </w:rPr>
              <w:t xml:space="preserve"> </w:t>
            </w:r>
            <w:proofErr w:type="spellStart"/>
            <w:r w:rsidRPr="0012381F">
              <w:rPr>
                <w:sz w:val="16"/>
                <w:szCs w:val="16"/>
              </w:rPr>
              <w:t>булганин</w:t>
            </w:r>
            <w:proofErr w:type="spellEnd"/>
          </w:p>
        </w:tc>
        <w:tc>
          <w:tcPr>
            <w:tcW w:w="2664" w:type="dxa"/>
            <w:vMerge w:val="restart"/>
          </w:tcPr>
          <w:p w:rsidR="00687EB1" w:rsidRDefault="00687EB1" w:rsidP="00687EB1">
            <w:pPr>
              <w:jc w:val="right"/>
              <w:rPr>
                <w:sz w:val="16"/>
                <w:szCs w:val="16"/>
              </w:rPr>
            </w:pPr>
          </w:p>
          <w:p w:rsidR="00687EB1" w:rsidRPr="0012381F" w:rsidRDefault="00687EB1" w:rsidP="00687EB1">
            <w:pPr>
              <w:rPr>
                <w:sz w:val="16"/>
                <w:szCs w:val="16"/>
              </w:rPr>
            </w:pPr>
          </w:p>
        </w:tc>
        <w:tc>
          <w:tcPr>
            <w:tcW w:w="2902" w:type="dxa"/>
            <w:vMerge w:val="restart"/>
          </w:tcPr>
          <w:p w:rsidR="00687EB1" w:rsidRPr="0012381F" w:rsidRDefault="00687EB1" w:rsidP="00261221">
            <w:pPr>
              <w:rPr>
                <w:sz w:val="16"/>
                <w:szCs w:val="16"/>
              </w:rPr>
            </w:pPr>
            <w:r w:rsidRPr="0012381F">
              <w:rPr>
                <w:sz w:val="16"/>
                <w:szCs w:val="16"/>
              </w:rPr>
              <w:t>20 съезд партии 1956</w:t>
            </w:r>
          </w:p>
          <w:p w:rsidR="00687EB1" w:rsidRPr="0012381F" w:rsidRDefault="00687EB1" w:rsidP="00687EB1">
            <w:pPr>
              <w:rPr>
                <w:sz w:val="16"/>
                <w:szCs w:val="16"/>
              </w:rPr>
            </w:pPr>
            <w:r w:rsidRPr="0012381F">
              <w:rPr>
                <w:sz w:val="16"/>
                <w:szCs w:val="16"/>
              </w:rPr>
              <w:t>освоение целины</w:t>
            </w:r>
            <w:proofErr w:type="gramStart"/>
            <w:r>
              <w:rPr>
                <w:sz w:val="16"/>
                <w:szCs w:val="16"/>
              </w:rPr>
              <w:t xml:space="preserve"> </w:t>
            </w:r>
            <w:r w:rsidRPr="0012381F">
              <w:rPr>
                <w:sz w:val="16"/>
                <w:szCs w:val="16"/>
              </w:rPr>
              <w:t>П</w:t>
            </w:r>
            <w:proofErr w:type="gramEnd"/>
            <w:r w:rsidRPr="0012381F">
              <w:rPr>
                <w:sz w:val="16"/>
                <w:szCs w:val="16"/>
              </w:rPr>
              <w:t>ервый Спутник 1957полет в космос1961,Карибский кризис 1962,события в Новочеркасске</w:t>
            </w:r>
          </w:p>
          <w:p w:rsidR="00687EB1" w:rsidRPr="0012381F" w:rsidRDefault="00687EB1" w:rsidP="00687EB1">
            <w:pPr>
              <w:jc w:val="right"/>
              <w:rPr>
                <w:sz w:val="16"/>
                <w:szCs w:val="16"/>
              </w:rPr>
            </w:pPr>
            <w:r w:rsidRPr="0012381F">
              <w:rPr>
                <w:sz w:val="16"/>
                <w:szCs w:val="16"/>
              </w:rPr>
              <w:t>1962</w:t>
            </w:r>
          </w:p>
        </w:tc>
      </w:tr>
      <w:tr w:rsidR="00687EB1" w:rsidRPr="0012381F" w:rsidTr="00687EB1">
        <w:tc>
          <w:tcPr>
            <w:tcW w:w="1320" w:type="dxa"/>
            <w:vMerge/>
          </w:tcPr>
          <w:p w:rsidR="00687EB1" w:rsidRPr="0012381F" w:rsidRDefault="00687EB1" w:rsidP="00687EB1">
            <w:pPr>
              <w:rPr>
                <w:sz w:val="16"/>
                <w:szCs w:val="16"/>
              </w:rPr>
            </w:pPr>
          </w:p>
        </w:tc>
        <w:tc>
          <w:tcPr>
            <w:tcW w:w="1335" w:type="dxa"/>
            <w:tcBorders>
              <w:top w:val="nil"/>
            </w:tcBorders>
          </w:tcPr>
          <w:p w:rsidR="00687EB1" w:rsidRDefault="00687EB1" w:rsidP="00687EB1">
            <w:pPr>
              <w:jc w:val="right"/>
              <w:rPr>
                <w:sz w:val="16"/>
                <w:szCs w:val="16"/>
              </w:rPr>
            </w:pPr>
          </w:p>
          <w:p w:rsidR="00687EB1" w:rsidRPr="0012381F" w:rsidRDefault="00687EB1" w:rsidP="00687EB1">
            <w:pPr>
              <w:rPr>
                <w:sz w:val="16"/>
                <w:szCs w:val="16"/>
              </w:rPr>
            </w:pPr>
          </w:p>
        </w:tc>
        <w:tc>
          <w:tcPr>
            <w:tcW w:w="1995" w:type="dxa"/>
            <w:gridSpan w:val="2"/>
            <w:tcBorders>
              <w:top w:val="nil"/>
            </w:tcBorders>
          </w:tcPr>
          <w:p w:rsidR="00687EB1" w:rsidRDefault="00687EB1" w:rsidP="00687EB1">
            <w:pPr>
              <w:jc w:val="right"/>
              <w:rPr>
                <w:sz w:val="16"/>
                <w:szCs w:val="16"/>
              </w:rPr>
            </w:pPr>
          </w:p>
          <w:p w:rsidR="00687EB1" w:rsidRPr="0012381F" w:rsidRDefault="00687EB1" w:rsidP="00687EB1">
            <w:pPr>
              <w:rPr>
                <w:sz w:val="16"/>
                <w:szCs w:val="16"/>
              </w:rPr>
            </w:pPr>
          </w:p>
        </w:tc>
        <w:tc>
          <w:tcPr>
            <w:tcW w:w="2664" w:type="dxa"/>
            <w:vMerge/>
          </w:tcPr>
          <w:p w:rsidR="00687EB1" w:rsidRPr="0012381F" w:rsidRDefault="00687EB1" w:rsidP="00687EB1">
            <w:pPr>
              <w:rPr>
                <w:sz w:val="16"/>
                <w:szCs w:val="16"/>
              </w:rPr>
            </w:pPr>
          </w:p>
        </w:tc>
        <w:tc>
          <w:tcPr>
            <w:tcW w:w="2902" w:type="dxa"/>
            <w:vMerge/>
          </w:tcPr>
          <w:p w:rsidR="00687EB1" w:rsidRPr="0012381F" w:rsidRDefault="00687EB1" w:rsidP="00687EB1">
            <w:pPr>
              <w:jc w:val="right"/>
              <w:rPr>
                <w:sz w:val="16"/>
                <w:szCs w:val="16"/>
              </w:rPr>
            </w:pP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Брежнев Леонид Ильич</w:t>
            </w:r>
          </w:p>
        </w:tc>
        <w:tc>
          <w:tcPr>
            <w:tcW w:w="1342" w:type="dxa"/>
            <w:gridSpan w:val="2"/>
          </w:tcPr>
          <w:p w:rsidR="00687EB1" w:rsidRPr="0012381F" w:rsidRDefault="00687EB1" w:rsidP="00261221">
            <w:pPr>
              <w:rPr>
                <w:sz w:val="16"/>
                <w:szCs w:val="16"/>
              </w:rPr>
            </w:pPr>
            <w:r w:rsidRPr="0012381F">
              <w:rPr>
                <w:sz w:val="16"/>
                <w:szCs w:val="16"/>
              </w:rPr>
              <w:t>1964-1982</w:t>
            </w:r>
          </w:p>
        </w:tc>
        <w:tc>
          <w:tcPr>
            <w:tcW w:w="1988" w:type="dxa"/>
          </w:tcPr>
          <w:p w:rsidR="00687EB1" w:rsidRPr="0012381F" w:rsidRDefault="00687EB1" w:rsidP="00261221">
            <w:pPr>
              <w:rPr>
                <w:sz w:val="16"/>
                <w:szCs w:val="16"/>
              </w:rPr>
            </w:pPr>
            <w:r w:rsidRPr="0012381F">
              <w:rPr>
                <w:sz w:val="16"/>
                <w:szCs w:val="16"/>
              </w:rPr>
              <w:t>Косыгин, Микоян,</w:t>
            </w:r>
          </w:p>
        </w:tc>
        <w:tc>
          <w:tcPr>
            <w:tcW w:w="2664" w:type="dxa"/>
          </w:tcPr>
          <w:p w:rsidR="00687EB1" w:rsidRPr="0012381F" w:rsidRDefault="00687EB1" w:rsidP="00261221">
            <w:pPr>
              <w:rPr>
                <w:sz w:val="16"/>
                <w:szCs w:val="16"/>
              </w:rPr>
            </w:pPr>
            <w:r w:rsidRPr="0012381F">
              <w:rPr>
                <w:sz w:val="16"/>
                <w:szCs w:val="16"/>
              </w:rPr>
              <w:t>Суслов, Кириенко, Бродский Галич</w:t>
            </w:r>
          </w:p>
        </w:tc>
        <w:tc>
          <w:tcPr>
            <w:tcW w:w="2902" w:type="dxa"/>
          </w:tcPr>
          <w:p w:rsidR="00687EB1" w:rsidRPr="0012381F" w:rsidRDefault="00687EB1" w:rsidP="00261221">
            <w:pPr>
              <w:rPr>
                <w:sz w:val="16"/>
                <w:szCs w:val="16"/>
              </w:rPr>
            </w:pPr>
            <w:r w:rsidRPr="0012381F">
              <w:rPr>
                <w:sz w:val="16"/>
                <w:szCs w:val="16"/>
              </w:rPr>
              <w:t xml:space="preserve">Реформы Косыгина 1965-70 </w:t>
            </w:r>
          </w:p>
          <w:p w:rsidR="00687EB1" w:rsidRPr="0012381F" w:rsidRDefault="00687EB1" w:rsidP="00261221">
            <w:pPr>
              <w:rPr>
                <w:sz w:val="16"/>
                <w:szCs w:val="16"/>
              </w:rPr>
            </w:pPr>
            <w:r w:rsidRPr="0012381F">
              <w:rPr>
                <w:sz w:val="16"/>
                <w:szCs w:val="16"/>
              </w:rPr>
              <w:t>война в Афганистане 1979-89</w:t>
            </w:r>
          </w:p>
          <w:p w:rsidR="00687EB1" w:rsidRPr="0012381F" w:rsidRDefault="00687EB1" w:rsidP="00261221">
            <w:pPr>
              <w:rPr>
                <w:sz w:val="16"/>
                <w:szCs w:val="16"/>
              </w:rPr>
            </w:pPr>
            <w:r w:rsidRPr="0012381F">
              <w:rPr>
                <w:sz w:val="16"/>
                <w:szCs w:val="16"/>
              </w:rPr>
              <w:t>Олимпиада в Москве 1980</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Андропов</w:t>
            </w:r>
          </w:p>
          <w:p w:rsidR="00687EB1" w:rsidRPr="0012381F" w:rsidRDefault="00687EB1" w:rsidP="00261221">
            <w:pPr>
              <w:rPr>
                <w:b/>
                <w:sz w:val="16"/>
                <w:szCs w:val="16"/>
              </w:rPr>
            </w:pPr>
            <w:r w:rsidRPr="0012381F">
              <w:rPr>
                <w:b/>
                <w:sz w:val="16"/>
                <w:szCs w:val="16"/>
              </w:rPr>
              <w:t>Юрий Владимирович</w:t>
            </w:r>
          </w:p>
        </w:tc>
        <w:tc>
          <w:tcPr>
            <w:tcW w:w="1342" w:type="dxa"/>
            <w:gridSpan w:val="2"/>
          </w:tcPr>
          <w:p w:rsidR="00687EB1" w:rsidRPr="0012381F" w:rsidRDefault="00687EB1" w:rsidP="00261221">
            <w:pPr>
              <w:rPr>
                <w:sz w:val="16"/>
                <w:szCs w:val="16"/>
              </w:rPr>
            </w:pPr>
            <w:r w:rsidRPr="0012381F">
              <w:rPr>
                <w:sz w:val="16"/>
                <w:szCs w:val="16"/>
              </w:rPr>
              <w:t>1982-84</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Антиалкогольная компания</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Черненко Константин Устинович</w:t>
            </w:r>
          </w:p>
        </w:tc>
        <w:tc>
          <w:tcPr>
            <w:tcW w:w="1342" w:type="dxa"/>
            <w:gridSpan w:val="2"/>
          </w:tcPr>
          <w:p w:rsidR="00687EB1" w:rsidRPr="0012381F" w:rsidRDefault="00687EB1" w:rsidP="00261221">
            <w:pPr>
              <w:rPr>
                <w:sz w:val="16"/>
                <w:szCs w:val="16"/>
              </w:rPr>
            </w:pPr>
            <w:r w:rsidRPr="0012381F">
              <w:rPr>
                <w:sz w:val="16"/>
                <w:szCs w:val="16"/>
              </w:rPr>
              <w:t>84-85</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p>
        </w:tc>
      </w:tr>
      <w:tr w:rsidR="00687EB1" w:rsidRPr="0012381F" w:rsidTr="00687EB1">
        <w:tc>
          <w:tcPr>
            <w:tcW w:w="1320" w:type="dxa"/>
          </w:tcPr>
          <w:p w:rsidR="00687EB1" w:rsidRPr="0012381F" w:rsidRDefault="00687EB1" w:rsidP="00261221">
            <w:pPr>
              <w:rPr>
                <w:b/>
                <w:sz w:val="16"/>
                <w:szCs w:val="16"/>
              </w:rPr>
            </w:pPr>
            <w:proofErr w:type="spellStart"/>
            <w:r w:rsidRPr="0012381F">
              <w:rPr>
                <w:b/>
                <w:sz w:val="16"/>
                <w:szCs w:val="16"/>
              </w:rPr>
              <w:t>ГорбачевМихаил</w:t>
            </w:r>
            <w:proofErr w:type="spellEnd"/>
            <w:r w:rsidRPr="0012381F">
              <w:rPr>
                <w:b/>
                <w:sz w:val="16"/>
                <w:szCs w:val="16"/>
              </w:rPr>
              <w:t xml:space="preserve"> Сергеевич</w:t>
            </w:r>
          </w:p>
        </w:tc>
        <w:tc>
          <w:tcPr>
            <w:tcW w:w="1342" w:type="dxa"/>
            <w:gridSpan w:val="2"/>
          </w:tcPr>
          <w:p w:rsidR="00687EB1" w:rsidRPr="0012381F" w:rsidRDefault="00687EB1" w:rsidP="00261221">
            <w:pPr>
              <w:rPr>
                <w:sz w:val="16"/>
                <w:szCs w:val="16"/>
              </w:rPr>
            </w:pPr>
            <w:r w:rsidRPr="0012381F">
              <w:rPr>
                <w:sz w:val="16"/>
                <w:szCs w:val="16"/>
              </w:rPr>
              <w:t>85-91</w:t>
            </w:r>
          </w:p>
        </w:tc>
        <w:tc>
          <w:tcPr>
            <w:tcW w:w="1988" w:type="dxa"/>
          </w:tcPr>
          <w:p w:rsidR="00687EB1" w:rsidRPr="0012381F" w:rsidRDefault="00687EB1" w:rsidP="00261221">
            <w:pPr>
              <w:rPr>
                <w:sz w:val="16"/>
                <w:szCs w:val="16"/>
              </w:rPr>
            </w:pPr>
            <w:r w:rsidRPr="0012381F">
              <w:rPr>
                <w:sz w:val="16"/>
                <w:szCs w:val="16"/>
              </w:rPr>
              <w:t xml:space="preserve">Ельцин Лукьянов, Рыжков, Хасбулатов, Попов, Собчак, </w:t>
            </w:r>
            <w:proofErr w:type="spellStart"/>
            <w:r w:rsidRPr="0012381F">
              <w:rPr>
                <w:sz w:val="16"/>
                <w:szCs w:val="16"/>
              </w:rPr>
              <w:t>Янаев</w:t>
            </w:r>
            <w:proofErr w:type="spellEnd"/>
            <w:r w:rsidRPr="0012381F">
              <w:rPr>
                <w:sz w:val="16"/>
                <w:szCs w:val="16"/>
              </w:rPr>
              <w:t>, Крючков</w:t>
            </w:r>
          </w:p>
        </w:tc>
        <w:tc>
          <w:tcPr>
            <w:tcW w:w="2664" w:type="dxa"/>
          </w:tcPr>
          <w:p w:rsidR="00687EB1" w:rsidRPr="0012381F" w:rsidRDefault="00687EB1" w:rsidP="00261221">
            <w:pPr>
              <w:rPr>
                <w:sz w:val="16"/>
                <w:szCs w:val="16"/>
              </w:rPr>
            </w:pPr>
            <w:r w:rsidRPr="0012381F">
              <w:rPr>
                <w:sz w:val="16"/>
                <w:szCs w:val="16"/>
              </w:rPr>
              <w:t>Шаталин Явлинский</w:t>
            </w:r>
          </w:p>
        </w:tc>
        <w:tc>
          <w:tcPr>
            <w:tcW w:w="2902" w:type="dxa"/>
          </w:tcPr>
          <w:p w:rsidR="00687EB1" w:rsidRPr="0012381F" w:rsidRDefault="00687EB1" w:rsidP="00261221">
            <w:pPr>
              <w:rPr>
                <w:sz w:val="16"/>
                <w:szCs w:val="16"/>
              </w:rPr>
            </w:pPr>
            <w:r w:rsidRPr="0012381F">
              <w:rPr>
                <w:sz w:val="16"/>
                <w:szCs w:val="16"/>
              </w:rPr>
              <w:t>Перестройка 87-88</w:t>
            </w:r>
          </w:p>
          <w:p w:rsidR="00687EB1" w:rsidRPr="0012381F" w:rsidRDefault="00687EB1" w:rsidP="00261221">
            <w:pPr>
              <w:rPr>
                <w:sz w:val="16"/>
                <w:szCs w:val="16"/>
              </w:rPr>
            </w:pPr>
            <w:r w:rsidRPr="0012381F">
              <w:rPr>
                <w:sz w:val="16"/>
                <w:szCs w:val="16"/>
              </w:rPr>
              <w:t>Президент СССР 90гпрограмма 500дней</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Ельцин Борис Николаевич</w:t>
            </w:r>
          </w:p>
        </w:tc>
        <w:tc>
          <w:tcPr>
            <w:tcW w:w="1342" w:type="dxa"/>
            <w:gridSpan w:val="2"/>
          </w:tcPr>
          <w:p w:rsidR="00687EB1" w:rsidRPr="0012381F" w:rsidRDefault="00687EB1" w:rsidP="00261221">
            <w:pPr>
              <w:rPr>
                <w:sz w:val="16"/>
                <w:szCs w:val="16"/>
              </w:rPr>
            </w:pPr>
            <w:r w:rsidRPr="0012381F">
              <w:rPr>
                <w:sz w:val="16"/>
                <w:szCs w:val="16"/>
              </w:rPr>
              <w:t>1991-2000</w:t>
            </w:r>
          </w:p>
        </w:tc>
        <w:tc>
          <w:tcPr>
            <w:tcW w:w="1988" w:type="dxa"/>
          </w:tcPr>
          <w:p w:rsidR="00687EB1" w:rsidRPr="0012381F" w:rsidRDefault="00687EB1" w:rsidP="00261221">
            <w:pPr>
              <w:rPr>
                <w:sz w:val="16"/>
                <w:szCs w:val="16"/>
              </w:rPr>
            </w:pPr>
            <w:r w:rsidRPr="0012381F">
              <w:rPr>
                <w:sz w:val="16"/>
                <w:szCs w:val="16"/>
              </w:rPr>
              <w:t>Зюганов, Гайдар Кириенко, Степашин, Примаков, Селезнев, Жириновский</w:t>
            </w:r>
          </w:p>
        </w:tc>
        <w:tc>
          <w:tcPr>
            <w:tcW w:w="2664" w:type="dxa"/>
          </w:tcPr>
          <w:p w:rsidR="00687EB1" w:rsidRPr="0012381F" w:rsidRDefault="00687EB1" w:rsidP="00261221">
            <w:pPr>
              <w:rPr>
                <w:sz w:val="16"/>
                <w:szCs w:val="16"/>
              </w:rPr>
            </w:pPr>
            <w:r w:rsidRPr="0012381F">
              <w:rPr>
                <w:sz w:val="16"/>
                <w:szCs w:val="16"/>
              </w:rPr>
              <w:t>Тулеев, Шойгу, Миронов, Хакамада, Фрадков, Касьянов</w:t>
            </w:r>
          </w:p>
        </w:tc>
        <w:tc>
          <w:tcPr>
            <w:tcW w:w="2902" w:type="dxa"/>
          </w:tcPr>
          <w:p w:rsidR="00687EB1" w:rsidRPr="0012381F" w:rsidRDefault="00687EB1" w:rsidP="00261221">
            <w:pPr>
              <w:rPr>
                <w:sz w:val="16"/>
                <w:szCs w:val="16"/>
              </w:rPr>
            </w:pPr>
            <w:r w:rsidRPr="0012381F">
              <w:rPr>
                <w:sz w:val="16"/>
                <w:szCs w:val="16"/>
              </w:rPr>
              <w:t>19-21 августа 1991г Путч,</w:t>
            </w:r>
          </w:p>
          <w:p w:rsidR="00687EB1" w:rsidRPr="0012381F" w:rsidRDefault="00687EB1" w:rsidP="00261221">
            <w:pPr>
              <w:rPr>
                <w:sz w:val="16"/>
                <w:szCs w:val="16"/>
              </w:rPr>
            </w:pPr>
            <w:r w:rsidRPr="0012381F">
              <w:rPr>
                <w:sz w:val="16"/>
                <w:szCs w:val="16"/>
              </w:rPr>
              <w:t xml:space="preserve">1991 президент России, </w:t>
            </w:r>
          </w:p>
          <w:p w:rsidR="00687EB1" w:rsidRPr="0012381F" w:rsidRDefault="00687EB1" w:rsidP="00261221">
            <w:pPr>
              <w:rPr>
                <w:sz w:val="16"/>
                <w:szCs w:val="16"/>
              </w:rPr>
            </w:pPr>
            <w:r w:rsidRPr="0012381F">
              <w:rPr>
                <w:sz w:val="16"/>
                <w:szCs w:val="16"/>
              </w:rPr>
              <w:t>1993 Конституция, (1994, 96 Чечня, 1992 –Либерализация цен, 1998-кризи</w:t>
            </w:r>
            <w:proofErr w:type="gramStart"/>
            <w:r w:rsidRPr="0012381F">
              <w:rPr>
                <w:sz w:val="16"/>
                <w:szCs w:val="16"/>
              </w:rPr>
              <w:t>с(</w:t>
            </w:r>
            <w:proofErr w:type="gramEnd"/>
            <w:r w:rsidRPr="0012381F">
              <w:rPr>
                <w:sz w:val="16"/>
                <w:szCs w:val="16"/>
              </w:rPr>
              <w:t>дефолт)</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Путин Владимир Владимирович</w:t>
            </w:r>
          </w:p>
        </w:tc>
        <w:tc>
          <w:tcPr>
            <w:tcW w:w="1342" w:type="dxa"/>
            <w:gridSpan w:val="2"/>
          </w:tcPr>
          <w:p w:rsidR="00687EB1" w:rsidRPr="0012381F" w:rsidRDefault="00687EB1" w:rsidP="00261221">
            <w:pPr>
              <w:rPr>
                <w:sz w:val="16"/>
                <w:szCs w:val="16"/>
              </w:rPr>
            </w:pPr>
            <w:r w:rsidRPr="0012381F">
              <w:rPr>
                <w:sz w:val="16"/>
                <w:szCs w:val="16"/>
              </w:rPr>
              <w:t>2000-2008</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2000 – закон о гимне, гербе и флаге,  13% подох налог</w:t>
            </w:r>
            <w:proofErr w:type="gramStart"/>
            <w:r w:rsidRPr="0012381F">
              <w:rPr>
                <w:sz w:val="16"/>
                <w:szCs w:val="16"/>
              </w:rPr>
              <w:t xml:space="preserve"> ,</w:t>
            </w:r>
            <w:proofErr w:type="gramEnd"/>
            <w:r w:rsidRPr="0012381F">
              <w:rPr>
                <w:sz w:val="16"/>
                <w:szCs w:val="16"/>
              </w:rPr>
              <w:t>образование 7 федеральных округов;</w:t>
            </w:r>
          </w:p>
          <w:p w:rsidR="00687EB1" w:rsidRPr="0012381F" w:rsidRDefault="00687EB1" w:rsidP="00261221">
            <w:pPr>
              <w:rPr>
                <w:sz w:val="16"/>
                <w:szCs w:val="16"/>
              </w:rPr>
            </w:pPr>
            <w:r w:rsidRPr="0012381F">
              <w:rPr>
                <w:sz w:val="16"/>
                <w:szCs w:val="16"/>
              </w:rPr>
              <w:t>2002 об альтернативной гражданской службе, Перепись населения, 2004 Беслан</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Медведев Дмитрий Анатольевич</w:t>
            </w:r>
          </w:p>
        </w:tc>
        <w:tc>
          <w:tcPr>
            <w:tcW w:w="1342" w:type="dxa"/>
            <w:gridSpan w:val="2"/>
          </w:tcPr>
          <w:p w:rsidR="00687EB1" w:rsidRPr="0012381F" w:rsidRDefault="00687EB1" w:rsidP="00261221">
            <w:pPr>
              <w:rPr>
                <w:sz w:val="16"/>
                <w:szCs w:val="16"/>
              </w:rPr>
            </w:pPr>
            <w:r w:rsidRPr="0012381F">
              <w:rPr>
                <w:sz w:val="16"/>
                <w:szCs w:val="16"/>
              </w:rPr>
              <w:t>С 2008г.</w:t>
            </w:r>
            <w:r>
              <w:rPr>
                <w:sz w:val="16"/>
                <w:szCs w:val="16"/>
              </w:rPr>
              <w:t>-2012г.</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261221">
            <w:pPr>
              <w:rPr>
                <w:sz w:val="16"/>
                <w:szCs w:val="16"/>
              </w:rPr>
            </w:pPr>
            <w:r w:rsidRPr="0012381F">
              <w:rPr>
                <w:sz w:val="16"/>
                <w:szCs w:val="16"/>
              </w:rPr>
              <w:t xml:space="preserve">Август 2008 </w:t>
            </w:r>
            <w:proofErr w:type="spellStart"/>
            <w:r w:rsidRPr="0012381F">
              <w:rPr>
                <w:sz w:val="16"/>
                <w:szCs w:val="16"/>
              </w:rPr>
              <w:t>грузино</w:t>
            </w:r>
            <w:proofErr w:type="spellEnd"/>
            <w:r w:rsidRPr="0012381F">
              <w:rPr>
                <w:sz w:val="16"/>
                <w:szCs w:val="16"/>
              </w:rPr>
              <w:t xml:space="preserve"> - осетинский конфликт</w:t>
            </w:r>
          </w:p>
        </w:tc>
      </w:tr>
      <w:tr w:rsidR="00687EB1" w:rsidRPr="0012381F" w:rsidTr="00687EB1">
        <w:tc>
          <w:tcPr>
            <w:tcW w:w="1320" w:type="dxa"/>
          </w:tcPr>
          <w:p w:rsidR="00687EB1" w:rsidRPr="0012381F" w:rsidRDefault="00687EB1" w:rsidP="00261221">
            <w:pPr>
              <w:rPr>
                <w:b/>
                <w:sz w:val="16"/>
                <w:szCs w:val="16"/>
              </w:rPr>
            </w:pPr>
            <w:r w:rsidRPr="0012381F">
              <w:rPr>
                <w:b/>
                <w:sz w:val="16"/>
                <w:szCs w:val="16"/>
              </w:rPr>
              <w:t>Путин Владимир Владимирович</w:t>
            </w:r>
          </w:p>
        </w:tc>
        <w:tc>
          <w:tcPr>
            <w:tcW w:w="1342" w:type="dxa"/>
            <w:gridSpan w:val="2"/>
          </w:tcPr>
          <w:p w:rsidR="00687EB1" w:rsidRPr="0012381F" w:rsidRDefault="00687EB1" w:rsidP="00261221">
            <w:pPr>
              <w:rPr>
                <w:sz w:val="16"/>
                <w:szCs w:val="16"/>
              </w:rPr>
            </w:pPr>
            <w:r>
              <w:rPr>
                <w:sz w:val="16"/>
                <w:szCs w:val="16"/>
              </w:rPr>
              <w:t>2012 год</w:t>
            </w:r>
          </w:p>
        </w:tc>
        <w:tc>
          <w:tcPr>
            <w:tcW w:w="1988" w:type="dxa"/>
          </w:tcPr>
          <w:p w:rsidR="00687EB1" w:rsidRPr="0012381F" w:rsidRDefault="00687EB1" w:rsidP="00261221">
            <w:pPr>
              <w:rPr>
                <w:sz w:val="16"/>
                <w:szCs w:val="16"/>
              </w:rPr>
            </w:pPr>
          </w:p>
        </w:tc>
        <w:tc>
          <w:tcPr>
            <w:tcW w:w="2664" w:type="dxa"/>
          </w:tcPr>
          <w:p w:rsidR="00687EB1" w:rsidRPr="0012381F" w:rsidRDefault="00687EB1" w:rsidP="00261221">
            <w:pPr>
              <w:rPr>
                <w:sz w:val="16"/>
                <w:szCs w:val="16"/>
              </w:rPr>
            </w:pPr>
          </w:p>
        </w:tc>
        <w:tc>
          <w:tcPr>
            <w:tcW w:w="2902" w:type="dxa"/>
          </w:tcPr>
          <w:p w:rsidR="00687EB1" w:rsidRPr="0012381F" w:rsidRDefault="00687EB1" w:rsidP="00687EB1">
            <w:pPr>
              <w:jc w:val="both"/>
              <w:rPr>
                <w:sz w:val="16"/>
                <w:szCs w:val="16"/>
              </w:rPr>
            </w:pPr>
            <w:proofErr w:type="gramStart"/>
            <w:r w:rsidRPr="0012381F">
              <w:rPr>
                <w:sz w:val="16"/>
                <w:szCs w:val="16"/>
              </w:rPr>
              <w:t>признан</w:t>
            </w:r>
            <w:proofErr w:type="gramEnd"/>
            <w:r w:rsidRPr="0012381F">
              <w:rPr>
                <w:sz w:val="16"/>
                <w:szCs w:val="16"/>
              </w:rPr>
              <w:t xml:space="preserve"> по данным социологических опросов самым популярным политиком в России с 1999 года. Продолжает увлекаться спортом - катается на горных лыжах, занимается дзюдо, чемпион ЦС ДСО «Труд», призёр розыгрыша Кубка СССР, победитель первенств ДСО «</w:t>
            </w:r>
            <w:proofErr w:type="spellStart"/>
            <w:r w:rsidRPr="0012381F">
              <w:rPr>
                <w:sz w:val="16"/>
                <w:szCs w:val="16"/>
              </w:rPr>
              <w:t>Жальгирис</w:t>
            </w:r>
            <w:proofErr w:type="spellEnd"/>
            <w:r w:rsidRPr="0012381F">
              <w:rPr>
                <w:sz w:val="16"/>
                <w:szCs w:val="16"/>
              </w:rPr>
              <w:t>» и «</w:t>
            </w:r>
            <w:proofErr w:type="spellStart"/>
            <w:r w:rsidRPr="0012381F">
              <w:rPr>
                <w:sz w:val="16"/>
                <w:szCs w:val="16"/>
              </w:rPr>
              <w:t>Калев</w:t>
            </w:r>
            <w:proofErr w:type="spellEnd"/>
            <w:r w:rsidRPr="0012381F">
              <w:rPr>
                <w:sz w:val="16"/>
                <w:szCs w:val="16"/>
              </w:rPr>
              <w:t xml:space="preserve">».Снялся в </w:t>
            </w:r>
            <w:proofErr w:type="spellStart"/>
            <w:r w:rsidRPr="0012381F">
              <w:rPr>
                <w:sz w:val="16"/>
                <w:szCs w:val="16"/>
              </w:rPr>
              <w:t>видеоприложении</w:t>
            </w:r>
            <w:proofErr w:type="spellEnd"/>
            <w:r w:rsidRPr="0012381F">
              <w:rPr>
                <w:sz w:val="16"/>
                <w:szCs w:val="16"/>
              </w:rPr>
              <w:t xml:space="preserve"> к книге «Учимся дзюдо с Владимиром Путиным» в 2008 </w:t>
            </w:r>
            <w:proofErr w:type="spellStart"/>
            <w:r w:rsidRPr="0012381F">
              <w:rPr>
                <w:sz w:val="16"/>
                <w:szCs w:val="16"/>
              </w:rPr>
              <w:t>году</w:t>
            </w:r>
            <w:proofErr w:type="gramStart"/>
            <w:r w:rsidRPr="0012381F">
              <w:rPr>
                <w:sz w:val="16"/>
                <w:szCs w:val="16"/>
              </w:rPr>
              <w:t>.В</w:t>
            </w:r>
            <w:proofErr w:type="gramEnd"/>
            <w:r w:rsidRPr="0012381F">
              <w:rPr>
                <w:sz w:val="16"/>
                <w:szCs w:val="16"/>
              </w:rPr>
              <w:t>.В.Путин</w:t>
            </w:r>
            <w:proofErr w:type="spellEnd"/>
            <w:r w:rsidRPr="0012381F">
              <w:rPr>
                <w:sz w:val="16"/>
                <w:szCs w:val="16"/>
              </w:rPr>
              <w:t xml:space="preserve"> имеет церковные, ведомственные, советские, российские награды, в ноябре 2007г. выдвинут кандидатом на Нобелевскую премию мира, в декабре 2007г. объявлен человеком года-2007 журналом «</w:t>
            </w:r>
            <w:proofErr w:type="spellStart"/>
            <w:r w:rsidRPr="0012381F">
              <w:rPr>
                <w:sz w:val="16"/>
                <w:szCs w:val="16"/>
              </w:rPr>
              <w:t>Time</w:t>
            </w:r>
            <w:proofErr w:type="spellEnd"/>
            <w:r w:rsidRPr="0012381F">
              <w:rPr>
                <w:sz w:val="16"/>
                <w:szCs w:val="16"/>
              </w:rPr>
              <w:t xml:space="preserve">», в сентябре 2008г. занял 1-е место в рейтинге «Самые влиятельные люди мира» — по версии журнала </w:t>
            </w:r>
            <w:proofErr w:type="spellStart"/>
            <w:r w:rsidRPr="0012381F">
              <w:rPr>
                <w:sz w:val="16"/>
                <w:szCs w:val="16"/>
              </w:rPr>
              <w:t>Vanity</w:t>
            </w:r>
            <w:proofErr w:type="spellEnd"/>
            <w:r w:rsidRPr="0012381F">
              <w:rPr>
                <w:sz w:val="16"/>
                <w:szCs w:val="16"/>
              </w:rPr>
              <w:t xml:space="preserve"> </w:t>
            </w:r>
            <w:proofErr w:type="spellStart"/>
            <w:r w:rsidRPr="0012381F">
              <w:rPr>
                <w:sz w:val="16"/>
                <w:szCs w:val="16"/>
              </w:rPr>
              <w:t>Fair</w:t>
            </w:r>
            <w:proofErr w:type="spellEnd"/>
            <w:r w:rsidRPr="0012381F">
              <w:rPr>
                <w:sz w:val="16"/>
                <w:szCs w:val="16"/>
              </w:rPr>
              <w:t>.</w:t>
            </w:r>
          </w:p>
        </w:tc>
      </w:tr>
    </w:tbl>
    <w:p w:rsidR="00C613A6" w:rsidRPr="00687EB1" w:rsidRDefault="00687EB1" w:rsidP="00687EB1">
      <w:pPr>
        <w:tabs>
          <w:tab w:val="left" w:pos="930"/>
        </w:tabs>
        <w:rPr>
          <w:rFonts w:ascii="Times New Roman" w:hAnsi="Times New Roman" w:cs="Times New Roman"/>
          <w:sz w:val="16"/>
          <w:szCs w:val="16"/>
        </w:rPr>
      </w:pPr>
      <w:r w:rsidRPr="0012381F">
        <w:rPr>
          <w:rFonts w:ascii="Times New Roman" w:hAnsi="Times New Roman" w:cs="Times New Roman"/>
          <w:sz w:val="16"/>
          <w:szCs w:val="16"/>
        </w:rPr>
        <w:tab/>
      </w:r>
    </w:p>
    <w:p w:rsidR="00C613A6" w:rsidRPr="00494272" w:rsidRDefault="00C613A6" w:rsidP="00DA5D6F">
      <w:pPr>
        <w:jc w:val="both"/>
        <w:rPr>
          <w:b/>
          <w:color w:val="FF0000"/>
        </w:rPr>
      </w:pPr>
    </w:p>
    <w:sectPr w:rsidR="00C613A6" w:rsidRPr="00494272" w:rsidSect="004005B5">
      <w:headerReference w:type="default" r:id="rId63"/>
      <w:pgSz w:w="11906" w:h="16838"/>
      <w:pgMar w:top="284" w:right="849" w:bottom="568" w:left="993"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A40" w:rsidRDefault="00530A40" w:rsidP="00E83569">
      <w:pPr>
        <w:spacing w:after="0" w:line="240" w:lineRule="auto"/>
      </w:pPr>
      <w:r>
        <w:separator/>
      </w:r>
    </w:p>
  </w:endnote>
  <w:endnote w:type="continuationSeparator" w:id="0">
    <w:p w:rsidR="00530A40" w:rsidRDefault="00530A40" w:rsidP="00E83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A40" w:rsidRDefault="00530A40" w:rsidP="00E83569">
      <w:pPr>
        <w:spacing w:after="0" w:line="240" w:lineRule="auto"/>
      </w:pPr>
      <w:r>
        <w:separator/>
      </w:r>
    </w:p>
  </w:footnote>
  <w:footnote w:type="continuationSeparator" w:id="0">
    <w:p w:rsidR="00530A40" w:rsidRDefault="00530A40" w:rsidP="00E835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color w:val="0070C0"/>
      </w:rPr>
      <w:alias w:val="Заголовок"/>
      <w:id w:val="77738743"/>
      <w:placeholder>
        <w:docPart w:val="7497A699EBBF4E53AE1544BC36A1D3CD"/>
      </w:placeholder>
      <w:dataBinding w:prefixMappings="xmlns:ns0='http://schemas.openxmlformats.org/package/2006/metadata/core-properties' xmlns:ns1='http://purl.org/dc/elements/1.1/'" w:xpath="/ns0:coreProperties[1]/ns1:title[1]" w:storeItemID="{6C3C8BC8-F283-45AE-878A-BAB7291924A1}"/>
      <w:text/>
    </w:sdtPr>
    <w:sdtContent>
      <w:p w:rsidR="00E83569" w:rsidRDefault="00E83569">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sidRPr="00E83569">
          <w:rPr>
            <w:rFonts w:asciiTheme="majorHAnsi" w:eastAsiaTheme="majorEastAsia" w:hAnsiTheme="majorHAnsi" w:cstheme="majorBidi"/>
            <w:b/>
            <w:color w:val="0070C0"/>
          </w:rPr>
          <w:t>Пособие</w:t>
        </w:r>
        <w:r>
          <w:rPr>
            <w:rFonts w:asciiTheme="majorHAnsi" w:eastAsiaTheme="majorEastAsia" w:hAnsiTheme="majorHAnsi" w:cstheme="majorBidi"/>
            <w:b/>
            <w:color w:val="0070C0"/>
          </w:rPr>
          <w:t xml:space="preserve"> для подготовки к экзаменам. Автор Косырева О.А.</w:t>
        </w:r>
      </w:p>
    </w:sdtContent>
  </w:sdt>
  <w:p w:rsidR="00E83569" w:rsidRDefault="00E8356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576FF"/>
    <w:rsid w:val="000117D9"/>
    <w:rsid w:val="000270E4"/>
    <w:rsid w:val="00086D2F"/>
    <w:rsid w:val="00093029"/>
    <w:rsid w:val="001957FB"/>
    <w:rsid w:val="002576FF"/>
    <w:rsid w:val="00265FB1"/>
    <w:rsid w:val="002F5D07"/>
    <w:rsid w:val="003160EE"/>
    <w:rsid w:val="004005B5"/>
    <w:rsid w:val="004211B0"/>
    <w:rsid w:val="00462E67"/>
    <w:rsid w:val="004655AB"/>
    <w:rsid w:val="00494272"/>
    <w:rsid w:val="004F5401"/>
    <w:rsid w:val="00530A40"/>
    <w:rsid w:val="0053521B"/>
    <w:rsid w:val="005372A0"/>
    <w:rsid w:val="00560C84"/>
    <w:rsid w:val="005C41A1"/>
    <w:rsid w:val="005C4AB8"/>
    <w:rsid w:val="00616760"/>
    <w:rsid w:val="00671E0F"/>
    <w:rsid w:val="00687EB1"/>
    <w:rsid w:val="00736FAC"/>
    <w:rsid w:val="007720AA"/>
    <w:rsid w:val="007F0124"/>
    <w:rsid w:val="00834EBE"/>
    <w:rsid w:val="00847711"/>
    <w:rsid w:val="008C1262"/>
    <w:rsid w:val="00927B88"/>
    <w:rsid w:val="00981602"/>
    <w:rsid w:val="009962E2"/>
    <w:rsid w:val="009F77AF"/>
    <w:rsid w:val="00A4576D"/>
    <w:rsid w:val="00A56F50"/>
    <w:rsid w:val="00B90B56"/>
    <w:rsid w:val="00BB73C9"/>
    <w:rsid w:val="00C4293B"/>
    <w:rsid w:val="00C47DFD"/>
    <w:rsid w:val="00C613A6"/>
    <w:rsid w:val="00C759B8"/>
    <w:rsid w:val="00DA0134"/>
    <w:rsid w:val="00DA5D6F"/>
    <w:rsid w:val="00E02955"/>
    <w:rsid w:val="00E83569"/>
    <w:rsid w:val="00F077CF"/>
    <w:rsid w:val="00F11905"/>
    <w:rsid w:val="00F2709A"/>
    <w:rsid w:val="00F90A19"/>
    <w:rsid w:val="00FC1404"/>
    <w:rsid w:val="00FF7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1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6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6FF"/>
    <w:rPr>
      <w:rFonts w:ascii="Tahoma" w:hAnsi="Tahoma" w:cs="Tahoma"/>
      <w:sz w:val="16"/>
      <w:szCs w:val="16"/>
    </w:rPr>
  </w:style>
  <w:style w:type="paragraph" w:styleId="a5">
    <w:name w:val="header"/>
    <w:basedOn w:val="a"/>
    <w:link w:val="a6"/>
    <w:uiPriority w:val="99"/>
    <w:unhideWhenUsed/>
    <w:rsid w:val="00E835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3569"/>
  </w:style>
  <w:style w:type="paragraph" w:styleId="a7">
    <w:name w:val="footer"/>
    <w:basedOn w:val="a"/>
    <w:link w:val="a8"/>
    <w:uiPriority w:val="99"/>
    <w:semiHidden/>
    <w:unhideWhenUsed/>
    <w:rsid w:val="00E8356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83569"/>
  </w:style>
  <w:style w:type="table" w:styleId="a9">
    <w:name w:val="Table Grid"/>
    <w:basedOn w:val="a1"/>
    <w:rsid w:val="00687E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jpeg"/><Relationship Id="rId55" Type="http://schemas.openxmlformats.org/officeDocument/2006/relationships/image" Target="media/image50.jpeg"/><Relationship Id="rId63" Type="http://schemas.openxmlformats.org/officeDocument/2006/relationships/header" Target="head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54" Type="http://schemas.openxmlformats.org/officeDocument/2006/relationships/image" Target="media/image49.jpeg"/><Relationship Id="rId62" Type="http://schemas.openxmlformats.org/officeDocument/2006/relationships/image" Target="media/image57.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jpeg"/><Relationship Id="rId58" Type="http://schemas.openxmlformats.org/officeDocument/2006/relationships/image" Target="media/image53.jpeg"/><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image" Target="media/image52.jpe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 Id="rId60" Type="http://schemas.openxmlformats.org/officeDocument/2006/relationships/image" Target="media/image55.png"/><Relationship Id="rId65"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56" Type="http://schemas.openxmlformats.org/officeDocument/2006/relationships/image" Target="media/image51.jpeg"/><Relationship Id="rId64"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jpeg"/><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image" Target="media/image5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97A699EBBF4E53AE1544BC36A1D3CD"/>
        <w:category>
          <w:name w:val="Общие"/>
          <w:gallery w:val="placeholder"/>
        </w:category>
        <w:types>
          <w:type w:val="bbPlcHdr"/>
        </w:types>
        <w:behaviors>
          <w:behavior w:val="content"/>
        </w:behaviors>
        <w:guid w:val="{E486BB46-3117-41A8-98FE-9DC13A9BFFB5}"/>
      </w:docPartPr>
      <w:docPartBody>
        <w:p w:rsidR="00995985" w:rsidRDefault="00E92054" w:rsidP="00E92054">
          <w:pPr>
            <w:pStyle w:val="7497A699EBBF4E53AE1544BC36A1D3CD"/>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92054"/>
    <w:rsid w:val="001030A6"/>
    <w:rsid w:val="0036304C"/>
    <w:rsid w:val="0047415E"/>
    <w:rsid w:val="00995985"/>
    <w:rsid w:val="00A15150"/>
    <w:rsid w:val="00AF4BF5"/>
    <w:rsid w:val="00E92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9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497A699EBBF4E53AE1544BC36A1D3CD">
    <w:name w:val="7497A699EBBF4E53AE1544BC36A1D3CD"/>
    <w:rsid w:val="00E920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19</Pages>
  <Words>8149</Words>
  <Characters>46453</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Пособие для подготовки к экзаменам. Автор Косырева О.А.</dc:title>
  <dc:subject>Правители России</dc:subject>
  <dc:creator>Косырева Олеся Александровна</dc:creator>
  <cp:keywords>цари, императоры</cp:keywords>
  <dc:description>пособие интересно для выпускников и учителей истории</dc:description>
  <cp:lastModifiedBy>Олеся Александровна</cp:lastModifiedBy>
  <cp:revision>11</cp:revision>
  <dcterms:created xsi:type="dcterms:W3CDTF">2012-12-06T13:45:00Z</dcterms:created>
  <dcterms:modified xsi:type="dcterms:W3CDTF">2013-10-07T10:52:00Z</dcterms:modified>
</cp:coreProperties>
</file>