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4D" w:rsidRPr="0010711D" w:rsidRDefault="00A5264D" w:rsidP="00A5264D">
      <w:pPr>
        <w:jc w:val="center"/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Урок по теме: «Внешняя политика Екатерины </w:t>
      </w:r>
      <w:r w:rsidRPr="0010711D">
        <w:rPr>
          <w:b/>
          <w:color w:val="000000" w:themeColor="text1"/>
          <w:sz w:val="22"/>
          <w:szCs w:val="22"/>
          <w:lang w:val="en-US"/>
        </w:rPr>
        <w:t>II</w:t>
      </w:r>
      <w:r w:rsidRPr="0010711D">
        <w:rPr>
          <w:b/>
          <w:color w:val="000000" w:themeColor="text1"/>
          <w:sz w:val="22"/>
          <w:szCs w:val="22"/>
        </w:rPr>
        <w:t>»</w:t>
      </w:r>
    </w:p>
    <w:p w:rsidR="00A5264D" w:rsidRPr="0010711D" w:rsidRDefault="00A5264D" w:rsidP="00A5264D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Автор: Г.В. Леонтьева, учитель истории и обществознания  МБОУ «ОСОШ» </w:t>
      </w:r>
    </w:p>
    <w:p w:rsidR="00D22CB6" w:rsidRPr="0010711D" w:rsidRDefault="00D22CB6" w:rsidP="00D22CB6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Предмет: </w:t>
      </w:r>
      <w:r w:rsidRPr="0010711D">
        <w:rPr>
          <w:color w:val="000000" w:themeColor="text1"/>
          <w:sz w:val="22"/>
          <w:szCs w:val="22"/>
        </w:rPr>
        <w:t>История России</w:t>
      </w:r>
    </w:p>
    <w:p w:rsidR="00D22CB6" w:rsidRPr="0010711D" w:rsidRDefault="00D22CB6" w:rsidP="00D22CB6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 Класс: </w:t>
      </w:r>
      <w:r w:rsidRPr="0010711D">
        <w:rPr>
          <w:color w:val="000000" w:themeColor="text1"/>
          <w:sz w:val="22"/>
          <w:szCs w:val="22"/>
        </w:rPr>
        <w:t>10</w:t>
      </w:r>
      <w:proofErr w:type="gramStart"/>
      <w:r w:rsidRPr="0010711D">
        <w:rPr>
          <w:color w:val="000000" w:themeColor="text1"/>
          <w:sz w:val="22"/>
          <w:szCs w:val="22"/>
        </w:rPr>
        <w:t xml:space="preserve"> В</w:t>
      </w:r>
      <w:proofErr w:type="gramEnd"/>
      <w:r w:rsidRPr="0010711D">
        <w:rPr>
          <w:b/>
          <w:color w:val="000000" w:themeColor="text1"/>
          <w:sz w:val="22"/>
          <w:szCs w:val="22"/>
        </w:rPr>
        <w:t xml:space="preserve"> </w:t>
      </w:r>
    </w:p>
    <w:p w:rsidR="00176033" w:rsidRPr="0010711D" w:rsidRDefault="00176033" w:rsidP="00D22CB6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Место урока: </w:t>
      </w:r>
      <w:proofErr w:type="gramStart"/>
      <w:r w:rsidRPr="0010711D">
        <w:rPr>
          <w:color w:val="000000" w:themeColor="text1"/>
          <w:sz w:val="22"/>
          <w:szCs w:val="22"/>
        </w:rPr>
        <w:t>плановый</w:t>
      </w:r>
      <w:proofErr w:type="gramEnd"/>
    </w:p>
    <w:p w:rsidR="00917D99" w:rsidRPr="0010711D" w:rsidRDefault="00E0507C" w:rsidP="00917D99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Цель:</w:t>
      </w:r>
      <w:r w:rsidR="00A7449B" w:rsidRPr="0010711D">
        <w:rPr>
          <w:color w:val="000000" w:themeColor="text1"/>
          <w:sz w:val="22"/>
          <w:szCs w:val="22"/>
        </w:rPr>
        <w:t xml:space="preserve"> </w:t>
      </w:r>
      <w:r w:rsidR="00C62280" w:rsidRPr="0010711D">
        <w:rPr>
          <w:color w:val="000000" w:themeColor="text1"/>
          <w:sz w:val="22"/>
          <w:szCs w:val="22"/>
        </w:rPr>
        <w:t>создать условия для формирования конкретно-исторического представления о внешней политике Российской империи в эпоху Екат</w:t>
      </w:r>
      <w:r w:rsidR="00C62280" w:rsidRPr="0010711D">
        <w:rPr>
          <w:color w:val="000000" w:themeColor="text1"/>
          <w:sz w:val="22"/>
          <w:szCs w:val="22"/>
        </w:rPr>
        <w:t>е</w:t>
      </w:r>
      <w:r w:rsidR="00C62280" w:rsidRPr="0010711D">
        <w:rPr>
          <w:color w:val="000000" w:themeColor="text1"/>
          <w:sz w:val="22"/>
          <w:szCs w:val="22"/>
        </w:rPr>
        <w:t>рины Великой и понимания того, что Россия занимала одно из ведущих мест в системе международных отношений во второй половине  XVIII века.</w:t>
      </w:r>
    </w:p>
    <w:p w:rsidR="00C62280" w:rsidRPr="0010711D" w:rsidRDefault="00C62280" w:rsidP="00C62280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Задачи:</w:t>
      </w:r>
      <w:r w:rsidRPr="0010711D">
        <w:rPr>
          <w:color w:val="000000" w:themeColor="text1"/>
          <w:sz w:val="22"/>
          <w:szCs w:val="22"/>
        </w:rPr>
        <w:t xml:space="preserve"> </w:t>
      </w:r>
    </w:p>
    <w:p w:rsidR="00C62280" w:rsidRPr="0010711D" w:rsidRDefault="00C62280" w:rsidP="00C62280">
      <w:pPr>
        <w:rPr>
          <w:color w:val="000000" w:themeColor="text1"/>
          <w:sz w:val="22"/>
          <w:szCs w:val="22"/>
        </w:rPr>
      </w:pPr>
      <w:r w:rsidRPr="0010711D">
        <w:rPr>
          <w:b/>
          <w:i/>
          <w:color w:val="000000" w:themeColor="text1"/>
          <w:sz w:val="22"/>
          <w:szCs w:val="22"/>
        </w:rPr>
        <w:t>Образовательные:</w:t>
      </w:r>
      <w:r w:rsidRPr="0010711D">
        <w:rPr>
          <w:color w:val="000000" w:themeColor="text1"/>
          <w:sz w:val="22"/>
          <w:szCs w:val="22"/>
        </w:rPr>
        <w:t xml:space="preserve"> </w:t>
      </w:r>
      <w:r w:rsidR="0094111B" w:rsidRPr="0010711D">
        <w:rPr>
          <w:color w:val="000000" w:themeColor="text1"/>
          <w:sz w:val="22"/>
          <w:szCs w:val="22"/>
        </w:rPr>
        <w:t>актуализация знаний</w:t>
      </w:r>
      <w:r w:rsidRPr="0010711D">
        <w:rPr>
          <w:color w:val="000000" w:themeColor="text1"/>
          <w:sz w:val="22"/>
          <w:szCs w:val="22"/>
        </w:rPr>
        <w:t xml:space="preserve"> учащихся </w:t>
      </w:r>
      <w:r w:rsidR="0094111B" w:rsidRPr="0010711D">
        <w:rPr>
          <w:color w:val="000000" w:themeColor="text1"/>
          <w:sz w:val="22"/>
          <w:szCs w:val="22"/>
        </w:rPr>
        <w:t>по</w:t>
      </w:r>
      <w:r w:rsidRPr="0010711D">
        <w:rPr>
          <w:color w:val="000000" w:themeColor="text1"/>
          <w:sz w:val="22"/>
          <w:szCs w:val="22"/>
        </w:rPr>
        <w:t xml:space="preserve"> основным направлениям</w:t>
      </w:r>
      <w:r w:rsidR="0094111B" w:rsidRPr="0010711D">
        <w:rPr>
          <w:color w:val="000000" w:themeColor="text1"/>
          <w:sz w:val="22"/>
          <w:szCs w:val="22"/>
        </w:rPr>
        <w:t xml:space="preserve"> и задачам</w:t>
      </w:r>
      <w:r w:rsidR="00CD06F1" w:rsidRPr="0010711D">
        <w:rPr>
          <w:color w:val="000000" w:themeColor="text1"/>
          <w:sz w:val="22"/>
          <w:szCs w:val="22"/>
        </w:rPr>
        <w:t xml:space="preserve"> </w:t>
      </w:r>
      <w:r w:rsidRPr="0010711D">
        <w:rPr>
          <w:color w:val="000000" w:themeColor="text1"/>
          <w:sz w:val="22"/>
          <w:szCs w:val="22"/>
        </w:rPr>
        <w:t>внешней политики России во второй половине 18 века, опред</w:t>
      </w:r>
      <w:r w:rsidRPr="0010711D">
        <w:rPr>
          <w:color w:val="000000" w:themeColor="text1"/>
          <w:sz w:val="22"/>
          <w:szCs w:val="22"/>
        </w:rPr>
        <w:t>е</w:t>
      </w:r>
      <w:r w:rsidRPr="0010711D">
        <w:rPr>
          <w:color w:val="000000" w:themeColor="text1"/>
          <w:sz w:val="22"/>
          <w:szCs w:val="22"/>
        </w:rPr>
        <w:t xml:space="preserve">ление важности для Российской империи борьбы за </w:t>
      </w:r>
      <w:r w:rsidR="00CD06F1" w:rsidRPr="0010711D">
        <w:rPr>
          <w:color w:val="000000" w:themeColor="text1"/>
          <w:sz w:val="22"/>
          <w:szCs w:val="22"/>
        </w:rPr>
        <w:t>укрепление своего международного авторитета</w:t>
      </w:r>
      <w:r w:rsidRPr="0010711D">
        <w:rPr>
          <w:color w:val="000000" w:themeColor="text1"/>
          <w:sz w:val="22"/>
          <w:szCs w:val="22"/>
        </w:rPr>
        <w:t xml:space="preserve">; </w:t>
      </w:r>
    </w:p>
    <w:p w:rsidR="00C62280" w:rsidRPr="0010711D" w:rsidRDefault="00C62280" w:rsidP="00C62280">
      <w:pPr>
        <w:rPr>
          <w:color w:val="000000" w:themeColor="text1"/>
          <w:sz w:val="22"/>
          <w:szCs w:val="22"/>
        </w:rPr>
      </w:pPr>
      <w:r w:rsidRPr="0010711D">
        <w:rPr>
          <w:b/>
          <w:i/>
          <w:color w:val="000000" w:themeColor="text1"/>
          <w:sz w:val="22"/>
          <w:szCs w:val="22"/>
        </w:rPr>
        <w:t>Развивающие:</w:t>
      </w:r>
      <w:r w:rsidRPr="0010711D">
        <w:rPr>
          <w:color w:val="000000" w:themeColor="text1"/>
          <w:sz w:val="22"/>
          <w:szCs w:val="22"/>
        </w:rPr>
        <w:t xml:space="preserve"> </w:t>
      </w:r>
      <w:r w:rsidR="00CD06F1" w:rsidRPr="0010711D">
        <w:rPr>
          <w:color w:val="000000" w:themeColor="text1"/>
          <w:sz w:val="22"/>
          <w:szCs w:val="22"/>
        </w:rPr>
        <w:t xml:space="preserve">продолжить </w:t>
      </w:r>
      <w:r w:rsidRPr="0010711D">
        <w:rPr>
          <w:color w:val="000000" w:themeColor="text1"/>
          <w:sz w:val="22"/>
          <w:szCs w:val="22"/>
        </w:rPr>
        <w:t>формирование у учащихся умений работать с различными источниками информации, картой, самостоятельно делать выводы, обосновывая их фактами, излагать суждения о причинно - следственных связях исторических событий и явлений; формирование положительной мотив</w:t>
      </w:r>
      <w:r w:rsidRPr="0010711D">
        <w:rPr>
          <w:color w:val="000000" w:themeColor="text1"/>
          <w:sz w:val="22"/>
          <w:szCs w:val="22"/>
        </w:rPr>
        <w:t>а</w:t>
      </w:r>
      <w:r w:rsidRPr="0010711D">
        <w:rPr>
          <w:color w:val="000000" w:themeColor="text1"/>
          <w:sz w:val="22"/>
          <w:szCs w:val="22"/>
        </w:rPr>
        <w:t xml:space="preserve">ции обучения, </w:t>
      </w:r>
      <w:r w:rsidR="008C02FB" w:rsidRPr="0010711D">
        <w:rPr>
          <w:color w:val="000000" w:themeColor="text1"/>
          <w:sz w:val="22"/>
          <w:szCs w:val="22"/>
        </w:rPr>
        <w:t>р</w:t>
      </w:r>
      <w:r w:rsidRPr="0010711D">
        <w:rPr>
          <w:color w:val="000000" w:themeColor="text1"/>
          <w:sz w:val="22"/>
          <w:szCs w:val="22"/>
        </w:rPr>
        <w:t>азвивать и</w:t>
      </w:r>
      <w:r w:rsidRPr="0010711D">
        <w:rPr>
          <w:color w:val="000000" w:themeColor="text1"/>
          <w:sz w:val="22"/>
          <w:szCs w:val="22"/>
        </w:rPr>
        <w:t>с</w:t>
      </w:r>
      <w:r w:rsidRPr="0010711D">
        <w:rPr>
          <w:color w:val="000000" w:themeColor="text1"/>
          <w:sz w:val="22"/>
          <w:szCs w:val="22"/>
        </w:rPr>
        <w:t>торическое и логическое мышление</w:t>
      </w:r>
    </w:p>
    <w:p w:rsidR="002366FA" w:rsidRPr="0010711D" w:rsidRDefault="00C62280" w:rsidP="002366FA">
      <w:pPr>
        <w:rPr>
          <w:color w:val="000000" w:themeColor="text1"/>
          <w:sz w:val="22"/>
          <w:szCs w:val="22"/>
        </w:rPr>
      </w:pPr>
      <w:r w:rsidRPr="0010711D">
        <w:rPr>
          <w:b/>
          <w:i/>
          <w:color w:val="000000" w:themeColor="text1"/>
          <w:sz w:val="22"/>
          <w:szCs w:val="22"/>
        </w:rPr>
        <w:t>Воспитательные:</w:t>
      </w:r>
      <w:r w:rsidRPr="0010711D">
        <w:rPr>
          <w:color w:val="000000" w:themeColor="text1"/>
          <w:sz w:val="22"/>
          <w:szCs w:val="22"/>
        </w:rPr>
        <w:t xml:space="preserve"> воспитывать патриотические чувства и любовь к Отечеству,</w:t>
      </w:r>
      <w:r w:rsidR="00917D99" w:rsidRPr="0010711D">
        <w:rPr>
          <w:color w:val="000000" w:themeColor="text1"/>
          <w:sz w:val="22"/>
          <w:szCs w:val="22"/>
        </w:rPr>
        <w:t xml:space="preserve"> вызвать интерес к изучению истории.</w:t>
      </w:r>
    </w:p>
    <w:p w:rsidR="00A7449B" w:rsidRPr="0010711D" w:rsidRDefault="00A7449B" w:rsidP="00C62280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Тип урока:</w:t>
      </w:r>
      <w:r w:rsidRPr="0010711D">
        <w:rPr>
          <w:color w:val="000000" w:themeColor="text1"/>
          <w:sz w:val="22"/>
          <w:szCs w:val="22"/>
        </w:rPr>
        <w:t xml:space="preserve"> изучение нового материала, </w:t>
      </w:r>
    </w:p>
    <w:p w:rsidR="00176033" w:rsidRPr="0010711D" w:rsidRDefault="00176033" w:rsidP="00C62280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Технологии: </w:t>
      </w:r>
      <w:proofErr w:type="gramStart"/>
      <w:r w:rsidRPr="0010711D">
        <w:rPr>
          <w:color w:val="000000" w:themeColor="text1"/>
          <w:sz w:val="22"/>
          <w:szCs w:val="22"/>
        </w:rPr>
        <w:t>проблемно-поисковая</w:t>
      </w:r>
      <w:proofErr w:type="gramEnd"/>
      <w:r w:rsidRPr="0010711D">
        <w:rPr>
          <w:color w:val="000000" w:themeColor="text1"/>
          <w:sz w:val="22"/>
          <w:szCs w:val="22"/>
        </w:rPr>
        <w:t>, ИКТ</w:t>
      </w:r>
    </w:p>
    <w:p w:rsidR="00176033" w:rsidRPr="0010711D" w:rsidRDefault="00176033" w:rsidP="00C62280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Методы:</w:t>
      </w:r>
    </w:p>
    <w:p w:rsidR="00176033" w:rsidRPr="0010711D" w:rsidRDefault="00176033" w:rsidP="00C62280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>1) Методы организации и осуществления учебно-познавательной деятельности:</w:t>
      </w:r>
    </w:p>
    <w:p w:rsidR="00176033" w:rsidRPr="0010711D" w:rsidRDefault="00176033" w:rsidP="00176033">
      <w:pPr>
        <w:pStyle w:val="a5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 w:rsidRPr="0010711D">
        <w:rPr>
          <w:rFonts w:ascii="Times New Roman" w:hAnsi="Times New Roman"/>
          <w:color w:val="000000" w:themeColor="text1"/>
        </w:rPr>
        <w:t>словесные, наглядные, практические (по источнику изложения материала</w:t>
      </w:r>
      <w:proofErr w:type="gramStart"/>
      <w:r w:rsidRPr="0010711D">
        <w:rPr>
          <w:rFonts w:ascii="Times New Roman" w:hAnsi="Times New Roman"/>
          <w:color w:val="000000" w:themeColor="text1"/>
        </w:rPr>
        <w:t xml:space="preserve"> )</w:t>
      </w:r>
      <w:proofErr w:type="gramEnd"/>
      <w:r w:rsidRPr="0010711D">
        <w:rPr>
          <w:rFonts w:ascii="Times New Roman" w:hAnsi="Times New Roman"/>
          <w:color w:val="000000" w:themeColor="text1"/>
        </w:rPr>
        <w:t>;</w:t>
      </w:r>
    </w:p>
    <w:p w:rsidR="00176033" w:rsidRPr="0010711D" w:rsidRDefault="00176033" w:rsidP="00176033">
      <w:pPr>
        <w:pStyle w:val="a5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proofErr w:type="gramStart"/>
      <w:r w:rsidRPr="0010711D">
        <w:rPr>
          <w:rFonts w:ascii="Times New Roman" w:hAnsi="Times New Roman"/>
          <w:color w:val="000000" w:themeColor="text1"/>
        </w:rPr>
        <w:t>поисковые (по характеру учебно-познавательной деятельности);</w:t>
      </w:r>
      <w:proofErr w:type="gramEnd"/>
    </w:p>
    <w:p w:rsidR="00176033" w:rsidRPr="0010711D" w:rsidRDefault="00176033" w:rsidP="00176033">
      <w:pPr>
        <w:pStyle w:val="a5"/>
        <w:numPr>
          <w:ilvl w:val="0"/>
          <w:numId w:val="8"/>
        </w:numPr>
        <w:rPr>
          <w:rFonts w:ascii="Times New Roman" w:hAnsi="Times New Roman"/>
          <w:color w:val="000000" w:themeColor="text1"/>
        </w:rPr>
      </w:pPr>
      <w:r w:rsidRPr="0010711D">
        <w:rPr>
          <w:rFonts w:ascii="Times New Roman" w:hAnsi="Times New Roman"/>
          <w:color w:val="000000" w:themeColor="text1"/>
        </w:rPr>
        <w:t>индуктивные и дедуктивные (по логике изложения и восприятия материала).</w:t>
      </w:r>
    </w:p>
    <w:p w:rsidR="00176033" w:rsidRPr="0010711D" w:rsidRDefault="00176033" w:rsidP="00176033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>2) методы контроля и самоконтроля</w:t>
      </w:r>
    </w:p>
    <w:p w:rsidR="00176033" w:rsidRPr="0010711D" w:rsidRDefault="00176033" w:rsidP="00176033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</w:rPr>
      </w:pPr>
      <w:r w:rsidRPr="0010711D">
        <w:rPr>
          <w:rFonts w:ascii="Times New Roman" w:hAnsi="Times New Roman"/>
          <w:color w:val="000000" w:themeColor="text1"/>
        </w:rPr>
        <w:t>устная и письменная проверка усвоения материала;</w:t>
      </w:r>
    </w:p>
    <w:p w:rsidR="00176033" w:rsidRPr="0010711D" w:rsidRDefault="00176033" w:rsidP="00176033">
      <w:pPr>
        <w:pStyle w:val="a5"/>
        <w:numPr>
          <w:ilvl w:val="0"/>
          <w:numId w:val="9"/>
        </w:numPr>
        <w:rPr>
          <w:rFonts w:ascii="Times New Roman" w:hAnsi="Times New Roman"/>
          <w:color w:val="000000" w:themeColor="text1"/>
        </w:rPr>
      </w:pPr>
      <w:r w:rsidRPr="0010711D">
        <w:rPr>
          <w:rFonts w:ascii="Times New Roman" w:hAnsi="Times New Roman"/>
          <w:color w:val="000000" w:themeColor="text1"/>
        </w:rPr>
        <w:t>индивидуальная работа с тестовым материалом.</w:t>
      </w:r>
    </w:p>
    <w:p w:rsidR="00917D99" w:rsidRPr="0010711D" w:rsidRDefault="00E0507C" w:rsidP="00917D99">
      <w:pPr>
        <w:rPr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Оборудование:</w:t>
      </w:r>
      <w:r w:rsidR="002366FA" w:rsidRPr="0010711D">
        <w:rPr>
          <w:color w:val="000000" w:themeColor="text1"/>
          <w:sz w:val="22"/>
          <w:szCs w:val="22"/>
        </w:rPr>
        <w:t xml:space="preserve"> </w:t>
      </w:r>
      <w:r w:rsidR="00917D99" w:rsidRPr="0010711D">
        <w:rPr>
          <w:color w:val="000000" w:themeColor="text1"/>
          <w:sz w:val="22"/>
          <w:szCs w:val="22"/>
        </w:rPr>
        <w:t xml:space="preserve">ноутбук, </w:t>
      </w:r>
      <w:proofErr w:type="spellStart"/>
      <w:r w:rsidR="00917D99" w:rsidRPr="0010711D">
        <w:rPr>
          <w:color w:val="000000" w:themeColor="text1"/>
          <w:sz w:val="22"/>
          <w:szCs w:val="22"/>
        </w:rPr>
        <w:t>медиапроектор</w:t>
      </w:r>
      <w:proofErr w:type="spellEnd"/>
      <w:r w:rsidR="00917D99" w:rsidRPr="0010711D">
        <w:rPr>
          <w:color w:val="000000" w:themeColor="text1"/>
          <w:sz w:val="22"/>
          <w:szCs w:val="22"/>
        </w:rPr>
        <w:t>,  учебник, конспект, тесты</w:t>
      </w:r>
      <w:r w:rsidR="00CD06F1" w:rsidRPr="0010711D">
        <w:rPr>
          <w:color w:val="000000" w:themeColor="text1"/>
          <w:sz w:val="22"/>
          <w:szCs w:val="22"/>
        </w:rPr>
        <w:t xml:space="preserve">, </w:t>
      </w:r>
      <w:r w:rsidR="00176033" w:rsidRPr="0010711D">
        <w:rPr>
          <w:color w:val="000000" w:themeColor="text1"/>
          <w:sz w:val="22"/>
          <w:szCs w:val="22"/>
        </w:rPr>
        <w:t>дидактические материалы</w:t>
      </w:r>
      <w:r w:rsidR="00917D99" w:rsidRPr="0010711D">
        <w:rPr>
          <w:color w:val="000000" w:themeColor="text1"/>
          <w:sz w:val="22"/>
          <w:szCs w:val="22"/>
        </w:rPr>
        <w:t>.</w:t>
      </w:r>
    </w:p>
    <w:p w:rsidR="00E0507C" w:rsidRPr="0010711D" w:rsidRDefault="00E0507C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Структура урока:</w:t>
      </w:r>
    </w:p>
    <w:p w:rsidR="00E0507C" w:rsidRPr="0010711D" w:rsidRDefault="00E0507C" w:rsidP="00E0507C">
      <w:pPr>
        <w:pStyle w:val="a5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10711D">
        <w:rPr>
          <w:rFonts w:ascii="Times New Roman" w:hAnsi="Times New Roman"/>
          <w:b/>
          <w:color w:val="000000" w:themeColor="text1"/>
        </w:rPr>
        <w:t>Организационный момент</w:t>
      </w:r>
    </w:p>
    <w:p w:rsidR="00E0507C" w:rsidRPr="0010711D" w:rsidRDefault="00E0507C" w:rsidP="00E0507C">
      <w:pPr>
        <w:pStyle w:val="a5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10711D">
        <w:rPr>
          <w:rFonts w:ascii="Times New Roman" w:hAnsi="Times New Roman"/>
          <w:b/>
          <w:color w:val="000000" w:themeColor="text1"/>
        </w:rPr>
        <w:t>Мотивационная беседа</w:t>
      </w:r>
    </w:p>
    <w:p w:rsidR="00E0507C" w:rsidRPr="0010711D" w:rsidRDefault="00E0507C" w:rsidP="00E0507C">
      <w:pPr>
        <w:pStyle w:val="a5"/>
        <w:numPr>
          <w:ilvl w:val="0"/>
          <w:numId w:val="1"/>
        </w:numPr>
        <w:rPr>
          <w:rFonts w:ascii="Times New Roman" w:hAnsi="Times New Roman"/>
          <w:b/>
          <w:color w:val="000000" w:themeColor="text1"/>
        </w:rPr>
      </w:pPr>
      <w:r w:rsidRPr="0010711D">
        <w:rPr>
          <w:rFonts w:ascii="Times New Roman" w:hAnsi="Times New Roman"/>
          <w:b/>
          <w:color w:val="000000" w:themeColor="text1"/>
        </w:rPr>
        <w:t>Изучение нового материала</w:t>
      </w:r>
    </w:p>
    <w:p w:rsidR="00A7449B" w:rsidRPr="0010711D" w:rsidRDefault="00A7449B" w:rsidP="00A7449B">
      <w:pPr>
        <w:pStyle w:val="a5"/>
        <w:numPr>
          <w:ilvl w:val="0"/>
          <w:numId w:val="2"/>
        </w:numPr>
        <w:rPr>
          <w:rFonts w:ascii="Times New Roman" w:hAnsi="Times New Roman"/>
          <w:i/>
          <w:color w:val="000000" w:themeColor="text1"/>
        </w:rPr>
      </w:pPr>
      <w:r w:rsidRPr="0010711D">
        <w:rPr>
          <w:rFonts w:ascii="Times New Roman" w:hAnsi="Times New Roman"/>
          <w:i/>
          <w:color w:val="000000" w:themeColor="text1"/>
        </w:rPr>
        <w:t xml:space="preserve">Цели и задачи внешней политики Екатерины </w:t>
      </w:r>
      <w:r w:rsidRPr="0010711D">
        <w:rPr>
          <w:rFonts w:ascii="Times New Roman" w:hAnsi="Times New Roman"/>
          <w:i/>
          <w:color w:val="000000" w:themeColor="text1"/>
          <w:lang w:val="en-US"/>
        </w:rPr>
        <w:t>II</w:t>
      </w:r>
    </w:p>
    <w:p w:rsidR="00E0507C" w:rsidRPr="0010711D" w:rsidRDefault="00E0507C" w:rsidP="00E0507C">
      <w:pPr>
        <w:pStyle w:val="a5"/>
        <w:numPr>
          <w:ilvl w:val="0"/>
          <w:numId w:val="2"/>
        </w:numPr>
        <w:rPr>
          <w:rFonts w:ascii="Times New Roman" w:hAnsi="Times New Roman"/>
          <w:i/>
          <w:color w:val="000000" w:themeColor="text1"/>
        </w:rPr>
      </w:pPr>
      <w:r w:rsidRPr="0010711D">
        <w:rPr>
          <w:rFonts w:ascii="Times New Roman" w:hAnsi="Times New Roman"/>
          <w:i/>
          <w:color w:val="000000" w:themeColor="text1"/>
        </w:rPr>
        <w:t xml:space="preserve">Основные направления внешней политики Екатерины </w:t>
      </w:r>
    </w:p>
    <w:p w:rsidR="00E0507C" w:rsidRPr="0010711D" w:rsidRDefault="00E0507C" w:rsidP="00E0507C">
      <w:pPr>
        <w:pStyle w:val="a5"/>
        <w:numPr>
          <w:ilvl w:val="0"/>
          <w:numId w:val="2"/>
        </w:numPr>
        <w:rPr>
          <w:rFonts w:ascii="Times New Roman" w:hAnsi="Times New Roman"/>
          <w:i/>
          <w:color w:val="000000" w:themeColor="text1"/>
        </w:rPr>
      </w:pPr>
      <w:r w:rsidRPr="0010711D">
        <w:rPr>
          <w:rFonts w:ascii="Times New Roman" w:hAnsi="Times New Roman"/>
          <w:i/>
          <w:color w:val="000000" w:themeColor="text1"/>
        </w:rPr>
        <w:t xml:space="preserve">Основные события внешней политики Екатерины </w:t>
      </w:r>
      <w:r w:rsidRPr="0010711D">
        <w:rPr>
          <w:rFonts w:ascii="Times New Roman" w:hAnsi="Times New Roman"/>
          <w:i/>
          <w:color w:val="000000" w:themeColor="text1"/>
          <w:lang w:val="en-US"/>
        </w:rPr>
        <w:t>II</w:t>
      </w:r>
    </w:p>
    <w:p w:rsidR="00E0507C" w:rsidRPr="0010711D" w:rsidRDefault="00E0507C" w:rsidP="00E0507C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10711D">
        <w:rPr>
          <w:rFonts w:ascii="Times New Roman" w:hAnsi="Times New Roman"/>
          <w:i/>
          <w:color w:val="000000" w:themeColor="text1"/>
        </w:rPr>
        <w:t xml:space="preserve">Итоги внешней политики второй половины </w:t>
      </w:r>
      <w:r w:rsidRPr="0010711D">
        <w:rPr>
          <w:rFonts w:ascii="Times New Roman" w:hAnsi="Times New Roman"/>
          <w:i/>
          <w:color w:val="000000" w:themeColor="text1"/>
          <w:lang w:val="en-US"/>
        </w:rPr>
        <w:t>XVIII</w:t>
      </w:r>
      <w:r w:rsidRPr="0010711D">
        <w:rPr>
          <w:rFonts w:ascii="Times New Roman" w:hAnsi="Times New Roman"/>
          <w:i/>
          <w:color w:val="000000" w:themeColor="text1"/>
        </w:rPr>
        <w:t xml:space="preserve"> века</w:t>
      </w:r>
      <w:r w:rsidRPr="0010711D">
        <w:rPr>
          <w:rFonts w:ascii="Times New Roman" w:hAnsi="Times New Roman"/>
          <w:color w:val="000000" w:themeColor="text1"/>
        </w:rPr>
        <w:t>.</w:t>
      </w:r>
    </w:p>
    <w:p w:rsidR="00E0507C" w:rsidRPr="0010711D" w:rsidRDefault="00E0507C" w:rsidP="00E0507C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4.Обобщение.</w:t>
      </w:r>
    </w:p>
    <w:p w:rsidR="00E0507C" w:rsidRPr="0010711D" w:rsidRDefault="00E0507C" w:rsidP="00E0507C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5. Закрепление ранее </w:t>
      </w:r>
      <w:proofErr w:type="gramStart"/>
      <w:r w:rsidRPr="0010711D">
        <w:rPr>
          <w:b/>
          <w:color w:val="000000" w:themeColor="text1"/>
          <w:sz w:val="22"/>
          <w:szCs w:val="22"/>
        </w:rPr>
        <w:t>изученного</w:t>
      </w:r>
      <w:proofErr w:type="gramEnd"/>
      <w:r w:rsidRPr="0010711D">
        <w:rPr>
          <w:b/>
          <w:color w:val="000000" w:themeColor="text1"/>
          <w:sz w:val="22"/>
          <w:szCs w:val="22"/>
        </w:rPr>
        <w:t>.</w:t>
      </w:r>
    </w:p>
    <w:p w:rsidR="00E0507C" w:rsidRPr="0010711D" w:rsidRDefault="00E0507C" w:rsidP="00E0507C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 xml:space="preserve">6. Рефлексия. </w:t>
      </w:r>
    </w:p>
    <w:p w:rsidR="0010711D" w:rsidRPr="0010711D" w:rsidRDefault="0010711D" w:rsidP="00E0507C">
      <w:pPr>
        <w:rPr>
          <w:b/>
          <w:color w:val="000000" w:themeColor="text1"/>
          <w:sz w:val="22"/>
          <w:szCs w:val="22"/>
        </w:rPr>
      </w:pPr>
    </w:p>
    <w:p w:rsidR="00E0507C" w:rsidRPr="0010711D" w:rsidRDefault="00E0507C" w:rsidP="00E0507C">
      <w:pPr>
        <w:rPr>
          <w:b/>
          <w:color w:val="000000" w:themeColor="text1"/>
          <w:sz w:val="22"/>
          <w:szCs w:val="22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1560"/>
        <w:gridCol w:w="8363"/>
        <w:gridCol w:w="4678"/>
      </w:tblGrid>
      <w:tr w:rsidR="00A7449B" w:rsidRPr="0010711D" w:rsidTr="00727075"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Этап урока</w:t>
            </w:r>
          </w:p>
        </w:tc>
        <w:tc>
          <w:tcPr>
            <w:tcW w:w="8363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10711D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Деятельность ученика</w:t>
            </w:r>
          </w:p>
        </w:tc>
      </w:tr>
      <w:tr w:rsidR="00A7449B" w:rsidRPr="0010711D" w:rsidTr="00727075">
        <w:tc>
          <w:tcPr>
            <w:tcW w:w="6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Организац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 xml:space="preserve">онный </w:t>
            </w:r>
          </w:p>
        </w:tc>
        <w:tc>
          <w:tcPr>
            <w:tcW w:w="8363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Приветствие, определение степени готовности к уроку, настрой на р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боту</w:t>
            </w:r>
          </w:p>
        </w:tc>
        <w:tc>
          <w:tcPr>
            <w:tcW w:w="4678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A7449B" w:rsidP="00E0507C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Приветствие, определение степени готовности к уроку, настрой на р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боту</w:t>
            </w:r>
          </w:p>
        </w:tc>
      </w:tr>
      <w:tr w:rsidR="00727075" w:rsidRPr="0010711D" w:rsidTr="00727075">
        <w:trPr>
          <w:trHeight w:val="7147"/>
        </w:trPr>
        <w:tc>
          <w:tcPr>
            <w:tcW w:w="67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A7449B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Мотивац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>онная беседа</w:t>
            </w: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727075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</w:tcBorders>
          </w:tcPr>
          <w:p w:rsidR="00727075" w:rsidRPr="0010711D" w:rsidRDefault="00727075" w:rsidP="0078631F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Внешнюю политику считают самой блестящей стороной государственной деятельн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сти Екатерины II. Она сама вникала в детали военных операций, работала как н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стоящий начальник генерального штаба, входила в подробности военных пригото</w:t>
            </w:r>
            <w:r w:rsidRPr="0010711D">
              <w:rPr>
                <w:color w:val="000000" w:themeColor="text1"/>
                <w:sz w:val="22"/>
                <w:szCs w:val="22"/>
              </w:rPr>
              <w:t>в</w:t>
            </w:r>
            <w:r w:rsidRPr="0010711D">
              <w:rPr>
                <w:color w:val="000000" w:themeColor="text1"/>
                <w:sz w:val="22"/>
                <w:szCs w:val="22"/>
              </w:rPr>
              <w:t>лений, следила за всем происходящим на фронтах.</w:t>
            </w:r>
          </w:p>
          <w:p w:rsidR="00727075" w:rsidRPr="0010711D" w:rsidRDefault="00727075" w:rsidP="0078631F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Екатерина </w:t>
            </w:r>
            <w:r w:rsidRPr="0010711D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сформулировала свои собственные «правила управления»:</w:t>
            </w:r>
          </w:p>
          <w:p w:rsidR="00727075" w:rsidRPr="0010711D" w:rsidRDefault="00727075" w:rsidP="007863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Нужно способствовать расцвету государства и сделать его изобил</w:t>
            </w:r>
            <w:r w:rsidRPr="0010711D">
              <w:rPr>
                <w:color w:val="000000" w:themeColor="text1"/>
                <w:sz w:val="22"/>
                <w:szCs w:val="22"/>
              </w:rPr>
              <w:t>ь</w:t>
            </w:r>
            <w:r w:rsidRPr="0010711D">
              <w:rPr>
                <w:color w:val="000000" w:themeColor="text1"/>
                <w:sz w:val="22"/>
                <w:szCs w:val="22"/>
              </w:rPr>
              <w:t>ным.</w:t>
            </w:r>
          </w:p>
          <w:p w:rsidR="00727075" w:rsidRPr="0010711D" w:rsidRDefault="00727075" w:rsidP="007863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Нужно сделать государство грозным в самом себе и внушающим уважение к соседям.   </w:t>
            </w:r>
          </w:p>
          <w:p w:rsidR="00727075" w:rsidRPr="0010711D" w:rsidRDefault="00727075" w:rsidP="00CD06F1">
            <w:pPr>
              <w:spacing w:before="100" w:beforeAutospacing="1" w:after="100" w:afterAutospacing="1"/>
              <w:ind w:left="7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(Записки императрицы Екатерины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10711D">
              <w:rPr>
                <w:color w:val="000000" w:themeColor="text1"/>
                <w:sz w:val="22"/>
                <w:szCs w:val="22"/>
              </w:rPr>
              <w:t>торой. СПб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gramEnd"/>
            <w:r w:rsidRPr="0010711D">
              <w:rPr>
                <w:color w:val="000000" w:themeColor="text1"/>
                <w:sz w:val="22"/>
                <w:szCs w:val="22"/>
              </w:rPr>
              <w:t xml:space="preserve">1907. 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>С.647).</w:t>
            </w:r>
            <w:proofErr w:type="gramEnd"/>
          </w:p>
          <w:p w:rsidR="00727075" w:rsidRPr="0010711D" w:rsidRDefault="00727075" w:rsidP="0078631F">
            <w:pPr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 XVIII век – это эпоха военного могущества страны, укрепления авторитета и без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пасности Российского государства. </w:t>
            </w:r>
          </w:p>
          <w:p w:rsidR="00727075" w:rsidRPr="0010711D" w:rsidRDefault="00727075" w:rsidP="0078631F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Итак, друзья мои, тема нашего урока «Внешняя политика Екатерины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10711D">
              <w:rPr>
                <w:color w:val="000000" w:themeColor="text1"/>
                <w:sz w:val="22"/>
                <w:szCs w:val="22"/>
              </w:rPr>
              <w:t>торой». Сег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дня на уроке мы с вами определим основные направления и задачи внешней полит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ки, рассмотрим, как решались основные внешнеполитические задачи, сделаем выв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ды 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proofErr w:type="gramEnd"/>
            <w:r w:rsidRPr="0010711D">
              <w:rPr>
                <w:color w:val="000000" w:themeColor="text1"/>
                <w:sz w:val="22"/>
                <w:szCs w:val="22"/>
              </w:rPr>
              <w:t xml:space="preserve"> итогах и значении  внешней политики Екатерины </w:t>
            </w:r>
            <w:r w:rsidRPr="0010711D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727075" w:rsidRPr="0010711D" w:rsidRDefault="00727075" w:rsidP="0078631F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Эпиграфом к нашему уроку я взяла слова известного русского историка Н.Карамзина: «Петр </w:t>
            </w:r>
            <w:r w:rsidRPr="0010711D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удивил Европу своими победами, Екатерина пр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учила ее к нашим победам”.  Н. М Карамзин. </w:t>
            </w:r>
          </w:p>
          <w:p w:rsidR="00727075" w:rsidRPr="0010711D" w:rsidRDefault="00727075" w:rsidP="0078631F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Прав ли был Карамзин в своей оценке внешнеполитической деятельности Екатерины, мы с вами выясним в конце урока.</w:t>
            </w:r>
          </w:p>
        </w:tc>
        <w:tc>
          <w:tcPr>
            <w:tcW w:w="4678" w:type="dxa"/>
            <w:tcBorders>
              <w:top w:val="single" w:sz="4" w:space="0" w:color="002060"/>
            </w:tcBorders>
          </w:tcPr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Слушают </w:t>
            </w: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>Записывают тему урока</w:t>
            </w:r>
          </w:p>
        </w:tc>
      </w:tr>
      <w:tr w:rsidR="00727075" w:rsidRPr="0010711D" w:rsidTr="00727075">
        <w:trPr>
          <w:trHeight w:val="4103"/>
        </w:trPr>
        <w:tc>
          <w:tcPr>
            <w:tcW w:w="675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A7449B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Изучение нового мат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>риала</w:t>
            </w: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27075" w:rsidRPr="0010711D" w:rsidRDefault="00727075" w:rsidP="00902B33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1) Цели и задачи внешней политики Екатерины </w:t>
            </w:r>
            <w:r w:rsidRPr="0010711D">
              <w:rPr>
                <w:i/>
                <w:color w:val="000000" w:themeColor="text1"/>
                <w:sz w:val="22"/>
                <w:szCs w:val="22"/>
                <w:lang w:val="en-US"/>
              </w:rPr>
              <w:t>II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. </w:t>
            </w:r>
          </w:p>
          <w:p w:rsidR="00727075" w:rsidRPr="0010711D" w:rsidRDefault="00727075" w:rsidP="00902B33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 Основные направления внешней политики Екатерины. </w:t>
            </w:r>
          </w:p>
          <w:p w:rsidR="00727075" w:rsidRPr="0010711D" w:rsidRDefault="00727075" w:rsidP="00A7449B">
            <w:pPr>
              <w:pStyle w:val="a5"/>
              <w:ind w:left="34"/>
              <w:rPr>
                <w:rFonts w:ascii="Times New Roman" w:hAnsi="Times New Roman"/>
                <w:i/>
                <w:color w:val="000000" w:themeColor="text1"/>
              </w:rPr>
            </w:pPr>
          </w:p>
          <w:p w:rsidR="00727075" w:rsidRPr="0010711D" w:rsidRDefault="00727075" w:rsidP="00A7449B">
            <w:pPr>
              <w:pStyle w:val="a5"/>
              <w:ind w:left="34"/>
              <w:rPr>
                <w:rFonts w:ascii="Times New Roman" w:hAnsi="Times New Roman"/>
                <w:i/>
                <w:color w:val="000000" w:themeColor="text1"/>
              </w:rPr>
            </w:pPr>
            <w:r w:rsidRPr="0010711D">
              <w:rPr>
                <w:rFonts w:ascii="Times New Roman" w:hAnsi="Times New Roman"/>
                <w:i/>
                <w:color w:val="000000" w:themeColor="text1"/>
              </w:rPr>
              <w:t>Прочитайте в учебнике с.75-76, определите основные задачи внешней политики Екатерины, используя карту, определите направления, заполните раб</w:t>
            </w:r>
            <w:r w:rsidRPr="0010711D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10711D">
              <w:rPr>
                <w:rFonts w:ascii="Times New Roman" w:hAnsi="Times New Roman"/>
                <w:i/>
                <w:color w:val="000000" w:themeColor="text1"/>
              </w:rPr>
              <w:t>чие листы с таблицей</w:t>
            </w:r>
          </w:p>
          <w:p w:rsidR="00727075" w:rsidRPr="0010711D" w:rsidRDefault="00727075" w:rsidP="00326DCD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727075" w:rsidRPr="0010711D" w:rsidRDefault="00727075" w:rsidP="00083259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>Работа с документом, выделение основных задач внешней политики России в 18 веке. З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полнение та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б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лиц.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Основные задачи внешней пол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тики России во второй половине 18 века. 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1.Борьба с Турцией за выход к Черному морю. - Ю</w:t>
            </w:r>
            <w:r w:rsidRPr="0010711D">
              <w:rPr>
                <w:color w:val="000000" w:themeColor="text1"/>
                <w:sz w:val="22"/>
                <w:szCs w:val="22"/>
              </w:rPr>
              <w:t>ж</w:t>
            </w:r>
            <w:r w:rsidRPr="0010711D">
              <w:rPr>
                <w:color w:val="000000" w:themeColor="text1"/>
                <w:sz w:val="22"/>
                <w:szCs w:val="22"/>
              </w:rPr>
              <w:t>ное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2.Возвращение в состав России украинских и белорусских з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мель.  - Западное 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3. Усиление влияния в Европе - З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падное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4. Сохранение безопасности петровских заво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ваний в Прибалтике.- С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веро-западное</w:t>
            </w:r>
          </w:p>
          <w:p w:rsidR="00727075" w:rsidRPr="0010711D" w:rsidRDefault="00727075" w:rsidP="0008325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27075" w:rsidRPr="0010711D" w:rsidTr="00727075">
        <w:trPr>
          <w:trHeight w:val="26433"/>
        </w:trPr>
        <w:tc>
          <w:tcPr>
            <w:tcW w:w="675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27075" w:rsidRPr="0010711D" w:rsidRDefault="00727075" w:rsidP="00A7449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27075" w:rsidRPr="0010711D" w:rsidRDefault="00727075" w:rsidP="00497C26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2)Основные события внешней политики Екатерины </w:t>
            </w:r>
            <w:r w:rsidRPr="0010711D">
              <w:rPr>
                <w:i/>
                <w:color w:val="000000" w:themeColor="text1"/>
                <w:sz w:val="22"/>
                <w:szCs w:val="22"/>
                <w:lang w:val="en-US"/>
              </w:rPr>
              <w:t>II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. Рассказ учит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ля. </w:t>
            </w:r>
          </w:p>
          <w:p w:rsidR="00727075" w:rsidRPr="0010711D" w:rsidRDefault="00727075" w:rsidP="00D138F6">
            <w:pPr>
              <w:pStyle w:val="21"/>
              <w:shd w:val="clear" w:color="auto" w:fill="auto"/>
              <w:spacing w:before="0" w:line="250" w:lineRule="exact"/>
              <w:ind w:left="40" w:right="6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i/>
                <w:color w:val="000000" w:themeColor="text1"/>
                <w:sz w:val="22"/>
                <w:szCs w:val="22"/>
              </w:rPr>
              <w:t>1)Русско-турецкие войны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 xml:space="preserve"> -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рассказ учителя.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6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 Русско-турецкие войны второй половины XVIII века объяснялись не только стрем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лением России выйти к Черному морю, но и не мен</w:t>
            </w:r>
            <w:r w:rsidRPr="0010711D">
              <w:rPr>
                <w:color w:val="000000" w:themeColor="text1"/>
                <w:sz w:val="22"/>
                <w:szCs w:val="22"/>
              </w:rPr>
              <w:t>ь</w:t>
            </w:r>
            <w:r w:rsidRPr="0010711D">
              <w:rPr>
                <w:color w:val="000000" w:themeColor="text1"/>
                <w:sz w:val="22"/>
                <w:szCs w:val="22"/>
              </w:rPr>
              <w:t>шим жела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нием самой Турции расширить свои вл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дения в Северном При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черноморье за счет России.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6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 1768 году вспыхнула русско-турецкая война. Ее начала Тур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ция. Конн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ца крымского хана начала продвижение с юга в степ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ные районы Украины. Кроме сильно ук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репленных крепостей на Балканах, Турция опиралась на свой многочисленный и хорошо вооруженный флот, действовавший на Че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ном и Азовском морях.</w:t>
            </w:r>
          </w:p>
          <w:p w:rsidR="00727075" w:rsidRPr="0010711D" w:rsidRDefault="00727075" w:rsidP="0010711D">
            <w:pPr>
              <w:pStyle w:val="21"/>
              <w:shd w:val="clear" w:color="auto" w:fill="auto"/>
              <w:spacing w:before="0" w:line="250" w:lineRule="exact"/>
              <w:ind w:left="40" w:right="6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На начальном этапе войны бои шли с переменным успе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хом — сказыв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лась внезапность нападения и превосходство Турции в силе. Шансы на поб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ду выросли после назначения гла</w:t>
            </w:r>
            <w:r>
              <w:rPr>
                <w:color w:val="000000" w:themeColor="text1"/>
                <w:sz w:val="22"/>
                <w:szCs w:val="22"/>
              </w:rPr>
              <w:t>в</w:t>
            </w:r>
            <w:r w:rsidRPr="0010711D">
              <w:rPr>
                <w:color w:val="000000" w:themeColor="text1"/>
                <w:sz w:val="22"/>
                <w:szCs w:val="22"/>
              </w:rPr>
              <w:t>нокомандующим русской армией П. А. Румян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цева. В сентябре 1769 года возглавляемые им войска вошли в Яссы, а затем в Бухарест. Другая часть русской армии, дейст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вовавшая  в низовьях Дона и в Приаз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вье, заняла Азов и Таган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рог. 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50" w:lineRule="exact"/>
              <w:ind w:left="40" w:right="6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 июле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>1770 года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турецкая армия была разгромлена войска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ми Р</w:t>
            </w:r>
            <w:r w:rsidRPr="0010711D">
              <w:rPr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мянцева у реки Ларги. Через несколько дней у реки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Кагул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727075" w:rsidRPr="0010711D" w:rsidRDefault="00727075" w:rsidP="003F0716">
            <w:pPr>
              <w:ind w:left="4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Тем временем эскадра Балтийского флота под командованием А. Г. Орл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ва и</w:t>
            </w:r>
            <w:r w:rsidRPr="0010711D">
              <w:rPr>
                <w:rStyle w:val="0pt"/>
                <w:rFonts w:eastAsia="Arial"/>
                <w:color w:val="000000" w:themeColor="text1"/>
                <w:sz w:val="22"/>
                <w:szCs w:val="22"/>
              </w:rPr>
              <w:t xml:space="preserve"> Г. А. </w:t>
            </w:r>
            <w:proofErr w:type="spellStart"/>
            <w:r w:rsidRPr="0010711D">
              <w:rPr>
                <w:rStyle w:val="0pt"/>
                <w:rFonts w:eastAsia="Arial"/>
                <w:color w:val="000000" w:themeColor="text1"/>
                <w:sz w:val="22"/>
                <w:szCs w:val="22"/>
              </w:rPr>
              <w:t>Спиридова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обогнула Европу и 5 июля 1770 го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да в Чесменской бухте полностью уничтожила турецкую эскадру. 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50" w:lineRule="exact"/>
              <w:ind w:left="40" w:right="24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В 1774 году в местечке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Кючук-Кайнарджи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был заключен мирный дог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вор. К  России была присоединена территория между Южным Бугом и Дне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пром с крепостью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Кинбурн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>, креп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сти Керчь и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Еникале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на Азовском море,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Кабарда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на Северном Кавказе. Турция была вынуждена также признать н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за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висимость Крымского ханства и право русского флота на беспрепятс</w:t>
            </w:r>
            <w:r w:rsidRPr="0010711D">
              <w:rPr>
                <w:color w:val="000000" w:themeColor="text1"/>
                <w:sz w:val="22"/>
                <w:szCs w:val="22"/>
              </w:rPr>
              <w:t>т</w:t>
            </w:r>
            <w:r w:rsidRPr="0010711D">
              <w:rPr>
                <w:color w:val="000000" w:themeColor="text1"/>
                <w:sz w:val="22"/>
                <w:szCs w:val="22"/>
              </w:rPr>
              <w:t>венный проход через черноморские проливы в Сред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земное море.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50" w:lineRule="exact"/>
              <w:ind w:left="40" w:right="24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Однако обе стороны рассматривали этот договор как временный. Они готови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лись к новой войне.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      Поводом к ней послужили события в Крыму, где произо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шел перев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рот. И в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>1783 году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Екатерина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 xml:space="preserve">II </w:t>
            </w:r>
            <w:r w:rsidRPr="0010711D">
              <w:rPr>
                <w:color w:val="000000" w:themeColor="text1"/>
                <w:sz w:val="22"/>
                <w:szCs w:val="22"/>
              </w:rPr>
              <w:t>издала манифест о  присоеди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нении Крыма к России. Летом 1787 года Екатерина предприняла демонстративное путешес</w:t>
            </w:r>
            <w:r w:rsidRPr="0010711D">
              <w:rPr>
                <w:color w:val="000000" w:themeColor="text1"/>
                <w:sz w:val="22"/>
                <w:szCs w:val="22"/>
              </w:rPr>
              <w:t>т</w:t>
            </w:r>
            <w:r w:rsidRPr="0010711D">
              <w:rPr>
                <w:color w:val="000000" w:themeColor="text1"/>
                <w:sz w:val="22"/>
                <w:szCs w:val="22"/>
              </w:rPr>
              <w:t>вие в Крым (Тавриду) в сопровождении ав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стрийского императора.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Все это вызвало бурю негодования в Турции. В июле 1787 года султан предъявил России ультиматум, в котором по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требовал возвр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щения Крыма, восстановления власти Турции в Грузии и досмотра русских кораблей, ид</w:t>
            </w:r>
            <w:r w:rsidRPr="0010711D">
              <w:rPr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color w:val="000000" w:themeColor="text1"/>
                <w:sz w:val="22"/>
                <w:szCs w:val="22"/>
              </w:rPr>
              <w:t>щих через Босфор и Дарданеллы. Россия отв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тила отказом. В августе султан объ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явил России войну, которая дл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лась четыре года.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Военное превосходство России стало очевидным сразу. Осе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нью 1787 года турки высадили крупный десант на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Кинбурнскую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косу в устье Днепра. Об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ронявшие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Кинбурн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войска под коман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дованием Суворова разбили и уничт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lastRenderedPageBreak/>
              <w:t>жи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ли десант. В 1788 году войска под ко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мандованием</w:t>
            </w:r>
            <w:r w:rsidRPr="0010711D">
              <w:rPr>
                <w:rStyle w:val="0pt"/>
                <w:color w:val="000000" w:themeColor="text1"/>
                <w:sz w:val="22"/>
                <w:szCs w:val="22"/>
              </w:rPr>
              <w:t xml:space="preserve"> Г. А. Потемкина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овлад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ли крепостью Очаков.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30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Летом 1789 года произошли решаю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щие сражения при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Фокшанах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Рымнике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>, в ходе которых войска Суворова раз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громили численно прево</w:t>
            </w:r>
            <w:r w:rsidRPr="0010711D">
              <w:rPr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color w:val="000000" w:themeColor="text1"/>
                <w:sz w:val="22"/>
                <w:szCs w:val="22"/>
              </w:rPr>
              <w:t>ходивших их турок.</w:t>
            </w:r>
          </w:p>
          <w:p w:rsidR="00727075" w:rsidRPr="0010711D" w:rsidRDefault="00727075" w:rsidP="003F0716">
            <w:pPr>
              <w:pStyle w:val="23"/>
              <w:shd w:val="clear" w:color="auto" w:fill="auto"/>
              <w:spacing w:after="180" w:line="240" w:lineRule="auto"/>
              <w:ind w:left="40" w:right="540" w:firstLine="32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Главным событием заключительного этапа войны стала осада и взятие к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зав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шейся неприступной крепости Измаил, оборону которой вели 35 тысяч ч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ловек. Комендант Измаила самоуверенно заявил, что «ск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рее небо упадет на землю», чем противник см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жет взять эту крепость.  Первые попытки штурма действитель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но не принесли успеха русским войс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кам. Лишь после назначения Суворова командующим дело сдвин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лось с места. 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tabs>
                <w:tab w:val="left" w:pos="2335"/>
              </w:tabs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Прославленный полководец стал готовить войска к штурму. Были созданы макеты крепости в натуральную величи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ну, заготовлены лестницы для шту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ма, солдат учили преодолевать препятствия. Войска б</w:t>
            </w:r>
            <w:r w:rsidRPr="0010711D">
              <w:rPr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color w:val="000000" w:themeColor="text1"/>
                <w:sz w:val="22"/>
                <w:szCs w:val="22"/>
              </w:rPr>
              <w:t>квально день и ночь трени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 xml:space="preserve">ровались. 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tabs>
                <w:tab w:val="left" w:pos="2662"/>
              </w:tabs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После артиллерийской подготовки 11 декабря 1790 года начался штурм кре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пости. Десять часов шел бой, после чего неприступный Измаил пал. Ту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ки по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теряли 26 тысяч своих солдат. Потери со стороны штурмовавших ру</w:t>
            </w:r>
            <w:r w:rsidRPr="0010711D">
              <w:rPr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color w:val="000000" w:themeColor="text1"/>
                <w:sz w:val="22"/>
                <w:szCs w:val="22"/>
              </w:rPr>
              <w:t>ских сос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тавили 2 тысячи ч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ловек. Одной из ко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лонн наступавших командовал генерал- майор</w:t>
            </w:r>
            <w:r w:rsidRPr="0010711D">
              <w:rPr>
                <w:rStyle w:val="0pt"/>
                <w:color w:val="000000" w:themeColor="text1"/>
                <w:sz w:val="22"/>
                <w:szCs w:val="22"/>
              </w:rPr>
              <w:t xml:space="preserve"> М. И. Кутузов. </w:t>
            </w:r>
            <w:r w:rsidRPr="0010711D">
              <w:rPr>
                <w:color w:val="000000" w:themeColor="text1"/>
                <w:sz w:val="22"/>
                <w:szCs w:val="22"/>
              </w:rPr>
              <w:t>Летом 1791 г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да русские войска окон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чательно разгромили турецкую армию на Балканах. Тогда же молодой русский Черн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морский флот во главе с</w:t>
            </w:r>
            <w:r w:rsidRPr="0010711D">
              <w:rPr>
                <w:rStyle w:val="0pt"/>
                <w:color w:val="000000" w:themeColor="text1"/>
                <w:sz w:val="22"/>
                <w:szCs w:val="22"/>
              </w:rPr>
              <w:t xml:space="preserve"> Фед</w:t>
            </w:r>
            <w:r w:rsidRPr="0010711D">
              <w:rPr>
                <w:rStyle w:val="0pt"/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rStyle w:val="0pt"/>
                <w:color w:val="000000" w:themeColor="text1"/>
                <w:sz w:val="22"/>
                <w:szCs w:val="22"/>
              </w:rPr>
              <w:t>ром Федоровичем Ушаковым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разбил турецкую эс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кадру в Керченском проливе.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40" w:right="20" w:firstLine="320"/>
              <w:jc w:val="left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Турция была окончательно разгромлена и запросила мира. По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Ясскому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мирному договору 1791 года границей между двумя странами стала река Днестр. Турция признала все завоевания России в Северном Причерноморье.</w:t>
            </w:r>
          </w:p>
          <w:p w:rsidR="00727075" w:rsidRPr="0010711D" w:rsidRDefault="00727075" w:rsidP="00D138F6">
            <w:pPr>
              <w:pStyle w:val="21"/>
              <w:shd w:val="clear" w:color="auto" w:fill="auto"/>
              <w:spacing w:before="0" w:line="250" w:lineRule="exact"/>
              <w:ind w:left="40" w:right="300" w:firstLine="400"/>
              <w:rPr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2366FA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2)Разделы Речи </w:t>
            </w:r>
            <w:proofErr w:type="spellStart"/>
            <w:r w:rsidRPr="0010711D">
              <w:rPr>
                <w:i/>
                <w:color w:val="000000" w:themeColor="text1"/>
                <w:sz w:val="22"/>
                <w:szCs w:val="22"/>
              </w:rPr>
              <w:t>Посполитой</w:t>
            </w:r>
            <w:proofErr w:type="spellEnd"/>
            <w:r w:rsidRPr="0010711D">
              <w:rPr>
                <w:i/>
                <w:color w:val="000000" w:themeColor="text1"/>
                <w:sz w:val="22"/>
                <w:szCs w:val="22"/>
              </w:rPr>
              <w:t>.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Работа с картой.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 Видеофрагмент.</w:t>
            </w:r>
          </w:p>
          <w:p w:rsidR="00727075" w:rsidRPr="0010711D" w:rsidRDefault="00727075" w:rsidP="003F071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Союзные с Россией Австрия и Пруссия неоднократно предлагали России предпринять раздел слабеющей Речи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Посполитой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>.</w:t>
            </w:r>
          </w:p>
          <w:p w:rsidR="00727075" w:rsidRPr="0010711D" w:rsidRDefault="00727075" w:rsidP="003F071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. В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>1772 году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color w:val="000000" w:themeColor="text1"/>
                <w:sz w:val="22"/>
                <w:szCs w:val="22"/>
              </w:rPr>
              <w:t>Россия, Австрия и Пруссия разделили между собой часть те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риторий этого государства. Россия получила восточную Белоруссию и часть Ли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вонии.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20" w:right="2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Второй раздел, в котором участвовали Пруссия и Россия, про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изошел в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>1793 году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к </w:t>
            </w:r>
            <w:proofErr w:type="spellStart"/>
            <w:r w:rsidRPr="0010711D">
              <w:rPr>
                <w:color w:val="000000" w:themeColor="text1"/>
                <w:sz w:val="22"/>
                <w:szCs w:val="22"/>
              </w:rPr>
              <w:t>Россииотшли</w:t>
            </w:r>
            <w:proofErr w:type="spellEnd"/>
            <w:r w:rsidRPr="0010711D">
              <w:rPr>
                <w:color w:val="000000" w:themeColor="text1"/>
                <w:sz w:val="22"/>
                <w:szCs w:val="22"/>
              </w:rPr>
              <w:t xml:space="preserve"> Белоруссия с Минском и Правоб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режная Украи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на. Это означало, что многие старинные ру</w:t>
            </w:r>
            <w:r w:rsidRPr="0010711D">
              <w:rPr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color w:val="000000" w:themeColor="text1"/>
                <w:sz w:val="22"/>
                <w:szCs w:val="22"/>
              </w:rPr>
              <w:t>ские земли вошли в состав России.</w:t>
            </w:r>
          </w:p>
          <w:p w:rsidR="00727075" w:rsidRPr="0010711D" w:rsidRDefault="00727075" w:rsidP="003F0716">
            <w:pPr>
              <w:pStyle w:val="21"/>
              <w:shd w:val="clear" w:color="auto" w:fill="auto"/>
              <w:spacing w:before="0" w:line="240" w:lineRule="auto"/>
              <w:ind w:left="20" w:right="20" w:firstLine="320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 Третий  раздел Польши произошел в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b w:val="0"/>
                <w:color w:val="000000" w:themeColor="text1"/>
                <w:sz w:val="22"/>
                <w:szCs w:val="22"/>
              </w:rPr>
              <w:t>1795 году</w:t>
            </w:r>
            <w:r w:rsidRPr="0010711D">
              <w:rPr>
                <w:rStyle w:val="ac"/>
                <w:color w:val="000000" w:themeColor="text1"/>
                <w:sz w:val="22"/>
                <w:szCs w:val="22"/>
              </w:rPr>
              <w:t>.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 К России отошли основ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ная часть Литвы, Западная Белоруссия и Западная Волынь, а также было по</w:t>
            </w:r>
            <w:r w:rsidRPr="0010711D">
              <w:rPr>
                <w:color w:val="000000" w:themeColor="text1"/>
                <w:sz w:val="22"/>
                <w:szCs w:val="22"/>
              </w:rPr>
              <w:t>д</w:t>
            </w:r>
            <w:r w:rsidRPr="0010711D">
              <w:rPr>
                <w:color w:val="000000" w:themeColor="text1"/>
                <w:sz w:val="22"/>
                <w:szCs w:val="22"/>
              </w:rPr>
              <w:t>тверждено включение в состав России Кур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ляндии.</w:t>
            </w:r>
          </w:p>
          <w:p w:rsidR="00727075" w:rsidRPr="0010711D" w:rsidRDefault="00727075" w:rsidP="002366FA">
            <w:pPr>
              <w:rPr>
                <w:i/>
                <w:color w:val="000000" w:themeColor="text1"/>
                <w:sz w:val="22"/>
                <w:szCs w:val="22"/>
              </w:rPr>
            </w:pPr>
          </w:p>
          <w:p w:rsidR="00727075" w:rsidRPr="0010711D" w:rsidRDefault="00727075" w:rsidP="002366FA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>3) Борьба с революционной Францией.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Одна из внешнеполитических задач - борьба с революционной Франц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ей - только </w:t>
            </w:r>
            <w:r w:rsidRPr="0010711D">
              <w:rPr>
                <w:color w:val="000000" w:themeColor="text1"/>
                <w:sz w:val="22"/>
                <w:szCs w:val="22"/>
              </w:rPr>
              <w:lastRenderedPageBreak/>
              <w:t>начиналась решаться при Екатерине II. Последовательное продолж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ние она получила при царствовании сына Павла I. Но и Екатерина заняла враждебную позицию по о</w:t>
            </w:r>
            <w:r w:rsidRPr="0010711D">
              <w:rPr>
                <w:color w:val="000000" w:themeColor="text1"/>
                <w:sz w:val="22"/>
                <w:szCs w:val="22"/>
              </w:rPr>
              <w:t>т</w:t>
            </w:r>
            <w:r w:rsidRPr="0010711D">
              <w:rPr>
                <w:color w:val="000000" w:themeColor="text1"/>
                <w:sz w:val="22"/>
                <w:szCs w:val="22"/>
              </w:rPr>
              <w:t>ношению к революционной Франции, щедро подде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живала французских эмигрантов-роялистов, субсидировала военные приготовления Пруссии и Австрии против Фра</w:t>
            </w:r>
            <w:r w:rsidRPr="0010711D">
              <w:rPr>
                <w:color w:val="000000" w:themeColor="text1"/>
                <w:sz w:val="22"/>
                <w:szCs w:val="22"/>
              </w:rPr>
              <w:t>н</w:t>
            </w:r>
            <w:r w:rsidRPr="0010711D">
              <w:rPr>
                <w:color w:val="000000" w:themeColor="text1"/>
                <w:sz w:val="22"/>
                <w:szCs w:val="22"/>
              </w:rPr>
              <w:t>ции и в 1791 г. заключила союз со Швецией и Англией для совм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стной интервенции против нее. К походу во Францию готовился 60-тысячный корпус Суворова, но ее смерть помешала этому. Тем не м</w:t>
            </w:r>
            <w:r w:rsidRPr="0010711D">
              <w:rPr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color w:val="000000" w:themeColor="text1"/>
                <w:sz w:val="22"/>
                <w:szCs w:val="22"/>
              </w:rPr>
              <w:t>нее, русский флот участвовал в морской блокаде Франции. Активная борьба с революционной Францией сопровождалась реакцией вну</w:t>
            </w:r>
            <w:r w:rsidRPr="0010711D">
              <w:rPr>
                <w:color w:val="000000" w:themeColor="text1"/>
                <w:sz w:val="22"/>
                <w:szCs w:val="22"/>
              </w:rPr>
              <w:t>т</w:t>
            </w:r>
            <w:r w:rsidRPr="0010711D">
              <w:rPr>
                <w:color w:val="000000" w:themeColor="text1"/>
                <w:sz w:val="22"/>
                <w:szCs w:val="22"/>
              </w:rPr>
              <w:t>ри страны, гонениями на просветителей.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>4) Сохранение безопасности петровских завоеваний в Прибалтике</w:t>
            </w:r>
            <w:r w:rsidRPr="0010711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727075" w:rsidRPr="0010711D" w:rsidRDefault="00727075" w:rsidP="00326DCD">
            <w:pPr>
              <w:rPr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В самый разгар русско-турецкой войны 1787—1791 годов шведский король, воспол</w:t>
            </w:r>
            <w:r w:rsidRPr="0010711D">
              <w:rPr>
                <w:color w:val="000000" w:themeColor="text1"/>
                <w:sz w:val="22"/>
                <w:szCs w:val="22"/>
              </w:rPr>
              <w:t>ь</w:t>
            </w:r>
            <w:r w:rsidRPr="0010711D">
              <w:rPr>
                <w:color w:val="000000" w:themeColor="text1"/>
                <w:sz w:val="22"/>
                <w:szCs w:val="22"/>
              </w:rPr>
              <w:t>зовавшись тяжелым положением России, предпринял последнюю п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пытку возвратить часть петровских завоеваний. Кроме требования вернуть все за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воеванное Россией п</w:t>
            </w:r>
            <w:r w:rsidRPr="0010711D">
              <w:rPr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color w:val="000000" w:themeColor="text1"/>
                <w:sz w:val="22"/>
                <w:szCs w:val="22"/>
              </w:rPr>
              <w:t>бережье Прибалтики, он потребовал от Екатерины возвратить Турции (с которой он выступал в союзе) все ее черноморские пр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обретения. Военные действия начались в 1788 году и шли с переменным у</w:t>
            </w:r>
            <w:r w:rsidRPr="0010711D">
              <w:rPr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color w:val="000000" w:themeColor="text1"/>
                <w:sz w:val="22"/>
                <w:szCs w:val="22"/>
              </w:rPr>
              <w:t>пехом на территории Фин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ляндии и на Балтийском море. Судьбу войны решило Выборг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ское морское сражение в июне 1790 года, заве</w:t>
            </w:r>
            <w:r w:rsidRPr="0010711D">
              <w:rPr>
                <w:color w:val="000000" w:themeColor="text1"/>
                <w:sz w:val="22"/>
                <w:szCs w:val="22"/>
              </w:rPr>
              <w:t>р</w:t>
            </w:r>
            <w:r w:rsidRPr="0010711D">
              <w:rPr>
                <w:color w:val="000000" w:themeColor="text1"/>
                <w:sz w:val="22"/>
                <w:szCs w:val="22"/>
              </w:rPr>
              <w:t>шившееся по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бедой русского флота. В июле был заключен мирный договор. Война закончилась без изменения границ между двумя страна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ми. Ее главным итогом было з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ключение союзнических отноше</w:t>
            </w:r>
            <w:r w:rsidRPr="0010711D">
              <w:rPr>
                <w:color w:val="000000" w:themeColor="text1"/>
                <w:sz w:val="22"/>
                <w:szCs w:val="22"/>
              </w:rPr>
              <w:softHyphen/>
              <w:t>ний между Россией и Швецией, что означало</w:t>
            </w:r>
          </w:p>
        </w:tc>
        <w:tc>
          <w:tcPr>
            <w:tcW w:w="467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727075" w:rsidRPr="0010711D" w:rsidRDefault="00727075" w:rsidP="00497C2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lastRenderedPageBreak/>
              <w:t xml:space="preserve">Заполнение таблицы. </w:t>
            </w:r>
          </w:p>
          <w:p w:rsidR="00727075" w:rsidRPr="0010711D" w:rsidRDefault="00727075" w:rsidP="00497C2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Запись основных событий</w:t>
            </w:r>
          </w:p>
          <w:p w:rsidR="00727075" w:rsidRPr="0010711D" w:rsidRDefault="00727075" w:rsidP="00326DCD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Просмотр видеофрагмента.</w:t>
            </w:r>
          </w:p>
        </w:tc>
      </w:tr>
      <w:tr w:rsidR="00727075" w:rsidRPr="0010711D" w:rsidTr="00727075">
        <w:trPr>
          <w:trHeight w:val="557"/>
        </w:trPr>
        <w:tc>
          <w:tcPr>
            <w:tcW w:w="6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727075" w:rsidRPr="0010711D" w:rsidRDefault="00727075" w:rsidP="00A7449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4" w:space="0" w:color="002060"/>
            </w:tcBorders>
          </w:tcPr>
          <w:p w:rsidR="00727075" w:rsidRPr="0010711D" w:rsidRDefault="00727075" w:rsidP="00497C2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Итоги внешней политики второй половины </w:t>
            </w:r>
            <w:r w:rsidRPr="0010711D">
              <w:rPr>
                <w:i/>
                <w:color w:val="000000" w:themeColor="text1"/>
                <w:sz w:val="22"/>
                <w:szCs w:val="22"/>
                <w:lang w:val="en-US"/>
              </w:rPr>
              <w:t>XVIII</w:t>
            </w:r>
            <w:r w:rsidRPr="0010711D">
              <w:rPr>
                <w:i/>
                <w:color w:val="000000" w:themeColor="text1"/>
                <w:sz w:val="22"/>
                <w:szCs w:val="22"/>
              </w:rPr>
              <w:t xml:space="preserve"> века</w:t>
            </w:r>
            <w:r w:rsidRPr="0010711D">
              <w:rPr>
                <w:color w:val="000000" w:themeColor="text1"/>
                <w:sz w:val="22"/>
                <w:szCs w:val="22"/>
              </w:rPr>
              <w:t>.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6"/>
              </w:numPr>
              <w:spacing w:before="100" w:beforeAutospacing="1" w:after="240"/>
              <w:ind w:left="317" w:hanging="142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 xml:space="preserve">Южное направление - В результате русско-турецких войн (1768 - 1774 и 1787 - 1791) к России были присоединены земли </w:t>
            </w:r>
            <w:proofErr w:type="spellStart"/>
            <w:r w:rsidRPr="0010711D">
              <w:rPr>
                <w:rFonts w:ascii="Times New Roman" w:hAnsi="Times New Roman"/>
                <w:color w:val="000000" w:themeColor="text1"/>
              </w:rPr>
              <w:t>Новороссии</w:t>
            </w:r>
            <w:proofErr w:type="spellEnd"/>
            <w:r w:rsidRPr="0010711D">
              <w:rPr>
                <w:rFonts w:ascii="Times New Roman" w:hAnsi="Times New Roman"/>
                <w:color w:val="000000" w:themeColor="text1"/>
              </w:rPr>
              <w:t xml:space="preserve"> (1774) (сейчас южная У</w:t>
            </w:r>
            <w:r w:rsidRPr="0010711D">
              <w:rPr>
                <w:rFonts w:ascii="Times New Roman" w:hAnsi="Times New Roman"/>
                <w:color w:val="000000" w:themeColor="text1"/>
              </w:rPr>
              <w:t>к</w:t>
            </w:r>
            <w:r w:rsidRPr="0010711D">
              <w:rPr>
                <w:rFonts w:ascii="Times New Roman" w:hAnsi="Times New Roman"/>
                <w:color w:val="000000" w:themeColor="text1"/>
              </w:rPr>
              <w:t xml:space="preserve">раина), Крыма и Кубани. Основаны города Севастополь, </w:t>
            </w:r>
            <w:proofErr w:type="spellStart"/>
            <w:r w:rsidRPr="0010711D">
              <w:rPr>
                <w:rFonts w:ascii="Times New Roman" w:hAnsi="Times New Roman"/>
                <w:color w:val="000000" w:themeColor="text1"/>
              </w:rPr>
              <w:t>Екатеринослав</w:t>
            </w:r>
            <w:proofErr w:type="spellEnd"/>
            <w:r w:rsidRPr="0010711D">
              <w:rPr>
                <w:rFonts w:ascii="Times New Roman" w:hAnsi="Times New Roman"/>
                <w:color w:val="000000" w:themeColor="text1"/>
              </w:rPr>
              <w:t xml:space="preserve">, Одесса и др. 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6"/>
              </w:numPr>
              <w:ind w:left="317" w:hanging="142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0711D">
              <w:rPr>
                <w:rFonts w:ascii="Times New Roman" w:hAnsi="Times New Roman"/>
                <w:color w:val="000000" w:themeColor="text1"/>
              </w:rPr>
              <w:t>Западное</w:t>
            </w:r>
            <w:proofErr w:type="gramEnd"/>
            <w:r w:rsidRPr="0010711D">
              <w:rPr>
                <w:rFonts w:ascii="Times New Roman" w:hAnsi="Times New Roman"/>
                <w:color w:val="000000" w:themeColor="text1"/>
              </w:rPr>
              <w:t xml:space="preserve"> - Разделы Польши </w:t>
            </w:r>
            <w:r w:rsidRPr="0010711D">
              <w:rPr>
                <w:rFonts w:ascii="Times New Roman" w:hAnsi="Times New Roman"/>
                <w:bCs/>
                <w:color w:val="000000" w:themeColor="text1"/>
              </w:rPr>
              <w:t>1772, 1793, 1795</w:t>
            </w:r>
            <w:r w:rsidRPr="001071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10711D">
              <w:rPr>
                <w:rFonts w:ascii="Times New Roman" w:hAnsi="Times New Roman"/>
                <w:color w:val="000000" w:themeColor="text1"/>
              </w:rPr>
              <w:t xml:space="preserve"> К России отошла Белоруссия и Правобережная Украина (1793), а также Курляндия и Литва (1795).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6"/>
              </w:numPr>
              <w:spacing w:before="100" w:beforeAutospacing="1" w:after="240"/>
              <w:ind w:left="317" w:hanging="142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Сохранение завоеваний  в Прибалтике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6"/>
              </w:numPr>
              <w:spacing w:before="100" w:beforeAutospacing="1" w:after="240"/>
              <w:ind w:left="317" w:hanging="142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Налаживание отношений с США</w:t>
            </w:r>
          </w:p>
          <w:p w:rsidR="00727075" w:rsidRPr="0010711D" w:rsidRDefault="00727075" w:rsidP="000C203E">
            <w:pPr>
              <w:pStyle w:val="a5"/>
              <w:numPr>
                <w:ilvl w:val="0"/>
                <w:numId w:val="6"/>
              </w:numPr>
              <w:spacing w:before="100" w:beforeAutospacing="1" w:after="240"/>
              <w:ind w:left="317" w:hanging="142"/>
              <w:rPr>
                <w:rFonts w:ascii="Times New Roman" w:hAnsi="Times New Roman"/>
                <w:i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Укрепление международного авторитета</w:t>
            </w:r>
          </w:p>
        </w:tc>
        <w:tc>
          <w:tcPr>
            <w:tcW w:w="4678" w:type="dxa"/>
          </w:tcPr>
          <w:p w:rsidR="00727075" w:rsidRPr="0010711D" w:rsidRDefault="00727075" w:rsidP="00497C26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Работа с учебником / документом, заполнение табл</w:t>
            </w:r>
            <w:r w:rsidRPr="0010711D">
              <w:rPr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color w:val="000000" w:themeColor="text1"/>
                <w:sz w:val="22"/>
                <w:szCs w:val="22"/>
              </w:rPr>
              <w:t>цы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7"/>
              </w:numPr>
              <w:ind w:left="317" w:firstLine="43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Расширение территории,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7"/>
              </w:numPr>
              <w:ind w:left="317" w:firstLine="43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Увеличение населения</w:t>
            </w:r>
          </w:p>
          <w:p w:rsidR="00727075" w:rsidRPr="0010711D" w:rsidRDefault="00727075" w:rsidP="00326DCD">
            <w:pPr>
              <w:pStyle w:val="a5"/>
              <w:numPr>
                <w:ilvl w:val="0"/>
                <w:numId w:val="7"/>
              </w:numPr>
              <w:ind w:left="317" w:firstLine="43"/>
              <w:rPr>
                <w:rFonts w:ascii="Times New Roman" w:hAnsi="Times New Roman"/>
                <w:color w:val="000000" w:themeColor="text1"/>
              </w:rPr>
            </w:pPr>
            <w:r w:rsidRPr="0010711D">
              <w:rPr>
                <w:rFonts w:ascii="Times New Roman" w:hAnsi="Times New Roman"/>
                <w:color w:val="000000" w:themeColor="text1"/>
              </w:rPr>
              <w:t>Повышение международного статуса</w:t>
            </w:r>
          </w:p>
        </w:tc>
      </w:tr>
      <w:tr w:rsidR="00A7449B" w:rsidRPr="0010711D" w:rsidTr="00727075">
        <w:tc>
          <w:tcPr>
            <w:tcW w:w="675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A7449B" w:rsidP="00A7449B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Обобщение</w:t>
            </w:r>
          </w:p>
        </w:tc>
        <w:tc>
          <w:tcPr>
            <w:tcW w:w="8363" w:type="dxa"/>
            <w:tcBorders>
              <w:top w:val="single" w:sz="4" w:space="0" w:color="002060"/>
              <w:bottom w:val="single" w:sz="4" w:space="0" w:color="002060"/>
            </w:tcBorders>
          </w:tcPr>
          <w:p w:rsidR="0078631F" w:rsidRPr="0010711D" w:rsidRDefault="0078631F" w:rsidP="0078631F">
            <w:pPr>
              <w:pStyle w:val="a9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«Петр 1 удивил Европу своими победами, Екатерина приучила ее к н</w:t>
            </w:r>
            <w:r w:rsidRPr="0010711D">
              <w:rPr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color w:val="000000" w:themeColor="text1"/>
                <w:sz w:val="22"/>
                <w:szCs w:val="22"/>
              </w:rPr>
              <w:t>шим победам”.  Н. М Карамзин.  Прав ли был Карамзин в своей оценке внешнеполит</w:t>
            </w:r>
            <w:r w:rsidR="00326DCD" w:rsidRPr="0010711D">
              <w:rPr>
                <w:color w:val="000000" w:themeColor="text1"/>
                <w:sz w:val="22"/>
                <w:szCs w:val="22"/>
              </w:rPr>
              <w:t>ической деятел</w:t>
            </w:r>
            <w:r w:rsidR="00326DCD" w:rsidRPr="0010711D">
              <w:rPr>
                <w:color w:val="000000" w:themeColor="text1"/>
                <w:sz w:val="22"/>
                <w:szCs w:val="22"/>
              </w:rPr>
              <w:t>ь</w:t>
            </w:r>
            <w:r w:rsidR="00326DCD" w:rsidRPr="0010711D">
              <w:rPr>
                <w:color w:val="000000" w:themeColor="text1"/>
                <w:sz w:val="22"/>
                <w:szCs w:val="22"/>
              </w:rPr>
              <w:t>ности Екатерины.</w:t>
            </w:r>
          </w:p>
          <w:p w:rsidR="0078631F" w:rsidRPr="0010711D" w:rsidRDefault="00497C26" w:rsidP="0078631F">
            <w:pPr>
              <w:spacing w:before="100" w:beforeAutospacing="1" w:after="100" w:afterAutospacing="1"/>
              <w:ind w:left="34" w:hanging="34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Вывод: </w:t>
            </w:r>
            <w:r w:rsidR="0078631F" w:rsidRPr="0010711D">
              <w:rPr>
                <w:color w:val="000000" w:themeColor="text1"/>
                <w:sz w:val="22"/>
                <w:szCs w:val="22"/>
              </w:rPr>
              <w:t>Действительно, гром победы сопутствовал внешней политике росси</w:t>
            </w:r>
            <w:r w:rsidR="0078631F" w:rsidRPr="0010711D">
              <w:rPr>
                <w:color w:val="000000" w:themeColor="text1"/>
                <w:sz w:val="22"/>
                <w:szCs w:val="22"/>
              </w:rPr>
              <w:t>й</w:t>
            </w:r>
            <w:r w:rsidR="0078631F" w:rsidRPr="0010711D">
              <w:rPr>
                <w:color w:val="000000" w:themeColor="text1"/>
                <w:sz w:val="22"/>
                <w:szCs w:val="22"/>
              </w:rPr>
              <w:t xml:space="preserve">ского правительства при Екатерине II. Императрица проводила активную и успешную для России внешнюю политику. </w:t>
            </w:r>
          </w:p>
          <w:p w:rsidR="00967FCD" w:rsidRPr="0010711D" w:rsidRDefault="00C14679" w:rsidP="00967FCD">
            <w:pPr>
              <w:pStyle w:val="12"/>
              <w:keepNext/>
              <w:keepLines/>
              <w:shd w:val="clear" w:color="auto" w:fill="auto"/>
              <w:spacing w:after="256" w:line="270" w:lineRule="exact"/>
              <w:ind w:firstLine="33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10711D">
              <w:rPr>
                <w:i/>
                <w:color w:val="000000" w:themeColor="text1"/>
                <w:sz w:val="22"/>
                <w:szCs w:val="22"/>
                <w:u w:val="single"/>
              </w:rPr>
              <w:t>Резерв</w:t>
            </w:r>
            <w:r w:rsidR="00967FCD" w:rsidRPr="0010711D">
              <w:rPr>
                <w:i/>
                <w:color w:val="000000" w:themeColor="text1"/>
                <w:sz w:val="22"/>
                <w:szCs w:val="22"/>
                <w:u w:val="single"/>
              </w:rPr>
              <w:t>.</w:t>
            </w:r>
            <w:r w:rsidRPr="0010711D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967FCD" w:rsidRPr="0010711D">
              <w:rPr>
                <w:i/>
                <w:color w:val="000000" w:themeColor="text1"/>
                <w:sz w:val="22"/>
                <w:szCs w:val="22"/>
                <w:u w:val="single"/>
              </w:rPr>
              <w:t xml:space="preserve"> Работа  с документом. </w:t>
            </w:r>
            <w:bookmarkStart w:id="0" w:name="bookmark1"/>
          </w:p>
          <w:p w:rsidR="00967FCD" w:rsidRPr="0010711D" w:rsidRDefault="00967FCD" w:rsidP="00967FCD">
            <w:pPr>
              <w:pStyle w:val="12"/>
              <w:keepNext/>
              <w:keepLines/>
              <w:shd w:val="clear" w:color="auto" w:fill="auto"/>
              <w:spacing w:after="256" w:line="270" w:lineRule="exact"/>
              <w:ind w:firstLine="33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Концепция внешней политики Российской Федерации</w:t>
            </w:r>
            <w:bookmarkEnd w:id="0"/>
          </w:p>
          <w:p w:rsidR="00967FCD" w:rsidRPr="0010711D" w:rsidRDefault="00967FCD" w:rsidP="00967FCD">
            <w:pPr>
              <w:pStyle w:val="23"/>
              <w:shd w:val="clear" w:color="auto" w:fill="auto"/>
              <w:tabs>
                <w:tab w:val="left" w:pos="2621"/>
              </w:tabs>
              <w:ind w:left="33" w:right="36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1" w:name="bookmark2"/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1.Соответствуют ли цели внешней политики Российской Фед</w:t>
            </w:r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</w:t>
            </w:r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рации целям внешней политики Российской империи при Ек</w:t>
            </w:r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</w:t>
            </w:r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терине </w:t>
            </w:r>
            <w:bookmarkEnd w:id="1"/>
            <w:r w:rsidRPr="0010711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</w:p>
          <w:p w:rsidR="00967FCD" w:rsidRPr="0010711D" w:rsidRDefault="00967FCD" w:rsidP="00967FCD">
            <w:pPr>
              <w:pStyle w:val="13"/>
              <w:shd w:val="clear" w:color="auto" w:fill="auto"/>
              <w:spacing w:before="0" w:line="269" w:lineRule="exact"/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 xml:space="preserve">(Если нет, то чем различаются, если да, то, чем </w:t>
            </w:r>
            <w:proofErr w:type="gramStart"/>
            <w:r w:rsidRPr="0010711D">
              <w:rPr>
                <w:color w:val="000000" w:themeColor="text1"/>
                <w:sz w:val="22"/>
                <w:szCs w:val="22"/>
              </w:rPr>
              <w:t>похожи</w:t>
            </w:r>
            <w:proofErr w:type="gramEnd"/>
            <w:r w:rsidRPr="0010711D">
              <w:rPr>
                <w:color w:val="000000" w:themeColor="text1"/>
                <w:sz w:val="22"/>
                <w:szCs w:val="22"/>
              </w:rPr>
              <w:t>)</w:t>
            </w:r>
          </w:p>
          <w:p w:rsidR="00967FCD" w:rsidRPr="0010711D" w:rsidRDefault="00967FCD" w:rsidP="00967FCD">
            <w:pPr>
              <w:pStyle w:val="13"/>
              <w:shd w:val="clear" w:color="auto" w:fill="auto"/>
              <w:tabs>
                <w:tab w:val="left" w:pos="1411"/>
              </w:tabs>
              <w:spacing w:before="0" w:line="264" w:lineRule="exact"/>
              <w:ind w:left="33" w:right="36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2.Как вы оцените результаты современной внешней политики России в сравнения</w:t>
            </w:r>
            <w:r w:rsidRPr="0010711D">
              <w:rPr>
                <w:rStyle w:val="ac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rStyle w:val="ac"/>
                <w:rFonts w:eastAsiaTheme="minorEastAsia"/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rStyle w:val="ac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 xml:space="preserve">итогами политики Екатерины </w:t>
            </w:r>
            <w:r w:rsidRPr="0010711D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10711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C14679" w:rsidRPr="0010711D" w:rsidRDefault="00967FCD" w:rsidP="00967FCD">
            <w:pPr>
              <w:pStyle w:val="40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Князь  Безбородко в конце своей дипломатической карьеры говорил молодым ру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ским дипломатам: «Не знаю, как будет при вас, а при нас ни одна пушка в Европе без позволения нашего </w:t>
            </w:r>
            <w:proofErr w:type="gramStart"/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выпалит не смела</w:t>
            </w:r>
            <w:proofErr w:type="gramEnd"/>
            <w:r w:rsidRPr="001071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».</w:t>
            </w:r>
          </w:p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497C26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Ответы на вопрос</w:t>
            </w:r>
            <w:r w:rsidR="00326DCD" w:rsidRPr="0010711D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:rsidR="00326DCD" w:rsidRPr="0010711D" w:rsidRDefault="00326DCD" w:rsidP="00E0507C">
            <w:pPr>
              <w:rPr>
                <w:color w:val="000000" w:themeColor="text1"/>
                <w:sz w:val="22"/>
                <w:szCs w:val="22"/>
              </w:rPr>
            </w:pPr>
            <w:r w:rsidRPr="0010711D">
              <w:rPr>
                <w:color w:val="000000" w:themeColor="text1"/>
                <w:sz w:val="22"/>
                <w:szCs w:val="22"/>
              </w:rPr>
              <w:t>Прав, много завоевала</w:t>
            </w:r>
          </w:p>
        </w:tc>
      </w:tr>
      <w:tr w:rsidR="00A7449B" w:rsidRPr="0010711D" w:rsidTr="00727075">
        <w:trPr>
          <w:trHeight w:val="7219"/>
        </w:trPr>
        <w:tc>
          <w:tcPr>
            <w:tcW w:w="675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A7449B" w:rsidP="00326DCD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 xml:space="preserve">Закрепление </w:t>
            </w:r>
            <w:proofErr w:type="gramStart"/>
            <w:r w:rsidRPr="0010711D">
              <w:rPr>
                <w:b/>
                <w:color w:val="000000" w:themeColor="text1"/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8363" w:type="dxa"/>
            <w:tcBorders>
              <w:top w:val="single" w:sz="4" w:space="0" w:color="002060"/>
              <w:bottom w:val="single" w:sz="4" w:space="0" w:color="002060"/>
            </w:tcBorders>
          </w:tcPr>
          <w:p w:rsidR="00F05F03" w:rsidRPr="0010711D" w:rsidRDefault="00F05F03" w:rsidP="00F05F0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Тестовая работа по истории России.</w:t>
            </w:r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0711D">
              <w:rPr>
                <w:rFonts w:ascii="Times New Roman" w:hAnsi="Times New Roman" w:cs="Times New Roman"/>
                <w:b/>
                <w:color w:val="000000" w:themeColor="text1"/>
              </w:rPr>
              <w:t>Выберите один верный вариант ответа</w:t>
            </w:r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 xml:space="preserve">1. Что </w:t>
            </w:r>
            <w:r w:rsidRPr="0010711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не относится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 задачам внешней политики России  при Екат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рине 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II</w:t>
            </w:r>
            <w:proofErr w:type="gramStart"/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?</w:t>
            </w:r>
            <w:proofErr w:type="gramEnd"/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10711D">
              <w:rPr>
                <w:rFonts w:ascii="Times New Roman" w:hAnsi="Times New Roman" w:cs="Times New Roman"/>
                <w:color w:val="000000" w:themeColor="text1"/>
              </w:rPr>
              <w:t>А) обеспечение выхода России к Чёрному морю,   Б) возвращение в с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став России украинских и белорусских земель  В) борьба с революционной Францией. Г) продв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жение в Среднюю Азию.</w:t>
            </w:r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>2.Ч то из названного относится к итогам внешней политики Екатерины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II</w:t>
            </w:r>
            <w:proofErr w:type="gramStart"/>
            <w:r w:rsidRPr="0010711D">
              <w:rPr>
                <w:rFonts w:ascii="Times New Roman" w:hAnsi="Times New Roman" w:cs="Times New Roman"/>
                <w:color w:val="000000" w:themeColor="text1"/>
              </w:rPr>
              <w:t xml:space="preserve"> ?</w:t>
            </w:r>
            <w:proofErr w:type="gramEnd"/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10711D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Pr="0010711D">
              <w:rPr>
                <w:rFonts w:ascii="Times New Roman" w:hAnsi="Times New Roman" w:cs="Times New Roman"/>
                <w:color w:val="000000" w:themeColor="text1"/>
              </w:rPr>
              <w:t>)у</w:t>
            </w:r>
            <w:proofErr w:type="gramEnd"/>
            <w:r w:rsidRPr="0010711D">
              <w:rPr>
                <w:rFonts w:ascii="Times New Roman" w:hAnsi="Times New Roman" w:cs="Times New Roman"/>
                <w:color w:val="000000" w:themeColor="text1"/>
              </w:rPr>
              <w:t>трата Россией побережья Балтийского моря,  Б) присоединение к России Средней Азии, В) Утрата Россией Крыма, Г)присоединение к России Северного Причерном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10711D">
              <w:rPr>
                <w:rFonts w:ascii="Times New Roman" w:hAnsi="Times New Roman" w:cs="Times New Roman"/>
                <w:color w:val="000000" w:themeColor="text1"/>
              </w:rPr>
              <w:t>рья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color w:val="000000" w:themeColor="text1"/>
                <w:sz w:val="22"/>
                <w:szCs w:val="22"/>
              </w:rPr>
            </w:pPr>
            <w:r w:rsidRPr="0010711D">
              <w:rPr>
                <w:rFonts w:ascii="Times New Roman" w:hAnsi="Times New Roman" w:cs="Times New Roman"/>
                <w:color w:val="000000" w:themeColor="text1"/>
              </w:rPr>
              <w:t xml:space="preserve"> 3.</w:t>
            </w:r>
            <w:r w:rsidRPr="0010711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10711D">
              <w:rPr>
                <w:rStyle w:val="FontStyle135"/>
                <w:rFonts w:eastAsia="Times New Roman"/>
                <w:i/>
                <w:color w:val="000000" w:themeColor="text1"/>
                <w:sz w:val="22"/>
                <w:szCs w:val="22"/>
              </w:rPr>
              <w:t>Прочтите отрывок из документа, подписанного Екатериной II в 1791 г., и наз</w:t>
            </w:r>
            <w:r w:rsidRPr="0010711D">
              <w:rPr>
                <w:rStyle w:val="FontStyle135"/>
                <w:rFonts w:eastAsia="Times New Roman"/>
                <w:i/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rStyle w:val="FontStyle135"/>
                <w:rFonts w:eastAsia="Times New Roman"/>
                <w:i/>
                <w:color w:val="000000" w:themeColor="text1"/>
                <w:sz w:val="22"/>
                <w:szCs w:val="22"/>
              </w:rPr>
              <w:t>вите фамилию русского флотоводца, о котором идет речь.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«...Знаменитая победа в конце последней кампании Черноморским фл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 xml:space="preserve">том нашим, вами </w:t>
            </w:r>
            <w:proofErr w:type="spellStart"/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предводительствуемым</w:t>
            </w:r>
            <w:proofErr w:type="spellEnd"/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, над таковым же турецким одержанная в самой близости столицы оттоманской, куда флот непр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и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ятельский из среды моря загнан с великим его поражением, служит новым доказательством усердия к службе нашей, особливо м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жества и искусства вашего... Пожало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softHyphen/>
              <w:t>вали вас кавалером ордена нашего святого Але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к</w:t>
            </w: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сандра Невского...»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color w:val="000000" w:themeColor="text1"/>
                <w:sz w:val="22"/>
                <w:szCs w:val="22"/>
              </w:rPr>
            </w:pPr>
          </w:p>
          <w:p w:rsidR="00F05F03" w:rsidRPr="0010711D" w:rsidRDefault="00F05F03" w:rsidP="00F05F03">
            <w:pPr>
              <w:pStyle w:val="ad"/>
              <w:rPr>
                <w:rStyle w:val="FontStyle135"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rFonts w:eastAsia="Times New Roman"/>
                <w:color w:val="000000" w:themeColor="text1"/>
                <w:sz w:val="22"/>
                <w:szCs w:val="22"/>
              </w:rPr>
              <w:t>Ответ: ____________________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i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i/>
                <w:color w:val="000000" w:themeColor="text1"/>
                <w:sz w:val="22"/>
                <w:szCs w:val="22"/>
              </w:rPr>
              <w:t>4. Выберите лишнюю фамилию: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>А</w:t>
            </w:r>
            <w:proofErr w:type="gramStart"/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>)П</w:t>
            </w:r>
            <w:proofErr w:type="gramEnd"/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>. Румянцев, Б)А. Суворов, В) Г. Жуков, Г)Г. Орлов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i/>
                <w:color w:val="000000" w:themeColor="text1"/>
                <w:sz w:val="22"/>
                <w:szCs w:val="22"/>
              </w:rPr>
            </w:pPr>
          </w:p>
          <w:p w:rsidR="00F05F03" w:rsidRPr="0010711D" w:rsidRDefault="00F05F03" w:rsidP="00F05F03">
            <w:pPr>
              <w:pStyle w:val="ad"/>
              <w:rPr>
                <w:rStyle w:val="FontStyle135"/>
                <w:color w:val="000000" w:themeColor="text1"/>
                <w:sz w:val="22"/>
                <w:szCs w:val="22"/>
              </w:rPr>
            </w:pPr>
            <w:r w:rsidRPr="0010711D">
              <w:rPr>
                <w:rStyle w:val="FontStyle135"/>
                <w:i/>
                <w:color w:val="000000" w:themeColor="text1"/>
                <w:sz w:val="22"/>
                <w:szCs w:val="22"/>
              </w:rPr>
              <w:t>5. Русский полководец, автор книги «Наука побеждать»</w:t>
            </w:r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 xml:space="preserve"> 1)А.В. Суворов. 2)М.И. К</w:t>
            </w:r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>у</w:t>
            </w:r>
            <w:r w:rsidRPr="0010711D">
              <w:rPr>
                <w:rStyle w:val="FontStyle135"/>
                <w:color w:val="000000" w:themeColor="text1"/>
                <w:sz w:val="22"/>
                <w:szCs w:val="22"/>
              </w:rPr>
              <w:t>тузов, 3)П.А. Румянцев-Задунайский, 4)М.Ф. Апраксин</w:t>
            </w:r>
          </w:p>
          <w:p w:rsidR="00F05F03" w:rsidRPr="0010711D" w:rsidRDefault="00F05F03" w:rsidP="00F05F03">
            <w:pPr>
              <w:pStyle w:val="ad"/>
              <w:rPr>
                <w:rStyle w:val="FontStyle135"/>
                <w:i/>
                <w:color w:val="000000" w:themeColor="text1"/>
                <w:sz w:val="22"/>
                <w:szCs w:val="22"/>
              </w:rPr>
            </w:pPr>
          </w:p>
          <w:p w:rsidR="00F05F03" w:rsidRPr="0010711D" w:rsidRDefault="00F05F03" w:rsidP="00F05F03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F03" w:rsidRPr="0010711D" w:rsidRDefault="00F05F03" w:rsidP="00A7449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10711D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Решают тест, самопроверка.</w:t>
            </w:r>
          </w:p>
        </w:tc>
      </w:tr>
      <w:tr w:rsidR="00A7449B" w:rsidRPr="0010711D" w:rsidTr="00727075">
        <w:trPr>
          <w:trHeight w:val="353"/>
        </w:trPr>
        <w:tc>
          <w:tcPr>
            <w:tcW w:w="675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A7449B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Рефлексия</w:t>
            </w:r>
          </w:p>
        </w:tc>
        <w:tc>
          <w:tcPr>
            <w:tcW w:w="8363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78631F" w:rsidP="00E0507C">
            <w:pPr>
              <w:rPr>
                <w:b/>
                <w:color w:val="000000" w:themeColor="text1"/>
                <w:sz w:val="22"/>
                <w:szCs w:val="22"/>
              </w:rPr>
            </w:pPr>
            <w:r w:rsidRPr="0010711D">
              <w:rPr>
                <w:b/>
                <w:color w:val="000000" w:themeColor="text1"/>
                <w:sz w:val="22"/>
                <w:szCs w:val="22"/>
              </w:rPr>
              <w:t>Что понравилось, что нет</w:t>
            </w:r>
          </w:p>
        </w:tc>
        <w:tc>
          <w:tcPr>
            <w:tcW w:w="4678" w:type="dxa"/>
            <w:tcBorders>
              <w:top w:val="single" w:sz="4" w:space="0" w:color="002060"/>
              <w:bottom w:val="single" w:sz="4" w:space="0" w:color="002060"/>
            </w:tcBorders>
          </w:tcPr>
          <w:p w:rsidR="00E0507C" w:rsidRPr="0010711D" w:rsidRDefault="00E0507C" w:rsidP="00E0507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22CB6" w:rsidRPr="0010711D" w:rsidRDefault="00D22CB6" w:rsidP="00D22CB6">
      <w:pPr>
        <w:rPr>
          <w:b/>
          <w:color w:val="000000" w:themeColor="text1"/>
          <w:sz w:val="22"/>
          <w:szCs w:val="22"/>
        </w:rPr>
      </w:pPr>
      <w:r w:rsidRPr="0010711D">
        <w:rPr>
          <w:b/>
          <w:color w:val="000000" w:themeColor="text1"/>
          <w:sz w:val="22"/>
          <w:szCs w:val="22"/>
        </w:rPr>
        <w:t>Используемая  литература</w:t>
      </w:r>
      <w:r w:rsidR="008C02FB" w:rsidRPr="0010711D">
        <w:rPr>
          <w:b/>
          <w:color w:val="000000" w:themeColor="text1"/>
          <w:sz w:val="22"/>
          <w:szCs w:val="22"/>
        </w:rPr>
        <w:t xml:space="preserve"> (б</w:t>
      </w:r>
      <w:r w:rsidRPr="0010711D">
        <w:rPr>
          <w:b/>
          <w:color w:val="000000" w:themeColor="text1"/>
          <w:sz w:val="22"/>
          <w:szCs w:val="22"/>
        </w:rPr>
        <w:t>иблиография):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1.В.И. </w:t>
      </w:r>
      <w:proofErr w:type="spellStart"/>
      <w:r w:rsidRPr="0010711D">
        <w:rPr>
          <w:color w:val="000000" w:themeColor="text1"/>
          <w:sz w:val="22"/>
          <w:szCs w:val="22"/>
        </w:rPr>
        <w:t>Буганов</w:t>
      </w:r>
      <w:proofErr w:type="spellEnd"/>
      <w:r w:rsidRPr="0010711D">
        <w:rPr>
          <w:color w:val="000000" w:themeColor="text1"/>
          <w:sz w:val="22"/>
          <w:szCs w:val="22"/>
        </w:rPr>
        <w:t xml:space="preserve"> П.Н. Зырянов История России конец XVII-XIX век. Учебник для 10 класса общеобразовательных учреждений. Под редакцией А.Н. Сах</w:t>
      </w:r>
      <w:r w:rsidRPr="0010711D">
        <w:rPr>
          <w:color w:val="000000" w:themeColor="text1"/>
          <w:sz w:val="22"/>
          <w:szCs w:val="22"/>
        </w:rPr>
        <w:t>а</w:t>
      </w:r>
      <w:r w:rsidRPr="0010711D">
        <w:rPr>
          <w:color w:val="000000" w:themeColor="text1"/>
          <w:sz w:val="22"/>
          <w:szCs w:val="22"/>
        </w:rPr>
        <w:t xml:space="preserve">рова. Москва «Просвещение» 1995.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2.В. Кириллов Г. Кулагин. История России. Справочник для школьников, абитуриентов, студентов. Ростов-на-Дону «Феникс» 2003.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3.А.П. </w:t>
      </w:r>
      <w:proofErr w:type="spellStart"/>
      <w:r w:rsidRPr="0010711D">
        <w:rPr>
          <w:color w:val="000000" w:themeColor="text1"/>
          <w:sz w:val="22"/>
          <w:szCs w:val="22"/>
        </w:rPr>
        <w:t>Шикман</w:t>
      </w:r>
      <w:proofErr w:type="spellEnd"/>
      <w:r w:rsidRPr="0010711D">
        <w:rPr>
          <w:color w:val="000000" w:themeColor="text1"/>
          <w:sz w:val="22"/>
          <w:szCs w:val="22"/>
        </w:rPr>
        <w:t xml:space="preserve">. Деятели Отечественной истории. Биографический словарь-справочник </w:t>
      </w:r>
      <w:proofErr w:type="gramStart"/>
      <w:r w:rsidRPr="0010711D">
        <w:rPr>
          <w:color w:val="000000" w:themeColor="text1"/>
          <w:sz w:val="22"/>
          <w:szCs w:val="22"/>
        </w:rPr>
        <w:t>А-Я</w:t>
      </w:r>
      <w:proofErr w:type="gramEnd"/>
      <w:r w:rsidRPr="0010711D">
        <w:rPr>
          <w:color w:val="000000" w:themeColor="text1"/>
          <w:sz w:val="22"/>
          <w:szCs w:val="22"/>
        </w:rPr>
        <w:t xml:space="preserve">. Издательство АСТ-ЛТД. 1997.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4.А. Кузнецов Н. Чепурнов. Наградная медаль 1701 – 1917. Москва «Патриот» 1992.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Русские полководцы. Под редакцией Б.А. </w:t>
      </w:r>
      <w:proofErr w:type="spellStart"/>
      <w:r w:rsidRPr="0010711D">
        <w:rPr>
          <w:color w:val="000000" w:themeColor="text1"/>
          <w:sz w:val="22"/>
          <w:szCs w:val="22"/>
        </w:rPr>
        <w:t>Алмазова</w:t>
      </w:r>
      <w:proofErr w:type="spellEnd"/>
      <w:r w:rsidRPr="0010711D">
        <w:rPr>
          <w:color w:val="000000" w:themeColor="text1"/>
          <w:sz w:val="22"/>
          <w:szCs w:val="22"/>
        </w:rPr>
        <w:t xml:space="preserve">. Санкт-Петербург «Золотой век» «Диамант» 1999.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5.В.А. Золотарёв, И.А. Козлов. Флотоводцы России. Москва «Терра» 1998. </w:t>
      </w:r>
    </w:p>
    <w:p w:rsidR="00D22CB6" w:rsidRPr="0010711D" w:rsidRDefault="00D22CB6" w:rsidP="00D22CB6">
      <w:pPr>
        <w:rPr>
          <w:color w:val="000000" w:themeColor="text1"/>
          <w:sz w:val="22"/>
          <w:szCs w:val="22"/>
        </w:rPr>
      </w:pPr>
      <w:r w:rsidRPr="0010711D">
        <w:rPr>
          <w:color w:val="000000" w:themeColor="text1"/>
          <w:sz w:val="22"/>
          <w:szCs w:val="22"/>
        </w:rPr>
        <w:t xml:space="preserve">6.История Отечества. </w:t>
      </w:r>
      <w:proofErr w:type="spellStart"/>
      <w:r w:rsidRPr="0010711D">
        <w:rPr>
          <w:color w:val="000000" w:themeColor="text1"/>
          <w:sz w:val="22"/>
          <w:szCs w:val="22"/>
        </w:rPr>
        <w:t>Мультимедийный</w:t>
      </w:r>
      <w:proofErr w:type="spellEnd"/>
      <w:r w:rsidRPr="0010711D">
        <w:rPr>
          <w:color w:val="000000" w:themeColor="text1"/>
          <w:sz w:val="22"/>
          <w:szCs w:val="22"/>
        </w:rPr>
        <w:t xml:space="preserve"> учебно-методический </w:t>
      </w:r>
      <w:proofErr w:type="spellStart"/>
      <w:r w:rsidRPr="0010711D">
        <w:rPr>
          <w:color w:val="000000" w:themeColor="text1"/>
          <w:sz w:val="22"/>
          <w:szCs w:val="22"/>
        </w:rPr>
        <w:t>комплекс-супертьютор</w:t>
      </w:r>
      <w:proofErr w:type="spellEnd"/>
      <w:r w:rsidRPr="0010711D">
        <w:rPr>
          <w:color w:val="000000" w:themeColor="text1"/>
          <w:sz w:val="22"/>
          <w:szCs w:val="22"/>
        </w:rPr>
        <w:t xml:space="preserve">. 882-1917. </w:t>
      </w:r>
    </w:p>
    <w:p w:rsidR="00D22CB6" w:rsidRPr="0010711D" w:rsidRDefault="00D22CB6" w:rsidP="00D22CB6">
      <w:pPr>
        <w:rPr>
          <w:color w:val="000000" w:themeColor="text1"/>
        </w:rPr>
      </w:pPr>
      <w:r w:rsidRPr="0010711D">
        <w:rPr>
          <w:color w:val="000000" w:themeColor="text1"/>
          <w:sz w:val="22"/>
          <w:szCs w:val="22"/>
        </w:rPr>
        <w:t xml:space="preserve">7.«Интерактивный мир». Энциклопедия Истории России 862-1917. АО </w:t>
      </w:r>
      <w:proofErr w:type="spellStart"/>
      <w:r w:rsidRPr="0010711D">
        <w:rPr>
          <w:color w:val="000000" w:themeColor="text1"/>
          <w:sz w:val="22"/>
          <w:szCs w:val="22"/>
        </w:rPr>
        <w:t>Коминфо</w:t>
      </w:r>
      <w:proofErr w:type="spellEnd"/>
      <w:r w:rsidRPr="0010711D">
        <w:rPr>
          <w:color w:val="000000" w:themeColor="text1"/>
        </w:rPr>
        <w:t>. 1998-2001.</w:t>
      </w:r>
    </w:p>
    <w:sectPr w:rsidR="00D22CB6" w:rsidRPr="0010711D" w:rsidSect="0078631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A4A"/>
    <w:multiLevelType w:val="hybridMultilevel"/>
    <w:tmpl w:val="C7CC5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71244"/>
    <w:multiLevelType w:val="hybridMultilevel"/>
    <w:tmpl w:val="CED41C2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CF6219"/>
    <w:multiLevelType w:val="hybridMultilevel"/>
    <w:tmpl w:val="E5D82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07C95"/>
    <w:multiLevelType w:val="hybridMultilevel"/>
    <w:tmpl w:val="8282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36C67"/>
    <w:multiLevelType w:val="hybridMultilevel"/>
    <w:tmpl w:val="2FF6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6F28"/>
    <w:multiLevelType w:val="hybridMultilevel"/>
    <w:tmpl w:val="34482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B38AA"/>
    <w:multiLevelType w:val="hybridMultilevel"/>
    <w:tmpl w:val="9C16A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F5011"/>
    <w:multiLevelType w:val="hybridMultilevel"/>
    <w:tmpl w:val="E4D8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85EE7"/>
    <w:multiLevelType w:val="multilevel"/>
    <w:tmpl w:val="3A345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0507C"/>
    <w:rsid w:val="00060CC6"/>
    <w:rsid w:val="00083259"/>
    <w:rsid w:val="000C203E"/>
    <w:rsid w:val="0010711D"/>
    <w:rsid w:val="00176033"/>
    <w:rsid w:val="002366FA"/>
    <w:rsid w:val="002463A7"/>
    <w:rsid w:val="00326DCD"/>
    <w:rsid w:val="0037488E"/>
    <w:rsid w:val="003C13AE"/>
    <w:rsid w:val="003F0716"/>
    <w:rsid w:val="00497C26"/>
    <w:rsid w:val="004A5E4A"/>
    <w:rsid w:val="00513772"/>
    <w:rsid w:val="005D341C"/>
    <w:rsid w:val="0063282D"/>
    <w:rsid w:val="006B1111"/>
    <w:rsid w:val="00727075"/>
    <w:rsid w:val="00760088"/>
    <w:rsid w:val="0078631F"/>
    <w:rsid w:val="008C02FB"/>
    <w:rsid w:val="00902B33"/>
    <w:rsid w:val="00917D99"/>
    <w:rsid w:val="0094111B"/>
    <w:rsid w:val="00967FCD"/>
    <w:rsid w:val="009B293C"/>
    <w:rsid w:val="00A5264D"/>
    <w:rsid w:val="00A7449B"/>
    <w:rsid w:val="00C14679"/>
    <w:rsid w:val="00C62280"/>
    <w:rsid w:val="00CD06F1"/>
    <w:rsid w:val="00D138F6"/>
    <w:rsid w:val="00D22CB6"/>
    <w:rsid w:val="00D73AF4"/>
    <w:rsid w:val="00DF5DDF"/>
    <w:rsid w:val="00E0507C"/>
    <w:rsid w:val="00E1577A"/>
    <w:rsid w:val="00F05F03"/>
    <w:rsid w:val="00F11ABF"/>
    <w:rsid w:val="00F31412"/>
    <w:rsid w:val="00FC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3AF4"/>
    <w:pPr>
      <w:keepNext/>
      <w:spacing w:line="360" w:lineRule="auto"/>
      <w:ind w:firstLine="709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AF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73A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73AF4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D73AF4"/>
    <w:pPr>
      <w:tabs>
        <w:tab w:val="left" w:pos="1021"/>
      </w:tabs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73AF4"/>
    <w:rPr>
      <w:sz w:val="28"/>
      <w:szCs w:val="28"/>
    </w:rPr>
  </w:style>
  <w:style w:type="paragraph" w:styleId="a5">
    <w:name w:val="List Paragraph"/>
    <w:basedOn w:val="a"/>
    <w:uiPriority w:val="34"/>
    <w:qFormat/>
    <w:rsid w:val="00D73A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0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2C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B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78631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97C26"/>
    <w:rPr>
      <w:color w:val="0000FF" w:themeColor="hyperlink"/>
      <w:u w:val="single"/>
    </w:rPr>
  </w:style>
  <w:style w:type="character" w:customStyle="1" w:styleId="ab">
    <w:name w:val="Основной текст_"/>
    <w:basedOn w:val="a0"/>
    <w:link w:val="21"/>
    <w:rsid w:val="00D138F6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b"/>
    <w:rsid w:val="00D138F6"/>
    <w:pPr>
      <w:shd w:val="clear" w:color="auto" w:fill="FFFFFF"/>
      <w:spacing w:before="120" w:line="254" w:lineRule="exact"/>
      <w:ind w:hanging="360"/>
      <w:jc w:val="both"/>
    </w:pPr>
    <w:rPr>
      <w:spacing w:val="10"/>
      <w:sz w:val="20"/>
      <w:szCs w:val="20"/>
    </w:rPr>
  </w:style>
  <w:style w:type="character" w:customStyle="1" w:styleId="ac">
    <w:name w:val="Основной текст + Полужирный"/>
    <w:basedOn w:val="ab"/>
    <w:rsid w:val="00D13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0pt">
    <w:name w:val="Основной текст + Курсив;Интервал 0 pt"/>
    <w:basedOn w:val="ab"/>
    <w:rsid w:val="00D138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3"/>
    <w:rsid w:val="00D138F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MicrosoftSansSerif7pt0pt">
    <w:name w:val="Основной текст + Microsoft Sans Serif;7 pt;Курсив;Интервал 0 pt"/>
    <w:basedOn w:val="ab"/>
    <w:rsid w:val="00D138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23">
    <w:name w:val="Основной текст (2)"/>
    <w:basedOn w:val="a"/>
    <w:link w:val="22"/>
    <w:rsid w:val="00D138F6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1">
    <w:name w:val="Заголовок №1_"/>
    <w:basedOn w:val="a0"/>
    <w:link w:val="12"/>
    <w:rsid w:val="00967FCD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967FCD"/>
    <w:pPr>
      <w:shd w:val="clear" w:color="auto" w:fill="FFFFFF"/>
      <w:spacing w:after="360" w:line="0" w:lineRule="atLeast"/>
      <w:outlineLvl w:val="0"/>
    </w:pPr>
    <w:rPr>
      <w:sz w:val="27"/>
      <w:szCs w:val="27"/>
    </w:rPr>
  </w:style>
  <w:style w:type="paragraph" w:customStyle="1" w:styleId="13">
    <w:name w:val="Основной текст1"/>
    <w:basedOn w:val="a"/>
    <w:rsid w:val="00967FCD"/>
    <w:pPr>
      <w:shd w:val="clear" w:color="auto" w:fill="FFFFFF"/>
      <w:spacing w:before="360" w:line="278" w:lineRule="exact"/>
      <w:ind w:hanging="34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967FCD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7FCD"/>
    <w:pPr>
      <w:shd w:val="clear" w:color="auto" w:fill="FFFFFF"/>
      <w:spacing w:line="206" w:lineRule="exact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paragraph" w:styleId="ad">
    <w:name w:val="No Spacing"/>
    <w:uiPriority w:val="1"/>
    <w:qFormat/>
    <w:rsid w:val="00F05F0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5">
    <w:name w:val="Font Style135"/>
    <w:basedOn w:val="a0"/>
    <w:uiPriority w:val="99"/>
    <w:rsid w:val="00F05F0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DA95-5F94-4D41-813C-47D386F1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19</cp:revision>
  <cp:lastPrinted>2012-04-02T20:38:00Z</cp:lastPrinted>
  <dcterms:created xsi:type="dcterms:W3CDTF">2012-03-15T10:12:00Z</dcterms:created>
  <dcterms:modified xsi:type="dcterms:W3CDTF">2012-04-02T20:47:00Z</dcterms:modified>
</cp:coreProperties>
</file>