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D" w:rsidRPr="00194C51" w:rsidRDefault="00E26BAA" w:rsidP="00194C51">
      <w:pPr>
        <w:spacing w:line="240" w:lineRule="auto"/>
        <w:ind w:firstLine="284"/>
        <w:rPr>
          <w:rFonts w:ascii="Times New Roman" w:hAnsi="Times New Roman" w:cs="Times New Roman"/>
          <w:b/>
          <w:i/>
          <w:sz w:val="32"/>
          <w:szCs w:val="28"/>
        </w:rPr>
      </w:pPr>
      <w:r w:rsidRPr="00194C51">
        <w:rPr>
          <w:rFonts w:ascii="Times New Roman" w:hAnsi="Times New Roman" w:cs="Times New Roman"/>
          <w:b/>
          <w:i/>
          <w:sz w:val="32"/>
          <w:szCs w:val="28"/>
        </w:rPr>
        <w:t xml:space="preserve">      Это сказал английский поэт и философ Роберт </w:t>
      </w:r>
      <w:proofErr w:type="spellStart"/>
      <w:r w:rsidRPr="00194C51">
        <w:rPr>
          <w:rFonts w:ascii="Times New Roman" w:hAnsi="Times New Roman" w:cs="Times New Roman"/>
          <w:b/>
          <w:i/>
          <w:sz w:val="32"/>
          <w:szCs w:val="28"/>
        </w:rPr>
        <w:t>Фрост</w:t>
      </w:r>
      <w:proofErr w:type="spellEnd"/>
      <w:r w:rsidRPr="00194C51">
        <w:rPr>
          <w:rFonts w:ascii="Times New Roman" w:hAnsi="Times New Roman" w:cs="Times New Roman"/>
          <w:b/>
          <w:i/>
          <w:sz w:val="32"/>
          <w:szCs w:val="28"/>
        </w:rPr>
        <w:t>: “</w:t>
      </w:r>
      <w:r w:rsidRPr="00194C51">
        <w:rPr>
          <w:rFonts w:ascii="Times New Roman" w:hAnsi="Times New Roman" w:cs="Times New Roman"/>
          <w:b/>
          <w:i/>
          <w:sz w:val="32"/>
          <w:szCs w:val="28"/>
          <w:lang w:val="en-US"/>
        </w:rPr>
        <w:t>The</w:t>
      </w:r>
      <w:r w:rsidRPr="00194C51">
        <w:rPr>
          <w:rFonts w:ascii="Times New Roman" w:hAnsi="Times New Roman" w:cs="Times New Roman"/>
          <w:b/>
          <w:i/>
          <w:sz w:val="32"/>
          <w:szCs w:val="28"/>
        </w:rPr>
        <w:t xml:space="preserve"> </w:t>
      </w:r>
      <w:r w:rsidRPr="00194C51">
        <w:rPr>
          <w:rFonts w:ascii="Times New Roman" w:hAnsi="Times New Roman" w:cs="Times New Roman"/>
          <w:b/>
          <w:i/>
          <w:sz w:val="32"/>
          <w:szCs w:val="28"/>
          <w:lang w:val="en-US"/>
        </w:rPr>
        <w:t>best</w:t>
      </w:r>
      <w:r w:rsidRPr="00194C51">
        <w:rPr>
          <w:rFonts w:ascii="Times New Roman" w:hAnsi="Times New Roman" w:cs="Times New Roman"/>
          <w:b/>
          <w:i/>
          <w:sz w:val="32"/>
          <w:szCs w:val="28"/>
        </w:rPr>
        <w:t xml:space="preserve"> </w:t>
      </w:r>
      <w:r w:rsidRPr="00194C51">
        <w:rPr>
          <w:rFonts w:ascii="Times New Roman" w:hAnsi="Times New Roman" w:cs="Times New Roman"/>
          <w:b/>
          <w:i/>
          <w:sz w:val="32"/>
          <w:szCs w:val="28"/>
          <w:lang w:val="en-US"/>
        </w:rPr>
        <w:t>way</w:t>
      </w:r>
      <w:r w:rsidRPr="00194C51">
        <w:rPr>
          <w:rFonts w:ascii="Times New Roman" w:hAnsi="Times New Roman" w:cs="Times New Roman"/>
          <w:b/>
          <w:i/>
          <w:sz w:val="32"/>
          <w:szCs w:val="28"/>
        </w:rPr>
        <w:t xml:space="preserve"> </w:t>
      </w:r>
      <w:r w:rsidRPr="00194C51">
        <w:rPr>
          <w:rFonts w:ascii="Times New Roman" w:hAnsi="Times New Roman" w:cs="Times New Roman"/>
          <w:b/>
          <w:i/>
          <w:sz w:val="32"/>
          <w:szCs w:val="28"/>
          <w:lang w:val="en-US"/>
        </w:rPr>
        <w:t>is</w:t>
      </w:r>
      <w:r w:rsidRPr="00194C51">
        <w:rPr>
          <w:rFonts w:ascii="Times New Roman" w:hAnsi="Times New Roman" w:cs="Times New Roman"/>
          <w:b/>
          <w:i/>
          <w:sz w:val="32"/>
          <w:szCs w:val="28"/>
        </w:rPr>
        <w:t xml:space="preserve"> </w:t>
      </w:r>
      <w:r w:rsidRPr="00194C51">
        <w:rPr>
          <w:rFonts w:ascii="Times New Roman" w:hAnsi="Times New Roman" w:cs="Times New Roman"/>
          <w:b/>
          <w:i/>
          <w:sz w:val="32"/>
          <w:szCs w:val="28"/>
          <w:lang w:val="en-US"/>
        </w:rPr>
        <w:t>always</w:t>
      </w:r>
      <w:r w:rsidRPr="00194C51">
        <w:rPr>
          <w:rFonts w:ascii="Times New Roman" w:hAnsi="Times New Roman" w:cs="Times New Roman"/>
          <w:b/>
          <w:i/>
          <w:sz w:val="32"/>
          <w:szCs w:val="28"/>
        </w:rPr>
        <w:t xml:space="preserve"> </w:t>
      </w:r>
      <w:r w:rsidRPr="00194C51">
        <w:rPr>
          <w:rFonts w:ascii="Times New Roman" w:hAnsi="Times New Roman" w:cs="Times New Roman"/>
          <w:b/>
          <w:i/>
          <w:sz w:val="32"/>
          <w:szCs w:val="28"/>
          <w:lang w:val="en-US"/>
        </w:rPr>
        <w:t>through</w:t>
      </w:r>
      <w:r w:rsidRPr="00194C51">
        <w:rPr>
          <w:rFonts w:ascii="Times New Roman" w:hAnsi="Times New Roman" w:cs="Times New Roman"/>
          <w:b/>
          <w:i/>
          <w:sz w:val="32"/>
          <w:szCs w:val="28"/>
        </w:rPr>
        <w:t xml:space="preserve">”. И это правда. Я и сейчас от многого не отказываюсь, хотя прошли годы после моего участия в областном конкурсе «Учитель года». </w:t>
      </w:r>
    </w:p>
    <w:p w:rsidR="00E26BAA" w:rsidRPr="00194C51" w:rsidRDefault="00E26BAA"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Три главных Ваших качества как учителя?</w:t>
      </w:r>
    </w:p>
    <w:p w:rsidR="00E26BAA" w:rsidRPr="00194C51" w:rsidRDefault="00E26BAA"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BE1E79" w:rsidRPr="00194C51">
        <w:rPr>
          <w:rFonts w:ascii="Gabriola" w:hAnsi="Gabriola" w:cs="Times New Roman"/>
          <w:b/>
          <w:sz w:val="36"/>
          <w:szCs w:val="32"/>
        </w:rPr>
        <w:t xml:space="preserve">          </w:t>
      </w:r>
      <w:r w:rsidRPr="00194C51">
        <w:rPr>
          <w:rFonts w:ascii="Gabriola" w:hAnsi="Gabriola" w:cs="Times New Roman"/>
          <w:b/>
          <w:sz w:val="36"/>
          <w:szCs w:val="32"/>
        </w:rPr>
        <w:t xml:space="preserve">   1. Потребность в познании</w:t>
      </w:r>
    </w:p>
    <w:p w:rsidR="00E26BAA" w:rsidRPr="00194C51" w:rsidRDefault="00E26BAA"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2. Наитие</w:t>
      </w:r>
    </w:p>
    <w:p w:rsidR="00E26BAA" w:rsidRPr="00194C51" w:rsidRDefault="00E26BAA"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BE1E79" w:rsidRPr="00194C51">
        <w:rPr>
          <w:rFonts w:ascii="Gabriola" w:hAnsi="Gabriola" w:cs="Times New Roman"/>
          <w:b/>
          <w:sz w:val="36"/>
          <w:szCs w:val="32"/>
        </w:rPr>
        <w:t xml:space="preserve">  </w:t>
      </w:r>
      <w:r w:rsidRPr="00194C51">
        <w:rPr>
          <w:rFonts w:ascii="Gabriola" w:hAnsi="Gabriola" w:cs="Times New Roman"/>
          <w:b/>
          <w:sz w:val="36"/>
          <w:szCs w:val="32"/>
        </w:rPr>
        <w:t xml:space="preserve">  3. Уважение человеческого достоинства</w:t>
      </w:r>
    </w:p>
    <w:p w:rsidR="00E26BAA" w:rsidRPr="00194C51" w:rsidRDefault="00BE1E79"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Ва</w:t>
      </w:r>
      <w:r w:rsidR="00E26BAA" w:rsidRPr="00194C51">
        <w:rPr>
          <w:rFonts w:ascii="Gabriola" w:hAnsi="Gabriola" w:cs="Times New Roman"/>
          <w:sz w:val="36"/>
          <w:szCs w:val="32"/>
        </w:rPr>
        <w:t>ша философия образования?</w:t>
      </w:r>
    </w:p>
    <w:p w:rsidR="00E26BAA" w:rsidRPr="00194C51" w:rsidRDefault="00E26BAA"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BE1E79" w:rsidRPr="00194C51">
        <w:rPr>
          <w:rFonts w:ascii="Gabriola" w:hAnsi="Gabriola" w:cs="Times New Roman"/>
          <w:b/>
          <w:sz w:val="36"/>
          <w:szCs w:val="32"/>
        </w:rPr>
        <w:t xml:space="preserve">  </w:t>
      </w:r>
      <w:r w:rsidRPr="00194C51">
        <w:rPr>
          <w:rFonts w:ascii="Gabriola" w:hAnsi="Gabriola" w:cs="Times New Roman"/>
          <w:b/>
          <w:sz w:val="36"/>
          <w:szCs w:val="32"/>
        </w:rPr>
        <w:t xml:space="preserve">    </w:t>
      </w:r>
      <w:r w:rsidR="00BE1E79" w:rsidRPr="00194C51">
        <w:rPr>
          <w:rFonts w:ascii="Gabriola" w:hAnsi="Gabriola" w:cs="Times New Roman"/>
          <w:b/>
          <w:sz w:val="36"/>
          <w:szCs w:val="32"/>
        </w:rPr>
        <w:t xml:space="preserve"> </w:t>
      </w:r>
      <w:r w:rsidRPr="00194C51">
        <w:rPr>
          <w:rFonts w:ascii="Gabriola" w:hAnsi="Gabriola" w:cs="Times New Roman"/>
          <w:b/>
          <w:sz w:val="36"/>
          <w:szCs w:val="32"/>
        </w:rPr>
        <w:t xml:space="preserve">   - Гармония.</w:t>
      </w:r>
    </w:p>
    <w:p w:rsidR="00E26BAA" w:rsidRPr="00194C51" w:rsidRDefault="00E26BAA"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Ваша учительская философия?</w:t>
      </w:r>
    </w:p>
    <w:p w:rsidR="00E26BAA" w:rsidRPr="00194C51" w:rsidRDefault="00E26BAA" w:rsidP="00194C51">
      <w:pPr>
        <w:spacing w:line="240" w:lineRule="auto"/>
        <w:ind w:firstLine="284"/>
        <w:rPr>
          <w:rFonts w:ascii="Gabriola" w:hAnsi="Gabriola" w:cs="Times New Roman"/>
          <w:b/>
          <w:sz w:val="36"/>
          <w:szCs w:val="32"/>
        </w:rPr>
      </w:pPr>
      <w:r w:rsidRPr="00194C51">
        <w:rPr>
          <w:rFonts w:ascii="Gabriola" w:hAnsi="Gabriola" w:cs="Times New Roman"/>
          <w:sz w:val="36"/>
          <w:szCs w:val="32"/>
        </w:rPr>
        <w:t xml:space="preserve">   </w:t>
      </w:r>
      <w:r w:rsidR="00BE1E79" w:rsidRPr="00194C51">
        <w:rPr>
          <w:rFonts w:ascii="Gabriola" w:hAnsi="Gabriola" w:cs="Times New Roman"/>
          <w:sz w:val="36"/>
          <w:szCs w:val="32"/>
        </w:rPr>
        <w:t xml:space="preserve">   </w:t>
      </w:r>
      <w:r w:rsidRPr="00194C51">
        <w:rPr>
          <w:rFonts w:ascii="Gabriola" w:hAnsi="Gabriola" w:cs="Times New Roman"/>
          <w:sz w:val="36"/>
          <w:szCs w:val="32"/>
        </w:rPr>
        <w:t xml:space="preserve">     - </w:t>
      </w:r>
      <w:r w:rsidRPr="00194C51">
        <w:rPr>
          <w:rFonts w:ascii="Gabriola" w:hAnsi="Gabriola" w:cs="Times New Roman"/>
          <w:b/>
          <w:sz w:val="36"/>
          <w:szCs w:val="32"/>
        </w:rPr>
        <w:t>Размышление.</w:t>
      </w:r>
    </w:p>
    <w:p w:rsidR="00E26BAA" w:rsidRPr="00194C51" w:rsidRDefault="00E26BAA" w:rsidP="00194C51">
      <w:pPr>
        <w:spacing w:line="240" w:lineRule="auto"/>
        <w:ind w:firstLine="284"/>
        <w:rPr>
          <w:rFonts w:ascii="Gabriola" w:hAnsi="Gabriola" w:cs="Times New Roman"/>
          <w:sz w:val="36"/>
          <w:szCs w:val="32"/>
        </w:rPr>
      </w:pPr>
      <w:r w:rsidRPr="00194C51">
        <w:rPr>
          <w:rFonts w:ascii="Gabriola" w:hAnsi="Gabriola" w:cs="Times New Roman"/>
          <w:b/>
          <w:i/>
          <w:sz w:val="36"/>
          <w:szCs w:val="32"/>
        </w:rPr>
        <w:t xml:space="preserve"> - </w:t>
      </w:r>
      <w:r w:rsidRPr="00194C51">
        <w:rPr>
          <w:rFonts w:ascii="Gabriola" w:hAnsi="Gabriola" w:cs="Times New Roman"/>
          <w:sz w:val="36"/>
          <w:szCs w:val="32"/>
        </w:rPr>
        <w:t>Что нового Вы принесли в свою школу?</w:t>
      </w:r>
    </w:p>
    <w:p w:rsidR="00E26BAA" w:rsidRPr="00194C51" w:rsidRDefault="00BE1E79" w:rsidP="00194C51">
      <w:pPr>
        <w:spacing w:line="240" w:lineRule="auto"/>
        <w:ind w:firstLine="284"/>
        <w:rPr>
          <w:rFonts w:ascii="Gabriola" w:hAnsi="Gabriola" w:cs="Times New Roman"/>
          <w:b/>
          <w:sz w:val="36"/>
          <w:szCs w:val="32"/>
        </w:rPr>
      </w:pPr>
      <w:r w:rsidRPr="00194C51">
        <w:rPr>
          <w:rFonts w:ascii="Gabriola" w:hAnsi="Gabriola" w:cs="Times New Roman"/>
          <w:sz w:val="36"/>
          <w:szCs w:val="32"/>
        </w:rPr>
        <w:t xml:space="preserve">          </w:t>
      </w:r>
      <w:r w:rsidR="00E26BAA" w:rsidRPr="00194C51">
        <w:rPr>
          <w:rFonts w:ascii="Gabriola" w:hAnsi="Gabriola" w:cs="Times New Roman"/>
          <w:sz w:val="36"/>
          <w:szCs w:val="32"/>
        </w:rPr>
        <w:t xml:space="preserve">     </w:t>
      </w:r>
      <w:r w:rsidR="00E26BAA" w:rsidRPr="00194C51">
        <w:rPr>
          <w:rFonts w:ascii="Gabriola" w:hAnsi="Gabriola" w:cs="Times New Roman"/>
          <w:b/>
          <w:sz w:val="36"/>
          <w:szCs w:val="32"/>
        </w:rPr>
        <w:t>1. Свою суть, а именно: «Мне ненавистны Ваши убеждения, но за то, чтобы Вы могли их высказать, я готов отдать жизнь» (слова заимствованы)</w:t>
      </w:r>
      <w:r w:rsidRPr="00194C51">
        <w:rPr>
          <w:rFonts w:ascii="Gabriola" w:hAnsi="Gabriola" w:cs="Times New Roman"/>
          <w:b/>
          <w:sz w:val="36"/>
          <w:szCs w:val="32"/>
        </w:rPr>
        <w:t>.</w:t>
      </w:r>
    </w:p>
    <w:p w:rsidR="00BE1E79" w:rsidRPr="00194C51" w:rsidRDefault="00BE1E79"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6609AC" w:rsidRPr="00194C51">
        <w:rPr>
          <w:rFonts w:ascii="Gabriola" w:hAnsi="Gabriola" w:cs="Times New Roman"/>
          <w:b/>
          <w:sz w:val="36"/>
          <w:szCs w:val="32"/>
        </w:rPr>
        <w:t xml:space="preserve">    </w:t>
      </w:r>
      <w:r w:rsidRPr="00194C51">
        <w:rPr>
          <w:rFonts w:ascii="Gabriola" w:hAnsi="Gabriola" w:cs="Times New Roman"/>
          <w:b/>
          <w:sz w:val="36"/>
          <w:szCs w:val="32"/>
        </w:rPr>
        <w:t xml:space="preserve">       2. Обновленное, обогащенное продолжение в лице своих учеников,  поступивших, успешно закончивших и продолжающих обучение на факультете иностранных языков (в основном английское и немецкое отделение факультета ИЯ и МК (ранее РГФ) </w:t>
      </w:r>
      <w:proofErr w:type="spellStart"/>
      <w:r w:rsidRPr="00194C51">
        <w:rPr>
          <w:rFonts w:ascii="Gabriola" w:hAnsi="Gabriola" w:cs="Times New Roman"/>
          <w:b/>
          <w:sz w:val="36"/>
          <w:szCs w:val="32"/>
        </w:rPr>
        <w:t>ТвГУ</w:t>
      </w:r>
      <w:proofErr w:type="spellEnd"/>
      <w:proofErr w:type="gramStart"/>
      <w:r w:rsidRPr="00194C51">
        <w:rPr>
          <w:rFonts w:ascii="Gabriola" w:hAnsi="Gabriola" w:cs="Times New Roman"/>
          <w:b/>
          <w:sz w:val="36"/>
          <w:szCs w:val="32"/>
        </w:rPr>
        <w:t>.</w:t>
      </w:r>
      <w:r w:rsidR="00E40652">
        <w:rPr>
          <w:rFonts w:ascii="Gabriola" w:hAnsi="Gabriola" w:cs="Times New Roman"/>
          <w:b/>
          <w:sz w:val="36"/>
          <w:szCs w:val="32"/>
        </w:rPr>
        <w:t>(</w:t>
      </w:r>
      <w:proofErr w:type="gramEnd"/>
      <w:r w:rsidR="00E40652">
        <w:rPr>
          <w:rFonts w:ascii="Gabriola" w:hAnsi="Gabriola" w:cs="Times New Roman"/>
          <w:b/>
          <w:sz w:val="36"/>
          <w:szCs w:val="32"/>
        </w:rPr>
        <w:t>около 25 человек)</w:t>
      </w:r>
    </w:p>
    <w:p w:rsidR="00BE1E79" w:rsidRPr="00194C51" w:rsidRDefault="00BE1E79"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Что для Вас наиболее важно в отношениях с родителями и администрацией?</w:t>
      </w:r>
    </w:p>
    <w:p w:rsidR="00BE1E79" w:rsidRPr="00194C51" w:rsidRDefault="00BE1E79" w:rsidP="00194C51">
      <w:pPr>
        <w:spacing w:line="240" w:lineRule="auto"/>
        <w:ind w:firstLine="284"/>
        <w:rPr>
          <w:rFonts w:ascii="Gabriola" w:hAnsi="Gabriola" w:cs="Times New Roman"/>
          <w:b/>
          <w:sz w:val="36"/>
          <w:szCs w:val="32"/>
        </w:rPr>
      </w:pPr>
      <w:r w:rsidRPr="00194C51">
        <w:rPr>
          <w:rFonts w:ascii="Gabriola" w:hAnsi="Gabriola" w:cs="Times New Roman"/>
          <w:b/>
          <w:i/>
          <w:sz w:val="36"/>
          <w:szCs w:val="32"/>
        </w:rPr>
        <w:t xml:space="preserve">        </w:t>
      </w:r>
      <w:r w:rsidRPr="00194C51">
        <w:rPr>
          <w:rFonts w:ascii="Gabriola" w:hAnsi="Gabriola" w:cs="Times New Roman"/>
          <w:b/>
          <w:sz w:val="36"/>
          <w:szCs w:val="32"/>
        </w:rPr>
        <w:t>- С родителями – контакт, взаимопонимание; с администрацией – уважение.</w:t>
      </w:r>
    </w:p>
    <w:p w:rsidR="00BE1E79" w:rsidRPr="00194C51" w:rsidRDefault="00BE1E79"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lastRenderedPageBreak/>
        <w:t xml:space="preserve"> -  Как добиваетесь правды от детей?</w:t>
      </w:r>
    </w:p>
    <w:p w:rsidR="00BE1E79"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BE1E79" w:rsidRPr="00194C51">
        <w:rPr>
          <w:rFonts w:ascii="Gabriola" w:hAnsi="Gabriola" w:cs="Times New Roman"/>
          <w:b/>
          <w:sz w:val="36"/>
          <w:szCs w:val="32"/>
        </w:rPr>
        <w:t xml:space="preserve">        - Размышляю при них, с ними или со своим вторым «я» (ставя себя на место ребенка): надо понять его «кривду».</w:t>
      </w:r>
    </w:p>
    <w:p w:rsidR="00BE1E79" w:rsidRPr="00194C51" w:rsidRDefault="004E5E77"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С каким самым большим протестом со стороны учеников Вы сталкивались?</w:t>
      </w:r>
    </w:p>
    <w:p w:rsidR="004E5E77"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sz w:val="36"/>
          <w:szCs w:val="32"/>
        </w:rPr>
        <w:t xml:space="preserve">        </w:t>
      </w:r>
      <w:r w:rsidR="004E5E77" w:rsidRPr="00194C51">
        <w:rPr>
          <w:rFonts w:ascii="Gabriola" w:hAnsi="Gabriola" w:cs="Times New Roman"/>
          <w:sz w:val="36"/>
          <w:szCs w:val="32"/>
        </w:rPr>
        <w:t xml:space="preserve"> </w:t>
      </w:r>
      <w:r w:rsidR="004E5E77" w:rsidRPr="00194C51">
        <w:rPr>
          <w:rFonts w:ascii="Gabriola" w:hAnsi="Gabriola" w:cs="Times New Roman"/>
          <w:b/>
          <w:sz w:val="36"/>
          <w:szCs w:val="32"/>
        </w:rPr>
        <w:t>- Трудно принять мою систему подготовки – каждый день хотя бы по 45 минут, с полной отдачей, желанием и азартом.</w:t>
      </w:r>
    </w:p>
    <w:p w:rsidR="004E5E77" w:rsidRPr="00194C51" w:rsidRDefault="004E5E77"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Какой метод используете, когда приходите работать в маленькую группу?</w:t>
      </w:r>
    </w:p>
    <w:p w:rsidR="004E5E77"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4E5E77" w:rsidRPr="00194C51">
        <w:rPr>
          <w:rFonts w:ascii="Gabriola" w:hAnsi="Gabriola" w:cs="Times New Roman"/>
          <w:b/>
          <w:sz w:val="36"/>
          <w:szCs w:val="32"/>
        </w:rPr>
        <w:t xml:space="preserve"> - Метод </w:t>
      </w:r>
      <w:r w:rsidR="00E40652">
        <w:rPr>
          <w:rFonts w:ascii="Gabriola" w:hAnsi="Gabriola" w:cs="Times New Roman"/>
          <w:b/>
          <w:sz w:val="36"/>
          <w:szCs w:val="32"/>
        </w:rPr>
        <w:t>размышляющей</w:t>
      </w:r>
      <w:r w:rsidR="004E5E77" w:rsidRPr="00194C51">
        <w:rPr>
          <w:rFonts w:ascii="Gabriola" w:hAnsi="Gabriola" w:cs="Times New Roman"/>
          <w:b/>
          <w:sz w:val="36"/>
          <w:szCs w:val="32"/>
        </w:rPr>
        <w:t xml:space="preserve"> не громкости сотоварищей, влюбленных в язык.</w:t>
      </w:r>
    </w:p>
    <w:p w:rsidR="004E5E77" w:rsidRPr="00194C51" w:rsidRDefault="004E5E77"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Что Вы сделаете, если один ребенок побьет другого?</w:t>
      </w:r>
    </w:p>
    <w:p w:rsidR="004E5E77"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4E5E77" w:rsidRPr="00194C51">
        <w:rPr>
          <w:rFonts w:ascii="Gabriola" w:hAnsi="Gabriola" w:cs="Times New Roman"/>
          <w:b/>
          <w:sz w:val="36"/>
          <w:szCs w:val="32"/>
        </w:rPr>
        <w:t xml:space="preserve"> - Сначала помогу пострадавшему (и обидчику) снять стресс и т.д., а все остальное – потом (но обязательно позже создам «ситуацию для размышления» и для одной и для другой стороны).</w:t>
      </w:r>
    </w:p>
    <w:p w:rsidR="004E5E77" w:rsidRPr="00194C51" w:rsidRDefault="004E5E77"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Что предпринимаете, чтобы ребенок «не </w:t>
      </w:r>
      <w:proofErr w:type="gramStart"/>
      <w:r w:rsidRPr="00194C51">
        <w:rPr>
          <w:rFonts w:ascii="Gabriola" w:hAnsi="Gabriola" w:cs="Times New Roman"/>
          <w:sz w:val="36"/>
          <w:szCs w:val="32"/>
        </w:rPr>
        <w:t>пнул</w:t>
      </w:r>
      <w:proofErr w:type="gramEnd"/>
      <w:r w:rsidRPr="00194C51">
        <w:rPr>
          <w:rFonts w:ascii="Gabriola" w:hAnsi="Gabriola" w:cs="Times New Roman"/>
          <w:sz w:val="36"/>
          <w:szCs w:val="32"/>
        </w:rPr>
        <w:t>» Вас?</w:t>
      </w:r>
    </w:p>
    <w:p w:rsidR="004E5E77" w:rsidRPr="00194C51" w:rsidRDefault="006609AC"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w:t>
      </w:r>
      <w:r w:rsidR="004E5E77" w:rsidRPr="00194C51">
        <w:rPr>
          <w:rFonts w:ascii="Gabriola" w:hAnsi="Gabriola" w:cs="Times New Roman"/>
          <w:sz w:val="36"/>
          <w:szCs w:val="32"/>
        </w:rPr>
        <w:t xml:space="preserve"> - </w:t>
      </w:r>
      <w:r w:rsidR="004E5E77" w:rsidRPr="00194C51">
        <w:rPr>
          <w:rFonts w:ascii="Gabriola" w:hAnsi="Gabriola" w:cs="Times New Roman"/>
          <w:b/>
          <w:sz w:val="36"/>
          <w:szCs w:val="32"/>
        </w:rPr>
        <w:t>Прогнозирую ситуацию, чтобы не подставиться.</w:t>
      </w:r>
    </w:p>
    <w:p w:rsidR="004E5E77" w:rsidRPr="00194C51" w:rsidRDefault="004E5E77"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Какое самое больное Ваше место в отношениях с детьми?</w:t>
      </w:r>
    </w:p>
    <w:p w:rsidR="004E5E77" w:rsidRPr="00194C51" w:rsidRDefault="006609AC"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w:t>
      </w:r>
      <w:r w:rsidR="004E5E77" w:rsidRPr="00194C51">
        <w:rPr>
          <w:rFonts w:ascii="Gabriola" w:hAnsi="Gabriola" w:cs="Times New Roman"/>
          <w:sz w:val="36"/>
          <w:szCs w:val="32"/>
        </w:rPr>
        <w:t xml:space="preserve"> - </w:t>
      </w:r>
      <w:r w:rsidR="004E5E77" w:rsidRPr="00194C51">
        <w:rPr>
          <w:rFonts w:ascii="Gabriola" w:hAnsi="Gabriola" w:cs="Times New Roman"/>
          <w:b/>
          <w:sz w:val="36"/>
          <w:szCs w:val="32"/>
        </w:rPr>
        <w:t>Пожалуй, дискомфорт торопливости, спешки (особенно в условиях отсутствия постоянного кабинета для занятий и общения).</w:t>
      </w:r>
    </w:p>
    <w:p w:rsidR="004E5E77" w:rsidRPr="00194C51" w:rsidRDefault="004E5E77"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Кто из великих педагогов оказал самое большое влияние на Ваше становление как учителя?</w:t>
      </w:r>
    </w:p>
    <w:p w:rsidR="004E5E77" w:rsidRPr="00194C51" w:rsidRDefault="001073D5"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6609AC" w:rsidRPr="00194C51">
        <w:rPr>
          <w:rFonts w:ascii="Gabriola" w:hAnsi="Gabriola" w:cs="Times New Roman"/>
          <w:b/>
          <w:sz w:val="36"/>
          <w:szCs w:val="32"/>
        </w:rPr>
        <w:t xml:space="preserve">      </w:t>
      </w:r>
      <w:r w:rsidRPr="00194C51">
        <w:rPr>
          <w:rFonts w:ascii="Gabriola" w:hAnsi="Gabriola" w:cs="Times New Roman"/>
          <w:b/>
          <w:sz w:val="36"/>
          <w:szCs w:val="32"/>
        </w:rPr>
        <w:t xml:space="preserve"> 1. Родители мои (росла в многодетной семье), семейный уклад;</w:t>
      </w:r>
    </w:p>
    <w:p w:rsidR="001073D5" w:rsidRPr="00194C51" w:rsidRDefault="001073D5" w:rsidP="00194C51">
      <w:pPr>
        <w:spacing w:after="0" w:line="240" w:lineRule="auto"/>
        <w:ind w:firstLine="284"/>
        <w:rPr>
          <w:rFonts w:ascii="Gabriola" w:hAnsi="Gabriola" w:cs="Times New Roman"/>
          <w:b/>
          <w:sz w:val="36"/>
          <w:szCs w:val="32"/>
        </w:rPr>
      </w:pPr>
      <w:r w:rsidRPr="00194C51">
        <w:rPr>
          <w:rFonts w:ascii="Gabriola" w:hAnsi="Gabriola" w:cs="Times New Roman"/>
          <w:b/>
          <w:sz w:val="36"/>
          <w:szCs w:val="32"/>
        </w:rPr>
        <w:lastRenderedPageBreak/>
        <w:t xml:space="preserve"> </w:t>
      </w:r>
      <w:r w:rsidR="006609AC" w:rsidRPr="00194C51">
        <w:rPr>
          <w:rFonts w:ascii="Gabriola" w:hAnsi="Gabriola" w:cs="Times New Roman"/>
          <w:b/>
          <w:sz w:val="36"/>
          <w:szCs w:val="32"/>
        </w:rPr>
        <w:t xml:space="preserve">       </w:t>
      </w:r>
      <w:r w:rsidRPr="00194C51">
        <w:rPr>
          <w:rFonts w:ascii="Gabriola" w:hAnsi="Gabriola" w:cs="Times New Roman"/>
          <w:b/>
          <w:sz w:val="36"/>
          <w:szCs w:val="32"/>
        </w:rPr>
        <w:t xml:space="preserve">  2. </w:t>
      </w:r>
      <w:proofErr w:type="gramStart"/>
      <w:r w:rsidRPr="00194C51">
        <w:rPr>
          <w:rFonts w:ascii="Gabriola" w:hAnsi="Gabriola" w:cs="Times New Roman"/>
          <w:b/>
          <w:sz w:val="36"/>
          <w:szCs w:val="32"/>
        </w:rPr>
        <w:t>Чтение, помноженное на размышление (особенно:</w:t>
      </w:r>
      <w:proofErr w:type="gramEnd"/>
      <w:r w:rsidRPr="00194C51">
        <w:rPr>
          <w:rFonts w:ascii="Gabriola" w:hAnsi="Gabriola" w:cs="Times New Roman"/>
          <w:b/>
          <w:sz w:val="36"/>
          <w:szCs w:val="32"/>
        </w:rPr>
        <w:t xml:space="preserve"> </w:t>
      </w:r>
      <w:proofErr w:type="gramStart"/>
      <w:r w:rsidRPr="00194C51">
        <w:rPr>
          <w:rFonts w:ascii="Gabriola" w:hAnsi="Gabriola" w:cs="Times New Roman"/>
          <w:b/>
          <w:sz w:val="36"/>
          <w:szCs w:val="32"/>
        </w:rPr>
        <w:t>Монтень «Опыты»,  Толстой, Л..Н.., Ушинский).</w:t>
      </w:r>
      <w:proofErr w:type="gramEnd"/>
      <w:r w:rsidRPr="00194C51">
        <w:rPr>
          <w:rFonts w:ascii="Gabriola" w:hAnsi="Gabriola" w:cs="Times New Roman"/>
          <w:b/>
          <w:sz w:val="36"/>
          <w:szCs w:val="32"/>
        </w:rPr>
        <w:t xml:space="preserve"> Из педагогики Ушинского особенно приемлемо его пристальное внимание антропологии.</w:t>
      </w:r>
    </w:p>
    <w:p w:rsidR="001073D5" w:rsidRPr="00194C51" w:rsidRDefault="006609AC" w:rsidP="00194C51">
      <w:pPr>
        <w:spacing w:after="0"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1073D5" w:rsidRPr="00194C51">
        <w:rPr>
          <w:rFonts w:ascii="Gabriola" w:hAnsi="Gabriola" w:cs="Times New Roman"/>
          <w:b/>
          <w:sz w:val="36"/>
          <w:szCs w:val="32"/>
        </w:rPr>
        <w:t xml:space="preserve">Заинтересовали методические принципы </w:t>
      </w:r>
      <w:proofErr w:type="spellStart"/>
      <w:r w:rsidR="001073D5" w:rsidRPr="00194C51">
        <w:rPr>
          <w:rFonts w:ascii="Gabriola" w:hAnsi="Gabriola" w:cs="Times New Roman"/>
          <w:b/>
          <w:sz w:val="36"/>
          <w:szCs w:val="32"/>
        </w:rPr>
        <w:t>Р.Штейнера</w:t>
      </w:r>
      <w:proofErr w:type="spellEnd"/>
      <w:r w:rsidR="001073D5" w:rsidRPr="00194C51">
        <w:rPr>
          <w:rFonts w:ascii="Gabriola" w:hAnsi="Gabriola" w:cs="Times New Roman"/>
          <w:b/>
          <w:sz w:val="36"/>
          <w:szCs w:val="32"/>
        </w:rPr>
        <w:t xml:space="preserve"> («</w:t>
      </w:r>
      <w:proofErr w:type="spellStart"/>
      <w:r w:rsidR="001073D5" w:rsidRPr="00194C51">
        <w:rPr>
          <w:rFonts w:ascii="Gabriola" w:hAnsi="Gabriola" w:cs="Times New Roman"/>
          <w:b/>
          <w:sz w:val="36"/>
          <w:szCs w:val="32"/>
        </w:rPr>
        <w:t>Вальдорфская</w:t>
      </w:r>
      <w:proofErr w:type="spellEnd"/>
      <w:r w:rsidR="001073D5" w:rsidRPr="00194C51">
        <w:rPr>
          <w:rFonts w:ascii="Gabriola" w:hAnsi="Gabriola" w:cs="Times New Roman"/>
          <w:b/>
          <w:sz w:val="36"/>
          <w:szCs w:val="32"/>
        </w:rPr>
        <w:t xml:space="preserve"> педагогика»), а именно «погружение в предмет», углубленное его изучение (обычно в течени</w:t>
      </w:r>
      <w:proofErr w:type="gramStart"/>
      <w:r w:rsidR="001073D5" w:rsidRPr="00194C51">
        <w:rPr>
          <w:rFonts w:ascii="Gabriola" w:hAnsi="Gabriola" w:cs="Times New Roman"/>
          <w:b/>
          <w:sz w:val="36"/>
          <w:szCs w:val="32"/>
        </w:rPr>
        <w:t>и</w:t>
      </w:r>
      <w:proofErr w:type="gramEnd"/>
      <w:r w:rsidR="001073D5" w:rsidRPr="00194C51">
        <w:rPr>
          <w:rFonts w:ascii="Gabriola" w:hAnsi="Gabriola" w:cs="Times New Roman"/>
          <w:b/>
          <w:sz w:val="36"/>
          <w:szCs w:val="32"/>
        </w:rPr>
        <w:t xml:space="preserve"> месяца), затем смена его на другой с тем, чтоб с новыми силами заняться им через несколько месяцев. Вообще, принципы обучения предмету в этих двух педагогиках – хороший педагог всегда постоянно возвращается к </w:t>
      </w:r>
      <w:r w:rsidR="008B434F" w:rsidRPr="00194C51">
        <w:rPr>
          <w:rFonts w:ascii="Gabriola" w:hAnsi="Gabriola" w:cs="Times New Roman"/>
          <w:b/>
          <w:sz w:val="36"/>
          <w:szCs w:val="32"/>
        </w:rPr>
        <w:t xml:space="preserve">повторению, углублению. </w:t>
      </w:r>
    </w:p>
    <w:p w:rsidR="008B434F"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8B434F" w:rsidRPr="00194C51">
        <w:rPr>
          <w:rFonts w:ascii="Gabriola" w:hAnsi="Gabriola" w:cs="Times New Roman"/>
          <w:b/>
          <w:sz w:val="36"/>
          <w:szCs w:val="32"/>
        </w:rPr>
        <w:t>Из «Кодекса товарищеского суда»</w:t>
      </w:r>
      <w:r w:rsidR="00E40652">
        <w:rPr>
          <w:rFonts w:ascii="Gabriola" w:hAnsi="Gabriola" w:cs="Times New Roman"/>
          <w:b/>
          <w:sz w:val="36"/>
          <w:szCs w:val="32"/>
        </w:rPr>
        <w:t xml:space="preserve"> </w:t>
      </w:r>
      <w:proofErr w:type="spellStart"/>
      <w:r w:rsidR="00E40652">
        <w:rPr>
          <w:rFonts w:ascii="Gabriola" w:hAnsi="Gabriola" w:cs="Times New Roman"/>
          <w:b/>
          <w:sz w:val="36"/>
          <w:szCs w:val="32"/>
        </w:rPr>
        <w:t>Януш</w:t>
      </w:r>
      <w:proofErr w:type="spellEnd"/>
      <w:r w:rsidR="00E40652">
        <w:rPr>
          <w:rFonts w:ascii="Gabriola" w:hAnsi="Gabriola" w:cs="Times New Roman"/>
          <w:b/>
          <w:sz w:val="36"/>
          <w:szCs w:val="32"/>
        </w:rPr>
        <w:t xml:space="preserve"> Корчак</w:t>
      </w:r>
      <w:r w:rsidR="008B434F" w:rsidRPr="00194C51">
        <w:rPr>
          <w:rFonts w:ascii="Gabriola" w:hAnsi="Gabriola" w:cs="Times New Roman"/>
          <w:b/>
          <w:sz w:val="36"/>
          <w:szCs w:val="32"/>
        </w:rPr>
        <w:t xml:space="preserve">: « Если кто-нибудь совершил проступок, лучше всего его простить. Если он совершил проступок потому, что не знал, теперь он уже знает. Если он совершил проступок нечаянно, теперь станет осмотрительным. Если он совершил проступок потому, что ему трудно привыкнуть поступать по-другому, он постарается привыкнуть. Если он совершил проступок потому, что его уговорили ребята, он больше уже не станет их </w:t>
      </w:r>
      <w:proofErr w:type="gramStart"/>
      <w:r w:rsidR="008B434F" w:rsidRPr="00194C51">
        <w:rPr>
          <w:rFonts w:ascii="Gabriola" w:hAnsi="Gabriola" w:cs="Times New Roman"/>
          <w:b/>
          <w:sz w:val="36"/>
          <w:szCs w:val="32"/>
        </w:rPr>
        <w:t>слушать</w:t>
      </w:r>
      <w:proofErr w:type="gramEnd"/>
      <w:r w:rsidR="008B434F" w:rsidRPr="00194C51">
        <w:rPr>
          <w:rFonts w:ascii="Gabriola" w:hAnsi="Gabriola" w:cs="Times New Roman"/>
          <w:b/>
          <w:sz w:val="36"/>
          <w:szCs w:val="32"/>
        </w:rPr>
        <w:t>… Но суд обязан защищать тихих ребят, чтобы их не обижали сильные…защищать добросовестных и трудолюбивых, чтобы им не мешали разболтанные и лентяи… заботиться, чтоб был порядок, потому что от беспорядка больше всего страдают добрые, тихие и добросовестные люди…»</w:t>
      </w:r>
    </w:p>
    <w:p w:rsidR="008B434F" w:rsidRPr="00194C51" w:rsidRDefault="008B434F" w:rsidP="00194C51">
      <w:pPr>
        <w:spacing w:line="240" w:lineRule="auto"/>
        <w:ind w:firstLine="284"/>
        <w:rPr>
          <w:rFonts w:ascii="Gabriola" w:hAnsi="Gabriola" w:cs="Times New Roman"/>
          <w:sz w:val="36"/>
          <w:szCs w:val="32"/>
        </w:rPr>
      </w:pPr>
      <w:r w:rsidRPr="00194C51">
        <w:rPr>
          <w:rFonts w:ascii="Gabriola" w:hAnsi="Gabriola" w:cs="Times New Roman"/>
          <w:sz w:val="36"/>
          <w:szCs w:val="32"/>
        </w:rPr>
        <w:t xml:space="preserve"> -  - Какие книги Вы порекомендуете прочесть своим ученикам в первую очередь?</w:t>
      </w:r>
    </w:p>
    <w:p w:rsidR="008B434F"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8B434F" w:rsidRPr="00194C51">
        <w:rPr>
          <w:rFonts w:ascii="Gabriola" w:hAnsi="Gabriola" w:cs="Times New Roman"/>
          <w:b/>
          <w:sz w:val="36"/>
          <w:szCs w:val="32"/>
        </w:rPr>
        <w:t xml:space="preserve"> - 1. Много-много сказок и среди них «</w:t>
      </w:r>
      <w:proofErr w:type="gramStart"/>
      <w:r w:rsidR="008B434F" w:rsidRPr="00194C51">
        <w:rPr>
          <w:rFonts w:ascii="Gabriola" w:hAnsi="Gabriola" w:cs="Times New Roman"/>
          <w:b/>
          <w:sz w:val="36"/>
          <w:szCs w:val="32"/>
        </w:rPr>
        <w:t>Сказку про</w:t>
      </w:r>
      <w:proofErr w:type="gramEnd"/>
      <w:r w:rsidR="008B434F" w:rsidRPr="00194C51">
        <w:rPr>
          <w:rFonts w:ascii="Gabriola" w:hAnsi="Gabriola" w:cs="Times New Roman"/>
          <w:b/>
          <w:sz w:val="36"/>
          <w:szCs w:val="32"/>
        </w:rPr>
        <w:t xml:space="preserve"> черные крылья и тощую девчонку»;</w:t>
      </w:r>
    </w:p>
    <w:p w:rsidR="008B434F"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8B434F" w:rsidRPr="00194C51">
        <w:rPr>
          <w:rFonts w:ascii="Gabriola" w:hAnsi="Gabriola" w:cs="Times New Roman"/>
          <w:b/>
          <w:sz w:val="36"/>
          <w:szCs w:val="32"/>
        </w:rPr>
        <w:t xml:space="preserve"> 2. </w:t>
      </w:r>
      <w:proofErr w:type="spellStart"/>
      <w:r w:rsidR="008B434F" w:rsidRPr="00194C51">
        <w:rPr>
          <w:rFonts w:ascii="Gabriola" w:hAnsi="Gabriola" w:cs="Times New Roman"/>
          <w:b/>
          <w:sz w:val="36"/>
          <w:szCs w:val="32"/>
        </w:rPr>
        <w:t>Л.Н.Толстой</w:t>
      </w:r>
      <w:proofErr w:type="spellEnd"/>
      <w:r w:rsidR="008B434F" w:rsidRPr="00194C51">
        <w:rPr>
          <w:rFonts w:ascii="Gabriola" w:hAnsi="Gabriola" w:cs="Times New Roman"/>
          <w:b/>
          <w:sz w:val="36"/>
          <w:szCs w:val="32"/>
        </w:rPr>
        <w:t xml:space="preserve"> « Семейное счастье», Дьявол»</w:t>
      </w:r>
      <w:r w:rsidRPr="00194C51">
        <w:rPr>
          <w:rFonts w:ascii="Gabriola" w:hAnsi="Gabriola" w:cs="Times New Roman"/>
          <w:b/>
          <w:sz w:val="36"/>
          <w:szCs w:val="32"/>
        </w:rPr>
        <w:t>;</w:t>
      </w:r>
    </w:p>
    <w:p w:rsidR="008B434F" w:rsidRPr="00194C51" w:rsidRDefault="006609AC"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t xml:space="preserve">          </w:t>
      </w:r>
      <w:r w:rsidR="008B434F" w:rsidRPr="00194C51">
        <w:rPr>
          <w:rFonts w:ascii="Gabriola" w:hAnsi="Gabriola" w:cs="Times New Roman"/>
          <w:b/>
          <w:sz w:val="36"/>
          <w:szCs w:val="32"/>
        </w:rPr>
        <w:t xml:space="preserve"> 3. </w:t>
      </w:r>
      <w:proofErr w:type="spellStart"/>
      <w:r w:rsidR="008B434F" w:rsidRPr="00194C51">
        <w:rPr>
          <w:rFonts w:ascii="Gabriola" w:hAnsi="Gabriola" w:cs="Times New Roman"/>
          <w:b/>
          <w:sz w:val="36"/>
          <w:szCs w:val="32"/>
        </w:rPr>
        <w:t>Г.Троепольский</w:t>
      </w:r>
      <w:proofErr w:type="spellEnd"/>
      <w:r w:rsidR="008B434F" w:rsidRPr="00194C51">
        <w:rPr>
          <w:rFonts w:ascii="Gabriola" w:hAnsi="Gabriola" w:cs="Times New Roman"/>
          <w:b/>
          <w:sz w:val="36"/>
          <w:szCs w:val="32"/>
        </w:rPr>
        <w:t xml:space="preserve"> «</w:t>
      </w:r>
      <w:proofErr w:type="gramStart"/>
      <w:r w:rsidR="008B434F" w:rsidRPr="00194C51">
        <w:rPr>
          <w:rFonts w:ascii="Gabriola" w:hAnsi="Gabriola" w:cs="Times New Roman"/>
          <w:b/>
          <w:sz w:val="36"/>
          <w:szCs w:val="32"/>
        </w:rPr>
        <w:t>Белый</w:t>
      </w:r>
      <w:proofErr w:type="gramEnd"/>
      <w:r w:rsidR="008B434F" w:rsidRPr="00194C51">
        <w:rPr>
          <w:rFonts w:ascii="Gabriola" w:hAnsi="Gabriola" w:cs="Times New Roman"/>
          <w:b/>
          <w:sz w:val="36"/>
          <w:szCs w:val="32"/>
        </w:rPr>
        <w:t xml:space="preserve"> Бим черное ухо»</w:t>
      </w:r>
      <w:r w:rsidRPr="00194C51">
        <w:rPr>
          <w:rFonts w:ascii="Gabriola" w:hAnsi="Gabriola" w:cs="Times New Roman"/>
          <w:b/>
          <w:sz w:val="36"/>
          <w:szCs w:val="32"/>
        </w:rPr>
        <w:t>;</w:t>
      </w:r>
    </w:p>
    <w:p w:rsidR="008B434F" w:rsidRPr="00194C51" w:rsidRDefault="008B434F" w:rsidP="00194C51">
      <w:pPr>
        <w:spacing w:line="240" w:lineRule="auto"/>
        <w:ind w:firstLine="284"/>
        <w:rPr>
          <w:rFonts w:ascii="Gabriola" w:hAnsi="Gabriola" w:cs="Times New Roman"/>
          <w:b/>
          <w:sz w:val="36"/>
          <w:szCs w:val="32"/>
        </w:rPr>
      </w:pPr>
      <w:r w:rsidRPr="00194C51">
        <w:rPr>
          <w:rFonts w:ascii="Gabriola" w:hAnsi="Gabriola" w:cs="Times New Roman"/>
          <w:b/>
          <w:sz w:val="36"/>
          <w:szCs w:val="32"/>
        </w:rPr>
        <w:lastRenderedPageBreak/>
        <w:t xml:space="preserve"> </w:t>
      </w:r>
      <w:r w:rsidR="006609AC" w:rsidRPr="00194C51">
        <w:rPr>
          <w:rFonts w:ascii="Gabriola" w:hAnsi="Gabriola" w:cs="Times New Roman"/>
          <w:b/>
          <w:sz w:val="36"/>
          <w:szCs w:val="32"/>
        </w:rPr>
        <w:t xml:space="preserve">         </w:t>
      </w:r>
      <w:r w:rsidRPr="00194C51">
        <w:rPr>
          <w:rFonts w:ascii="Gabriola" w:hAnsi="Gabriola" w:cs="Times New Roman"/>
          <w:b/>
          <w:sz w:val="36"/>
          <w:szCs w:val="32"/>
        </w:rPr>
        <w:t xml:space="preserve">4. </w:t>
      </w:r>
      <w:proofErr w:type="spellStart"/>
      <w:r w:rsidRPr="00194C51">
        <w:rPr>
          <w:rFonts w:ascii="Gabriola" w:hAnsi="Gabriola" w:cs="Times New Roman"/>
          <w:b/>
          <w:sz w:val="36"/>
          <w:szCs w:val="32"/>
        </w:rPr>
        <w:t>М.Булгаков</w:t>
      </w:r>
      <w:proofErr w:type="spellEnd"/>
      <w:r w:rsidRPr="00194C51">
        <w:rPr>
          <w:rFonts w:ascii="Gabriola" w:hAnsi="Gabriola" w:cs="Times New Roman"/>
          <w:b/>
          <w:sz w:val="36"/>
          <w:szCs w:val="32"/>
        </w:rPr>
        <w:t xml:space="preserve"> «Собачье сердце»</w:t>
      </w:r>
      <w:r w:rsidR="006609AC" w:rsidRPr="00194C51">
        <w:rPr>
          <w:rFonts w:ascii="Gabriola" w:hAnsi="Gabriola" w:cs="Times New Roman"/>
          <w:b/>
          <w:sz w:val="36"/>
          <w:szCs w:val="32"/>
        </w:rPr>
        <w:t>;</w:t>
      </w:r>
    </w:p>
    <w:p w:rsidR="008B434F" w:rsidRPr="00303846" w:rsidRDefault="006609AC" w:rsidP="00194C51">
      <w:pPr>
        <w:spacing w:line="240" w:lineRule="auto"/>
        <w:ind w:firstLine="284"/>
        <w:rPr>
          <w:rFonts w:ascii="Gabriola" w:hAnsi="Gabriola" w:cs="Times New Roman"/>
          <w:b/>
          <w:sz w:val="36"/>
          <w:szCs w:val="32"/>
          <w:lang w:val="en-US"/>
        </w:rPr>
      </w:pPr>
      <w:r w:rsidRPr="00194C51">
        <w:rPr>
          <w:rFonts w:ascii="Gabriola" w:hAnsi="Gabriola" w:cs="Times New Roman"/>
          <w:b/>
          <w:sz w:val="36"/>
          <w:szCs w:val="32"/>
        </w:rPr>
        <w:t xml:space="preserve">          </w:t>
      </w:r>
      <w:r w:rsidR="008B434F" w:rsidRPr="00303846">
        <w:rPr>
          <w:rFonts w:ascii="Gabriola" w:hAnsi="Gabriola" w:cs="Times New Roman"/>
          <w:b/>
          <w:sz w:val="36"/>
          <w:szCs w:val="32"/>
          <w:lang w:val="en-US"/>
        </w:rPr>
        <w:t xml:space="preserve">5. </w:t>
      </w:r>
      <w:r w:rsidR="00303846" w:rsidRPr="00303846">
        <w:rPr>
          <w:rFonts w:ascii="Gabriola" w:hAnsi="Gabriola" w:cs="Times New Roman"/>
          <w:b/>
          <w:i/>
          <w:iCs/>
          <w:sz w:val="36"/>
          <w:szCs w:val="32"/>
        </w:rPr>
        <w:t>Дж</w:t>
      </w:r>
      <w:r w:rsidR="00303846" w:rsidRPr="00303846">
        <w:rPr>
          <w:rFonts w:ascii="Gabriola" w:hAnsi="Gabriola" w:cs="Times New Roman"/>
          <w:b/>
          <w:i/>
          <w:iCs/>
          <w:sz w:val="36"/>
          <w:szCs w:val="32"/>
          <w:lang w:val="en-US"/>
        </w:rPr>
        <w:t>.</w:t>
      </w:r>
      <w:r w:rsidR="00303846" w:rsidRPr="00303846">
        <w:rPr>
          <w:rFonts w:ascii="Gabriola" w:hAnsi="Gabriola" w:cs="Times New Roman"/>
          <w:b/>
          <w:i/>
          <w:iCs/>
          <w:sz w:val="36"/>
          <w:szCs w:val="32"/>
        </w:rPr>
        <w:t>Оруэлл</w:t>
      </w:r>
      <w:r w:rsidR="00303846" w:rsidRPr="00303846">
        <w:rPr>
          <w:rFonts w:ascii="Gabriola" w:hAnsi="Gabriola" w:cs="Times New Roman"/>
          <w:b/>
          <w:i/>
          <w:iCs/>
          <w:sz w:val="36"/>
          <w:szCs w:val="32"/>
          <w:lang w:val="en-US"/>
        </w:rPr>
        <w:t xml:space="preserve"> «The Animal Farm»</w:t>
      </w:r>
      <w:bookmarkStart w:id="0" w:name="_GoBack"/>
      <w:bookmarkEnd w:id="0"/>
    </w:p>
    <w:p w:rsidR="006609AC" w:rsidRPr="00194C51" w:rsidRDefault="006609AC" w:rsidP="00194C51">
      <w:pPr>
        <w:spacing w:line="240" w:lineRule="auto"/>
        <w:ind w:firstLine="284"/>
        <w:rPr>
          <w:rFonts w:ascii="Gabriola" w:hAnsi="Gabriola" w:cs="Times New Roman"/>
          <w:b/>
          <w:sz w:val="36"/>
          <w:szCs w:val="32"/>
        </w:rPr>
      </w:pPr>
      <w:r w:rsidRPr="00303846">
        <w:rPr>
          <w:rFonts w:ascii="Gabriola" w:hAnsi="Gabriola" w:cs="Times New Roman"/>
          <w:b/>
          <w:sz w:val="36"/>
          <w:szCs w:val="32"/>
          <w:lang w:val="en-US"/>
        </w:rPr>
        <w:t xml:space="preserve">         </w:t>
      </w:r>
      <w:r w:rsidRPr="00194C51">
        <w:rPr>
          <w:rFonts w:ascii="Gabriola" w:hAnsi="Gabriola" w:cs="Times New Roman"/>
          <w:b/>
          <w:sz w:val="36"/>
          <w:szCs w:val="32"/>
        </w:rPr>
        <w:t xml:space="preserve">6. </w:t>
      </w:r>
      <w:proofErr w:type="gramStart"/>
      <w:r w:rsidRPr="00194C51">
        <w:rPr>
          <w:rFonts w:ascii="Gabriola" w:hAnsi="Gabriola" w:cs="Times New Roman"/>
          <w:b/>
          <w:sz w:val="36"/>
          <w:szCs w:val="32"/>
        </w:rPr>
        <w:t xml:space="preserve">Вообще, читать - перечитывать </w:t>
      </w:r>
      <w:proofErr w:type="spellStart"/>
      <w:r w:rsidRPr="00194C51">
        <w:rPr>
          <w:rFonts w:ascii="Gabriola" w:hAnsi="Gabriola" w:cs="Times New Roman"/>
          <w:b/>
          <w:sz w:val="36"/>
          <w:szCs w:val="32"/>
        </w:rPr>
        <w:t>класскику</w:t>
      </w:r>
      <w:proofErr w:type="spellEnd"/>
      <w:r w:rsidRPr="00194C51">
        <w:rPr>
          <w:rFonts w:ascii="Gabriola" w:hAnsi="Gabriola" w:cs="Times New Roman"/>
          <w:b/>
          <w:sz w:val="36"/>
          <w:szCs w:val="32"/>
        </w:rPr>
        <w:t xml:space="preserve"> – Куприн, Лесков, Чехов, Пушкин, Тургенев, обязательно Толстой</w:t>
      </w:r>
      <w:r w:rsidR="00E40652">
        <w:rPr>
          <w:rFonts w:ascii="Gabriola" w:hAnsi="Gabriola" w:cs="Times New Roman"/>
          <w:b/>
          <w:sz w:val="36"/>
          <w:szCs w:val="32"/>
        </w:rPr>
        <w:t xml:space="preserve"> (оба)</w:t>
      </w:r>
      <w:r w:rsidRPr="00194C51">
        <w:rPr>
          <w:rFonts w:ascii="Gabriola" w:hAnsi="Gabriola" w:cs="Times New Roman"/>
          <w:b/>
          <w:sz w:val="36"/>
          <w:szCs w:val="32"/>
        </w:rPr>
        <w:t>.</w:t>
      </w:r>
      <w:proofErr w:type="gramEnd"/>
    </w:p>
    <w:p w:rsidR="001073D5" w:rsidRPr="00194C51" w:rsidRDefault="001073D5" w:rsidP="00194C51">
      <w:pPr>
        <w:spacing w:line="240" w:lineRule="auto"/>
        <w:ind w:firstLine="284"/>
        <w:rPr>
          <w:rFonts w:ascii="Gabriola" w:hAnsi="Gabriola" w:cs="Times New Roman"/>
          <w:sz w:val="36"/>
          <w:szCs w:val="32"/>
        </w:rPr>
      </w:pPr>
    </w:p>
    <w:p w:rsidR="004E5E77" w:rsidRPr="006609AC" w:rsidRDefault="004E5E77">
      <w:pPr>
        <w:rPr>
          <w:rFonts w:ascii="Gabriola" w:hAnsi="Gabriola" w:cs="Times New Roman"/>
          <w:sz w:val="32"/>
          <w:szCs w:val="32"/>
        </w:rPr>
      </w:pPr>
    </w:p>
    <w:p w:rsidR="00BE1E79" w:rsidRPr="006609AC" w:rsidRDefault="00BE1E79">
      <w:pPr>
        <w:rPr>
          <w:rFonts w:ascii="Gabriola" w:hAnsi="Gabriola" w:cs="Times New Roman"/>
          <w:b/>
          <w:i/>
          <w:sz w:val="32"/>
          <w:szCs w:val="32"/>
        </w:rPr>
      </w:pPr>
    </w:p>
    <w:p w:rsidR="00BE1E79" w:rsidRPr="006609AC" w:rsidRDefault="00BE1E79">
      <w:pPr>
        <w:rPr>
          <w:rFonts w:ascii="Gabriola" w:hAnsi="Gabriola" w:cs="Times New Roman"/>
          <w:b/>
          <w:i/>
          <w:sz w:val="32"/>
          <w:szCs w:val="32"/>
        </w:rPr>
      </w:pPr>
    </w:p>
    <w:p w:rsidR="00E26BAA" w:rsidRPr="006609AC" w:rsidRDefault="00E26BAA">
      <w:pPr>
        <w:rPr>
          <w:rFonts w:ascii="Gabriola" w:hAnsi="Gabriola" w:cs="Times New Roman"/>
          <w:sz w:val="32"/>
          <w:szCs w:val="32"/>
        </w:rPr>
      </w:pPr>
    </w:p>
    <w:sectPr w:rsidR="00E26BAA" w:rsidRPr="006609AC" w:rsidSect="00194C51">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AA"/>
    <w:rsid w:val="001073D5"/>
    <w:rsid w:val="00194C51"/>
    <w:rsid w:val="001F18CA"/>
    <w:rsid w:val="00303846"/>
    <w:rsid w:val="0030525D"/>
    <w:rsid w:val="004E5E77"/>
    <w:rsid w:val="006609AC"/>
    <w:rsid w:val="008B434F"/>
    <w:rsid w:val="00BE1E79"/>
    <w:rsid w:val="00E26BAA"/>
    <w:rsid w:val="00E4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2013-03-18T07:43:00Z</dcterms:created>
  <dcterms:modified xsi:type="dcterms:W3CDTF">2013-03-25T06:54:00Z</dcterms:modified>
</cp:coreProperties>
</file>