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13" w:rsidRPr="004326C6" w:rsidRDefault="00896413" w:rsidP="008964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тест. 10 класс</w:t>
      </w:r>
    </w:p>
    <w:p w:rsidR="00F41E0E" w:rsidRPr="00896413" w:rsidRDefault="00F41E0E" w:rsidP="008800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1E0E" w:rsidRPr="00896413" w:rsidRDefault="00F41E0E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собой представляет компьютерная графика?</w:t>
      </w:r>
    </w:p>
    <w:p w:rsidR="00F41E0E" w:rsidRPr="00896413" w:rsidRDefault="00F41E0E" w:rsidP="004326C6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файлов графических форматов</w:t>
      </w:r>
    </w:p>
    <w:p w:rsidR="00F41E0E" w:rsidRPr="00896413" w:rsidRDefault="00F41E0E" w:rsidP="004326C6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Web-сайтов</w:t>
      </w:r>
    </w:p>
    <w:p w:rsidR="00F41E0E" w:rsidRPr="00896413" w:rsidRDefault="00F41E0E" w:rsidP="004326C6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элементы программ, а также технология их обработки</w:t>
      </w:r>
    </w:p>
    <w:p w:rsidR="00F41E0E" w:rsidRPr="00896413" w:rsidRDefault="00F41E0E" w:rsidP="004326C6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рисования</w:t>
      </w:r>
    </w:p>
    <w:p w:rsidR="00F41E0E" w:rsidRPr="00896413" w:rsidRDefault="00F41E0E" w:rsidP="008964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F41E0E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форматов принадлежат графическим файлам?</w:t>
      </w:r>
    </w:p>
    <w:p w:rsidR="00F41E0E" w:rsidRPr="00896413" w:rsidRDefault="00F41E0E" w:rsidP="004326C6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spellStart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</w:p>
    <w:p w:rsidR="00F41E0E" w:rsidRPr="00896413" w:rsidRDefault="00F41E0E" w:rsidP="004326C6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spellStart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, *.mp3</w:t>
      </w:r>
    </w:p>
    <w:p w:rsidR="00F41E0E" w:rsidRPr="00896413" w:rsidRDefault="00F41E0E" w:rsidP="004326C6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spellStart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векторной графики по сравнению </w:t>
      </w:r>
      <w:proofErr w:type="gramStart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растровой:</w:t>
      </w:r>
    </w:p>
    <w:p w:rsidR="00F41E0E" w:rsidRPr="00896413" w:rsidRDefault="00F41E0E" w:rsidP="004326C6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меняет способы кодирования изображения;</w:t>
      </w:r>
    </w:p>
    <w:p w:rsidR="00F41E0E" w:rsidRPr="00896413" w:rsidRDefault="00F41E0E" w:rsidP="004326C6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объем памяти, необходимой для хранения изображения;</w:t>
      </w:r>
    </w:p>
    <w:p w:rsidR="00F41E0E" w:rsidRPr="00896413" w:rsidRDefault="00F41E0E" w:rsidP="004326C6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F41E0E" w:rsidRDefault="00F41E0E" w:rsidP="004326C6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 объем памяти, необходимой для хранения изображения, и облегчает редактирование последнего.</w:t>
      </w:r>
    </w:p>
    <w:p w:rsidR="00BF127C" w:rsidRPr="00896413" w:rsidRDefault="00BF127C" w:rsidP="00BF12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тип графического изображения вы будете использовать при редактировании цифровой фотографии?</w:t>
      </w:r>
    </w:p>
    <w:p w:rsidR="00F41E0E" w:rsidRPr="00896413" w:rsidRDefault="00F41E0E" w:rsidP="004326C6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растровое изображение</w:t>
      </w:r>
    </w:p>
    <w:p w:rsidR="00F41E0E" w:rsidRPr="00896413" w:rsidRDefault="00F41E0E" w:rsidP="004326C6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векторное изображение</w:t>
      </w:r>
    </w:p>
    <w:p w:rsidR="00F41E0E" w:rsidRPr="00896413" w:rsidRDefault="00F41E0E" w:rsidP="004326C6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фрактальное изображение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компьютерный вирус? </w:t>
      </w:r>
    </w:p>
    <w:p w:rsidR="00F41E0E" w:rsidRPr="00896413" w:rsidRDefault="00F41E0E" w:rsidP="004326C6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программа</w:t>
      </w:r>
    </w:p>
    <w:p w:rsidR="00F41E0E" w:rsidRPr="00896413" w:rsidRDefault="00F41E0E" w:rsidP="004326C6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программа</w:t>
      </w:r>
    </w:p>
    <w:p w:rsidR="00F41E0E" w:rsidRPr="00896413" w:rsidRDefault="00F41E0E" w:rsidP="004326C6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F41E0E" w:rsidRPr="00896413" w:rsidRDefault="00F41E0E" w:rsidP="004326C6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Большинство антивирусных программ выявляют вирусы </w:t>
      </w:r>
      <w:proofErr w:type="gramStart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</w:p>
    <w:p w:rsidR="00F41E0E" w:rsidRPr="00896413" w:rsidRDefault="00F41E0E" w:rsidP="004326C6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алгоритмам маскировки</w:t>
      </w:r>
    </w:p>
    <w:p w:rsidR="00F41E0E" w:rsidRPr="00896413" w:rsidRDefault="00F41E0E" w:rsidP="004326C6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 их программного кода</w:t>
      </w:r>
    </w:p>
    <w:p w:rsidR="00F41E0E" w:rsidRPr="00896413" w:rsidRDefault="00F41E0E" w:rsidP="004326C6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обитания</w:t>
      </w:r>
    </w:p>
    <w:p w:rsidR="00F41E0E" w:rsidRPr="00896413" w:rsidRDefault="00F41E0E" w:rsidP="004326C6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разрушающему воздействию</w:t>
      </w:r>
    </w:p>
    <w:p w:rsidR="00BF127C" w:rsidRDefault="00BF127C" w:rsidP="004326C6">
      <w:pPr>
        <w:tabs>
          <w:tab w:val="num" w:pos="720"/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Архитектура компьютера - это</w:t>
      </w:r>
    </w:p>
    <w:p w:rsidR="00F41E0E" w:rsidRPr="00896413" w:rsidRDefault="00F41E0E" w:rsidP="004326C6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описание деталей устройств компьютера</w:t>
      </w:r>
    </w:p>
    <w:p w:rsidR="00F41E0E" w:rsidRPr="00896413" w:rsidRDefault="00F41E0E" w:rsidP="004326C6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устрой</w:t>
      </w:r>
      <w:proofErr w:type="gramStart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ввода-вывода информации</w:t>
      </w:r>
    </w:p>
    <w:p w:rsidR="00F41E0E" w:rsidRPr="00896413" w:rsidRDefault="00F41E0E" w:rsidP="004326C6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программного обеспечения для работы компьютера</w:t>
      </w:r>
    </w:p>
    <w:p w:rsidR="00F41E0E" w:rsidRPr="00896413" w:rsidRDefault="00F41E0E" w:rsidP="004326C6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устройств подключенных к ПК</w:t>
      </w:r>
    </w:p>
    <w:p w:rsidR="00BF127C" w:rsidRDefault="00BF127C" w:rsidP="004326C6">
      <w:p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ввода информации с листа бумаги называется:</w:t>
      </w:r>
    </w:p>
    <w:p w:rsidR="00F41E0E" w:rsidRPr="00896413" w:rsidRDefault="00F41E0E" w:rsidP="004326C6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плоттер;</w:t>
      </w:r>
    </w:p>
    <w:p w:rsidR="00F41E0E" w:rsidRPr="00896413" w:rsidRDefault="00F41E0E" w:rsidP="004326C6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стример;</w:t>
      </w:r>
    </w:p>
    <w:p w:rsidR="00F41E0E" w:rsidRPr="00896413" w:rsidRDefault="00F41E0E" w:rsidP="004326C6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драйвер;</w:t>
      </w:r>
    </w:p>
    <w:p w:rsidR="00F41E0E" w:rsidRPr="00896413" w:rsidRDefault="00F41E0E" w:rsidP="004326C6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сканер;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устройство ПК предназначено для вывода информации? </w:t>
      </w:r>
    </w:p>
    <w:p w:rsidR="00F41E0E" w:rsidRPr="00896413" w:rsidRDefault="00F41E0E" w:rsidP="004326C6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F41E0E" w:rsidRPr="00896413" w:rsidRDefault="00F41E0E" w:rsidP="004326C6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F41E0E" w:rsidRPr="00896413" w:rsidRDefault="00F41E0E" w:rsidP="004326C6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F41E0E" w:rsidRPr="00896413" w:rsidRDefault="00F41E0E" w:rsidP="004326C6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Постоянное запоминающее устройство служит для хранения:</w:t>
      </w:r>
    </w:p>
    <w:p w:rsidR="00F41E0E" w:rsidRPr="00896413" w:rsidRDefault="00F41E0E" w:rsidP="004326C6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ценных прикладных программ</w:t>
      </w:r>
    </w:p>
    <w:p w:rsidR="00F41E0E" w:rsidRPr="00896413" w:rsidRDefault="00F41E0E" w:rsidP="004326C6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ценных документов</w:t>
      </w:r>
    </w:p>
    <w:p w:rsidR="00F41E0E" w:rsidRPr="00896413" w:rsidRDefault="00F41E0E" w:rsidP="004326C6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используемых программ</w:t>
      </w:r>
    </w:p>
    <w:p w:rsidR="00F41E0E" w:rsidRPr="00896413" w:rsidRDefault="00F41E0E" w:rsidP="004326C6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начальной загрузки компьютера и тестирования его узлов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Драйвер - это</w:t>
      </w:r>
    </w:p>
    <w:p w:rsidR="00F41E0E" w:rsidRPr="00896413" w:rsidRDefault="00F41E0E" w:rsidP="004326C6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длительного хранения информации</w:t>
      </w:r>
    </w:p>
    <w:p w:rsidR="00F41E0E" w:rsidRPr="00896413" w:rsidRDefault="00F41E0E" w:rsidP="004326C6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управляющая конкретным внешним устройством</w:t>
      </w:r>
    </w:p>
    <w:p w:rsidR="00F41E0E" w:rsidRPr="00896413" w:rsidRDefault="00F41E0E" w:rsidP="004326C6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ввода</w:t>
      </w:r>
    </w:p>
    <w:p w:rsidR="00F41E0E" w:rsidRPr="00896413" w:rsidRDefault="00F41E0E" w:rsidP="004326C6">
      <w:pPr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вывода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Дано: </w:t>
      </w:r>
      <w:proofErr w:type="spellStart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9D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16</w:t>
      </w:r>
      <w:r w:rsidR="006D0BD5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Запишите это число в двоичной системе счисления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6413" w:rsidRPr="00896413" w:rsidRDefault="00896413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41E0E" w:rsidRPr="00896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Тысячи путей ведут к заблуждению, к истине – только один.</w:t>
      </w:r>
    </w:p>
    <w:p w:rsidR="00F41E0E" w:rsidRPr="00896413" w:rsidRDefault="00F41E0E" w:rsidP="004326C6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92 бита</w:t>
      </w:r>
    </w:p>
    <w:p w:rsidR="00F41E0E" w:rsidRPr="00896413" w:rsidRDefault="00F41E0E" w:rsidP="004326C6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220 бит</w:t>
      </w:r>
    </w:p>
    <w:p w:rsidR="00F41E0E" w:rsidRPr="00896413" w:rsidRDefault="00F41E0E" w:rsidP="004326C6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456 бит</w:t>
      </w:r>
    </w:p>
    <w:p w:rsidR="00F41E0E" w:rsidRPr="00896413" w:rsidRDefault="00F41E0E" w:rsidP="004326C6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512 бит</w:t>
      </w:r>
    </w:p>
    <w:p w:rsidR="00BF127C" w:rsidRDefault="00BF127C" w:rsidP="004326C6">
      <w:pPr>
        <w:tabs>
          <w:tab w:val="num" w:pos="720"/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кодировке </w:t>
      </w:r>
      <w:proofErr w:type="spellStart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Unicode</w:t>
      </w:r>
      <w:proofErr w:type="spellEnd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F41E0E" w:rsidRPr="00896413" w:rsidRDefault="00F41E0E" w:rsidP="004326C6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384 бита</w:t>
      </w:r>
    </w:p>
    <w:p w:rsidR="00F41E0E" w:rsidRPr="00896413" w:rsidRDefault="00F41E0E" w:rsidP="004326C6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192 бита</w:t>
      </w:r>
    </w:p>
    <w:p w:rsidR="00F41E0E" w:rsidRPr="00896413" w:rsidRDefault="00F41E0E" w:rsidP="004326C6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256 бит</w:t>
      </w:r>
    </w:p>
    <w:p w:rsidR="00F41E0E" w:rsidRPr="00896413" w:rsidRDefault="00F41E0E" w:rsidP="004326C6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48 бит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Цепочка из трех бусин, помеченных латинскими буквами, формируется по следующему правилу. В конце цепочки стоит одна из бусин A, B, C. На первом месте – одна из бусин B, D, C, которой нет на третьем месте. В середине – одна из бусин</w:t>
      </w:r>
      <w:proofErr w:type="gramStart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C, E, B, не стоящая на первом месте. Какая из перечисленных цепочек создана по этому правилу? </w:t>
      </w:r>
    </w:p>
    <w:p w:rsidR="00F41E0E" w:rsidRPr="00896413" w:rsidRDefault="00F41E0E" w:rsidP="004326C6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CBB</w:t>
      </w:r>
    </w:p>
    <w:p w:rsidR="00F41E0E" w:rsidRPr="00896413" w:rsidRDefault="00F41E0E" w:rsidP="004326C6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EAC</w:t>
      </w:r>
    </w:p>
    <w:p w:rsidR="00F41E0E" w:rsidRPr="00896413" w:rsidRDefault="00F41E0E" w:rsidP="004326C6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BCD</w:t>
      </w:r>
    </w:p>
    <w:p w:rsidR="00F41E0E" w:rsidRPr="00896413" w:rsidRDefault="00F41E0E" w:rsidP="004326C6">
      <w:pPr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13">
        <w:rPr>
          <w:rFonts w:ascii="Times New Roman" w:eastAsia="Times New Roman" w:hAnsi="Times New Roman" w:cs="Times New Roman"/>
          <w:sz w:val="24"/>
          <w:szCs w:val="24"/>
          <w:lang w:eastAsia="ru-RU"/>
        </w:rPr>
        <w:t>BCB</w:t>
      </w: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</w:t>
      </w:r>
    </w:p>
    <w:tbl>
      <w:tblPr>
        <w:tblW w:w="0" w:type="auto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30"/>
        <w:gridCol w:w="2410"/>
        <w:gridCol w:w="1431"/>
        <w:gridCol w:w="45"/>
      </w:tblGrid>
      <w:tr w:rsidR="00F41E0E" w:rsidRPr="00896413" w:rsidTr="004326C6">
        <w:trPr>
          <w:gridAfter w:val="1"/>
          <w:tblCellSpacing w:w="15" w:type="dxa"/>
        </w:trPr>
        <w:tc>
          <w:tcPr>
            <w:tcW w:w="2683" w:type="dxa"/>
            <w:vAlign w:val="center"/>
            <w:hideMark/>
          </w:tcPr>
          <w:p w:rsidR="00BF127C" w:rsidRDefault="00BF127C" w:rsidP="00651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1E0E" w:rsidRPr="00896413" w:rsidRDefault="00F41E0E" w:rsidP="00651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F41E0E" w:rsidRPr="00896413" w:rsidRDefault="00F41E0E" w:rsidP="00651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vAlign w:val="center"/>
            <w:hideMark/>
          </w:tcPr>
          <w:p w:rsidR="00F41E0E" w:rsidRPr="00896413" w:rsidRDefault="00F41E0E" w:rsidP="00651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</w:t>
            </w:r>
          </w:p>
        </w:tc>
      </w:tr>
      <w:tr w:rsidR="00F41E0E" w:rsidRPr="00896413" w:rsidTr="004326C6">
        <w:trPr>
          <w:tblCellSpacing w:w="15" w:type="dxa"/>
        </w:trPr>
        <w:tc>
          <w:tcPr>
            <w:tcW w:w="2713" w:type="dxa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ind w:left="-167" w:firstLine="1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Устройство ввода</w:t>
            </w:r>
          </w:p>
        </w:tc>
        <w:tc>
          <w:tcPr>
            <w:tcW w:w="2380" w:type="dxa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монитор</w:t>
            </w:r>
          </w:p>
        </w:tc>
      </w:tr>
      <w:tr w:rsidR="00F41E0E" w:rsidRPr="00896413" w:rsidTr="004326C6">
        <w:trPr>
          <w:tblCellSpacing w:w="15" w:type="dxa"/>
        </w:trPr>
        <w:tc>
          <w:tcPr>
            <w:tcW w:w="2713" w:type="dxa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Устройства вывода</w:t>
            </w:r>
          </w:p>
        </w:tc>
        <w:tc>
          <w:tcPr>
            <w:tcW w:w="2380" w:type="dxa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принтер</w:t>
            </w:r>
          </w:p>
        </w:tc>
      </w:tr>
      <w:tr w:rsidR="00F41E0E" w:rsidRPr="00896413" w:rsidTr="004326C6">
        <w:trPr>
          <w:tblCellSpacing w:w="15" w:type="dxa"/>
        </w:trPr>
        <w:tc>
          <w:tcPr>
            <w:tcW w:w="2713" w:type="dxa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дискета</w:t>
            </w:r>
          </w:p>
        </w:tc>
      </w:tr>
      <w:tr w:rsidR="00F41E0E" w:rsidRPr="00896413" w:rsidTr="004326C6">
        <w:trPr>
          <w:tblCellSpacing w:w="15" w:type="dxa"/>
        </w:trPr>
        <w:tc>
          <w:tcPr>
            <w:tcW w:w="2713" w:type="dxa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сканер</w:t>
            </w:r>
          </w:p>
        </w:tc>
      </w:tr>
      <w:tr w:rsidR="00F41E0E" w:rsidRPr="00896413" w:rsidTr="004326C6">
        <w:trPr>
          <w:tblCellSpacing w:w="15" w:type="dxa"/>
        </w:trPr>
        <w:tc>
          <w:tcPr>
            <w:tcW w:w="2713" w:type="dxa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E0E" w:rsidRPr="00896413" w:rsidRDefault="00F41E0E" w:rsidP="00432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дигитайзер</w:t>
            </w:r>
          </w:p>
        </w:tc>
      </w:tr>
    </w:tbl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количество бит содержит слово «информатика». В ответе записать только число. </w:t>
      </w:r>
    </w:p>
    <w:p w:rsidR="004326C6" w:rsidRDefault="004326C6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C6" w:rsidRDefault="004326C6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C6" w:rsidRDefault="004326C6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E0E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18. </w:t>
      </w:r>
      <w:r w:rsidR="00F41E0E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4"/>
        <w:gridCol w:w="780"/>
        <w:gridCol w:w="2737"/>
      </w:tblGrid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Исполняемые программы</w:t>
            </w:r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html</w:t>
            </w:r>
            <w:proofErr w:type="spellEnd"/>
          </w:p>
        </w:tc>
      </w:tr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файлы</w:t>
            </w:r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</w:t>
            </w:r>
            <w:proofErr w:type="spellEnd"/>
          </w:p>
        </w:tc>
      </w:tr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файлы</w:t>
            </w:r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bmp, gif, jpg,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pds</w:t>
            </w:r>
            <w:proofErr w:type="spellEnd"/>
          </w:p>
        </w:tc>
      </w:tr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Web-страницы</w:t>
            </w:r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</w:tc>
      </w:tr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Звуковые файлы</w:t>
            </w:r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mpeg</w:t>
            </w:r>
            <w:proofErr w:type="spellEnd"/>
          </w:p>
        </w:tc>
      </w:tr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Видеофайлы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6) wav, mp3, midi,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proofErr w:type="spellEnd"/>
          </w:p>
        </w:tc>
      </w:tr>
      <w:tr w:rsidR="00F41E0E" w:rsidRPr="00896413" w:rsidTr="00BF127C">
        <w:trPr>
          <w:tblCellSpacing w:w="15" w:type="dxa"/>
        </w:trPr>
        <w:tc>
          <w:tcPr>
            <w:tcW w:w="6379" w:type="dxa"/>
            <w:vAlign w:val="center"/>
            <w:hideMark/>
          </w:tcPr>
          <w:p w:rsidR="00F41E0E" w:rsidRPr="00896413" w:rsidRDefault="00F41E0E" w:rsidP="00BF127C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(текст) программы на языках программирования</w:t>
            </w:r>
          </w:p>
        </w:tc>
        <w:tc>
          <w:tcPr>
            <w:tcW w:w="750" w:type="dxa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E0E" w:rsidRPr="00896413" w:rsidRDefault="00F41E0E" w:rsidP="00BF127C">
            <w:pPr>
              <w:tabs>
                <w:tab w:val="left" w:pos="1134"/>
              </w:tabs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</w:p>
        </w:tc>
      </w:tr>
    </w:tbl>
    <w:p w:rsidR="00BF127C" w:rsidRDefault="00BF127C" w:rsidP="00BF127C">
      <w:p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BD5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="006D0BD5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правильные адреса ячеек электронной таблицы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6D0BD5" w:rsidRPr="00896413" w:rsidTr="006D0BD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4"/>
              </w:numPr>
              <w:tabs>
                <w:tab w:val="left" w:pos="1047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А45</w:t>
            </w:r>
          </w:p>
        </w:tc>
      </w:tr>
      <w:tr w:rsidR="006D0BD5" w:rsidRPr="00896413" w:rsidTr="006D0BD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4"/>
              </w:numPr>
              <w:tabs>
                <w:tab w:val="left" w:pos="1047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Ж136</w:t>
            </w:r>
          </w:p>
        </w:tc>
      </w:tr>
      <w:tr w:rsidR="006D0BD5" w:rsidRPr="00896413" w:rsidTr="006D0BD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4"/>
              </w:numPr>
              <w:tabs>
                <w:tab w:val="left" w:pos="1047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СС81</w:t>
            </w:r>
          </w:p>
        </w:tc>
      </w:tr>
      <w:tr w:rsidR="006D0BD5" w:rsidRPr="00896413" w:rsidTr="006D0BD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4"/>
              </w:numPr>
              <w:tabs>
                <w:tab w:val="left" w:pos="1047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CD4512</w:t>
            </w:r>
          </w:p>
        </w:tc>
      </w:tr>
      <w:tr w:rsidR="006D0BD5" w:rsidRPr="00896413" w:rsidTr="006D0BD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4"/>
              </w:numPr>
              <w:tabs>
                <w:tab w:val="left" w:pos="1047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</w:tbl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BD5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="006D0BD5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является объектом электронной таблицы?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</w:t>
            </w:r>
          </w:p>
        </w:tc>
      </w:tr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ячеек</w:t>
            </w:r>
          </w:p>
        </w:tc>
      </w:tr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</w:p>
        </w:tc>
      </w:tr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</w:tr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Столбец</w:t>
            </w:r>
          </w:p>
        </w:tc>
      </w:tr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6D0BD5" w:rsidRPr="00896413" w:rsidTr="0089641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D0BD5" w:rsidRPr="00896413" w:rsidRDefault="006D0BD5" w:rsidP="00BF127C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</w:tc>
      </w:tr>
    </w:tbl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BD5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="004954FC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ячейку электронной таблицы введена формула, содержащая абсолютную ссылку. Выберите правильное утверждение.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абсолютная ссылка при копировании в другие ячейки не изменяется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абсолютная ссылка при копировании в другие ячейки изменяется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абсолютная ссылка изменяется при копировании  в другие ячейки этого же столбца и не изменяется при копировании в другие ячейки этой же строки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абсолютная ссылка изменяется при копировании в другие ячейки этой же строки и не изменяется при копировании в другие ячейки этого же столбца</w:t>
            </w:r>
          </w:p>
        </w:tc>
      </w:tr>
    </w:tbl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4FC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r w:rsidR="004954FC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ячейку электронной таблицы введена формула, содержащая относительную ссылку. Выберите правильное утверждение.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7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относительная ссылка при копировании в другие ячейки не изменяется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7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относительная ссылка при копировании в другие ячейки изменяется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7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относительная ссылка изменяется при копировании в другие ячейки этого же столбца и не изменяется при копировании в другие ячейки этой же строки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7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в формуле относительная ссылка изменяется при копировании в другие ячейки этой же строки и не изменяется при копировании в другие ячейки этого же столбца</w:t>
            </w:r>
          </w:p>
        </w:tc>
      </w:tr>
    </w:tbl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C6" w:rsidRDefault="004326C6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6C6" w:rsidRDefault="004326C6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4FC" w:rsidRPr="00896413" w:rsidRDefault="00880007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="004954FC" w:rsidRPr="0089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ячейку электронной таблицы введена формула, содержащая относительную ссылку на другую ячейку. Выберите правильный вид записи относительной ссылки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8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8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$D$1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8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$D1</w:t>
            </w:r>
          </w:p>
        </w:tc>
      </w:tr>
      <w:tr w:rsidR="004954FC" w:rsidRPr="00896413" w:rsidTr="004954F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4954FC" w:rsidRPr="00896413" w:rsidRDefault="004954FC" w:rsidP="00BF127C">
            <w:pPr>
              <w:pStyle w:val="a9"/>
              <w:numPr>
                <w:ilvl w:val="0"/>
                <w:numId w:val="28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D$1</w:t>
            </w:r>
          </w:p>
        </w:tc>
      </w:tr>
    </w:tbl>
    <w:p w:rsidR="00BF127C" w:rsidRDefault="00BF127C" w:rsidP="006515F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4FC" w:rsidRPr="00896413" w:rsidRDefault="00880007" w:rsidP="006515F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4954FC" w:rsidRPr="00896413">
        <w:rPr>
          <w:rFonts w:ascii="Times New Roman" w:hAnsi="Times New Roman" w:cs="Times New Roman"/>
          <w:b/>
          <w:sz w:val="24"/>
          <w:szCs w:val="24"/>
        </w:rPr>
        <w:t>Совокупность компьютеров, соединенных каналами для обмена информации и находящихся в пределах</w:t>
      </w:r>
      <w:r w:rsidR="004954FC" w:rsidRPr="00896413">
        <w:rPr>
          <w:rFonts w:ascii="Times New Roman" w:hAnsi="Times New Roman" w:cs="Times New Roman"/>
          <w:sz w:val="24"/>
          <w:szCs w:val="24"/>
        </w:rPr>
        <w:t xml:space="preserve"> </w:t>
      </w:r>
      <w:r w:rsidR="004954FC" w:rsidRPr="00896413">
        <w:rPr>
          <w:rFonts w:ascii="Times New Roman" w:hAnsi="Times New Roman" w:cs="Times New Roman"/>
          <w:b/>
          <w:sz w:val="24"/>
          <w:szCs w:val="24"/>
        </w:rPr>
        <w:t>одного (или нескольких) помещения, здания, называется:</w:t>
      </w:r>
    </w:p>
    <w:p w:rsidR="004954FC" w:rsidRPr="00896413" w:rsidRDefault="004954FC" w:rsidP="00BF127C">
      <w:pPr>
        <w:pStyle w:val="a9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глобальной компьютерной сетью;</w:t>
      </w:r>
    </w:p>
    <w:p w:rsidR="004954FC" w:rsidRPr="00896413" w:rsidRDefault="004954FC" w:rsidP="00BF127C">
      <w:pPr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региональной компьютерной сетью.</w:t>
      </w:r>
    </w:p>
    <w:p w:rsidR="004954FC" w:rsidRPr="00896413" w:rsidRDefault="004954FC" w:rsidP="00BF127C">
      <w:pPr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964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96413">
        <w:rPr>
          <w:rFonts w:ascii="Times New Roman" w:hAnsi="Times New Roman" w:cs="Times New Roman"/>
          <w:sz w:val="24"/>
          <w:szCs w:val="24"/>
        </w:rPr>
        <w:t>окальной компьютерной сетью;</w:t>
      </w:r>
    </w:p>
    <w:p w:rsidR="004954FC" w:rsidRPr="00896413" w:rsidRDefault="004954F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FC" w:rsidRPr="00896413" w:rsidRDefault="00880007" w:rsidP="006515F0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25. </w:t>
      </w:r>
      <w:r w:rsidR="004954FC" w:rsidRPr="0089641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Как называется компьютер, который хранит информацию, предназначенную для передачи пользователям Интернета?</w:t>
      </w:r>
    </w:p>
    <w:p w:rsidR="004954FC" w:rsidRPr="00896413" w:rsidRDefault="004954FC" w:rsidP="00896413">
      <w:pPr>
        <w:pStyle w:val="a9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6413">
        <w:rPr>
          <w:rFonts w:ascii="Times New Roman" w:hAnsi="Times New Roman" w:cs="Times New Roman"/>
          <w:sz w:val="24"/>
          <w:szCs w:val="24"/>
        </w:rPr>
        <w:t>веб-сервер</w:t>
      </w:r>
      <w:proofErr w:type="spellEnd"/>
    </w:p>
    <w:p w:rsidR="004954FC" w:rsidRPr="00896413" w:rsidRDefault="004954FC" w:rsidP="00896413">
      <w:pPr>
        <w:pStyle w:val="a9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клиент</w:t>
      </w:r>
    </w:p>
    <w:p w:rsidR="004954FC" w:rsidRPr="00896413" w:rsidRDefault="004954FC" w:rsidP="00896413">
      <w:pPr>
        <w:pStyle w:val="a9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брандмауэр</w:t>
      </w:r>
    </w:p>
    <w:p w:rsidR="004954FC" w:rsidRPr="00896413" w:rsidRDefault="004954FC" w:rsidP="00896413">
      <w:pPr>
        <w:pStyle w:val="a9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6413">
        <w:rPr>
          <w:rFonts w:ascii="Times New Roman" w:hAnsi="Times New Roman" w:cs="Times New Roman"/>
          <w:sz w:val="24"/>
          <w:szCs w:val="24"/>
        </w:rPr>
        <w:t>маршрутизатор</w:t>
      </w:r>
      <w:proofErr w:type="spellEnd"/>
    </w:p>
    <w:p w:rsidR="00BF127C" w:rsidRDefault="00BF127C" w:rsidP="006515F0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954FC" w:rsidRPr="00896413" w:rsidRDefault="00880007" w:rsidP="006515F0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26. </w:t>
      </w:r>
      <w:r w:rsidR="004954FC" w:rsidRPr="0089641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ICQ – это: </w:t>
      </w:r>
    </w:p>
    <w:p w:rsidR="004954FC" w:rsidRPr="00896413" w:rsidRDefault="004954FC" w:rsidP="00BF127C">
      <w:pPr>
        <w:widowControl w:val="0"/>
        <w:numPr>
          <w:ilvl w:val="0"/>
          <w:numId w:val="3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851" w:hanging="40"/>
        <w:contextualSpacing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8964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Служба мгновенных сообщений</w:t>
      </w:r>
    </w:p>
    <w:p w:rsidR="004954FC" w:rsidRPr="00896413" w:rsidRDefault="004954FC" w:rsidP="00BF127C">
      <w:pPr>
        <w:widowControl w:val="0"/>
        <w:numPr>
          <w:ilvl w:val="0"/>
          <w:numId w:val="3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851" w:hanging="40"/>
        <w:contextualSpacing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8964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Часто задаваемые вопросы</w:t>
      </w:r>
    </w:p>
    <w:p w:rsidR="004954FC" w:rsidRPr="00896413" w:rsidRDefault="004954FC" w:rsidP="00BF127C">
      <w:pPr>
        <w:widowControl w:val="0"/>
        <w:numPr>
          <w:ilvl w:val="0"/>
          <w:numId w:val="3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851" w:hanging="40"/>
        <w:contextualSpacing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8964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Служба знакомств</w:t>
      </w:r>
    </w:p>
    <w:p w:rsidR="00BF127C" w:rsidRDefault="00BF127C" w:rsidP="006515F0">
      <w:pPr>
        <w:pStyle w:val="Num1Bold"/>
        <w:keepNext w:val="0"/>
        <w:keepLines w:val="0"/>
        <w:spacing w:after="0" w:line="240" w:lineRule="auto"/>
        <w:ind w:right="0"/>
        <w:contextualSpacing/>
        <w:rPr>
          <w:b/>
          <w:bCs/>
          <w:noProof w:val="0"/>
          <w:color w:val="000000"/>
          <w:spacing w:val="-3"/>
          <w:sz w:val="24"/>
          <w:szCs w:val="24"/>
          <w:lang w:val="ru-RU"/>
        </w:rPr>
      </w:pPr>
    </w:p>
    <w:p w:rsidR="004954FC" w:rsidRPr="00896413" w:rsidRDefault="00880007" w:rsidP="006515F0">
      <w:pPr>
        <w:pStyle w:val="Num1Bold"/>
        <w:keepNext w:val="0"/>
        <w:keepLines w:val="0"/>
        <w:spacing w:after="0" w:line="240" w:lineRule="auto"/>
        <w:ind w:right="0"/>
        <w:contextualSpacing/>
        <w:rPr>
          <w:b/>
          <w:bCs/>
          <w:noProof w:val="0"/>
          <w:color w:val="000000"/>
          <w:spacing w:val="-3"/>
          <w:sz w:val="24"/>
          <w:szCs w:val="24"/>
          <w:lang w:val="ru-RU"/>
        </w:rPr>
      </w:pPr>
      <w:r>
        <w:rPr>
          <w:b/>
          <w:bCs/>
          <w:noProof w:val="0"/>
          <w:color w:val="000000"/>
          <w:spacing w:val="-3"/>
          <w:sz w:val="24"/>
          <w:szCs w:val="24"/>
          <w:lang w:val="ru-RU"/>
        </w:rPr>
        <w:t xml:space="preserve">27. </w:t>
      </w:r>
      <w:r w:rsidR="004954FC" w:rsidRPr="00896413">
        <w:rPr>
          <w:b/>
          <w:bCs/>
          <w:noProof w:val="0"/>
          <w:color w:val="000000"/>
          <w:spacing w:val="-3"/>
          <w:sz w:val="24"/>
          <w:szCs w:val="24"/>
          <w:lang w:val="ru-RU"/>
        </w:rPr>
        <w:t>WEB — страницы имеют расширение:</w:t>
      </w:r>
    </w:p>
    <w:p w:rsidR="004954FC" w:rsidRPr="00896413" w:rsidRDefault="004954FC" w:rsidP="00BF127C">
      <w:pPr>
        <w:pStyle w:val="Num1Bold"/>
        <w:keepNext w:val="0"/>
        <w:keepLines w:val="0"/>
        <w:numPr>
          <w:ilvl w:val="0"/>
          <w:numId w:val="35"/>
        </w:numPr>
        <w:tabs>
          <w:tab w:val="left" w:pos="1134"/>
        </w:tabs>
        <w:spacing w:after="0" w:line="240" w:lineRule="auto"/>
        <w:ind w:right="0" w:hanging="11"/>
        <w:contextualSpacing/>
        <w:rPr>
          <w:sz w:val="24"/>
          <w:szCs w:val="24"/>
          <w:lang w:val="ru-RU"/>
        </w:rPr>
      </w:pPr>
      <w:r w:rsidRPr="00896413">
        <w:rPr>
          <w:sz w:val="24"/>
          <w:szCs w:val="24"/>
          <w:lang w:val="ru-RU"/>
        </w:rPr>
        <w:t>*.</w:t>
      </w:r>
      <w:r w:rsidRPr="00896413">
        <w:rPr>
          <w:sz w:val="24"/>
          <w:szCs w:val="24"/>
        </w:rPr>
        <w:t>HTML</w:t>
      </w:r>
      <w:r w:rsidRPr="00896413">
        <w:rPr>
          <w:sz w:val="24"/>
          <w:szCs w:val="24"/>
          <w:lang w:val="ru-RU"/>
        </w:rPr>
        <w:t>;</w:t>
      </w:r>
    </w:p>
    <w:p w:rsidR="004954FC" w:rsidRPr="00896413" w:rsidRDefault="004954FC" w:rsidP="00BF127C">
      <w:pPr>
        <w:pStyle w:val="Numa"/>
        <w:keepNext w:val="0"/>
        <w:keepLines w:val="0"/>
        <w:numPr>
          <w:ilvl w:val="0"/>
          <w:numId w:val="35"/>
        </w:numPr>
        <w:tabs>
          <w:tab w:val="left" w:pos="1134"/>
        </w:tabs>
        <w:spacing w:line="240" w:lineRule="auto"/>
        <w:ind w:hanging="11"/>
        <w:contextualSpacing/>
        <w:rPr>
          <w:sz w:val="24"/>
          <w:szCs w:val="24"/>
          <w:lang w:val="ru-RU"/>
        </w:rPr>
      </w:pPr>
      <w:r w:rsidRPr="00896413">
        <w:rPr>
          <w:sz w:val="24"/>
          <w:szCs w:val="24"/>
          <w:lang w:val="ru-RU"/>
        </w:rPr>
        <w:t>*.</w:t>
      </w:r>
      <w:r w:rsidRPr="00896413">
        <w:rPr>
          <w:sz w:val="24"/>
          <w:szCs w:val="24"/>
        </w:rPr>
        <w:t>THT</w:t>
      </w:r>
      <w:r w:rsidRPr="00896413">
        <w:rPr>
          <w:sz w:val="24"/>
          <w:szCs w:val="24"/>
          <w:lang w:val="ru-RU"/>
        </w:rPr>
        <w:t>;</w:t>
      </w:r>
    </w:p>
    <w:p w:rsidR="004954FC" w:rsidRPr="00896413" w:rsidRDefault="004954FC" w:rsidP="00BF127C">
      <w:pPr>
        <w:pStyle w:val="Numa"/>
        <w:keepNext w:val="0"/>
        <w:keepLines w:val="0"/>
        <w:numPr>
          <w:ilvl w:val="0"/>
          <w:numId w:val="35"/>
        </w:numPr>
        <w:tabs>
          <w:tab w:val="left" w:pos="1134"/>
        </w:tabs>
        <w:spacing w:line="240" w:lineRule="auto"/>
        <w:ind w:hanging="11"/>
        <w:contextualSpacing/>
        <w:rPr>
          <w:sz w:val="24"/>
          <w:szCs w:val="24"/>
          <w:lang w:val="ru-RU"/>
        </w:rPr>
      </w:pPr>
      <w:r w:rsidRPr="00896413">
        <w:rPr>
          <w:sz w:val="24"/>
          <w:szCs w:val="24"/>
          <w:lang w:val="ru-RU"/>
        </w:rPr>
        <w:t>*.</w:t>
      </w:r>
      <w:r w:rsidRPr="00896413">
        <w:rPr>
          <w:sz w:val="24"/>
          <w:szCs w:val="24"/>
        </w:rPr>
        <w:t>WEB</w:t>
      </w:r>
      <w:r w:rsidRPr="00896413">
        <w:rPr>
          <w:sz w:val="24"/>
          <w:szCs w:val="24"/>
          <w:lang w:val="ru-RU"/>
        </w:rPr>
        <w:t>;</w:t>
      </w:r>
    </w:p>
    <w:p w:rsidR="004954FC" w:rsidRPr="00896413" w:rsidRDefault="004954FC" w:rsidP="00BF127C">
      <w:pPr>
        <w:pStyle w:val="Numa"/>
        <w:keepNext w:val="0"/>
        <w:keepLines w:val="0"/>
        <w:numPr>
          <w:ilvl w:val="0"/>
          <w:numId w:val="35"/>
        </w:numPr>
        <w:tabs>
          <w:tab w:val="left" w:pos="1134"/>
        </w:tabs>
        <w:spacing w:line="240" w:lineRule="auto"/>
        <w:ind w:hanging="11"/>
        <w:contextualSpacing/>
        <w:rPr>
          <w:sz w:val="24"/>
          <w:szCs w:val="24"/>
          <w:lang w:val="ru-RU"/>
        </w:rPr>
      </w:pPr>
      <w:r w:rsidRPr="00896413">
        <w:rPr>
          <w:sz w:val="24"/>
          <w:szCs w:val="24"/>
          <w:lang w:val="ru-RU"/>
        </w:rPr>
        <w:t>*.</w:t>
      </w:r>
      <w:r w:rsidRPr="00896413">
        <w:rPr>
          <w:sz w:val="24"/>
          <w:szCs w:val="24"/>
        </w:rPr>
        <w:t>EXE</w:t>
      </w:r>
      <w:r w:rsidRPr="00896413">
        <w:rPr>
          <w:sz w:val="24"/>
          <w:szCs w:val="24"/>
          <w:lang w:val="ru-RU"/>
        </w:rPr>
        <w:t>;</w:t>
      </w:r>
    </w:p>
    <w:p w:rsidR="004954FC" w:rsidRPr="00896413" w:rsidRDefault="004954FC" w:rsidP="00BF127C">
      <w:pPr>
        <w:pStyle w:val="Numa"/>
        <w:keepNext w:val="0"/>
        <w:keepLines w:val="0"/>
        <w:numPr>
          <w:ilvl w:val="0"/>
          <w:numId w:val="35"/>
        </w:numPr>
        <w:tabs>
          <w:tab w:val="left" w:pos="1134"/>
        </w:tabs>
        <w:spacing w:line="240" w:lineRule="auto"/>
        <w:ind w:hanging="11"/>
        <w:contextualSpacing/>
        <w:rPr>
          <w:sz w:val="24"/>
          <w:szCs w:val="24"/>
          <w:lang w:val="ru-RU"/>
        </w:rPr>
      </w:pPr>
      <w:r w:rsidRPr="00896413">
        <w:rPr>
          <w:sz w:val="24"/>
          <w:szCs w:val="24"/>
          <w:lang w:val="ru-RU"/>
        </w:rPr>
        <w:t>*.</w:t>
      </w:r>
      <w:r w:rsidRPr="00896413">
        <w:rPr>
          <w:sz w:val="24"/>
          <w:szCs w:val="24"/>
        </w:rPr>
        <w:t>WWW</w:t>
      </w:r>
      <w:r w:rsidRPr="00896413">
        <w:rPr>
          <w:sz w:val="24"/>
          <w:szCs w:val="24"/>
          <w:lang w:val="ru-RU"/>
        </w:rPr>
        <w:t>.</w:t>
      </w:r>
    </w:p>
    <w:p w:rsidR="00BF127C" w:rsidRDefault="00BF127C" w:rsidP="00BF127C">
      <w:pPr>
        <w:pStyle w:val="a7"/>
        <w:tabs>
          <w:tab w:val="left" w:pos="1134"/>
        </w:tabs>
        <w:ind w:hanging="11"/>
        <w:contextualSpacing/>
        <w:rPr>
          <w:color w:val="000000"/>
          <w:spacing w:val="-3"/>
          <w:sz w:val="24"/>
        </w:rPr>
      </w:pPr>
    </w:p>
    <w:p w:rsidR="004954FC" w:rsidRPr="00896413" w:rsidRDefault="00880007" w:rsidP="006515F0">
      <w:pPr>
        <w:pStyle w:val="a7"/>
        <w:contextualSpacing/>
        <w:rPr>
          <w:sz w:val="24"/>
        </w:rPr>
      </w:pPr>
      <w:r>
        <w:rPr>
          <w:color w:val="000000"/>
          <w:spacing w:val="-3"/>
          <w:sz w:val="24"/>
        </w:rPr>
        <w:t xml:space="preserve">28. </w:t>
      </w:r>
      <w:r w:rsidR="004954FC" w:rsidRPr="00896413">
        <w:rPr>
          <w:color w:val="000000"/>
          <w:spacing w:val="-3"/>
          <w:sz w:val="24"/>
        </w:rPr>
        <w:t>Электронная почта (</w:t>
      </w:r>
      <w:proofErr w:type="spellStart"/>
      <w:r w:rsidR="004954FC" w:rsidRPr="00896413">
        <w:rPr>
          <w:color w:val="000000"/>
          <w:spacing w:val="-3"/>
          <w:sz w:val="24"/>
        </w:rPr>
        <w:t>e-mail</w:t>
      </w:r>
      <w:proofErr w:type="spellEnd"/>
      <w:r w:rsidR="004954FC" w:rsidRPr="00896413">
        <w:rPr>
          <w:color w:val="000000"/>
          <w:spacing w:val="-3"/>
          <w:sz w:val="24"/>
        </w:rPr>
        <w:t>) позволяет передавать</w:t>
      </w:r>
      <w:r w:rsidR="004954FC" w:rsidRPr="00896413">
        <w:rPr>
          <w:sz w:val="24"/>
        </w:rPr>
        <w:t>:</w:t>
      </w:r>
    </w:p>
    <w:p w:rsidR="004954FC" w:rsidRPr="00896413" w:rsidRDefault="004954FC" w:rsidP="00BF127C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сообщения и приложенные файлы;</w:t>
      </w:r>
    </w:p>
    <w:p w:rsidR="004954FC" w:rsidRPr="00896413" w:rsidRDefault="004954FC" w:rsidP="00BF127C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исключительно текстовые сообщения;</w:t>
      </w:r>
    </w:p>
    <w:p w:rsidR="004954FC" w:rsidRPr="00896413" w:rsidRDefault="004954FC" w:rsidP="00BF127C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исполняемые программы;</w:t>
      </w:r>
    </w:p>
    <w:p w:rsidR="004954FC" w:rsidRPr="00896413" w:rsidRDefault="004954FC" w:rsidP="00BF127C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www-страницы;</w:t>
      </w:r>
    </w:p>
    <w:p w:rsidR="004954FC" w:rsidRPr="00896413" w:rsidRDefault="004954FC" w:rsidP="00BF127C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исключительно базы данных.</w:t>
      </w:r>
    </w:p>
    <w:p w:rsidR="004954FC" w:rsidRPr="00896413" w:rsidRDefault="004954FC" w:rsidP="00BF127C">
      <w:pPr>
        <w:tabs>
          <w:tab w:val="left" w:pos="1134"/>
        </w:tabs>
        <w:spacing w:after="0"/>
        <w:ind w:left="709"/>
        <w:contextualSpacing/>
        <w:rPr>
          <w:rFonts w:ascii="Times New Roman" w:hAnsi="Times New Roman" w:cs="Times New Roman"/>
          <w:color w:val="0000FF"/>
          <w:spacing w:val="-4"/>
          <w:kern w:val="20"/>
          <w:sz w:val="24"/>
          <w:szCs w:val="24"/>
        </w:rPr>
      </w:pPr>
    </w:p>
    <w:p w:rsidR="004954FC" w:rsidRPr="00896413" w:rsidRDefault="00880007" w:rsidP="006515F0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29. </w:t>
      </w:r>
      <w:r w:rsidR="004954FC" w:rsidRPr="0089641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Компьютер, подключенный к сети Интернет, обязательно имеет:</w:t>
      </w:r>
    </w:p>
    <w:p w:rsidR="004954FC" w:rsidRPr="00896413" w:rsidRDefault="004954FC" w:rsidP="004326C6">
      <w:pPr>
        <w:numPr>
          <w:ilvl w:val="0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доменное имя;</w:t>
      </w:r>
    </w:p>
    <w:p w:rsidR="004954FC" w:rsidRPr="00896413" w:rsidRDefault="004954FC" w:rsidP="004326C6">
      <w:pPr>
        <w:numPr>
          <w:ilvl w:val="0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WEB-страницу;</w:t>
      </w:r>
    </w:p>
    <w:p w:rsidR="004954FC" w:rsidRPr="00BF127C" w:rsidRDefault="004954FC" w:rsidP="004326C6">
      <w:pPr>
        <w:pStyle w:val="a9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BF127C">
        <w:rPr>
          <w:rFonts w:ascii="Times New Roman" w:hAnsi="Times New Roman" w:cs="Times New Roman"/>
          <w:sz w:val="24"/>
          <w:szCs w:val="24"/>
        </w:rPr>
        <w:t>IP-адрес;</w:t>
      </w:r>
    </w:p>
    <w:p w:rsidR="004954FC" w:rsidRPr="00896413" w:rsidRDefault="004954FC" w:rsidP="004326C6">
      <w:pPr>
        <w:numPr>
          <w:ilvl w:val="0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URL-адрес;</w:t>
      </w:r>
    </w:p>
    <w:p w:rsidR="004954FC" w:rsidRPr="00896413" w:rsidRDefault="004954FC" w:rsidP="004326C6">
      <w:pPr>
        <w:numPr>
          <w:ilvl w:val="0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домашнюю WEB-страницу.</w:t>
      </w:r>
    </w:p>
    <w:p w:rsidR="00BF127C" w:rsidRDefault="00BF127C" w:rsidP="00BF127C">
      <w:pPr>
        <w:tabs>
          <w:tab w:val="num" w:pos="720"/>
        </w:tabs>
        <w:spacing w:after="0"/>
        <w:ind w:hanging="1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4FC" w:rsidRPr="00896413" w:rsidRDefault="00880007" w:rsidP="006515F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4954FC" w:rsidRPr="00896413">
        <w:rPr>
          <w:rFonts w:ascii="Times New Roman" w:hAnsi="Times New Roman" w:cs="Times New Roman"/>
          <w:b/>
          <w:sz w:val="24"/>
          <w:szCs w:val="24"/>
        </w:rPr>
        <w:t>Что такое буфер обмена?</w:t>
      </w:r>
    </w:p>
    <w:p w:rsidR="004954FC" w:rsidRPr="00896413" w:rsidRDefault="004954FC" w:rsidP="004326C6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 xml:space="preserve">Специальная область памяти </w:t>
      </w:r>
      <w:proofErr w:type="gramStart"/>
      <w:r w:rsidRPr="00896413">
        <w:rPr>
          <w:rFonts w:ascii="Times New Roman" w:hAnsi="Times New Roman" w:cs="Times New Roman"/>
          <w:sz w:val="24"/>
          <w:szCs w:val="24"/>
        </w:rPr>
        <w:t>компьютера</w:t>
      </w:r>
      <w:proofErr w:type="gramEnd"/>
      <w:r w:rsidRPr="00896413">
        <w:rPr>
          <w:rFonts w:ascii="Times New Roman" w:hAnsi="Times New Roman" w:cs="Times New Roman"/>
          <w:sz w:val="24"/>
          <w:szCs w:val="24"/>
        </w:rPr>
        <w:t xml:space="preserve"> в которой временно хранится информация.</w:t>
      </w:r>
    </w:p>
    <w:p w:rsidR="004954FC" w:rsidRPr="00896413" w:rsidRDefault="004954FC" w:rsidP="004326C6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 xml:space="preserve">Специальная область </w:t>
      </w:r>
      <w:proofErr w:type="gramStart"/>
      <w:r w:rsidRPr="00896413">
        <w:rPr>
          <w:rFonts w:ascii="Times New Roman" w:hAnsi="Times New Roman" w:cs="Times New Roman"/>
          <w:sz w:val="24"/>
          <w:szCs w:val="24"/>
        </w:rPr>
        <w:t>монитора</w:t>
      </w:r>
      <w:proofErr w:type="gramEnd"/>
      <w:r w:rsidRPr="00896413">
        <w:rPr>
          <w:rFonts w:ascii="Times New Roman" w:hAnsi="Times New Roman" w:cs="Times New Roman"/>
          <w:sz w:val="24"/>
          <w:szCs w:val="24"/>
        </w:rPr>
        <w:t xml:space="preserve"> в которой временно хранится информация.</w:t>
      </w:r>
    </w:p>
    <w:p w:rsidR="004954FC" w:rsidRPr="00896413" w:rsidRDefault="004954FC" w:rsidP="004326C6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>Жесткий диск.</w:t>
      </w:r>
    </w:p>
    <w:p w:rsidR="004954FC" w:rsidRPr="00896413" w:rsidRDefault="004954FC" w:rsidP="004326C6">
      <w:pPr>
        <w:numPr>
          <w:ilvl w:val="0"/>
          <w:numId w:val="21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896413">
        <w:rPr>
          <w:rFonts w:ascii="Times New Roman" w:hAnsi="Times New Roman" w:cs="Times New Roman"/>
          <w:sz w:val="24"/>
          <w:szCs w:val="24"/>
        </w:rPr>
        <w:t xml:space="preserve">Это специальная память </w:t>
      </w:r>
      <w:proofErr w:type="gramStart"/>
      <w:r w:rsidRPr="00896413">
        <w:rPr>
          <w:rFonts w:ascii="Times New Roman" w:hAnsi="Times New Roman" w:cs="Times New Roman"/>
          <w:sz w:val="24"/>
          <w:szCs w:val="24"/>
        </w:rPr>
        <w:t>компьютера</w:t>
      </w:r>
      <w:proofErr w:type="gramEnd"/>
      <w:r w:rsidRPr="00896413">
        <w:rPr>
          <w:rFonts w:ascii="Times New Roman" w:hAnsi="Times New Roman" w:cs="Times New Roman"/>
          <w:sz w:val="24"/>
          <w:szCs w:val="24"/>
        </w:rPr>
        <w:t xml:space="preserve"> которую нельзя стереть</w:t>
      </w:r>
    </w:p>
    <w:p w:rsidR="004954FC" w:rsidRDefault="004954FC" w:rsidP="004326C6">
      <w:p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7C" w:rsidRDefault="00BF127C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7C" w:rsidRDefault="0080363A" w:rsidP="008036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10 класс</w:t>
      </w:r>
    </w:p>
    <w:p w:rsidR="0080363A" w:rsidRPr="0080363A" w:rsidRDefault="0080363A" w:rsidP="008036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1668"/>
        <w:gridCol w:w="4144"/>
      </w:tblGrid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8607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  <w:proofErr w:type="gram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2а,б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1-4), 2-7), 3-3), 4-1), 5-6), 6-5), 7-2)</w:t>
            </w:r>
            <w:proofErr w:type="gramEnd"/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860752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BF127C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752" w:rsidTr="00860752">
        <w:tc>
          <w:tcPr>
            <w:tcW w:w="1668" w:type="dxa"/>
          </w:tcPr>
          <w:p w:rsidR="00860752" w:rsidRPr="00860752" w:rsidRDefault="00860752" w:rsidP="00860752">
            <w:pPr>
              <w:pStyle w:val="a9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60752" w:rsidRDefault="00BF127C" w:rsidP="006515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0752" w:rsidRPr="00896413" w:rsidRDefault="00860752" w:rsidP="006515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0752" w:rsidRPr="00896413" w:rsidSect="004326C6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25E"/>
    <w:multiLevelType w:val="multilevel"/>
    <w:tmpl w:val="6160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A144D"/>
    <w:multiLevelType w:val="multilevel"/>
    <w:tmpl w:val="F1C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955F5"/>
    <w:multiLevelType w:val="hybridMultilevel"/>
    <w:tmpl w:val="9E6047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4703B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92090"/>
    <w:multiLevelType w:val="multilevel"/>
    <w:tmpl w:val="EAB6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353D2"/>
    <w:multiLevelType w:val="hybridMultilevel"/>
    <w:tmpl w:val="F1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34A07"/>
    <w:multiLevelType w:val="multilevel"/>
    <w:tmpl w:val="82F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60602"/>
    <w:multiLevelType w:val="multilevel"/>
    <w:tmpl w:val="5D0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62DB9"/>
    <w:multiLevelType w:val="hybridMultilevel"/>
    <w:tmpl w:val="88A4807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CFD4E64"/>
    <w:multiLevelType w:val="hybridMultilevel"/>
    <w:tmpl w:val="323CAA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604237B"/>
    <w:multiLevelType w:val="multilevel"/>
    <w:tmpl w:val="9CB0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33C65"/>
    <w:multiLevelType w:val="hybridMultilevel"/>
    <w:tmpl w:val="6570F5D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2166A4"/>
    <w:multiLevelType w:val="multilevel"/>
    <w:tmpl w:val="D136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F614B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C2EC1"/>
    <w:multiLevelType w:val="hybridMultilevel"/>
    <w:tmpl w:val="DFB2679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9140AD18">
      <w:start w:val="5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5">
    <w:nsid w:val="397739D4"/>
    <w:multiLevelType w:val="multilevel"/>
    <w:tmpl w:val="779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345C2"/>
    <w:multiLevelType w:val="multilevel"/>
    <w:tmpl w:val="AA7C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E67D3"/>
    <w:multiLevelType w:val="multilevel"/>
    <w:tmpl w:val="A89A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A7C0D"/>
    <w:multiLevelType w:val="hybridMultilevel"/>
    <w:tmpl w:val="C548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82CAA"/>
    <w:multiLevelType w:val="multilevel"/>
    <w:tmpl w:val="3F14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31618"/>
    <w:multiLevelType w:val="hybridMultilevel"/>
    <w:tmpl w:val="A88214F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51E912E8"/>
    <w:multiLevelType w:val="hybridMultilevel"/>
    <w:tmpl w:val="DF242654"/>
    <w:lvl w:ilvl="0" w:tplc="73DEA4FA">
      <w:start w:val="1"/>
      <w:numFmt w:val="lowerLetter"/>
      <w:lvlText w:val="%1."/>
      <w:lvlJc w:val="left"/>
      <w:pPr>
        <w:ind w:left="1154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528F038A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02BD8"/>
    <w:multiLevelType w:val="hybridMultilevel"/>
    <w:tmpl w:val="B608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A45BB"/>
    <w:multiLevelType w:val="multilevel"/>
    <w:tmpl w:val="C6A8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3282E"/>
    <w:multiLevelType w:val="hybridMultilevel"/>
    <w:tmpl w:val="3AD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B2D7D"/>
    <w:multiLevelType w:val="hybridMultilevel"/>
    <w:tmpl w:val="AB380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B128A"/>
    <w:multiLevelType w:val="hybridMultilevel"/>
    <w:tmpl w:val="D940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4247C"/>
    <w:multiLevelType w:val="hybridMultilevel"/>
    <w:tmpl w:val="76EA7DD8"/>
    <w:lvl w:ilvl="0" w:tplc="73DEA4FA">
      <w:start w:val="1"/>
      <w:numFmt w:val="lowerLetter"/>
      <w:lvlText w:val="%1."/>
      <w:lvlJc w:val="left"/>
      <w:pPr>
        <w:ind w:left="757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AB06999"/>
    <w:multiLevelType w:val="hybridMultilevel"/>
    <w:tmpl w:val="3306C4B4"/>
    <w:lvl w:ilvl="0" w:tplc="04190019">
      <w:start w:val="1"/>
      <w:numFmt w:val="lowerLetter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2" w:tplc="9140AD18">
      <w:start w:val="5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0">
    <w:nsid w:val="5D624E08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80F60"/>
    <w:multiLevelType w:val="multilevel"/>
    <w:tmpl w:val="27F4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52A31"/>
    <w:multiLevelType w:val="hybridMultilevel"/>
    <w:tmpl w:val="CF324B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71B3CC1"/>
    <w:multiLevelType w:val="multilevel"/>
    <w:tmpl w:val="FA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D64527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34096"/>
    <w:multiLevelType w:val="hybridMultilevel"/>
    <w:tmpl w:val="F904B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06118"/>
    <w:multiLevelType w:val="hybridMultilevel"/>
    <w:tmpl w:val="3DBC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B7135"/>
    <w:multiLevelType w:val="multilevel"/>
    <w:tmpl w:val="B24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20231"/>
    <w:multiLevelType w:val="hybridMultilevel"/>
    <w:tmpl w:val="A71A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5"/>
  </w:num>
  <w:num w:numId="4">
    <w:abstractNumId w:val="31"/>
  </w:num>
  <w:num w:numId="5">
    <w:abstractNumId w:val="10"/>
  </w:num>
  <w:num w:numId="6">
    <w:abstractNumId w:val="12"/>
  </w:num>
  <w:num w:numId="7">
    <w:abstractNumId w:val="7"/>
  </w:num>
  <w:num w:numId="8">
    <w:abstractNumId w:val="37"/>
  </w:num>
  <w:num w:numId="9">
    <w:abstractNumId w:val="17"/>
  </w:num>
  <w:num w:numId="10">
    <w:abstractNumId w:val="16"/>
  </w:num>
  <w:num w:numId="11">
    <w:abstractNumId w:val="6"/>
  </w:num>
  <w:num w:numId="12">
    <w:abstractNumId w:val="1"/>
  </w:num>
  <w:num w:numId="13">
    <w:abstractNumId w:val="24"/>
  </w:num>
  <w:num w:numId="14">
    <w:abstractNumId w:val="0"/>
  </w:num>
  <w:num w:numId="15">
    <w:abstractNumId w:val="19"/>
  </w:num>
  <w:num w:numId="16">
    <w:abstractNumId w:val="33"/>
  </w:num>
  <w:num w:numId="17">
    <w:abstractNumId w:val="11"/>
  </w:num>
  <w:num w:numId="18">
    <w:abstractNumId w:val="29"/>
  </w:num>
  <w:num w:numId="19">
    <w:abstractNumId w:val="35"/>
  </w:num>
  <w:num w:numId="20">
    <w:abstractNumId w:val="2"/>
  </w:num>
  <w:num w:numId="21">
    <w:abstractNumId w:val="23"/>
  </w:num>
  <w:num w:numId="22">
    <w:abstractNumId w:val="26"/>
  </w:num>
  <w:num w:numId="23">
    <w:abstractNumId w:val="34"/>
  </w:num>
  <w:num w:numId="24">
    <w:abstractNumId w:val="22"/>
  </w:num>
  <w:num w:numId="25">
    <w:abstractNumId w:val="36"/>
  </w:num>
  <w:num w:numId="26">
    <w:abstractNumId w:val="38"/>
  </w:num>
  <w:num w:numId="27">
    <w:abstractNumId w:val="25"/>
  </w:num>
  <w:num w:numId="28">
    <w:abstractNumId w:val="27"/>
  </w:num>
  <w:num w:numId="29">
    <w:abstractNumId w:val="18"/>
  </w:num>
  <w:num w:numId="30">
    <w:abstractNumId w:val="20"/>
  </w:num>
  <w:num w:numId="31">
    <w:abstractNumId w:val="28"/>
  </w:num>
  <w:num w:numId="32">
    <w:abstractNumId w:val="21"/>
  </w:num>
  <w:num w:numId="33">
    <w:abstractNumId w:val="8"/>
  </w:num>
  <w:num w:numId="34">
    <w:abstractNumId w:val="14"/>
  </w:num>
  <w:num w:numId="35">
    <w:abstractNumId w:val="5"/>
  </w:num>
  <w:num w:numId="36">
    <w:abstractNumId w:val="9"/>
  </w:num>
  <w:num w:numId="37">
    <w:abstractNumId w:val="32"/>
  </w:num>
  <w:num w:numId="38">
    <w:abstractNumId w:val="3"/>
  </w:num>
  <w:num w:numId="39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1E0E"/>
    <w:rsid w:val="004326C6"/>
    <w:rsid w:val="004954FC"/>
    <w:rsid w:val="006515F0"/>
    <w:rsid w:val="006D0BD5"/>
    <w:rsid w:val="0080363A"/>
    <w:rsid w:val="00860752"/>
    <w:rsid w:val="00870F4C"/>
    <w:rsid w:val="00880007"/>
    <w:rsid w:val="00896413"/>
    <w:rsid w:val="009771E3"/>
    <w:rsid w:val="00B25113"/>
    <w:rsid w:val="00BD1D57"/>
    <w:rsid w:val="00BF127C"/>
    <w:rsid w:val="00CE4DE3"/>
    <w:rsid w:val="00F41E0E"/>
    <w:rsid w:val="00F7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13"/>
  </w:style>
  <w:style w:type="paragraph" w:styleId="4">
    <w:name w:val="heading 4"/>
    <w:basedOn w:val="a"/>
    <w:link w:val="40"/>
    <w:uiPriority w:val="9"/>
    <w:qFormat/>
    <w:rsid w:val="00F41E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1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E0E"/>
    <w:rPr>
      <w:b/>
      <w:bCs/>
    </w:rPr>
  </w:style>
  <w:style w:type="character" w:styleId="a5">
    <w:name w:val="Emphasis"/>
    <w:basedOn w:val="a0"/>
    <w:uiPriority w:val="20"/>
    <w:qFormat/>
    <w:rsid w:val="00F41E0E"/>
    <w:rPr>
      <w:i/>
      <w:iCs/>
    </w:rPr>
  </w:style>
  <w:style w:type="character" w:styleId="a6">
    <w:name w:val="Hyperlink"/>
    <w:basedOn w:val="a0"/>
    <w:uiPriority w:val="99"/>
    <w:semiHidden/>
    <w:unhideWhenUsed/>
    <w:rsid w:val="00F41E0E"/>
    <w:rPr>
      <w:color w:val="0000FF"/>
      <w:u w:val="single"/>
    </w:rPr>
  </w:style>
  <w:style w:type="paragraph" w:customStyle="1" w:styleId="Num1Bold">
    <w:name w:val="Num1Bold"/>
    <w:rsid w:val="004954FC"/>
    <w:pPr>
      <w:keepNext/>
      <w:keepLines/>
      <w:widowControl w:val="0"/>
      <w:autoSpaceDE w:val="0"/>
      <w:autoSpaceDN w:val="0"/>
      <w:spacing w:after="40" w:line="240" w:lineRule="atLeast"/>
      <w:ind w:right="4978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4954F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7">
    <w:name w:val="Body Text"/>
    <w:basedOn w:val="a"/>
    <w:link w:val="a8"/>
    <w:rsid w:val="004954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54F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6515F0"/>
    <w:pPr>
      <w:ind w:left="720"/>
      <w:contextualSpacing/>
    </w:pPr>
  </w:style>
  <w:style w:type="table" w:styleId="aa">
    <w:name w:val="Table Grid"/>
    <w:basedOn w:val="a1"/>
    <w:uiPriority w:val="59"/>
    <w:rsid w:val="00860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349">
          <w:marLeft w:val="0"/>
          <w:marRight w:val="0"/>
          <w:marTop w:val="450"/>
          <w:marBottom w:val="525"/>
          <w:divBdr>
            <w:top w:val="single" w:sz="6" w:space="2" w:color="CACACA"/>
            <w:left w:val="single" w:sz="6" w:space="0" w:color="CACACA"/>
            <w:bottom w:val="single" w:sz="6" w:space="4" w:color="CACACA"/>
            <w:right w:val="single" w:sz="6" w:space="11" w:color="CACACA"/>
          </w:divBdr>
        </w:div>
        <w:div w:id="1659268746">
          <w:marLeft w:val="0"/>
          <w:marRight w:val="0"/>
          <w:marTop w:val="450"/>
          <w:marBottom w:val="525"/>
          <w:divBdr>
            <w:top w:val="single" w:sz="6" w:space="2" w:color="CACACA"/>
            <w:left w:val="single" w:sz="6" w:space="0" w:color="CACACA"/>
            <w:bottom w:val="single" w:sz="6" w:space="4" w:color="CACACA"/>
            <w:right w:val="single" w:sz="6" w:space="11" w:color="CACAC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2014-05-05T18:10:00Z</dcterms:created>
  <dcterms:modified xsi:type="dcterms:W3CDTF">2014-05-07T19:37:00Z</dcterms:modified>
</cp:coreProperties>
</file>