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3C" w:rsidRDefault="0084343C" w:rsidP="0084343C">
      <w:pPr>
        <w:shd w:val="clear" w:color="auto" w:fill="FFFFFF"/>
        <w:spacing w:before="187" w:after="187" w:line="240" w:lineRule="auto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>Открытый к</w:t>
      </w:r>
      <w:r w:rsidRPr="0084343C"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 xml:space="preserve">лассный час </w:t>
      </w:r>
      <w:r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>в 9 классе</w:t>
      </w:r>
      <w:r w:rsidRPr="0084343C"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 xml:space="preserve"> «Ложь как темная сторона жизни»</w:t>
      </w:r>
      <w:r w:rsidRPr="0084343C">
        <w:rPr>
          <w:rFonts w:ascii="Arial" w:eastAsia="Times New Roman" w:hAnsi="Arial" w:cs="Arial"/>
          <w:color w:val="333333"/>
          <w:lang w:eastAsia="ru-RU"/>
        </w:rPr>
        <w:br/>
      </w:r>
    </w:p>
    <w:p w:rsidR="0084343C" w:rsidRPr="0084343C" w:rsidRDefault="0084343C" w:rsidP="0084343C">
      <w:pPr>
        <w:shd w:val="clear" w:color="auto" w:fill="FFFFFF"/>
        <w:spacing w:before="187" w:after="187" w:line="240" w:lineRule="auto"/>
        <w:outlineLvl w:val="1"/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</w:pPr>
      <w:r w:rsidRPr="0084343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Цель: – 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обеспечить негативное восприятие лжи как социального фактора жизни в современных условиях;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– развивать чувство честности, искренности и откровенности;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 xml:space="preserve">– развивать совесть как </w:t>
      </w:r>
      <w:proofErr w:type="spellStart"/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критериально-оценочный</w:t>
      </w:r>
      <w:proofErr w:type="spellEnd"/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аппарат деятельности себя и других людей.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84343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Оформление: 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песни: В.Высоцкого, А.Пугачёвой; выставка книг "Дорога к храму". Музыка А.Н.Скрябина, И.Баха.</w:t>
      </w:r>
    </w:p>
    <w:p w:rsidR="0084343C" w:rsidRPr="0084343C" w:rsidRDefault="0084343C" w:rsidP="0084343C">
      <w:pPr>
        <w:shd w:val="clear" w:color="auto" w:fill="FFFFFF"/>
        <w:spacing w:before="187" w:after="187" w:line="337" w:lineRule="atLeast"/>
        <w:rPr>
          <w:rFonts w:ascii="Arial" w:eastAsia="Times New Roman" w:hAnsi="Arial" w:cs="Arial"/>
          <w:color w:val="333333"/>
          <w:lang w:eastAsia="ru-RU"/>
        </w:rPr>
      </w:pPr>
    </w:p>
    <w:p w:rsidR="0084343C" w:rsidRPr="0084343C" w:rsidRDefault="0084343C" w:rsidP="0084343C">
      <w:pPr>
        <w:shd w:val="clear" w:color="auto" w:fill="FFFFFF"/>
        <w:spacing w:before="187" w:after="187" w:line="337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4343C">
        <w:rPr>
          <w:rFonts w:ascii="Arial" w:eastAsia="Times New Roman" w:hAnsi="Arial" w:cs="Arial"/>
          <w:b/>
          <w:bCs/>
          <w:color w:val="333333"/>
          <w:lang w:eastAsia="ru-RU"/>
        </w:rPr>
        <w:t>Ход мероприятия</w:t>
      </w:r>
      <w:proofErr w:type="gramStart"/>
      <w:r w:rsidRPr="0084343C">
        <w:rPr>
          <w:rFonts w:ascii="Arial" w:eastAsia="Times New Roman" w:hAnsi="Arial" w:cs="Arial"/>
          <w:color w:val="333333"/>
          <w:lang w:eastAsia="ru-RU"/>
        </w:rPr>
        <w:br/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</w:t>
      </w:r>
      <w:proofErr w:type="gramEnd"/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вучит музыка (И.С.Бах. Токката и фуга ре минор. </w:t>
      </w:r>
      <w:proofErr w:type="gramStart"/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Фрагмент).</w:t>
      </w:r>
      <w:proofErr w:type="gramEnd"/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Стихотворение А.Дементьева "Я ненавижу в людях ложь" (читается двумя чтецами).</w:t>
      </w:r>
    </w:p>
    <w:p w:rsidR="0084343C" w:rsidRPr="0084343C" w:rsidRDefault="0084343C" w:rsidP="0084343C">
      <w:pPr>
        <w:shd w:val="clear" w:color="auto" w:fill="FFFFFF"/>
        <w:spacing w:before="187" w:after="187" w:line="337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Я ненавижу в людях ложь.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Она порой бывает разной: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Весьма искусной или праздной</w:t>
      </w:r>
      <w:proofErr w:type="gramStart"/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И</w:t>
      </w:r>
      <w:proofErr w:type="gramEnd"/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неожиданной, как нож.</w:t>
      </w:r>
    </w:p>
    <w:p w:rsidR="0084343C" w:rsidRPr="0084343C" w:rsidRDefault="0084343C" w:rsidP="0084343C">
      <w:pPr>
        <w:shd w:val="clear" w:color="auto" w:fill="FFFFFF"/>
        <w:spacing w:before="187" w:after="187" w:line="337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Я ненавижу в людях ложь.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Ту, что считают безобидной,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Ту, за которую мне стыдно,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Хотя не я, а ты мне лжешь.</w:t>
      </w:r>
    </w:p>
    <w:p w:rsidR="0084343C" w:rsidRPr="0084343C" w:rsidRDefault="0084343C" w:rsidP="0084343C">
      <w:pPr>
        <w:shd w:val="clear" w:color="auto" w:fill="FFFFFF"/>
        <w:spacing w:before="187" w:after="187" w:line="337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Я ненавижу в людях ложь,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Я негодую и страдаю,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Когда ее с улыбкой дарят,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 xml:space="preserve">Так, что </w:t>
      </w:r>
      <w:proofErr w:type="gramStart"/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сперва</w:t>
      </w:r>
      <w:proofErr w:type="gramEnd"/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не разберёшь.</w:t>
      </w:r>
    </w:p>
    <w:p w:rsidR="0084343C" w:rsidRPr="0084343C" w:rsidRDefault="0084343C" w:rsidP="0084343C">
      <w:pPr>
        <w:shd w:val="clear" w:color="auto" w:fill="FFFFFF"/>
        <w:spacing w:before="187" w:after="187" w:line="337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Я ненавижу в людях ложь.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proofErr w:type="gramStart"/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</w:t>
      </w:r>
      <w:proofErr w:type="gramEnd"/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лжи к предательству полшага.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Когда-то все решала шпага.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А нынче старый стиль негож.</w:t>
      </w:r>
    </w:p>
    <w:p w:rsidR="0084343C" w:rsidRPr="0084343C" w:rsidRDefault="0084343C" w:rsidP="0084343C">
      <w:pPr>
        <w:shd w:val="clear" w:color="auto" w:fill="FFFFFF"/>
        <w:spacing w:before="187" w:after="187" w:line="337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Я ненавижу в людях ложь.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И не приемлю объяснений.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Ведь человек как дождь весенний.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А как он чист, апрельский дождь!</w:t>
      </w:r>
    </w:p>
    <w:p w:rsidR="0084343C" w:rsidRPr="0084343C" w:rsidRDefault="0084343C" w:rsidP="0084343C">
      <w:pPr>
        <w:shd w:val="clear" w:color="auto" w:fill="FFFFFF"/>
        <w:spacing w:before="187" w:after="187" w:line="337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Я ненавижу в людях ложь.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84343C">
        <w:rPr>
          <w:rFonts w:ascii="Arial" w:eastAsia="Times New Roman" w:hAnsi="Arial" w:cs="Arial"/>
          <w:bCs/>
          <w:color w:val="333333"/>
          <w:sz w:val="26"/>
          <w:szCs w:val="26"/>
          <w:lang w:eastAsia="ru-RU"/>
        </w:rPr>
        <w:t>Ведущий: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О криводушии, о лжи наша сегодняшняя проповедь.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Почему именно ложь – тема нашего сегодняшнего разговора? Мы провели среди 9-х классов анкетирование и на вопрос «Твои ценностные предпочтения?» — многие поставили «честность» на одно из последних мест. Это нас взволновало. И мы пригласили вас на этот разговор. 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Что же такое ложь? Давайте с вами попробуем построить ряд близких по значению нравственных понятий к слову «ложь». 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proofErr w:type="gramStart"/>
      <w:r w:rsidRPr="0084343C">
        <w:rPr>
          <w:rFonts w:ascii="Arial" w:eastAsia="Times New Roman" w:hAnsi="Arial" w:cs="Arial"/>
          <w:bCs/>
          <w:iCs/>
          <w:color w:val="333333"/>
          <w:sz w:val="26"/>
          <w:szCs w:val="26"/>
          <w:lang w:eastAsia="ru-RU"/>
        </w:rPr>
        <w:t xml:space="preserve">Фальшь, вранье, клевета, обман, неправда, криводушие, фальсификация, враки, сочинительство, </w:t>
      </w:r>
      <w:proofErr w:type="spellStart"/>
      <w:r w:rsidRPr="0084343C">
        <w:rPr>
          <w:rFonts w:ascii="Arial" w:eastAsia="Times New Roman" w:hAnsi="Arial" w:cs="Arial"/>
          <w:bCs/>
          <w:iCs/>
          <w:color w:val="333333"/>
          <w:sz w:val="26"/>
          <w:szCs w:val="26"/>
          <w:lang w:eastAsia="ru-RU"/>
        </w:rPr>
        <w:t>брехня</w:t>
      </w:r>
      <w:proofErr w:type="spellEnd"/>
      <w:r w:rsidRPr="0084343C">
        <w:rPr>
          <w:rFonts w:ascii="Arial" w:eastAsia="Times New Roman" w:hAnsi="Arial" w:cs="Arial"/>
          <w:bCs/>
          <w:iCs/>
          <w:color w:val="333333"/>
          <w:sz w:val="26"/>
          <w:szCs w:val="26"/>
          <w:lang w:eastAsia="ru-RU"/>
        </w:rPr>
        <w:t>, кривда, фальшивка, утка… (на доску вывешивается рядом со словом «ложь»).</w:t>
      </w:r>
      <w:proofErr w:type="gramEnd"/>
      <w:r w:rsidRPr="0084343C">
        <w:rPr>
          <w:rFonts w:ascii="Arial" w:eastAsia="Times New Roman" w:hAnsi="Arial" w:cs="Arial"/>
          <w:bCs/>
          <w:color w:val="333333"/>
          <w:sz w:val="26"/>
          <w:szCs w:val="26"/>
          <w:lang w:eastAsia="ru-RU"/>
        </w:rPr>
        <w:t> 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Вот сколько слов придумали люди для обозначения этого явления. А теперь назовите противоположные по значению слова (правда, истина). Вот так: коротко и ясно.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А как же появилась ложь на земле? Вот что об этом говорится в Библии: "Вкусив по наущению змия запретного плода, Адам и Ева не бросились к стопам Создателя, а пытались обмануть Его. И скрылся Адам и жена его от лица Господа Бога между деревьями рая". Это была первая ложь. 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Послушайте ещё сюжет из Библии (читает подготовленный ученик):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 xml:space="preserve">Исаак и </w:t>
      </w:r>
      <w:proofErr w:type="spellStart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Ревекка</w:t>
      </w:r>
      <w:proofErr w:type="spellEnd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 xml:space="preserve"> очень любили друг друга. Они жили вместе уже 20 лет, но у них не было детей. Они часто просили Бога о том, чтобы Он им послал детей. Наконец </w:t>
      </w:r>
      <w:proofErr w:type="spellStart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Ревекка</w:t>
      </w:r>
      <w:proofErr w:type="spellEnd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 xml:space="preserve"> родила сразу двух сыновей. Ещё до рождения детей Бог сказал </w:t>
      </w:r>
      <w:proofErr w:type="spellStart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Ревекке</w:t>
      </w:r>
      <w:proofErr w:type="spellEnd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 xml:space="preserve">, что старший сын будет подчиняться и служить младшему. Она очень удивилась этому. Того, кто родился первым, считали старшим сыном и дали ему имя Исав. Второго считали младшим, его назвали Иаковом. Прошло много времени, сыновья повзрослели. Старший сын, Исав, был очень смелым, сильным, ловким; он очень любил охотиться. За это его больше полюбил отец. Младший Иаков был </w:t>
      </w:r>
      <w:proofErr w:type="gramStart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непохож</w:t>
      </w:r>
      <w:proofErr w:type="gramEnd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 xml:space="preserve"> на брата. Он сидел дома и занимался хозяйством. За это его любила мать.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К этому времени отец стал старым, больным и слепым — он даже не мог различать своих родственников и очень боялся умереть. Он позвал своего старшего сына Исава и сказал ему: «Пойди, налови диких зверей и приготовь еду, и ты станешь главой семьи».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 xml:space="preserve">Исав сразу отправился на охоту. </w:t>
      </w:r>
      <w:proofErr w:type="spellStart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Ревекка</w:t>
      </w:r>
      <w:proofErr w:type="spellEnd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 xml:space="preserve"> подслушала этот разговор. Ей очень не хотелось, чтобы Исав был главой семьи. Она позвала Иакова и сказала ему: «Пойди и принеси двух козлят из нашего стада. Я приготовлю из них пищу, ты отнесёшь её отцу и получишь его благословение».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 xml:space="preserve">Иаков сделал так, как сказала ему мать. Руки и шею Иакова мать обмотала шкурами козлят, так как тело Исава было покрыто волосами, и набросила на его плащ старшего брата. Иаков взял пищу, приготовленную </w:t>
      </w:r>
      <w:proofErr w:type="spellStart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Ревеккой</w:t>
      </w:r>
      <w:proofErr w:type="spellEnd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, подошёл к отцу.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— Кто ты? – спросил отец.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— Я твой старший сын Исав, - обманул Иаков.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 xml:space="preserve">Так обманным путём Иаков получил благословение отца. И </w:t>
      </w:r>
      <w:proofErr w:type="gramStart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пошла</w:t>
      </w:r>
      <w:proofErr w:type="gramEnd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 xml:space="preserve"> гулять ложь по земле.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84343C">
        <w:rPr>
          <w:rFonts w:ascii="Arial" w:eastAsia="Times New Roman" w:hAnsi="Arial" w:cs="Arial"/>
          <w:bCs/>
          <w:color w:val="333333"/>
          <w:sz w:val="26"/>
          <w:szCs w:val="26"/>
          <w:lang w:eastAsia="ru-RU"/>
        </w:rPr>
        <w:t>Библиотекарь 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делает обзор книжной выставки «Дорога к храму» и раздаёт карточки с заповедями.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– На свете существует множество книг научных, исторических, художественных, учебных, но есть одна, которая находится на особом положении. Это – Библия.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В чём её необычность? Начнём с того, что для различных читателей она может выступать как историческая, и как учебная, и как художественная книга.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 xml:space="preserve">На протяжении нескольких столетий Библия была положена в основу воспитания и 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 xml:space="preserve">образования многих людей в мире. Поэты и писатели использовали сюжеты Библии, создавая прекрасные произведения (М.В.Ломоносов, Г.Д.Державин, А.С.Пушкин). Но у Библии есть ещё одна важная особенность и ещё одно важное предназначение. Это Божии заповеди, которые </w:t>
      </w:r>
      <w:proofErr w:type="spellStart"/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необходимо</w:t>
      </w:r>
      <w:r w:rsidRPr="0084343C">
        <w:rPr>
          <w:rFonts w:ascii="Arial" w:eastAsia="Times New Roman" w:hAnsi="Arial" w:cs="Arial"/>
          <w:bCs/>
          <w:color w:val="333333"/>
          <w:sz w:val="26"/>
          <w:szCs w:val="26"/>
          <w:lang w:eastAsia="ru-RU"/>
        </w:rPr>
        <w:t>постигнуть</w:t>
      </w:r>
      <w:proofErr w:type="spellEnd"/>
      <w:r w:rsidRPr="0084343C">
        <w:rPr>
          <w:rFonts w:ascii="Arial" w:eastAsia="Times New Roman" w:hAnsi="Arial" w:cs="Arial"/>
          <w:bCs/>
          <w:color w:val="333333"/>
          <w:sz w:val="26"/>
          <w:szCs w:val="26"/>
          <w:lang w:eastAsia="ru-RU"/>
        </w:rPr>
        <w:t xml:space="preserve"> каждому человеку.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– Какая заповедь направлена против лжи? Религиозные произведения в Древней Руси несли высокий заряд духовности, отражали всю жизнь человека и читались для нравственного воспитания. Также создавались </w:t>
      </w:r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Поучения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 которые содержали в себе осмысление какого-нибудь известного жизненного опыта («Поучения Мономаха»)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— Один из самых распространённых жанров духовной литературы – </w:t>
      </w:r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Жития. 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Они посвящались людям, которых церковь после их смерти </w:t>
      </w:r>
      <w:proofErr w:type="spellStart"/>
      <w:proofErr w:type="gramStart"/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призна-вала</w:t>
      </w:r>
      <w:proofErr w:type="spellEnd"/>
      <w:proofErr w:type="gramEnd"/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святыми. Святых почитали за их прекрасные качества, поэтому эти книги учили людей жить по-христиански.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84343C">
        <w:rPr>
          <w:rFonts w:ascii="Arial" w:eastAsia="Times New Roman" w:hAnsi="Arial" w:cs="Arial"/>
          <w:bCs/>
          <w:color w:val="333333"/>
          <w:sz w:val="26"/>
          <w:szCs w:val="26"/>
          <w:lang w:eastAsia="ru-RU"/>
        </w:rPr>
        <w:t>Ведущий: 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Анна Ахматова в своё время сказала: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И всюду клевета сопутствовала мне.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Её ползучий шаг я слышала во сне</w:t>
      </w:r>
      <w:proofErr w:type="gramStart"/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И</w:t>
      </w:r>
      <w:proofErr w:type="gramEnd"/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 мёртвом городе под беспощадным небом,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Скитаясь наугад за кровом и за хлебом,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И отблески её горят во всех глазах,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То как предательство, то, как невинный страх.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 xml:space="preserve">Что лежит в основе лжи? Невинный страх?! Давайте поговорим об этом. Как вы думаете, почему ребенок начинает лгать?.. А скажите — молчание это ложь? Например, вы знаете </w:t>
      </w:r>
      <w:proofErr w:type="gramStart"/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</w:t>
      </w:r>
      <w:proofErr w:type="gramEnd"/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какой-то нехорошей ситуаций и молчите. Это ложь? Вы же не говорите правды…. (обсудить 2 – 3 высказывания).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Ложь подобна снежному кому: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чем дольше его катить,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тем больше он становится.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М. Лютер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Кто раз соврал, тот неизбежно будет врать.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Одну ведь ложь семью другими нужно поддержать.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proofErr w:type="spellStart"/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Ф.Рюккерт</w:t>
      </w:r>
      <w:proofErr w:type="spellEnd"/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 xml:space="preserve">– Хорошо. А если все можно было бы измерить деньгами, то какую сумму вы заплатили бы </w:t>
      </w:r>
      <w:proofErr w:type="gramStart"/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обиженному</w:t>
      </w:r>
      <w:proofErr w:type="gramEnd"/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 чтобы избавиться от чувства за нарушенное вами обещание, обман, клевету.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– А в какую сумму вы оценили бы свой моральный ущерб от обмана, клеветы? Но это, конечно, шутка. К счастью, не всё в жизни можно измерить деньгами. Но ложь, ребята, может опуститься и до предательства, и до преступления.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84343C">
        <w:rPr>
          <w:rFonts w:ascii="Arial" w:eastAsia="Times New Roman" w:hAnsi="Arial" w:cs="Arial"/>
          <w:bCs/>
          <w:color w:val="333333"/>
          <w:sz w:val="26"/>
          <w:szCs w:val="26"/>
          <w:lang w:eastAsia="ru-RU"/>
        </w:rPr>
        <w:t>Ведущий: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Передо мной заметка из молодёжной газеты. Правду говорят: от криводушия до беды – один шаг.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… Родители уехали на дачу. Таня осталась одна с бабушкой. Бабушка старенькая, ноги парализованы, больное сердце. Родители наказали дочке никуда из дома не отлучаться. Ни под каким видом! Ни на минуту! Из дома – ни ногой! А как же не отлучаться? Ведь её пригласили на день рождения. А там будет он… Принц её снов. 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lastRenderedPageBreak/>
        <w:t>Таня заботливо постелила постель бабушке, поставила телефон подле её кровати. Скороговоркой выпалила, что уходит готовиться к экзамену на всю ночь к Оксане.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– Только звони, слышишь, девочка. А лучше я сама Оксанке позвоню.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Таня обмерла: «Зачем соврала, что буду у Оксаны... Лучше бы – у Наташки, там телефона нет». Но отступать было поздно. И, уходя, Таня ловко выдернула вилку из телефонной розетки.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Внучка сбежала на всю ночь, и бабушка осталась одна. Таня не звонила весь вечер, но Антонина Фёдоровна не очень беспокоилась, помнила, что по девичьим понятиям это вполне естественно, забыть среди занятости о бабушке. Но вдруг среди ночи её пронзило, словно током. Сердце сковала острая боль. «Без паники, - успокаивала себя старушка. – Сейчас позвоню в скорую». Дотянулась до телефона, подняла трубку – телефон молчал. Антонина Фёдоровна постучала по нему и плотнее прижала трубку к уху, встряхнула её, но в аппарате было тихо, ничего не гудело и не трещало. С трудом изогнувшись, старушка руками попыталась сбросить мёртвые ноги с кровати, чтобы, уцепившись за кресло-коляску, как-нибудь вскарабкаться на него, подъехать к окну, разбить стекло, крикнуть, позвать на помощь.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84343C">
        <w:rPr>
          <w:rFonts w:ascii="Arial" w:eastAsia="Times New Roman" w:hAnsi="Arial" w:cs="Arial"/>
          <w:bCs/>
          <w:color w:val="333333"/>
          <w:sz w:val="26"/>
          <w:szCs w:val="26"/>
          <w:lang w:eastAsia="ru-RU"/>
        </w:rPr>
        <w:t>Ведущий: 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Но есть в жизни такое понятие – «святая ложь».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Звучит песня А.Б.Пугачёвой «Святая ложь».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84343C">
        <w:rPr>
          <w:rFonts w:ascii="Arial" w:eastAsia="Times New Roman" w:hAnsi="Arial" w:cs="Arial"/>
          <w:bCs/>
          <w:color w:val="333333"/>
          <w:sz w:val="26"/>
          <w:szCs w:val="26"/>
          <w:lang w:eastAsia="ru-RU"/>
        </w:rPr>
        <w:t>Ведущий: 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жизни бывают такие моменты, когда она может спасти человека.</w:t>
      </w:r>
      <w:r w:rsidRPr="0084343C">
        <w:rPr>
          <w:rFonts w:ascii="Arial" w:eastAsia="Times New Roman" w:hAnsi="Arial" w:cs="Arial"/>
          <w:bCs/>
          <w:color w:val="333333"/>
          <w:sz w:val="26"/>
          <w:szCs w:val="26"/>
          <w:lang w:eastAsia="ru-RU"/>
        </w:rPr>
        <w:t> 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Вы, вероятно помните рассказ</w:t>
      </w:r>
      <w:proofErr w:type="gramStart"/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</w:t>
      </w:r>
      <w:proofErr w:type="gramEnd"/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’Генри</w:t>
      </w:r>
      <w:proofErr w:type="spellEnd"/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«Последний лист».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84343C">
        <w:rPr>
          <w:rFonts w:ascii="Arial" w:eastAsia="Times New Roman" w:hAnsi="Arial" w:cs="Arial"/>
          <w:bCs/>
          <w:color w:val="333333"/>
          <w:sz w:val="26"/>
          <w:szCs w:val="26"/>
          <w:lang w:eastAsia="ru-RU"/>
        </w:rPr>
        <w:t>Звучит тихая музыка: А.Н.Скрябин. Соната № 3, часть 1. Фрагмент.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 xml:space="preserve">Поздняя осень…. В крошечной квартирке, в одном из беднейших районов города умирает от пневмонии молодая художница </w:t>
      </w:r>
      <w:proofErr w:type="spellStart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Джонси</w:t>
      </w:r>
      <w:proofErr w:type="spellEnd"/>
      <w:proofErr w:type="gramStart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… В</w:t>
      </w:r>
      <w:proofErr w:type="gramEnd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 xml:space="preserve"> окно она видит только серую кирпичную стену, увитую плющом. Посетивший её доктор предупредил подругу больной, что </w:t>
      </w:r>
      <w:proofErr w:type="spellStart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Джонси</w:t>
      </w:r>
      <w:proofErr w:type="spellEnd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 xml:space="preserve"> нужна вера.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– Фармакопея бессильна, если больной считает кареты в похоронной процессии. 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«</w:t>
      </w:r>
      <w:proofErr w:type="spellStart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Джонси</w:t>
      </w:r>
      <w:proofErr w:type="spellEnd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 xml:space="preserve"> лежала, повернувшись лицом к окну, едва </w:t>
      </w:r>
      <w:proofErr w:type="gramStart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заметная</w:t>
      </w:r>
      <w:proofErr w:type="gramEnd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 xml:space="preserve"> под одеялами.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 xml:space="preserve">Подруга </w:t>
      </w:r>
      <w:proofErr w:type="spellStart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Джонси</w:t>
      </w:r>
      <w:proofErr w:type="spellEnd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 xml:space="preserve"> </w:t>
      </w:r>
      <w:proofErr w:type="spellStart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Сью</w:t>
      </w:r>
      <w:proofErr w:type="spellEnd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 xml:space="preserve"> услышала тихий шёпот, повторившийся несколько раз. Она торопливо подошла к кровати. Глаза </w:t>
      </w:r>
      <w:proofErr w:type="spellStart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Джонси</w:t>
      </w:r>
      <w:proofErr w:type="spellEnd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 xml:space="preserve"> были широко открыты. Она смотрела в окно и считала – считала в обратном порядке.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 xml:space="preserve">– </w:t>
      </w:r>
      <w:proofErr w:type="gramStart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Двенадцать, – произнесла она, и немного погодя: – одиннадцать, – а потом: «десять», и «девять», а потом: «восемь» и «семь» – почти одновременно.</w:t>
      </w:r>
      <w:proofErr w:type="gramEnd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 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proofErr w:type="spellStart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Сью</w:t>
      </w:r>
      <w:proofErr w:type="spellEnd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 xml:space="preserve"> посмотрела в окно. Что там было считать? Был виден только пустой, унылый двор и глухая стена кирпичного дома в двадцати шагах. Старый – старый плющ…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 xml:space="preserve">– Что там такое, милая? – спросила </w:t>
      </w:r>
      <w:proofErr w:type="spellStart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Сью</w:t>
      </w:r>
      <w:proofErr w:type="spellEnd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 xml:space="preserve">– Шесть, – едва слышно ответила </w:t>
      </w:r>
      <w:proofErr w:type="spellStart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Джонси</w:t>
      </w:r>
      <w:proofErr w:type="spellEnd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– Теперь они облетают быстрее. Три дня назад их было почти сто.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Голова кружилась считать. А теперь это легко. Вот и ещё один полетел. Теперь осталось только пять.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 xml:space="preserve">– Чего пять, милая? Скажи своей </w:t>
      </w:r>
      <w:proofErr w:type="spellStart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Сьюди</w:t>
      </w:r>
      <w:proofErr w:type="spellEnd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 xml:space="preserve">– Листьев. На плюще. Когда упадёт последний лист, я умру. Я это знаю уже три дня. Разве доктор не сказал тебе? Мне хочется видеть, как упадёт последний лист. Я устала думать. Мне хочется освободиться от всего, что меня держит, – лететь, </w:t>
      </w:r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lastRenderedPageBreak/>
        <w:t xml:space="preserve">лететь всё ниже и ниже, как один из этих бедных, усталых листьев». С последним листом, упавшим с плюща, она умрёт. Так ей кажется. И вот остался </w:t>
      </w:r>
      <w:proofErr w:type="gramStart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последний</w:t>
      </w:r>
      <w:proofErr w:type="gramEnd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. Ветер бил в окна, а лист всё висел и висел…. И дело пошло на поправку…. Через два дня, этажом ниже, умер старый художник. Когда его нашли, он был насквозь промокший, рядом с ним лежала палитра с зелёной и жёлтой красками и кисти…. Это был его последний шедевр.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84343C">
        <w:rPr>
          <w:rFonts w:ascii="Arial" w:eastAsia="Times New Roman" w:hAnsi="Arial" w:cs="Arial"/>
          <w:bCs/>
          <w:color w:val="333333"/>
          <w:sz w:val="26"/>
          <w:szCs w:val="26"/>
          <w:lang w:eastAsia="ru-RU"/>
        </w:rPr>
        <w:t>Вопросы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:</w:t>
      </w:r>
      <w:r w:rsidRPr="0084343C">
        <w:rPr>
          <w:rFonts w:ascii="Arial" w:eastAsia="Times New Roman" w:hAnsi="Arial" w:cs="Arial"/>
          <w:bCs/>
          <w:color w:val="333333"/>
          <w:sz w:val="26"/>
          <w:szCs w:val="26"/>
          <w:lang w:eastAsia="ru-RU"/>
        </w:rPr>
        <w:t> – 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Вы поняли, почему он умер?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– Так ложь ли это?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– Может это нечто другое? То, что помогает человеку остаться человеком</w:t>
      </w:r>
      <w:proofErr w:type="gramStart"/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…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О</w:t>
      </w:r>
      <w:proofErr w:type="gramEnd"/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такой лжи говорят, что «она святая».</w:t>
      </w:r>
    </w:p>
    <w:p w:rsidR="0084343C" w:rsidRPr="0084343C" w:rsidRDefault="0084343C" w:rsidP="0084343C">
      <w:pPr>
        <w:shd w:val="clear" w:color="auto" w:fill="FFFFFF"/>
        <w:spacing w:before="187" w:after="187" w:line="337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4343C">
        <w:rPr>
          <w:rFonts w:ascii="Arial" w:eastAsia="Times New Roman" w:hAnsi="Arial" w:cs="Arial"/>
          <w:bCs/>
          <w:color w:val="333333"/>
          <w:sz w:val="26"/>
          <w:szCs w:val="26"/>
          <w:lang w:eastAsia="ru-RU"/>
        </w:rPr>
        <w:t>Притча Ф.Кривина "Полуправда" (её обсуждение)</w:t>
      </w:r>
      <w:proofErr w:type="gramStart"/>
      <w:r w:rsidRPr="0084343C">
        <w:rPr>
          <w:rFonts w:ascii="Arial" w:eastAsia="Times New Roman" w:hAnsi="Arial" w:cs="Arial"/>
          <w:bCs/>
          <w:color w:val="333333"/>
          <w:sz w:val="26"/>
          <w:szCs w:val="26"/>
          <w:lang w:eastAsia="ru-RU"/>
        </w:rPr>
        <w:t>.</w:t>
      </w:r>
      <w:proofErr w:type="gramEnd"/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84343C">
        <w:rPr>
          <w:rFonts w:ascii="Arial" w:eastAsia="Times New Roman" w:hAnsi="Arial" w:cs="Arial"/>
          <w:bCs/>
          <w:color w:val="333333"/>
          <w:sz w:val="26"/>
          <w:szCs w:val="26"/>
          <w:lang w:eastAsia="ru-RU"/>
        </w:rPr>
        <w:t>(</w:t>
      </w:r>
      <w:proofErr w:type="gramStart"/>
      <w:r w:rsidRPr="0084343C">
        <w:rPr>
          <w:rFonts w:ascii="Arial" w:eastAsia="Times New Roman" w:hAnsi="Arial" w:cs="Arial"/>
          <w:bCs/>
          <w:color w:val="333333"/>
          <w:sz w:val="26"/>
          <w:szCs w:val="26"/>
          <w:lang w:eastAsia="ru-RU"/>
        </w:rPr>
        <w:t>ч</w:t>
      </w:r>
      <w:proofErr w:type="gramEnd"/>
      <w:r w:rsidRPr="0084343C">
        <w:rPr>
          <w:rFonts w:ascii="Arial" w:eastAsia="Times New Roman" w:hAnsi="Arial" w:cs="Arial"/>
          <w:bCs/>
          <w:color w:val="333333"/>
          <w:sz w:val="26"/>
          <w:szCs w:val="26"/>
          <w:lang w:eastAsia="ru-RU"/>
        </w:rPr>
        <w:t>итает подготовленный ученик):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 xml:space="preserve">Купил </w:t>
      </w:r>
      <w:proofErr w:type="spellStart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Дурак</w:t>
      </w:r>
      <w:proofErr w:type="spellEnd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 xml:space="preserve"> на базаре Правду. Удачно купил, ничего не скажешь. Дал за неё три </w:t>
      </w:r>
      <w:proofErr w:type="spellStart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дурацких</w:t>
      </w:r>
      <w:proofErr w:type="spellEnd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 xml:space="preserve"> вопроса да ещё два тумака сдачи получил, и пошёл.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Но легко сказать – пошёл! С Правдой-то ходить не так просто. Кто пробовал, тот знает. Большая она, Правда, тяжёлая. Поехать на ней – не поедешь, а на себе везти — далеко ли унесёшь?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 xml:space="preserve">Тащит </w:t>
      </w:r>
      <w:proofErr w:type="spellStart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Дурак</w:t>
      </w:r>
      <w:proofErr w:type="spellEnd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 xml:space="preserve"> свою Правду, </w:t>
      </w:r>
      <w:proofErr w:type="gramStart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мается</w:t>
      </w:r>
      <w:proofErr w:type="gramEnd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. А бросить жалко. Как-никак, за неё заплачено.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Добрался домой еле живой.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 xml:space="preserve">— Ты где, </w:t>
      </w:r>
      <w:proofErr w:type="spellStart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Дурак</w:t>
      </w:r>
      <w:proofErr w:type="spellEnd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, пропадал? — набросилась на него жена.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 xml:space="preserve">Объяснил ей </w:t>
      </w:r>
      <w:proofErr w:type="spellStart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Дурак</w:t>
      </w:r>
      <w:proofErr w:type="spellEnd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 xml:space="preserve"> всё как есть, только одного объяснить не смог: для чего она, эта Правда, как ею пользоваться.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 xml:space="preserve">Лежит Правда среди улицы, ни в какие ворота не лезет, а </w:t>
      </w:r>
      <w:proofErr w:type="spellStart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Дурак</w:t>
      </w:r>
      <w:proofErr w:type="spellEnd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 xml:space="preserve"> с женой держат совет — как с нею быть, как её приспособить в хозяйстве.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Крутил и так, и сяк, ничего не придумали. Даже поставить Правду и то негде. Что будешь делать — некуда Правду деть!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 xml:space="preserve">— Иди, — говорит жена </w:t>
      </w:r>
      <w:proofErr w:type="spellStart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Дураку</w:t>
      </w:r>
      <w:proofErr w:type="spellEnd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, — продай свою Правду. Много не спрашивай — сколько дадут, столько и ладно. Всё равно толку от неё никакого.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 xml:space="preserve">Потащился </w:t>
      </w:r>
      <w:proofErr w:type="spellStart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Дурак</w:t>
      </w:r>
      <w:proofErr w:type="spellEnd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 xml:space="preserve"> на базар. Стал на видном месте, кричит: 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— Правда! Правда! Кому Правду — налетай!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Но никто на него не налетает.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 xml:space="preserve">— Эй, народ! — кричит </w:t>
      </w:r>
      <w:proofErr w:type="spellStart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Дурак</w:t>
      </w:r>
      <w:proofErr w:type="spellEnd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. — Бери Правду — дешёво отдам!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— Да нет, — отвечает народ. — Нам твоя, Правда, ни к чему. У нас своя, Правда, не купленная.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 xml:space="preserve">Но вот к </w:t>
      </w:r>
      <w:proofErr w:type="spellStart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Дураку</w:t>
      </w:r>
      <w:proofErr w:type="spellEnd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 xml:space="preserve"> один Умник подошёл. Покрутился возле Правды, спрашивает: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— Что, парень, Правду продаёшь? А много ли просишь?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 xml:space="preserve">— Немного, совсем немного, — обрадовался </w:t>
      </w:r>
      <w:proofErr w:type="spellStart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Дурак</w:t>
      </w:r>
      <w:proofErr w:type="spellEnd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. — Отдам за спасибо.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— За спасибо? — стал прикидывать Умник. — Нет, это для меня дороговато.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Но тут подошёл ещё один Умник и тоже стал прицениваться.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Рядились они, рядились и решили купить одну Правду на двоих. На том и сошлись.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 xml:space="preserve">Разрезали Правду на две части. Получились две полуправды, каждая и </w:t>
      </w:r>
      <w:proofErr w:type="gramStart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полегче</w:t>
      </w:r>
      <w:proofErr w:type="gramEnd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, и поудобнее, чем целая была. Такие полуправды — просто загляденье.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Идут Умники по базару, и все им завидуют. А потом и другие Умники, по их примеру, стали себе полуправды мастерить.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lastRenderedPageBreak/>
        <w:t>Режут Умники Правду, полуправдой запасаются.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Теперь им куда легче разговаривать между собой.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 xml:space="preserve">Там, где надо было сказать: « Вы </w:t>
      </w:r>
      <w:proofErr w:type="spellStart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подлец</w:t>
      </w:r>
      <w:proofErr w:type="spellEnd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 xml:space="preserve">!» — можно сказать: «У вас трудный характер!» </w:t>
      </w:r>
      <w:proofErr w:type="gramStart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Нахала</w:t>
      </w:r>
      <w:proofErr w:type="gramEnd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 xml:space="preserve"> можно назвать шалуном, обманщика — фантазёром.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 xml:space="preserve">И даже нашего </w:t>
      </w:r>
      <w:proofErr w:type="spellStart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Дурака</w:t>
      </w:r>
      <w:proofErr w:type="spellEnd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 xml:space="preserve"> теперь никто </w:t>
      </w:r>
      <w:proofErr w:type="spellStart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дураком</w:t>
      </w:r>
      <w:proofErr w:type="spellEnd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 xml:space="preserve"> не называет.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 xml:space="preserve">О </w:t>
      </w:r>
      <w:proofErr w:type="spellStart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Дураке</w:t>
      </w:r>
      <w:proofErr w:type="spellEnd"/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 xml:space="preserve"> скажут: «Человек, по-своему мыслящий!»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84343C">
        <w:rPr>
          <w:rFonts w:ascii="Arial" w:eastAsia="Times New Roman" w:hAnsi="Arial" w:cs="Arial"/>
          <w:iCs/>
          <w:color w:val="333333"/>
          <w:sz w:val="26"/>
          <w:szCs w:val="26"/>
          <w:lang w:eastAsia="ru-RU"/>
        </w:rPr>
        <w:t>Вот как режут Правду!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84343C">
        <w:rPr>
          <w:rFonts w:ascii="Arial" w:eastAsia="Times New Roman" w:hAnsi="Arial" w:cs="Arial"/>
          <w:bCs/>
          <w:color w:val="333333"/>
          <w:sz w:val="26"/>
          <w:szCs w:val="26"/>
          <w:lang w:eastAsia="ru-RU"/>
        </w:rPr>
        <w:t>Звучит песня В.Высоцкого «Я не люблю».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84343C">
        <w:rPr>
          <w:rFonts w:ascii="Arial" w:eastAsia="Times New Roman" w:hAnsi="Arial" w:cs="Arial"/>
          <w:bCs/>
          <w:color w:val="333333"/>
          <w:sz w:val="26"/>
          <w:szCs w:val="26"/>
          <w:lang w:eastAsia="ru-RU"/>
        </w:rPr>
        <w:t>Ведущий: 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Вы, несомненно, узнали, кому принадлежат эти строки. Это Владимир Семёнович Высоцкий. Он написал много песен, много стихов. Все они разные, но они едины в одном: в стремлении к постижению истины, к открытию людей, и, значит, – к открытию самого себя. Его можно назвать человеком, не приемлющим лжи. Она в нём отсутствовала </w:t>
      </w:r>
      <w:proofErr w:type="gramStart"/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напрочь</w:t>
      </w:r>
      <w:proofErr w:type="gramEnd"/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– А сейчас давайте с вами попробуем дать слову «ложь» определение. Назовите, пожалуйста, прилагательные, связанные, по вашему мнению, со словом «ложь». Какая бывает ложь? (явная, бессовестная, бесстыдная, возмутительная, наглая, постыдная, провокационная,</w:t>
      </w:r>
      <w:r w:rsidRPr="0084343C">
        <w:rPr>
          <w:rFonts w:ascii="Arial" w:eastAsia="Times New Roman" w:hAnsi="Arial" w:cs="Arial"/>
          <w:bCs/>
          <w:color w:val="333333"/>
          <w:sz w:val="26"/>
          <w:szCs w:val="26"/>
          <w:lang w:eastAsia="ru-RU"/>
        </w:rPr>
        <w:t> </w:t>
      </w:r>
      <w:proofErr w:type="spellStart"/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сфабрикованная</w:t>
      </w:r>
      <w:proofErr w:type="gramStart"/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,с</w:t>
      </w:r>
      <w:proofErr w:type="gramEnd"/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пасительная</w:t>
      </w:r>
      <w:proofErr w:type="spellEnd"/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 святая). Да, она такая. </w:t>
      </w:r>
      <w:r w:rsidRPr="008434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Наша встреча подходит к концу. Спасибо за ваш откровенный разговор. И в заключение хочется сказать: человек может предать, близкий – обмануть, любимый – разлюбить. Бывают минуты, когда в душе ни сил, ни музыки, ни слов. И всё же, пока на земле правда, добро, пока на земле есть честные люди, пусть не опускаются ваши руки, пока горит свеча.</w:t>
      </w:r>
    </w:p>
    <w:p w:rsidR="0084343C" w:rsidRPr="0084343C" w:rsidRDefault="0084343C" w:rsidP="0084343C">
      <w:pPr>
        <w:shd w:val="clear" w:color="auto" w:fill="FFFFFF"/>
        <w:spacing w:before="187" w:after="187" w:line="337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4343C">
        <w:rPr>
          <w:rFonts w:ascii="Arial" w:eastAsia="Times New Roman" w:hAnsi="Arial" w:cs="Arial"/>
          <w:bCs/>
          <w:color w:val="333333"/>
          <w:sz w:val="26"/>
          <w:szCs w:val="26"/>
          <w:lang w:eastAsia="ru-RU"/>
        </w:rPr>
        <w:t> Звучит песня «Пока горит свеча»</w:t>
      </w:r>
    </w:p>
    <w:p w:rsidR="001B0C39" w:rsidRDefault="001B0C39" w:rsidP="0084343C"/>
    <w:sectPr w:rsidR="001B0C39" w:rsidSect="0084343C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4343C"/>
    <w:rsid w:val="001B0C39"/>
    <w:rsid w:val="0084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39"/>
  </w:style>
  <w:style w:type="paragraph" w:styleId="2">
    <w:name w:val="heading 2"/>
    <w:basedOn w:val="a"/>
    <w:link w:val="20"/>
    <w:uiPriority w:val="9"/>
    <w:qFormat/>
    <w:rsid w:val="008434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34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43C"/>
    <w:rPr>
      <w:b/>
      <w:bCs/>
    </w:rPr>
  </w:style>
  <w:style w:type="character" w:customStyle="1" w:styleId="apple-converted-space">
    <w:name w:val="apple-converted-space"/>
    <w:basedOn w:val="a0"/>
    <w:rsid w:val="0084343C"/>
  </w:style>
  <w:style w:type="character" w:styleId="a5">
    <w:name w:val="Emphasis"/>
    <w:basedOn w:val="a0"/>
    <w:uiPriority w:val="20"/>
    <w:qFormat/>
    <w:rsid w:val="008434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9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2027</Words>
  <Characters>11556</Characters>
  <Application>Microsoft Office Word</Application>
  <DocSecurity>0</DocSecurity>
  <Lines>96</Lines>
  <Paragraphs>27</Paragraphs>
  <ScaleCrop>false</ScaleCrop>
  <Company>Microsoft</Company>
  <LinksUpToDate>false</LinksUpToDate>
  <CharactersWithSpaces>13556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2012-10-26T10:26:00Z</dcterms:created>
  <dcterms:modified xsi:type="dcterms:W3CDTF">2012-10-26T10:33:00Z</dcterms:modified>
</cp:coreProperties>
</file>