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72" w:rsidRDefault="009B4F72" w:rsidP="00D52B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F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Пояснительная записка</w:t>
      </w:r>
    </w:p>
    <w:p w:rsidR="009B4F72" w:rsidRPr="009B4F72" w:rsidRDefault="009B4F72" w:rsidP="007435B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7F4" w:rsidRDefault="009B4F72" w:rsidP="007435B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 по истории</w:t>
      </w:r>
      <w:r w:rsidR="0019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на</w:t>
      </w:r>
      <w:r w:rsid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МОУ «</w:t>
      </w:r>
      <w:proofErr w:type="spellStart"/>
      <w:r w:rsid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Лонгъюганская</w:t>
      </w:r>
      <w:proofErr w:type="spellEnd"/>
      <w:r w:rsid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 </w:t>
      </w:r>
    </w:p>
    <w:p w:rsidR="00D52B22" w:rsidRDefault="009B4F72" w:rsidP="007435B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</w:t>
      </w:r>
      <w:r w:rsidRPr="009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основного общего образования  и   </w:t>
      </w:r>
      <w:r w:rsidR="004137F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137F4" w:rsidRPr="009B4F72">
        <w:rPr>
          <w:rFonts w:ascii="Times New Roman" w:hAnsi="Times New Roman" w:cs="Times New Roman"/>
          <w:sz w:val="24"/>
          <w:szCs w:val="24"/>
        </w:rPr>
        <w:t>Образ</w:t>
      </w:r>
      <w:r w:rsidR="004137F4">
        <w:rPr>
          <w:rFonts w:ascii="Times New Roman" w:hAnsi="Times New Roman" w:cs="Times New Roman"/>
          <w:sz w:val="24"/>
          <w:szCs w:val="24"/>
        </w:rPr>
        <w:t xml:space="preserve">овательной системы «Школа 2100» </w:t>
      </w:r>
      <w:r w:rsidRPr="009B4F72">
        <w:rPr>
          <w:rFonts w:ascii="Times New Roman" w:hAnsi="Times New Roman" w:cs="Times New Roman"/>
          <w:sz w:val="24"/>
          <w:szCs w:val="24"/>
        </w:rPr>
        <w:t xml:space="preserve">под редакцией   Д.Д. Данилова,  </w:t>
      </w:r>
      <w:r w:rsidRPr="009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Кузнецова, Д.В.</w:t>
      </w:r>
      <w:r w:rsidRPr="009B4F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9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Лисейцева</w:t>
      </w:r>
      <w:proofErr w:type="spellEnd"/>
      <w:r w:rsidRPr="009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</w:t>
      </w:r>
      <w:proofErr w:type="spellStart"/>
      <w:r w:rsidRPr="009B4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Клокова</w:t>
      </w:r>
      <w:proofErr w:type="spellEnd"/>
      <w:r w:rsidRPr="009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Рогожкина, Н.С. Павловой, Е.В. </w:t>
      </w:r>
      <w:proofErr w:type="spellStart"/>
      <w:r w:rsidRPr="009B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Сизовой</w:t>
      </w:r>
      <w:proofErr w:type="spellEnd"/>
      <w:r w:rsidRPr="009B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2B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>.М.Давыдовой</w:t>
      </w:r>
      <w:proofErr w:type="spellEnd"/>
      <w:r w:rsid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С.С.Кузнецовой</w:t>
      </w:r>
      <w:proofErr w:type="spellEnd"/>
      <w:r w:rsidR="00413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7F4" w:rsidRPr="00E92BA5" w:rsidRDefault="004137F4" w:rsidP="007435B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программа составлена на основе Примерной программы по истории </w:t>
      </w:r>
      <w:r w:rsidR="00E92BA5" w:rsidRPr="00E92BA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(Примерные программы по учебным предметам. История, 5-9</w:t>
      </w:r>
      <w:r w:rsidR="0023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92BA5" w:rsidRPr="00E9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классы.-М.: Просвещение, 2010.-94с.- </w:t>
      </w:r>
      <w:proofErr w:type="gramStart"/>
      <w:r w:rsidR="00E92BA5" w:rsidRPr="00E9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Стандарты второго поколения) </w:t>
      </w:r>
      <w:r w:rsidRPr="00E92BA5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</w:t>
      </w:r>
      <w:r w:rsidRPr="00E92B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бщеобразовательной </w:t>
      </w:r>
      <w:r w:rsidRPr="00E92B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 основного общего образования</w:t>
      </w:r>
      <w:r w:rsidRPr="00E9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(Приказ от __№___).</w:t>
      </w:r>
      <w:proofErr w:type="gramEnd"/>
    </w:p>
    <w:p w:rsidR="00A260D0" w:rsidRPr="00A260D0" w:rsidRDefault="004137F4" w:rsidP="00A260D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</w:t>
      </w:r>
      <w:r w:rsidR="00A26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состоит в том, что увеличена практическая направленность при изучении истории Древнего мира в 5 классе: введены практические и творческие работы. Кроме того, после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раздела добавлены часы</w:t>
      </w:r>
      <w:r w:rsidR="00A2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обобщения.</w:t>
      </w:r>
    </w:p>
    <w:p w:rsidR="00721485" w:rsidRDefault="000102E6" w:rsidP="007435B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теме</w:t>
      </w:r>
      <w:r w:rsidR="007214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2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60D0" w:rsidRPr="00721485" w:rsidRDefault="00A260D0" w:rsidP="00721485">
      <w:pPr>
        <w:pStyle w:val="a7"/>
        <w:widowControl w:val="0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85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0102E6" w:rsidRPr="0072148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ервобытный мир</w:t>
      </w:r>
      <w:r w:rsidRPr="007214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добавлены три часа:</w:t>
      </w:r>
      <w:r w:rsidR="000102E6" w:rsidRPr="0072148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контрольная, 1 п</w:t>
      </w:r>
      <w:r w:rsidRPr="00721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рактическая,1 творческая работы;</w:t>
      </w:r>
    </w:p>
    <w:p w:rsidR="000102E6" w:rsidRPr="00721485" w:rsidRDefault="00A260D0" w:rsidP="00721485">
      <w:pPr>
        <w:pStyle w:val="a7"/>
        <w:widowControl w:val="0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«Древний Египет» - 2 часа: 1 </w:t>
      </w:r>
      <w:proofErr w:type="gramStart"/>
      <w:r w:rsidRPr="00721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</w:t>
      </w:r>
      <w:proofErr w:type="gramEnd"/>
      <w:r w:rsidRPr="00721485">
        <w:rPr>
          <w:rFonts w:ascii="Times New Roman" w:eastAsia="Times New Roman" w:hAnsi="Times New Roman" w:cs="Times New Roman"/>
          <w:sz w:val="24"/>
          <w:szCs w:val="24"/>
          <w:lang w:eastAsia="ru-RU"/>
        </w:rPr>
        <w:t>, 1 творческая;</w:t>
      </w:r>
    </w:p>
    <w:p w:rsidR="003B5AC0" w:rsidRPr="00721485" w:rsidRDefault="003B5AC0" w:rsidP="00721485">
      <w:pPr>
        <w:pStyle w:val="a7"/>
        <w:widowControl w:val="0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2148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Древние цивилизации Азии</w:t>
      </w:r>
      <w:r w:rsidRPr="0072148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»</w:t>
      </w:r>
      <w:r w:rsidRPr="0072148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- </w:t>
      </w:r>
      <w:r w:rsidRPr="0072148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 часа:</w:t>
      </w:r>
      <w:r w:rsidRPr="0072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контрольная, 1 творческая, 1 урок обобщения; </w:t>
      </w:r>
    </w:p>
    <w:p w:rsidR="00C8141D" w:rsidRPr="00721485" w:rsidRDefault="00C8141D" w:rsidP="00721485">
      <w:pPr>
        <w:pStyle w:val="a7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85">
        <w:rPr>
          <w:rFonts w:ascii="Times New Roman" w:hAnsi="Times New Roman" w:cs="Times New Roman"/>
          <w:sz w:val="24"/>
          <w:szCs w:val="24"/>
        </w:rPr>
        <w:t>«Зарождение Цивилизации в Древнем Египте» -1 час: творческая работа;</w:t>
      </w:r>
    </w:p>
    <w:p w:rsidR="00C8141D" w:rsidRPr="00721485" w:rsidRDefault="00C8141D" w:rsidP="00721485">
      <w:pPr>
        <w:pStyle w:val="a7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485">
        <w:rPr>
          <w:rFonts w:ascii="Times New Roman" w:hAnsi="Times New Roman" w:cs="Times New Roman"/>
          <w:sz w:val="24"/>
          <w:szCs w:val="24"/>
        </w:rPr>
        <w:t xml:space="preserve">«Цивилизации Древней Греции» - 3 часа: </w:t>
      </w:r>
      <w:r w:rsidRPr="0072148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контрольная, 1 творческая, 1 урок обобщения;</w:t>
      </w:r>
    </w:p>
    <w:p w:rsidR="00C8141D" w:rsidRPr="00721485" w:rsidRDefault="00C8141D" w:rsidP="00721485">
      <w:pPr>
        <w:pStyle w:val="a7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4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21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Эллинизм – встреча Запада и Востока» - 1 час: практическая работа;</w:t>
      </w:r>
    </w:p>
    <w:p w:rsidR="00C8141D" w:rsidRPr="00721485" w:rsidRDefault="00C8141D" w:rsidP="00721485">
      <w:pPr>
        <w:pStyle w:val="a7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«Цивилизация Древнего Рима» - 1час: практическая работа;</w:t>
      </w:r>
    </w:p>
    <w:p w:rsidR="00C8141D" w:rsidRPr="00721485" w:rsidRDefault="00C8141D" w:rsidP="00721485">
      <w:pPr>
        <w:pStyle w:val="a7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«Греко-римские Цивилизации» - 7 часов: 2 контрольные, 3 творческие работы, 2 урока обобщения.</w:t>
      </w:r>
    </w:p>
    <w:p w:rsidR="00BB6B9C" w:rsidRDefault="004137F4" w:rsidP="007435B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35B0" w:rsidRPr="004137F4" w:rsidRDefault="004137F4" w:rsidP="007435B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3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D52B22" w:rsidRPr="00413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арактеристика учебного предмета</w:t>
      </w:r>
    </w:p>
    <w:p w:rsidR="00BB6B9C" w:rsidRPr="00BB6B9C" w:rsidRDefault="007435B0" w:rsidP="007435B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BB6B9C" w:rsidRPr="00BB6B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История является одним из ведущих гуманитарных предметов в системе школьного образования, поскольку имеет огромное значение для формирования гражданской позиции человека, его умения ориентироваться и действовать в современном обществе на основе исторического опыта. Без неё невозможна выработка общероссийской идентичности и умения жить в современном поликультурном </w:t>
      </w:r>
      <w:proofErr w:type="spellStart"/>
      <w:r w:rsidR="00BB6B9C" w:rsidRPr="00BB6B9C">
        <w:rPr>
          <w:rFonts w:ascii="Times New Roman" w:eastAsia="Times New Roman" w:hAnsi="Times New Roman" w:cs="Times New Roman"/>
          <w:sz w:val="24"/>
          <w:szCs w:val="20"/>
          <w:lang w:eastAsia="ru-RU"/>
        </w:rPr>
        <w:t>глобализирующемся</w:t>
      </w:r>
      <w:proofErr w:type="spellEnd"/>
      <w:r w:rsidR="00BB6B9C" w:rsidRPr="00BB6B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мире. Однако спорность и противоречивость анализа исторического процесса, оценок ключевых событий, которые существуют в современной науке, активно переносятся в современную публицистику, что порождает острые мировоззренческие споры с явной политической окраской. Этот естественный процесс заметно осложняет преподавание истории в школе. К тому же анализ результатов современного школьного исторического образования свидетельствует, что массовая школа  не полностью обеспечивает функциональную грамотность учащихся.  Зачастую овладение историческим материалом у большинства учеников ограничивается запоминанием набора фактов (часто бессистемно), не поднимаясь до уровня умений строить причинно-следственные объяснения, проводить анализ, давать самостоятельные аргументированные нравственные и гражданские оценки событий прошлого.  Изучение фактических и теоретических сведений не подкрепляется связью с практикой, с умением переносить исторические знания и умения на решение проблем в современных жизненных ситуациях.  </w:t>
      </w:r>
    </w:p>
    <w:p w:rsidR="00BB6B9C" w:rsidRPr="00BB6B9C" w:rsidRDefault="00BB6B9C" w:rsidP="007435B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1773D0" w:rsidRDefault="001773D0" w:rsidP="006953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2"/>
          <w:lang w:eastAsia="ru-RU"/>
        </w:rPr>
      </w:pPr>
    </w:p>
    <w:p w:rsidR="001773D0" w:rsidRDefault="001773D0" w:rsidP="006953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2"/>
          <w:lang w:eastAsia="ru-RU"/>
        </w:rPr>
      </w:pPr>
    </w:p>
    <w:p w:rsidR="006953F4" w:rsidRDefault="006953F4" w:rsidP="006953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2"/>
          <w:lang w:eastAsia="ru-RU"/>
        </w:rPr>
      </w:pPr>
      <w:r w:rsidRPr="00D52B22">
        <w:rPr>
          <w:rFonts w:ascii="Times New Roman" w:eastAsia="Times New Roman" w:hAnsi="Times New Roman" w:cs="Times New Roman"/>
          <w:b/>
          <w:bCs/>
          <w:color w:val="000000"/>
          <w:sz w:val="24"/>
          <w:szCs w:val="12"/>
          <w:lang w:eastAsia="ru-RU"/>
        </w:rPr>
        <w:t xml:space="preserve">Цели </w:t>
      </w:r>
      <w:r w:rsidR="00966CFE">
        <w:rPr>
          <w:rFonts w:ascii="Times New Roman" w:eastAsia="Times New Roman" w:hAnsi="Times New Roman" w:cs="Times New Roman"/>
          <w:b/>
          <w:bCs/>
          <w:color w:val="000000"/>
          <w:sz w:val="24"/>
          <w:szCs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2"/>
          <w:lang w:eastAsia="ru-RU"/>
        </w:rPr>
        <w:t xml:space="preserve"> </w:t>
      </w:r>
      <w:r w:rsidRPr="00D52B22">
        <w:rPr>
          <w:rFonts w:ascii="Times New Roman" w:eastAsia="Times New Roman" w:hAnsi="Times New Roman" w:cs="Times New Roman"/>
          <w:b/>
          <w:bCs/>
          <w:color w:val="000000"/>
          <w:sz w:val="24"/>
          <w:szCs w:val="12"/>
          <w:lang w:eastAsia="ru-RU"/>
        </w:rPr>
        <w:t>курса:</w:t>
      </w:r>
    </w:p>
    <w:p w:rsidR="00C47306" w:rsidRDefault="00C47306" w:rsidP="006953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2"/>
          <w:lang w:eastAsia="ru-RU"/>
        </w:rPr>
      </w:pPr>
    </w:p>
    <w:p w:rsidR="00C47306" w:rsidRPr="00C47306" w:rsidRDefault="00C47306" w:rsidP="00C47306">
      <w:pPr>
        <w:pStyle w:val="a7"/>
        <w:numPr>
          <w:ilvl w:val="0"/>
          <w:numId w:val="19"/>
        </w:numPr>
        <w:shd w:val="clear" w:color="auto" w:fill="F7F7F8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4730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C47306"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 w:rsidRPr="00C47306">
        <w:rPr>
          <w:rFonts w:ascii="Times New Roman" w:eastAsia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C47306" w:rsidRPr="00C47306" w:rsidRDefault="00C47306" w:rsidP="00C47306">
      <w:pPr>
        <w:pStyle w:val="a7"/>
        <w:numPr>
          <w:ilvl w:val="0"/>
          <w:numId w:val="19"/>
        </w:numPr>
        <w:shd w:val="clear" w:color="auto" w:fill="F7F7F8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47306">
        <w:rPr>
          <w:rFonts w:ascii="Times New Roman" w:eastAsia="Times New Roman" w:hAnsi="Times New Roman" w:cs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C47306" w:rsidRPr="00C47306" w:rsidRDefault="00C47306" w:rsidP="00C47306">
      <w:pPr>
        <w:pStyle w:val="a7"/>
        <w:numPr>
          <w:ilvl w:val="0"/>
          <w:numId w:val="19"/>
        </w:numPr>
        <w:shd w:val="clear" w:color="auto" w:fill="F7F7F8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47306">
        <w:rPr>
          <w:rFonts w:ascii="Times New Roman" w:eastAsia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C47306" w:rsidRDefault="00C47306" w:rsidP="00C47306">
      <w:pPr>
        <w:pStyle w:val="a7"/>
        <w:numPr>
          <w:ilvl w:val="0"/>
          <w:numId w:val="19"/>
        </w:numPr>
        <w:shd w:val="clear" w:color="auto" w:fill="F7F7F8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47306">
        <w:rPr>
          <w:rFonts w:ascii="Times New Roman" w:eastAsia="Times New Roman" w:hAnsi="Times New Roman" w:cs="Times New Roman"/>
          <w:sz w:val="24"/>
          <w:szCs w:val="24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</w:t>
      </w:r>
      <w:r>
        <w:rPr>
          <w:rFonts w:ascii="Times New Roman" w:eastAsia="Times New Roman" w:hAnsi="Times New Roman" w:cs="Times New Roman"/>
          <w:sz w:val="24"/>
          <w:szCs w:val="24"/>
        </w:rPr>
        <w:t>освязи и взаимообусловленности;</w:t>
      </w:r>
    </w:p>
    <w:p w:rsidR="00C47306" w:rsidRPr="00C47306" w:rsidRDefault="00C47306" w:rsidP="00C47306">
      <w:pPr>
        <w:pStyle w:val="a7"/>
        <w:numPr>
          <w:ilvl w:val="0"/>
          <w:numId w:val="19"/>
        </w:numPr>
        <w:shd w:val="clear" w:color="auto" w:fill="F7F7F8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4730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C47306"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 w:rsidRPr="00C47306">
        <w:rPr>
          <w:rFonts w:ascii="Times New Roman" w:eastAsia="Times New Roman" w:hAnsi="Times New Roman" w:cs="Times New Roman"/>
          <w:sz w:val="24"/>
          <w:szCs w:val="24"/>
        </w:rPr>
        <w:t xml:space="preserve"> и многоконфессиональном обществе.</w:t>
      </w:r>
    </w:p>
    <w:p w:rsidR="006953F4" w:rsidRPr="00C47306" w:rsidRDefault="006953F4" w:rsidP="00C47306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3F4" w:rsidRDefault="00EA5143" w:rsidP="006953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0"/>
          <w:lang w:eastAsia="ru-RU"/>
        </w:rPr>
        <w:t>Результаты обучения:</w:t>
      </w:r>
    </w:p>
    <w:p w:rsidR="00EA5143" w:rsidRPr="00966CFE" w:rsidRDefault="00EA5143" w:rsidP="00EA5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i/>
          <w:sz w:val="24"/>
          <w:szCs w:val="10"/>
          <w:lang w:eastAsia="ru-RU"/>
        </w:rPr>
        <w:t>Личностными</w:t>
      </w: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 xml:space="preserve"> результатами, формируемыми при изучении курса, являются:</w:t>
      </w:r>
    </w:p>
    <w:p w:rsidR="00EA5143" w:rsidRPr="00966CFE" w:rsidRDefault="00EA5143" w:rsidP="00EA51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proofErr w:type="gramStart"/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EA5143" w:rsidRPr="00966CFE" w:rsidRDefault="00EA5143" w:rsidP="00EA51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способности</w:t>
      </w:r>
      <w:proofErr w:type="gramEnd"/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A5143" w:rsidRPr="00966CFE" w:rsidRDefault="00EA5143" w:rsidP="00EA51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A5143" w:rsidRPr="00966CFE" w:rsidRDefault="00EA5143" w:rsidP="00EA51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proofErr w:type="gramStart"/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EA5143" w:rsidRPr="00966CFE" w:rsidRDefault="00EA5143" w:rsidP="00EA51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A5143" w:rsidRPr="00966CFE" w:rsidRDefault="00EA5143" w:rsidP="00EA51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A5143" w:rsidRPr="00966CFE" w:rsidRDefault="00EA5143" w:rsidP="00EA51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EA5143" w:rsidRPr="00966CFE" w:rsidRDefault="00EA5143" w:rsidP="00EA51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A5143" w:rsidRPr="00966CFE" w:rsidRDefault="00EA5143" w:rsidP="00EA514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EA5143" w:rsidRPr="00966CFE" w:rsidRDefault="00EA5143" w:rsidP="00EA5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</w:p>
    <w:p w:rsidR="00EA5143" w:rsidRPr="00966CFE" w:rsidRDefault="00EA5143" w:rsidP="00EA5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proofErr w:type="spellStart"/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Метапредметными</w:t>
      </w:r>
      <w:proofErr w:type="spellEnd"/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 xml:space="preserve"> результатами изучения курса « История» является формирование универсальных учебных действий (УУД)</w:t>
      </w:r>
    </w:p>
    <w:p w:rsidR="00EA5143" w:rsidRPr="00966CFE" w:rsidRDefault="00EA5143" w:rsidP="00EA5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Регулятивные УУД</w:t>
      </w:r>
    </w:p>
    <w:p w:rsidR="00EA5143" w:rsidRPr="00966CFE" w:rsidRDefault="00EA5143" w:rsidP="00EA514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A5143" w:rsidRPr="00966CFE" w:rsidRDefault="00EA5143" w:rsidP="00EA514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A5143" w:rsidRPr="00966CFE" w:rsidRDefault="00EA5143" w:rsidP="00EA514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5143" w:rsidRPr="00966CFE" w:rsidRDefault="00EA5143" w:rsidP="00EA514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умение оценивать правильность выполнения учебной задачи,  собственные возможности её решения;</w:t>
      </w:r>
    </w:p>
    <w:p w:rsidR="00EA5143" w:rsidRPr="00966CFE" w:rsidRDefault="00EA5143" w:rsidP="00EA514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A5143" w:rsidRPr="00966CFE" w:rsidRDefault="00EA5143" w:rsidP="00EA514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 xml:space="preserve">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логическое рассуждение</w:t>
      </w:r>
      <w:proofErr w:type="gramEnd"/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, умозаключение (индуктивное, дедуктивное  и по аналогии) и делать выводы;</w:t>
      </w:r>
    </w:p>
    <w:p w:rsidR="00EA5143" w:rsidRPr="00966CFE" w:rsidRDefault="00EA5143" w:rsidP="00EA514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A5143" w:rsidRPr="00966CFE" w:rsidRDefault="00EA5143" w:rsidP="00EA514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смысловое чтение</w:t>
      </w:r>
    </w:p>
    <w:p w:rsidR="00EA5143" w:rsidRPr="00966CFE" w:rsidRDefault="00EA5143" w:rsidP="00EA5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Познавательные УУД</w:t>
      </w:r>
    </w:p>
    <w:p w:rsidR="00EA5143" w:rsidRPr="00966CFE" w:rsidRDefault="00EA5143" w:rsidP="00EA514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 xml:space="preserve">умение организовывать  учебное сотрудничество и совместную деятельность с учителем и сверстниками;   </w:t>
      </w:r>
    </w:p>
    <w:p w:rsidR="00EA5143" w:rsidRPr="00966CFE" w:rsidRDefault="00EA5143" w:rsidP="00EA514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  </w:t>
      </w:r>
    </w:p>
    <w:p w:rsidR="00EA5143" w:rsidRPr="00966CFE" w:rsidRDefault="00EA5143" w:rsidP="00EA514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формулировать, аргументировать и отстаивать своё мнение;</w:t>
      </w:r>
    </w:p>
    <w:p w:rsidR="00EA5143" w:rsidRPr="00966CFE" w:rsidRDefault="00EA5143" w:rsidP="00EA5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proofErr w:type="spellStart"/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Коммуникативныу</w:t>
      </w:r>
      <w:proofErr w:type="spellEnd"/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 xml:space="preserve"> УУД</w:t>
      </w:r>
    </w:p>
    <w:p w:rsidR="00EA5143" w:rsidRPr="00966CFE" w:rsidRDefault="00EA5143" w:rsidP="00EA514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:rsidR="00EA5143" w:rsidRPr="00966CFE" w:rsidRDefault="00EA5143" w:rsidP="00EA514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 xml:space="preserve">планирования и регуляции своей деятельности;  </w:t>
      </w:r>
    </w:p>
    <w:p w:rsidR="00EA5143" w:rsidRPr="00966CFE" w:rsidRDefault="00EA5143" w:rsidP="00EA514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владение устной и письменной речью, монологической контекстной речью.</w:t>
      </w:r>
    </w:p>
    <w:p w:rsidR="001773D0" w:rsidRDefault="001773D0" w:rsidP="001773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</w:p>
    <w:p w:rsidR="00EA5143" w:rsidRPr="00966CFE" w:rsidRDefault="00EA5143" w:rsidP="001773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iCs/>
          <w:sz w:val="24"/>
          <w:szCs w:val="10"/>
          <w:lang w:eastAsia="ru-RU"/>
        </w:rPr>
        <w:t xml:space="preserve">Предметными  результатами изучения курса « История» является </w:t>
      </w:r>
      <w:proofErr w:type="spellStart"/>
      <w:r w:rsidRPr="00966CFE">
        <w:rPr>
          <w:rFonts w:ascii="Times New Roman" w:eastAsia="Times New Roman" w:hAnsi="Times New Roman" w:cs="Times New Roman"/>
          <w:bCs/>
          <w:iCs/>
          <w:sz w:val="24"/>
          <w:szCs w:val="10"/>
          <w:lang w:eastAsia="ru-RU"/>
        </w:rPr>
        <w:t>сформированность</w:t>
      </w:r>
      <w:proofErr w:type="spellEnd"/>
      <w:r w:rsidRPr="00966CFE">
        <w:rPr>
          <w:rFonts w:ascii="Times New Roman" w:eastAsia="Times New Roman" w:hAnsi="Times New Roman" w:cs="Times New Roman"/>
          <w:bCs/>
          <w:iCs/>
          <w:sz w:val="24"/>
          <w:szCs w:val="10"/>
          <w:lang w:eastAsia="ru-RU"/>
        </w:rPr>
        <w:t xml:space="preserve"> следующих умений:</w:t>
      </w:r>
    </w:p>
    <w:p w:rsidR="00EA5143" w:rsidRPr="00966CFE" w:rsidRDefault="00EA5143" w:rsidP="00EA514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умение объяснять современный мир, связывая исторические факты и понятия в целостную картину:</w:t>
      </w:r>
    </w:p>
    <w:p w:rsidR="00EA5143" w:rsidRPr="00966CFE" w:rsidRDefault="00EA5143" w:rsidP="00EA514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определять по датам век, этапы, место события и т.д.</w:t>
      </w:r>
    </w:p>
    <w:p w:rsidR="00EA5143" w:rsidRPr="00966CFE" w:rsidRDefault="00EA5143" w:rsidP="00EA514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разделять целое на части, выявлять главное, обобщать</w:t>
      </w:r>
    </w:p>
    <w:p w:rsidR="00EA5143" w:rsidRPr="00966CFE" w:rsidRDefault="00EA5143" w:rsidP="00EA514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группировать (не по хронологии)</w:t>
      </w:r>
    </w:p>
    <w:p w:rsidR="00EA5143" w:rsidRPr="00966CFE" w:rsidRDefault="00EA5143" w:rsidP="00EA514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 xml:space="preserve">сравнивать </w:t>
      </w:r>
    </w:p>
    <w:p w:rsidR="00EA5143" w:rsidRPr="00966CFE" w:rsidRDefault="00EA5143" w:rsidP="00EA514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умение видеть развитие общественных процессов (определять причины и прогнозировать следствия)</w:t>
      </w:r>
    </w:p>
    <w:p w:rsidR="00EA5143" w:rsidRPr="00966CFE" w:rsidRDefault="00EA5143" w:rsidP="00EA514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lastRenderedPageBreak/>
        <w:t xml:space="preserve">выявлять варианты причин и следствий, логическую последовательность </w:t>
      </w:r>
    </w:p>
    <w:p w:rsidR="00EA5143" w:rsidRPr="00966CFE" w:rsidRDefault="00EA5143" w:rsidP="00EA514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 xml:space="preserve">представлять мотивы поступков людей прошедших эпох </w:t>
      </w:r>
    </w:p>
    <w:p w:rsidR="00EA5143" w:rsidRPr="00966CFE" w:rsidRDefault="00EA5143" w:rsidP="00EA514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умение оценивать свои и чужие поступки, опираясь на выращенную человечеством систему нравственных ценностей</w:t>
      </w:r>
    </w:p>
    <w:p w:rsidR="00EA5143" w:rsidRPr="00966CFE" w:rsidRDefault="00EA5143" w:rsidP="00EA514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vanish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при оценке исторических явлений выявлять гуманистические нравственные ценности</w:t>
      </w:r>
    </w:p>
    <w:p w:rsidR="00EA5143" w:rsidRPr="00966CFE" w:rsidRDefault="00EA5143" w:rsidP="00EA5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</w:p>
    <w:p w:rsidR="00EA5143" w:rsidRPr="00966CFE" w:rsidRDefault="00EA5143" w:rsidP="00EA514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EA5143" w:rsidRPr="00966CFE" w:rsidRDefault="00EA5143" w:rsidP="00EA5143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определять и объяснять свои оценки исторических явлений, событий</w:t>
      </w:r>
    </w:p>
    <w:p w:rsidR="00EA5143" w:rsidRPr="00966CFE" w:rsidRDefault="00EA5143" w:rsidP="006953F4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 w:rsidRPr="00966CFE"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толерантно определять свое отношение к иным позициям</w:t>
      </w:r>
    </w:p>
    <w:p w:rsidR="0017062A" w:rsidRPr="00EA5143" w:rsidRDefault="0017062A" w:rsidP="001706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</w:pPr>
    </w:p>
    <w:p w:rsidR="00750D8B" w:rsidRPr="00966CFE" w:rsidRDefault="0017062A" w:rsidP="001706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66CF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Для реализации Программы</w:t>
      </w:r>
      <w:r w:rsidR="00966CFE" w:rsidRPr="00966CF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используется УМК:</w:t>
      </w:r>
    </w:p>
    <w:p w:rsidR="006953F4" w:rsidRDefault="006953F4" w:rsidP="006953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0"/>
          <w:lang w:eastAsia="ru-RU"/>
        </w:rPr>
      </w:pPr>
    </w:p>
    <w:p w:rsidR="00750D8B" w:rsidRPr="00750D8B" w:rsidRDefault="00750D8B" w:rsidP="00750D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Данилов Д.Д.,  История Древнего мира. 5 </w:t>
      </w:r>
      <w:proofErr w:type="spellStart"/>
      <w:r w:rsidRPr="0075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75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75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5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М.:  </w:t>
      </w:r>
      <w:proofErr w:type="spellStart"/>
      <w:r w:rsidRPr="0075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75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2011.</w:t>
      </w:r>
    </w:p>
    <w:p w:rsidR="00750D8B" w:rsidRPr="00750D8B" w:rsidRDefault="00750D8B" w:rsidP="00750D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 Д.Д.  История Древнего мира. Поурочные разработки.  – М.: </w:t>
      </w:r>
      <w:proofErr w:type="spellStart"/>
      <w:r w:rsidRPr="0075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75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2011.</w:t>
      </w:r>
    </w:p>
    <w:p w:rsidR="00750D8B" w:rsidRPr="00750D8B" w:rsidRDefault="00750D8B" w:rsidP="00750D8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Годер</w:t>
      </w:r>
      <w:proofErr w:type="spellEnd"/>
      <w:r w:rsidRPr="0075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Г.И.. Рабочая тетрадь по истории Древнего мира. Выпуск 1. </w:t>
      </w:r>
    </w:p>
    <w:p w:rsidR="00750D8B" w:rsidRPr="00750D8B" w:rsidRDefault="00750D8B" w:rsidP="00750D8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Годер</w:t>
      </w:r>
      <w:proofErr w:type="spellEnd"/>
      <w:r w:rsidRPr="00750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Рабочая тетрадь по истории Древнего мира. Выпуск 2</w:t>
      </w:r>
    </w:p>
    <w:p w:rsidR="00750D8B" w:rsidRPr="00750D8B" w:rsidRDefault="00750D8B" w:rsidP="00750D8B">
      <w:pPr>
        <w:pStyle w:val="a7"/>
        <w:numPr>
          <w:ilvl w:val="0"/>
          <w:numId w:val="1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D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истории Древнего мира. К учебнику «История Древнего мира»</w:t>
      </w:r>
    </w:p>
    <w:p w:rsidR="006953F4" w:rsidRDefault="006953F4" w:rsidP="006953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0"/>
          <w:lang w:eastAsia="ru-RU"/>
        </w:rPr>
      </w:pPr>
    </w:p>
    <w:p w:rsidR="006953F4" w:rsidRDefault="00750D8B" w:rsidP="00966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0"/>
          <w:lang w:eastAsia="ru-RU"/>
        </w:rPr>
        <w:t>Программа рассчитана на</w:t>
      </w:r>
      <w:r w:rsidRPr="00D52B22">
        <w:rPr>
          <w:rFonts w:ascii="Times New Roman" w:eastAsia="Times New Roman" w:hAnsi="Times New Roman" w:cs="Times New Roman"/>
          <w:b/>
          <w:bCs/>
          <w:color w:val="000000"/>
          <w:sz w:val="24"/>
          <w:szCs w:val="14"/>
          <w:lang w:eastAsia="ru-RU"/>
        </w:rPr>
        <w:t xml:space="preserve">  </w:t>
      </w:r>
      <w:r w:rsidRPr="00750D8B">
        <w:rPr>
          <w:rFonts w:ascii="Times New Roman" w:eastAsia="Times New Roman" w:hAnsi="Times New Roman" w:cs="Times New Roman"/>
          <w:bCs/>
          <w:color w:val="000000"/>
          <w:sz w:val="24"/>
          <w:szCs w:val="14"/>
          <w:lang w:eastAsia="ru-RU"/>
        </w:rPr>
        <w:t>70 учебных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4"/>
          <w:lang w:eastAsia="ru-RU"/>
        </w:rPr>
        <w:t xml:space="preserve"> часов</w:t>
      </w:r>
      <w:r w:rsidR="00966CFE">
        <w:rPr>
          <w:rFonts w:ascii="Times New Roman" w:eastAsia="Times New Roman" w:hAnsi="Times New Roman" w:cs="Times New Roman"/>
          <w:bCs/>
          <w:color w:val="000000"/>
          <w:sz w:val="24"/>
          <w:szCs w:val="14"/>
          <w:lang w:eastAsia="ru-RU"/>
        </w:rPr>
        <w:t xml:space="preserve"> (2 часа в неделю)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4"/>
          <w:lang w:eastAsia="ru-RU"/>
        </w:rPr>
        <w:t>, из них 6 конт</w:t>
      </w:r>
      <w:r w:rsidR="00966CFE">
        <w:rPr>
          <w:rFonts w:ascii="Times New Roman" w:eastAsia="Times New Roman" w:hAnsi="Times New Roman" w:cs="Times New Roman"/>
          <w:bCs/>
          <w:color w:val="000000"/>
          <w:sz w:val="24"/>
          <w:szCs w:val="14"/>
          <w:lang w:eastAsia="ru-RU"/>
        </w:rPr>
        <w:t>рольных и 10 практических работ и</w:t>
      </w:r>
      <w:r w:rsidR="00966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66CFE" w:rsidRPr="00966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учебному плану</w:t>
      </w:r>
      <w:r w:rsidRPr="0096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</w:t>
      </w:r>
      <w:proofErr w:type="spellStart"/>
      <w:r w:rsidRPr="00966CF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Лонгъюганская</w:t>
      </w:r>
      <w:proofErr w:type="spellEnd"/>
      <w:r w:rsidRPr="0096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школа».  </w:t>
      </w:r>
    </w:p>
    <w:p w:rsidR="00966CFE" w:rsidRPr="00966CFE" w:rsidRDefault="00966CFE" w:rsidP="00966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4"/>
          <w:lang w:eastAsia="ru-RU"/>
        </w:rPr>
      </w:pPr>
    </w:p>
    <w:p w:rsidR="006953F4" w:rsidRPr="00966CFE" w:rsidRDefault="00750D8B" w:rsidP="00750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0"/>
          <w:lang w:eastAsia="ru-RU"/>
        </w:rPr>
        <w:t xml:space="preserve">При реализации Программы используется педагогические </w:t>
      </w:r>
      <w:r w:rsidRPr="00966CFE">
        <w:rPr>
          <w:rFonts w:ascii="Times New Roman" w:eastAsia="Times New Roman" w:hAnsi="Times New Roman" w:cs="Times New Roman"/>
          <w:bCs/>
          <w:i/>
          <w:color w:val="000000"/>
          <w:sz w:val="24"/>
          <w:szCs w:val="10"/>
          <w:lang w:eastAsia="ru-RU"/>
        </w:rPr>
        <w:t>т</w:t>
      </w:r>
      <w:r w:rsidRPr="00966CF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10"/>
          <w:lang w:eastAsia="ru-RU"/>
        </w:rPr>
        <w:t>ехнологии</w:t>
      </w:r>
      <w:r w:rsidRPr="00966CFE">
        <w:rPr>
          <w:rFonts w:ascii="Times New Roman" w:eastAsia="Times New Roman" w:hAnsi="Times New Roman" w:cs="Times New Roman"/>
          <w:bCs/>
          <w:i/>
          <w:color w:val="000000"/>
          <w:sz w:val="24"/>
          <w:szCs w:val="10"/>
          <w:lang w:eastAsia="ru-RU"/>
        </w:rPr>
        <w:t>:</w:t>
      </w:r>
    </w:p>
    <w:p w:rsidR="00F94C6C" w:rsidRDefault="00966CFE" w:rsidP="00F94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10"/>
          <w:lang w:eastAsia="ru-RU"/>
        </w:rPr>
        <w:t>п</w:t>
      </w:r>
      <w:r w:rsidR="00750D8B">
        <w:rPr>
          <w:rFonts w:ascii="Times New Roman" w:eastAsia="Times New Roman" w:hAnsi="Times New Roman" w:cs="Times New Roman"/>
          <w:bCs/>
          <w:color w:val="000000"/>
          <w:sz w:val="24"/>
          <w:szCs w:val="10"/>
          <w:lang w:eastAsia="ru-RU"/>
        </w:rPr>
        <w:t xml:space="preserve">роблемно-диалогическое обучение, проектная технология, технология </w:t>
      </w:r>
      <w:r w:rsidR="00EA5143">
        <w:rPr>
          <w:rFonts w:ascii="Times New Roman" w:eastAsia="Times New Roman" w:hAnsi="Times New Roman" w:cs="Times New Roman"/>
          <w:bCs/>
          <w:color w:val="000000"/>
          <w:sz w:val="24"/>
          <w:szCs w:val="10"/>
          <w:lang w:eastAsia="ru-RU"/>
        </w:rPr>
        <w:t xml:space="preserve">развития </w:t>
      </w:r>
      <w:r w:rsidR="00750D8B">
        <w:rPr>
          <w:rFonts w:ascii="Times New Roman" w:eastAsia="Times New Roman" w:hAnsi="Times New Roman" w:cs="Times New Roman"/>
          <w:bCs/>
          <w:color w:val="000000"/>
          <w:sz w:val="24"/>
          <w:szCs w:val="10"/>
          <w:lang w:eastAsia="ru-RU"/>
        </w:rPr>
        <w:t xml:space="preserve">критического мышления, </w:t>
      </w:r>
      <w:proofErr w:type="gramStart"/>
      <w:r w:rsidR="00750D8B">
        <w:rPr>
          <w:rFonts w:ascii="Times New Roman" w:eastAsia="Times New Roman" w:hAnsi="Times New Roman" w:cs="Times New Roman"/>
          <w:bCs/>
          <w:color w:val="000000"/>
          <w:sz w:val="24"/>
          <w:szCs w:val="10"/>
          <w:lang w:eastAsia="ru-RU"/>
        </w:rPr>
        <w:t>ИКТ-технологии</w:t>
      </w:r>
      <w:proofErr w:type="gramEnd"/>
      <w:r w:rsidR="00750D8B">
        <w:rPr>
          <w:rFonts w:ascii="Times New Roman" w:eastAsia="Times New Roman" w:hAnsi="Times New Roman" w:cs="Times New Roman"/>
          <w:bCs/>
          <w:color w:val="000000"/>
          <w:sz w:val="24"/>
          <w:szCs w:val="10"/>
          <w:lang w:eastAsia="ru-RU"/>
        </w:rPr>
        <w:t xml:space="preserve">, тест-технологии. </w:t>
      </w:r>
    </w:p>
    <w:p w:rsidR="00F94C6C" w:rsidRPr="00966CFE" w:rsidRDefault="00F94C6C" w:rsidP="00F94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6C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Методы и приемы:</w:t>
      </w:r>
    </w:p>
    <w:p w:rsidR="00F94C6C" w:rsidRPr="00966CFE" w:rsidRDefault="00F94C6C" w:rsidP="00F94C6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учебником, раздаточным материалом,  историческими источниками, </w:t>
      </w:r>
    </w:p>
    <w:p w:rsidR="00F94C6C" w:rsidRPr="00966CFE" w:rsidRDefault="00F94C6C" w:rsidP="00F94C6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массовой коммуникации (газеты, журналы, телевидение, Интернет);</w:t>
      </w:r>
    </w:p>
    <w:p w:rsidR="00F94C6C" w:rsidRPr="00966CFE" w:rsidRDefault="00F94C6C" w:rsidP="00F94C6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проблемных   заданий;  </w:t>
      </w:r>
    </w:p>
    <w:p w:rsidR="00F94C6C" w:rsidRPr="00966CFE" w:rsidRDefault="00F94C6C" w:rsidP="00F94C6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самостоятельная работа, наблюдение;</w:t>
      </w:r>
    </w:p>
    <w:p w:rsidR="00F94C6C" w:rsidRPr="00966CFE" w:rsidRDefault="00F94C6C" w:rsidP="00F94C6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помощью схем, наглядных пособий;</w:t>
      </w:r>
    </w:p>
    <w:p w:rsidR="00F94C6C" w:rsidRPr="00966CFE" w:rsidRDefault="00F94C6C" w:rsidP="00F94C6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реферативная работа, составление  и заполнение контурных карт, работа с исторической картой.</w:t>
      </w:r>
    </w:p>
    <w:p w:rsidR="00966CFE" w:rsidRDefault="00966CFE" w:rsidP="00750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50D8B" w:rsidRDefault="00966CFE" w:rsidP="00750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10"/>
          <w:lang w:eastAsia="ru-RU"/>
        </w:rPr>
      </w:pPr>
      <w:proofErr w:type="gramStart"/>
      <w:r w:rsidRPr="00986A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Формы промежуточной аттестации:</w:t>
      </w:r>
      <w:r w:rsidRPr="00986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устные и письменные ответы, самостоятельные работы, тестовые задания,</w:t>
      </w:r>
      <w:r w:rsidRPr="00986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86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работа, срез, исторический диктант, тест,  монологический ответ, экспресс – опрос, фронтальный опрос, написание и защита сообщений по заданной теме, проекты.</w:t>
      </w:r>
      <w:proofErr w:type="gramEnd"/>
    </w:p>
    <w:p w:rsidR="00966CFE" w:rsidRDefault="00966CFE" w:rsidP="00750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</w:p>
    <w:p w:rsidR="00750D8B" w:rsidRPr="00986AD1" w:rsidRDefault="00986AD1" w:rsidP="00750D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 xml:space="preserve">При изучении истории прослеживаются тесные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10"/>
          <w:lang w:eastAsia="ru-RU"/>
        </w:rPr>
        <w:t xml:space="preserve"> связи с литературой, географией, математикой, обществознания, физкультурой.</w:t>
      </w:r>
    </w:p>
    <w:p w:rsidR="005F3818" w:rsidRDefault="005F3818" w:rsidP="00D769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B22" w:rsidRDefault="00D76912" w:rsidP="00D52B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="00D52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A10ED2" w:rsidRDefault="007435B0" w:rsidP="00A10ED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1. Первая историческая эпоха </w:t>
      </w:r>
    </w:p>
    <w:p w:rsidR="007435B0" w:rsidRPr="007435B0" w:rsidRDefault="00966CFE" w:rsidP="00A10ED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Вводная тема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</w:t>
      </w:r>
      <w:r w:rsidR="007435B0"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часа)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изучает история - проблема предназначения исторической науки. Источники знаний о прошлом (виды, проблема датировок и понимания). Счет лет в истории: понятие об эре как точке отсчета и правила ориентировки в историческом времени.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Деление всемирной истории на периоды (Первобытный мир, Древний мир и т.д.).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Отечества – часть всемирной истории. Исторические факты, научные реконструкции и оценки исторических знаний. </w:t>
      </w:r>
    </w:p>
    <w:p w:rsidR="007435B0" w:rsidRPr="007435B0" w:rsidRDefault="007435B0" w:rsidP="007435B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435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Тема 1. Первобытный мир (6 часов)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Научный и религиозный взгляд на происхождение человека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Появление вида «человек умелый» (более 2 </w:t>
      </w:r>
      <w:proofErr w:type="gram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его развитие к современному виду людей - «человек разумный»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Расселение древнейшего человека (прародина, направление расселения и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образование рас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Историческая карта как источник исторических сведений (чтение карты и извлечение информации).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Приспособление людей к изменению климата в ледниковую эпоху. 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Родоплеменные отношения: взаимозависимость людей и управление внутри родовой общины и в племени. Значение религиозных верований и искусства для первобытных людей. </w:t>
      </w:r>
      <w:proofErr w:type="gram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орудий труда и занятий первобытного человека: от охоты и собирательства к земледелию и скотоводству (</w:t>
      </w:r>
      <w:proofErr w:type="spell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 тыс. </w:t>
      </w:r>
      <w:proofErr w:type="spell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зарождение ремесла (гончарное, ткачество, металлообработка) и торговли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от первобытного общества на ступень цивилизации (около 5 тыс. </w:t>
      </w:r>
      <w:proofErr w:type="spell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</w:t>
      </w:r>
      <w:proofErr w:type="spellEnd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.): образование соседских общин и расслоение, возникновение городов и государств (признаки понятия), изобретение письменности.</w:t>
      </w:r>
    </w:p>
    <w:p w:rsidR="007435B0" w:rsidRPr="00753195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и контроль (2 часа)</w:t>
      </w:r>
      <w:r w:rsidR="00986AD1"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1 контрольная</w:t>
      </w:r>
      <w:r w:rsidR="00966CFE"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работа «</w:t>
      </w:r>
      <w:r w:rsidR="00315280"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Первобытный мир</w:t>
      </w:r>
      <w:r w:rsidR="00966CFE"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315280"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 практическая работа «Счет лет в истории»</w:t>
      </w:r>
    </w:p>
    <w:p w:rsidR="00753195" w:rsidRDefault="00753195" w:rsidP="00966CF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6CFE" w:rsidRPr="00966CFE" w:rsidRDefault="0017062A" w:rsidP="00966CF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</w:pPr>
      <w:r w:rsidRPr="00966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научится:</w:t>
      </w:r>
      <w:r w:rsidR="00966CFE" w:rsidRPr="00966CFE"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  <w:t xml:space="preserve"> </w:t>
      </w:r>
    </w:p>
    <w:p w:rsidR="00966CFE" w:rsidRPr="00966CFE" w:rsidRDefault="00966CFE" w:rsidP="00966CF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966CFE">
        <w:rPr>
          <w:rFonts w:ascii="Times New Roman" w:eastAsia="Calibri" w:hAnsi="Times New Roman" w:cs="Times New Roman"/>
          <w:sz w:val="24"/>
          <w:szCs w:val="24"/>
          <w:lang w:eastAsia="ru-RU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  <w:proofErr w:type="gramEnd"/>
    </w:p>
    <w:p w:rsidR="00966CFE" w:rsidRPr="00966CFE" w:rsidRDefault="00966CFE" w:rsidP="00966CF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66CFE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17062A" w:rsidRPr="00315280" w:rsidRDefault="00966CFE" w:rsidP="0031528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66CFE">
        <w:rPr>
          <w:rFonts w:ascii="Times New Roman" w:eastAsia="Calibri" w:hAnsi="Times New Roman" w:cs="Times New Roman"/>
          <w:sz w:val="24"/>
          <w:szCs w:val="24"/>
          <w:lang w:eastAsia="ru-RU"/>
        </w:rPr>
        <w:t>• проводить поиск информации в отрывках исторических текстов, материальных памятниках Древнего мира;</w:t>
      </w:r>
    </w:p>
    <w:p w:rsidR="0017062A" w:rsidRPr="00966CFE" w:rsidRDefault="0017062A" w:rsidP="007435B0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6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966CFE" w:rsidRPr="00966CFE" w:rsidRDefault="00966CFE" w:rsidP="00966CF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6CFE">
        <w:rPr>
          <w:rFonts w:ascii="Times New Roman" w:eastAsia="Calibri" w:hAnsi="Times New Roman" w:cs="Times New Roman"/>
          <w:sz w:val="24"/>
          <w:szCs w:val="24"/>
          <w:lang w:eastAsia="ru-RU"/>
        </w:rPr>
        <w:t>• сопоставлять свидетельства различных исторических источников, выявляя в них общее и различия;</w:t>
      </w:r>
    </w:p>
    <w:p w:rsidR="00966CFE" w:rsidRPr="00966CFE" w:rsidRDefault="00966CFE" w:rsidP="007435B0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5B0" w:rsidRDefault="007435B0" w:rsidP="007435B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2. Цивилизации Древнего Востока</w:t>
      </w:r>
    </w:p>
    <w:p w:rsidR="007435B0" w:rsidRPr="007435B0" w:rsidRDefault="00315280" w:rsidP="007435B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Тема 2. Древний Египет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7</w:t>
      </w:r>
      <w:r w:rsidR="007435B0"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часов) </w:t>
      </w:r>
    </w:p>
    <w:p w:rsidR="00A10ED2" w:rsidRDefault="007435B0" w:rsidP="00A10ED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ступень цивилизации жителей Древнего Египта (орошаемое земледелие, города-государства, свободные граждане и рабы, царская власть). Образование Древнеегипетского государства около </w:t>
      </w:r>
      <w:smartTag w:uri="urn:schemas-microsoft-com:office:smarttags" w:element="metricconverter">
        <w:smartTagPr>
          <w:attr w:name="ProductID" w:val="3000 г"/>
        </w:smartTagPr>
        <w:r w:rsidRPr="007435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3000 г</w:t>
        </w:r>
      </w:smartTag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н.э. Власть и положение фараона.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Слои древнеегипетского общества, различие их занятий, прав, быта.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древней религии Египта (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боги и люди в зеркале мифов и легенд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роль жрецов, представление о загробном мире). Культурное наследие Древнего Египта: иероглифическая письменность, пирамида Хеопса,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научные знания, календарь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Бронзовый век в Египте, расцвет могущества Древнеегипетского государства. </w:t>
      </w:r>
    </w:p>
    <w:p w:rsidR="00986AD1" w:rsidRPr="00753195" w:rsidRDefault="00315280" w:rsidP="00A10ED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Обобщение (2 часа): </w:t>
      </w:r>
      <w:r w:rsidR="00986AD1"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</w:t>
      </w:r>
      <w:r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творческая работа по созданию проектов «Древний Египет»»</w:t>
      </w:r>
      <w:r w:rsidR="00986AD1"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 контрольная работа</w:t>
      </w:r>
      <w:r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«Древний Египет».</w:t>
      </w:r>
    </w:p>
    <w:p w:rsidR="00315280" w:rsidRDefault="00315280" w:rsidP="0031528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5B0" w:rsidRPr="00EA5143" w:rsidRDefault="007435B0" w:rsidP="00A10ED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Тема</w:t>
      </w:r>
      <w:r w:rsidR="00966CF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3. Древние цивилизации Азии (</w:t>
      </w:r>
      <w:r w:rsidR="0031528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11</w:t>
      </w: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часов) 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ступень цивилизации жителей Древнего Междуречья (орошаемое земледелие, города-государства, свободные граждане и рабы, царская власть). 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Отличительные особенности Междуречья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второе значение понятия «цивилизация» (культурная общность).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Законы Хаммурапи. Образование древних народов и государств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Западной Азии (Передней Азии). Начало «железного века» в Западной Азии около </w:t>
      </w:r>
      <w:r w:rsidRPr="00743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до н.э. и проблема нравственных ценностей. Завоевания Ассирии. Значение Персидской державы. Культурное наследие Западной Азии и зарождение древних религий: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научные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знания жрецов Междуречья (60-тиричная система счета)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алфавит, Библия и религия древних евреев (основные идеи о божестве, человеке, его судьбе),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архитектурные памятники Вавилона.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ступень цивилизации жителей Древней Индии, занятия жителей, возникновение государства.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Особенности цивилизации Древней Индии (</w:t>
      </w:r>
      <w:proofErr w:type="spellStart"/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варны</w:t>
      </w:r>
      <w:proofErr w:type="spellEnd"/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представление о перерождении души, отношения государства и общины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Культурное наследие Древней Индии: Будда и буддизм (основные идеи о божестве, человеке, его судьбе),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боги и люди в зеркале мифов и поэм, 10-тичная система счета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ступень цивилизации жителей Древнего Китая, занятия жителей и зарождение государства.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Особенности их цивилизации (роль орошаемого земледелия и государства)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Культурное наследие Древнего Китая: Конфуций и конфуцианство (основные идеи о божестве, человеке, его судьбе), Великая Китайская стена,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иероглифическая письменность, бумага и др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черты цивилизаций Древнего Востока. </w:t>
      </w:r>
    </w:p>
    <w:p w:rsidR="007435B0" w:rsidRPr="00753195" w:rsidRDefault="00315280" w:rsidP="00986AD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и контроль (3</w:t>
      </w:r>
      <w:r w:rsidR="007435B0"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часа)</w:t>
      </w:r>
      <w:r w:rsidR="00986AD1"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986AD1"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</w:t>
      </w:r>
      <w:r w:rsidR="002A40D6"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 – обобщающий урок</w:t>
      </w:r>
      <w:r w:rsidR="00986AD1"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 контрольная работа</w:t>
      </w:r>
      <w:r w:rsidR="002A40D6"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«Древние цивилизации Азии», 1 творческая работа по созданию проектов «Древние цивилизации Азии»</w:t>
      </w:r>
    </w:p>
    <w:p w:rsidR="00753195" w:rsidRDefault="00753195" w:rsidP="002A40D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40D6" w:rsidRDefault="002A40D6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</w:pPr>
      <w:r w:rsidRPr="00966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научится:</w:t>
      </w:r>
      <w:r w:rsidRPr="00966CFE"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  <w:t xml:space="preserve"> </w:t>
      </w:r>
    </w:p>
    <w:p w:rsidR="002A40D6" w:rsidRPr="00315280" w:rsidRDefault="002A40D6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315280">
        <w:rPr>
          <w:rFonts w:ascii="Times New Roman" w:eastAsia="Calibri" w:hAnsi="Times New Roman" w:cs="Times New Roman"/>
          <w:sz w:val="24"/>
          <w:szCs w:val="24"/>
          <w:lang w:eastAsia="ru-RU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  <w:proofErr w:type="gramEnd"/>
    </w:p>
    <w:p w:rsidR="002A40D6" w:rsidRPr="00315280" w:rsidRDefault="002A40D6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15280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A40D6" w:rsidRPr="00315280" w:rsidRDefault="002A40D6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15280">
        <w:rPr>
          <w:rFonts w:ascii="Times New Roman" w:eastAsia="Calibri" w:hAnsi="Times New Roman" w:cs="Times New Roman"/>
          <w:sz w:val="24"/>
          <w:szCs w:val="24"/>
          <w:lang w:eastAsia="ru-RU"/>
        </w:rPr>
        <w:t>• проводить поиск информации в отрывках исторических текстов, материальных памятниках Древнего мира;</w:t>
      </w:r>
    </w:p>
    <w:p w:rsidR="002A40D6" w:rsidRPr="00315280" w:rsidRDefault="002A40D6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15280">
        <w:rPr>
          <w:rFonts w:ascii="Times New Roman" w:eastAsia="Calibri" w:hAnsi="Times New Roman" w:cs="Times New Roman"/>
          <w:sz w:val="24"/>
          <w:szCs w:val="24"/>
          <w:lang w:eastAsia="ru-RU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2A40D6" w:rsidRPr="00966CFE" w:rsidRDefault="002A40D6" w:rsidP="002A40D6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6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2A40D6" w:rsidRPr="00315280" w:rsidRDefault="002A40D6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280">
        <w:rPr>
          <w:rFonts w:ascii="Times New Roman" w:eastAsia="Calibri" w:hAnsi="Times New Roman" w:cs="Times New Roman"/>
          <w:sz w:val="24"/>
          <w:szCs w:val="24"/>
          <w:lang w:eastAsia="ru-RU"/>
        </w:rPr>
        <w:t>• давать характеристику общественного строя древних государств;</w:t>
      </w:r>
    </w:p>
    <w:p w:rsidR="002A40D6" w:rsidRPr="00315280" w:rsidRDefault="002A40D6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280">
        <w:rPr>
          <w:rFonts w:ascii="Times New Roman" w:eastAsia="Calibri" w:hAnsi="Times New Roman" w:cs="Times New Roman"/>
          <w:sz w:val="24"/>
          <w:szCs w:val="24"/>
          <w:lang w:eastAsia="ru-RU"/>
        </w:rPr>
        <w:t>• сопоставлять свидетельства различных исторических источников, выявляя в них общее и различия;</w:t>
      </w:r>
    </w:p>
    <w:p w:rsidR="002A40D6" w:rsidRPr="00315280" w:rsidRDefault="002A40D6" w:rsidP="002A40D6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280">
        <w:rPr>
          <w:rFonts w:ascii="Times New Roman" w:eastAsia="Calibri" w:hAnsi="Times New Roman" w:cs="Times New Roman"/>
          <w:sz w:val="24"/>
          <w:szCs w:val="24"/>
          <w:lang w:eastAsia="ru-RU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2A40D6" w:rsidRPr="002A40D6" w:rsidRDefault="002A40D6" w:rsidP="00986AD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5B0" w:rsidRPr="007435B0" w:rsidRDefault="007435B0" w:rsidP="007435B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3. Первая цивилизация Запада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Зарожден</w:t>
      </w:r>
      <w:r w:rsidR="002A4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цивилизации Древняя Греция (8</w:t>
      </w: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ступень цивилизации жителей Древней Греции: Крит и Микены,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предание о Троянской войне, «темные века»,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возникновение полисов – городов-государств, отличительные особенности их общественного устройства и управления. Отличия демократических Афин и аристократической Спарты. Формирование народа греков-эллинов. Греческие колонии (причины образования и культурная роль).</w:t>
      </w:r>
    </w:p>
    <w:p w:rsid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Культурное наследие Древней Греции: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Поэмы Гомера, 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легенды о людях и богах,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отличительные особенности древнегреческой религии 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(основные идеи о божестве, человеке, его судьбе), з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начение Олимпийских игр (с </w:t>
      </w:r>
      <w:smartTag w:uri="urn:schemas-microsoft-com:office:smarttags" w:element="metricconverter">
        <w:smartTagPr>
          <w:attr w:name="ProductID" w:val="776 г"/>
        </w:smartTagPr>
        <w:r w:rsidRPr="007435B0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776 г</w:t>
        </w:r>
      </w:smartTag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до н.э.), древнегреческий алфавит, 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образования и воспитания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986AD1" w:rsidRPr="00753195" w:rsidRDefault="002A40D6" w:rsidP="00986AD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творческая</w:t>
      </w:r>
      <w:r w:rsidR="00986AD1"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работа</w:t>
      </w:r>
      <w:r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созданию проектов «</w:t>
      </w:r>
      <w:r w:rsidRPr="007531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Зарождение цивилизации Древняя Греция</w:t>
      </w:r>
      <w:r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986AD1" w:rsidRPr="007435B0" w:rsidRDefault="00986AD1" w:rsidP="002A40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3D0" w:rsidRDefault="001773D0" w:rsidP="007435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3D0" w:rsidRDefault="001773D0" w:rsidP="007435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3D0" w:rsidRDefault="001773D0" w:rsidP="007435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5. Расцвет</w:t>
      </w:r>
      <w:r w:rsidR="00966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древнегреческой цивилизации (</w:t>
      </w:r>
      <w:r w:rsidR="002A4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Греко-персидские войны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причины, основные события (Марафонская битва </w:t>
      </w:r>
      <w:smartTag w:uri="urn:schemas-microsoft-com:office:smarttags" w:element="metricconverter">
        <w:smartTagPr>
          <w:attr w:name="ProductID" w:val="490 г"/>
        </w:smartTagPr>
        <w:r w:rsidRPr="007435B0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490 </w:t>
        </w:r>
        <w:proofErr w:type="spellStart"/>
        <w:r w:rsidRPr="007435B0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г</w:t>
        </w:r>
      </w:smartTag>
      <w:proofErr w:type="gramStart"/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.д</w:t>
      </w:r>
      <w:proofErr w:type="gramEnd"/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spellEnd"/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н.э., </w:t>
      </w:r>
      <w:proofErr w:type="spellStart"/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Фермопильская</w:t>
      </w:r>
      <w:proofErr w:type="spellEnd"/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spellStart"/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Саламинская</w:t>
      </w:r>
      <w:proofErr w:type="spellEnd"/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битвы </w:t>
      </w:r>
      <w:smartTag w:uri="urn:schemas-microsoft-com:office:smarttags" w:element="metricconverter">
        <w:smartTagPr>
          <w:attr w:name="ProductID" w:val="480 г"/>
        </w:smartTagPr>
        <w:r w:rsidRPr="007435B0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480 г</w:t>
        </w:r>
      </w:smartTag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до н.э.); качества, проявленные греками-эллинами, итоги войн. 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принципиальное отличие свободных и рабов в хозяйстве и общественной жизни классической Греции. Расцвет афинской демократии во времена Перикла. 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Культурное наследие Древней Греции: особенности древнегреческого искусства (храм Парфенон), возникновение и роль театра,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достижения науки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главные философские идеи Сократа, Платона и Аристотеля. 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Принципиальные отличия цивилизации Древней Греции от цивилизаций Древнего Востока. </w:t>
      </w:r>
    </w:p>
    <w:p w:rsidR="002A40D6" w:rsidRPr="00753195" w:rsidRDefault="002A40D6" w:rsidP="002A40D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и контроль (3</w:t>
      </w:r>
      <w:r w:rsidR="007435B0"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часа)</w:t>
      </w:r>
      <w:r w:rsidR="00986AD1"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986AD1"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практическая работа</w:t>
      </w:r>
      <w:r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«Решение задач по теме Древнегреческая цивилизация»</w:t>
      </w:r>
      <w:r w:rsidR="00986AD1"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 контрольная работа</w:t>
      </w:r>
      <w:r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«Древнегреческая цивилизация», 1 творческая работа по созданию проектов «Древнегреческая цивилизация».</w:t>
      </w:r>
    </w:p>
    <w:p w:rsidR="00753195" w:rsidRDefault="00753195" w:rsidP="002A40D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40D6" w:rsidRDefault="002A40D6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</w:pPr>
      <w:r w:rsidRPr="00966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научится:</w:t>
      </w:r>
      <w:r w:rsidRPr="00966CFE">
        <w:rPr>
          <w:rFonts w:ascii="Times New Roman" w:eastAsia="Calibri" w:hAnsi="Times New Roman" w:cs="Times New Roman"/>
          <w:i/>
          <w:color w:val="00B050"/>
          <w:sz w:val="24"/>
          <w:szCs w:val="24"/>
          <w:lang w:eastAsia="ru-RU"/>
        </w:rPr>
        <w:t xml:space="preserve"> </w:t>
      </w:r>
    </w:p>
    <w:p w:rsidR="002A40D6" w:rsidRPr="00315280" w:rsidRDefault="002A40D6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315280">
        <w:rPr>
          <w:rFonts w:ascii="Times New Roman" w:eastAsia="Calibri" w:hAnsi="Times New Roman" w:cs="Times New Roman"/>
          <w:sz w:val="24"/>
          <w:szCs w:val="24"/>
          <w:lang w:eastAsia="ru-RU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  <w:proofErr w:type="gramEnd"/>
    </w:p>
    <w:p w:rsidR="002A40D6" w:rsidRPr="00315280" w:rsidRDefault="002A40D6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15280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A40D6" w:rsidRPr="00315280" w:rsidRDefault="002A40D6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15280">
        <w:rPr>
          <w:rFonts w:ascii="Times New Roman" w:eastAsia="Calibri" w:hAnsi="Times New Roman" w:cs="Times New Roman"/>
          <w:sz w:val="24"/>
          <w:szCs w:val="24"/>
          <w:lang w:eastAsia="ru-RU"/>
        </w:rPr>
        <w:t>• проводить поиск информации в отрывках исторических текстов, материальных памятниках Древнего мира;</w:t>
      </w:r>
    </w:p>
    <w:p w:rsidR="002A40D6" w:rsidRPr="00315280" w:rsidRDefault="002A40D6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15280">
        <w:rPr>
          <w:rFonts w:ascii="Times New Roman" w:eastAsia="Calibri" w:hAnsi="Times New Roman" w:cs="Times New Roman"/>
          <w:sz w:val="24"/>
          <w:szCs w:val="24"/>
          <w:lang w:eastAsia="ru-RU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2A40D6" w:rsidRPr="00966CFE" w:rsidRDefault="002A40D6" w:rsidP="002A40D6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6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2A40D6" w:rsidRPr="00315280" w:rsidRDefault="002A40D6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280">
        <w:rPr>
          <w:rFonts w:ascii="Times New Roman" w:eastAsia="Calibri" w:hAnsi="Times New Roman" w:cs="Times New Roman"/>
          <w:sz w:val="24"/>
          <w:szCs w:val="24"/>
          <w:lang w:eastAsia="ru-RU"/>
        </w:rPr>
        <w:t>• давать характеристику общественного строя древних государств;</w:t>
      </w:r>
    </w:p>
    <w:p w:rsidR="002A40D6" w:rsidRPr="00315280" w:rsidRDefault="002A40D6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280">
        <w:rPr>
          <w:rFonts w:ascii="Times New Roman" w:eastAsia="Calibri" w:hAnsi="Times New Roman" w:cs="Times New Roman"/>
          <w:sz w:val="24"/>
          <w:szCs w:val="24"/>
          <w:lang w:eastAsia="ru-RU"/>
        </w:rPr>
        <w:t>• сопоставлять свидетельства различных исторических источников, выявляя в них общее и различия;</w:t>
      </w:r>
    </w:p>
    <w:p w:rsidR="002A40D6" w:rsidRPr="00315280" w:rsidRDefault="002A40D6" w:rsidP="002A40D6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280">
        <w:rPr>
          <w:rFonts w:ascii="Times New Roman" w:eastAsia="Calibri" w:hAnsi="Times New Roman" w:cs="Times New Roman"/>
          <w:sz w:val="24"/>
          <w:szCs w:val="24"/>
          <w:lang w:eastAsia="ru-RU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2A40D6" w:rsidRPr="007435B0" w:rsidRDefault="002A40D6" w:rsidP="002A40D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Империи эллинов и римлян.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Эллиниз</w:t>
      </w:r>
      <w:r w:rsidR="00966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– встреча Запада и Востока (</w:t>
      </w: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часа)</w:t>
      </w:r>
    </w:p>
    <w:p w:rsid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Подчинение Греции Македонии (причины и последствия).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Александра Македонского (черты характера, устремления) и его завоевательные походы: причины,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основные события. 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империи Александра Македонского на эллинистические монархии. Создание эллинистической цивилизации, объединившей народы Востока и Запада.</w:t>
      </w:r>
    </w:p>
    <w:p w:rsidR="00986AD1" w:rsidRPr="00753195" w:rsidRDefault="00986AD1" w:rsidP="002A40D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практическая работа</w:t>
      </w:r>
      <w:r w:rsidR="002A40D6"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«Решение кроссвордов по теме «Эллинизм»</w:t>
      </w:r>
    </w:p>
    <w:p w:rsidR="00753195" w:rsidRPr="007435B0" w:rsidRDefault="00753195" w:rsidP="002A40D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753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7. Цивилизация Древнего Рима (8</w:t>
      </w: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 </w:t>
      </w:r>
    </w:p>
    <w:p w:rsid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ступень цивилизации жителей Древнего Рима. Особенности римского полиса: деление на патрициев и плебеев, замена царской власти на республику (власть Сената, народное собрание, выборные должности), воинственные легенды и верования. Римские завоевания: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Италия, Карфаген, Средиземноморье (причины превращения Рима в мировую державу).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Культурное наследие Древнего Рима: латинский алфавит,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римские цифры,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римские законы. Кризис Римской республики, восстания рабов (Спартак), гражданские войны. Личность и диктатура Г. Ю. Цезаря, падение республики. </w:t>
      </w:r>
    </w:p>
    <w:p w:rsidR="00753195" w:rsidRPr="00753195" w:rsidRDefault="00753195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практическая работа «Решение задач по теме «Древний Рим»</w:t>
      </w:r>
    </w:p>
    <w:p w:rsidR="00753195" w:rsidRPr="007435B0" w:rsidRDefault="00753195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Античн</w:t>
      </w:r>
      <w:r w:rsidR="00966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греко-римская цивилизация (</w:t>
      </w:r>
      <w:r w:rsidR="00753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743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 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Римская империя: роль </w:t>
      </w:r>
      <w:proofErr w:type="spell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Октавиана</w:t>
      </w:r>
      <w:proofErr w:type="spellEnd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расширение территории, общественное устройство, роль рабовладельческих хозяйств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Соседи Римской империи (германцы, предки славян и другие). Культурное наследие античной цивилизации: распространение единой античной культуры, латинского языка среди жителей Средиземноморья.   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христианства в </w:t>
      </w:r>
      <w:r w:rsidRPr="007435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веке: евангельский рассказ об Иисусе Христе,  отличительные особенности христианства (основные идеи о божестве, человеке, его судьбе). </w:t>
      </w:r>
    </w:p>
    <w:p w:rsidR="007435B0" w:rsidRPr="007435B0" w:rsidRDefault="007435B0" w:rsidP="007435B0">
      <w:pPr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Внутренний кризис Римской империи и усиление императорской власти при Диоклетиане. 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христианства: причины, гонения властей, поддержка Константином (</w:t>
      </w:r>
      <w:smartTag w:uri="urn:schemas-microsoft-com:office:smarttags" w:element="metricconverter">
        <w:smartTagPr>
          <w:attr w:name="ProductID" w:val="313 г"/>
        </w:smartTagPr>
        <w:r w:rsidRPr="007435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313 г</w:t>
        </w:r>
      </w:smartTag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объявление официальной религией, оформление христианской церкви и Нового Завета. Раздел Римской империи на Западную и Восточную (</w:t>
      </w:r>
      <w:smartTag w:uri="urn:schemas-microsoft-com:office:smarttags" w:element="metricconverter">
        <w:smartTagPr>
          <w:attr w:name="ProductID" w:val="395 г"/>
        </w:smartTagPr>
        <w:r w:rsidRPr="007435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395 г</w:t>
        </w:r>
      </w:smartTag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r w:rsidRPr="00743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Великое переселение народов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падение Западной Римской империи (410 и 476 годы). </w:t>
      </w:r>
    </w:p>
    <w:p w:rsidR="00192536" w:rsidRPr="00753195" w:rsidRDefault="00753195" w:rsidP="0019253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25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и контроль (7 часов</w:t>
      </w:r>
      <w:r w:rsidR="007435B0"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92536" w:rsidRPr="007531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192536"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753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творческие работы «Презентация проектов по теме «Древний мир», 2 контрольные работы «Цивилизация Древнего Рима», итоговая контрольная работа, 2 урока обобщения</w:t>
      </w:r>
    </w:p>
    <w:p w:rsidR="00753195" w:rsidRDefault="00753195" w:rsidP="002A40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10"/>
          <w:lang w:eastAsia="ru-RU"/>
        </w:rPr>
      </w:pPr>
    </w:p>
    <w:p w:rsidR="00966CFE" w:rsidRPr="002A40D6" w:rsidRDefault="00966CFE" w:rsidP="002A40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10"/>
          <w:lang w:eastAsia="ru-RU"/>
        </w:rPr>
      </w:pPr>
      <w:r w:rsidRPr="002A40D6">
        <w:rPr>
          <w:rFonts w:ascii="Times New Roman" w:eastAsia="Times New Roman" w:hAnsi="Times New Roman" w:cs="Times New Roman"/>
          <w:bCs/>
          <w:i/>
          <w:sz w:val="24"/>
          <w:szCs w:val="10"/>
          <w:lang w:eastAsia="ru-RU"/>
        </w:rPr>
        <w:t>Ученик научится:</w:t>
      </w:r>
    </w:p>
    <w:p w:rsidR="00966CFE" w:rsidRPr="002A40D6" w:rsidRDefault="00966CFE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2A40D6">
        <w:rPr>
          <w:rFonts w:ascii="Times New Roman" w:eastAsia="Calibri" w:hAnsi="Times New Roman" w:cs="Times New Roman"/>
          <w:sz w:val="24"/>
          <w:szCs w:val="24"/>
          <w:lang w:eastAsia="ru-RU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  <w:proofErr w:type="gramEnd"/>
    </w:p>
    <w:p w:rsidR="00966CFE" w:rsidRPr="002A40D6" w:rsidRDefault="00966CFE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A40D6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966CFE" w:rsidRPr="002A40D6" w:rsidRDefault="00966CFE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A40D6">
        <w:rPr>
          <w:rFonts w:ascii="Times New Roman" w:eastAsia="Calibri" w:hAnsi="Times New Roman" w:cs="Times New Roman"/>
          <w:sz w:val="24"/>
          <w:szCs w:val="24"/>
          <w:lang w:eastAsia="ru-RU"/>
        </w:rPr>
        <w:t>• проводить поиск информации в отрывках исторических текстов, материальных памятниках Древнего мира;</w:t>
      </w:r>
    </w:p>
    <w:p w:rsidR="00966CFE" w:rsidRPr="002A40D6" w:rsidRDefault="00966CFE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A40D6">
        <w:rPr>
          <w:rFonts w:ascii="Times New Roman" w:eastAsia="Calibri" w:hAnsi="Times New Roman" w:cs="Times New Roman"/>
          <w:sz w:val="24"/>
          <w:szCs w:val="24"/>
          <w:lang w:eastAsia="ru-RU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966CFE" w:rsidRPr="002A40D6" w:rsidRDefault="00966CFE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2A40D6">
        <w:rPr>
          <w:rFonts w:ascii="Times New Roman" w:eastAsia="Calibri" w:hAnsi="Times New Roman" w:cs="Times New Roman"/>
          <w:sz w:val="24"/>
          <w:szCs w:val="24"/>
          <w:lang w:eastAsia="ru-RU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966CFE" w:rsidRPr="002A40D6" w:rsidRDefault="00966CFE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A40D6">
        <w:rPr>
          <w:rFonts w:ascii="Times New Roman" w:eastAsia="Calibri" w:hAnsi="Times New Roman" w:cs="Times New Roman"/>
          <w:sz w:val="24"/>
          <w:szCs w:val="24"/>
          <w:lang w:eastAsia="ru-RU"/>
        </w:rPr>
        <w:t>• объяснять,</w:t>
      </w:r>
      <w:r w:rsidRPr="002A40D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A40D6">
        <w:rPr>
          <w:rFonts w:ascii="Times New Roman" w:eastAsia="Calibri" w:hAnsi="Times New Roman" w:cs="Times New Roman"/>
          <w:sz w:val="24"/>
          <w:szCs w:val="24"/>
          <w:lang w:eastAsia="ru-RU"/>
        </w:rPr>
        <w:t>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966CFE" w:rsidRPr="002A40D6" w:rsidRDefault="00966CFE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A40D6">
        <w:rPr>
          <w:rFonts w:ascii="Times New Roman" w:eastAsia="Calibri" w:hAnsi="Times New Roman" w:cs="Times New Roman"/>
          <w:sz w:val="24"/>
          <w:szCs w:val="24"/>
          <w:lang w:eastAsia="ru-RU"/>
        </w:rPr>
        <w:t>• давать оценку наиболее значительным событиям и личностям древней истории.</w:t>
      </w:r>
    </w:p>
    <w:p w:rsidR="00966CFE" w:rsidRPr="002A40D6" w:rsidRDefault="00966CFE" w:rsidP="002A40D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A40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966CFE" w:rsidRPr="002A40D6" w:rsidRDefault="00966CFE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D6">
        <w:rPr>
          <w:rFonts w:ascii="Times New Roman" w:eastAsia="Calibri" w:hAnsi="Times New Roman" w:cs="Times New Roman"/>
          <w:sz w:val="24"/>
          <w:szCs w:val="24"/>
          <w:lang w:eastAsia="ru-RU"/>
        </w:rPr>
        <w:t>• давать характеристику общественного строя древних государств;</w:t>
      </w:r>
    </w:p>
    <w:p w:rsidR="00966CFE" w:rsidRPr="002A40D6" w:rsidRDefault="00966CFE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D6">
        <w:rPr>
          <w:rFonts w:ascii="Times New Roman" w:eastAsia="Calibri" w:hAnsi="Times New Roman" w:cs="Times New Roman"/>
          <w:sz w:val="24"/>
          <w:szCs w:val="24"/>
          <w:lang w:eastAsia="ru-RU"/>
        </w:rPr>
        <w:t>• сопоставлять свидетельства различных исторических источников, выявляя в них общее и различия;</w:t>
      </w:r>
    </w:p>
    <w:p w:rsidR="00966CFE" w:rsidRPr="002A40D6" w:rsidRDefault="00966CFE" w:rsidP="002A40D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D6">
        <w:rPr>
          <w:rFonts w:ascii="Times New Roman" w:eastAsia="Calibri" w:hAnsi="Times New Roman" w:cs="Times New Roman"/>
          <w:sz w:val="24"/>
          <w:szCs w:val="24"/>
          <w:lang w:eastAsia="ru-RU"/>
        </w:rPr>
        <w:t>• видеть проявления влияния античного искусства в окружающей среде;</w:t>
      </w:r>
    </w:p>
    <w:p w:rsidR="00966CFE" w:rsidRPr="002A40D6" w:rsidRDefault="00966CFE" w:rsidP="002A40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40D6">
        <w:rPr>
          <w:rFonts w:ascii="Times New Roman" w:eastAsia="Calibri" w:hAnsi="Times New Roman" w:cs="Times New Roman"/>
          <w:sz w:val="24"/>
          <w:szCs w:val="24"/>
          <w:lang w:eastAsia="ru-RU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192536" w:rsidRDefault="00192536" w:rsidP="00D52B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6AD1" w:rsidRDefault="00986AD1" w:rsidP="00D52B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6AD1" w:rsidRPr="003E516C" w:rsidRDefault="00986AD1" w:rsidP="007531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 - тематический план</w:t>
      </w:r>
    </w:p>
    <w:tbl>
      <w:tblPr>
        <w:tblStyle w:val="a6"/>
        <w:tblpPr w:leftFromText="180" w:rightFromText="180" w:vertAnchor="text" w:horzAnchor="margin" w:tblpXSpec="center" w:tblpY="29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4820"/>
        <w:gridCol w:w="850"/>
        <w:gridCol w:w="851"/>
      </w:tblGrid>
      <w:tr w:rsidR="003E516C" w:rsidRPr="003E516C" w:rsidTr="003E516C">
        <w:tc>
          <w:tcPr>
            <w:tcW w:w="675" w:type="dxa"/>
          </w:tcPr>
          <w:p w:rsidR="00753195" w:rsidRPr="003E516C" w:rsidRDefault="00753195" w:rsidP="003E516C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3E516C">
              <w:rPr>
                <w:rFonts w:ascii="Times New Roman" w:hAnsi="Times New Roman" w:cs="Times New Roman"/>
                <w:b/>
                <w:bCs/>
              </w:rPr>
              <w:t>№</w:t>
            </w:r>
            <w:proofErr w:type="gramStart"/>
            <w:r w:rsidRPr="003E516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E516C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552" w:type="dxa"/>
          </w:tcPr>
          <w:p w:rsidR="003E516C" w:rsidRPr="003E516C" w:rsidRDefault="003E516C" w:rsidP="003E51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53195" w:rsidRPr="003E516C" w:rsidRDefault="00753195" w:rsidP="003E51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16C">
              <w:rPr>
                <w:rFonts w:ascii="Times New Roman" w:hAnsi="Times New Roman" w:cs="Times New Roman"/>
                <w:b/>
                <w:bCs/>
              </w:rPr>
              <w:t>Раздела, Тема</w:t>
            </w:r>
          </w:p>
        </w:tc>
        <w:tc>
          <w:tcPr>
            <w:tcW w:w="992" w:type="dxa"/>
          </w:tcPr>
          <w:p w:rsidR="00753195" w:rsidRPr="003E516C" w:rsidRDefault="00753195" w:rsidP="003E51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16C">
              <w:rPr>
                <w:rFonts w:ascii="Times New Roman" w:hAnsi="Times New Roman" w:cs="Times New Roman"/>
                <w:b/>
                <w:bCs/>
              </w:rPr>
              <w:t xml:space="preserve">Кол </w:t>
            </w:r>
            <w:proofErr w:type="gramStart"/>
            <w:r w:rsidRPr="003E516C">
              <w:rPr>
                <w:rFonts w:ascii="Times New Roman" w:hAnsi="Times New Roman" w:cs="Times New Roman"/>
                <w:b/>
                <w:bCs/>
              </w:rPr>
              <w:t>–в</w:t>
            </w:r>
            <w:proofErr w:type="gramEnd"/>
            <w:r w:rsidRPr="003E516C">
              <w:rPr>
                <w:rFonts w:ascii="Times New Roman" w:hAnsi="Times New Roman" w:cs="Times New Roman"/>
                <w:b/>
                <w:bCs/>
              </w:rPr>
              <w:t>о часов</w:t>
            </w:r>
          </w:p>
        </w:tc>
        <w:tc>
          <w:tcPr>
            <w:tcW w:w="4820" w:type="dxa"/>
          </w:tcPr>
          <w:p w:rsidR="00753195" w:rsidRPr="003E516C" w:rsidRDefault="003E516C" w:rsidP="003E51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516C">
              <w:rPr>
                <w:rFonts w:ascii="Times New Roman" w:hAnsi="Times New Roman" w:cs="Times New Roman"/>
                <w:b/>
                <w:bCs/>
              </w:rPr>
              <w:t>Характеристика основных видов деятельности ученика</w:t>
            </w:r>
          </w:p>
        </w:tc>
        <w:tc>
          <w:tcPr>
            <w:tcW w:w="850" w:type="dxa"/>
          </w:tcPr>
          <w:p w:rsidR="00753195" w:rsidRPr="003E516C" w:rsidRDefault="00E92BA5" w:rsidP="003E51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Контрработ</w:t>
            </w:r>
            <w:proofErr w:type="spellEnd"/>
          </w:p>
        </w:tc>
        <w:tc>
          <w:tcPr>
            <w:tcW w:w="851" w:type="dxa"/>
          </w:tcPr>
          <w:p w:rsidR="00753195" w:rsidRPr="003E516C" w:rsidRDefault="00E92BA5" w:rsidP="003E51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работ</w:t>
            </w:r>
          </w:p>
        </w:tc>
      </w:tr>
      <w:tr w:rsidR="003E516C" w:rsidRPr="003E516C" w:rsidTr="003E516C">
        <w:tc>
          <w:tcPr>
            <w:tcW w:w="675" w:type="dxa"/>
          </w:tcPr>
          <w:p w:rsidR="003E516C" w:rsidRPr="003E516C" w:rsidRDefault="003E516C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E516C" w:rsidRDefault="003E516C" w:rsidP="003E5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C0">
              <w:rPr>
                <w:rFonts w:ascii="Times New Roman" w:hAnsi="Times New Roman" w:cs="Times New Roman"/>
                <w:b/>
                <w:sz w:val="24"/>
                <w:szCs w:val="24"/>
              </w:rPr>
              <w:t>Первая историческая эпоха.</w:t>
            </w:r>
          </w:p>
          <w:p w:rsidR="003E516C" w:rsidRDefault="003E516C" w:rsidP="003E5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r w:rsidRPr="00F21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516C" w:rsidRDefault="003E516C" w:rsidP="003E5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6C" w:rsidRDefault="003E516C" w:rsidP="003E5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6C" w:rsidRDefault="003E516C" w:rsidP="003E5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6C" w:rsidRPr="003E516C" w:rsidRDefault="003E516C" w:rsidP="003E5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sz w:val="24"/>
                <w:szCs w:val="24"/>
              </w:rPr>
              <w:t>Первобытный мир</w:t>
            </w:r>
          </w:p>
        </w:tc>
        <w:tc>
          <w:tcPr>
            <w:tcW w:w="992" w:type="dxa"/>
          </w:tcPr>
          <w:p w:rsidR="003E516C" w:rsidRDefault="003E516C" w:rsidP="003E5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16C" w:rsidRDefault="003E516C" w:rsidP="003E5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16C" w:rsidRDefault="003E516C" w:rsidP="003E5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E516C" w:rsidRDefault="003E516C" w:rsidP="003E5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16C" w:rsidRDefault="003E516C" w:rsidP="003E5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16C" w:rsidRDefault="003E516C" w:rsidP="003E5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16C" w:rsidRPr="003E516C" w:rsidRDefault="003E516C" w:rsidP="003E5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E516C" w:rsidRDefault="003E516C" w:rsidP="003E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Раскрывает</w:t>
            </w:r>
            <w:r w:rsidRPr="00F0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терминов история, век, 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торический источник, участвует</w:t>
            </w:r>
            <w:r w:rsidRPr="00F0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обсуждении вопроса о том, для чего нужно </w:t>
            </w:r>
            <w:r w:rsidRPr="00F0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историю.</w:t>
            </w:r>
          </w:p>
          <w:p w:rsidR="003E516C" w:rsidRDefault="003E516C" w:rsidP="003E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16C" w:rsidRDefault="003E516C" w:rsidP="003E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16C" w:rsidRDefault="003E516C" w:rsidP="00512E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Комментирует и формулирует</w:t>
            </w:r>
            <w:r w:rsidRPr="00F0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первобытные люди,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орудия труда, собирательство;</w:t>
            </w:r>
            <w:r w:rsidR="005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</w:t>
            </w:r>
            <w:r w:rsidRPr="00F0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первобытного и современного человека</w:t>
            </w:r>
            <w:r w:rsidR="005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12E6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родовой и соседской общины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</w:t>
            </w:r>
            <w:r w:rsidR="00512E63">
              <w:rPr>
                <w:rFonts w:ascii="Times New Roman" w:hAnsi="Times New Roman" w:cs="Times New Roman"/>
                <w:sz w:val="24"/>
                <w:szCs w:val="24"/>
              </w:rPr>
              <w:t>сследует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географи</w:t>
            </w:r>
            <w:r w:rsidR="00512E63">
              <w:rPr>
                <w:rFonts w:ascii="Times New Roman" w:hAnsi="Times New Roman" w:cs="Times New Roman"/>
                <w:sz w:val="24"/>
                <w:szCs w:val="24"/>
              </w:rPr>
              <w:t>ю расселения первобытных людей, разрабатывает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E63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охоты на крупного зверя; рассказывает о наскальной живописи, о переходе от </w:t>
            </w:r>
            <w:proofErr w:type="spellStart"/>
            <w:r w:rsidR="00512E63">
              <w:rPr>
                <w:rFonts w:ascii="Times New Roman" w:hAnsi="Times New Roman" w:cs="Times New Roman"/>
                <w:sz w:val="24"/>
                <w:szCs w:val="24"/>
              </w:rPr>
              <w:t>собирател</w:t>
            </w:r>
            <w:proofErr w:type="spellEnd"/>
            <w:r w:rsidR="00512E63">
              <w:rPr>
                <w:rFonts w:ascii="Times New Roman" w:hAnsi="Times New Roman" w:cs="Times New Roman"/>
                <w:sz w:val="24"/>
                <w:szCs w:val="24"/>
              </w:rPr>
              <w:t xml:space="preserve">. к мотыжному земледелию;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 w:rsidR="00512E63">
              <w:rPr>
                <w:rFonts w:ascii="Times New Roman" w:hAnsi="Times New Roman" w:cs="Times New Roman"/>
                <w:sz w:val="24"/>
                <w:szCs w:val="24"/>
              </w:rPr>
              <w:t>ует первобытные верования людей;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E63">
              <w:rPr>
                <w:rFonts w:ascii="Times New Roman" w:hAnsi="Times New Roman" w:cs="Times New Roman"/>
                <w:sz w:val="24"/>
                <w:szCs w:val="24"/>
              </w:rPr>
              <w:t>характеризует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отношений в общине с выделение</w:t>
            </w:r>
            <w:r w:rsidR="00512E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ней знати</w:t>
            </w:r>
            <w:proofErr w:type="gramEnd"/>
          </w:p>
          <w:p w:rsidR="003E516C" w:rsidRDefault="003E516C" w:rsidP="003E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16C" w:rsidRPr="003E516C" w:rsidRDefault="003E516C" w:rsidP="003E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12E63" w:rsidRDefault="00512E63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2E63" w:rsidRDefault="00512E63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2E63" w:rsidRDefault="00512E63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16C" w:rsidRPr="003E516C" w:rsidRDefault="003E516C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12E63" w:rsidRDefault="00512E63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2E63" w:rsidRDefault="00512E63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2E63" w:rsidRDefault="00512E63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16C" w:rsidRPr="003E516C" w:rsidRDefault="003E516C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E516C" w:rsidRPr="003E516C" w:rsidTr="003E516C">
        <w:tc>
          <w:tcPr>
            <w:tcW w:w="675" w:type="dxa"/>
          </w:tcPr>
          <w:p w:rsidR="003E516C" w:rsidRPr="003E516C" w:rsidRDefault="003E516C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E516C" w:rsidRPr="003E516C" w:rsidRDefault="00E92BA5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C0">
              <w:rPr>
                <w:rFonts w:ascii="Times New Roman" w:hAnsi="Times New Roman" w:cs="Times New Roman"/>
                <w:b/>
                <w:sz w:val="24"/>
                <w:szCs w:val="24"/>
              </w:rPr>
              <w:t>Цивилизация Древнего Востока</w:t>
            </w:r>
          </w:p>
          <w:p w:rsidR="00E92BA5" w:rsidRDefault="00E92BA5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5" w:rsidRDefault="003E516C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sz w:val="24"/>
                <w:szCs w:val="24"/>
              </w:rPr>
              <w:t xml:space="preserve">Древний Египет. </w:t>
            </w:r>
            <w:r w:rsidR="00E92BA5" w:rsidRPr="003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BA5" w:rsidRDefault="00E92BA5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6C" w:rsidRPr="003E516C" w:rsidRDefault="00E92BA5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sz w:val="24"/>
                <w:szCs w:val="24"/>
              </w:rPr>
              <w:t>Древние  цивилизации  Азии.</w:t>
            </w:r>
          </w:p>
        </w:tc>
        <w:tc>
          <w:tcPr>
            <w:tcW w:w="992" w:type="dxa"/>
          </w:tcPr>
          <w:p w:rsidR="00E92BA5" w:rsidRDefault="00E92BA5" w:rsidP="003E516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6C" w:rsidRDefault="00E92BA5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5" w:rsidRPr="003E516C" w:rsidRDefault="00E92BA5" w:rsidP="009D3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="00E92BA5">
              <w:rPr>
                <w:rFonts w:ascii="Times New Roman" w:hAnsi="Times New Roman" w:cs="Times New Roman"/>
                <w:sz w:val="24"/>
                <w:szCs w:val="24"/>
              </w:rPr>
              <w:t xml:space="preserve"> религи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древних египтян, знания из разных областей наук, известные древним египтянам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</w:t>
            </w:r>
            <w:r w:rsidR="00E92BA5">
              <w:rPr>
                <w:rFonts w:ascii="Times New Roman" w:hAnsi="Times New Roman" w:cs="Times New Roman"/>
                <w:sz w:val="24"/>
                <w:szCs w:val="24"/>
              </w:rPr>
              <w:t xml:space="preserve"> 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уроке; осуществляет поиск</w:t>
            </w:r>
            <w:r w:rsidR="00E92BA5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информацию  в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и др. источниках; рассказывает</w:t>
            </w:r>
            <w:r w:rsidR="00E92BA5">
              <w:rPr>
                <w:rFonts w:ascii="Times New Roman" w:hAnsi="Times New Roman" w:cs="Times New Roman"/>
                <w:sz w:val="24"/>
                <w:szCs w:val="24"/>
              </w:rPr>
              <w:t xml:space="preserve">  о внутреннем устройстве пирамид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9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в группе над заданной темой.</w:t>
            </w:r>
          </w:p>
          <w:p w:rsid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A5" w:rsidRPr="009D3424" w:rsidRDefault="009D3424" w:rsidP="009D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="00E92BA5">
              <w:rPr>
                <w:rFonts w:ascii="Times New Roman" w:hAnsi="Times New Roman" w:cs="Times New Roman"/>
                <w:sz w:val="24"/>
                <w:szCs w:val="24"/>
              </w:rPr>
              <w:t xml:space="preserve">  природно – климатические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овия Древнего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Двуречья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свод законов Х; выделяет</w:t>
            </w:r>
            <w:r w:rsidR="00E92BA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письменности </w:t>
            </w:r>
            <w:proofErr w:type="spellStart"/>
            <w:r w:rsidR="00E92BA5">
              <w:rPr>
                <w:rFonts w:ascii="Times New Roman" w:hAnsi="Times New Roman" w:cs="Times New Roman"/>
                <w:sz w:val="24"/>
                <w:szCs w:val="24"/>
              </w:rPr>
              <w:t>Двуречья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2BA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параграфа,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E92BA5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работает</w:t>
            </w:r>
            <w:r w:rsidR="00E92BA5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по дифферен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цированным заданиям, перечисляет достижения ассирийцев; изучает по карте и тексту уч. т</w:t>
            </w:r>
            <w:r w:rsidR="00E92BA5">
              <w:rPr>
                <w:rFonts w:ascii="Times New Roman" w:hAnsi="Times New Roman" w:cs="Times New Roman"/>
                <w:sz w:val="24"/>
                <w:szCs w:val="24"/>
              </w:rPr>
              <w:t>ерриторию расселения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ревнееврейских племен, объясняет значение Библии; решает</w:t>
            </w:r>
            <w:r w:rsidR="00E92BA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 проблемные задачи с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различных ресурсов; рассказывает</w:t>
            </w:r>
            <w:r w:rsidR="00E92BA5">
              <w:rPr>
                <w:rFonts w:ascii="Times New Roman" w:hAnsi="Times New Roman" w:cs="Times New Roman"/>
                <w:sz w:val="24"/>
                <w:szCs w:val="24"/>
              </w:rPr>
              <w:t xml:space="preserve"> о местонахождении Индии, 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ландшафта и климата, выделяет</w:t>
            </w:r>
            <w:r w:rsidR="00E92BA5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понятия по культуре Индии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работает</w:t>
            </w:r>
            <w:r w:rsidR="00E92BA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разработанным картам, определяет</w:t>
            </w:r>
            <w:r w:rsidR="00E92BA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китайской религии.</w:t>
            </w:r>
          </w:p>
        </w:tc>
        <w:tc>
          <w:tcPr>
            <w:tcW w:w="850" w:type="dxa"/>
          </w:tcPr>
          <w:p w:rsidR="00E92BA5" w:rsidRDefault="00E92BA5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16C" w:rsidRDefault="003E516C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92BA5" w:rsidRDefault="00E92BA5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424" w:rsidRDefault="009D3424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424" w:rsidRDefault="009D3424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424" w:rsidRDefault="009D3424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2BA5" w:rsidRDefault="00E92BA5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92BA5" w:rsidRDefault="00E92BA5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2BA5" w:rsidRPr="003E516C" w:rsidRDefault="00E92BA5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92BA5" w:rsidRDefault="00E92BA5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16C" w:rsidRDefault="003E516C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92BA5" w:rsidRDefault="00E92BA5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424" w:rsidRDefault="009D3424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424" w:rsidRDefault="009D3424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3424" w:rsidRDefault="009D3424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2BA5" w:rsidRPr="003E516C" w:rsidRDefault="00E92BA5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E516C" w:rsidRPr="003E516C" w:rsidTr="003E516C">
        <w:tc>
          <w:tcPr>
            <w:tcW w:w="675" w:type="dxa"/>
          </w:tcPr>
          <w:p w:rsidR="003E516C" w:rsidRPr="003E516C" w:rsidRDefault="003E516C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E516C" w:rsidRPr="003E516C" w:rsidRDefault="009D3424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Первая цивилизация Запада</w:t>
            </w:r>
          </w:p>
          <w:p w:rsidR="009D3424" w:rsidRDefault="003E516C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</w:t>
            </w:r>
            <w:r w:rsidRPr="003E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Древнегреческой цивилизации. </w:t>
            </w:r>
            <w:r w:rsidR="009D3424" w:rsidRPr="003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424" w:rsidRDefault="009D3424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Default="00F5418A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Default="00F5418A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sz w:val="24"/>
                <w:szCs w:val="24"/>
              </w:rPr>
              <w:t xml:space="preserve">Расцвет Древнегреческой цивилизации. </w:t>
            </w:r>
          </w:p>
          <w:p w:rsidR="009D3424" w:rsidRDefault="009D3424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6C" w:rsidRPr="003E516C" w:rsidRDefault="003E516C" w:rsidP="003E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424" w:rsidRDefault="009D3424" w:rsidP="003E516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3E516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9D3424" w:rsidRDefault="009D3424" w:rsidP="003E516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Default="00F5418A" w:rsidP="003E516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24" w:rsidRDefault="009D3424" w:rsidP="003E516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D3424" w:rsidRDefault="009D3424" w:rsidP="003E516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6C" w:rsidRPr="003E516C" w:rsidRDefault="003E516C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F5418A" w:rsidRDefault="00F5418A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Default="00F5418A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6C" w:rsidRDefault="007531C6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отличительные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Критской культуры, работает с картой, рассказывает мифы; раскрывает суть поэм Гомера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«Одиссея», 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образы основных герое поем; показывает на карте местоположение Афин и Спарты, работает в группах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заданиям; объясняет связь между явлениями природы и греческими богами, смысл понятия «демократия», показывать ее роль в улучшении жизни народ,  причины греческой колонизации, ее географию, дает нравственную оценку поступкам героев; сравнивает два центра. </w:t>
            </w:r>
          </w:p>
          <w:p w:rsidR="007531C6" w:rsidRDefault="007531C6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Pr="007531C6" w:rsidRDefault="00F5418A" w:rsidP="00F54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="007531C6">
              <w:rPr>
                <w:rFonts w:ascii="Times New Roman" w:hAnsi="Times New Roman" w:cs="Times New Roman"/>
                <w:sz w:val="24"/>
                <w:szCs w:val="24"/>
              </w:rPr>
              <w:t xml:space="preserve"> цели Персо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греческих полюсов в войне, инсценирует события одного из сражений; с</w:t>
            </w:r>
            <w:r w:rsidR="007531C6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 </w:t>
            </w:r>
            <w:r w:rsidR="007531C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атическое сообщение по выбору, называет  заслуги Перикла; рассказывает</w:t>
            </w:r>
            <w:r w:rsidR="007531C6">
              <w:rPr>
                <w:rFonts w:ascii="Times New Roman" w:hAnsi="Times New Roman" w:cs="Times New Roman"/>
                <w:sz w:val="24"/>
                <w:szCs w:val="24"/>
              </w:rPr>
              <w:t xml:space="preserve"> о наиболее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чимых частях Афин, формулирует</w:t>
            </w:r>
            <w:r w:rsidR="007531C6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об архитектурных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сооружениях; дает х-ку исторических личностей по плану;  составляет развернутый план основной части параграфа, использует  разные источники для подготовки сообщений.</w:t>
            </w:r>
            <w:proofErr w:type="gramEnd"/>
          </w:p>
        </w:tc>
        <w:tc>
          <w:tcPr>
            <w:tcW w:w="850" w:type="dxa"/>
          </w:tcPr>
          <w:p w:rsidR="003E516C" w:rsidRDefault="003E516C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418A" w:rsidRDefault="00F5418A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Pr="003E516C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16C" w:rsidRDefault="003E516C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418A" w:rsidRDefault="00F5418A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Pr="003E516C" w:rsidRDefault="007531C6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E516C" w:rsidRPr="003E516C" w:rsidTr="003E516C">
        <w:tc>
          <w:tcPr>
            <w:tcW w:w="675" w:type="dxa"/>
          </w:tcPr>
          <w:p w:rsidR="003E516C" w:rsidRPr="003E516C" w:rsidRDefault="003E516C" w:rsidP="003E516C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531C6" w:rsidRDefault="007531C6" w:rsidP="003E516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43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Империи эллинов и римлян.</w:t>
            </w:r>
            <w:r w:rsidRPr="003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1C6" w:rsidRDefault="007531C6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sz w:val="24"/>
                <w:szCs w:val="24"/>
              </w:rPr>
              <w:t xml:space="preserve">Эллинизм  – встреча Запада и Востока </w:t>
            </w:r>
          </w:p>
          <w:p w:rsidR="007531C6" w:rsidRDefault="007531C6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Default="00F5418A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Default="00F5418A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Default="00F5418A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Default="00F5418A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Default="00F5418A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Default="00F5418A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sz w:val="24"/>
                <w:szCs w:val="24"/>
              </w:rPr>
              <w:t>Цивилизация Древнего Рима.</w:t>
            </w:r>
            <w:r w:rsidRPr="001925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531C6" w:rsidRDefault="007531C6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516C" w:rsidRPr="003E516C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1C6">
              <w:rPr>
                <w:rFonts w:ascii="Times New Roman" w:hAnsi="Times New Roman" w:cs="Times New Roman"/>
                <w:sz w:val="24"/>
                <w:szCs w:val="24"/>
              </w:rPr>
              <w:t>Античная греко – римская цивилизация.</w:t>
            </w:r>
          </w:p>
        </w:tc>
        <w:tc>
          <w:tcPr>
            <w:tcW w:w="992" w:type="dxa"/>
          </w:tcPr>
          <w:p w:rsidR="007531C6" w:rsidRPr="007531C6" w:rsidRDefault="007531C6" w:rsidP="00753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31C6" w:rsidRPr="007531C6" w:rsidRDefault="007531C6" w:rsidP="00753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6C" w:rsidRPr="00F5418A" w:rsidRDefault="007531C6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531C6" w:rsidRPr="00F5418A" w:rsidRDefault="007531C6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Pr="00F5418A" w:rsidRDefault="007531C6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Pr="00F5418A" w:rsidRDefault="007531C6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Pr="00F5418A" w:rsidRDefault="00F5418A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Pr="00F5418A" w:rsidRDefault="00F5418A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Pr="00F5418A" w:rsidRDefault="00F5418A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Pr="00F5418A" w:rsidRDefault="00F5418A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Pr="00F5418A" w:rsidRDefault="00F5418A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Pr="00F5418A" w:rsidRDefault="007531C6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531C6" w:rsidRPr="00F5418A" w:rsidRDefault="007531C6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Pr="00F5418A" w:rsidRDefault="007531C6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C6" w:rsidRPr="00F5418A" w:rsidRDefault="007531C6" w:rsidP="0075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531C6" w:rsidRPr="007531C6" w:rsidRDefault="007531C6" w:rsidP="003E516C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F5418A" w:rsidRDefault="00F5418A" w:rsidP="003E516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6C" w:rsidRDefault="00F5418A" w:rsidP="00F5418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на карте местонахождение Македонии, гос., образовавшиеся в ходе распада державы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методы Филиппа; рассказывает по карте о военных походах А.М. Оценивает поступки А.М. и его противников; называет причины распада державы А.М.; ставит  сцены из жизни древних греков.</w:t>
            </w:r>
          </w:p>
          <w:p w:rsidR="003423B2" w:rsidRDefault="003423B2" w:rsidP="00F5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8A" w:rsidRDefault="003423B2" w:rsidP="0034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41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авнивает</w:t>
            </w:r>
            <w:r w:rsidR="00F5418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иродные условия Греции и Рима; рассказывает</w:t>
            </w:r>
            <w:r w:rsidR="00F5418A">
              <w:rPr>
                <w:rFonts w:ascii="Times New Roman" w:hAnsi="Times New Roman" w:cs="Times New Roman"/>
                <w:sz w:val="24"/>
                <w:szCs w:val="24"/>
              </w:rPr>
              <w:t xml:space="preserve"> легенды, связанные с историей Рима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исследует</w:t>
            </w:r>
            <w:r w:rsidR="00F5418A">
              <w:rPr>
                <w:rFonts w:ascii="Times New Roman" w:hAnsi="Times New Roman" w:cs="Times New Roman"/>
                <w:sz w:val="24"/>
                <w:szCs w:val="24"/>
              </w:rPr>
              <w:t xml:space="preserve">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рте территории, завоеванные Р.; 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="00F5418A">
              <w:rPr>
                <w:rFonts w:ascii="Times New Roman" w:hAnsi="Times New Roman" w:cs="Times New Roman"/>
                <w:sz w:val="24"/>
                <w:szCs w:val="24"/>
              </w:rPr>
              <w:t xml:space="preserve"> Рим</w:t>
            </w:r>
            <w:proofErr w:type="gramStart"/>
            <w:r w:rsidR="00F54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54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41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5418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публику и причины возникновения; называет причины карфагенских войн; показывает</w:t>
            </w:r>
            <w:r w:rsidR="00F5418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карте и комментировать поход Г; </w:t>
            </w:r>
            <w:r w:rsidR="00F54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F5418A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в процессе изучения событий обеспечивавших господство Рима в Средиземноморь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е; составляет простой план параграфа, рассказ от имени разных героев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</w:t>
            </w:r>
            <w:r w:rsidR="00F5418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ричины гражданских воин в Риме; систематизирует</w:t>
            </w:r>
            <w:r w:rsidR="00F5418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прослеживает движение войск Спартака по карте; дает оценку событиям; определяет причины поражения сторонников республики. </w:t>
            </w:r>
          </w:p>
          <w:p w:rsidR="003423B2" w:rsidRDefault="003423B2" w:rsidP="0034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B2" w:rsidRPr="003423B2" w:rsidRDefault="003423B2" w:rsidP="00F5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различные средства и источники информации в ход подготовки сообщения о жизни Р.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памятники античного искусства, </w:t>
            </w:r>
            <w:r w:rsidR="00F5652B">
              <w:rPr>
                <w:rFonts w:ascii="Times New Roman" w:hAnsi="Times New Roman" w:cs="Times New Roman"/>
                <w:sz w:val="24"/>
                <w:szCs w:val="24"/>
              </w:rPr>
              <w:t>период правление императора Траяна;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основные достижения римлян; сравнивает положение свободного земледельца, колонна и раба;</w:t>
            </w:r>
            <w:r w:rsidR="00F5652B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о достижениях империи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652B">
              <w:rPr>
                <w:rFonts w:ascii="Times New Roman" w:hAnsi="Times New Roman" w:cs="Times New Roman"/>
                <w:sz w:val="24"/>
                <w:szCs w:val="24"/>
              </w:rPr>
              <w:t>еке,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="00F5652B">
              <w:rPr>
                <w:rFonts w:ascii="Times New Roman" w:hAnsi="Times New Roman" w:cs="Times New Roman"/>
                <w:sz w:val="24"/>
                <w:szCs w:val="24"/>
              </w:rPr>
              <w:t xml:space="preserve">овиях появления </w:t>
            </w:r>
            <w:proofErr w:type="spellStart"/>
            <w:r w:rsidR="00F5652B">
              <w:rPr>
                <w:rFonts w:ascii="Times New Roman" w:hAnsi="Times New Roman" w:cs="Times New Roman"/>
                <w:sz w:val="24"/>
                <w:szCs w:val="24"/>
              </w:rPr>
              <w:t>христ</w:t>
            </w:r>
            <w:proofErr w:type="spellEnd"/>
            <w:r w:rsidR="00F5652B">
              <w:rPr>
                <w:rFonts w:ascii="Times New Roman" w:hAnsi="Times New Roman" w:cs="Times New Roman"/>
                <w:sz w:val="24"/>
                <w:szCs w:val="24"/>
              </w:rPr>
              <w:t>. учения, об исторических деятелях и их поступках. расширения границ Рима; 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  <w:r w:rsidR="00F5652B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христианства; комментирует</w:t>
            </w:r>
            <w:proofErr w:type="gramStart"/>
            <w:r w:rsidR="00F56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5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65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5652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моральных норм </w:t>
            </w:r>
            <w:r w:rsidR="00F5652B">
              <w:rPr>
                <w:rFonts w:ascii="Times New Roman" w:hAnsi="Times New Roman" w:cs="Times New Roman"/>
                <w:sz w:val="24"/>
                <w:szCs w:val="24"/>
              </w:rPr>
              <w:t xml:space="preserve"> х-</w:t>
            </w:r>
            <w:proofErr w:type="spellStart"/>
            <w:r w:rsidR="00F5652B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 w:rsidR="00F5652B">
              <w:rPr>
                <w:rFonts w:ascii="Times New Roman" w:hAnsi="Times New Roman" w:cs="Times New Roman"/>
                <w:sz w:val="24"/>
                <w:szCs w:val="24"/>
              </w:rPr>
              <w:t>; обозначает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 w:rsidR="00F5652B">
              <w:rPr>
                <w:rFonts w:ascii="Times New Roman" w:hAnsi="Times New Roman" w:cs="Times New Roman"/>
                <w:sz w:val="24"/>
                <w:szCs w:val="24"/>
              </w:rPr>
              <w:t>ы раздела империи на две части; воспроизводит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леген</w:t>
            </w:r>
            <w:r w:rsidR="00F5652B">
              <w:rPr>
                <w:rFonts w:ascii="Times New Roman" w:hAnsi="Times New Roman" w:cs="Times New Roman"/>
                <w:sz w:val="24"/>
                <w:szCs w:val="24"/>
              </w:rPr>
              <w:t>ды и их нравственный контекст; приводит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высокой гражданственности, патриотизма, свойственных грекам  и римлянам. </w:t>
            </w:r>
          </w:p>
        </w:tc>
        <w:tc>
          <w:tcPr>
            <w:tcW w:w="850" w:type="dxa"/>
          </w:tcPr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16C" w:rsidRDefault="003E516C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418A" w:rsidRDefault="00F5418A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418A" w:rsidRDefault="00F5418A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Pr="003E516C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16C" w:rsidRDefault="003E516C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1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418A" w:rsidRDefault="00F5418A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418A" w:rsidRDefault="00F5418A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418A" w:rsidRDefault="00F5418A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418A" w:rsidRDefault="00F5418A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418A" w:rsidRDefault="00F5418A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23B2" w:rsidRDefault="003423B2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31C6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531C6" w:rsidRPr="003E516C" w:rsidRDefault="007531C6" w:rsidP="007531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86AD1" w:rsidRPr="00192536" w:rsidRDefault="00986AD1" w:rsidP="00986A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F4574" w:rsidRDefault="009F4574" w:rsidP="00D52B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B22" w:rsidRDefault="00E26F63" w:rsidP="00D52B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D52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 – </w:t>
      </w:r>
      <w:proofErr w:type="gramStart"/>
      <w:r w:rsidR="00D52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</w:t>
      </w:r>
      <w:proofErr w:type="gramEnd"/>
      <w:r w:rsidR="00D52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4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обеспечение  </w:t>
      </w:r>
    </w:p>
    <w:p w:rsidR="007435B0" w:rsidRPr="00F5652B" w:rsidRDefault="00F94C6C" w:rsidP="0074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65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учителя</w:t>
      </w:r>
    </w:p>
    <w:p w:rsidR="007435B0" w:rsidRPr="007435B0" w:rsidRDefault="007435B0" w:rsidP="007435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10"/>
          <w:lang w:eastAsia="ru-RU"/>
        </w:rPr>
      </w:pPr>
      <w:r w:rsidRPr="007435B0">
        <w:rPr>
          <w:rFonts w:ascii="Times New Roman" w:eastAsia="Times New Roman" w:hAnsi="Times New Roman" w:cs="Times New Roman"/>
          <w:bCs/>
          <w:i/>
          <w:color w:val="000000"/>
          <w:sz w:val="24"/>
          <w:szCs w:val="10"/>
          <w:lang w:eastAsia="ru-RU"/>
        </w:rPr>
        <w:t>Используемый учебно-методический комплект:</w:t>
      </w:r>
    </w:p>
    <w:p w:rsidR="007435B0" w:rsidRPr="007435B0" w:rsidRDefault="00E26F63" w:rsidP="007435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Данилов</w:t>
      </w:r>
      <w:r w:rsidR="00FE0382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, Д.Д.</w:t>
      </w:r>
      <w:r w:rsidR="007435B0"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История Древнего мира. </w:t>
      </w:r>
      <w:r w:rsidR="00A86C81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5 </w:t>
      </w:r>
      <w:proofErr w:type="spellStart"/>
      <w:r w:rsidR="00A86C81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кл</w:t>
      </w:r>
      <w:proofErr w:type="spellEnd"/>
      <w:r w:rsidR="00FE0382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.</w:t>
      </w:r>
      <w:r w:rsidR="007435B0"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-  М.: </w:t>
      </w:r>
      <w:r w:rsidR="00D231DF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</w:t>
      </w:r>
      <w:proofErr w:type="spellStart"/>
      <w:r w:rsidR="00D231DF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Баласс</w:t>
      </w:r>
      <w:proofErr w:type="spellEnd"/>
      <w:r w:rsidR="00D231DF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,  2011</w:t>
      </w:r>
      <w:r w:rsidR="007435B0"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.</w:t>
      </w:r>
    </w:p>
    <w:p w:rsidR="007435B0" w:rsidRPr="007435B0" w:rsidRDefault="00D231DF" w:rsidP="007435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Данилов</w:t>
      </w:r>
      <w:r w:rsidR="00FE0382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Д.Д.</w:t>
      </w:r>
      <w:r w:rsidR="007435B0"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 История Древнего мира. Поурочные разработки. 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. 2011.</w:t>
      </w:r>
    </w:p>
    <w:p w:rsidR="007435B0" w:rsidRPr="00D231DF" w:rsidRDefault="007435B0" w:rsidP="00D231D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proofErr w:type="spellStart"/>
      <w:r w:rsidRPr="00D231DF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Годер</w:t>
      </w:r>
      <w:proofErr w:type="spellEnd"/>
      <w:r w:rsidR="00FE0382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, </w:t>
      </w:r>
      <w:proofErr w:type="spellStart"/>
      <w:r w:rsidR="00FE0382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Г.И.</w:t>
      </w:r>
      <w:r w:rsidRPr="00D231DF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Рабочая</w:t>
      </w:r>
      <w:proofErr w:type="spellEnd"/>
      <w:r w:rsidRPr="00D231DF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тетрадь по истории Древнего мира. Выпуск 1. </w:t>
      </w:r>
    </w:p>
    <w:p w:rsidR="007435B0" w:rsidRPr="007435B0" w:rsidRDefault="007435B0" w:rsidP="007435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proofErr w:type="spellStart"/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Годер</w:t>
      </w:r>
      <w:proofErr w:type="spellEnd"/>
      <w:r w:rsidR="00FE0382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,</w:t>
      </w:r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Г.И. Рабочая тетрадь по истории Древнего мира. Выпуск 2</w:t>
      </w:r>
    </w:p>
    <w:p w:rsidR="007435B0" w:rsidRPr="00D231DF" w:rsidRDefault="00D231DF" w:rsidP="00D231DF">
      <w:pPr>
        <w:pStyle w:val="a7"/>
        <w:numPr>
          <w:ilvl w:val="0"/>
          <w:numId w:val="1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истории Древнего мира. К учебнику «История Древнего мира»</w:t>
      </w:r>
    </w:p>
    <w:p w:rsidR="00D231DF" w:rsidRPr="007435B0" w:rsidRDefault="00D231DF" w:rsidP="00D231D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</w:p>
    <w:p w:rsidR="007435B0" w:rsidRPr="007435B0" w:rsidRDefault="007435B0" w:rsidP="007435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2"/>
          <w:lang w:eastAsia="ru-RU"/>
        </w:rPr>
      </w:pPr>
      <w:r w:rsidRPr="007435B0">
        <w:rPr>
          <w:rFonts w:ascii="Times New Roman" w:eastAsia="Times New Roman" w:hAnsi="Times New Roman" w:cs="Times New Roman"/>
          <w:i/>
          <w:color w:val="000000"/>
          <w:sz w:val="24"/>
          <w:szCs w:val="12"/>
          <w:lang w:eastAsia="ru-RU"/>
        </w:rPr>
        <w:t xml:space="preserve">Дидактические материалы: </w:t>
      </w:r>
    </w:p>
    <w:p w:rsidR="007435B0" w:rsidRPr="007435B0" w:rsidRDefault="007435B0" w:rsidP="007435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2"/>
          <w:lang w:eastAsia="ru-RU"/>
        </w:rPr>
      </w:pPr>
      <w:r w:rsidRPr="007435B0">
        <w:rPr>
          <w:rFonts w:ascii="Times New Roman" w:eastAsia="Times New Roman" w:hAnsi="Times New Roman" w:cs="Times New Roman"/>
          <w:bCs/>
          <w:color w:val="000000"/>
          <w:sz w:val="24"/>
          <w:szCs w:val="12"/>
          <w:lang w:eastAsia="ru-RU"/>
        </w:rPr>
        <w:t>Альбом по «Истории Древнего мира»</w:t>
      </w:r>
    </w:p>
    <w:p w:rsidR="007435B0" w:rsidRDefault="007435B0" w:rsidP="00743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2"/>
          <w:lang w:eastAsia="ru-RU"/>
        </w:rPr>
      </w:pPr>
    </w:p>
    <w:p w:rsidR="007435B0" w:rsidRPr="007435B0" w:rsidRDefault="007435B0" w:rsidP="007435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2"/>
          <w:lang w:eastAsia="ru-RU"/>
        </w:rPr>
      </w:pPr>
      <w:r w:rsidRPr="007435B0">
        <w:rPr>
          <w:rFonts w:ascii="Times New Roman" w:eastAsia="Times New Roman" w:hAnsi="Times New Roman" w:cs="Times New Roman"/>
          <w:i/>
          <w:color w:val="000000"/>
          <w:sz w:val="24"/>
          <w:szCs w:val="12"/>
          <w:lang w:eastAsia="ru-RU"/>
        </w:rPr>
        <w:t>Методическая литература:</w:t>
      </w:r>
    </w:p>
    <w:p w:rsidR="007435B0" w:rsidRPr="007435B0" w:rsidRDefault="007435B0" w:rsidP="007435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Арасланова</w:t>
      </w:r>
      <w:r w:rsidR="00FE0382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,</w:t>
      </w:r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О.В. Поурочные разработки. -  М.: Просвещение, 2010</w:t>
      </w:r>
    </w:p>
    <w:p w:rsidR="007435B0" w:rsidRPr="007435B0" w:rsidRDefault="007435B0" w:rsidP="007435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proofErr w:type="spellStart"/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Дорожкина</w:t>
      </w:r>
      <w:proofErr w:type="spellEnd"/>
      <w:r w:rsidR="00FE0382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,</w:t>
      </w:r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Н.И. Современный урок истории. Использование мультимедийных презентаций. 5-11 класс.</w:t>
      </w:r>
      <w:r w:rsidR="00FE0382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</w:t>
      </w:r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-</w:t>
      </w:r>
      <w:r w:rsidR="00FE0382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</w:t>
      </w:r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М: ВА</w:t>
      </w:r>
    </w:p>
    <w:p w:rsidR="007435B0" w:rsidRPr="007435B0" w:rsidRDefault="007435B0" w:rsidP="007435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2"/>
          <w:lang w:eastAsia="ru-RU"/>
        </w:rPr>
      </w:pPr>
      <w:proofErr w:type="spellStart"/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Степанцев</w:t>
      </w:r>
      <w:proofErr w:type="spellEnd"/>
      <w:r w:rsidR="00FE0382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,</w:t>
      </w:r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А.Т. Методический справочник учителя истории. – М: </w:t>
      </w:r>
      <w:proofErr w:type="spellStart"/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Владос</w:t>
      </w:r>
      <w:proofErr w:type="spellEnd"/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, 2010.</w:t>
      </w:r>
    </w:p>
    <w:p w:rsidR="007435B0" w:rsidRDefault="007435B0" w:rsidP="007435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Сергеев</w:t>
      </w:r>
      <w:r w:rsidR="00FE0382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,</w:t>
      </w:r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И.С. Как организовать проектную деятельность учащихся. – М</w:t>
      </w:r>
      <w:proofErr w:type="gramStart"/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:А</w:t>
      </w:r>
      <w:proofErr w:type="gramEnd"/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ркти, 2010.</w:t>
      </w:r>
    </w:p>
    <w:p w:rsidR="00D231DF" w:rsidRDefault="00D231DF" w:rsidP="00D23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</w:p>
    <w:p w:rsidR="00A43CC0" w:rsidRDefault="00F5652B" w:rsidP="00D231DF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65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ученика:</w:t>
      </w:r>
    </w:p>
    <w:p w:rsidR="00F5652B" w:rsidRPr="00F5652B" w:rsidRDefault="00F5652B" w:rsidP="00D231DF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5652B" w:rsidRPr="00D231DF" w:rsidRDefault="00F5652B" w:rsidP="00F5652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proofErr w:type="spellStart"/>
      <w:r w:rsidRPr="00D231DF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Годер</w:t>
      </w:r>
      <w:proofErr w:type="spellEnd"/>
      <w:r w:rsidR="00FE0382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, Г.И. </w:t>
      </w:r>
      <w:r w:rsidRPr="00D231DF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Рабочая тетрадь по истории Древнего мира. Выпуск 1. </w:t>
      </w:r>
    </w:p>
    <w:p w:rsidR="00F5652B" w:rsidRPr="007435B0" w:rsidRDefault="00F5652B" w:rsidP="00F565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proofErr w:type="spellStart"/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Годер</w:t>
      </w:r>
      <w:proofErr w:type="spellEnd"/>
      <w:r w:rsidR="00FE0382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,</w:t>
      </w:r>
      <w:r w:rsidRPr="007435B0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Г.И. Рабочая тетрадь по истории Древнего мира. Выпуск 2</w:t>
      </w:r>
    </w:p>
    <w:p w:rsidR="00F5652B" w:rsidRDefault="00F5652B" w:rsidP="00F5652B">
      <w:pPr>
        <w:pStyle w:val="a7"/>
        <w:numPr>
          <w:ilvl w:val="0"/>
          <w:numId w:val="1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истории Древнего мира. К учебнику «История Древнего мира»</w:t>
      </w:r>
    </w:p>
    <w:p w:rsidR="00A43CC0" w:rsidRDefault="00A43CC0" w:rsidP="00A43CC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CC0" w:rsidRPr="00A43CC0" w:rsidRDefault="00A43CC0" w:rsidP="00A43CC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43C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Дополнительная литература  </w:t>
      </w:r>
    </w:p>
    <w:p w:rsidR="00A43CC0" w:rsidRPr="00A43CC0" w:rsidRDefault="00A43CC0" w:rsidP="00A43CC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CC0" w:rsidRPr="007435B0" w:rsidRDefault="00A43CC0" w:rsidP="00A43C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Ветхий и Новый завет в простых рассказах. – М: Прометей, 1991.Бутромеев Древний</w:t>
      </w:r>
    </w:p>
    <w:p w:rsidR="00A43CC0" w:rsidRPr="007435B0" w:rsidRDefault="00A43CC0" w:rsidP="00A43CC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мир. Книга для чтения.  – М: Русское слово, 1996.</w:t>
      </w:r>
    </w:p>
    <w:p w:rsidR="00A43CC0" w:rsidRPr="007435B0" w:rsidRDefault="00A43CC0" w:rsidP="00A43C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</w:t>
      </w:r>
      <w:proofErr w:type="spell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</w:t>
      </w:r>
      <w:proofErr w:type="gram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ревний</w:t>
      </w:r>
      <w:proofErr w:type="spellEnd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Египет и Древняя Греция. – М: Терра, 1997</w:t>
      </w:r>
    </w:p>
    <w:p w:rsidR="00A43CC0" w:rsidRPr="007435B0" w:rsidRDefault="00A43CC0" w:rsidP="00A43CC0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История. Древний мир.  – М: РОСМЕН, 1997.</w:t>
      </w:r>
    </w:p>
    <w:p w:rsidR="00A43CC0" w:rsidRPr="007435B0" w:rsidRDefault="00A43CC0" w:rsidP="00A43C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</w:t>
      </w:r>
      <w:r w:rsidR="00FE0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Искусство Древнего мира. – М: Просвещение, 1996.</w:t>
      </w:r>
    </w:p>
    <w:p w:rsidR="00A43CC0" w:rsidRPr="007435B0" w:rsidRDefault="00A43CC0" w:rsidP="00A43C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</w:t>
      </w:r>
      <w:r w:rsidR="00FE0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FE0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Тинджей</w:t>
      </w:r>
      <w:proofErr w:type="spellEnd"/>
      <w:r w:rsidR="00FE0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Римляне. – М: РОСМЕН, 1997.</w:t>
      </w:r>
    </w:p>
    <w:p w:rsidR="00A43CC0" w:rsidRPr="007435B0" w:rsidRDefault="00A43CC0" w:rsidP="00A43C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Мифологический словарь. Книга для учителя.-  М: Просвещение, 1985.</w:t>
      </w:r>
    </w:p>
    <w:p w:rsidR="00A43CC0" w:rsidRPr="007435B0" w:rsidRDefault="00A43CC0" w:rsidP="00A43C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Пич</w:t>
      </w:r>
      <w:proofErr w:type="spellEnd"/>
      <w:r w:rsidR="00FE0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</w:t>
      </w:r>
      <w:proofErr w:type="spell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Миллард</w:t>
      </w:r>
      <w:proofErr w:type="spellEnd"/>
      <w:r w:rsidR="00FE0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Греки.  – М: РОСМЕН, 1996.</w:t>
      </w:r>
    </w:p>
    <w:p w:rsidR="00A43CC0" w:rsidRPr="007435B0" w:rsidRDefault="00A43CC0" w:rsidP="00A43CC0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Чизхолм</w:t>
      </w:r>
      <w:proofErr w:type="spellEnd"/>
      <w:r w:rsidR="00FE0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FE0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Миллард</w:t>
      </w:r>
      <w:proofErr w:type="spellEnd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Э., Ранние цивилизации. - М: РОСМЕН, 1997.</w:t>
      </w:r>
    </w:p>
    <w:p w:rsidR="00A43CC0" w:rsidRPr="007435B0" w:rsidRDefault="00A43CC0" w:rsidP="00A43C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детей. Том 1.  – М: </w:t>
      </w:r>
      <w:proofErr w:type="spell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1997. </w:t>
      </w:r>
    </w:p>
    <w:p w:rsidR="00A43CC0" w:rsidRPr="00D231DF" w:rsidRDefault="00A43CC0" w:rsidP="00A43CC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1DF" w:rsidRDefault="00D231DF" w:rsidP="00D231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 – технические средства для реализации программы</w:t>
      </w:r>
    </w:p>
    <w:p w:rsidR="00D231DF" w:rsidRPr="007435B0" w:rsidRDefault="00D231DF" w:rsidP="00D231DF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1DF" w:rsidRPr="007435B0" w:rsidRDefault="00D231DF" w:rsidP="00D231DF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компьютер;</w:t>
      </w:r>
    </w:p>
    <w:p w:rsidR="00A43CC0" w:rsidRDefault="00D231DF" w:rsidP="00C814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C8141D" w:rsidRPr="00C8141D" w:rsidRDefault="00C8141D" w:rsidP="00C8141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2B" w:rsidRPr="00A43CC0" w:rsidRDefault="00F5652B" w:rsidP="00A43CC0">
      <w:pPr>
        <w:pStyle w:val="a7"/>
        <w:tabs>
          <w:tab w:val="left" w:pos="2108"/>
        </w:tabs>
        <w:spacing w:after="900" w:line="240" w:lineRule="auto"/>
        <w:ind w:left="360" w:right="40"/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eastAsia="ru-RU"/>
        </w:rPr>
      </w:pPr>
      <w:r w:rsidRPr="00A43CC0"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eastAsia="ru-RU"/>
        </w:rPr>
        <w:t xml:space="preserve">Интернет </w:t>
      </w:r>
      <w:proofErr w:type="gramStart"/>
      <w:r w:rsidRPr="00A43CC0"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eastAsia="ru-RU"/>
        </w:rPr>
        <w:t>–р</w:t>
      </w:r>
      <w:proofErr w:type="gramEnd"/>
      <w:r w:rsidRPr="00A43CC0"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eastAsia="ru-RU"/>
        </w:rPr>
        <w:t>есурсы</w:t>
      </w:r>
    </w:p>
    <w:p w:rsidR="00F5652B" w:rsidRPr="00F5652B" w:rsidRDefault="00F5652B" w:rsidP="00F5652B">
      <w:pPr>
        <w:pStyle w:val="a7"/>
        <w:numPr>
          <w:ilvl w:val="0"/>
          <w:numId w:val="4"/>
        </w:numPr>
        <w:tabs>
          <w:tab w:val="left" w:pos="1823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по истории Древнего мира на сайте «Единая коллекция цифровых образовательных ресурсов»: </w:t>
      </w:r>
      <w:hyperlink r:id="rId8" w:history="1"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collection</w:t>
        </w:r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</w:hyperlink>
    </w:p>
    <w:p w:rsidR="00F5652B" w:rsidRPr="00F5652B" w:rsidRDefault="00F5652B" w:rsidP="00F5652B">
      <w:pPr>
        <w:pStyle w:val="a7"/>
        <w:numPr>
          <w:ilvl w:val="0"/>
          <w:numId w:val="4"/>
        </w:num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по истории Древнего мира по различ</w:t>
      </w: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темам:</w:t>
      </w:r>
    </w:p>
    <w:p w:rsidR="00F5652B" w:rsidRPr="00F5652B" w:rsidRDefault="00F5652B" w:rsidP="00F5652B">
      <w:pPr>
        <w:pStyle w:val="a7"/>
        <w:numPr>
          <w:ilvl w:val="0"/>
          <w:numId w:val="4"/>
        </w:numPr>
        <w:tabs>
          <w:tab w:val="left" w:pos="16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F565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</w:t>
      </w:r>
      <w:r w:rsidRPr="00F565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Египта</w:t>
      </w:r>
      <w:r w:rsidRPr="00F565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</w:t>
      </w:r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//</w:t>
      </w:r>
      <w:proofErr w:type="spellStart"/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maat</w:t>
      </w:r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.</w:t>
      </w:r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rg</w:t>
      </w:r>
      <w:proofErr w:type="spellEnd"/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. </w:t>
      </w:r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</w:t>
      </w:r>
      <w:proofErr w:type="gramEnd"/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/about/lectures</w:t>
      </w:r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. </w:t>
      </w:r>
      <w:proofErr w:type="spellStart"/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shtml</w:t>
      </w:r>
      <w:proofErr w:type="spellEnd"/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http</w:t>
      </w:r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: </w:t>
      </w:r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//www, kemet.ru</w:t>
      </w:r>
    </w:p>
    <w:p w:rsidR="00F5652B" w:rsidRPr="00F5652B" w:rsidRDefault="00F5652B" w:rsidP="00F5652B">
      <w:pPr>
        <w:pStyle w:val="a7"/>
        <w:numPr>
          <w:ilvl w:val="0"/>
          <w:numId w:val="4"/>
        </w:numPr>
        <w:tabs>
          <w:tab w:val="left" w:pos="165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F5652B" w:rsidRPr="00F5652B" w:rsidRDefault="00F5652B" w:rsidP="00F5652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proofErr w:type="gramEnd"/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: </w:t>
      </w:r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//www, earth- h </w:t>
      </w:r>
      <w:proofErr w:type="spellStart"/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istory</w:t>
      </w:r>
      <w:proofErr w:type="spellEnd"/>
      <w:r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 com/</w:t>
      </w:r>
    </w:p>
    <w:p w:rsidR="00F5652B" w:rsidRPr="00F5652B" w:rsidRDefault="00F5652B" w:rsidP="00F5652B">
      <w:pPr>
        <w:pStyle w:val="a7"/>
        <w:numPr>
          <w:ilvl w:val="0"/>
          <w:numId w:val="4"/>
        </w:numPr>
        <w:tabs>
          <w:tab w:val="left" w:pos="166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художественная культура. Древний мир: от пер</w:t>
      </w: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вобытности до Рима:</w:t>
      </w:r>
    </w:p>
    <w:p w:rsidR="00F5652B" w:rsidRPr="00F5652B" w:rsidRDefault="00B15AD2" w:rsidP="00F5652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5652B"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="00F5652B" w:rsidRPr="00F5652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="00F5652B"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</w:t>
        </w:r>
      </w:hyperlink>
      <w:r w:rsidR="00F5652B" w:rsidRPr="00F565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5652B"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mhk</w:t>
      </w:r>
      <w:proofErr w:type="spellEnd"/>
      <w:r w:rsidR="00F5652B" w:rsidRPr="00F5652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="00F5652B"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spb</w:t>
      </w:r>
      <w:proofErr w:type="spellEnd"/>
      <w:r w:rsidR="00F5652B" w:rsidRPr="00F5652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="00F5652B" w:rsidRPr="00F5652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5652B" w:rsidRPr="00F5652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</w:p>
    <w:p w:rsidR="00F5652B" w:rsidRPr="00F5652B" w:rsidRDefault="00F5652B" w:rsidP="00F5652B">
      <w:pPr>
        <w:pStyle w:val="a7"/>
        <w:numPr>
          <w:ilvl w:val="0"/>
          <w:numId w:val="4"/>
        </w:numPr>
        <w:tabs>
          <w:tab w:val="left" w:pos="16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 мифология:</w:t>
      </w:r>
      <w:hyperlink r:id="rId10" w:history="1"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mythology</w:t>
        </w:r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sgu</w:t>
        </w:r>
        <w:proofErr w:type="spellEnd"/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mythology</w:t>
        </w:r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ant</w:t>
        </w:r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index</w:t>
        </w:r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F5652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F5652B" w:rsidRPr="007435B0" w:rsidRDefault="00F5652B" w:rsidP="00F56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</w:p>
    <w:p w:rsidR="00F5652B" w:rsidRPr="007435B0" w:rsidRDefault="00F5652B" w:rsidP="00F565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Образовательные диски: </w:t>
      </w:r>
    </w:p>
    <w:p w:rsidR="00F5652B" w:rsidRPr="007435B0" w:rsidRDefault="00F5652B" w:rsidP="00F565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Всемирной истории. «Кирилла и </w:t>
      </w:r>
      <w:proofErr w:type="spell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Древний мир.</w:t>
      </w:r>
    </w:p>
    <w:p w:rsidR="00F5652B" w:rsidRPr="007435B0" w:rsidRDefault="00F5652B" w:rsidP="00F565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Древнего мира.</w:t>
      </w:r>
    </w:p>
    <w:p w:rsidR="00F5652B" w:rsidRPr="007435B0" w:rsidRDefault="00F5652B" w:rsidP="00F565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История. 5 класс.</w:t>
      </w:r>
    </w:p>
    <w:p w:rsidR="00F5652B" w:rsidRPr="007435B0" w:rsidRDefault="00F5652B" w:rsidP="00F565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история.  Древний мир. 5 класс.</w:t>
      </w:r>
    </w:p>
    <w:p w:rsidR="00F5652B" w:rsidRDefault="00F5652B" w:rsidP="00F5652B">
      <w:pPr>
        <w:tabs>
          <w:tab w:val="left" w:pos="2108"/>
        </w:tabs>
        <w:spacing w:after="900" w:line="240" w:lineRule="auto"/>
        <w:ind w:right="40"/>
        <w:contextualSpacing/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энциклопедия «Кирилла и </w:t>
      </w:r>
      <w:proofErr w:type="spellStart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7435B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5652B"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highlight w:val="yellow"/>
          <w:lang w:eastAsia="ru-RU"/>
        </w:rPr>
        <w:t xml:space="preserve"> </w:t>
      </w:r>
    </w:p>
    <w:p w:rsidR="005E5272" w:rsidRDefault="005E5272" w:rsidP="00F5652B">
      <w:pPr>
        <w:tabs>
          <w:tab w:val="left" w:pos="2108"/>
        </w:tabs>
        <w:spacing w:after="900" w:line="240" w:lineRule="auto"/>
        <w:ind w:right="40"/>
        <w:contextualSpacing/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eastAsia="ru-RU"/>
        </w:rPr>
      </w:pPr>
    </w:p>
    <w:p w:rsidR="005E5272" w:rsidRDefault="005E5272" w:rsidP="00F5652B">
      <w:pPr>
        <w:tabs>
          <w:tab w:val="left" w:pos="2108"/>
        </w:tabs>
        <w:spacing w:after="900" w:line="240" w:lineRule="auto"/>
        <w:ind w:right="40"/>
        <w:contextualSpacing/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eastAsia="ru-RU"/>
        </w:rPr>
      </w:pPr>
    </w:p>
    <w:p w:rsidR="005E5272" w:rsidRPr="005E5272" w:rsidRDefault="005E5272" w:rsidP="00F5652B">
      <w:pPr>
        <w:tabs>
          <w:tab w:val="left" w:pos="2108"/>
        </w:tabs>
        <w:spacing w:after="900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eastAsia="ru-RU"/>
        </w:rPr>
        <w:t xml:space="preserve">Адрес для обратной связи: </w:t>
      </w:r>
      <w:r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val="en-US" w:eastAsia="ru-RU"/>
        </w:rPr>
        <w:t>otokareva</w:t>
      </w:r>
      <w:r w:rsidRPr="005E5272"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eastAsia="ru-RU"/>
        </w:rPr>
        <w:t>77@</w:t>
      </w:r>
      <w:r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val="en-US" w:eastAsia="ru-RU"/>
        </w:rPr>
        <w:t>mail</w:t>
      </w:r>
      <w:r w:rsidRPr="005E5272"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val="en-US" w:eastAsia="ru-RU"/>
        </w:rPr>
        <w:t>ru</w:t>
      </w:r>
    </w:p>
    <w:p w:rsidR="00D231DF" w:rsidRPr="007435B0" w:rsidRDefault="00D231DF" w:rsidP="00D231DF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1DF" w:rsidRPr="007435B0" w:rsidRDefault="00D231DF" w:rsidP="00A43CC0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3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31DF" w:rsidRPr="007435B0" w:rsidRDefault="00D231DF" w:rsidP="00D2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231DF" w:rsidRPr="00D231DF" w:rsidRDefault="00D231DF" w:rsidP="00D231DF">
      <w:pPr>
        <w:tabs>
          <w:tab w:val="left" w:pos="2108"/>
        </w:tabs>
        <w:spacing w:after="900" w:line="240" w:lineRule="auto"/>
        <w:ind w:right="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746" w:rsidRPr="00D231DF" w:rsidRDefault="00D231DF" w:rsidP="00D231DF">
      <w:pPr>
        <w:spacing w:before="300" w:after="60" w:line="240" w:lineRule="auto"/>
        <w:ind w:left="19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0315">
        <w:rPr>
          <w:rFonts w:ascii="Times New Roman" w:eastAsia="Times New Roman" w:hAnsi="Times New Roman" w:cs="Times New Roman"/>
          <w:color w:val="946A63"/>
          <w:sz w:val="24"/>
          <w:szCs w:val="24"/>
          <w:lang w:eastAsia="ru-RU"/>
        </w:rPr>
        <w:t>»</w:t>
      </w:r>
      <w:r w:rsidRPr="00A40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</w:t>
      </w:r>
      <w:r w:rsidRPr="00A40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ции по истории Древнего мира на </w:t>
      </w:r>
      <w:proofErr w:type="gramStart"/>
      <w:r w:rsidRPr="00A4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proofErr w:type="spellEnd"/>
      <w:r w:rsidRPr="00D231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sectPr w:rsidR="00F35746" w:rsidRPr="00D2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D2" w:rsidRDefault="00B15AD2" w:rsidP="009B4F72">
      <w:pPr>
        <w:spacing w:after="0" w:line="240" w:lineRule="auto"/>
      </w:pPr>
      <w:r>
        <w:separator/>
      </w:r>
    </w:p>
  </w:endnote>
  <w:endnote w:type="continuationSeparator" w:id="0">
    <w:p w:rsidR="00B15AD2" w:rsidRDefault="00B15AD2" w:rsidP="009B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D2" w:rsidRDefault="00B15AD2" w:rsidP="009B4F72">
      <w:pPr>
        <w:spacing w:after="0" w:line="240" w:lineRule="auto"/>
      </w:pPr>
      <w:r>
        <w:separator/>
      </w:r>
    </w:p>
  </w:footnote>
  <w:footnote w:type="continuationSeparator" w:id="0">
    <w:p w:rsidR="00B15AD2" w:rsidRDefault="00B15AD2" w:rsidP="009B4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B17"/>
    <w:multiLevelType w:val="hybridMultilevel"/>
    <w:tmpl w:val="DA0A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7703"/>
    <w:multiLevelType w:val="hybridMultilevel"/>
    <w:tmpl w:val="F372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262B8"/>
    <w:multiLevelType w:val="hybridMultilevel"/>
    <w:tmpl w:val="F9A8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B7522"/>
    <w:multiLevelType w:val="hybridMultilevel"/>
    <w:tmpl w:val="EEBC66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A12A4"/>
    <w:multiLevelType w:val="hybridMultilevel"/>
    <w:tmpl w:val="B24E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D0197"/>
    <w:multiLevelType w:val="hybridMultilevel"/>
    <w:tmpl w:val="68A862B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1B1A9E"/>
    <w:multiLevelType w:val="hybridMultilevel"/>
    <w:tmpl w:val="1C30C88E"/>
    <w:lvl w:ilvl="0" w:tplc="FD8A61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60A27"/>
    <w:multiLevelType w:val="hybridMultilevel"/>
    <w:tmpl w:val="5CE06A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AA1368"/>
    <w:multiLevelType w:val="hybridMultilevel"/>
    <w:tmpl w:val="7368E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D2DE4"/>
    <w:multiLevelType w:val="hybridMultilevel"/>
    <w:tmpl w:val="9DD0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71ED4"/>
    <w:multiLevelType w:val="hybridMultilevel"/>
    <w:tmpl w:val="D8189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F3011"/>
    <w:multiLevelType w:val="hybridMultilevel"/>
    <w:tmpl w:val="861A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D238B"/>
    <w:multiLevelType w:val="hybridMultilevel"/>
    <w:tmpl w:val="8166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E1E00"/>
    <w:multiLevelType w:val="hybridMultilevel"/>
    <w:tmpl w:val="3C8C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D6E5C"/>
    <w:multiLevelType w:val="hybridMultilevel"/>
    <w:tmpl w:val="32FE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635EF"/>
    <w:multiLevelType w:val="hybridMultilevel"/>
    <w:tmpl w:val="9CE466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2175CE"/>
    <w:multiLevelType w:val="hybridMultilevel"/>
    <w:tmpl w:val="6248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B6447"/>
    <w:multiLevelType w:val="hybridMultilevel"/>
    <w:tmpl w:val="A3FC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50FD8"/>
    <w:multiLevelType w:val="hybridMultilevel"/>
    <w:tmpl w:val="0D98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75D2A"/>
    <w:multiLevelType w:val="hybridMultilevel"/>
    <w:tmpl w:val="DB283E7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7812296F"/>
    <w:multiLevelType w:val="hybridMultilevel"/>
    <w:tmpl w:val="AA38BEC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352A7D"/>
    <w:multiLevelType w:val="hybridMultilevel"/>
    <w:tmpl w:val="5FDAC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20"/>
  </w:num>
  <w:num w:numId="5">
    <w:abstractNumId w:val="5"/>
  </w:num>
  <w:num w:numId="6">
    <w:abstractNumId w:val="17"/>
  </w:num>
  <w:num w:numId="7">
    <w:abstractNumId w:val="10"/>
  </w:num>
  <w:num w:numId="8">
    <w:abstractNumId w:val="2"/>
  </w:num>
  <w:num w:numId="9">
    <w:abstractNumId w:val="13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14"/>
  </w:num>
  <w:num w:numId="15">
    <w:abstractNumId w:val="8"/>
  </w:num>
  <w:num w:numId="16">
    <w:abstractNumId w:val="12"/>
  </w:num>
  <w:num w:numId="17">
    <w:abstractNumId w:val="3"/>
  </w:num>
  <w:num w:numId="18">
    <w:abstractNumId w:val="15"/>
  </w:num>
  <w:num w:numId="19">
    <w:abstractNumId w:val="11"/>
  </w:num>
  <w:num w:numId="20">
    <w:abstractNumId w:val="18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00"/>
    <w:rsid w:val="000102E6"/>
    <w:rsid w:val="00125EA2"/>
    <w:rsid w:val="0017062A"/>
    <w:rsid w:val="001773D0"/>
    <w:rsid w:val="00192536"/>
    <w:rsid w:val="002324A6"/>
    <w:rsid w:val="002A40D6"/>
    <w:rsid w:val="00315280"/>
    <w:rsid w:val="003423B2"/>
    <w:rsid w:val="003B5AC0"/>
    <w:rsid w:val="003E516C"/>
    <w:rsid w:val="004137F4"/>
    <w:rsid w:val="004C260B"/>
    <w:rsid w:val="004E0EEC"/>
    <w:rsid w:val="004E1600"/>
    <w:rsid w:val="00512E63"/>
    <w:rsid w:val="00546403"/>
    <w:rsid w:val="005B4D7B"/>
    <w:rsid w:val="005E5272"/>
    <w:rsid w:val="005F3818"/>
    <w:rsid w:val="00654DE4"/>
    <w:rsid w:val="00661F97"/>
    <w:rsid w:val="0069277D"/>
    <w:rsid w:val="006953F4"/>
    <w:rsid w:val="006E0777"/>
    <w:rsid w:val="00721485"/>
    <w:rsid w:val="007435B0"/>
    <w:rsid w:val="00750D8B"/>
    <w:rsid w:val="00753195"/>
    <w:rsid w:val="007531C6"/>
    <w:rsid w:val="00772B3F"/>
    <w:rsid w:val="00902A36"/>
    <w:rsid w:val="00966CFE"/>
    <w:rsid w:val="00986AD1"/>
    <w:rsid w:val="009B4F72"/>
    <w:rsid w:val="009D3424"/>
    <w:rsid w:val="009F4574"/>
    <w:rsid w:val="00A10ED2"/>
    <w:rsid w:val="00A260D0"/>
    <w:rsid w:val="00A43CC0"/>
    <w:rsid w:val="00A475B9"/>
    <w:rsid w:val="00A86C81"/>
    <w:rsid w:val="00B15AD2"/>
    <w:rsid w:val="00B86CBF"/>
    <w:rsid w:val="00BB223D"/>
    <w:rsid w:val="00BB6B9C"/>
    <w:rsid w:val="00C47306"/>
    <w:rsid w:val="00C8141D"/>
    <w:rsid w:val="00D231DF"/>
    <w:rsid w:val="00D30EE5"/>
    <w:rsid w:val="00D52B22"/>
    <w:rsid w:val="00D76912"/>
    <w:rsid w:val="00E26F63"/>
    <w:rsid w:val="00E64D43"/>
    <w:rsid w:val="00E92BA5"/>
    <w:rsid w:val="00EA5143"/>
    <w:rsid w:val="00F1002E"/>
    <w:rsid w:val="00F35746"/>
    <w:rsid w:val="00F5411A"/>
    <w:rsid w:val="00F5418A"/>
    <w:rsid w:val="00F5652B"/>
    <w:rsid w:val="00F5727E"/>
    <w:rsid w:val="00F636FC"/>
    <w:rsid w:val="00F83743"/>
    <w:rsid w:val="00F94C6C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B4F72"/>
    <w:rPr>
      <w:vertAlign w:val="superscript"/>
    </w:rPr>
  </w:style>
  <w:style w:type="paragraph" w:styleId="a4">
    <w:name w:val="footnote text"/>
    <w:basedOn w:val="a"/>
    <w:link w:val="a5"/>
    <w:semiHidden/>
    <w:rsid w:val="009B4F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B4F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7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3818"/>
    <w:pPr>
      <w:ind w:left="720"/>
      <w:contextualSpacing/>
    </w:pPr>
  </w:style>
  <w:style w:type="paragraph" w:styleId="a8">
    <w:name w:val="No Spacing"/>
    <w:uiPriority w:val="99"/>
    <w:qFormat/>
    <w:rsid w:val="007435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rsid w:val="007435B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12"/>
      <w:lang w:eastAsia="ru-RU"/>
    </w:rPr>
  </w:style>
  <w:style w:type="character" w:customStyle="1" w:styleId="aa">
    <w:name w:val="Основной текст Знак"/>
    <w:basedOn w:val="a0"/>
    <w:link w:val="a9"/>
    <w:rsid w:val="007435B0"/>
    <w:rPr>
      <w:rFonts w:ascii="Times New Roman" w:eastAsia="Times New Roman" w:hAnsi="Times New Roman" w:cs="Times New Roman"/>
      <w:color w:val="000000"/>
      <w:sz w:val="24"/>
      <w:szCs w:val="12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B4D7B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b">
    <w:name w:val="page number"/>
    <w:basedOn w:val="a0"/>
    <w:rsid w:val="006E0777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E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6E0777"/>
    <w:rPr>
      <w:rFonts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A8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6C81"/>
  </w:style>
  <w:style w:type="paragraph" w:styleId="ae">
    <w:name w:val="footer"/>
    <w:basedOn w:val="a"/>
    <w:link w:val="af"/>
    <w:uiPriority w:val="99"/>
    <w:unhideWhenUsed/>
    <w:rsid w:val="00A8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6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9B4F72"/>
    <w:rPr>
      <w:vertAlign w:val="superscript"/>
    </w:rPr>
  </w:style>
  <w:style w:type="paragraph" w:styleId="a4">
    <w:name w:val="footnote text"/>
    <w:basedOn w:val="a"/>
    <w:link w:val="a5"/>
    <w:semiHidden/>
    <w:rsid w:val="009B4F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9B4F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7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3818"/>
    <w:pPr>
      <w:ind w:left="720"/>
      <w:contextualSpacing/>
    </w:pPr>
  </w:style>
  <w:style w:type="paragraph" w:styleId="a8">
    <w:name w:val="No Spacing"/>
    <w:uiPriority w:val="99"/>
    <w:qFormat/>
    <w:rsid w:val="007435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rsid w:val="007435B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12"/>
      <w:lang w:eastAsia="ru-RU"/>
    </w:rPr>
  </w:style>
  <w:style w:type="character" w:customStyle="1" w:styleId="aa">
    <w:name w:val="Основной текст Знак"/>
    <w:basedOn w:val="a0"/>
    <w:link w:val="a9"/>
    <w:rsid w:val="007435B0"/>
    <w:rPr>
      <w:rFonts w:ascii="Times New Roman" w:eastAsia="Times New Roman" w:hAnsi="Times New Roman" w:cs="Times New Roman"/>
      <w:color w:val="000000"/>
      <w:sz w:val="24"/>
      <w:szCs w:val="12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B4D7B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b">
    <w:name w:val="page number"/>
    <w:basedOn w:val="a0"/>
    <w:rsid w:val="006E0777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E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6E0777"/>
    <w:rPr>
      <w:rFonts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A8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6C81"/>
  </w:style>
  <w:style w:type="paragraph" w:styleId="ae">
    <w:name w:val="footer"/>
    <w:basedOn w:val="a"/>
    <w:link w:val="af"/>
    <w:uiPriority w:val="99"/>
    <w:unhideWhenUsed/>
    <w:rsid w:val="00A8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ythology.sgu.ru/mythology/ant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14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Лия</cp:lastModifiedBy>
  <cp:revision>23</cp:revision>
  <dcterms:created xsi:type="dcterms:W3CDTF">2013-11-03T16:32:00Z</dcterms:created>
  <dcterms:modified xsi:type="dcterms:W3CDTF">2013-12-08T16:00:00Z</dcterms:modified>
</cp:coreProperties>
</file>