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16" w:rsidRPr="0074154B" w:rsidRDefault="00F95A16" w:rsidP="00822C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4154B">
        <w:rPr>
          <w:rFonts w:ascii="Times New Roman" w:hAnsi="Times New Roman" w:cs="Times New Roman"/>
          <w:b/>
          <w:sz w:val="28"/>
          <w:szCs w:val="24"/>
          <w:lang w:val="ru-RU"/>
        </w:rPr>
        <w:t>Неделя истории в школе</w:t>
      </w:r>
    </w:p>
    <w:p w:rsidR="00F95A16" w:rsidRPr="00822C77" w:rsidRDefault="00F95A16" w:rsidP="00822C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2C77" w:rsidRPr="00822C77" w:rsidRDefault="00822C77" w:rsidP="00822C7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2C77" w:rsidRPr="0074154B" w:rsidRDefault="00822C77" w:rsidP="0074154B">
      <w:pPr>
        <w:spacing w:after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4154B">
        <w:rPr>
          <w:rFonts w:ascii="Times New Roman" w:hAnsi="Times New Roman" w:cs="Times New Roman"/>
          <w:sz w:val="28"/>
          <w:szCs w:val="24"/>
          <w:lang w:val="ru-RU"/>
        </w:rPr>
        <w:t>Неделя истории помогает решать задачи формирования мировоззрения учащихся, воспитывать чувство патриотизма, способствует выявлению творческих способностей школьников, вовлекает их в активную деятельность, помогает найти свое призвание. Участие в ней учащихся 1-9 классов повышает интерес к предмету.</w:t>
      </w:r>
    </w:p>
    <w:p w:rsidR="00822C77" w:rsidRPr="0074154B" w:rsidRDefault="00822C77" w:rsidP="0074154B">
      <w:pPr>
        <w:spacing w:after="0"/>
        <w:rPr>
          <w:rFonts w:ascii="Times New Roman" w:hAnsi="Times New Roman" w:cs="Times New Roman"/>
          <w:sz w:val="16"/>
          <w:szCs w:val="24"/>
          <w:lang w:val="ru-RU"/>
        </w:rPr>
      </w:pPr>
      <w:r w:rsidRPr="0074154B">
        <w:rPr>
          <w:rFonts w:ascii="Times New Roman" w:hAnsi="Times New Roman" w:cs="Times New Roman"/>
          <w:sz w:val="28"/>
          <w:szCs w:val="24"/>
          <w:lang w:val="ru-RU"/>
        </w:rPr>
        <w:t>Работа в рамках Недели истории носит поисковый, творческий, исследовательский характер.</w:t>
      </w:r>
    </w:p>
    <w:p w:rsidR="00822C77" w:rsidRPr="0074154B" w:rsidRDefault="00822C77" w:rsidP="0074154B">
      <w:pPr>
        <w:spacing w:after="0"/>
        <w:rPr>
          <w:rFonts w:ascii="Times New Roman" w:hAnsi="Times New Roman" w:cs="Times New Roman"/>
          <w:sz w:val="16"/>
          <w:szCs w:val="24"/>
          <w:lang w:val="ru-RU"/>
        </w:rPr>
      </w:pPr>
    </w:p>
    <w:p w:rsidR="00822C77" w:rsidRPr="00822C77" w:rsidRDefault="00822C77" w:rsidP="0074154B">
      <w:pP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</w:pPr>
      <w:r w:rsidRPr="0074154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Pr="0074154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Цели напрямую зависят от объявленной темы и могут выглядеть следующим образом:</w:t>
      </w:r>
      <w:r w:rsidRPr="0074154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br/>
        <w:t>- углубить знания по предлагаемым темам предмета «История»;</w:t>
      </w:r>
      <w:r w:rsidRPr="0074154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br/>
        <w:t>- сформировать умение использовать теоретические знания на практике в повседневной жизни;</w:t>
      </w:r>
      <w:r w:rsidRPr="0074154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br/>
        <w:t>- развивать у учащихся творческие способности, коммуникабельность, инициативность и самоорганизацию;</w:t>
      </w:r>
      <w:r w:rsidRPr="0074154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br/>
        <w:t>- профессиональная ориентация на профессии, связанные с изучением </w:t>
      </w:r>
      <w:r w:rsidRPr="0074154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>истории</w:t>
      </w:r>
      <w:r w:rsidRPr="0074154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.</w:t>
      </w:r>
      <w:r w:rsidRPr="00822C77">
        <w:rPr>
          <w:rFonts w:ascii="Times New Roman" w:eastAsia="Times New Roman" w:hAnsi="Times New Roman" w:cs="Times New Roman"/>
          <w:b/>
          <w:bCs/>
          <w:color w:val="FFFFFF"/>
          <w:sz w:val="28"/>
          <w:szCs w:val="24"/>
          <w:lang w:val="ru-RU" w:eastAsia="ru-RU" w:bidi="ar-SA"/>
        </w:rPr>
        <w:t>5</w:t>
      </w:r>
      <w:proofErr w:type="gramEnd"/>
    </w:p>
    <w:p w:rsidR="00822C77" w:rsidRPr="00822C77" w:rsidRDefault="00822C77" w:rsidP="0074154B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</w:pPr>
      <w:r w:rsidRPr="00822C7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Задачи, которые необходимо реализовать за время проведения недели</w:t>
      </w:r>
      <w:r w:rsidRPr="0074154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 </w:t>
      </w:r>
      <w:r w:rsidRPr="00822C7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>истории</w:t>
      </w:r>
      <w:r w:rsidRPr="00822C7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:</w:t>
      </w:r>
      <w:r w:rsidRPr="00822C7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br/>
        <w:t>- формировать гражданскую позицию школьников и обеспечивать их социализацию;</w:t>
      </w:r>
      <w:r w:rsidRPr="00822C7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br/>
        <w:t>- стимулировать интерес к активной поисковой научной деятельности;</w:t>
      </w:r>
      <w:r w:rsidRPr="00822C7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br/>
        <w:t>- способствовать развитию взаимодействия между школьниками и их родителями, между школьниками и учителями, между учащимися из разных классов школы.</w:t>
      </w:r>
    </w:p>
    <w:p w:rsidR="00101C88" w:rsidRPr="00822C77" w:rsidRDefault="00822C77" w:rsidP="0074154B">
      <w:pPr>
        <w:spacing w:after="0"/>
        <w:rPr>
          <w:rFonts w:ascii="Helvetica" w:eastAsia="Times New Roman" w:hAnsi="Helvetica" w:cs="Times New Roman"/>
          <w:color w:val="333333"/>
          <w:lang w:val="ru-RU" w:eastAsia="ru-RU" w:bidi="ar-SA"/>
        </w:rPr>
      </w:pPr>
      <w:r w:rsidRPr="0074154B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br/>
      </w:r>
      <w:r w:rsidRPr="00822C77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</w:p>
    <w:p w:rsidR="00822C77" w:rsidRDefault="00822C77" w:rsidP="00822C77">
      <w:p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 w:cs="Times New Roman"/>
          <w:color w:val="333333"/>
          <w:lang w:val="ru-RU" w:eastAsia="ru-RU" w:bidi="ar-SA"/>
        </w:rPr>
      </w:pPr>
    </w:p>
    <w:p w:rsidR="00822C77" w:rsidRDefault="00822C77" w:rsidP="00822C77">
      <w:p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 w:cs="Times New Roman"/>
          <w:color w:val="333333"/>
          <w:lang w:val="ru-RU" w:eastAsia="ru-RU" w:bidi="ar-SA"/>
        </w:rPr>
      </w:pPr>
    </w:p>
    <w:p w:rsidR="00822C77" w:rsidRPr="00101C88" w:rsidRDefault="00822C77" w:rsidP="00822C77">
      <w:pPr>
        <w:shd w:val="clear" w:color="auto" w:fill="FFFFFF"/>
        <w:spacing w:before="100" w:beforeAutospacing="1" w:after="100" w:afterAutospacing="1" w:line="274" w:lineRule="atLeast"/>
        <w:ind w:left="429"/>
        <w:rPr>
          <w:rFonts w:eastAsia="Times New Roman" w:cs="Times New Roman"/>
          <w:color w:val="333333"/>
          <w:lang w:val="ru-RU" w:eastAsia="ru-RU" w:bidi="ar-SA"/>
        </w:rPr>
      </w:pPr>
    </w:p>
    <w:p w:rsidR="00822C77" w:rsidRDefault="00822C77" w:rsidP="00F7340E">
      <w:pPr>
        <w:spacing w:after="0" w:line="240" w:lineRule="auto"/>
        <w:rPr>
          <w:lang w:val="ru-RU"/>
        </w:rPr>
      </w:pPr>
    </w:p>
    <w:p w:rsidR="0099010F" w:rsidRDefault="0099010F" w:rsidP="0099010F">
      <w:pPr>
        <w:spacing w:after="0" w:line="240" w:lineRule="auto"/>
        <w:rPr>
          <w:rStyle w:val="a3"/>
          <w:i w:val="0"/>
          <w:iCs w:val="0"/>
          <w:lang w:val="ru-RU"/>
        </w:rPr>
      </w:pPr>
    </w:p>
    <w:p w:rsidR="00F95A16" w:rsidRPr="00F95A16" w:rsidRDefault="0099010F" w:rsidP="0099010F">
      <w:pPr>
        <w:spacing w:after="0" w:line="240" w:lineRule="auto"/>
        <w:rPr>
          <w:rStyle w:val="a3"/>
          <w:rFonts w:ascii="Times New Roman" w:hAnsi="Times New Roman" w:cs="Times New Roman"/>
          <w:i w:val="0"/>
          <w:szCs w:val="26"/>
          <w:lang w:val="ru-RU"/>
        </w:rPr>
      </w:pPr>
      <w:r>
        <w:rPr>
          <w:rStyle w:val="a3"/>
          <w:i w:val="0"/>
          <w:iCs w:val="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5A16" w:rsidRPr="00F95A16">
        <w:rPr>
          <w:rStyle w:val="a3"/>
          <w:rFonts w:ascii="Times New Roman" w:hAnsi="Times New Roman" w:cs="Times New Roman"/>
          <w:szCs w:val="26"/>
          <w:lang w:val="ru-RU"/>
        </w:rPr>
        <w:t>УТВЕРЖДЕНО</w:t>
      </w:r>
    </w:p>
    <w:p w:rsidR="00F95A16" w:rsidRPr="00B84806" w:rsidRDefault="00F95A16" w:rsidP="00B84806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Cs w:val="26"/>
          <w:lang w:val="ru-RU"/>
        </w:rPr>
      </w:pPr>
      <w:r w:rsidRPr="00B84806">
        <w:rPr>
          <w:rStyle w:val="a3"/>
          <w:rFonts w:ascii="Times New Roman" w:hAnsi="Times New Roman" w:cs="Times New Roman"/>
          <w:szCs w:val="26"/>
          <w:lang w:val="ru-RU"/>
        </w:rPr>
        <w:t>и.о</w:t>
      </w:r>
      <w:proofErr w:type="gramStart"/>
      <w:r w:rsidRPr="00B84806">
        <w:rPr>
          <w:rStyle w:val="a3"/>
          <w:rFonts w:ascii="Times New Roman" w:hAnsi="Times New Roman" w:cs="Times New Roman"/>
          <w:szCs w:val="26"/>
          <w:lang w:val="ru-RU"/>
        </w:rPr>
        <w:t>.д</w:t>
      </w:r>
      <w:proofErr w:type="gramEnd"/>
      <w:r w:rsidRPr="00B84806">
        <w:rPr>
          <w:rStyle w:val="a3"/>
          <w:rFonts w:ascii="Times New Roman" w:hAnsi="Times New Roman" w:cs="Times New Roman"/>
          <w:szCs w:val="26"/>
          <w:lang w:val="ru-RU"/>
        </w:rPr>
        <w:t xml:space="preserve">иректора МБОУ ООШ с. </w:t>
      </w:r>
      <w:proofErr w:type="spellStart"/>
      <w:r w:rsidRPr="00B84806">
        <w:rPr>
          <w:rStyle w:val="a3"/>
          <w:rFonts w:ascii="Times New Roman" w:hAnsi="Times New Roman" w:cs="Times New Roman"/>
          <w:szCs w:val="26"/>
          <w:lang w:val="ru-RU"/>
        </w:rPr>
        <w:t>Подсосенки</w:t>
      </w:r>
      <w:proofErr w:type="spellEnd"/>
    </w:p>
    <w:p w:rsidR="00F95A16" w:rsidRPr="00B84806" w:rsidRDefault="00F95A16" w:rsidP="00B84806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Cs w:val="26"/>
          <w:lang w:val="ru-RU"/>
        </w:rPr>
      </w:pPr>
      <w:r w:rsidRPr="00B84806">
        <w:rPr>
          <w:rStyle w:val="a3"/>
          <w:rFonts w:ascii="Times New Roman" w:hAnsi="Times New Roman" w:cs="Times New Roman"/>
          <w:szCs w:val="26"/>
          <w:lang w:val="ru-RU"/>
        </w:rPr>
        <w:t xml:space="preserve">___________________   </w:t>
      </w:r>
      <w:proofErr w:type="spellStart"/>
      <w:r w:rsidRPr="00B84806">
        <w:rPr>
          <w:rStyle w:val="a3"/>
          <w:rFonts w:ascii="Times New Roman" w:hAnsi="Times New Roman" w:cs="Times New Roman"/>
          <w:szCs w:val="26"/>
          <w:lang w:val="ru-RU"/>
        </w:rPr>
        <w:t>Т.Г.Земкова</w:t>
      </w:r>
      <w:proofErr w:type="spellEnd"/>
    </w:p>
    <w:p w:rsidR="00F95A16" w:rsidRPr="00F95A16" w:rsidRDefault="00F95A16" w:rsidP="00B84806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szCs w:val="26"/>
          <w:lang w:val="ru-RU"/>
        </w:rPr>
      </w:pPr>
      <w:r w:rsidRPr="00F95A16">
        <w:rPr>
          <w:rStyle w:val="a3"/>
          <w:rFonts w:ascii="Times New Roman" w:hAnsi="Times New Roman" w:cs="Times New Roman"/>
          <w:b/>
          <w:i w:val="0"/>
          <w:szCs w:val="26"/>
          <w:lang w:val="ru-RU"/>
        </w:rPr>
        <w:t xml:space="preserve">Приказ № </w:t>
      </w:r>
      <w:proofErr w:type="spellStart"/>
      <w:r w:rsidRPr="00F95A16">
        <w:rPr>
          <w:rStyle w:val="a3"/>
          <w:rFonts w:ascii="Times New Roman" w:hAnsi="Times New Roman" w:cs="Times New Roman"/>
          <w:b/>
          <w:i w:val="0"/>
          <w:szCs w:val="26"/>
          <w:lang w:val="ru-RU"/>
        </w:rPr>
        <w:t>____</w:t>
      </w:r>
      <w:proofErr w:type="gramStart"/>
      <w:r w:rsidRPr="00F95A16">
        <w:rPr>
          <w:rStyle w:val="a3"/>
          <w:rFonts w:ascii="Times New Roman" w:hAnsi="Times New Roman" w:cs="Times New Roman"/>
          <w:b/>
          <w:i w:val="0"/>
          <w:szCs w:val="26"/>
          <w:lang w:val="ru-RU"/>
        </w:rPr>
        <w:t>от</w:t>
      </w:r>
      <w:proofErr w:type="spellEnd"/>
      <w:proofErr w:type="gramEnd"/>
      <w:r w:rsidRPr="00F95A16">
        <w:rPr>
          <w:rStyle w:val="a3"/>
          <w:rFonts w:ascii="Times New Roman" w:hAnsi="Times New Roman" w:cs="Times New Roman"/>
          <w:b/>
          <w:i w:val="0"/>
          <w:szCs w:val="26"/>
          <w:lang w:val="ru-RU"/>
        </w:rPr>
        <w:t xml:space="preserve"> ________________</w:t>
      </w:r>
    </w:p>
    <w:p w:rsidR="00F95A16" w:rsidRPr="00822C77" w:rsidRDefault="00F95A16" w:rsidP="00F95A16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22C77">
        <w:rPr>
          <w:rStyle w:val="a3"/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План  проведения  недели  истории                                                                                       </w:t>
      </w:r>
    </w:p>
    <w:p w:rsidR="00F95A16" w:rsidRPr="00822C77" w:rsidRDefault="00F95A16" w:rsidP="00F95A16">
      <w:pPr>
        <w:rPr>
          <w:rStyle w:val="a3"/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22C77">
        <w:rPr>
          <w:rStyle w:val="a3"/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Сроки проведения:  27января  - 10 февраля   2014 г.   </w:t>
      </w:r>
    </w:p>
    <w:p w:rsidR="00F95A16" w:rsidRPr="00822C77" w:rsidRDefault="00F95A16" w:rsidP="00F95A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C77">
        <w:rPr>
          <w:rStyle w:val="a3"/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Тема: </w:t>
      </w:r>
      <w:r w:rsidRPr="00822C7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22C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 подвиге,  о мужестве,  о славе…»    </w:t>
      </w:r>
    </w:p>
    <w:p w:rsidR="00F95A16" w:rsidRPr="00822C77" w:rsidRDefault="00B84806" w:rsidP="00B84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C7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95A16" w:rsidRPr="00822C77">
        <w:rPr>
          <w:rFonts w:ascii="Times New Roman" w:hAnsi="Times New Roman" w:cs="Times New Roman"/>
          <w:b/>
          <w:sz w:val="24"/>
          <w:szCs w:val="24"/>
          <w:lang w:val="ru-RU"/>
        </w:rPr>
        <w:t>Свято и ревностно</w:t>
      </w:r>
    </w:p>
    <w:p w:rsidR="00F95A16" w:rsidRPr="00822C77" w:rsidRDefault="00F95A16" w:rsidP="00B848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2C77">
        <w:rPr>
          <w:rFonts w:ascii="Times New Roman" w:hAnsi="Times New Roman" w:cs="Times New Roman"/>
          <w:b/>
          <w:sz w:val="24"/>
          <w:szCs w:val="24"/>
          <w:lang w:val="ru-RU"/>
        </w:rPr>
        <w:t>Память народа</w:t>
      </w:r>
    </w:p>
    <w:p w:rsidR="00F95A16" w:rsidRPr="00F7340E" w:rsidRDefault="00F95A16" w:rsidP="00B8480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F7340E">
        <w:rPr>
          <w:rFonts w:ascii="Times New Roman" w:hAnsi="Times New Roman" w:cs="Times New Roman"/>
          <w:b/>
          <w:sz w:val="24"/>
          <w:szCs w:val="24"/>
          <w:lang w:val="ru-RU"/>
        </w:rPr>
        <w:t>Ваши хранит имена»</w:t>
      </w:r>
    </w:p>
    <w:p w:rsidR="00F95A16" w:rsidRPr="00F7340E" w:rsidRDefault="00F95A16" w:rsidP="00F95A16">
      <w:pPr>
        <w:spacing w:after="0"/>
        <w:rPr>
          <w:rStyle w:val="a3"/>
          <w:rFonts w:ascii="Times New Roman" w:hAnsi="Times New Roman" w:cs="Times New Roman"/>
          <w:b/>
          <w:i w:val="0"/>
          <w:sz w:val="14"/>
          <w:szCs w:val="28"/>
          <w:lang w:val="ru-RU"/>
        </w:rPr>
      </w:pPr>
      <w:r w:rsidRPr="00F7340E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40E">
        <w:rPr>
          <w:rFonts w:ascii="Times New Roman" w:hAnsi="Times New Roman" w:cs="Times New Roman"/>
          <w:b/>
          <w:sz w:val="20"/>
          <w:lang w:val="ru-RU"/>
        </w:rPr>
        <w:t xml:space="preserve"> </w:t>
      </w:r>
    </w:p>
    <w:tbl>
      <w:tblPr>
        <w:tblStyle w:val="a4"/>
        <w:tblW w:w="15701" w:type="dxa"/>
        <w:tblLayout w:type="fixed"/>
        <w:tblLook w:val="04A0"/>
      </w:tblPr>
      <w:tblGrid>
        <w:gridCol w:w="1384"/>
        <w:gridCol w:w="8222"/>
        <w:gridCol w:w="1134"/>
        <w:gridCol w:w="2551"/>
        <w:gridCol w:w="2410"/>
      </w:tblGrid>
      <w:tr w:rsidR="00F95A16" w:rsidRPr="001F4F1F" w:rsidTr="006E21B9">
        <w:trPr>
          <w:trHeight w:val="391"/>
        </w:trPr>
        <w:tc>
          <w:tcPr>
            <w:tcW w:w="1384" w:type="dxa"/>
          </w:tcPr>
          <w:p w:rsidR="00F95A16" w:rsidRPr="008C2BF3" w:rsidRDefault="00F95A16" w:rsidP="006E21B9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F7340E">
              <w:rPr>
                <w:rFonts w:asciiTheme="majorHAnsi" w:hAnsiTheme="majorHAnsi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C2BF3">
              <w:rPr>
                <w:rFonts w:asciiTheme="majorHAnsi" w:hAnsiTheme="majorHAnsi" w:cs="Times New Roman"/>
                <w:b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8222" w:type="dxa"/>
          </w:tcPr>
          <w:p w:rsidR="00F95A16" w:rsidRPr="008C2BF3" w:rsidRDefault="00F95A16" w:rsidP="006E21B9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8C2BF3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                </w:t>
            </w:r>
            <w:proofErr w:type="spellStart"/>
            <w:r w:rsidRPr="008C2BF3">
              <w:rPr>
                <w:rFonts w:asciiTheme="majorHAnsi" w:hAnsiTheme="majorHAnsi" w:cs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F95A16" w:rsidRPr="008C2BF3" w:rsidRDefault="00F95A16" w:rsidP="006E21B9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spellStart"/>
            <w:r w:rsidRPr="008C2BF3">
              <w:rPr>
                <w:rFonts w:asciiTheme="majorHAnsi" w:hAnsiTheme="majorHAnsi" w:cs="Times New Roman"/>
                <w:b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95A16" w:rsidRPr="008C2BF3" w:rsidRDefault="00F95A16" w:rsidP="006E21B9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spellStart"/>
            <w:r w:rsidRPr="008C2BF3">
              <w:rPr>
                <w:rFonts w:asciiTheme="majorHAnsi" w:hAnsiTheme="majorHAnsi" w:cs="Times New Roman"/>
                <w:b/>
                <w:sz w:val="26"/>
                <w:szCs w:val="26"/>
              </w:rPr>
              <w:t>Ответственные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5A16" w:rsidRPr="00822C77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</w:tc>
      </w:tr>
      <w:tr w:rsidR="00F95A16" w:rsidRPr="008C2BF3" w:rsidTr="006E21B9">
        <w:trPr>
          <w:trHeight w:val="132"/>
        </w:trPr>
        <w:tc>
          <w:tcPr>
            <w:tcW w:w="1384" w:type="dxa"/>
          </w:tcPr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27.01.14</w:t>
            </w:r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г.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Pr="00ED7115" w:rsidRDefault="00F95A16" w:rsidP="006E21B9">
            <w:pPr>
              <w:rPr>
                <w:rFonts w:asciiTheme="majorHAnsi" w:hAnsiTheme="majorHAnsi" w:cs="Times New Roman"/>
                <w:sz w:val="8"/>
                <w:szCs w:val="26"/>
              </w:rPr>
            </w:pP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03.02.14</w:t>
            </w:r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г.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Pr="00ED7115" w:rsidRDefault="00F95A16" w:rsidP="006E21B9">
            <w:pPr>
              <w:rPr>
                <w:rFonts w:asciiTheme="majorHAnsi" w:hAnsiTheme="majorHAnsi" w:cs="Times New Roman"/>
                <w:sz w:val="2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10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10"/>
                <w:szCs w:val="26"/>
              </w:rPr>
            </w:pPr>
          </w:p>
          <w:p w:rsidR="00F95A16" w:rsidRPr="00ED7115" w:rsidRDefault="00F95A16" w:rsidP="006E21B9">
            <w:pPr>
              <w:rPr>
                <w:rFonts w:asciiTheme="majorHAnsi" w:hAnsiTheme="majorHAnsi" w:cs="Times New Roman"/>
                <w:sz w:val="10"/>
                <w:szCs w:val="26"/>
              </w:rPr>
            </w:pP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04.02.14</w:t>
            </w:r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г.</w:t>
            </w: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05</w:t>
            </w:r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.02.13г.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Pr="00ED7115" w:rsidRDefault="00F95A16" w:rsidP="006E21B9">
            <w:pPr>
              <w:rPr>
                <w:rFonts w:asciiTheme="majorHAnsi" w:hAnsiTheme="majorHAnsi" w:cs="Times New Roman"/>
                <w:sz w:val="10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07.02.14г.</w:t>
            </w:r>
          </w:p>
          <w:p w:rsidR="00F95A16" w:rsidRPr="005E0546" w:rsidRDefault="00F95A16" w:rsidP="006E21B9">
            <w:pPr>
              <w:rPr>
                <w:rFonts w:asciiTheme="majorHAnsi" w:hAnsiTheme="majorHAnsi" w:cs="Times New Roman"/>
                <w:sz w:val="8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6"/>
                <w:szCs w:val="26"/>
              </w:rPr>
            </w:pPr>
          </w:p>
          <w:p w:rsidR="00F95A16" w:rsidRPr="005E0546" w:rsidRDefault="00F95A16" w:rsidP="006E21B9">
            <w:pPr>
              <w:rPr>
                <w:rFonts w:asciiTheme="majorHAnsi" w:hAnsiTheme="majorHAnsi" w:cs="Times New Roman"/>
                <w:sz w:val="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1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03.02.14-08.02.14г</w:t>
            </w:r>
          </w:p>
          <w:p w:rsidR="00F95A16" w:rsidRPr="0074154B" w:rsidRDefault="00F95A16" w:rsidP="006E21B9">
            <w:pPr>
              <w:rPr>
                <w:rFonts w:asciiTheme="majorHAnsi" w:hAnsiTheme="majorHAnsi" w:cs="Times New Roman"/>
                <w:sz w:val="6"/>
                <w:szCs w:val="26"/>
                <w:lang w:val="ru-RU"/>
              </w:rPr>
            </w:pP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10</w:t>
            </w:r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.02.13г.</w:t>
            </w:r>
          </w:p>
          <w:p w:rsidR="00F95A16" w:rsidRPr="0074154B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</w:tc>
        <w:tc>
          <w:tcPr>
            <w:tcW w:w="8222" w:type="dxa"/>
          </w:tcPr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Открытие недели. Линейка.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Литературная  композиция  и  просмотр    видеофильма                                «К 70-летию снятия  блокады  Ленинграда».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Познавательные   задания классам по истории.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Сменный стенд:</w:t>
            </w:r>
            <w:r w:rsidRPr="00F95A16">
              <w:rPr>
                <w:rFonts w:asciiTheme="majorHAnsi" w:hAnsiTheme="majorHAnsi"/>
                <w:sz w:val="26"/>
                <w:szCs w:val="26"/>
                <w:lang w:val="ru-RU"/>
              </w:rPr>
              <w:t xml:space="preserve"> </w:t>
            </w:r>
            <w:r w:rsidRPr="00F95A16">
              <w:rPr>
                <w:rFonts w:asciiTheme="majorHAnsi" w:eastAsia="Calibri" w:hAnsiTheme="majorHAnsi" w:cs="Times New Roman"/>
                <w:sz w:val="26"/>
                <w:szCs w:val="26"/>
                <w:lang w:val="ru-RU"/>
              </w:rPr>
              <w:t xml:space="preserve"> «Ратные страницы истории Отечества».</w:t>
            </w: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18"/>
                <w:szCs w:val="26"/>
                <w:lang w:val="ru-RU"/>
              </w:rPr>
            </w:pPr>
            <w:r w:rsidRPr="00F95A16">
              <w:rPr>
                <w:sz w:val="26"/>
                <w:szCs w:val="26"/>
                <w:lang w:val="ru-RU"/>
              </w:rPr>
              <w:t xml:space="preserve"> </w:t>
            </w:r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 книг «Защитник Отечества».</w:t>
            </w: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10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Посещение  </w:t>
            </w:r>
            <w:proofErr w:type="spellStart"/>
            <w:proofErr w:type="gramStart"/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историко</w:t>
            </w:r>
            <w:proofErr w:type="spellEnd"/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- краеведческого</w:t>
            </w:r>
            <w:proofErr w:type="gramEnd"/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 уголка «Веков связующая нить».</w:t>
            </w: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4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Лекторий  с показом   презентации  «Главная высота России</w:t>
            </w:r>
            <w:proofErr w:type="gramStart"/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»(</w:t>
            </w:r>
            <w:proofErr w:type="gramEnd"/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посвящен 71 годовщине Сталинградской битвы)  </w:t>
            </w:r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4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4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Презентация </w:t>
            </w:r>
            <w:proofErr w:type="gramStart"/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-и</w:t>
            </w:r>
            <w:proofErr w:type="gramEnd"/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гра  «Русские богатыри»  </w:t>
            </w: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10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10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6"/>
                <w:szCs w:val="26"/>
                <w:lang w:val="ru-RU"/>
              </w:rPr>
            </w:pPr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Историческая  викторина в рисунках  «Военное обмундирование: что есть что?»</w:t>
            </w: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Устный журнал «Развитие культуры   в годы Великой Отечественной войны»</w:t>
            </w: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  презентаций «Солдат войны не выбирает»</w:t>
            </w: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10"/>
                <w:szCs w:val="26"/>
                <w:lang w:val="ru-RU"/>
              </w:rPr>
            </w:pPr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Выставка - конкурс рисунков, буклетов  </w:t>
            </w:r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95A16">
              <w:rPr>
                <w:rFonts w:ascii="Times New Roman" w:hAnsi="Times New Roman" w:cs="Times New Roman"/>
                <w:kern w:val="24"/>
                <w:sz w:val="26"/>
                <w:szCs w:val="26"/>
                <w:lang w:val="ru-RU"/>
              </w:rPr>
              <w:t>«Мы дети и внуки солдат</w:t>
            </w:r>
            <w:r w:rsidRPr="00F95A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10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="Times New Roman" w:hAnsi="Times New Roman" w:cs="Times New Roman"/>
                <w:sz w:val="4"/>
                <w:szCs w:val="26"/>
                <w:lang w:val="ru-RU"/>
              </w:rPr>
            </w:pPr>
          </w:p>
          <w:p w:rsidR="00F95A16" w:rsidRPr="0074154B" w:rsidRDefault="00F95A16" w:rsidP="006E21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Закрытие недели и подведение итогов. </w:t>
            </w:r>
            <w:r w:rsidRPr="0074154B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Награждение. Школьная линейка.</w:t>
            </w:r>
          </w:p>
        </w:tc>
        <w:tc>
          <w:tcPr>
            <w:tcW w:w="1134" w:type="dxa"/>
          </w:tcPr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1-9</w:t>
            </w: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1-9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1-4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18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16"/>
                <w:szCs w:val="26"/>
              </w:rPr>
            </w:pPr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5-7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16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10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10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10"/>
                <w:szCs w:val="26"/>
              </w:rPr>
            </w:pPr>
          </w:p>
          <w:p w:rsidR="00F95A16" w:rsidRPr="00656912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656912">
              <w:rPr>
                <w:rFonts w:asciiTheme="majorHAnsi" w:hAnsiTheme="majorHAnsi" w:cs="Times New Roman"/>
                <w:sz w:val="26"/>
                <w:szCs w:val="26"/>
              </w:rPr>
              <w:t>7-9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10"/>
                <w:szCs w:val="26"/>
              </w:rPr>
            </w:pPr>
          </w:p>
          <w:p w:rsidR="00F95A16" w:rsidRDefault="00F95A16" w:rsidP="006E21B9">
            <w:pPr>
              <w:rPr>
                <w:rFonts w:asciiTheme="majorHAnsi" w:hAnsiTheme="majorHAnsi" w:cs="Times New Roman"/>
                <w:sz w:val="10"/>
                <w:szCs w:val="26"/>
              </w:rPr>
            </w:pP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7-9</w:t>
            </w: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2-7</w:t>
            </w:r>
          </w:p>
          <w:p w:rsidR="00F95A16" w:rsidRPr="0074154B" w:rsidRDefault="00F95A16" w:rsidP="006E21B9">
            <w:pPr>
              <w:rPr>
                <w:rFonts w:asciiTheme="majorHAnsi" w:hAnsiTheme="majorHAnsi" w:cs="Times New Roman"/>
                <w:sz w:val="18"/>
                <w:szCs w:val="26"/>
                <w:lang w:val="ru-RU"/>
              </w:rPr>
            </w:pP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1-9</w:t>
            </w: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Григорьева  И.Н.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Григорьева  И.Н.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 Классные  руководители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Григорьева И.Н.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Классные  руководители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18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18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18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18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Акулина  Е.В.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Григорьева И.Н.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Григорьева И.Н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 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14"/>
                <w:szCs w:val="26"/>
                <w:lang w:val="ru-RU"/>
              </w:rPr>
            </w:pP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 xml:space="preserve">Члены  жюри: </w:t>
            </w:r>
          </w:p>
          <w:p w:rsidR="00F95A16" w:rsidRP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  <w:lang w:val="ru-RU"/>
              </w:rPr>
            </w:pPr>
            <w:r w:rsidRPr="00F95A16">
              <w:rPr>
                <w:rFonts w:asciiTheme="majorHAnsi" w:hAnsiTheme="majorHAnsi" w:cs="Times New Roman"/>
                <w:sz w:val="26"/>
                <w:szCs w:val="26"/>
                <w:lang w:val="ru-RU"/>
              </w:rPr>
              <w:t>Акулина  Е.В.</w:t>
            </w:r>
          </w:p>
          <w:p w:rsidR="00F95A16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ГанинаГ.Н</w:t>
            </w:r>
            <w:proofErr w:type="spellEnd"/>
            <w:r w:rsidRPr="008C2BF3">
              <w:rPr>
                <w:rFonts w:asciiTheme="majorHAnsi" w:hAnsiTheme="majorHAnsi" w:cs="Times New Roman"/>
                <w:sz w:val="26"/>
                <w:szCs w:val="26"/>
              </w:rPr>
              <w:t>.</w:t>
            </w: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ЗубковаТ.Ю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>.</w:t>
            </w:r>
          </w:p>
          <w:p w:rsidR="00F95A16" w:rsidRPr="008C2BF3" w:rsidRDefault="00F95A16" w:rsidP="006E21B9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</w:tbl>
    <w:p w:rsidR="00F7340E" w:rsidRDefault="00F7340E" w:rsidP="00F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800000"/>
          <w:sz w:val="96"/>
          <w:szCs w:val="24"/>
          <w:lang w:eastAsia="ru-RU"/>
        </w:rPr>
      </w:pPr>
      <w:r w:rsidRPr="00B00C4A">
        <w:rPr>
          <w:rFonts w:ascii="Times New Roman" w:eastAsia="Times New Roman" w:hAnsi="Times New Roman" w:cs="Times New Roman"/>
          <w:b/>
          <w:i/>
          <w:color w:val="800000"/>
          <w:sz w:val="96"/>
          <w:szCs w:val="24"/>
          <w:lang w:eastAsia="ru-RU"/>
        </w:rPr>
        <w:lastRenderedPageBreak/>
        <w:t>ВИКТОРИНА</w:t>
      </w:r>
    </w:p>
    <w:p w:rsidR="00F7340E" w:rsidRPr="00C30D36" w:rsidRDefault="00F7340E" w:rsidP="00F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</w:p>
    <w:p w:rsidR="00F7340E" w:rsidRPr="00B00C4A" w:rsidRDefault="00F7340E" w:rsidP="00F7340E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</w:t>
      </w:r>
      <w:r w:rsidRPr="00B00C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Какому русскому полководцу принадлежит знаменитая фраза: «Тяжело в учении, легко в бою»?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       Как называются наплечные знаки в русской армии и на флоте?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       Кого называют бойцом «невидимого фронта», опровергнувшим поговорку «Один в поле не воин»? 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       Назовите самую распространённую среди моряков одежду.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       Как называют башню с сигнальными огнями на берегу моря?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       Как называется гусеничная военная машина?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       Каких вы знаете изобретателей, огнестрельного оружия?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       С помощью какого приспособления можно защититься от ядовитых газов?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       Стрелок, владеющий искусством меткой стрельбы?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Какие головные уборы носят солдаты?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Как называется колющее оружие, прикрепляемое к стволу винтовки?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Какие военные звания вы знаете?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>«Проверен</w:t>
      </w:r>
      <w:proofErr w:type="gramStart"/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>о-</w:t>
      </w:r>
      <w:proofErr w:type="gramEnd"/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мин нет». Кто делает такие надписи? Про кого справедливо говорят, что они ошибаются только один раз?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Какие рода войск входят в вооружённые силы России?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Как называется стремительное наступление войск?  </w:t>
      </w:r>
    </w:p>
    <w:p w:rsidR="00F7340E" w:rsidRPr="00843D63" w:rsidRDefault="00F7340E" w:rsidP="00F7340E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43D6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 xml:space="preserve">Какие города СНГ носят названия Город- герой?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Как называется торжественный проход войск на Красной площади?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Каких полководцев и </w:t>
      </w:r>
      <w:proofErr w:type="spellStart"/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>военноначальников</w:t>
      </w:r>
      <w:proofErr w:type="spellEnd"/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 вы знаете?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В каком советском городе состоялся первый парад Победы?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Сколько дней шла Великая Отечественная война?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Кто из крупных советских военачальников за годы  Великой  Отечественной  войны не проиграл не одного сражения?  </w:t>
      </w:r>
    </w:p>
    <w:p w:rsidR="00F7340E" w:rsidRPr="00F7340E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В годы войны в Красной Армии их называли «младшие командиры». А как к ним стали обращаться вскоре после войны?  </w:t>
      </w:r>
    </w:p>
    <w:p w:rsidR="00F7340E" w:rsidRPr="00B00C4A" w:rsidRDefault="00F7340E" w:rsidP="00F734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7340E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 xml:space="preserve">До войны этот город назывался Кенигсберг и принадлежал Германии, а после войны он отошёл СССР. </w:t>
      </w:r>
      <w:proofErr w:type="spellStart"/>
      <w:r w:rsidRPr="00B00C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Как</w:t>
      </w:r>
      <w:proofErr w:type="spellEnd"/>
      <w:r w:rsidRPr="00B00C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 w:rsidRPr="00B00C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он</w:t>
      </w:r>
      <w:proofErr w:type="spellEnd"/>
      <w:r w:rsidRPr="00B00C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 w:rsidRPr="00B00C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стал</w:t>
      </w:r>
      <w:proofErr w:type="spellEnd"/>
      <w:r w:rsidRPr="00B00C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 w:rsidRPr="00B00C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называться</w:t>
      </w:r>
      <w:proofErr w:type="spellEnd"/>
      <w:r w:rsidRPr="00B00C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F7340E" w:rsidRPr="00B00C4A" w:rsidRDefault="00F7340E" w:rsidP="00F7340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340E" w:rsidRPr="006E21B9" w:rsidRDefault="006E21B9" w:rsidP="00F7340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</w:pPr>
      <w:r w:rsidRPr="006E21B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 w:eastAsia="ru-RU"/>
        </w:rPr>
        <w:t>ЗАДАНИЯ   КЛАССАМ</w:t>
      </w:r>
    </w:p>
    <w:p w:rsidR="006E21B9" w:rsidRPr="006E21B9" w:rsidRDefault="006E21B9" w:rsidP="006E21B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21B9">
        <w:rPr>
          <w:rStyle w:val="a6"/>
          <w:rFonts w:ascii="Times New Roman" w:hAnsi="Times New Roman" w:cs="Times New Roman"/>
          <w:sz w:val="24"/>
          <w:szCs w:val="24"/>
        </w:rPr>
        <w:t>6</w:t>
      </w:r>
      <w:proofErr w:type="gramStart"/>
      <w:r w:rsidRPr="006E21B9">
        <w:rPr>
          <w:rStyle w:val="a6"/>
          <w:rFonts w:ascii="Times New Roman" w:hAnsi="Times New Roman" w:cs="Times New Roman"/>
          <w:sz w:val="24"/>
          <w:szCs w:val="24"/>
        </w:rPr>
        <w:t>,8</w:t>
      </w:r>
      <w:proofErr w:type="gramEnd"/>
      <w:r w:rsidRPr="006E21B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1B9">
        <w:rPr>
          <w:rStyle w:val="a6"/>
          <w:rFonts w:ascii="Times New Roman" w:hAnsi="Times New Roman" w:cs="Times New Roman"/>
          <w:sz w:val="24"/>
          <w:szCs w:val="24"/>
        </w:rPr>
        <w:t>кл</w:t>
      </w:r>
      <w:proofErr w:type="spellEnd"/>
      <w:r w:rsidRPr="006E21B9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«Продолжи цепочку»</w:t>
      </w: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Установить взаимосвязь и продолжить цепочку.</w:t>
      </w:r>
    </w:p>
    <w:tbl>
      <w:tblPr>
        <w:tblW w:w="0" w:type="auto"/>
        <w:tblInd w:w="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192"/>
      </w:tblGrid>
      <w:tr w:rsidR="006E21B9" w:rsidRPr="006E21B9" w:rsidTr="006E21B9"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1B9" w:rsidRPr="006E21B9" w:rsidRDefault="006E21B9" w:rsidP="006E21B9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Киевское княжество – Русь – ...</w:t>
            </w:r>
          </w:p>
          <w:p w:rsidR="006E21B9" w:rsidRPr="006E21B9" w:rsidRDefault="006E21B9" w:rsidP="006E21B9">
            <w:pPr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Киев – Москва – ... </w:t>
            </w:r>
            <w:r w:rsidRPr="006E21B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6E21B9" w:rsidRPr="006E21B9" w:rsidRDefault="006E21B9" w:rsidP="006E21B9">
            <w:pPr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Великий князь – царь – ... </w:t>
            </w:r>
            <w:r w:rsidRPr="006E21B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6E21B9" w:rsidRPr="006E21B9" w:rsidRDefault="006E21B9" w:rsidP="006E21B9">
            <w:pPr>
              <w:spacing w:after="12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Александр </w:t>
            </w: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II</w:t>
            </w: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– Александр </w:t>
            </w: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III</w:t>
            </w: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– ... </w:t>
            </w:r>
          </w:p>
        </w:tc>
      </w:tr>
    </w:tbl>
    <w:p w:rsidR="006E21B9" w:rsidRPr="006E21B9" w:rsidRDefault="006E21B9" w:rsidP="006E21B9">
      <w:pPr>
        <w:spacing w:line="240" w:lineRule="atLeast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</w:p>
    <w:p w:rsidR="006E21B9" w:rsidRPr="006E21B9" w:rsidRDefault="006E21B9" w:rsidP="006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Полководцы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– Первый московский князь, возглавивший борьбу против татар. Одержав победу на реке Дон, он доказал, что только объединившись можно победить татар. 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 ___________________________________________________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Полководец </w:t>
      </w:r>
      <w:r w:rsidRPr="006E21B9">
        <w:rPr>
          <w:rFonts w:ascii="Times New Roman" w:hAnsi="Times New Roman" w:cs="Times New Roman"/>
          <w:sz w:val="24"/>
          <w:szCs w:val="24"/>
        </w:rPr>
        <w:t>XVIII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века, который взял штурмом крепость Измаил, свершил переход через Альпы и написал книгу «Наука побеждать». 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Атаман казачьей дружины. Совершив поход против хана  </w:t>
      </w:r>
      <w:proofErr w:type="spellStart"/>
      <w:r w:rsidRPr="006E21B9">
        <w:rPr>
          <w:rFonts w:ascii="Times New Roman" w:hAnsi="Times New Roman" w:cs="Times New Roman"/>
          <w:sz w:val="24"/>
          <w:szCs w:val="24"/>
          <w:lang w:val="ru-RU"/>
        </w:rPr>
        <w:t>Кучума</w:t>
      </w:r>
      <w:proofErr w:type="spellEnd"/>
      <w:r w:rsidRPr="006E21B9">
        <w:rPr>
          <w:rFonts w:ascii="Times New Roman" w:hAnsi="Times New Roman" w:cs="Times New Roman"/>
          <w:sz w:val="24"/>
          <w:szCs w:val="24"/>
          <w:lang w:val="ru-RU"/>
        </w:rPr>
        <w:t>, он тем самым положил начало освоению Сибири русскими.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 xml:space="preserve"> ___________________________________________________</w:t>
      </w:r>
    </w:p>
    <w:p w:rsidR="006E21B9" w:rsidRPr="006E21B9" w:rsidRDefault="006E21B9" w:rsidP="006E21B9">
      <w:pPr>
        <w:ind w:firstLine="709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E21B9" w:rsidRPr="006E21B9" w:rsidRDefault="006E21B9" w:rsidP="006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Определите  города-герои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Этот город продержался в блокаде 900 дней и ночей.         ______________________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Назовите город, который знаменит не только своими пряниками и самоварами, но и героической обороной в 1941 году.                         _______________________________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Крепость, которая одна из первых приняла удар немецкой армии и сопротивлялась до холодов.                                                                 ______________________________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Город на Волге, где в 1942 году решалась судьба Великой Отечественной войны.</w:t>
      </w:r>
    </w:p>
    <w:p w:rsidR="006E21B9" w:rsidRPr="006E21B9" w:rsidRDefault="006E21B9" w:rsidP="006E21B9">
      <w:pPr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_______________________________</w:t>
      </w:r>
    </w:p>
    <w:p w:rsidR="006E21B9" w:rsidRPr="006E21B9" w:rsidRDefault="006E21B9" w:rsidP="006E21B9">
      <w:pPr>
        <w:spacing w:line="240" w:lineRule="atLeast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</w:p>
    <w:p w:rsidR="006E21B9" w:rsidRPr="006E21B9" w:rsidRDefault="006E21B9" w:rsidP="006E21B9">
      <w:pPr>
        <w:spacing w:line="240" w:lineRule="atLeast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</w:p>
    <w:p w:rsidR="006E21B9" w:rsidRPr="006E21B9" w:rsidRDefault="006E21B9" w:rsidP="006E21B9">
      <w:pPr>
        <w:spacing w:line="240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</w:pPr>
      <w:r w:rsidRPr="006E21B9">
        <w:rPr>
          <w:rStyle w:val="a6"/>
          <w:rFonts w:ascii="Times New Roman" w:hAnsi="Times New Roman" w:cs="Times New Roman"/>
          <w:sz w:val="24"/>
          <w:szCs w:val="24"/>
          <w:lang w:val="ru-RU"/>
        </w:rPr>
        <w:t>7кл.</w:t>
      </w:r>
    </w:p>
    <w:p w:rsidR="006E21B9" w:rsidRPr="006E21B9" w:rsidRDefault="006E21B9" w:rsidP="006E21B9">
      <w:pPr>
        <w:spacing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“След в истории”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а) Первым открыл путь человечеству в космос, свой полет сопроводил шутливым: “Поехали!”.                                  ___________________________________________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б) Ученик А.В. Суворова, талантливый полководец, в одном из боев был ранен в голову и ослеп на один глаз, в преклонном возрасте принял командование русской армией ради спасения России, одержал победу над Наполеоном. </w:t>
      </w:r>
      <w:r w:rsidRPr="006E21B9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                               ___________________________________________________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в) Возглавили народное ополчение, отразившее польскую интервенцию и освободившее Москву от поляков; первый скульптурный памятник в Москве, установленный на Красной площади в честь защитников Отечества, изображает этих героев. </w:t>
      </w:r>
      <w:r w:rsidRPr="006E21B9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 xml:space="preserve">                                    ___________________________________________________</w:t>
      </w:r>
    </w:p>
    <w:p w:rsidR="006E21B9" w:rsidRPr="006E21B9" w:rsidRDefault="006E21B9" w:rsidP="006E21B9">
      <w:pPr>
        <w:pStyle w:val="a5"/>
        <w:rPr>
          <w:i/>
          <w:iCs/>
          <w:color w:val="333333"/>
        </w:rPr>
      </w:pPr>
      <w:r w:rsidRPr="006E21B9">
        <w:rPr>
          <w:color w:val="333333"/>
        </w:rPr>
        <w:t xml:space="preserve">г) Пешком пришел в Москву из Архангельска, движимый желанием учиться, талантливый ученый, сделал много открытий в разных областях науки и искусстве, создал первый российский университет – Московский государственный, носящий его имя. </w:t>
      </w:r>
      <w:r w:rsidRPr="006E21B9">
        <w:rPr>
          <w:i/>
          <w:iCs/>
          <w:color w:val="333333"/>
        </w:rPr>
        <w:t xml:space="preserve"> </w:t>
      </w:r>
    </w:p>
    <w:p w:rsidR="006E21B9" w:rsidRPr="006E21B9" w:rsidRDefault="006E21B9" w:rsidP="006E21B9">
      <w:pPr>
        <w:pStyle w:val="a5"/>
        <w:rPr>
          <w:rStyle w:val="a6"/>
          <w:b w:val="0"/>
          <w:bCs w:val="0"/>
          <w:i/>
          <w:iCs/>
          <w:color w:val="333333"/>
        </w:rPr>
      </w:pPr>
      <w:r w:rsidRPr="006E21B9">
        <w:rPr>
          <w:i/>
          <w:iCs/>
          <w:color w:val="333333"/>
        </w:rPr>
        <w:t xml:space="preserve">                                  ______________________________________________________</w:t>
      </w:r>
    </w:p>
    <w:p w:rsidR="006E21B9" w:rsidRPr="006E21B9" w:rsidRDefault="006E21B9" w:rsidP="006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Героический поступок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Этот крестьянин Костромской губернии в годы Смутного времени спас Михаила Федоровича Романова. Каким образом?  _________________________________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– Во время Отечественной войны 1812 г. одного крестьянина французы хитростью завербовали в свою армию, и в знак этого ему поставили клеймо на руке. Узнав о том, что теперь он подданный Наполеона, он сделал именно это. _________________________________________________________________________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>– Александр Матросов, рядовой стрелкового полка, нейтрализовал немецкий дзот, мешавший продвижению подразделения. Что он сделал?</w:t>
      </w: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-______________________________________________________________________</w:t>
      </w:r>
    </w:p>
    <w:p w:rsidR="006E21B9" w:rsidRPr="006E21B9" w:rsidRDefault="006E21B9" w:rsidP="006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Определите  города-герои</w:t>
      </w:r>
    </w:p>
    <w:p w:rsidR="006E21B9" w:rsidRPr="006E21B9" w:rsidRDefault="006E21B9" w:rsidP="006E21B9">
      <w:pPr>
        <w:spacing w:beforeAutospacing="1" w:after="100" w:afterAutospacing="1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Этот город продержался в блокаде 900 дней и ночей.         ______________________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– Назовите город, который знаменит не только своими пряниками и самоварами, но и героической обороной в 1941 году.                         _______________________________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– Крепость, которая одна из первых приняла удар немецкой армии и сопротивлялась до холодов.                                                                 ______________________________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– Город на Волге, где в 1942 году решалась судьба Великой Отечественной войны.</w:t>
      </w: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</w:t>
      </w:r>
    </w:p>
    <w:p w:rsidR="006E21B9" w:rsidRPr="006E21B9" w:rsidRDefault="006E21B9" w:rsidP="006E21B9">
      <w:pPr>
        <w:ind w:firstLine="709"/>
        <w:rPr>
          <w:rStyle w:val="a6"/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6E21B9">
        <w:rPr>
          <w:rStyle w:val="a6"/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lastRenderedPageBreak/>
        <w:t>ОТВЕТЫ:</w:t>
      </w:r>
    </w:p>
    <w:p w:rsidR="006E21B9" w:rsidRPr="006E21B9" w:rsidRDefault="006E21B9" w:rsidP="006E21B9">
      <w:pPr>
        <w:spacing w:line="240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</w:pPr>
      <w:r w:rsidRPr="006E21B9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6,8 </w:t>
      </w:r>
      <w:proofErr w:type="spellStart"/>
      <w:r w:rsidRPr="006E21B9">
        <w:rPr>
          <w:rStyle w:val="a6"/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6E21B9">
        <w:rPr>
          <w:rStyle w:val="a6"/>
          <w:rFonts w:ascii="Times New Roman" w:hAnsi="Times New Roman" w:cs="Times New Roman"/>
          <w:sz w:val="24"/>
          <w:szCs w:val="24"/>
          <w:lang w:val="ru-RU"/>
        </w:rPr>
        <w:t>.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Продолжи цепочку”.</w:t>
      </w: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Установить взаимосвязь и продолжить цепочку.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tbl>
      <w:tblPr>
        <w:tblW w:w="0" w:type="auto"/>
        <w:tblInd w:w="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192"/>
      </w:tblGrid>
      <w:tr w:rsidR="006E21B9" w:rsidRPr="006E21B9" w:rsidTr="006E21B9"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1B9" w:rsidRPr="006E21B9" w:rsidRDefault="006E21B9" w:rsidP="006E21B9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Киевское княжество – Русь – ... </w:t>
            </w:r>
            <w:r w:rsidRPr="006E21B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(Россия)</w:t>
            </w:r>
          </w:p>
          <w:p w:rsidR="006E21B9" w:rsidRPr="006E21B9" w:rsidRDefault="006E21B9" w:rsidP="006E21B9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Киев – Москва – ... </w:t>
            </w:r>
            <w:r w:rsidRPr="006E21B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(Санкт-Петербург)</w:t>
            </w:r>
          </w:p>
          <w:p w:rsidR="006E21B9" w:rsidRPr="006E21B9" w:rsidRDefault="006E21B9" w:rsidP="006E21B9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Великий князь – царь – ... </w:t>
            </w:r>
            <w:r w:rsidRPr="006E21B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val="ru-RU"/>
              </w:rPr>
              <w:t>(император)</w:t>
            </w:r>
          </w:p>
          <w:p w:rsidR="006E21B9" w:rsidRPr="006E21B9" w:rsidRDefault="006E21B9" w:rsidP="006E21B9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Александр </w:t>
            </w: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II</w:t>
            </w: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– Александр </w:t>
            </w: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III</w:t>
            </w:r>
            <w:r w:rsidRPr="006E21B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– ... </w:t>
            </w:r>
            <w:r w:rsidRPr="006E21B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6E21B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Николай</w:t>
            </w:r>
            <w:proofErr w:type="spellEnd"/>
            <w:r w:rsidRPr="006E21B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II)</w:t>
            </w:r>
          </w:p>
        </w:tc>
      </w:tr>
    </w:tbl>
    <w:p w:rsidR="006E21B9" w:rsidRPr="006E21B9" w:rsidRDefault="006E21B9" w:rsidP="006E21B9">
      <w:pPr>
        <w:spacing w:after="0" w:line="240" w:lineRule="atLeast"/>
        <w:rPr>
          <w:rStyle w:val="a6"/>
          <w:rFonts w:ascii="Times New Roman" w:hAnsi="Times New Roman" w:cs="Times New Roman"/>
          <w:sz w:val="24"/>
          <w:szCs w:val="24"/>
        </w:rPr>
      </w:pPr>
    </w:p>
    <w:p w:rsidR="006E21B9" w:rsidRPr="006E21B9" w:rsidRDefault="006E21B9" w:rsidP="006E21B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1B9">
        <w:rPr>
          <w:rFonts w:ascii="Times New Roman" w:hAnsi="Times New Roman" w:cs="Times New Roman"/>
          <w:b/>
          <w:bCs/>
          <w:sz w:val="24"/>
          <w:szCs w:val="24"/>
        </w:rPr>
        <w:t>Полководцы</w:t>
      </w:r>
      <w:proofErr w:type="spellEnd"/>
    </w:p>
    <w:p w:rsid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Первый московский князь, возглавивший борьбу против татар. Одержав победу на реке Дон, он доказал,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только объединившись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t>победить</w:t>
      </w:r>
      <w:proofErr w:type="spellEnd"/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татар. 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Полководец </w:t>
      </w:r>
      <w:r w:rsidRPr="006E21B9">
        <w:rPr>
          <w:rFonts w:ascii="Times New Roman" w:hAnsi="Times New Roman" w:cs="Times New Roman"/>
          <w:sz w:val="24"/>
          <w:szCs w:val="24"/>
        </w:rPr>
        <w:t>XVIII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века, который взял штурмом крепость Измаил, свершил переход через Альпы и написал книгу «Наука побеждать». 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Атаман казачьей дружины. Совершив поход против хана </w:t>
      </w:r>
      <w:proofErr w:type="spellStart"/>
      <w:r w:rsidRPr="006E21B9">
        <w:rPr>
          <w:rFonts w:ascii="Times New Roman" w:hAnsi="Times New Roman" w:cs="Times New Roman"/>
          <w:sz w:val="24"/>
          <w:szCs w:val="24"/>
          <w:lang w:val="ru-RU"/>
        </w:rPr>
        <w:t>Кучума</w:t>
      </w:r>
      <w:proofErr w:type="spellEnd"/>
      <w:r w:rsidRPr="006E21B9">
        <w:rPr>
          <w:rFonts w:ascii="Times New Roman" w:hAnsi="Times New Roman" w:cs="Times New Roman"/>
          <w:sz w:val="24"/>
          <w:szCs w:val="24"/>
          <w:lang w:val="ru-RU"/>
        </w:rPr>
        <w:t>, он тем самым положил начало освоению Сибири русскими.</w:t>
      </w:r>
    </w:p>
    <w:p w:rsidR="006E21B9" w:rsidRPr="006E21B9" w:rsidRDefault="006E21B9" w:rsidP="006E21B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Полководцы</w:t>
      </w:r>
    </w:p>
    <w:p w:rsidR="006E21B9" w:rsidRPr="006E21B9" w:rsidRDefault="006E21B9" w:rsidP="006E21B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Дмитрий Донской </w:t>
      </w:r>
    </w:p>
    <w:p w:rsidR="006E21B9" w:rsidRPr="006E21B9" w:rsidRDefault="006E21B9" w:rsidP="006E21B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Суворов</w:t>
      </w:r>
    </w:p>
    <w:p w:rsidR="006E21B9" w:rsidRPr="006E21B9" w:rsidRDefault="006E21B9" w:rsidP="006E21B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Ермак</w:t>
      </w:r>
    </w:p>
    <w:p w:rsidR="006E21B9" w:rsidRPr="006E21B9" w:rsidRDefault="006E21B9" w:rsidP="006E21B9">
      <w:pPr>
        <w:spacing w:line="240" w:lineRule="atLeast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</w:p>
    <w:p w:rsidR="006E21B9" w:rsidRPr="006E21B9" w:rsidRDefault="006E21B9" w:rsidP="006E21B9">
      <w:pPr>
        <w:spacing w:line="240" w:lineRule="atLeas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</w:pPr>
      <w:r w:rsidRPr="006E21B9">
        <w:rPr>
          <w:rStyle w:val="a6"/>
          <w:rFonts w:ascii="Times New Roman" w:hAnsi="Times New Roman" w:cs="Times New Roman"/>
          <w:sz w:val="24"/>
          <w:szCs w:val="24"/>
          <w:lang w:val="ru-RU"/>
        </w:rPr>
        <w:t>7кл.</w:t>
      </w:r>
    </w:p>
    <w:p w:rsidR="006E21B9" w:rsidRPr="006E21B9" w:rsidRDefault="006E21B9" w:rsidP="006E21B9">
      <w:pPr>
        <w:spacing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“След в истории”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а) Первым открыл путь человечеству в космос, свой полет сопроводил шутливым: “Поехали!”. </w:t>
      </w:r>
      <w:r w:rsidRPr="006E21B9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(Ю.А. Гагарин.)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б) Ученик А.В. Суворова, талантливый полководец, в одном из боев был ранен в голову и ослеп на один глаз, в преклонном возрасте принял командование русской армией ради спасения России, одержал победу над Наполеоном. </w:t>
      </w:r>
      <w:r w:rsidRPr="006E21B9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(М.И. Кутузов.)</w:t>
      </w:r>
    </w:p>
    <w:p w:rsidR="006E21B9" w:rsidRPr="006E21B9" w:rsidRDefault="006E21B9" w:rsidP="006E21B9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в) Возглавили народное ополчение, отразившее польскую интервенцию и освободившее Москву от поляков; первый скульптурный памятник в Москве, установленный на Красной площади в честь защитников Отечества, изображает этих героев. </w:t>
      </w:r>
      <w:r w:rsidRPr="006E21B9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(К. Минин,</w:t>
      </w:r>
      <w:r w:rsidRPr="006E21B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6E21B9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Д. Пожарский.)</w:t>
      </w:r>
    </w:p>
    <w:p w:rsidR="006E21B9" w:rsidRPr="006E21B9" w:rsidRDefault="006E21B9" w:rsidP="006E21B9">
      <w:pPr>
        <w:pStyle w:val="a5"/>
        <w:jc w:val="center"/>
        <w:rPr>
          <w:rStyle w:val="a6"/>
        </w:rPr>
      </w:pPr>
      <w:r w:rsidRPr="006E21B9">
        <w:rPr>
          <w:color w:val="333333"/>
        </w:rPr>
        <w:t xml:space="preserve">г) Пешком пришел в Москву из Архангельска, движимый желанием учиться, талантливый ученый, сделал много открытий в разных областях науки и искусстве, создал первый российский университет – Московский государственный, носящий его имя. </w:t>
      </w:r>
      <w:r w:rsidRPr="006E21B9">
        <w:rPr>
          <w:i/>
          <w:iCs/>
          <w:color w:val="333333"/>
        </w:rPr>
        <w:t>(М.В. Ломоносов.)</w:t>
      </w:r>
    </w:p>
    <w:p w:rsidR="006E21B9" w:rsidRPr="006E21B9" w:rsidRDefault="006E21B9" w:rsidP="006E21B9">
      <w:pPr>
        <w:pStyle w:val="a5"/>
        <w:jc w:val="center"/>
        <w:rPr>
          <w:rStyle w:val="a6"/>
        </w:rPr>
      </w:pPr>
    </w:p>
    <w:p w:rsidR="006E21B9" w:rsidRPr="006E21B9" w:rsidRDefault="006E21B9" w:rsidP="006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Героический поступок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Этот крестьянин Костромской губернии в годы Смутного времени спас Михаила Федоровича Романова. Каким образом?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– Во время Отечественной войны 1812 г. одного крестьянина французы хитростью завербовали в свою армию, и в знак этого ему поставили клеймо на руке. Узнав о том, что теперь он подданный Наполеона, он сделал именно это. 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>– Александр Матросов, рядовой стрелкового полка, нейтрализовал немецкий дзот, мешавший продвижению подразделения. Что он сделал?</w:t>
      </w:r>
    </w:p>
    <w:p w:rsidR="006E21B9" w:rsidRPr="006E21B9" w:rsidRDefault="006E21B9" w:rsidP="006E21B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Героический поступок</w:t>
      </w:r>
    </w:p>
    <w:p w:rsidR="006E21B9" w:rsidRPr="006E21B9" w:rsidRDefault="006E21B9" w:rsidP="006E21B9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>– завел поляков в лес</w:t>
      </w:r>
    </w:p>
    <w:p w:rsidR="006E21B9" w:rsidRPr="006E21B9" w:rsidRDefault="006E21B9" w:rsidP="006E21B9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отрубил себе руку</w:t>
      </w:r>
    </w:p>
    <w:p w:rsidR="006E21B9" w:rsidRPr="006E21B9" w:rsidRDefault="006E21B9" w:rsidP="006E21B9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закрыл амбразуру дзота своим телом</w:t>
      </w:r>
    </w:p>
    <w:p w:rsidR="006E21B9" w:rsidRPr="006E21B9" w:rsidRDefault="006E21B9" w:rsidP="006E21B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6E21B9" w:rsidRPr="006E21B9" w:rsidRDefault="006E21B9" w:rsidP="006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Определите  города-герои</w:t>
      </w:r>
    </w:p>
    <w:p w:rsidR="006E21B9" w:rsidRPr="006E21B9" w:rsidRDefault="006E21B9" w:rsidP="006E21B9">
      <w:pPr>
        <w:spacing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sz w:val="24"/>
          <w:szCs w:val="24"/>
          <w:lang w:val="ru-RU"/>
        </w:rPr>
        <w:t xml:space="preserve"> – Этот город продержался в блокаде 900 дней и ночей.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– Назовите город, который знаменит не только своими пряниками и самоварами, но и героической обороной в 1941 году.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– Крепость, которая одна из первых приняла удар немецкой армии и сопротивлялась до холодов.</w:t>
      </w:r>
      <w:r w:rsidRPr="006E21B9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– Город на Волге, где в 1942 году решалась судьба Великой Отечественной войны.</w:t>
      </w:r>
    </w:p>
    <w:p w:rsidR="006E21B9" w:rsidRPr="006E21B9" w:rsidRDefault="006E21B9" w:rsidP="006E21B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>10 – Ленинград</w:t>
      </w:r>
    </w:p>
    <w:p w:rsidR="006E21B9" w:rsidRPr="006E21B9" w:rsidRDefault="006E21B9" w:rsidP="006E21B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>20 – Тула</w:t>
      </w:r>
    </w:p>
    <w:p w:rsidR="006E21B9" w:rsidRPr="006E21B9" w:rsidRDefault="006E21B9" w:rsidP="006E21B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>30 – Брест</w:t>
      </w:r>
    </w:p>
    <w:p w:rsidR="006E21B9" w:rsidRPr="006E21B9" w:rsidRDefault="006E21B9" w:rsidP="006E21B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E21B9">
        <w:rPr>
          <w:rFonts w:ascii="Times New Roman" w:hAnsi="Times New Roman" w:cs="Times New Roman"/>
          <w:bCs/>
          <w:sz w:val="24"/>
          <w:szCs w:val="24"/>
          <w:lang w:val="ru-RU"/>
        </w:rPr>
        <w:t>40 – Сталинград</w:t>
      </w:r>
    </w:p>
    <w:p w:rsidR="006E21B9" w:rsidRPr="006E21B9" w:rsidRDefault="006E21B9" w:rsidP="006E21B9">
      <w:pPr>
        <w:pStyle w:val="a5"/>
        <w:spacing w:after="0" w:afterAutospacing="0"/>
        <w:jc w:val="center"/>
        <w:rPr>
          <w:rStyle w:val="a6"/>
        </w:rPr>
      </w:pPr>
    </w:p>
    <w:p w:rsidR="006E21B9" w:rsidRPr="006E21B9" w:rsidRDefault="006E21B9" w:rsidP="006E21B9">
      <w:pPr>
        <w:pStyle w:val="a5"/>
        <w:jc w:val="center"/>
        <w:rPr>
          <w:rStyle w:val="a6"/>
          <w:i/>
        </w:rPr>
      </w:pPr>
      <w:r w:rsidRPr="006E21B9">
        <w:rPr>
          <w:rStyle w:val="a6"/>
        </w:rPr>
        <w:lastRenderedPageBreak/>
        <w:t xml:space="preserve">9кл. </w:t>
      </w:r>
      <w:r w:rsidRPr="006E21B9">
        <w:rPr>
          <w:rStyle w:val="a6"/>
          <w:i/>
        </w:rPr>
        <w:t>Викторина по истории России</w:t>
      </w:r>
    </w:p>
    <w:p w:rsidR="006E21B9" w:rsidRPr="006E21B9" w:rsidRDefault="006E21B9" w:rsidP="006E21B9">
      <w:pPr>
        <w:pStyle w:val="a5"/>
        <w:jc w:val="center"/>
        <w:rPr>
          <w:rStyle w:val="a6"/>
          <w:i/>
        </w:rPr>
      </w:pPr>
      <w:r w:rsidRPr="006E21B9">
        <w:rPr>
          <w:rStyle w:val="a6"/>
          <w:i/>
        </w:rPr>
        <w:t>«Русь Древняя – Россия современная».</w:t>
      </w:r>
    </w:p>
    <w:p w:rsidR="006E21B9" w:rsidRPr="006E21B9" w:rsidRDefault="006E21B9" w:rsidP="006E21B9">
      <w:pPr>
        <w:pStyle w:val="a5"/>
        <w:rPr>
          <w:sz w:val="22"/>
          <w:szCs w:val="22"/>
        </w:rPr>
      </w:pPr>
      <w:r w:rsidRPr="006E21B9">
        <w:rPr>
          <w:sz w:val="28"/>
          <w:szCs w:val="28"/>
        </w:rPr>
        <w:t>1. Решите кроссворд.</w:t>
      </w:r>
    </w:p>
    <w:tbl>
      <w:tblPr>
        <w:tblW w:w="9620" w:type="dxa"/>
        <w:jc w:val="center"/>
        <w:tblCellSpacing w:w="0" w:type="dxa"/>
        <w:tblInd w:w="-1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63"/>
        <w:gridCol w:w="654"/>
        <w:gridCol w:w="655"/>
        <w:gridCol w:w="655"/>
        <w:gridCol w:w="622"/>
        <w:gridCol w:w="503"/>
        <w:gridCol w:w="655"/>
        <w:gridCol w:w="655"/>
        <w:gridCol w:w="655"/>
        <w:gridCol w:w="655"/>
        <w:gridCol w:w="666"/>
        <w:gridCol w:w="620"/>
        <w:gridCol w:w="655"/>
        <w:gridCol w:w="664"/>
        <w:gridCol w:w="443"/>
      </w:tblGrid>
      <w:tr w:rsidR="006E21B9" w:rsidRPr="006E21B9" w:rsidTr="006E21B9">
        <w:trPr>
          <w:trHeight w:val="4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  <w:tr w:rsidR="006E21B9" w:rsidRPr="006E21B9" w:rsidTr="006E21B9">
        <w:trPr>
          <w:trHeight w:val="4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</w:rPr>
            </w:pPr>
            <w:r w:rsidRPr="006E21B9">
              <w:rPr>
                <w:rFonts w:ascii="Times New Roman" w:hAnsi="Times New Roman" w:cs="Times New Roman"/>
              </w:rPr>
              <w:t> </w:t>
            </w:r>
          </w:p>
        </w:tc>
      </w:tr>
    </w:tbl>
    <w:p w:rsidR="006E21B9" w:rsidRPr="006E21B9" w:rsidRDefault="006E21B9" w:rsidP="006E21B9">
      <w:pPr>
        <w:pStyle w:val="a5"/>
        <w:ind w:left="1080"/>
      </w:pPr>
    </w:p>
    <w:p w:rsidR="006E21B9" w:rsidRPr="006E21B9" w:rsidRDefault="006E21B9" w:rsidP="006E21B9">
      <w:pPr>
        <w:pStyle w:val="a5"/>
        <w:ind w:left="1080"/>
      </w:pPr>
      <w:r w:rsidRPr="006E21B9">
        <w:lastRenderedPageBreak/>
        <w:t>1.Статуя языческого божества.</w:t>
      </w:r>
      <w:r w:rsidRPr="006E21B9">
        <w:br/>
        <w:t>2. Народное войско.</w:t>
      </w:r>
      <w:r w:rsidRPr="006E21B9">
        <w:br/>
        <w:t>3. Освоение новых территорий.</w:t>
      </w:r>
      <w:r w:rsidRPr="006E21B9">
        <w:br/>
        <w:t>4. Соседская община.</w:t>
      </w:r>
      <w:r w:rsidRPr="006E21B9">
        <w:br/>
        <w:t>5. Общий совет.</w:t>
      </w:r>
      <w:r w:rsidRPr="006E21B9">
        <w:br/>
        <w:t>6. Предсказатель.</w:t>
      </w:r>
      <w:r w:rsidRPr="006E21B9">
        <w:br/>
        <w:t>7. Дань, которую платили восточные славяне.</w:t>
      </w:r>
      <w:r w:rsidRPr="006E21B9">
        <w:br/>
        <w:t>8. Кочевники.</w:t>
      </w:r>
      <w:r w:rsidRPr="006E21B9">
        <w:br/>
        <w:t>9. Сказочная птица.</w:t>
      </w:r>
      <w:r w:rsidRPr="006E21B9">
        <w:br/>
        <w:t>10. Русская монета.</w:t>
      </w:r>
    </w:p>
    <w:p w:rsidR="006E21B9" w:rsidRPr="006E21B9" w:rsidRDefault="006E21B9" w:rsidP="006E21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  <w:r w:rsidRPr="006E21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 </w:t>
      </w:r>
      <w:r w:rsidRPr="006E21B9">
        <w:rPr>
          <w:rFonts w:ascii="Times New Roman" w:hAnsi="Times New Roman" w:cs="Times New Roman"/>
          <w:sz w:val="28"/>
          <w:szCs w:val="28"/>
          <w:lang w:val="ru-RU"/>
        </w:rPr>
        <w:t>Назовите не менее трёх писателей, которые были свидетелями или участниками революции 1905-1907 гг.</w:t>
      </w:r>
    </w:p>
    <w:p w:rsidR="006E21B9" w:rsidRPr="006E21B9" w:rsidRDefault="006E21B9" w:rsidP="006E21B9">
      <w:pPr>
        <w:pStyle w:val="a5"/>
        <w:ind w:right="-143"/>
        <w:rPr>
          <w:sz w:val="28"/>
          <w:szCs w:val="28"/>
        </w:rPr>
      </w:pPr>
      <w:r w:rsidRPr="006E21B9">
        <w:rPr>
          <w:sz w:val="28"/>
          <w:szCs w:val="28"/>
        </w:rPr>
        <w:t>ОТВЕТ</w:t>
      </w:r>
    </w:p>
    <w:tbl>
      <w:tblPr>
        <w:tblW w:w="5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8"/>
        <w:gridCol w:w="366"/>
        <w:gridCol w:w="350"/>
        <w:gridCol w:w="366"/>
        <w:gridCol w:w="391"/>
        <w:gridCol w:w="350"/>
        <w:gridCol w:w="424"/>
        <w:gridCol w:w="366"/>
        <w:gridCol w:w="366"/>
        <w:gridCol w:w="366"/>
        <w:gridCol w:w="350"/>
        <w:gridCol w:w="339"/>
        <w:gridCol w:w="387"/>
        <w:gridCol w:w="337"/>
        <w:gridCol w:w="244"/>
      </w:tblGrid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B9" w:rsidRPr="006E21B9" w:rsidTr="006E21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9" w:rsidRPr="006E21B9" w:rsidRDefault="006E21B9" w:rsidP="006E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21B9" w:rsidRPr="006E21B9" w:rsidRDefault="006E21B9" w:rsidP="006E21B9">
      <w:pPr>
        <w:pStyle w:val="a5"/>
        <w:ind w:left="720"/>
      </w:pPr>
      <w:r w:rsidRPr="006E21B9">
        <w:t>2.Например: М.А. Булгаков, И. Бунин, М. Горький</w:t>
      </w:r>
    </w:p>
    <w:p w:rsidR="00F7340E" w:rsidRPr="006E21B9" w:rsidRDefault="00F7340E" w:rsidP="00F7340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340E" w:rsidRPr="006E21B9" w:rsidRDefault="00F7340E" w:rsidP="00F7340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5D6E" w:rsidRPr="0074154B" w:rsidRDefault="00C25D6E">
      <w:pPr>
        <w:rPr>
          <w:lang w:val="ru-RU"/>
        </w:rPr>
      </w:pPr>
    </w:p>
    <w:sectPr w:rsidR="00C25D6E" w:rsidRPr="0074154B" w:rsidSect="00822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0B1"/>
    <w:multiLevelType w:val="multilevel"/>
    <w:tmpl w:val="8E70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7024E"/>
    <w:multiLevelType w:val="multilevel"/>
    <w:tmpl w:val="2F7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95A16"/>
    <w:rsid w:val="00101C88"/>
    <w:rsid w:val="0031223D"/>
    <w:rsid w:val="005D7E98"/>
    <w:rsid w:val="006E21B9"/>
    <w:rsid w:val="0074154B"/>
    <w:rsid w:val="00822C77"/>
    <w:rsid w:val="0099010F"/>
    <w:rsid w:val="009F34AB"/>
    <w:rsid w:val="00AF32C2"/>
    <w:rsid w:val="00B84806"/>
    <w:rsid w:val="00BC4211"/>
    <w:rsid w:val="00C25D6E"/>
    <w:rsid w:val="00E07DB7"/>
    <w:rsid w:val="00E908D2"/>
    <w:rsid w:val="00F7340E"/>
    <w:rsid w:val="00F9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6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5A16"/>
    <w:rPr>
      <w:i/>
      <w:iCs/>
    </w:rPr>
  </w:style>
  <w:style w:type="table" w:styleId="a4">
    <w:name w:val="Table Grid"/>
    <w:basedOn w:val="a1"/>
    <w:uiPriority w:val="59"/>
    <w:rsid w:val="00F9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1C88"/>
  </w:style>
  <w:style w:type="paragraph" w:styleId="a5">
    <w:name w:val="Normal (Web)"/>
    <w:basedOn w:val="a"/>
    <w:unhideWhenUsed/>
    <w:rsid w:val="0010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101C88"/>
    <w:rPr>
      <w:b/>
      <w:bCs/>
    </w:rPr>
  </w:style>
  <w:style w:type="character" w:styleId="a7">
    <w:name w:val="Hyperlink"/>
    <w:basedOn w:val="a0"/>
    <w:uiPriority w:val="99"/>
    <w:semiHidden/>
    <w:unhideWhenUsed/>
    <w:rsid w:val="00822C7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340E"/>
    <w:pPr>
      <w:ind w:left="720"/>
      <w:contextualSpacing/>
    </w:pPr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82">
          <w:marLeft w:val="0"/>
          <w:marRight w:val="0"/>
          <w:marTop w:val="2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059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6566">
          <w:marLeft w:val="0"/>
          <w:marRight w:val="0"/>
          <w:marTop w:val="2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416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524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2014-08-20T19:29:00Z</dcterms:created>
  <dcterms:modified xsi:type="dcterms:W3CDTF">2014-08-20T20:22:00Z</dcterms:modified>
</cp:coreProperties>
</file>