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AFE" w:rsidRPr="00986AFE" w:rsidRDefault="00986AFE" w:rsidP="00986AFE">
      <w:pPr>
        <w:pStyle w:val="a3"/>
        <w:jc w:val="center"/>
        <w:rPr>
          <w:rFonts w:ascii="Times New Roman" w:hAnsi="Times New Roman" w:cs="Times New Roman"/>
          <w:sz w:val="20"/>
          <w:szCs w:val="24"/>
        </w:rPr>
      </w:pPr>
      <w:r w:rsidRPr="00986AFE">
        <w:rPr>
          <w:rFonts w:ascii="Times New Roman" w:hAnsi="Times New Roman" w:cs="Times New Roman"/>
          <w:sz w:val="20"/>
          <w:szCs w:val="24"/>
        </w:rPr>
        <w:t>АДМИНИСТРАЦИЯ МУНИЦИПАЛЬНОГО ОБРАЗОВАНИЯ "МЕЛЕКЕССКИЙ РАЙОН" УЛЬЯНОВСКОЙ ОБЛАСТИ</w:t>
      </w:r>
    </w:p>
    <w:p w:rsidR="00FF4683" w:rsidRDefault="00986AFE" w:rsidP="00986AFE">
      <w:pPr>
        <w:pStyle w:val="a3"/>
        <w:jc w:val="center"/>
        <w:rPr>
          <w:rFonts w:ascii="Times New Roman" w:hAnsi="Times New Roman" w:cs="Times New Roman"/>
          <w:b/>
          <w:sz w:val="24"/>
          <w:szCs w:val="28"/>
        </w:rPr>
      </w:pPr>
      <w:r w:rsidRPr="00EC5B0A">
        <w:rPr>
          <w:rFonts w:ascii="Times New Roman" w:hAnsi="Times New Roman" w:cs="Times New Roman"/>
          <w:b/>
          <w:sz w:val="24"/>
          <w:szCs w:val="28"/>
        </w:rPr>
        <w:t>Муниципальное казе</w:t>
      </w:r>
      <w:r w:rsidR="00FF4683">
        <w:rPr>
          <w:rFonts w:ascii="Times New Roman" w:hAnsi="Times New Roman" w:cs="Times New Roman"/>
          <w:b/>
          <w:sz w:val="24"/>
          <w:szCs w:val="28"/>
        </w:rPr>
        <w:t>нное образовательное учреждение</w:t>
      </w:r>
    </w:p>
    <w:p w:rsidR="00FF4683" w:rsidRDefault="00986AFE" w:rsidP="00986AFE">
      <w:pPr>
        <w:pStyle w:val="a3"/>
        <w:jc w:val="center"/>
        <w:rPr>
          <w:rFonts w:ascii="Times New Roman" w:hAnsi="Times New Roman" w:cs="Times New Roman"/>
          <w:b/>
          <w:sz w:val="24"/>
          <w:szCs w:val="28"/>
        </w:rPr>
      </w:pPr>
      <w:r>
        <w:rPr>
          <w:rFonts w:ascii="Times New Roman" w:hAnsi="Times New Roman" w:cs="Times New Roman"/>
          <w:b/>
          <w:sz w:val="24"/>
          <w:szCs w:val="28"/>
        </w:rPr>
        <w:t>средняя общеобразовательная</w:t>
      </w:r>
      <w:r w:rsidR="00FF4683">
        <w:rPr>
          <w:rFonts w:ascii="Times New Roman" w:hAnsi="Times New Roman" w:cs="Times New Roman"/>
          <w:b/>
          <w:sz w:val="24"/>
          <w:szCs w:val="28"/>
        </w:rPr>
        <w:t xml:space="preserve"> школа </w:t>
      </w:r>
      <w:r w:rsidRPr="00EC5B0A">
        <w:rPr>
          <w:rFonts w:ascii="Times New Roman" w:hAnsi="Times New Roman" w:cs="Times New Roman"/>
          <w:b/>
          <w:sz w:val="24"/>
          <w:szCs w:val="28"/>
        </w:rPr>
        <w:t>№</w:t>
      </w:r>
      <w:r w:rsidR="00FF4683">
        <w:rPr>
          <w:rFonts w:ascii="Times New Roman" w:hAnsi="Times New Roman" w:cs="Times New Roman"/>
          <w:b/>
          <w:sz w:val="24"/>
          <w:szCs w:val="28"/>
        </w:rPr>
        <w:t xml:space="preserve"> </w:t>
      </w:r>
      <w:r w:rsidRPr="00EC5B0A">
        <w:rPr>
          <w:rFonts w:ascii="Times New Roman" w:hAnsi="Times New Roman" w:cs="Times New Roman"/>
          <w:b/>
          <w:sz w:val="24"/>
          <w:szCs w:val="28"/>
        </w:rPr>
        <w:t xml:space="preserve">2 </w:t>
      </w:r>
      <w:r w:rsidR="00FF4683">
        <w:rPr>
          <w:rFonts w:ascii="Times New Roman" w:hAnsi="Times New Roman" w:cs="Times New Roman"/>
          <w:b/>
          <w:sz w:val="24"/>
          <w:szCs w:val="28"/>
        </w:rPr>
        <w:t>р.</w:t>
      </w:r>
      <w:r w:rsidRPr="00EC5B0A">
        <w:rPr>
          <w:rFonts w:ascii="Times New Roman" w:hAnsi="Times New Roman" w:cs="Times New Roman"/>
          <w:b/>
          <w:sz w:val="24"/>
          <w:szCs w:val="28"/>
        </w:rPr>
        <w:t>п. Новая Майна</w:t>
      </w:r>
    </w:p>
    <w:p w:rsidR="00986AFE" w:rsidRPr="00EC5B0A" w:rsidRDefault="00986AFE" w:rsidP="00986AFE">
      <w:pPr>
        <w:pStyle w:val="a3"/>
        <w:jc w:val="center"/>
        <w:rPr>
          <w:rFonts w:ascii="Times New Roman" w:hAnsi="Times New Roman" w:cs="Times New Roman"/>
          <w:b/>
          <w:sz w:val="24"/>
          <w:szCs w:val="28"/>
        </w:rPr>
      </w:pPr>
      <w:proofErr w:type="spellStart"/>
      <w:r w:rsidRPr="00EC5B0A">
        <w:rPr>
          <w:rFonts w:ascii="Times New Roman" w:hAnsi="Times New Roman" w:cs="Times New Roman"/>
          <w:b/>
          <w:sz w:val="24"/>
          <w:szCs w:val="28"/>
        </w:rPr>
        <w:t>Мелекесского</w:t>
      </w:r>
      <w:proofErr w:type="spellEnd"/>
      <w:r w:rsidRPr="00EC5B0A">
        <w:rPr>
          <w:rFonts w:ascii="Times New Roman" w:hAnsi="Times New Roman" w:cs="Times New Roman"/>
          <w:b/>
          <w:sz w:val="24"/>
          <w:szCs w:val="28"/>
        </w:rPr>
        <w:t xml:space="preserve"> района Ульяновской области</w:t>
      </w:r>
    </w:p>
    <w:p w:rsidR="00986AFE" w:rsidRDefault="00986AFE" w:rsidP="00986AFE">
      <w:pPr>
        <w:pStyle w:val="Standard"/>
        <w:shd w:val="clear" w:color="auto" w:fill="FFFFFF"/>
        <w:spacing w:before="240"/>
        <w:jc w:val="center"/>
        <w:rPr>
          <w:b/>
          <w:color w:val="000000"/>
          <w:sz w:val="32"/>
          <w:szCs w:val="28"/>
        </w:rPr>
      </w:pPr>
    </w:p>
    <w:p w:rsidR="00986AFE" w:rsidRDefault="00986AFE" w:rsidP="00986AFE">
      <w:pPr>
        <w:pStyle w:val="Standard"/>
        <w:shd w:val="clear" w:color="auto" w:fill="FFFFFF"/>
        <w:spacing w:before="240"/>
        <w:jc w:val="center"/>
        <w:rPr>
          <w:b/>
          <w:color w:val="000000"/>
          <w:sz w:val="32"/>
          <w:szCs w:val="28"/>
        </w:rPr>
      </w:pPr>
    </w:p>
    <w:p w:rsidR="00986AFE" w:rsidRDefault="00986AFE" w:rsidP="00986AFE">
      <w:pPr>
        <w:pStyle w:val="Standard"/>
        <w:shd w:val="clear" w:color="auto" w:fill="FFFFFF"/>
        <w:spacing w:before="240"/>
        <w:jc w:val="center"/>
        <w:rPr>
          <w:b/>
          <w:color w:val="000000"/>
          <w:sz w:val="32"/>
          <w:szCs w:val="28"/>
        </w:rPr>
      </w:pPr>
    </w:p>
    <w:p w:rsidR="00986AFE" w:rsidRDefault="00986AFE" w:rsidP="00986AFE">
      <w:pPr>
        <w:pStyle w:val="Standard"/>
        <w:shd w:val="clear" w:color="auto" w:fill="FFFFFF"/>
        <w:spacing w:before="240"/>
        <w:jc w:val="center"/>
        <w:rPr>
          <w:b/>
          <w:color w:val="000000"/>
          <w:sz w:val="32"/>
          <w:szCs w:val="28"/>
        </w:rPr>
      </w:pPr>
    </w:p>
    <w:p w:rsidR="00FF4683" w:rsidRDefault="00FF4683" w:rsidP="00986AFE">
      <w:pPr>
        <w:pStyle w:val="Standard"/>
        <w:shd w:val="clear" w:color="auto" w:fill="FFFFFF"/>
        <w:spacing w:before="240"/>
        <w:jc w:val="center"/>
        <w:rPr>
          <w:b/>
          <w:color w:val="000000"/>
          <w:sz w:val="32"/>
          <w:szCs w:val="28"/>
        </w:rPr>
      </w:pPr>
    </w:p>
    <w:p w:rsidR="00986AFE" w:rsidRPr="00986AFE" w:rsidRDefault="00986AFE" w:rsidP="00986AFE">
      <w:pPr>
        <w:pStyle w:val="Standard"/>
        <w:shd w:val="clear" w:color="auto" w:fill="FFFFFF"/>
        <w:spacing w:before="240"/>
        <w:jc w:val="center"/>
        <w:rPr>
          <w:b/>
          <w:color w:val="000000"/>
          <w:sz w:val="40"/>
          <w:szCs w:val="28"/>
        </w:rPr>
      </w:pPr>
      <w:r w:rsidRPr="00986AFE">
        <w:rPr>
          <w:b/>
          <w:color w:val="000000"/>
          <w:sz w:val="40"/>
          <w:szCs w:val="28"/>
        </w:rPr>
        <w:t>ПРОЕКТ УРОКА</w:t>
      </w:r>
    </w:p>
    <w:p w:rsidR="00986AFE" w:rsidRDefault="00986AFE" w:rsidP="00986AFE">
      <w:pPr>
        <w:pStyle w:val="Standard"/>
        <w:shd w:val="clear" w:color="auto" w:fill="FFFFFF"/>
        <w:spacing w:before="240"/>
        <w:jc w:val="center"/>
        <w:rPr>
          <w:b/>
          <w:color w:val="000000"/>
          <w:sz w:val="32"/>
          <w:szCs w:val="28"/>
        </w:rPr>
      </w:pPr>
    </w:p>
    <w:p w:rsidR="00986AFE" w:rsidRDefault="00986AFE" w:rsidP="00986AFE">
      <w:pPr>
        <w:pStyle w:val="Standard"/>
        <w:shd w:val="clear" w:color="auto" w:fill="FFFFFF"/>
        <w:spacing w:before="240"/>
        <w:jc w:val="center"/>
        <w:rPr>
          <w:b/>
          <w:color w:val="000000"/>
          <w:sz w:val="32"/>
          <w:szCs w:val="28"/>
        </w:rPr>
      </w:pPr>
    </w:p>
    <w:p w:rsidR="00FF4683" w:rsidRPr="00FF4683" w:rsidRDefault="00FF4683" w:rsidP="00986AFE">
      <w:pPr>
        <w:jc w:val="both"/>
        <w:rPr>
          <w:rFonts w:ascii="Times New Roman" w:hAnsi="Times New Roman" w:cs="Times New Roman"/>
          <w:sz w:val="32"/>
          <w:szCs w:val="28"/>
        </w:rPr>
      </w:pPr>
      <w:r w:rsidRPr="00FF4683">
        <w:rPr>
          <w:rFonts w:ascii="Times New Roman" w:hAnsi="Times New Roman" w:cs="Times New Roman"/>
          <w:b/>
          <w:sz w:val="32"/>
        </w:rPr>
        <w:t>Учитель:</w:t>
      </w:r>
      <w:r w:rsidRPr="00FF4683">
        <w:rPr>
          <w:rFonts w:ascii="Times New Roman" w:hAnsi="Times New Roman" w:cs="Times New Roman"/>
          <w:sz w:val="32"/>
        </w:rPr>
        <w:t xml:space="preserve"> </w:t>
      </w:r>
      <w:proofErr w:type="spellStart"/>
      <w:r w:rsidRPr="00FF4683">
        <w:rPr>
          <w:rFonts w:ascii="Times New Roman" w:hAnsi="Times New Roman" w:cs="Times New Roman"/>
          <w:sz w:val="32"/>
          <w:szCs w:val="28"/>
        </w:rPr>
        <w:t>Молоткова</w:t>
      </w:r>
      <w:proofErr w:type="spellEnd"/>
      <w:r w:rsidRPr="00FF4683">
        <w:rPr>
          <w:rFonts w:ascii="Times New Roman" w:hAnsi="Times New Roman" w:cs="Times New Roman"/>
          <w:sz w:val="32"/>
          <w:szCs w:val="28"/>
        </w:rPr>
        <w:t xml:space="preserve"> Елена Ивановна</w:t>
      </w:r>
    </w:p>
    <w:p w:rsidR="00FF4683" w:rsidRPr="00FF4683" w:rsidRDefault="00FF4683" w:rsidP="00FF4683">
      <w:pPr>
        <w:rPr>
          <w:rFonts w:ascii="Times New Roman" w:hAnsi="Times New Roman" w:cs="Times New Roman"/>
          <w:sz w:val="32"/>
        </w:rPr>
      </w:pPr>
      <w:r w:rsidRPr="00FF4683">
        <w:rPr>
          <w:rFonts w:ascii="Times New Roman" w:hAnsi="Times New Roman" w:cs="Times New Roman"/>
          <w:b/>
          <w:sz w:val="32"/>
          <w:szCs w:val="28"/>
        </w:rPr>
        <w:t>Предмет:</w:t>
      </w:r>
      <w:r w:rsidRPr="00FF4683">
        <w:rPr>
          <w:sz w:val="32"/>
          <w:szCs w:val="28"/>
        </w:rPr>
        <w:t xml:space="preserve"> </w:t>
      </w:r>
      <w:r w:rsidRPr="00FF4683">
        <w:rPr>
          <w:rFonts w:ascii="Times New Roman" w:hAnsi="Times New Roman" w:cs="Times New Roman"/>
          <w:sz w:val="32"/>
        </w:rPr>
        <w:t>История</w:t>
      </w:r>
    </w:p>
    <w:p w:rsidR="00FF4683" w:rsidRPr="00FF4683" w:rsidRDefault="00FF4683" w:rsidP="00FF4683">
      <w:pPr>
        <w:rPr>
          <w:rFonts w:ascii="Times New Roman" w:hAnsi="Times New Roman" w:cs="Times New Roman"/>
          <w:sz w:val="32"/>
          <w:szCs w:val="28"/>
        </w:rPr>
      </w:pPr>
      <w:r w:rsidRPr="00FF4683">
        <w:rPr>
          <w:rFonts w:ascii="Times New Roman" w:hAnsi="Times New Roman" w:cs="Times New Roman"/>
          <w:b/>
          <w:sz w:val="32"/>
          <w:szCs w:val="28"/>
        </w:rPr>
        <w:t>Класс:</w:t>
      </w:r>
      <w:r w:rsidRPr="00FF4683">
        <w:rPr>
          <w:rFonts w:ascii="Times New Roman" w:hAnsi="Times New Roman" w:cs="Times New Roman"/>
          <w:sz w:val="32"/>
          <w:szCs w:val="28"/>
        </w:rPr>
        <w:t xml:space="preserve"> 10</w:t>
      </w:r>
    </w:p>
    <w:p w:rsidR="00986AFE" w:rsidRPr="00FF4683" w:rsidRDefault="00986AFE" w:rsidP="00986AFE">
      <w:pPr>
        <w:jc w:val="both"/>
        <w:rPr>
          <w:rFonts w:ascii="Times New Roman" w:hAnsi="Times New Roman" w:cs="Times New Roman"/>
          <w:sz w:val="32"/>
          <w:szCs w:val="24"/>
        </w:rPr>
      </w:pPr>
      <w:r w:rsidRPr="00FF4683">
        <w:rPr>
          <w:rFonts w:ascii="Times New Roman" w:hAnsi="Times New Roman" w:cs="Times New Roman"/>
          <w:b/>
          <w:color w:val="000000"/>
          <w:sz w:val="32"/>
          <w:szCs w:val="24"/>
          <w:lang w:val="be-BY"/>
        </w:rPr>
        <w:t>Тема:</w:t>
      </w:r>
      <w:r w:rsidRPr="00FF4683">
        <w:rPr>
          <w:rFonts w:ascii="Times New Roman" w:hAnsi="Times New Roman" w:cs="Times New Roman"/>
          <w:color w:val="000000"/>
          <w:sz w:val="32"/>
          <w:szCs w:val="24"/>
          <w:lang w:val="be-BY"/>
        </w:rPr>
        <w:t xml:space="preserve"> </w:t>
      </w:r>
      <w:r w:rsidRPr="00FF4683">
        <w:rPr>
          <w:rFonts w:ascii="Times New Roman" w:hAnsi="Times New Roman" w:cs="Times New Roman"/>
          <w:sz w:val="32"/>
          <w:szCs w:val="28"/>
        </w:rPr>
        <w:t xml:space="preserve">Альтернативы развития России в конце </w:t>
      </w:r>
      <w:r w:rsidRPr="00FF4683">
        <w:rPr>
          <w:rFonts w:ascii="Times New Roman" w:hAnsi="Times New Roman" w:cs="Times New Roman"/>
          <w:sz w:val="32"/>
          <w:szCs w:val="28"/>
          <w:lang w:val="en-US"/>
        </w:rPr>
        <w:t>XVI</w:t>
      </w:r>
      <w:r w:rsidRPr="00FF4683">
        <w:rPr>
          <w:rFonts w:ascii="Times New Roman" w:hAnsi="Times New Roman" w:cs="Times New Roman"/>
          <w:sz w:val="32"/>
          <w:szCs w:val="28"/>
        </w:rPr>
        <w:t xml:space="preserve"> </w:t>
      </w:r>
      <w:r w:rsidRPr="00FF4683">
        <w:rPr>
          <w:rFonts w:ascii="Times New Roman" w:hAnsi="Times New Roman" w:cs="Times New Roman"/>
          <w:sz w:val="32"/>
          <w:szCs w:val="24"/>
        </w:rPr>
        <w:t xml:space="preserve">— начале </w:t>
      </w:r>
      <w:r w:rsidRPr="00FF4683">
        <w:rPr>
          <w:rFonts w:ascii="Times New Roman" w:hAnsi="Times New Roman" w:cs="Times New Roman"/>
          <w:sz w:val="32"/>
          <w:szCs w:val="24"/>
          <w:lang w:val="en-US"/>
        </w:rPr>
        <w:t>XVII</w:t>
      </w:r>
      <w:r w:rsidRPr="00FF4683">
        <w:rPr>
          <w:rFonts w:ascii="Times New Roman" w:hAnsi="Times New Roman" w:cs="Times New Roman"/>
          <w:sz w:val="32"/>
          <w:szCs w:val="24"/>
        </w:rPr>
        <w:t xml:space="preserve"> века </w:t>
      </w:r>
    </w:p>
    <w:p w:rsidR="00986AFE" w:rsidRPr="00FF4683" w:rsidRDefault="00986AFE" w:rsidP="00986AFE">
      <w:pPr>
        <w:rPr>
          <w:rFonts w:ascii="Times New Roman" w:hAnsi="Times New Roman" w:cs="Times New Roman"/>
          <w:sz w:val="32"/>
          <w:szCs w:val="28"/>
        </w:rPr>
      </w:pPr>
      <w:r w:rsidRPr="00FF4683">
        <w:rPr>
          <w:rFonts w:ascii="Times New Roman" w:hAnsi="Times New Roman" w:cs="Times New Roman"/>
          <w:b/>
          <w:sz w:val="32"/>
          <w:szCs w:val="28"/>
        </w:rPr>
        <w:t>Тип урока:</w:t>
      </w:r>
      <w:r w:rsidRPr="00FF4683">
        <w:rPr>
          <w:rFonts w:ascii="Times New Roman" w:hAnsi="Times New Roman" w:cs="Times New Roman"/>
          <w:sz w:val="32"/>
          <w:szCs w:val="28"/>
        </w:rPr>
        <w:t xml:space="preserve"> Изучение нового материала с постановкой проблемно-познавательного задания</w:t>
      </w:r>
    </w:p>
    <w:p w:rsidR="00986AFE" w:rsidRPr="00FF4683" w:rsidRDefault="00986AFE" w:rsidP="00986AFE">
      <w:pPr>
        <w:rPr>
          <w:rFonts w:ascii="Times New Roman" w:hAnsi="Times New Roman" w:cs="Times New Roman"/>
          <w:sz w:val="32"/>
          <w:szCs w:val="28"/>
        </w:rPr>
      </w:pPr>
    </w:p>
    <w:p w:rsidR="00986AFE" w:rsidRDefault="00986AFE" w:rsidP="00986AFE">
      <w:pPr>
        <w:rPr>
          <w:rFonts w:ascii="Times New Roman" w:hAnsi="Times New Roman" w:cs="Times New Roman"/>
          <w:sz w:val="28"/>
          <w:szCs w:val="28"/>
        </w:rPr>
      </w:pPr>
    </w:p>
    <w:p w:rsidR="00986AFE" w:rsidRDefault="00986AFE" w:rsidP="00986AFE">
      <w:pPr>
        <w:rPr>
          <w:rFonts w:ascii="Times New Roman" w:hAnsi="Times New Roman" w:cs="Times New Roman"/>
          <w:sz w:val="28"/>
          <w:szCs w:val="28"/>
        </w:rPr>
      </w:pPr>
    </w:p>
    <w:p w:rsidR="00986AFE" w:rsidRDefault="00986AFE" w:rsidP="00986AFE">
      <w:pPr>
        <w:rPr>
          <w:rFonts w:ascii="Times New Roman" w:hAnsi="Times New Roman" w:cs="Times New Roman"/>
          <w:sz w:val="28"/>
          <w:szCs w:val="28"/>
        </w:rPr>
      </w:pPr>
    </w:p>
    <w:p w:rsidR="00986AFE" w:rsidRDefault="00986AFE" w:rsidP="00986AFE">
      <w:pPr>
        <w:rPr>
          <w:rFonts w:ascii="Times New Roman" w:hAnsi="Times New Roman" w:cs="Times New Roman"/>
          <w:sz w:val="28"/>
          <w:szCs w:val="28"/>
        </w:rPr>
      </w:pPr>
    </w:p>
    <w:p w:rsidR="00986AFE" w:rsidRDefault="00986AFE" w:rsidP="00986AFE">
      <w:pPr>
        <w:rPr>
          <w:rFonts w:ascii="Times New Roman" w:hAnsi="Times New Roman" w:cs="Times New Roman"/>
          <w:sz w:val="28"/>
          <w:szCs w:val="28"/>
        </w:rPr>
      </w:pPr>
    </w:p>
    <w:p w:rsidR="00FF4683" w:rsidRDefault="00FF4683" w:rsidP="00986AFE">
      <w:pPr>
        <w:rPr>
          <w:rFonts w:ascii="Times New Roman" w:hAnsi="Times New Roman" w:cs="Times New Roman"/>
          <w:sz w:val="28"/>
          <w:szCs w:val="28"/>
        </w:rPr>
      </w:pPr>
    </w:p>
    <w:p w:rsidR="003D1DA2" w:rsidRDefault="003D1DA2" w:rsidP="00986AFE">
      <w:pPr>
        <w:rPr>
          <w:rFonts w:ascii="Times New Roman" w:hAnsi="Times New Roman" w:cs="Times New Roman"/>
          <w:sz w:val="28"/>
          <w:szCs w:val="28"/>
        </w:rPr>
      </w:pPr>
    </w:p>
    <w:tbl>
      <w:tblPr>
        <w:tblW w:w="9356" w:type="dxa"/>
        <w:tblInd w:w="-132" w:type="dxa"/>
        <w:tblLayout w:type="fixed"/>
        <w:tblCellMar>
          <w:left w:w="10" w:type="dxa"/>
          <w:right w:w="10" w:type="dxa"/>
        </w:tblCellMar>
        <w:tblLook w:val="0000"/>
      </w:tblPr>
      <w:tblGrid>
        <w:gridCol w:w="1418"/>
        <w:gridCol w:w="7938"/>
      </w:tblGrid>
      <w:tr w:rsidR="00986AFE" w:rsidRPr="00FF4683" w:rsidTr="00BA13C6">
        <w:tc>
          <w:tcPr>
            <w:tcW w:w="1418" w:type="dxa"/>
            <w:tcBorders>
              <w:top w:val="single" w:sz="4" w:space="0" w:color="000000"/>
              <w:left w:val="single" w:sz="4" w:space="0" w:color="000000"/>
              <w:bottom w:val="single" w:sz="4" w:space="0" w:color="000000"/>
            </w:tcBorders>
            <w:shd w:val="clear" w:color="auto" w:fill="auto"/>
          </w:tcPr>
          <w:p w:rsidR="00986AFE" w:rsidRPr="00FF4683" w:rsidRDefault="00986AFE" w:rsidP="00FF4683">
            <w:pPr>
              <w:pStyle w:val="a3"/>
              <w:tabs>
                <w:tab w:val="left" w:pos="2201"/>
              </w:tabs>
              <w:snapToGrid w:val="0"/>
              <w:ind w:left="74" w:right="132"/>
              <w:jc w:val="center"/>
              <w:rPr>
                <w:rFonts w:ascii="Times New Roman" w:hAnsi="Times New Roman" w:cs="Times New Roman"/>
                <w:b/>
                <w:sz w:val="24"/>
                <w:szCs w:val="24"/>
              </w:rPr>
            </w:pPr>
          </w:p>
          <w:p w:rsidR="00986AFE" w:rsidRPr="00FF4683" w:rsidRDefault="00986AFE" w:rsidP="00FF4683">
            <w:pPr>
              <w:pStyle w:val="a3"/>
              <w:tabs>
                <w:tab w:val="left" w:pos="2201"/>
              </w:tabs>
              <w:snapToGrid w:val="0"/>
              <w:ind w:left="74" w:right="132"/>
              <w:jc w:val="center"/>
              <w:rPr>
                <w:rFonts w:ascii="Times New Roman" w:hAnsi="Times New Roman" w:cs="Times New Roman"/>
                <w:b/>
                <w:sz w:val="24"/>
                <w:szCs w:val="24"/>
              </w:rPr>
            </w:pPr>
            <w:r w:rsidRPr="00FF4683">
              <w:rPr>
                <w:rFonts w:ascii="Times New Roman" w:hAnsi="Times New Roman" w:cs="Times New Roman"/>
                <w:b/>
                <w:sz w:val="24"/>
                <w:szCs w:val="24"/>
              </w:rPr>
              <w:t>Цели</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986AFE" w:rsidRPr="00FF4683" w:rsidRDefault="00986AFE" w:rsidP="006F0134">
            <w:pPr>
              <w:pStyle w:val="a3"/>
              <w:ind w:left="108" w:right="111"/>
              <w:jc w:val="both"/>
              <w:rPr>
                <w:rFonts w:ascii="Times New Roman" w:hAnsi="Times New Roman" w:cs="Times New Roman"/>
                <w:b/>
                <w:sz w:val="24"/>
                <w:szCs w:val="24"/>
              </w:rPr>
            </w:pPr>
          </w:p>
          <w:p w:rsidR="00986AFE" w:rsidRPr="00FF4683" w:rsidRDefault="00986AFE" w:rsidP="006F0134">
            <w:pPr>
              <w:pStyle w:val="a3"/>
              <w:ind w:left="108" w:right="111"/>
              <w:jc w:val="both"/>
              <w:rPr>
                <w:rFonts w:ascii="Times New Roman" w:hAnsi="Times New Roman" w:cs="Times New Roman"/>
                <w:sz w:val="24"/>
                <w:szCs w:val="24"/>
              </w:rPr>
            </w:pPr>
            <w:r w:rsidRPr="00FF4683">
              <w:rPr>
                <w:rFonts w:ascii="Times New Roman" w:hAnsi="Times New Roman" w:cs="Times New Roman"/>
                <w:b/>
                <w:sz w:val="24"/>
                <w:szCs w:val="24"/>
              </w:rPr>
              <w:t>Образовательные:</w:t>
            </w:r>
            <w:r w:rsidRPr="00FF4683">
              <w:rPr>
                <w:rFonts w:ascii="Times New Roman" w:hAnsi="Times New Roman" w:cs="Times New Roman"/>
                <w:sz w:val="24"/>
                <w:szCs w:val="24"/>
              </w:rPr>
              <w:t xml:space="preserve"> Выяснение вариантов возможного развития России в социально-политической сфере в конце </w:t>
            </w:r>
            <w:r w:rsidRPr="00FF4683">
              <w:rPr>
                <w:rFonts w:ascii="Times New Roman" w:hAnsi="Times New Roman" w:cs="Times New Roman"/>
                <w:sz w:val="24"/>
                <w:szCs w:val="24"/>
                <w:lang w:val="en-US"/>
              </w:rPr>
              <w:t>XVI</w:t>
            </w:r>
            <w:r w:rsidRPr="00FF4683">
              <w:rPr>
                <w:rFonts w:ascii="Times New Roman" w:hAnsi="Times New Roman" w:cs="Times New Roman"/>
                <w:sz w:val="24"/>
                <w:szCs w:val="24"/>
              </w:rPr>
              <w:t xml:space="preserve"> — начале </w:t>
            </w:r>
            <w:r w:rsidRPr="00FF4683">
              <w:rPr>
                <w:rFonts w:ascii="Times New Roman" w:hAnsi="Times New Roman" w:cs="Times New Roman"/>
                <w:sz w:val="24"/>
                <w:szCs w:val="24"/>
                <w:lang w:val="en-US"/>
              </w:rPr>
              <w:t>XVII</w:t>
            </w:r>
            <w:r w:rsidRPr="00FF4683">
              <w:rPr>
                <w:rFonts w:ascii="Times New Roman" w:hAnsi="Times New Roman" w:cs="Times New Roman"/>
                <w:sz w:val="24"/>
                <w:szCs w:val="24"/>
              </w:rPr>
              <w:t xml:space="preserve"> века.</w:t>
            </w:r>
            <w:r w:rsidRPr="00FF4683">
              <w:rPr>
                <w:rFonts w:ascii="Times New Roman" w:hAnsi="Times New Roman" w:cs="Times New Roman"/>
                <w:color w:val="000000"/>
                <w:sz w:val="24"/>
                <w:szCs w:val="24"/>
                <w:lang w:val="be-BY"/>
              </w:rPr>
              <w:t xml:space="preserve"> </w:t>
            </w:r>
            <w:r w:rsidRPr="00FF4683">
              <w:rPr>
                <w:rFonts w:ascii="Times New Roman" w:hAnsi="Times New Roman" w:cs="Times New Roman"/>
                <w:sz w:val="24"/>
                <w:szCs w:val="24"/>
              </w:rPr>
              <w:t>Привитие интереса и уважения к героическому прошлому России. Расширение словарного запаса; развитие навыков монологической речи. Воспитание культуры поведения при подготовительном этапе урока, фронтальной и парной работе.</w:t>
            </w:r>
          </w:p>
          <w:p w:rsidR="00986AFE" w:rsidRPr="00FF4683" w:rsidRDefault="00986AFE" w:rsidP="006F0134">
            <w:pPr>
              <w:pStyle w:val="a3"/>
              <w:ind w:left="108" w:right="111"/>
              <w:jc w:val="both"/>
              <w:rPr>
                <w:rFonts w:ascii="Times New Roman" w:hAnsi="Times New Roman" w:cs="Times New Roman"/>
                <w:b/>
                <w:sz w:val="24"/>
                <w:szCs w:val="24"/>
              </w:rPr>
            </w:pPr>
            <w:r w:rsidRPr="00FF4683">
              <w:rPr>
                <w:rFonts w:ascii="Times New Roman" w:hAnsi="Times New Roman" w:cs="Times New Roman"/>
                <w:b/>
                <w:sz w:val="24"/>
                <w:szCs w:val="24"/>
              </w:rPr>
              <w:t>Формировать УУД:</w:t>
            </w:r>
          </w:p>
          <w:p w:rsidR="00986AFE" w:rsidRPr="00FF4683" w:rsidRDefault="00986AFE" w:rsidP="00986AFE">
            <w:pPr>
              <w:pStyle w:val="a3"/>
              <w:numPr>
                <w:ilvl w:val="0"/>
                <w:numId w:val="5"/>
              </w:numPr>
              <w:suppressAutoHyphens/>
              <w:ind w:left="533" w:right="111"/>
              <w:jc w:val="both"/>
              <w:textAlignment w:val="baseline"/>
              <w:rPr>
                <w:rFonts w:ascii="Times New Roman" w:hAnsi="Times New Roman" w:cs="Times New Roman"/>
                <w:sz w:val="24"/>
                <w:szCs w:val="24"/>
              </w:rPr>
            </w:pPr>
            <w:r w:rsidRPr="00FF4683">
              <w:rPr>
                <w:rFonts w:ascii="Times New Roman" w:hAnsi="Times New Roman" w:cs="Times New Roman"/>
                <w:b/>
                <w:i/>
                <w:sz w:val="24"/>
                <w:szCs w:val="24"/>
              </w:rPr>
              <w:t>Личностные УУД:</w:t>
            </w:r>
            <w:r w:rsidRPr="00FF4683">
              <w:rPr>
                <w:rFonts w:ascii="Times New Roman" w:hAnsi="Times New Roman" w:cs="Times New Roman"/>
                <w:sz w:val="24"/>
                <w:szCs w:val="24"/>
              </w:rPr>
              <w:t xml:space="preserve"> самоопределение, нравственно-этическая ориентация, способность к самооценке своих действий, поступков.</w:t>
            </w:r>
          </w:p>
          <w:p w:rsidR="00986AFE" w:rsidRPr="00FF4683" w:rsidRDefault="00986AFE" w:rsidP="00986AFE">
            <w:pPr>
              <w:pStyle w:val="a3"/>
              <w:numPr>
                <w:ilvl w:val="0"/>
                <w:numId w:val="5"/>
              </w:numPr>
              <w:suppressAutoHyphens/>
              <w:ind w:left="533" w:right="111"/>
              <w:jc w:val="both"/>
              <w:textAlignment w:val="baseline"/>
              <w:rPr>
                <w:rFonts w:ascii="Times New Roman" w:hAnsi="Times New Roman" w:cs="Times New Roman"/>
                <w:sz w:val="24"/>
                <w:szCs w:val="24"/>
              </w:rPr>
            </w:pPr>
            <w:r w:rsidRPr="00FF4683">
              <w:rPr>
                <w:rFonts w:ascii="Times New Roman" w:hAnsi="Times New Roman" w:cs="Times New Roman"/>
                <w:b/>
                <w:i/>
                <w:sz w:val="24"/>
                <w:szCs w:val="24"/>
              </w:rPr>
              <w:t>Регулятивные УУД:</w:t>
            </w:r>
            <w:r w:rsidRPr="00FF4683">
              <w:rPr>
                <w:rFonts w:ascii="Times New Roman" w:hAnsi="Times New Roman" w:cs="Times New Roman"/>
                <w:sz w:val="24"/>
                <w:szCs w:val="24"/>
              </w:rPr>
              <w:t xml:space="preserve"> </w:t>
            </w:r>
            <w:proofErr w:type="spellStart"/>
            <w:r w:rsidRPr="00FF4683">
              <w:rPr>
                <w:rFonts w:ascii="Times New Roman" w:hAnsi="Times New Roman" w:cs="Times New Roman"/>
                <w:sz w:val="24"/>
                <w:szCs w:val="24"/>
              </w:rPr>
              <w:t>целеполагание</w:t>
            </w:r>
            <w:proofErr w:type="spellEnd"/>
            <w:r w:rsidRPr="00FF4683">
              <w:rPr>
                <w:rFonts w:ascii="Times New Roman" w:hAnsi="Times New Roman" w:cs="Times New Roman"/>
                <w:sz w:val="24"/>
                <w:szCs w:val="24"/>
              </w:rPr>
              <w:t xml:space="preserve">, планирование, </w:t>
            </w:r>
            <w:proofErr w:type="spellStart"/>
            <w:r w:rsidRPr="00FF4683">
              <w:rPr>
                <w:rFonts w:ascii="Times New Roman" w:hAnsi="Times New Roman" w:cs="Times New Roman"/>
                <w:sz w:val="24"/>
                <w:szCs w:val="24"/>
              </w:rPr>
              <w:t>саморегуляция</w:t>
            </w:r>
            <w:proofErr w:type="spellEnd"/>
            <w:r w:rsidRPr="00FF4683">
              <w:rPr>
                <w:rFonts w:ascii="Times New Roman" w:hAnsi="Times New Roman" w:cs="Times New Roman"/>
                <w:sz w:val="24"/>
                <w:szCs w:val="24"/>
              </w:rPr>
              <w:t>, выделение и осознание обучающимися того, что уже усвоено и что еще нужно усвоить.</w:t>
            </w:r>
          </w:p>
          <w:p w:rsidR="00986AFE" w:rsidRPr="00FF4683" w:rsidRDefault="00986AFE" w:rsidP="00986AFE">
            <w:pPr>
              <w:pStyle w:val="a3"/>
              <w:numPr>
                <w:ilvl w:val="0"/>
                <w:numId w:val="5"/>
              </w:numPr>
              <w:suppressAutoHyphens/>
              <w:ind w:left="533" w:right="111"/>
              <w:jc w:val="both"/>
              <w:textAlignment w:val="baseline"/>
              <w:rPr>
                <w:rFonts w:ascii="Times New Roman" w:hAnsi="Times New Roman" w:cs="Times New Roman"/>
                <w:sz w:val="24"/>
                <w:szCs w:val="24"/>
              </w:rPr>
            </w:pPr>
            <w:r w:rsidRPr="00FF4683">
              <w:rPr>
                <w:rFonts w:ascii="Times New Roman" w:hAnsi="Times New Roman" w:cs="Times New Roman"/>
                <w:b/>
                <w:i/>
                <w:sz w:val="24"/>
                <w:szCs w:val="24"/>
              </w:rPr>
              <w:t>Коммуникативные УУД:</w:t>
            </w:r>
            <w:r w:rsidRPr="00FF4683">
              <w:rPr>
                <w:rFonts w:ascii="Times New Roman" w:hAnsi="Times New Roman" w:cs="Times New Roman"/>
                <w:sz w:val="24"/>
                <w:szCs w:val="24"/>
              </w:rPr>
              <w:t xml:space="preserve"> планирование учебного сотрудничества с учителем и сверстниками, соблюдение правил речевого поведения, умение высказывать и обосновывать свою точку зрения.</w:t>
            </w:r>
          </w:p>
          <w:p w:rsidR="00986AFE" w:rsidRPr="00FF4683" w:rsidRDefault="00986AFE" w:rsidP="00986AFE">
            <w:pPr>
              <w:pStyle w:val="a3"/>
              <w:numPr>
                <w:ilvl w:val="0"/>
                <w:numId w:val="5"/>
              </w:numPr>
              <w:suppressAutoHyphens/>
              <w:ind w:left="533" w:right="111"/>
              <w:jc w:val="both"/>
              <w:textAlignment w:val="baseline"/>
              <w:rPr>
                <w:rFonts w:ascii="Times New Roman" w:hAnsi="Times New Roman" w:cs="Times New Roman"/>
                <w:sz w:val="24"/>
                <w:szCs w:val="24"/>
              </w:rPr>
            </w:pPr>
            <w:r w:rsidRPr="00FF4683">
              <w:rPr>
                <w:rFonts w:ascii="Times New Roman" w:hAnsi="Times New Roman" w:cs="Times New Roman"/>
                <w:b/>
                <w:i/>
                <w:sz w:val="24"/>
                <w:szCs w:val="24"/>
              </w:rPr>
              <w:t>Познавательные УУД:</w:t>
            </w:r>
            <w:r w:rsidRPr="00FF4683">
              <w:rPr>
                <w:rFonts w:ascii="Times New Roman" w:hAnsi="Times New Roman" w:cs="Times New Roman"/>
                <w:sz w:val="24"/>
                <w:szCs w:val="24"/>
              </w:rPr>
              <w:t xml:space="preserve"> поиск и выделение необходимой информации, осознанное и произвольное построение речевого высказывания в устной форме, содействие развитию мыслительных операций: сравнение, анализ, синтез, обобщение, систематизация. Помощь в развитии творческого воображения, познавательной активности, интеллектуальных способностей.</w:t>
            </w:r>
          </w:p>
        </w:tc>
      </w:tr>
      <w:tr w:rsidR="00986AFE" w:rsidRPr="00FF4683" w:rsidTr="00BA13C6">
        <w:tc>
          <w:tcPr>
            <w:tcW w:w="1418" w:type="dxa"/>
            <w:tcBorders>
              <w:top w:val="single" w:sz="4" w:space="0" w:color="000000"/>
              <w:left w:val="single" w:sz="4" w:space="0" w:color="000000"/>
              <w:bottom w:val="single" w:sz="4" w:space="0" w:color="000000"/>
            </w:tcBorders>
            <w:shd w:val="clear" w:color="auto" w:fill="auto"/>
          </w:tcPr>
          <w:p w:rsidR="00986AFE" w:rsidRPr="00FF4683" w:rsidRDefault="00986AFE" w:rsidP="00FF4683">
            <w:pPr>
              <w:pStyle w:val="a3"/>
              <w:tabs>
                <w:tab w:val="left" w:pos="2201"/>
              </w:tabs>
              <w:snapToGrid w:val="0"/>
              <w:ind w:left="74" w:right="132"/>
              <w:jc w:val="center"/>
              <w:rPr>
                <w:rFonts w:ascii="Times New Roman" w:hAnsi="Times New Roman" w:cs="Times New Roman"/>
                <w:b/>
                <w:sz w:val="24"/>
                <w:szCs w:val="24"/>
              </w:rPr>
            </w:pPr>
          </w:p>
          <w:p w:rsidR="00986AFE" w:rsidRPr="00FF4683" w:rsidRDefault="00986AFE" w:rsidP="00FF4683">
            <w:pPr>
              <w:pStyle w:val="a3"/>
              <w:tabs>
                <w:tab w:val="left" w:pos="2201"/>
              </w:tabs>
              <w:snapToGrid w:val="0"/>
              <w:ind w:left="74" w:right="132"/>
              <w:jc w:val="center"/>
              <w:rPr>
                <w:rFonts w:ascii="Times New Roman" w:hAnsi="Times New Roman" w:cs="Times New Roman"/>
                <w:b/>
                <w:sz w:val="24"/>
                <w:szCs w:val="24"/>
              </w:rPr>
            </w:pPr>
            <w:r w:rsidRPr="00FF4683">
              <w:rPr>
                <w:rFonts w:ascii="Times New Roman" w:hAnsi="Times New Roman" w:cs="Times New Roman"/>
                <w:b/>
                <w:sz w:val="24"/>
                <w:szCs w:val="24"/>
              </w:rPr>
              <w:t>Задачи</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986AFE" w:rsidRPr="00FF4683" w:rsidRDefault="00986AFE" w:rsidP="006F0134">
            <w:pPr>
              <w:pStyle w:val="a3"/>
              <w:ind w:left="108" w:right="111"/>
              <w:jc w:val="both"/>
              <w:rPr>
                <w:rFonts w:ascii="Times New Roman" w:hAnsi="Times New Roman" w:cs="Times New Roman"/>
                <w:b/>
                <w:sz w:val="24"/>
                <w:szCs w:val="24"/>
              </w:rPr>
            </w:pPr>
          </w:p>
          <w:p w:rsidR="00986AFE" w:rsidRPr="00FF4683" w:rsidRDefault="00986AFE" w:rsidP="006F0134">
            <w:pPr>
              <w:pStyle w:val="a3"/>
              <w:ind w:left="108" w:right="111"/>
              <w:jc w:val="both"/>
              <w:rPr>
                <w:rFonts w:ascii="Times New Roman" w:hAnsi="Times New Roman" w:cs="Times New Roman"/>
                <w:sz w:val="24"/>
                <w:szCs w:val="24"/>
              </w:rPr>
            </w:pPr>
            <w:r w:rsidRPr="00FF4683">
              <w:rPr>
                <w:rFonts w:ascii="Times New Roman" w:hAnsi="Times New Roman" w:cs="Times New Roman"/>
                <w:b/>
                <w:sz w:val="24"/>
                <w:szCs w:val="24"/>
              </w:rPr>
              <w:t xml:space="preserve">Образовательные: </w:t>
            </w:r>
            <w:r w:rsidRPr="00FF4683">
              <w:rPr>
                <w:rFonts w:ascii="Times New Roman" w:hAnsi="Times New Roman" w:cs="Times New Roman"/>
                <w:sz w:val="24"/>
                <w:szCs w:val="24"/>
              </w:rPr>
              <w:t>формировать знания</w:t>
            </w:r>
            <w:r w:rsidRPr="00FF4683">
              <w:rPr>
                <w:rFonts w:ascii="Times New Roman" w:hAnsi="Times New Roman" w:cs="Times New Roman"/>
                <w:b/>
                <w:sz w:val="24"/>
                <w:szCs w:val="24"/>
              </w:rPr>
              <w:t xml:space="preserve"> </w:t>
            </w:r>
            <w:r w:rsidRPr="00FF4683">
              <w:rPr>
                <w:rFonts w:ascii="Times New Roman" w:hAnsi="Times New Roman" w:cs="Times New Roman"/>
                <w:sz w:val="24"/>
                <w:szCs w:val="24"/>
              </w:rPr>
              <w:t>по отечественной истории</w:t>
            </w:r>
            <w:r w:rsidRPr="00FF4683">
              <w:rPr>
                <w:rFonts w:ascii="Times New Roman" w:hAnsi="Times New Roman" w:cs="Times New Roman"/>
                <w:b/>
                <w:sz w:val="24"/>
                <w:szCs w:val="24"/>
              </w:rPr>
              <w:t xml:space="preserve">  </w:t>
            </w:r>
            <w:r w:rsidRPr="00FF4683">
              <w:rPr>
                <w:rFonts w:ascii="Times New Roman" w:hAnsi="Times New Roman" w:cs="Times New Roman"/>
                <w:sz w:val="24"/>
                <w:szCs w:val="24"/>
              </w:rPr>
              <w:t>указанного периода; умения и навыки аналитической работы с различными источниками информации (таблица, текст учебника, исторического документа).</w:t>
            </w:r>
          </w:p>
          <w:p w:rsidR="00986AFE" w:rsidRPr="00FF4683" w:rsidRDefault="00986AFE" w:rsidP="006F0134">
            <w:pPr>
              <w:pStyle w:val="a3"/>
              <w:ind w:left="108" w:right="111"/>
              <w:jc w:val="both"/>
              <w:rPr>
                <w:rFonts w:ascii="Times New Roman" w:hAnsi="Times New Roman" w:cs="Times New Roman"/>
                <w:sz w:val="24"/>
                <w:szCs w:val="24"/>
              </w:rPr>
            </w:pPr>
            <w:r w:rsidRPr="00FF4683">
              <w:rPr>
                <w:rFonts w:ascii="Times New Roman" w:hAnsi="Times New Roman" w:cs="Times New Roman"/>
                <w:b/>
                <w:sz w:val="24"/>
                <w:szCs w:val="24"/>
              </w:rPr>
              <w:t>Воспитательные:</w:t>
            </w:r>
            <w:r w:rsidRPr="00FF4683">
              <w:rPr>
                <w:rFonts w:ascii="Times New Roman" w:hAnsi="Times New Roman" w:cs="Times New Roman"/>
                <w:sz w:val="24"/>
                <w:szCs w:val="24"/>
              </w:rPr>
              <w:t xml:space="preserve"> создать условия для сотрудничества, работы в </w:t>
            </w:r>
            <w:proofErr w:type="spellStart"/>
            <w:r w:rsidRPr="00FF4683">
              <w:rPr>
                <w:rFonts w:ascii="Times New Roman" w:hAnsi="Times New Roman" w:cs="Times New Roman"/>
                <w:sz w:val="24"/>
                <w:szCs w:val="24"/>
              </w:rPr>
              <w:t>микрогруппах</w:t>
            </w:r>
            <w:proofErr w:type="spellEnd"/>
            <w:r w:rsidRPr="00FF4683">
              <w:rPr>
                <w:rFonts w:ascii="Times New Roman" w:hAnsi="Times New Roman" w:cs="Times New Roman"/>
                <w:sz w:val="24"/>
                <w:szCs w:val="24"/>
              </w:rPr>
              <w:t xml:space="preserve"> — парах.</w:t>
            </w:r>
          </w:p>
          <w:p w:rsidR="00986AFE" w:rsidRDefault="00986AFE" w:rsidP="006F0134">
            <w:pPr>
              <w:pStyle w:val="a3"/>
              <w:ind w:left="108" w:right="111"/>
              <w:jc w:val="both"/>
              <w:rPr>
                <w:rFonts w:ascii="Times New Roman" w:hAnsi="Times New Roman" w:cs="Times New Roman"/>
                <w:sz w:val="24"/>
                <w:szCs w:val="24"/>
              </w:rPr>
            </w:pPr>
            <w:r w:rsidRPr="00FF4683">
              <w:rPr>
                <w:rFonts w:ascii="Times New Roman" w:hAnsi="Times New Roman" w:cs="Times New Roman"/>
                <w:b/>
                <w:sz w:val="24"/>
                <w:szCs w:val="24"/>
              </w:rPr>
              <w:t>Развивающие:</w:t>
            </w:r>
            <w:r w:rsidRPr="00FF4683">
              <w:rPr>
                <w:rFonts w:ascii="Times New Roman" w:hAnsi="Times New Roman" w:cs="Times New Roman"/>
                <w:sz w:val="24"/>
                <w:szCs w:val="24"/>
              </w:rPr>
              <w:t xml:space="preserve"> развивать мышление, речь, память.</w:t>
            </w:r>
          </w:p>
          <w:p w:rsidR="006847DD" w:rsidRPr="00FF4683" w:rsidRDefault="006847DD" w:rsidP="006F0134">
            <w:pPr>
              <w:pStyle w:val="a3"/>
              <w:ind w:left="108" w:right="111"/>
              <w:jc w:val="both"/>
              <w:rPr>
                <w:rFonts w:ascii="Times New Roman" w:hAnsi="Times New Roman" w:cs="Times New Roman"/>
                <w:sz w:val="24"/>
                <w:szCs w:val="24"/>
              </w:rPr>
            </w:pPr>
          </w:p>
        </w:tc>
      </w:tr>
      <w:tr w:rsidR="00986AFE" w:rsidRPr="00FF4683" w:rsidTr="00BA13C6">
        <w:tc>
          <w:tcPr>
            <w:tcW w:w="1418" w:type="dxa"/>
            <w:tcBorders>
              <w:top w:val="single" w:sz="4" w:space="0" w:color="000000"/>
              <w:left w:val="single" w:sz="4" w:space="0" w:color="000000"/>
              <w:bottom w:val="single" w:sz="4" w:space="0" w:color="000000"/>
            </w:tcBorders>
            <w:shd w:val="clear" w:color="auto" w:fill="auto"/>
          </w:tcPr>
          <w:p w:rsidR="00986AFE" w:rsidRPr="00FF4683" w:rsidRDefault="00986AFE" w:rsidP="00FF4683">
            <w:pPr>
              <w:pStyle w:val="a3"/>
              <w:tabs>
                <w:tab w:val="left" w:pos="2201"/>
              </w:tabs>
              <w:snapToGrid w:val="0"/>
              <w:ind w:left="74" w:right="132"/>
              <w:jc w:val="center"/>
              <w:rPr>
                <w:rFonts w:ascii="Times New Roman" w:hAnsi="Times New Roman" w:cs="Times New Roman"/>
                <w:b/>
                <w:sz w:val="24"/>
                <w:szCs w:val="24"/>
              </w:rPr>
            </w:pPr>
          </w:p>
          <w:p w:rsidR="00986AFE" w:rsidRPr="00FF4683" w:rsidRDefault="00986AFE" w:rsidP="00FF4683">
            <w:pPr>
              <w:pStyle w:val="a3"/>
              <w:tabs>
                <w:tab w:val="left" w:pos="2201"/>
              </w:tabs>
              <w:snapToGrid w:val="0"/>
              <w:ind w:left="74" w:right="132"/>
              <w:jc w:val="center"/>
              <w:rPr>
                <w:rFonts w:ascii="Times New Roman" w:hAnsi="Times New Roman" w:cs="Times New Roman"/>
                <w:b/>
                <w:sz w:val="24"/>
                <w:szCs w:val="24"/>
              </w:rPr>
            </w:pPr>
            <w:r w:rsidRPr="00FF4683">
              <w:rPr>
                <w:rFonts w:ascii="Times New Roman" w:hAnsi="Times New Roman" w:cs="Times New Roman"/>
                <w:b/>
                <w:sz w:val="24"/>
                <w:szCs w:val="24"/>
              </w:rPr>
              <w:t>Планируемые результаты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986AFE" w:rsidRPr="00FF4683" w:rsidRDefault="00986AFE" w:rsidP="006F0134">
            <w:pPr>
              <w:pStyle w:val="a3"/>
              <w:snapToGrid w:val="0"/>
              <w:ind w:left="108" w:right="111"/>
              <w:jc w:val="both"/>
              <w:rPr>
                <w:rFonts w:ascii="Times New Roman" w:hAnsi="Times New Roman" w:cs="Times New Roman"/>
                <w:b/>
                <w:sz w:val="24"/>
                <w:szCs w:val="24"/>
              </w:rPr>
            </w:pPr>
          </w:p>
          <w:p w:rsidR="00986AFE" w:rsidRPr="00FF4683" w:rsidRDefault="00986AFE" w:rsidP="006F0134">
            <w:pPr>
              <w:pStyle w:val="a3"/>
              <w:snapToGrid w:val="0"/>
              <w:ind w:left="108" w:right="111"/>
              <w:jc w:val="both"/>
              <w:rPr>
                <w:rFonts w:ascii="Times New Roman" w:hAnsi="Times New Roman" w:cs="Times New Roman"/>
                <w:b/>
                <w:sz w:val="24"/>
                <w:szCs w:val="24"/>
              </w:rPr>
            </w:pPr>
            <w:r w:rsidRPr="00FF4683">
              <w:rPr>
                <w:rFonts w:ascii="Times New Roman" w:hAnsi="Times New Roman" w:cs="Times New Roman"/>
                <w:b/>
                <w:sz w:val="24"/>
                <w:szCs w:val="24"/>
              </w:rPr>
              <w:t>Предметные:</w:t>
            </w:r>
          </w:p>
          <w:p w:rsidR="00986AFE" w:rsidRPr="00FF4683" w:rsidRDefault="00986AFE" w:rsidP="006F0134">
            <w:pPr>
              <w:pStyle w:val="a3"/>
              <w:ind w:left="108" w:right="111"/>
              <w:jc w:val="both"/>
              <w:rPr>
                <w:rFonts w:ascii="Times New Roman" w:hAnsi="Times New Roman" w:cs="Times New Roman"/>
                <w:sz w:val="24"/>
                <w:szCs w:val="24"/>
              </w:rPr>
            </w:pPr>
            <w:r w:rsidRPr="00FF4683">
              <w:rPr>
                <w:rFonts w:ascii="Times New Roman" w:hAnsi="Times New Roman" w:cs="Times New Roman"/>
                <w:b/>
                <w:i/>
                <w:sz w:val="24"/>
                <w:szCs w:val="24"/>
              </w:rPr>
              <w:t>Знать:</w:t>
            </w:r>
            <w:r w:rsidRPr="00FF4683">
              <w:rPr>
                <w:rFonts w:ascii="Times New Roman" w:hAnsi="Times New Roman" w:cs="Times New Roman"/>
                <w:sz w:val="24"/>
                <w:szCs w:val="24"/>
              </w:rPr>
              <w:t xml:space="preserve"> главные события и участников периода Смутного времени. </w:t>
            </w:r>
          </w:p>
          <w:p w:rsidR="00986AFE" w:rsidRPr="00FF4683" w:rsidRDefault="00986AFE" w:rsidP="006F0134">
            <w:pPr>
              <w:pStyle w:val="a3"/>
              <w:ind w:left="108" w:right="131"/>
              <w:jc w:val="both"/>
              <w:rPr>
                <w:rFonts w:ascii="Times New Roman" w:hAnsi="Times New Roman" w:cs="Times New Roman"/>
                <w:sz w:val="24"/>
                <w:szCs w:val="24"/>
              </w:rPr>
            </w:pPr>
            <w:r w:rsidRPr="00FF4683">
              <w:rPr>
                <w:rFonts w:ascii="Times New Roman" w:hAnsi="Times New Roman" w:cs="Times New Roman"/>
                <w:b/>
                <w:i/>
                <w:sz w:val="24"/>
                <w:szCs w:val="24"/>
              </w:rPr>
              <w:t>Уметь:</w:t>
            </w:r>
            <w:r w:rsidRPr="00FF4683">
              <w:rPr>
                <w:rFonts w:ascii="Times New Roman" w:hAnsi="Times New Roman" w:cs="Times New Roman"/>
                <w:sz w:val="24"/>
                <w:szCs w:val="24"/>
              </w:rPr>
              <w:t xml:space="preserve"> проводить поиск исторической информации в источниках разного типа; критически анализировать источник исторической информации;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986AFE" w:rsidRPr="00FF4683" w:rsidRDefault="00986AFE" w:rsidP="006F0134">
            <w:pPr>
              <w:pStyle w:val="a3"/>
              <w:ind w:left="108" w:right="111"/>
              <w:jc w:val="both"/>
              <w:rPr>
                <w:rFonts w:ascii="Times New Roman" w:hAnsi="Times New Roman" w:cs="Times New Roman"/>
                <w:sz w:val="24"/>
                <w:szCs w:val="24"/>
              </w:rPr>
            </w:pPr>
            <w:r w:rsidRPr="00FF4683">
              <w:rPr>
                <w:rFonts w:ascii="Times New Roman" w:hAnsi="Times New Roman" w:cs="Times New Roman"/>
                <w:b/>
                <w:sz w:val="24"/>
                <w:szCs w:val="24"/>
              </w:rPr>
              <w:t>Личностные:</w:t>
            </w:r>
            <w:r w:rsidRPr="00FF4683">
              <w:rPr>
                <w:rFonts w:ascii="Times New Roman" w:hAnsi="Times New Roman" w:cs="Times New Roman"/>
                <w:sz w:val="24"/>
                <w:szCs w:val="24"/>
              </w:rPr>
              <w:t xml:space="preserve"> развитие интереса учащихся к истории страны; уважение героического прошлого России.</w:t>
            </w:r>
          </w:p>
          <w:p w:rsidR="00986AFE" w:rsidRPr="00FF4683" w:rsidRDefault="00986AFE" w:rsidP="006F0134">
            <w:pPr>
              <w:pStyle w:val="a3"/>
              <w:ind w:left="108" w:right="111"/>
              <w:jc w:val="both"/>
              <w:rPr>
                <w:rFonts w:ascii="Times New Roman" w:hAnsi="Times New Roman" w:cs="Times New Roman"/>
                <w:sz w:val="24"/>
                <w:szCs w:val="24"/>
              </w:rPr>
            </w:pPr>
            <w:proofErr w:type="spellStart"/>
            <w:r w:rsidRPr="00FF4683">
              <w:rPr>
                <w:rFonts w:ascii="Times New Roman" w:hAnsi="Times New Roman" w:cs="Times New Roman"/>
                <w:b/>
                <w:sz w:val="24"/>
                <w:szCs w:val="24"/>
              </w:rPr>
              <w:t>Метапредметные</w:t>
            </w:r>
            <w:proofErr w:type="spellEnd"/>
            <w:r w:rsidRPr="00FF4683">
              <w:rPr>
                <w:rFonts w:ascii="Times New Roman" w:hAnsi="Times New Roman" w:cs="Times New Roman"/>
                <w:b/>
                <w:sz w:val="24"/>
                <w:szCs w:val="24"/>
              </w:rPr>
              <w:t>:</w:t>
            </w:r>
            <w:r w:rsidRPr="00FF4683">
              <w:rPr>
                <w:rFonts w:ascii="Times New Roman" w:hAnsi="Times New Roman" w:cs="Times New Roman"/>
                <w:sz w:val="24"/>
                <w:szCs w:val="24"/>
              </w:rPr>
              <w:t xml:space="preserve"> подобрать нужный материал к заданной теме; представлять результаты изучения материала в формах конспекта, презентации, рецензии; строить монологическую речь; работать со словарями; формирование</w:t>
            </w:r>
            <w:r w:rsidRPr="00FF4683">
              <w:rPr>
                <w:rFonts w:ascii="Times New Roman" w:hAnsi="Times New Roman" w:cs="Times New Roman"/>
                <w:color w:val="FF0000"/>
                <w:sz w:val="24"/>
                <w:szCs w:val="24"/>
              </w:rPr>
              <w:t xml:space="preserve"> </w:t>
            </w:r>
            <w:r w:rsidRPr="00FF4683">
              <w:rPr>
                <w:rFonts w:ascii="Times New Roman" w:hAnsi="Times New Roman" w:cs="Times New Roman"/>
                <w:sz w:val="24"/>
                <w:szCs w:val="24"/>
              </w:rPr>
              <w:t>умения работать с текстом, задавать вопросы, выделять главное, умение обобщать, делать выводы, слушать собеседника, работать в группе, находить необходимую информация из разных источников.</w:t>
            </w:r>
          </w:p>
          <w:p w:rsidR="00986AFE" w:rsidRPr="00FF4683" w:rsidRDefault="00986AFE" w:rsidP="006F0134">
            <w:pPr>
              <w:pStyle w:val="a3"/>
              <w:ind w:left="108" w:right="111"/>
              <w:jc w:val="both"/>
              <w:rPr>
                <w:rFonts w:ascii="Times New Roman" w:hAnsi="Times New Roman" w:cs="Times New Roman"/>
                <w:sz w:val="24"/>
                <w:szCs w:val="24"/>
              </w:rPr>
            </w:pPr>
          </w:p>
        </w:tc>
      </w:tr>
      <w:tr w:rsidR="00986AFE" w:rsidRPr="00FF4683" w:rsidTr="00BA13C6">
        <w:tc>
          <w:tcPr>
            <w:tcW w:w="1418" w:type="dxa"/>
            <w:tcBorders>
              <w:top w:val="single" w:sz="4" w:space="0" w:color="000000"/>
              <w:left w:val="single" w:sz="4" w:space="0" w:color="000000"/>
              <w:bottom w:val="single" w:sz="4" w:space="0" w:color="000000"/>
            </w:tcBorders>
            <w:shd w:val="clear" w:color="auto" w:fill="auto"/>
          </w:tcPr>
          <w:p w:rsidR="00986AFE" w:rsidRPr="00FF4683" w:rsidRDefault="00986AFE" w:rsidP="00FF4683">
            <w:pPr>
              <w:pStyle w:val="a3"/>
              <w:tabs>
                <w:tab w:val="left" w:pos="2201"/>
              </w:tabs>
              <w:snapToGrid w:val="0"/>
              <w:ind w:left="74" w:right="132"/>
              <w:jc w:val="center"/>
              <w:rPr>
                <w:rFonts w:ascii="Times New Roman" w:hAnsi="Times New Roman" w:cs="Times New Roman"/>
                <w:b/>
                <w:sz w:val="24"/>
                <w:szCs w:val="24"/>
              </w:rPr>
            </w:pPr>
            <w:r w:rsidRPr="00FF4683">
              <w:rPr>
                <w:rFonts w:ascii="Times New Roman" w:hAnsi="Times New Roman" w:cs="Times New Roman"/>
                <w:b/>
                <w:sz w:val="24"/>
                <w:szCs w:val="24"/>
              </w:rPr>
              <w:t xml:space="preserve">Основные </w:t>
            </w:r>
            <w:r w:rsidRPr="00FF4683">
              <w:rPr>
                <w:rFonts w:ascii="Times New Roman" w:hAnsi="Times New Roman" w:cs="Times New Roman"/>
                <w:b/>
                <w:sz w:val="24"/>
                <w:szCs w:val="24"/>
              </w:rPr>
              <w:lastRenderedPageBreak/>
              <w:t>элементы системы знаний</w:t>
            </w:r>
          </w:p>
          <w:p w:rsidR="00986AFE" w:rsidRPr="00FF4683" w:rsidRDefault="00986AFE" w:rsidP="00FF4683">
            <w:pPr>
              <w:pStyle w:val="a3"/>
              <w:tabs>
                <w:tab w:val="left" w:pos="2201"/>
              </w:tabs>
              <w:snapToGrid w:val="0"/>
              <w:ind w:left="74" w:right="132"/>
              <w:jc w:val="center"/>
              <w:rPr>
                <w:rFonts w:ascii="Times New Roman" w:hAnsi="Times New Roman" w:cs="Times New Roman"/>
                <w:b/>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986AFE" w:rsidRPr="00FF4683" w:rsidRDefault="00986AFE" w:rsidP="006F0134">
            <w:pPr>
              <w:pStyle w:val="a3"/>
              <w:snapToGrid w:val="0"/>
              <w:ind w:left="108" w:right="111"/>
              <w:jc w:val="both"/>
              <w:rPr>
                <w:rFonts w:ascii="Times New Roman" w:hAnsi="Times New Roman" w:cs="Times New Roman"/>
                <w:sz w:val="24"/>
                <w:szCs w:val="24"/>
              </w:rPr>
            </w:pPr>
            <w:r w:rsidRPr="00FF4683">
              <w:rPr>
                <w:rFonts w:ascii="Times New Roman" w:hAnsi="Times New Roman" w:cs="Times New Roman"/>
                <w:i/>
                <w:sz w:val="24"/>
                <w:szCs w:val="24"/>
              </w:rPr>
              <w:lastRenderedPageBreak/>
              <w:t>Личности:</w:t>
            </w:r>
            <w:r w:rsidRPr="00FF4683">
              <w:rPr>
                <w:rFonts w:ascii="Times New Roman" w:hAnsi="Times New Roman" w:cs="Times New Roman"/>
                <w:sz w:val="24"/>
                <w:szCs w:val="24"/>
              </w:rPr>
              <w:t xml:space="preserve"> Б. Годунов, Лжедмитрий </w:t>
            </w:r>
            <w:r w:rsidRPr="00FF4683">
              <w:rPr>
                <w:rFonts w:ascii="Times New Roman" w:hAnsi="Times New Roman" w:cs="Times New Roman"/>
                <w:sz w:val="24"/>
                <w:szCs w:val="24"/>
                <w:lang w:val="en-US"/>
              </w:rPr>
              <w:t>I</w:t>
            </w:r>
            <w:r w:rsidRPr="00FF4683">
              <w:rPr>
                <w:rFonts w:ascii="Times New Roman" w:hAnsi="Times New Roman" w:cs="Times New Roman"/>
                <w:sz w:val="24"/>
                <w:szCs w:val="24"/>
              </w:rPr>
              <w:t xml:space="preserve">, польский король Сигизмунд, В. </w:t>
            </w:r>
            <w:r w:rsidRPr="00FF4683">
              <w:rPr>
                <w:rFonts w:ascii="Times New Roman" w:hAnsi="Times New Roman" w:cs="Times New Roman"/>
                <w:sz w:val="24"/>
                <w:szCs w:val="24"/>
              </w:rPr>
              <w:lastRenderedPageBreak/>
              <w:t xml:space="preserve">Шуйский, И. Болотников, Лжедмитрий </w:t>
            </w:r>
            <w:r w:rsidRPr="00FF4683">
              <w:rPr>
                <w:rFonts w:ascii="Times New Roman" w:hAnsi="Times New Roman" w:cs="Times New Roman"/>
                <w:sz w:val="24"/>
                <w:szCs w:val="24"/>
                <w:lang w:val="en-US"/>
              </w:rPr>
              <w:t>II</w:t>
            </w:r>
            <w:r w:rsidRPr="00FF4683">
              <w:rPr>
                <w:rFonts w:ascii="Times New Roman" w:hAnsi="Times New Roman" w:cs="Times New Roman"/>
                <w:sz w:val="24"/>
                <w:szCs w:val="24"/>
              </w:rPr>
              <w:t xml:space="preserve"> (Тушинский вор), патриархи </w:t>
            </w:r>
            <w:proofErr w:type="spellStart"/>
            <w:r w:rsidRPr="00FF4683">
              <w:rPr>
                <w:rFonts w:ascii="Times New Roman" w:hAnsi="Times New Roman" w:cs="Times New Roman"/>
                <w:sz w:val="24"/>
                <w:szCs w:val="24"/>
              </w:rPr>
              <w:t>Гермоген</w:t>
            </w:r>
            <w:proofErr w:type="spellEnd"/>
            <w:r w:rsidRPr="00FF4683">
              <w:rPr>
                <w:rFonts w:ascii="Times New Roman" w:hAnsi="Times New Roman" w:cs="Times New Roman"/>
                <w:sz w:val="24"/>
                <w:szCs w:val="24"/>
              </w:rPr>
              <w:t xml:space="preserve"> и Филарет, К. Минин, Д. Пожарский,  И. Сусанин, царь Михаил Романов.</w:t>
            </w:r>
          </w:p>
          <w:p w:rsidR="00986AFE" w:rsidRPr="00FF4683" w:rsidRDefault="00986AFE" w:rsidP="006F0134">
            <w:pPr>
              <w:pStyle w:val="a3"/>
              <w:snapToGrid w:val="0"/>
              <w:ind w:left="108" w:right="111"/>
              <w:jc w:val="both"/>
              <w:rPr>
                <w:rFonts w:ascii="Times New Roman" w:hAnsi="Times New Roman" w:cs="Times New Roman"/>
                <w:sz w:val="24"/>
                <w:szCs w:val="24"/>
              </w:rPr>
            </w:pPr>
            <w:r w:rsidRPr="00FF4683">
              <w:rPr>
                <w:rFonts w:ascii="Times New Roman" w:hAnsi="Times New Roman" w:cs="Times New Roman"/>
                <w:i/>
                <w:sz w:val="24"/>
                <w:szCs w:val="24"/>
              </w:rPr>
              <w:t>Исторические события:</w:t>
            </w:r>
            <w:r w:rsidRPr="00FF4683">
              <w:rPr>
                <w:rFonts w:ascii="Times New Roman" w:hAnsi="Times New Roman" w:cs="Times New Roman"/>
                <w:sz w:val="24"/>
                <w:szCs w:val="24"/>
              </w:rPr>
              <w:t xml:space="preserve"> Смутное время, польско-шведская интервенция, освобождение Москвы Вторым ополчением.</w:t>
            </w:r>
          </w:p>
          <w:p w:rsidR="00986AFE" w:rsidRPr="00FF4683" w:rsidRDefault="00986AFE" w:rsidP="006F0134">
            <w:pPr>
              <w:pStyle w:val="a3"/>
              <w:snapToGrid w:val="0"/>
              <w:ind w:left="108" w:right="111"/>
              <w:jc w:val="both"/>
              <w:rPr>
                <w:rFonts w:ascii="Times New Roman" w:hAnsi="Times New Roman" w:cs="Times New Roman"/>
                <w:sz w:val="24"/>
                <w:szCs w:val="24"/>
              </w:rPr>
            </w:pPr>
            <w:r w:rsidRPr="00FF4683">
              <w:rPr>
                <w:rFonts w:ascii="Times New Roman" w:hAnsi="Times New Roman" w:cs="Times New Roman"/>
                <w:i/>
                <w:sz w:val="24"/>
                <w:szCs w:val="24"/>
              </w:rPr>
              <w:t>Понятия:</w:t>
            </w:r>
            <w:r w:rsidRPr="00FF4683">
              <w:rPr>
                <w:rFonts w:ascii="Times New Roman" w:hAnsi="Times New Roman" w:cs="Times New Roman"/>
                <w:sz w:val="24"/>
                <w:szCs w:val="24"/>
              </w:rPr>
              <w:t xml:space="preserve"> патриотизм, самопожертвование, гражданская война, Семибоярщина,  народное ополчение, "Совет всея земли", Земский собор, суверенитет и др.</w:t>
            </w:r>
          </w:p>
        </w:tc>
      </w:tr>
      <w:tr w:rsidR="00986AFE" w:rsidRPr="00FF4683" w:rsidTr="00BA13C6">
        <w:tc>
          <w:tcPr>
            <w:tcW w:w="1418" w:type="dxa"/>
            <w:tcBorders>
              <w:top w:val="single" w:sz="4" w:space="0" w:color="000000"/>
              <w:left w:val="single" w:sz="4" w:space="0" w:color="000000"/>
              <w:bottom w:val="single" w:sz="4" w:space="0" w:color="000000"/>
            </w:tcBorders>
            <w:shd w:val="clear" w:color="auto" w:fill="auto"/>
          </w:tcPr>
          <w:p w:rsidR="00986AFE" w:rsidRPr="00FF4683" w:rsidRDefault="00986AFE" w:rsidP="00FF4683">
            <w:pPr>
              <w:pStyle w:val="a3"/>
              <w:tabs>
                <w:tab w:val="left" w:pos="2201"/>
              </w:tabs>
              <w:snapToGrid w:val="0"/>
              <w:ind w:left="74" w:right="132"/>
              <w:jc w:val="center"/>
              <w:rPr>
                <w:rFonts w:ascii="Times New Roman" w:hAnsi="Times New Roman" w:cs="Times New Roman"/>
                <w:b/>
                <w:sz w:val="24"/>
                <w:szCs w:val="24"/>
              </w:rPr>
            </w:pPr>
          </w:p>
          <w:p w:rsidR="00986AFE" w:rsidRPr="00FF4683" w:rsidRDefault="00986AFE" w:rsidP="00FF4683">
            <w:pPr>
              <w:pStyle w:val="a3"/>
              <w:tabs>
                <w:tab w:val="left" w:pos="2201"/>
              </w:tabs>
              <w:snapToGrid w:val="0"/>
              <w:ind w:left="74" w:right="132"/>
              <w:jc w:val="center"/>
              <w:rPr>
                <w:rFonts w:ascii="Times New Roman" w:hAnsi="Times New Roman" w:cs="Times New Roman"/>
                <w:b/>
                <w:sz w:val="24"/>
                <w:szCs w:val="24"/>
              </w:rPr>
            </w:pPr>
            <w:proofErr w:type="spellStart"/>
            <w:r w:rsidRPr="00FF4683">
              <w:rPr>
                <w:rFonts w:ascii="Times New Roman" w:hAnsi="Times New Roman" w:cs="Times New Roman"/>
                <w:b/>
                <w:sz w:val="24"/>
                <w:szCs w:val="24"/>
              </w:rPr>
              <w:t>Межпредметные</w:t>
            </w:r>
            <w:proofErr w:type="spellEnd"/>
            <w:r w:rsidRPr="00FF4683">
              <w:rPr>
                <w:rFonts w:ascii="Times New Roman" w:hAnsi="Times New Roman" w:cs="Times New Roman"/>
                <w:b/>
                <w:sz w:val="24"/>
                <w:szCs w:val="24"/>
              </w:rPr>
              <w:t xml:space="preserve"> связи</w:t>
            </w:r>
          </w:p>
          <w:p w:rsidR="00986AFE" w:rsidRPr="00FF4683" w:rsidRDefault="00986AFE" w:rsidP="00FF4683">
            <w:pPr>
              <w:pStyle w:val="a3"/>
              <w:tabs>
                <w:tab w:val="left" w:pos="2201"/>
              </w:tabs>
              <w:snapToGrid w:val="0"/>
              <w:ind w:left="74" w:right="132"/>
              <w:jc w:val="center"/>
              <w:rPr>
                <w:rFonts w:ascii="Times New Roman" w:hAnsi="Times New Roman" w:cs="Times New Roman"/>
                <w:b/>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986AFE" w:rsidRPr="00FF4683" w:rsidRDefault="00986AFE" w:rsidP="006F0134">
            <w:pPr>
              <w:pStyle w:val="a3"/>
              <w:snapToGrid w:val="0"/>
              <w:ind w:left="108" w:right="111"/>
              <w:jc w:val="both"/>
              <w:rPr>
                <w:rFonts w:ascii="Times New Roman" w:hAnsi="Times New Roman" w:cs="Times New Roman"/>
                <w:sz w:val="24"/>
                <w:szCs w:val="24"/>
              </w:rPr>
            </w:pPr>
          </w:p>
          <w:p w:rsidR="00986AFE" w:rsidRPr="00FF4683" w:rsidRDefault="00986AFE" w:rsidP="006F0134">
            <w:pPr>
              <w:pStyle w:val="a3"/>
              <w:snapToGrid w:val="0"/>
              <w:ind w:left="108" w:right="111"/>
              <w:jc w:val="both"/>
              <w:rPr>
                <w:rFonts w:ascii="Times New Roman" w:hAnsi="Times New Roman" w:cs="Times New Roman"/>
                <w:sz w:val="24"/>
                <w:szCs w:val="24"/>
              </w:rPr>
            </w:pPr>
            <w:r w:rsidRPr="00FF4683">
              <w:rPr>
                <w:rFonts w:ascii="Times New Roman" w:hAnsi="Times New Roman" w:cs="Times New Roman"/>
                <w:sz w:val="24"/>
                <w:szCs w:val="24"/>
              </w:rPr>
              <w:t>Обществознание (понятия "патриотизм", "самопожертвование", "формы правления", "социальные группы", "сословия", "суверенитет" и др.); русский язык (значение исторических терминов); география (направление продвижения ратей народных ополчений).</w:t>
            </w:r>
          </w:p>
        </w:tc>
      </w:tr>
      <w:tr w:rsidR="00986AFE" w:rsidRPr="00FF4683" w:rsidTr="00BA13C6">
        <w:tc>
          <w:tcPr>
            <w:tcW w:w="1418" w:type="dxa"/>
            <w:tcBorders>
              <w:top w:val="single" w:sz="4" w:space="0" w:color="000000"/>
              <w:left w:val="single" w:sz="4" w:space="0" w:color="000000"/>
              <w:bottom w:val="single" w:sz="4" w:space="0" w:color="000000"/>
            </w:tcBorders>
            <w:shd w:val="clear" w:color="auto" w:fill="auto"/>
          </w:tcPr>
          <w:p w:rsidR="00986AFE" w:rsidRPr="00FF4683" w:rsidRDefault="00986AFE" w:rsidP="00FF4683">
            <w:pPr>
              <w:pStyle w:val="a3"/>
              <w:tabs>
                <w:tab w:val="left" w:pos="2201"/>
              </w:tabs>
              <w:snapToGrid w:val="0"/>
              <w:ind w:left="74" w:right="132"/>
              <w:jc w:val="center"/>
              <w:rPr>
                <w:rFonts w:ascii="Times New Roman" w:hAnsi="Times New Roman" w:cs="Times New Roman"/>
                <w:b/>
                <w:sz w:val="24"/>
                <w:szCs w:val="24"/>
              </w:rPr>
            </w:pPr>
          </w:p>
          <w:p w:rsidR="00986AFE" w:rsidRPr="00FF4683" w:rsidRDefault="00986AFE" w:rsidP="00FF4683">
            <w:pPr>
              <w:pStyle w:val="a3"/>
              <w:tabs>
                <w:tab w:val="left" w:pos="2201"/>
              </w:tabs>
              <w:snapToGrid w:val="0"/>
              <w:ind w:left="74" w:right="132"/>
              <w:jc w:val="center"/>
              <w:rPr>
                <w:rFonts w:ascii="Times New Roman" w:hAnsi="Times New Roman" w:cs="Times New Roman"/>
                <w:b/>
                <w:sz w:val="24"/>
                <w:szCs w:val="24"/>
              </w:rPr>
            </w:pPr>
            <w:r w:rsidRPr="00FF4683">
              <w:rPr>
                <w:rFonts w:ascii="Times New Roman" w:hAnsi="Times New Roman" w:cs="Times New Roman"/>
                <w:b/>
                <w:sz w:val="24"/>
                <w:szCs w:val="24"/>
              </w:rPr>
              <w:t xml:space="preserve">Ресурсы: </w:t>
            </w:r>
            <w:r w:rsidRPr="00FF4683">
              <w:rPr>
                <w:rFonts w:ascii="Times New Roman" w:hAnsi="Times New Roman" w:cs="Times New Roman"/>
                <w:b/>
                <w:i/>
                <w:sz w:val="24"/>
                <w:szCs w:val="24"/>
              </w:rPr>
              <w:t>основные</w:t>
            </w:r>
          </w:p>
          <w:p w:rsidR="00986AFE" w:rsidRPr="00FF4683" w:rsidRDefault="00986AFE" w:rsidP="00FF4683">
            <w:pPr>
              <w:pStyle w:val="a3"/>
              <w:tabs>
                <w:tab w:val="left" w:pos="2201"/>
              </w:tabs>
              <w:ind w:left="74" w:right="132"/>
              <w:jc w:val="center"/>
              <w:rPr>
                <w:rFonts w:ascii="Times New Roman" w:hAnsi="Times New Roman" w:cs="Times New Roman"/>
                <w:b/>
                <w:sz w:val="24"/>
                <w:szCs w:val="24"/>
              </w:rPr>
            </w:pPr>
          </w:p>
          <w:p w:rsidR="00986AFE" w:rsidRPr="00FF4683" w:rsidRDefault="00986AFE" w:rsidP="00FF4683">
            <w:pPr>
              <w:pStyle w:val="a3"/>
              <w:tabs>
                <w:tab w:val="left" w:pos="2201"/>
              </w:tabs>
              <w:ind w:left="74" w:right="132"/>
              <w:jc w:val="center"/>
              <w:rPr>
                <w:rFonts w:ascii="Times New Roman" w:hAnsi="Times New Roman" w:cs="Times New Roman"/>
                <w:b/>
                <w:sz w:val="24"/>
                <w:szCs w:val="24"/>
              </w:rPr>
            </w:pPr>
          </w:p>
          <w:p w:rsidR="00986AFE" w:rsidRPr="00FF4683" w:rsidRDefault="00986AFE" w:rsidP="00FF4683">
            <w:pPr>
              <w:pStyle w:val="a3"/>
              <w:tabs>
                <w:tab w:val="left" w:pos="2201"/>
              </w:tabs>
              <w:ind w:left="74" w:right="132"/>
              <w:jc w:val="center"/>
              <w:rPr>
                <w:rFonts w:ascii="Times New Roman" w:hAnsi="Times New Roman" w:cs="Times New Roman"/>
                <w:b/>
                <w:i/>
                <w:sz w:val="24"/>
                <w:szCs w:val="24"/>
              </w:rPr>
            </w:pPr>
          </w:p>
          <w:p w:rsidR="00986AFE" w:rsidRPr="00FF4683" w:rsidRDefault="00986AFE" w:rsidP="00FF4683">
            <w:pPr>
              <w:pStyle w:val="a3"/>
              <w:tabs>
                <w:tab w:val="left" w:pos="2201"/>
              </w:tabs>
              <w:ind w:left="74" w:right="132"/>
              <w:jc w:val="center"/>
              <w:rPr>
                <w:rFonts w:ascii="Times New Roman" w:hAnsi="Times New Roman" w:cs="Times New Roman"/>
                <w:b/>
                <w:i/>
                <w:sz w:val="24"/>
                <w:szCs w:val="24"/>
              </w:rPr>
            </w:pPr>
          </w:p>
          <w:p w:rsidR="00FF4683" w:rsidRDefault="00FF4683" w:rsidP="00FF4683">
            <w:pPr>
              <w:pStyle w:val="a3"/>
              <w:tabs>
                <w:tab w:val="left" w:pos="2201"/>
              </w:tabs>
              <w:ind w:left="74" w:right="132"/>
              <w:jc w:val="center"/>
              <w:rPr>
                <w:rFonts w:ascii="Times New Roman" w:hAnsi="Times New Roman" w:cs="Times New Roman"/>
                <w:b/>
                <w:i/>
                <w:sz w:val="24"/>
                <w:szCs w:val="24"/>
              </w:rPr>
            </w:pPr>
          </w:p>
          <w:p w:rsidR="00FF4683" w:rsidRDefault="00FF4683" w:rsidP="00FF4683">
            <w:pPr>
              <w:pStyle w:val="a3"/>
              <w:tabs>
                <w:tab w:val="left" w:pos="2201"/>
              </w:tabs>
              <w:ind w:left="74" w:right="132"/>
              <w:jc w:val="center"/>
              <w:rPr>
                <w:rFonts w:ascii="Times New Roman" w:hAnsi="Times New Roman" w:cs="Times New Roman"/>
                <w:b/>
                <w:i/>
                <w:sz w:val="24"/>
                <w:szCs w:val="24"/>
              </w:rPr>
            </w:pPr>
          </w:p>
          <w:p w:rsidR="00FF4683" w:rsidRDefault="00FF4683" w:rsidP="00FF4683">
            <w:pPr>
              <w:pStyle w:val="a3"/>
              <w:tabs>
                <w:tab w:val="left" w:pos="2201"/>
              </w:tabs>
              <w:ind w:left="74" w:right="132"/>
              <w:jc w:val="center"/>
              <w:rPr>
                <w:rFonts w:ascii="Times New Roman" w:hAnsi="Times New Roman" w:cs="Times New Roman"/>
                <w:b/>
                <w:i/>
                <w:sz w:val="24"/>
                <w:szCs w:val="24"/>
              </w:rPr>
            </w:pPr>
          </w:p>
          <w:p w:rsidR="00BA13C6" w:rsidRDefault="00BA13C6" w:rsidP="00FF4683">
            <w:pPr>
              <w:pStyle w:val="a3"/>
              <w:tabs>
                <w:tab w:val="left" w:pos="2201"/>
              </w:tabs>
              <w:ind w:left="74" w:right="132"/>
              <w:jc w:val="center"/>
              <w:rPr>
                <w:rFonts w:ascii="Times New Roman" w:hAnsi="Times New Roman" w:cs="Times New Roman"/>
                <w:b/>
                <w:i/>
                <w:sz w:val="24"/>
                <w:szCs w:val="24"/>
              </w:rPr>
            </w:pPr>
          </w:p>
          <w:p w:rsidR="00986AFE" w:rsidRPr="00FF4683" w:rsidRDefault="00986AFE" w:rsidP="00FF4683">
            <w:pPr>
              <w:pStyle w:val="a3"/>
              <w:tabs>
                <w:tab w:val="left" w:pos="2201"/>
              </w:tabs>
              <w:ind w:left="74" w:right="132"/>
              <w:jc w:val="center"/>
              <w:rPr>
                <w:rFonts w:ascii="Times New Roman" w:hAnsi="Times New Roman" w:cs="Times New Roman"/>
                <w:b/>
                <w:i/>
                <w:sz w:val="24"/>
                <w:szCs w:val="24"/>
              </w:rPr>
            </w:pPr>
            <w:r w:rsidRPr="00FF4683">
              <w:rPr>
                <w:rFonts w:ascii="Times New Roman" w:hAnsi="Times New Roman" w:cs="Times New Roman"/>
                <w:b/>
                <w:i/>
                <w:sz w:val="24"/>
                <w:szCs w:val="24"/>
              </w:rPr>
              <w:t>дополнительные</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986AFE" w:rsidRPr="00FF4683" w:rsidRDefault="00986AFE" w:rsidP="006F0134">
            <w:pPr>
              <w:pStyle w:val="Standard"/>
              <w:snapToGrid w:val="0"/>
              <w:ind w:left="108" w:right="111"/>
              <w:jc w:val="both"/>
              <w:rPr>
                <w:rFonts w:cs="Times New Roman"/>
              </w:rPr>
            </w:pPr>
          </w:p>
          <w:p w:rsidR="00986AFE" w:rsidRPr="00FF4683" w:rsidRDefault="00986AFE" w:rsidP="006F0134">
            <w:pPr>
              <w:pStyle w:val="a3"/>
              <w:ind w:left="108" w:right="131"/>
              <w:jc w:val="both"/>
              <w:rPr>
                <w:rFonts w:ascii="Times New Roman" w:hAnsi="Times New Roman" w:cs="Times New Roman"/>
                <w:b/>
                <w:sz w:val="24"/>
                <w:szCs w:val="24"/>
              </w:rPr>
            </w:pPr>
            <w:r w:rsidRPr="00FF4683">
              <w:rPr>
                <w:rFonts w:ascii="Times New Roman" w:hAnsi="Times New Roman" w:cs="Times New Roman"/>
                <w:i/>
                <w:sz w:val="24"/>
                <w:szCs w:val="24"/>
              </w:rPr>
              <w:t>Учебник:</w:t>
            </w:r>
            <w:r w:rsidRPr="00FF4683">
              <w:rPr>
                <w:rFonts w:ascii="Times New Roman" w:hAnsi="Times New Roman" w:cs="Times New Roman"/>
                <w:b/>
                <w:sz w:val="24"/>
                <w:szCs w:val="24"/>
              </w:rPr>
              <w:t xml:space="preserve"> </w:t>
            </w:r>
            <w:r w:rsidRPr="00FF4683">
              <w:rPr>
                <w:rFonts w:ascii="Times New Roman" w:hAnsi="Times New Roman" w:cs="Times New Roman"/>
                <w:sz w:val="24"/>
                <w:szCs w:val="24"/>
              </w:rPr>
              <w:t>Данилов А.А., Косулина Л.Г., Брандт М.Ю. Россия и мир: Древность. Средневековье. Новое время</w:t>
            </w:r>
            <w:r w:rsidRPr="00FF4683">
              <w:rPr>
                <w:rFonts w:ascii="Times New Roman" w:hAnsi="Times New Roman" w:cs="Times New Roman"/>
                <w:b/>
                <w:sz w:val="24"/>
                <w:szCs w:val="24"/>
              </w:rPr>
              <w:t xml:space="preserve"> </w:t>
            </w:r>
            <w:r w:rsidRPr="00FF4683">
              <w:rPr>
                <w:rFonts w:ascii="Times New Roman" w:hAnsi="Times New Roman" w:cs="Times New Roman"/>
                <w:sz w:val="24"/>
                <w:szCs w:val="24"/>
              </w:rPr>
              <w:t xml:space="preserve">: учеб. для 10 </w:t>
            </w:r>
            <w:proofErr w:type="spellStart"/>
            <w:r w:rsidRPr="00FF4683">
              <w:rPr>
                <w:rFonts w:ascii="Times New Roman" w:hAnsi="Times New Roman" w:cs="Times New Roman"/>
                <w:sz w:val="24"/>
                <w:szCs w:val="24"/>
              </w:rPr>
              <w:t>кл</w:t>
            </w:r>
            <w:proofErr w:type="spellEnd"/>
            <w:r w:rsidRPr="00FF4683">
              <w:rPr>
                <w:rFonts w:ascii="Times New Roman" w:hAnsi="Times New Roman" w:cs="Times New Roman"/>
                <w:sz w:val="24"/>
                <w:szCs w:val="24"/>
              </w:rPr>
              <w:t xml:space="preserve">. </w:t>
            </w:r>
            <w:proofErr w:type="spellStart"/>
            <w:r w:rsidRPr="00FF4683">
              <w:rPr>
                <w:rFonts w:ascii="Times New Roman" w:hAnsi="Times New Roman" w:cs="Times New Roman"/>
                <w:sz w:val="24"/>
                <w:szCs w:val="24"/>
              </w:rPr>
              <w:t>общеобразоват</w:t>
            </w:r>
            <w:proofErr w:type="spellEnd"/>
            <w:r w:rsidRPr="00FF4683">
              <w:rPr>
                <w:rFonts w:ascii="Times New Roman" w:hAnsi="Times New Roman" w:cs="Times New Roman"/>
                <w:sz w:val="24"/>
                <w:szCs w:val="24"/>
              </w:rPr>
              <w:t>. учреждений /А.А. Данилов, Л.Г. Косулина, М.Ю. Брандт. — 3-е изд. — М.: Просвещение, 2007.</w:t>
            </w:r>
          </w:p>
          <w:p w:rsidR="00986AFE" w:rsidRPr="00FF4683" w:rsidRDefault="00986AFE" w:rsidP="006F0134">
            <w:pPr>
              <w:pStyle w:val="a3"/>
              <w:ind w:left="108" w:right="131"/>
              <w:jc w:val="both"/>
              <w:rPr>
                <w:rFonts w:ascii="Times New Roman" w:hAnsi="Times New Roman" w:cs="Times New Roman"/>
                <w:sz w:val="24"/>
                <w:szCs w:val="24"/>
              </w:rPr>
            </w:pPr>
            <w:r w:rsidRPr="00FF4683">
              <w:rPr>
                <w:rFonts w:ascii="Times New Roman" w:hAnsi="Times New Roman" w:cs="Times New Roman"/>
                <w:i/>
                <w:sz w:val="24"/>
                <w:szCs w:val="24"/>
              </w:rPr>
              <w:t>Программа:</w:t>
            </w:r>
            <w:r w:rsidRPr="00FF4683">
              <w:rPr>
                <w:rFonts w:ascii="Times New Roman" w:hAnsi="Times New Roman" w:cs="Times New Roman"/>
                <w:b/>
                <w:sz w:val="24"/>
                <w:szCs w:val="24"/>
              </w:rPr>
              <w:t xml:space="preserve"> </w:t>
            </w:r>
            <w:r w:rsidRPr="00FF4683">
              <w:rPr>
                <w:rFonts w:ascii="Times New Roman" w:hAnsi="Times New Roman" w:cs="Times New Roman"/>
                <w:sz w:val="24"/>
                <w:szCs w:val="24"/>
              </w:rPr>
              <w:t>Данилов А.А. Программа. Россия и мир. Древность. Средневековье. Новое время. 10 класс /А.А. Данилов, Л.Г. Косулина // Программы общеобразовательных учреждений. История. 6 — 11 классы. — 4-е изд. — М.: Просвещение, 2009. — С. 40 — 47.</w:t>
            </w:r>
          </w:p>
          <w:p w:rsidR="00986AFE" w:rsidRPr="00FF4683" w:rsidRDefault="00986AFE" w:rsidP="006F0134">
            <w:pPr>
              <w:pStyle w:val="a3"/>
              <w:ind w:left="108" w:right="131"/>
              <w:jc w:val="both"/>
              <w:rPr>
                <w:rFonts w:ascii="Times New Roman" w:hAnsi="Times New Roman" w:cs="Times New Roman"/>
                <w:sz w:val="24"/>
                <w:szCs w:val="24"/>
              </w:rPr>
            </w:pPr>
            <w:r w:rsidRPr="00FF4683">
              <w:rPr>
                <w:rFonts w:ascii="Times New Roman" w:hAnsi="Times New Roman" w:cs="Times New Roman"/>
                <w:sz w:val="24"/>
                <w:szCs w:val="24"/>
              </w:rPr>
              <w:t xml:space="preserve">Презентационный материал "Смутное время в России: конец </w:t>
            </w:r>
            <w:r w:rsidRPr="00FF4683">
              <w:rPr>
                <w:rFonts w:ascii="Times New Roman" w:hAnsi="Times New Roman" w:cs="Times New Roman"/>
                <w:sz w:val="24"/>
                <w:szCs w:val="24"/>
                <w:lang w:val="en-US"/>
              </w:rPr>
              <w:t>XVI</w:t>
            </w:r>
            <w:r w:rsidRPr="00FF4683">
              <w:rPr>
                <w:rFonts w:ascii="Times New Roman" w:hAnsi="Times New Roman" w:cs="Times New Roman"/>
                <w:sz w:val="24"/>
                <w:szCs w:val="24"/>
              </w:rPr>
              <w:t xml:space="preserve"> — начало </w:t>
            </w:r>
            <w:r w:rsidRPr="00FF4683">
              <w:rPr>
                <w:rFonts w:ascii="Times New Roman" w:hAnsi="Times New Roman" w:cs="Times New Roman"/>
                <w:sz w:val="24"/>
                <w:szCs w:val="24"/>
                <w:lang w:val="en-US"/>
              </w:rPr>
              <w:t>XVII</w:t>
            </w:r>
            <w:r w:rsidRPr="00FF4683">
              <w:rPr>
                <w:rFonts w:ascii="Times New Roman" w:hAnsi="Times New Roman" w:cs="Times New Roman"/>
                <w:sz w:val="24"/>
                <w:szCs w:val="24"/>
              </w:rPr>
              <w:t xml:space="preserve"> века".</w:t>
            </w:r>
          </w:p>
          <w:p w:rsidR="00986AFE" w:rsidRPr="00FF4683" w:rsidRDefault="00986AFE" w:rsidP="00FF4683">
            <w:pPr>
              <w:pStyle w:val="a3"/>
              <w:ind w:left="108" w:right="131"/>
              <w:jc w:val="both"/>
              <w:rPr>
                <w:rFonts w:ascii="Times New Roman" w:hAnsi="Times New Roman" w:cs="Times New Roman"/>
                <w:sz w:val="24"/>
                <w:szCs w:val="24"/>
              </w:rPr>
            </w:pPr>
            <w:r w:rsidRPr="00FF4683">
              <w:rPr>
                <w:rFonts w:ascii="Times New Roman" w:hAnsi="Times New Roman" w:cs="Times New Roman"/>
                <w:sz w:val="24"/>
                <w:szCs w:val="24"/>
              </w:rPr>
              <w:t>Ключевский В.О. Русская история: полный курс лекций в трёх книгах. — М.: Мысль,</w:t>
            </w:r>
            <w:r w:rsidR="00FF4683">
              <w:rPr>
                <w:rFonts w:ascii="Times New Roman" w:hAnsi="Times New Roman" w:cs="Times New Roman"/>
                <w:sz w:val="24"/>
                <w:szCs w:val="24"/>
              </w:rPr>
              <w:t xml:space="preserve"> </w:t>
            </w:r>
            <w:r w:rsidRPr="00FF4683">
              <w:rPr>
                <w:rFonts w:ascii="Times New Roman" w:hAnsi="Times New Roman" w:cs="Times New Roman"/>
                <w:sz w:val="24"/>
                <w:szCs w:val="24"/>
              </w:rPr>
              <w:t>1993. — Кн. 2.</w:t>
            </w:r>
          </w:p>
          <w:p w:rsidR="00986AFE" w:rsidRPr="00FF4683" w:rsidRDefault="00986AFE" w:rsidP="006F0134">
            <w:pPr>
              <w:pStyle w:val="Standard"/>
              <w:snapToGrid w:val="0"/>
              <w:ind w:left="108" w:right="111"/>
              <w:jc w:val="both"/>
              <w:rPr>
                <w:rFonts w:cs="Times New Roman"/>
              </w:rPr>
            </w:pPr>
          </w:p>
          <w:p w:rsidR="00986AFE" w:rsidRPr="00FF4683" w:rsidRDefault="00986AFE" w:rsidP="006F0134">
            <w:pPr>
              <w:pStyle w:val="Standard"/>
              <w:ind w:left="108" w:right="111"/>
              <w:jc w:val="both"/>
              <w:rPr>
                <w:rFonts w:cs="Times New Roman"/>
                <w:i/>
              </w:rPr>
            </w:pPr>
            <w:r w:rsidRPr="00FF4683">
              <w:rPr>
                <w:rFonts w:cs="Times New Roman"/>
                <w:i/>
              </w:rPr>
              <w:t>Ресурсы сети Интернет:</w:t>
            </w:r>
          </w:p>
          <w:p w:rsidR="00986AFE" w:rsidRPr="00FF4683" w:rsidRDefault="0081394B" w:rsidP="006F0134">
            <w:pPr>
              <w:pStyle w:val="Standard"/>
              <w:ind w:left="108" w:right="111"/>
              <w:jc w:val="both"/>
              <w:rPr>
                <w:rFonts w:cs="Times New Roman"/>
              </w:rPr>
            </w:pPr>
            <w:hyperlink r:id="rId6" w:history="1">
              <w:r w:rsidR="00986AFE" w:rsidRPr="00FF4683">
                <w:rPr>
                  <w:rStyle w:val="a5"/>
                  <w:rFonts w:cs="Times New Roman"/>
                  <w:color w:val="auto"/>
                  <w:u w:val="none"/>
                  <w:lang w:val="en-US"/>
                </w:rPr>
                <w:t>http</w:t>
              </w:r>
              <w:r w:rsidR="00986AFE" w:rsidRPr="00FF4683">
                <w:rPr>
                  <w:rStyle w:val="a5"/>
                  <w:rFonts w:cs="Times New Roman"/>
                  <w:color w:val="auto"/>
                  <w:u w:val="none"/>
                </w:rPr>
                <w:t>://</w:t>
              </w:r>
              <w:r w:rsidR="00986AFE" w:rsidRPr="00FF4683">
                <w:rPr>
                  <w:rStyle w:val="a5"/>
                  <w:rFonts w:cs="Times New Roman"/>
                  <w:color w:val="auto"/>
                  <w:u w:val="none"/>
                  <w:lang w:val="en-US"/>
                </w:rPr>
                <w:t>www</w:t>
              </w:r>
              <w:r w:rsidR="00986AFE" w:rsidRPr="00FF4683">
                <w:rPr>
                  <w:rStyle w:val="a5"/>
                  <w:rFonts w:cs="Times New Roman"/>
                  <w:color w:val="auto"/>
                  <w:u w:val="none"/>
                </w:rPr>
                <w:t>.</w:t>
              </w:r>
              <w:r w:rsidR="00986AFE" w:rsidRPr="00FF4683">
                <w:rPr>
                  <w:rStyle w:val="a5"/>
                  <w:rFonts w:cs="Times New Roman"/>
                  <w:color w:val="auto"/>
                  <w:u w:val="none"/>
                  <w:lang w:val="en-US"/>
                </w:rPr>
                <w:t>school</w:t>
              </w:r>
              <w:r w:rsidR="00986AFE" w:rsidRPr="00FF4683">
                <w:rPr>
                  <w:rStyle w:val="a5"/>
                  <w:rFonts w:cs="Times New Roman"/>
                  <w:color w:val="auto"/>
                  <w:u w:val="none"/>
                </w:rPr>
                <w:t>-</w:t>
              </w:r>
            </w:hyperlink>
            <w:r w:rsidR="00986AFE" w:rsidRPr="00FF4683">
              <w:rPr>
                <w:rFonts w:cs="Times New Roman"/>
                <w:lang w:val="en-US"/>
              </w:rPr>
              <w:t>collection</w:t>
            </w:r>
            <w:r w:rsidR="00986AFE" w:rsidRPr="00FF4683">
              <w:rPr>
                <w:rFonts w:cs="Times New Roman"/>
              </w:rPr>
              <w:t>.</w:t>
            </w:r>
            <w:hyperlink r:id="rId7" w:history="1">
              <w:proofErr w:type="spellStart"/>
              <w:r w:rsidR="00986AFE" w:rsidRPr="00FF4683">
                <w:rPr>
                  <w:rStyle w:val="a5"/>
                  <w:rFonts w:cs="Times New Roman"/>
                  <w:color w:val="auto"/>
                  <w:u w:val="none"/>
                  <w:lang w:val="en-US"/>
                </w:rPr>
                <w:t>edu</w:t>
              </w:r>
              <w:proofErr w:type="spellEnd"/>
              <w:r w:rsidR="00986AFE" w:rsidRPr="00FF4683">
                <w:rPr>
                  <w:rStyle w:val="a5"/>
                  <w:rFonts w:cs="Times New Roman"/>
                  <w:color w:val="auto"/>
                  <w:u w:val="none"/>
                </w:rPr>
                <w:t>.</w:t>
              </w:r>
              <w:proofErr w:type="spellStart"/>
              <w:r w:rsidR="00986AFE" w:rsidRPr="00FF4683">
                <w:rPr>
                  <w:rStyle w:val="a5"/>
                  <w:rFonts w:cs="Times New Roman"/>
                  <w:color w:val="auto"/>
                  <w:u w:val="none"/>
                  <w:lang w:val="en-US"/>
                </w:rPr>
                <w:t>ru</w:t>
              </w:r>
              <w:proofErr w:type="spellEnd"/>
            </w:hyperlink>
            <w:r w:rsidR="00986AFE" w:rsidRPr="00FF4683">
              <w:rPr>
                <w:rFonts w:cs="Times New Roman"/>
              </w:rPr>
              <w:t xml:space="preserve"> — единая коллекция цифровых образовательных ресурсов.</w:t>
            </w:r>
          </w:p>
          <w:p w:rsidR="00986AFE" w:rsidRPr="00FF4683" w:rsidRDefault="0081394B" w:rsidP="006F0134">
            <w:pPr>
              <w:pStyle w:val="a3"/>
              <w:ind w:left="108"/>
              <w:jc w:val="both"/>
              <w:rPr>
                <w:rFonts w:ascii="Times New Roman" w:hAnsi="Times New Roman" w:cs="Times New Roman"/>
                <w:sz w:val="24"/>
                <w:szCs w:val="24"/>
              </w:rPr>
            </w:pPr>
            <w:hyperlink r:id="rId8" w:history="1">
              <w:r w:rsidR="00986AFE" w:rsidRPr="00FF4683">
                <w:rPr>
                  <w:rStyle w:val="a5"/>
                  <w:rFonts w:ascii="Times New Roman" w:hAnsi="Times New Roman" w:cs="Times New Roman"/>
                  <w:color w:val="auto"/>
                  <w:sz w:val="24"/>
                  <w:szCs w:val="24"/>
                  <w:u w:val="none"/>
                  <w:lang w:val="en-US"/>
                </w:rPr>
                <w:t>http</w:t>
              </w:r>
              <w:r w:rsidR="00986AFE" w:rsidRPr="00FF4683">
                <w:rPr>
                  <w:rStyle w:val="a5"/>
                  <w:rFonts w:ascii="Times New Roman" w:hAnsi="Times New Roman" w:cs="Times New Roman"/>
                  <w:color w:val="auto"/>
                  <w:sz w:val="24"/>
                  <w:szCs w:val="24"/>
                  <w:u w:val="none"/>
                </w:rPr>
                <w:t>://</w:t>
              </w:r>
              <w:r w:rsidR="00986AFE" w:rsidRPr="00FF4683">
                <w:rPr>
                  <w:rStyle w:val="a5"/>
                  <w:rFonts w:ascii="Times New Roman" w:hAnsi="Times New Roman" w:cs="Times New Roman"/>
                  <w:color w:val="auto"/>
                  <w:sz w:val="24"/>
                  <w:szCs w:val="24"/>
                  <w:u w:val="none"/>
                  <w:lang w:val="en-US"/>
                </w:rPr>
                <w:t>www</w:t>
              </w:r>
              <w:r w:rsidR="00986AFE" w:rsidRPr="00FF4683">
                <w:rPr>
                  <w:rStyle w:val="a5"/>
                  <w:rFonts w:ascii="Times New Roman" w:hAnsi="Times New Roman" w:cs="Times New Roman"/>
                  <w:color w:val="auto"/>
                  <w:sz w:val="24"/>
                  <w:szCs w:val="24"/>
                  <w:u w:val="none"/>
                </w:rPr>
                <w:t>.</w:t>
              </w:r>
              <w:r w:rsidR="00986AFE" w:rsidRPr="00FF4683">
                <w:rPr>
                  <w:rStyle w:val="a5"/>
                  <w:rFonts w:ascii="Times New Roman" w:hAnsi="Times New Roman" w:cs="Times New Roman"/>
                  <w:color w:val="auto"/>
                  <w:sz w:val="24"/>
                  <w:szCs w:val="24"/>
                  <w:u w:val="none"/>
                  <w:lang w:val="en-US"/>
                </w:rPr>
                <w:t>lesson</w:t>
              </w:r>
              <w:r w:rsidR="00986AFE" w:rsidRPr="00FF4683">
                <w:rPr>
                  <w:rStyle w:val="a5"/>
                  <w:rFonts w:ascii="Times New Roman" w:hAnsi="Times New Roman" w:cs="Times New Roman"/>
                  <w:color w:val="auto"/>
                  <w:sz w:val="24"/>
                  <w:szCs w:val="24"/>
                  <w:u w:val="none"/>
                </w:rPr>
                <w:t>-</w:t>
              </w:r>
              <w:r w:rsidR="00986AFE" w:rsidRPr="00FF4683">
                <w:rPr>
                  <w:rStyle w:val="a5"/>
                  <w:rFonts w:ascii="Times New Roman" w:hAnsi="Times New Roman" w:cs="Times New Roman"/>
                  <w:color w:val="auto"/>
                  <w:sz w:val="24"/>
                  <w:szCs w:val="24"/>
                  <w:u w:val="none"/>
                  <w:lang w:val="en-US"/>
                </w:rPr>
                <w:t>history</w:t>
              </w:r>
              <w:r w:rsidR="00986AFE" w:rsidRPr="00FF4683">
                <w:rPr>
                  <w:rStyle w:val="a5"/>
                  <w:rFonts w:ascii="Times New Roman" w:hAnsi="Times New Roman" w:cs="Times New Roman"/>
                  <w:color w:val="auto"/>
                  <w:sz w:val="24"/>
                  <w:szCs w:val="24"/>
                  <w:u w:val="none"/>
                </w:rPr>
                <w:t>.</w:t>
              </w:r>
              <w:proofErr w:type="spellStart"/>
              <w:r w:rsidR="00986AFE" w:rsidRPr="00FF4683">
                <w:rPr>
                  <w:rStyle w:val="a5"/>
                  <w:rFonts w:ascii="Times New Roman" w:hAnsi="Times New Roman" w:cs="Times New Roman"/>
                  <w:color w:val="auto"/>
                  <w:sz w:val="24"/>
                  <w:szCs w:val="24"/>
                  <w:u w:val="none"/>
                  <w:lang w:val="en-US"/>
                </w:rPr>
                <w:t>narod</w:t>
              </w:r>
              <w:proofErr w:type="spellEnd"/>
              <w:r w:rsidR="00986AFE" w:rsidRPr="00FF4683">
                <w:rPr>
                  <w:rStyle w:val="a5"/>
                  <w:rFonts w:ascii="Times New Roman" w:hAnsi="Times New Roman" w:cs="Times New Roman"/>
                  <w:color w:val="auto"/>
                  <w:sz w:val="24"/>
                  <w:szCs w:val="24"/>
                  <w:u w:val="none"/>
                </w:rPr>
                <w:t>.</w:t>
              </w:r>
              <w:proofErr w:type="spellStart"/>
              <w:r w:rsidR="00986AFE" w:rsidRPr="00FF4683">
                <w:rPr>
                  <w:rStyle w:val="a5"/>
                  <w:rFonts w:ascii="Times New Roman" w:hAnsi="Times New Roman" w:cs="Times New Roman"/>
                  <w:color w:val="auto"/>
                  <w:sz w:val="24"/>
                  <w:szCs w:val="24"/>
                  <w:u w:val="none"/>
                  <w:lang w:val="en-US"/>
                </w:rPr>
                <w:t>ru</w:t>
              </w:r>
              <w:proofErr w:type="spellEnd"/>
            </w:hyperlink>
            <w:r w:rsidR="00986AFE" w:rsidRPr="00FF4683">
              <w:rPr>
                <w:rFonts w:ascii="Times New Roman" w:hAnsi="Times New Roman" w:cs="Times New Roman"/>
                <w:sz w:val="24"/>
                <w:szCs w:val="24"/>
              </w:rPr>
              <w:t xml:space="preserve"> — компьютер на уроках истории (методическая коллекция А.И.Чернова).</w:t>
            </w:r>
          </w:p>
          <w:p w:rsidR="00986AFE" w:rsidRPr="00FF4683" w:rsidRDefault="0081394B" w:rsidP="006F0134">
            <w:pPr>
              <w:pStyle w:val="a3"/>
              <w:ind w:left="108"/>
              <w:jc w:val="both"/>
              <w:rPr>
                <w:rFonts w:ascii="Times New Roman" w:hAnsi="Times New Roman" w:cs="Times New Roman"/>
                <w:sz w:val="24"/>
                <w:szCs w:val="24"/>
              </w:rPr>
            </w:pPr>
            <w:hyperlink r:id="rId9" w:history="1">
              <w:r w:rsidR="00986AFE" w:rsidRPr="00FF4683">
                <w:rPr>
                  <w:rStyle w:val="a5"/>
                  <w:rFonts w:ascii="Times New Roman" w:hAnsi="Times New Roman" w:cs="Times New Roman"/>
                  <w:color w:val="auto"/>
                  <w:sz w:val="24"/>
                  <w:szCs w:val="24"/>
                  <w:u w:val="none"/>
                  <w:lang w:val="en-US"/>
                </w:rPr>
                <w:t>http</w:t>
              </w:r>
              <w:r w:rsidR="00986AFE" w:rsidRPr="00FF4683">
                <w:rPr>
                  <w:rStyle w:val="a5"/>
                  <w:rFonts w:ascii="Times New Roman" w:hAnsi="Times New Roman" w:cs="Times New Roman"/>
                  <w:color w:val="auto"/>
                  <w:sz w:val="24"/>
                  <w:szCs w:val="24"/>
                  <w:u w:val="none"/>
                </w:rPr>
                <w:t>://</w:t>
              </w:r>
              <w:r w:rsidR="00986AFE" w:rsidRPr="00FF4683">
                <w:rPr>
                  <w:rStyle w:val="a5"/>
                  <w:rFonts w:ascii="Times New Roman" w:hAnsi="Times New Roman" w:cs="Times New Roman"/>
                  <w:color w:val="auto"/>
                  <w:sz w:val="24"/>
                  <w:szCs w:val="24"/>
                  <w:u w:val="none"/>
                  <w:lang w:val="en-US"/>
                </w:rPr>
                <w:t>www</w:t>
              </w:r>
              <w:r w:rsidR="00986AFE" w:rsidRPr="00FF4683">
                <w:rPr>
                  <w:rStyle w:val="a5"/>
                  <w:rFonts w:ascii="Times New Roman" w:hAnsi="Times New Roman" w:cs="Times New Roman"/>
                  <w:color w:val="auto"/>
                  <w:sz w:val="24"/>
                  <w:szCs w:val="24"/>
                  <w:u w:val="none"/>
                </w:rPr>
                <w:t>.</w:t>
              </w:r>
              <w:proofErr w:type="spellStart"/>
              <w:r w:rsidR="00986AFE" w:rsidRPr="00FF4683">
                <w:rPr>
                  <w:rStyle w:val="a5"/>
                  <w:rFonts w:ascii="Times New Roman" w:hAnsi="Times New Roman" w:cs="Times New Roman"/>
                  <w:color w:val="auto"/>
                  <w:sz w:val="24"/>
                  <w:szCs w:val="24"/>
                  <w:u w:val="none"/>
                  <w:lang w:val="en-US"/>
                </w:rPr>
                <w:t>gumer</w:t>
              </w:r>
              <w:proofErr w:type="spellEnd"/>
              <w:r w:rsidR="00986AFE" w:rsidRPr="00FF4683">
                <w:rPr>
                  <w:rStyle w:val="a5"/>
                  <w:rFonts w:ascii="Times New Roman" w:hAnsi="Times New Roman" w:cs="Times New Roman"/>
                  <w:color w:val="auto"/>
                  <w:sz w:val="24"/>
                  <w:szCs w:val="24"/>
                  <w:u w:val="none"/>
                </w:rPr>
                <w:t>.</w:t>
              </w:r>
              <w:r w:rsidR="00986AFE" w:rsidRPr="00FF4683">
                <w:rPr>
                  <w:rStyle w:val="a5"/>
                  <w:rFonts w:ascii="Times New Roman" w:hAnsi="Times New Roman" w:cs="Times New Roman"/>
                  <w:color w:val="auto"/>
                  <w:sz w:val="24"/>
                  <w:szCs w:val="24"/>
                  <w:u w:val="none"/>
                  <w:lang w:val="en-US"/>
                </w:rPr>
                <w:t>info</w:t>
              </w:r>
              <w:r w:rsidR="00986AFE" w:rsidRPr="00FF4683">
                <w:rPr>
                  <w:rStyle w:val="a5"/>
                  <w:rFonts w:ascii="Times New Roman" w:hAnsi="Times New Roman" w:cs="Times New Roman"/>
                  <w:color w:val="auto"/>
                  <w:sz w:val="24"/>
                  <w:szCs w:val="24"/>
                  <w:u w:val="none"/>
                </w:rPr>
                <w:t>/</w:t>
              </w:r>
              <w:r w:rsidR="00986AFE" w:rsidRPr="00FF4683">
                <w:rPr>
                  <w:rStyle w:val="a5"/>
                  <w:rFonts w:ascii="Times New Roman" w:hAnsi="Times New Roman" w:cs="Times New Roman"/>
                  <w:color w:val="auto"/>
                  <w:sz w:val="24"/>
                  <w:szCs w:val="24"/>
                  <w:u w:val="none"/>
                  <w:lang w:val="en-US"/>
                </w:rPr>
                <w:t>Name</w:t>
              </w:r>
              <w:r w:rsidR="00986AFE" w:rsidRPr="00FF4683">
                <w:rPr>
                  <w:rStyle w:val="a5"/>
                  <w:rFonts w:ascii="Times New Roman" w:hAnsi="Times New Roman" w:cs="Times New Roman"/>
                  <w:color w:val="auto"/>
                  <w:sz w:val="24"/>
                  <w:szCs w:val="24"/>
                  <w:u w:val="none"/>
                </w:rPr>
                <w:t>_</w:t>
              </w:r>
              <w:proofErr w:type="spellStart"/>
              <w:r w:rsidR="00986AFE" w:rsidRPr="00FF4683">
                <w:rPr>
                  <w:rStyle w:val="a5"/>
                  <w:rFonts w:ascii="Times New Roman" w:hAnsi="Times New Roman" w:cs="Times New Roman"/>
                  <w:color w:val="auto"/>
                  <w:sz w:val="24"/>
                  <w:szCs w:val="24"/>
                  <w:u w:val="none"/>
                  <w:lang w:val="en-US"/>
                </w:rPr>
                <w:t>Katalog</w:t>
              </w:r>
              <w:proofErr w:type="spellEnd"/>
              <w:r w:rsidR="00986AFE" w:rsidRPr="00FF4683">
                <w:rPr>
                  <w:rStyle w:val="a5"/>
                  <w:rFonts w:ascii="Times New Roman" w:hAnsi="Times New Roman" w:cs="Times New Roman"/>
                  <w:color w:val="auto"/>
                  <w:sz w:val="24"/>
                  <w:szCs w:val="24"/>
                  <w:u w:val="none"/>
                </w:rPr>
                <w:t>.</w:t>
              </w:r>
              <w:proofErr w:type="spellStart"/>
              <w:r w:rsidR="00986AFE" w:rsidRPr="00FF4683">
                <w:rPr>
                  <w:rStyle w:val="a5"/>
                  <w:rFonts w:ascii="Times New Roman" w:hAnsi="Times New Roman" w:cs="Times New Roman"/>
                  <w:color w:val="auto"/>
                  <w:sz w:val="24"/>
                  <w:szCs w:val="24"/>
                  <w:u w:val="none"/>
                  <w:lang w:val="en-US"/>
                </w:rPr>
                <w:t>php</w:t>
              </w:r>
              <w:proofErr w:type="spellEnd"/>
            </w:hyperlink>
            <w:r w:rsidR="00986AFE" w:rsidRPr="00FF4683">
              <w:rPr>
                <w:rFonts w:ascii="Times New Roman" w:hAnsi="Times New Roman" w:cs="Times New Roman"/>
                <w:sz w:val="24"/>
                <w:szCs w:val="24"/>
              </w:rPr>
              <w:t xml:space="preserve"> — библиотека книг по истории и другим общественным наукам.</w:t>
            </w:r>
          </w:p>
          <w:p w:rsidR="00986AFE" w:rsidRPr="00FF4683" w:rsidRDefault="0081394B" w:rsidP="006F0134">
            <w:pPr>
              <w:pStyle w:val="Standard"/>
              <w:ind w:left="108" w:right="111"/>
              <w:jc w:val="both"/>
              <w:rPr>
                <w:rFonts w:cs="Times New Roman"/>
              </w:rPr>
            </w:pPr>
            <w:hyperlink r:id="rId10" w:history="1">
              <w:r w:rsidR="00986AFE" w:rsidRPr="00FF4683">
                <w:rPr>
                  <w:rStyle w:val="a5"/>
                  <w:rFonts w:cs="Times New Roman"/>
                  <w:color w:val="auto"/>
                  <w:u w:val="none"/>
                </w:rPr>
                <w:t>http://nsportal.ru</w:t>
              </w:r>
            </w:hyperlink>
            <w:r w:rsidR="00986AFE" w:rsidRPr="00FF4683">
              <w:rPr>
                <w:rFonts w:cs="Times New Roman"/>
              </w:rPr>
              <w:t xml:space="preserve"> — социальная сеть работников образования и др.</w:t>
            </w:r>
          </w:p>
        </w:tc>
      </w:tr>
      <w:tr w:rsidR="00986AFE" w:rsidRPr="00FF4683" w:rsidTr="00BA13C6">
        <w:tc>
          <w:tcPr>
            <w:tcW w:w="1418" w:type="dxa"/>
            <w:tcBorders>
              <w:top w:val="single" w:sz="4" w:space="0" w:color="000000"/>
              <w:left w:val="single" w:sz="4" w:space="0" w:color="000000"/>
              <w:bottom w:val="single" w:sz="4" w:space="0" w:color="000000"/>
            </w:tcBorders>
            <w:shd w:val="clear" w:color="auto" w:fill="auto"/>
          </w:tcPr>
          <w:p w:rsidR="00986AFE" w:rsidRPr="00FF4683" w:rsidRDefault="00986AFE" w:rsidP="00FF4683">
            <w:pPr>
              <w:pStyle w:val="a3"/>
              <w:tabs>
                <w:tab w:val="left" w:pos="2201"/>
              </w:tabs>
              <w:snapToGrid w:val="0"/>
              <w:ind w:left="74" w:right="132"/>
              <w:jc w:val="center"/>
              <w:rPr>
                <w:rFonts w:ascii="Times New Roman" w:hAnsi="Times New Roman" w:cs="Times New Roman"/>
                <w:b/>
                <w:sz w:val="24"/>
                <w:szCs w:val="24"/>
              </w:rPr>
            </w:pPr>
          </w:p>
          <w:p w:rsidR="00986AFE" w:rsidRPr="00FF4683" w:rsidRDefault="00986AFE" w:rsidP="00FF4683">
            <w:pPr>
              <w:pStyle w:val="a3"/>
              <w:tabs>
                <w:tab w:val="left" w:pos="2201"/>
              </w:tabs>
              <w:snapToGrid w:val="0"/>
              <w:ind w:left="74" w:right="132"/>
              <w:jc w:val="center"/>
              <w:rPr>
                <w:rFonts w:ascii="Times New Roman" w:hAnsi="Times New Roman" w:cs="Times New Roman"/>
                <w:b/>
                <w:sz w:val="24"/>
                <w:szCs w:val="24"/>
              </w:rPr>
            </w:pPr>
            <w:r w:rsidRPr="00FF4683">
              <w:rPr>
                <w:rFonts w:ascii="Times New Roman" w:hAnsi="Times New Roman" w:cs="Times New Roman"/>
                <w:b/>
                <w:sz w:val="24"/>
                <w:szCs w:val="24"/>
              </w:rPr>
              <w:t>Оборудование</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986AFE" w:rsidRPr="00FF4683" w:rsidRDefault="00986AFE" w:rsidP="006F0134">
            <w:pPr>
              <w:pStyle w:val="Standard"/>
              <w:snapToGrid w:val="0"/>
              <w:ind w:left="108" w:right="111"/>
              <w:jc w:val="both"/>
              <w:rPr>
                <w:rFonts w:cs="Times New Roman"/>
              </w:rPr>
            </w:pPr>
          </w:p>
          <w:p w:rsidR="00986AFE" w:rsidRPr="00FF4683" w:rsidRDefault="00986AFE" w:rsidP="006F0134">
            <w:pPr>
              <w:pStyle w:val="Standard"/>
              <w:snapToGrid w:val="0"/>
              <w:ind w:left="108" w:right="111"/>
              <w:jc w:val="both"/>
              <w:rPr>
                <w:rFonts w:cs="Times New Roman"/>
              </w:rPr>
            </w:pPr>
            <w:r w:rsidRPr="00FF4683">
              <w:rPr>
                <w:rFonts w:cs="Times New Roman"/>
              </w:rPr>
              <w:t>Учебник истории для 10 класса; раздаточный дидактический материал; компьютер, проектор, экран.</w:t>
            </w:r>
          </w:p>
          <w:p w:rsidR="00986AFE" w:rsidRPr="00FF4683" w:rsidRDefault="00986AFE" w:rsidP="006F0134">
            <w:pPr>
              <w:pStyle w:val="Standard"/>
              <w:snapToGrid w:val="0"/>
              <w:ind w:left="108" w:right="111"/>
              <w:jc w:val="both"/>
              <w:rPr>
                <w:rFonts w:cs="Times New Roman"/>
              </w:rPr>
            </w:pPr>
          </w:p>
        </w:tc>
      </w:tr>
      <w:tr w:rsidR="00986AFE" w:rsidRPr="00FF4683" w:rsidTr="00BA13C6">
        <w:tc>
          <w:tcPr>
            <w:tcW w:w="1418" w:type="dxa"/>
            <w:tcBorders>
              <w:top w:val="single" w:sz="4" w:space="0" w:color="000000"/>
              <w:left w:val="single" w:sz="4" w:space="0" w:color="000000"/>
              <w:bottom w:val="single" w:sz="4" w:space="0" w:color="000000"/>
            </w:tcBorders>
            <w:shd w:val="clear" w:color="auto" w:fill="auto"/>
          </w:tcPr>
          <w:p w:rsidR="00986AFE" w:rsidRPr="00FF4683" w:rsidRDefault="00986AFE" w:rsidP="00FF4683">
            <w:pPr>
              <w:pStyle w:val="a3"/>
              <w:tabs>
                <w:tab w:val="left" w:pos="2201"/>
              </w:tabs>
              <w:snapToGrid w:val="0"/>
              <w:ind w:left="74" w:right="132"/>
              <w:jc w:val="center"/>
              <w:rPr>
                <w:rFonts w:ascii="Times New Roman" w:hAnsi="Times New Roman" w:cs="Times New Roman"/>
                <w:b/>
                <w:sz w:val="24"/>
                <w:szCs w:val="24"/>
              </w:rPr>
            </w:pPr>
          </w:p>
          <w:p w:rsidR="00986AFE" w:rsidRPr="00FF4683" w:rsidRDefault="00986AFE" w:rsidP="00FF4683">
            <w:pPr>
              <w:pStyle w:val="a3"/>
              <w:tabs>
                <w:tab w:val="left" w:pos="2201"/>
              </w:tabs>
              <w:snapToGrid w:val="0"/>
              <w:ind w:left="74" w:right="132"/>
              <w:jc w:val="center"/>
              <w:rPr>
                <w:rFonts w:ascii="Times New Roman" w:hAnsi="Times New Roman" w:cs="Times New Roman"/>
                <w:b/>
                <w:sz w:val="24"/>
                <w:szCs w:val="24"/>
              </w:rPr>
            </w:pPr>
            <w:r w:rsidRPr="00FF4683">
              <w:rPr>
                <w:rFonts w:ascii="Times New Roman" w:hAnsi="Times New Roman" w:cs="Times New Roman"/>
                <w:b/>
                <w:sz w:val="24"/>
                <w:szCs w:val="24"/>
              </w:rPr>
              <w:t>ФОПД</w:t>
            </w:r>
          </w:p>
          <w:p w:rsidR="00986AFE" w:rsidRPr="00FF4683" w:rsidRDefault="00986AFE" w:rsidP="00FF4683">
            <w:pPr>
              <w:pStyle w:val="a3"/>
              <w:tabs>
                <w:tab w:val="left" w:pos="2201"/>
              </w:tabs>
              <w:snapToGrid w:val="0"/>
              <w:ind w:left="74" w:right="132"/>
              <w:jc w:val="center"/>
              <w:rPr>
                <w:rFonts w:ascii="Times New Roman" w:hAnsi="Times New Roman" w:cs="Times New Roman"/>
                <w:b/>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986AFE" w:rsidRPr="00FF4683" w:rsidRDefault="00986AFE" w:rsidP="006F0134">
            <w:pPr>
              <w:pStyle w:val="a3"/>
              <w:snapToGrid w:val="0"/>
              <w:ind w:left="108" w:right="111"/>
              <w:jc w:val="both"/>
              <w:rPr>
                <w:rFonts w:ascii="Times New Roman" w:hAnsi="Times New Roman" w:cs="Times New Roman"/>
                <w:sz w:val="24"/>
                <w:szCs w:val="24"/>
              </w:rPr>
            </w:pPr>
          </w:p>
          <w:p w:rsidR="00986AFE" w:rsidRPr="00FF4683" w:rsidRDefault="00986AFE" w:rsidP="006F0134">
            <w:pPr>
              <w:pStyle w:val="a3"/>
              <w:snapToGrid w:val="0"/>
              <w:ind w:left="108" w:right="111"/>
              <w:jc w:val="both"/>
              <w:rPr>
                <w:rFonts w:ascii="Times New Roman" w:hAnsi="Times New Roman" w:cs="Times New Roman"/>
                <w:sz w:val="24"/>
                <w:szCs w:val="24"/>
              </w:rPr>
            </w:pPr>
            <w:r w:rsidRPr="00FF4683">
              <w:rPr>
                <w:rFonts w:ascii="Times New Roman" w:hAnsi="Times New Roman" w:cs="Times New Roman"/>
                <w:sz w:val="24"/>
                <w:szCs w:val="24"/>
              </w:rPr>
              <w:t>Фронтальная, парная и индивидуальная работа.</w:t>
            </w:r>
          </w:p>
        </w:tc>
      </w:tr>
    </w:tbl>
    <w:p w:rsidR="00986AFE" w:rsidRDefault="00986AFE" w:rsidP="00210178">
      <w:pPr>
        <w:jc w:val="center"/>
        <w:rPr>
          <w:rFonts w:ascii="Times New Roman" w:hAnsi="Times New Roman" w:cs="Times New Roman"/>
          <w:b/>
          <w:sz w:val="24"/>
          <w:szCs w:val="24"/>
        </w:rPr>
      </w:pPr>
    </w:p>
    <w:p w:rsidR="006847DD" w:rsidRPr="00FF4683" w:rsidRDefault="006847DD" w:rsidP="00210178">
      <w:pPr>
        <w:jc w:val="center"/>
        <w:rPr>
          <w:rFonts w:ascii="Times New Roman" w:hAnsi="Times New Roman" w:cs="Times New Roman"/>
          <w:b/>
          <w:sz w:val="24"/>
          <w:szCs w:val="24"/>
        </w:rPr>
      </w:pPr>
      <w:r>
        <w:rPr>
          <w:rFonts w:ascii="Times New Roman" w:hAnsi="Times New Roman" w:cs="Times New Roman"/>
          <w:b/>
          <w:sz w:val="24"/>
          <w:szCs w:val="24"/>
        </w:rPr>
        <w:t>ЭТАПЫ УРОКА</w:t>
      </w:r>
    </w:p>
    <w:tbl>
      <w:tblPr>
        <w:tblStyle w:val="a4"/>
        <w:tblW w:w="0" w:type="auto"/>
        <w:tblLayout w:type="fixed"/>
        <w:tblLook w:val="04A0"/>
      </w:tblPr>
      <w:tblGrid>
        <w:gridCol w:w="540"/>
        <w:gridCol w:w="1695"/>
        <w:gridCol w:w="2693"/>
        <w:gridCol w:w="2120"/>
        <w:gridCol w:w="2274"/>
      </w:tblGrid>
      <w:tr w:rsidR="00FF4683" w:rsidTr="006F0134">
        <w:tc>
          <w:tcPr>
            <w:tcW w:w="540" w:type="dxa"/>
            <w:vMerge w:val="restart"/>
            <w:vAlign w:val="center"/>
          </w:tcPr>
          <w:p w:rsidR="00FF4683" w:rsidRPr="00A10E00" w:rsidRDefault="00FF4683" w:rsidP="006F0134">
            <w:pPr>
              <w:jc w:val="center"/>
              <w:rPr>
                <w:rFonts w:ascii="Times New Roman" w:hAnsi="Times New Roman" w:cs="Times New Roman"/>
                <w:sz w:val="24"/>
                <w:szCs w:val="28"/>
              </w:rPr>
            </w:pPr>
            <w:r w:rsidRPr="00A10E00">
              <w:rPr>
                <w:rFonts w:ascii="Times New Roman" w:hAnsi="Times New Roman" w:cs="Times New Roman"/>
                <w:sz w:val="24"/>
                <w:szCs w:val="28"/>
              </w:rPr>
              <w:t xml:space="preserve">№ </w:t>
            </w:r>
            <w:proofErr w:type="spellStart"/>
            <w:r w:rsidRPr="00A10E00">
              <w:rPr>
                <w:rFonts w:ascii="Times New Roman" w:hAnsi="Times New Roman" w:cs="Times New Roman"/>
                <w:sz w:val="24"/>
                <w:szCs w:val="28"/>
              </w:rPr>
              <w:t>п</w:t>
            </w:r>
            <w:proofErr w:type="spellEnd"/>
            <w:r w:rsidRPr="00A10E00">
              <w:rPr>
                <w:rFonts w:ascii="Times New Roman" w:hAnsi="Times New Roman" w:cs="Times New Roman"/>
                <w:sz w:val="24"/>
                <w:szCs w:val="28"/>
              </w:rPr>
              <w:t>/</w:t>
            </w:r>
            <w:proofErr w:type="spellStart"/>
            <w:r w:rsidRPr="00A10E00">
              <w:rPr>
                <w:rFonts w:ascii="Times New Roman" w:hAnsi="Times New Roman" w:cs="Times New Roman"/>
                <w:sz w:val="24"/>
                <w:szCs w:val="28"/>
              </w:rPr>
              <w:t>п</w:t>
            </w:r>
            <w:proofErr w:type="spellEnd"/>
          </w:p>
        </w:tc>
        <w:tc>
          <w:tcPr>
            <w:tcW w:w="1695" w:type="dxa"/>
            <w:vMerge w:val="restart"/>
            <w:vAlign w:val="center"/>
          </w:tcPr>
          <w:p w:rsidR="00FF4683" w:rsidRPr="00A10E00" w:rsidRDefault="00FF4683" w:rsidP="006F0134">
            <w:pPr>
              <w:jc w:val="center"/>
              <w:rPr>
                <w:rFonts w:ascii="Times New Roman" w:hAnsi="Times New Roman" w:cs="Times New Roman"/>
                <w:sz w:val="24"/>
                <w:szCs w:val="28"/>
              </w:rPr>
            </w:pPr>
            <w:r w:rsidRPr="00A10E00">
              <w:rPr>
                <w:rFonts w:ascii="Times New Roman" w:hAnsi="Times New Roman" w:cs="Times New Roman"/>
                <w:sz w:val="24"/>
                <w:szCs w:val="28"/>
              </w:rPr>
              <w:t>Этапы урока</w:t>
            </w:r>
          </w:p>
        </w:tc>
        <w:tc>
          <w:tcPr>
            <w:tcW w:w="4813" w:type="dxa"/>
            <w:gridSpan w:val="2"/>
            <w:vAlign w:val="center"/>
          </w:tcPr>
          <w:p w:rsidR="00FF4683" w:rsidRPr="00A10E00" w:rsidRDefault="00FF4683" w:rsidP="006F0134">
            <w:pPr>
              <w:jc w:val="center"/>
              <w:rPr>
                <w:rFonts w:ascii="Times New Roman" w:hAnsi="Times New Roman" w:cs="Times New Roman"/>
                <w:sz w:val="24"/>
                <w:szCs w:val="28"/>
              </w:rPr>
            </w:pPr>
            <w:r w:rsidRPr="00A10E00">
              <w:rPr>
                <w:rFonts w:ascii="Times New Roman" w:hAnsi="Times New Roman" w:cs="Times New Roman"/>
                <w:sz w:val="24"/>
                <w:szCs w:val="28"/>
              </w:rPr>
              <w:t>Деятельность</w:t>
            </w:r>
          </w:p>
        </w:tc>
        <w:tc>
          <w:tcPr>
            <w:tcW w:w="2274" w:type="dxa"/>
            <w:vMerge w:val="restart"/>
            <w:vAlign w:val="center"/>
          </w:tcPr>
          <w:p w:rsidR="00FF4683" w:rsidRPr="00A10E00" w:rsidRDefault="00FF4683" w:rsidP="006F0134">
            <w:pPr>
              <w:jc w:val="center"/>
              <w:rPr>
                <w:rFonts w:ascii="Times New Roman" w:hAnsi="Times New Roman" w:cs="Times New Roman"/>
                <w:sz w:val="24"/>
                <w:szCs w:val="28"/>
              </w:rPr>
            </w:pPr>
            <w:r w:rsidRPr="00A10E00">
              <w:rPr>
                <w:rFonts w:ascii="Times New Roman" w:hAnsi="Times New Roman" w:cs="Times New Roman"/>
                <w:sz w:val="24"/>
                <w:szCs w:val="28"/>
              </w:rPr>
              <w:t>Планируемый результат</w:t>
            </w:r>
          </w:p>
        </w:tc>
      </w:tr>
      <w:tr w:rsidR="00FF4683" w:rsidTr="006F0134">
        <w:tc>
          <w:tcPr>
            <w:tcW w:w="540" w:type="dxa"/>
            <w:vMerge/>
            <w:vAlign w:val="center"/>
          </w:tcPr>
          <w:p w:rsidR="00FF4683" w:rsidRPr="00A10E00" w:rsidRDefault="00FF4683" w:rsidP="006F0134">
            <w:pPr>
              <w:jc w:val="center"/>
              <w:rPr>
                <w:rFonts w:ascii="Times New Roman" w:hAnsi="Times New Roman" w:cs="Times New Roman"/>
                <w:sz w:val="24"/>
                <w:szCs w:val="28"/>
              </w:rPr>
            </w:pPr>
          </w:p>
        </w:tc>
        <w:tc>
          <w:tcPr>
            <w:tcW w:w="1695" w:type="dxa"/>
            <w:vMerge/>
            <w:vAlign w:val="center"/>
          </w:tcPr>
          <w:p w:rsidR="00FF4683" w:rsidRPr="00A10E00" w:rsidRDefault="00FF4683" w:rsidP="006F0134">
            <w:pPr>
              <w:jc w:val="center"/>
              <w:rPr>
                <w:rFonts w:ascii="Times New Roman" w:hAnsi="Times New Roman" w:cs="Times New Roman"/>
                <w:sz w:val="24"/>
                <w:szCs w:val="28"/>
              </w:rPr>
            </w:pPr>
          </w:p>
        </w:tc>
        <w:tc>
          <w:tcPr>
            <w:tcW w:w="2693" w:type="dxa"/>
            <w:vAlign w:val="center"/>
          </w:tcPr>
          <w:p w:rsidR="00FF4683" w:rsidRPr="00A10E00" w:rsidRDefault="00FF4683" w:rsidP="006F0134">
            <w:pPr>
              <w:jc w:val="center"/>
              <w:rPr>
                <w:rFonts w:ascii="Times New Roman" w:hAnsi="Times New Roman" w:cs="Times New Roman"/>
                <w:sz w:val="24"/>
                <w:szCs w:val="28"/>
              </w:rPr>
            </w:pPr>
            <w:r w:rsidRPr="00A10E00">
              <w:rPr>
                <w:rFonts w:ascii="Times New Roman" w:hAnsi="Times New Roman" w:cs="Times New Roman"/>
                <w:sz w:val="24"/>
                <w:szCs w:val="28"/>
              </w:rPr>
              <w:t>Учителя</w:t>
            </w:r>
          </w:p>
        </w:tc>
        <w:tc>
          <w:tcPr>
            <w:tcW w:w="2120" w:type="dxa"/>
            <w:vAlign w:val="center"/>
          </w:tcPr>
          <w:p w:rsidR="00FF4683" w:rsidRPr="00A10E00" w:rsidRDefault="00FF4683" w:rsidP="006F0134">
            <w:pPr>
              <w:jc w:val="center"/>
              <w:rPr>
                <w:rFonts w:ascii="Times New Roman" w:hAnsi="Times New Roman" w:cs="Times New Roman"/>
                <w:sz w:val="24"/>
                <w:szCs w:val="28"/>
              </w:rPr>
            </w:pPr>
            <w:r w:rsidRPr="00A10E00">
              <w:rPr>
                <w:rFonts w:ascii="Times New Roman" w:hAnsi="Times New Roman" w:cs="Times New Roman"/>
                <w:sz w:val="24"/>
                <w:szCs w:val="28"/>
              </w:rPr>
              <w:t>Учеников</w:t>
            </w:r>
          </w:p>
        </w:tc>
        <w:tc>
          <w:tcPr>
            <w:tcW w:w="2274" w:type="dxa"/>
            <w:vMerge/>
          </w:tcPr>
          <w:p w:rsidR="00FF4683" w:rsidRPr="00A10E00" w:rsidRDefault="00FF4683" w:rsidP="006F0134">
            <w:pPr>
              <w:rPr>
                <w:rFonts w:ascii="Times New Roman" w:hAnsi="Times New Roman" w:cs="Times New Roman"/>
                <w:sz w:val="24"/>
                <w:szCs w:val="28"/>
              </w:rPr>
            </w:pPr>
          </w:p>
        </w:tc>
      </w:tr>
      <w:tr w:rsidR="00FF4683" w:rsidTr="006F0134">
        <w:tc>
          <w:tcPr>
            <w:tcW w:w="540" w:type="dxa"/>
          </w:tcPr>
          <w:p w:rsidR="00FF4683" w:rsidRPr="00A10E00" w:rsidRDefault="00FF4683" w:rsidP="006F0134">
            <w:pPr>
              <w:jc w:val="center"/>
              <w:rPr>
                <w:rFonts w:ascii="Times New Roman" w:hAnsi="Times New Roman" w:cs="Times New Roman"/>
                <w:sz w:val="24"/>
                <w:szCs w:val="28"/>
              </w:rPr>
            </w:pPr>
            <w:r w:rsidRPr="00A10E00">
              <w:rPr>
                <w:rFonts w:ascii="Times New Roman" w:hAnsi="Times New Roman" w:cs="Times New Roman"/>
                <w:sz w:val="24"/>
                <w:szCs w:val="28"/>
              </w:rPr>
              <w:t>1</w:t>
            </w:r>
          </w:p>
        </w:tc>
        <w:tc>
          <w:tcPr>
            <w:tcW w:w="1695" w:type="dxa"/>
          </w:tcPr>
          <w:p w:rsidR="00FF4683" w:rsidRPr="00A10E00" w:rsidRDefault="00FF4683" w:rsidP="006F0134">
            <w:pPr>
              <w:rPr>
                <w:rFonts w:ascii="Times New Roman" w:hAnsi="Times New Roman" w:cs="Times New Roman"/>
                <w:sz w:val="24"/>
                <w:szCs w:val="28"/>
              </w:rPr>
            </w:pPr>
            <w:r>
              <w:rPr>
                <w:rFonts w:ascii="Times New Roman" w:hAnsi="Times New Roman" w:cs="Times New Roman"/>
                <w:sz w:val="24"/>
                <w:szCs w:val="28"/>
              </w:rPr>
              <w:t>Организационный момент</w:t>
            </w:r>
          </w:p>
        </w:tc>
        <w:tc>
          <w:tcPr>
            <w:tcW w:w="2693" w:type="dxa"/>
          </w:tcPr>
          <w:p w:rsidR="00FF4683" w:rsidRPr="00A10E00" w:rsidRDefault="00FF4683" w:rsidP="006F0134">
            <w:pPr>
              <w:rPr>
                <w:rFonts w:ascii="Times New Roman" w:hAnsi="Times New Roman" w:cs="Times New Roman"/>
                <w:sz w:val="24"/>
                <w:szCs w:val="28"/>
              </w:rPr>
            </w:pPr>
            <w:r>
              <w:rPr>
                <w:rFonts w:ascii="Times New Roman" w:hAnsi="Times New Roman" w:cs="Times New Roman"/>
                <w:sz w:val="24"/>
                <w:szCs w:val="28"/>
              </w:rPr>
              <w:t xml:space="preserve">Приветствие. Создание доброжелательной атмосферы. Организация внимания. </w:t>
            </w:r>
            <w:r>
              <w:rPr>
                <w:rFonts w:ascii="Times New Roman" w:hAnsi="Times New Roman" w:cs="Times New Roman"/>
                <w:sz w:val="24"/>
                <w:szCs w:val="28"/>
              </w:rPr>
              <w:lastRenderedPageBreak/>
              <w:t>Раскрытие темы, общей цели и плана проведения УЗ</w:t>
            </w:r>
          </w:p>
        </w:tc>
        <w:tc>
          <w:tcPr>
            <w:tcW w:w="2120" w:type="dxa"/>
          </w:tcPr>
          <w:p w:rsidR="00FF4683" w:rsidRPr="00A10E00" w:rsidRDefault="00FF4683" w:rsidP="006F0134">
            <w:pPr>
              <w:rPr>
                <w:rFonts w:ascii="Times New Roman" w:hAnsi="Times New Roman" w:cs="Times New Roman"/>
                <w:sz w:val="24"/>
                <w:szCs w:val="28"/>
              </w:rPr>
            </w:pPr>
            <w:r>
              <w:rPr>
                <w:rFonts w:ascii="Times New Roman" w:hAnsi="Times New Roman" w:cs="Times New Roman"/>
                <w:sz w:val="24"/>
                <w:szCs w:val="28"/>
              </w:rPr>
              <w:lastRenderedPageBreak/>
              <w:t xml:space="preserve">Настрой учеников к уроку. Проверка готовности класса к УЗ. Включение </w:t>
            </w:r>
            <w:r>
              <w:rPr>
                <w:rFonts w:ascii="Times New Roman" w:hAnsi="Times New Roman" w:cs="Times New Roman"/>
                <w:sz w:val="24"/>
                <w:szCs w:val="28"/>
              </w:rPr>
              <w:lastRenderedPageBreak/>
              <w:t>учащихся в деловой ритм</w:t>
            </w:r>
          </w:p>
        </w:tc>
        <w:tc>
          <w:tcPr>
            <w:tcW w:w="2274" w:type="dxa"/>
          </w:tcPr>
          <w:p w:rsidR="00FF4683" w:rsidRDefault="00FF4683" w:rsidP="006F0134">
            <w:pPr>
              <w:rPr>
                <w:rFonts w:ascii="Times New Roman" w:hAnsi="Times New Roman" w:cs="Times New Roman"/>
                <w:sz w:val="24"/>
                <w:szCs w:val="28"/>
              </w:rPr>
            </w:pPr>
            <w:r>
              <w:rPr>
                <w:rFonts w:ascii="Times New Roman" w:hAnsi="Times New Roman" w:cs="Times New Roman"/>
                <w:sz w:val="24"/>
                <w:szCs w:val="28"/>
              </w:rPr>
              <w:lastRenderedPageBreak/>
              <w:t xml:space="preserve">Доброжелательный настрой, готовность к занятию. </w:t>
            </w:r>
            <w:r>
              <w:rPr>
                <w:rFonts w:ascii="Times New Roman" w:hAnsi="Times New Roman" w:cs="Times New Roman"/>
                <w:sz w:val="24"/>
                <w:szCs w:val="28"/>
              </w:rPr>
              <w:lastRenderedPageBreak/>
              <w:t>Осознание и принятие цели урока</w:t>
            </w:r>
          </w:p>
          <w:p w:rsidR="00FF4683" w:rsidRPr="00A10E00" w:rsidRDefault="00FF4683" w:rsidP="006F0134">
            <w:pPr>
              <w:rPr>
                <w:rFonts w:ascii="Times New Roman" w:hAnsi="Times New Roman" w:cs="Times New Roman"/>
                <w:sz w:val="24"/>
                <w:szCs w:val="28"/>
              </w:rPr>
            </w:pPr>
          </w:p>
        </w:tc>
      </w:tr>
      <w:tr w:rsidR="00FF4683" w:rsidTr="006F0134">
        <w:tc>
          <w:tcPr>
            <w:tcW w:w="540" w:type="dxa"/>
          </w:tcPr>
          <w:p w:rsidR="00FF4683" w:rsidRPr="00A10E00" w:rsidRDefault="00FF4683" w:rsidP="006F0134">
            <w:pPr>
              <w:jc w:val="center"/>
              <w:rPr>
                <w:rFonts w:ascii="Times New Roman" w:hAnsi="Times New Roman" w:cs="Times New Roman"/>
                <w:sz w:val="24"/>
                <w:szCs w:val="28"/>
              </w:rPr>
            </w:pPr>
            <w:r>
              <w:rPr>
                <w:rFonts w:ascii="Times New Roman" w:hAnsi="Times New Roman" w:cs="Times New Roman"/>
                <w:sz w:val="24"/>
                <w:szCs w:val="28"/>
              </w:rPr>
              <w:lastRenderedPageBreak/>
              <w:t>2</w:t>
            </w:r>
          </w:p>
        </w:tc>
        <w:tc>
          <w:tcPr>
            <w:tcW w:w="1695" w:type="dxa"/>
          </w:tcPr>
          <w:p w:rsidR="00FF4683" w:rsidRPr="00A10E00" w:rsidRDefault="00FF4683" w:rsidP="006F0134">
            <w:pPr>
              <w:rPr>
                <w:rFonts w:ascii="Times New Roman" w:hAnsi="Times New Roman" w:cs="Times New Roman"/>
                <w:sz w:val="24"/>
                <w:szCs w:val="28"/>
              </w:rPr>
            </w:pPr>
            <w:r>
              <w:rPr>
                <w:rFonts w:ascii="Times New Roman" w:hAnsi="Times New Roman" w:cs="Times New Roman"/>
                <w:sz w:val="24"/>
                <w:szCs w:val="28"/>
              </w:rPr>
              <w:t>Подготовка учащихся к работе на основном этапе</w:t>
            </w:r>
          </w:p>
        </w:tc>
        <w:tc>
          <w:tcPr>
            <w:tcW w:w="2693" w:type="dxa"/>
          </w:tcPr>
          <w:p w:rsidR="00FF4683" w:rsidRPr="00A10E00" w:rsidRDefault="00FF4683" w:rsidP="006F0134">
            <w:pPr>
              <w:rPr>
                <w:rFonts w:ascii="Times New Roman" w:hAnsi="Times New Roman" w:cs="Times New Roman"/>
                <w:sz w:val="24"/>
                <w:szCs w:val="28"/>
              </w:rPr>
            </w:pPr>
            <w:r>
              <w:rPr>
                <w:rFonts w:ascii="Times New Roman" w:hAnsi="Times New Roman" w:cs="Times New Roman"/>
                <w:sz w:val="24"/>
                <w:szCs w:val="28"/>
              </w:rPr>
              <w:t>Обеспечение мотивации, понимания социальной и практической ценности изучаемого материала</w:t>
            </w:r>
          </w:p>
        </w:tc>
        <w:tc>
          <w:tcPr>
            <w:tcW w:w="2120" w:type="dxa"/>
          </w:tcPr>
          <w:p w:rsidR="00FF4683" w:rsidRPr="00A10E00" w:rsidRDefault="00BA13C6" w:rsidP="006F0134">
            <w:pPr>
              <w:rPr>
                <w:rFonts w:ascii="Times New Roman" w:hAnsi="Times New Roman" w:cs="Times New Roman"/>
                <w:sz w:val="24"/>
                <w:szCs w:val="28"/>
              </w:rPr>
            </w:pPr>
            <w:r>
              <w:rPr>
                <w:rFonts w:ascii="Times New Roman" w:hAnsi="Times New Roman" w:cs="Times New Roman"/>
                <w:sz w:val="24"/>
                <w:szCs w:val="28"/>
              </w:rPr>
              <w:t>Мотивация на урок</w:t>
            </w:r>
          </w:p>
        </w:tc>
        <w:tc>
          <w:tcPr>
            <w:tcW w:w="2274" w:type="dxa"/>
          </w:tcPr>
          <w:p w:rsidR="00FF4683" w:rsidRDefault="00FF4683" w:rsidP="006F0134">
            <w:pPr>
              <w:rPr>
                <w:rFonts w:ascii="Times New Roman" w:hAnsi="Times New Roman" w:cs="Times New Roman"/>
                <w:sz w:val="24"/>
                <w:szCs w:val="28"/>
              </w:rPr>
            </w:pPr>
            <w:r>
              <w:rPr>
                <w:rFonts w:ascii="Times New Roman" w:hAnsi="Times New Roman" w:cs="Times New Roman"/>
                <w:sz w:val="24"/>
                <w:szCs w:val="28"/>
              </w:rPr>
              <w:t>Готовность учащихся к активной учебно-познавательной деятельности</w:t>
            </w:r>
          </w:p>
          <w:p w:rsidR="00FF4683" w:rsidRPr="00A10E00" w:rsidRDefault="00FF4683" w:rsidP="006F0134">
            <w:pPr>
              <w:rPr>
                <w:rFonts w:ascii="Times New Roman" w:hAnsi="Times New Roman" w:cs="Times New Roman"/>
                <w:sz w:val="24"/>
                <w:szCs w:val="28"/>
              </w:rPr>
            </w:pPr>
          </w:p>
        </w:tc>
      </w:tr>
      <w:tr w:rsidR="00FF4683" w:rsidTr="006F0134">
        <w:tc>
          <w:tcPr>
            <w:tcW w:w="540" w:type="dxa"/>
          </w:tcPr>
          <w:p w:rsidR="00FF4683" w:rsidRPr="00A10E00" w:rsidRDefault="00FF4683" w:rsidP="006F0134">
            <w:pPr>
              <w:jc w:val="center"/>
              <w:rPr>
                <w:rFonts w:ascii="Times New Roman" w:hAnsi="Times New Roman" w:cs="Times New Roman"/>
                <w:sz w:val="24"/>
                <w:szCs w:val="28"/>
              </w:rPr>
            </w:pPr>
            <w:r>
              <w:rPr>
                <w:rFonts w:ascii="Times New Roman" w:hAnsi="Times New Roman" w:cs="Times New Roman"/>
                <w:sz w:val="24"/>
                <w:szCs w:val="28"/>
              </w:rPr>
              <w:t>3</w:t>
            </w:r>
          </w:p>
        </w:tc>
        <w:tc>
          <w:tcPr>
            <w:tcW w:w="1695" w:type="dxa"/>
          </w:tcPr>
          <w:p w:rsidR="00FF4683" w:rsidRPr="00A10E00" w:rsidRDefault="00FF4683" w:rsidP="006F0134">
            <w:pPr>
              <w:rPr>
                <w:rFonts w:ascii="Times New Roman" w:hAnsi="Times New Roman" w:cs="Times New Roman"/>
                <w:sz w:val="24"/>
                <w:szCs w:val="28"/>
              </w:rPr>
            </w:pPr>
            <w:r>
              <w:rPr>
                <w:rFonts w:ascii="Times New Roman" w:hAnsi="Times New Roman" w:cs="Times New Roman"/>
                <w:sz w:val="24"/>
                <w:szCs w:val="28"/>
              </w:rPr>
              <w:t>Сообщение исторического материала</w:t>
            </w:r>
          </w:p>
        </w:tc>
        <w:tc>
          <w:tcPr>
            <w:tcW w:w="2693" w:type="dxa"/>
          </w:tcPr>
          <w:p w:rsidR="00FF4683" w:rsidRPr="00A10E00" w:rsidRDefault="00FF4683" w:rsidP="006F0134">
            <w:pPr>
              <w:rPr>
                <w:rFonts w:ascii="Times New Roman" w:hAnsi="Times New Roman" w:cs="Times New Roman"/>
                <w:sz w:val="24"/>
                <w:szCs w:val="28"/>
              </w:rPr>
            </w:pPr>
            <w:r>
              <w:rPr>
                <w:rFonts w:ascii="Times New Roman" w:hAnsi="Times New Roman" w:cs="Times New Roman"/>
                <w:sz w:val="24"/>
                <w:szCs w:val="28"/>
              </w:rPr>
              <w:t>Обеспечение восприятия, осмысления изучаемого материала</w:t>
            </w:r>
          </w:p>
        </w:tc>
        <w:tc>
          <w:tcPr>
            <w:tcW w:w="2120" w:type="dxa"/>
          </w:tcPr>
          <w:p w:rsidR="00FF4683" w:rsidRPr="00A10E00" w:rsidRDefault="00FF4683" w:rsidP="006F0134">
            <w:pPr>
              <w:rPr>
                <w:rFonts w:ascii="Times New Roman" w:hAnsi="Times New Roman" w:cs="Times New Roman"/>
                <w:sz w:val="24"/>
                <w:szCs w:val="28"/>
              </w:rPr>
            </w:pPr>
            <w:r>
              <w:rPr>
                <w:rFonts w:ascii="Times New Roman" w:hAnsi="Times New Roman" w:cs="Times New Roman"/>
                <w:sz w:val="24"/>
                <w:szCs w:val="28"/>
              </w:rPr>
              <w:t xml:space="preserve">Презентация </w:t>
            </w:r>
            <w:r w:rsidRPr="00EC32DB">
              <w:rPr>
                <w:rFonts w:ascii="Times New Roman" w:hAnsi="Times New Roman" w:cs="Times New Roman"/>
                <w:sz w:val="24"/>
                <w:szCs w:val="24"/>
              </w:rPr>
              <w:t>—</w:t>
            </w:r>
            <w:r>
              <w:rPr>
                <w:rFonts w:ascii="Times New Roman" w:hAnsi="Times New Roman" w:cs="Times New Roman"/>
                <w:sz w:val="24"/>
                <w:szCs w:val="24"/>
              </w:rPr>
              <w:t xml:space="preserve"> сообщение важных и интересных сведений по теме</w:t>
            </w:r>
          </w:p>
        </w:tc>
        <w:tc>
          <w:tcPr>
            <w:tcW w:w="2274" w:type="dxa"/>
          </w:tcPr>
          <w:p w:rsidR="00FF4683" w:rsidRPr="00EC32DB" w:rsidRDefault="00FF4683" w:rsidP="006F0134">
            <w:pPr>
              <w:rPr>
                <w:rFonts w:ascii="Times New Roman" w:hAnsi="Times New Roman" w:cs="Times New Roman"/>
                <w:sz w:val="24"/>
                <w:szCs w:val="24"/>
              </w:rPr>
            </w:pPr>
            <w:r>
              <w:rPr>
                <w:rFonts w:ascii="Times New Roman" w:hAnsi="Times New Roman" w:cs="Times New Roman"/>
                <w:sz w:val="24"/>
                <w:szCs w:val="28"/>
              </w:rPr>
              <w:t>Формирование представления об исторических событиях конца</w:t>
            </w:r>
            <w:r w:rsidRPr="00EC32DB">
              <w:rPr>
                <w:rFonts w:ascii="Times New Roman" w:hAnsi="Times New Roman" w:cs="Times New Roman"/>
                <w:sz w:val="24"/>
                <w:szCs w:val="28"/>
              </w:rPr>
              <w:t xml:space="preserve"> </w:t>
            </w:r>
            <w:r w:rsidRPr="00EC32DB">
              <w:rPr>
                <w:rFonts w:ascii="Times New Roman" w:hAnsi="Times New Roman" w:cs="Times New Roman"/>
                <w:sz w:val="24"/>
                <w:szCs w:val="28"/>
                <w:lang w:val="en-US"/>
              </w:rPr>
              <w:t>XVI</w:t>
            </w:r>
            <w:r w:rsidRPr="00EC32DB">
              <w:rPr>
                <w:rFonts w:ascii="Times New Roman" w:hAnsi="Times New Roman" w:cs="Times New Roman"/>
                <w:sz w:val="24"/>
                <w:szCs w:val="28"/>
              </w:rPr>
              <w:t xml:space="preserve"> </w:t>
            </w:r>
            <w:r w:rsidRPr="00EC32DB">
              <w:rPr>
                <w:rFonts w:ascii="Times New Roman" w:hAnsi="Times New Roman" w:cs="Times New Roman"/>
                <w:sz w:val="24"/>
                <w:szCs w:val="24"/>
              </w:rPr>
              <w:t>—</w:t>
            </w:r>
            <w:r>
              <w:rPr>
                <w:rFonts w:ascii="Times New Roman" w:hAnsi="Times New Roman" w:cs="Times New Roman"/>
                <w:sz w:val="24"/>
                <w:szCs w:val="24"/>
              </w:rPr>
              <w:t xml:space="preserve"> начала</w:t>
            </w:r>
            <w:r w:rsidRPr="00EC32DB">
              <w:rPr>
                <w:rFonts w:ascii="Times New Roman" w:hAnsi="Times New Roman" w:cs="Times New Roman"/>
                <w:sz w:val="24"/>
                <w:szCs w:val="24"/>
              </w:rPr>
              <w:t xml:space="preserve"> </w:t>
            </w:r>
            <w:r w:rsidRPr="00EC32DB">
              <w:rPr>
                <w:rFonts w:ascii="Times New Roman" w:hAnsi="Times New Roman" w:cs="Times New Roman"/>
                <w:sz w:val="24"/>
                <w:szCs w:val="24"/>
                <w:lang w:val="en-US"/>
              </w:rPr>
              <w:t>XVII</w:t>
            </w:r>
            <w:r w:rsidRPr="00EC32DB">
              <w:rPr>
                <w:rFonts w:ascii="Times New Roman" w:hAnsi="Times New Roman" w:cs="Times New Roman"/>
                <w:sz w:val="24"/>
                <w:szCs w:val="24"/>
              </w:rPr>
              <w:t xml:space="preserve"> века</w:t>
            </w:r>
          </w:p>
          <w:p w:rsidR="00FF4683" w:rsidRPr="00A10E00" w:rsidRDefault="00FF4683" w:rsidP="006F0134">
            <w:pPr>
              <w:rPr>
                <w:rFonts w:ascii="Times New Roman" w:hAnsi="Times New Roman" w:cs="Times New Roman"/>
                <w:sz w:val="24"/>
                <w:szCs w:val="28"/>
              </w:rPr>
            </w:pPr>
          </w:p>
        </w:tc>
      </w:tr>
      <w:tr w:rsidR="00FF4683" w:rsidTr="006F0134">
        <w:tc>
          <w:tcPr>
            <w:tcW w:w="540" w:type="dxa"/>
          </w:tcPr>
          <w:p w:rsidR="00FF4683" w:rsidRPr="00A10E00" w:rsidRDefault="00FF4683" w:rsidP="006F0134">
            <w:pPr>
              <w:jc w:val="center"/>
              <w:rPr>
                <w:rFonts w:ascii="Times New Roman" w:hAnsi="Times New Roman" w:cs="Times New Roman"/>
                <w:sz w:val="24"/>
                <w:szCs w:val="28"/>
              </w:rPr>
            </w:pPr>
            <w:r>
              <w:rPr>
                <w:rFonts w:ascii="Times New Roman" w:hAnsi="Times New Roman" w:cs="Times New Roman"/>
                <w:sz w:val="24"/>
                <w:szCs w:val="28"/>
              </w:rPr>
              <w:t>4</w:t>
            </w:r>
          </w:p>
        </w:tc>
        <w:tc>
          <w:tcPr>
            <w:tcW w:w="1695" w:type="dxa"/>
          </w:tcPr>
          <w:p w:rsidR="00FF4683" w:rsidRPr="00A10E00" w:rsidRDefault="00FF4683" w:rsidP="006F0134">
            <w:pPr>
              <w:rPr>
                <w:rFonts w:ascii="Times New Roman" w:hAnsi="Times New Roman" w:cs="Times New Roman"/>
                <w:sz w:val="24"/>
                <w:szCs w:val="28"/>
              </w:rPr>
            </w:pPr>
            <w:r>
              <w:rPr>
                <w:rFonts w:ascii="Times New Roman" w:hAnsi="Times New Roman" w:cs="Times New Roman"/>
                <w:sz w:val="24"/>
                <w:szCs w:val="28"/>
              </w:rPr>
              <w:t>Обработка, обобщение исторического материала</w:t>
            </w:r>
          </w:p>
        </w:tc>
        <w:tc>
          <w:tcPr>
            <w:tcW w:w="2693" w:type="dxa"/>
          </w:tcPr>
          <w:p w:rsidR="00FF4683" w:rsidRDefault="00FF4683" w:rsidP="006F0134">
            <w:pPr>
              <w:rPr>
                <w:rFonts w:ascii="Times New Roman" w:hAnsi="Times New Roman" w:cs="Times New Roman"/>
                <w:sz w:val="24"/>
                <w:szCs w:val="28"/>
              </w:rPr>
            </w:pPr>
            <w:r>
              <w:rPr>
                <w:rFonts w:ascii="Times New Roman" w:hAnsi="Times New Roman" w:cs="Times New Roman"/>
                <w:sz w:val="24"/>
                <w:szCs w:val="28"/>
              </w:rPr>
              <w:t>Рассуждающее изложение при анализе и обобщении содержания таблицы "Причины Смутного времени"</w:t>
            </w:r>
          </w:p>
          <w:p w:rsidR="00FF4683" w:rsidRPr="00A10E00" w:rsidRDefault="00FF4683" w:rsidP="006F0134">
            <w:pPr>
              <w:rPr>
                <w:rFonts w:ascii="Times New Roman" w:hAnsi="Times New Roman" w:cs="Times New Roman"/>
                <w:sz w:val="24"/>
                <w:szCs w:val="28"/>
              </w:rPr>
            </w:pPr>
          </w:p>
        </w:tc>
        <w:tc>
          <w:tcPr>
            <w:tcW w:w="2120" w:type="dxa"/>
          </w:tcPr>
          <w:p w:rsidR="00FF4683" w:rsidRPr="00A10E00" w:rsidRDefault="00FF4683" w:rsidP="006F0134">
            <w:pPr>
              <w:rPr>
                <w:rFonts w:ascii="Times New Roman" w:hAnsi="Times New Roman" w:cs="Times New Roman"/>
                <w:sz w:val="24"/>
                <w:szCs w:val="28"/>
              </w:rPr>
            </w:pPr>
            <w:r>
              <w:rPr>
                <w:rFonts w:ascii="Times New Roman" w:hAnsi="Times New Roman" w:cs="Times New Roman"/>
                <w:sz w:val="24"/>
                <w:szCs w:val="28"/>
              </w:rPr>
              <w:t>Активная работа мышления, воображения</w:t>
            </w:r>
          </w:p>
        </w:tc>
        <w:tc>
          <w:tcPr>
            <w:tcW w:w="2274" w:type="dxa"/>
          </w:tcPr>
          <w:p w:rsidR="00FF4683" w:rsidRPr="00A10E00" w:rsidRDefault="00FF4683" w:rsidP="006F0134">
            <w:pPr>
              <w:rPr>
                <w:rFonts w:ascii="Times New Roman" w:hAnsi="Times New Roman" w:cs="Times New Roman"/>
                <w:sz w:val="24"/>
                <w:szCs w:val="28"/>
              </w:rPr>
            </w:pPr>
            <w:r>
              <w:rPr>
                <w:rFonts w:ascii="Times New Roman" w:hAnsi="Times New Roman" w:cs="Times New Roman"/>
                <w:sz w:val="24"/>
                <w:szCs w:val="28"/>
              </w:rPr>
              <w:t>Погружение в тему, углубление знаний</w:t>
            </w:r>
          </w:p>
        </w:tc>
      </w:tr>
      <w:tr w:rsidR="00FF4683" w:rsidTr="006F0134">
        <w:tc>
          <w:tcPr>
            <w:tcW w:w="540" w:type="dxa"/>
          </w:tcPr>
          <w:p w:rsidR="00FF4683" w:rsidRPr="00A10E00" w:rsidRDefault="00FF4683" w:rsidP="006F0134">
            <w:pPr>
              <w:jc w:val="center"/>
              <w:rPr>
                <w:rFonts w:ascii="Times New Roman" w:hAnsi="Times New Roman" w:cs="Times New Roman"/>
                <w:sz w:val="24"/>
                <w:szCs w:val="28"/>
              </w:rPr>
            </w:pPr>
            <w:r>
              <w:rPr>
                <w:rFonts w:ascii="Times New Roman" w:hAnsi="Times New Roman" w:cs="Times New Roman"/>
                <w:sz w:val="24"/>
                <w:szCs w:val="28"/>
              </w:rPr>
              <w:t>5</w:t>
            </w:r>
          </w:p>
        </w:tc>
        <w:tc>
          <w:tcPr>
            <w:tcW w:w="1695" w:type="dxa"/>
          </w:tcPr>
          <w:p w:rsidR="00FF4683" w:rsidRPr="00A10E00" w:rsidRDefault="00FF4683" w:rsidP="006F0134">
            <w:pPr>
              <w:rPr>
                <w:rFonts w:ascii="Times New Roman" w:hAnsi="Times New Roman" w:cs="Times New Roman"/>
                <w:sz w:val="24"/>
                <w:szCs w:val="28"/>
              </w:rPr>
            </w:pPr>
            <w:r>
              <w:rPr>
                <w:rFonts w:ascii="Times New Roman" w:hAnsi="Times New Roman" w:cs="Times New Roman"/>
                <w:sz w:val="24"/>
                <w:szCs w:val="28"/>
              </w:rPr>
              <w:t>Контроль и самоконтроль знаний и способов действий</w:t>
            </w:r>
          </w:p>
        </w:tc>
        <w:tc>
          <w:tcPr>
            <w:tcW w:w="2693" w:type="dxa"/>
          </w:tcPr>
          <w:p w:rsidR="00FF4683" w:rsidRPr="00A10E00" w:rsidRDefault="00FF4683" w:rsidP="006F0134">
            <w:pPr>
              <w:rPr>
                <w:rFonts w:ascii="Times New Roman" w:hAnsi="Times New Roman" w:cs="Times New Roman"/>
                <w:sz w:val="24"/>
                <w:szCs w:val="28"/>
              </w:rPr>
            </w:pPr>
            <w:r>
              <w:rPr>
                <w:rFonts w:ascii="Times New Roman" w:hAnsi="Times New Roman" w:cs="Times New Roman"/>
                <w:sz w:val="24"/>
                <w:szCs w:val="28"/>
              </w:rPr>
              <w:t>Выявление качества и уровня знаний и способов действий</w:t>
            </w:r>
          </w:p>
        </w:tc>
        <w:tc>
          <w:tcPr>
            <w:tcW w:w="2120" w:type="dxa"/>
          </w:tcPr>
          <w:p w:rsidR="00FF4683" w:rsidRPr="00A10E00" w:rsidRDefault="00FF4683" w:rsidP="006F0134">
            <w:pPr>
              <w:rPr>
                <w:rFonts w:ascii="Times New Roman" w:hAnsi="Times New Roman" w:cs="Times New Roman"/>
                <w:sz w:val="24"/>
                <w:szCs w:val="28"/>
              </w:rPr>
            </w:pPr>
            <w:r>
              <w:rPr>
                <w:rFonts w:ascii="Times New Roman" w:hAnsi="Times New Roman" w:cs="Times New Roman"/>
                <w:sz w:val="24"/>
                <w:szCs w:val="28"/>
              </w:rPr>
              <w:t>Выполнение проблемно-познавательного задания</w:t>
            </w:r>
          </w:p>
        </w:tc>
        <w:tc>
          <w:tcPr>
            <w:tcW w:w="2274" w:type="dxa"/>
          </w:tcPr>
          <w:p w:rsidR="00FF4683" w:rsidRDefault="00FF4683" w:rsidP="006F0134">
            <w:pPr>
              <w:rPr>
                <w:rFonts w:ascii="Times New Roman" w:hAnsi="Times New Roman" w:cs="Times New Roman"/>
                <w:sz w:val="24"/>
                <w:szCs w:val="28"/>
              </w:rPr>
            </w:pPr>
            <w:r>
              <w:rPr>
                <w:rFonts w:ascii="Times New Roman" w:hAnsi="Times New Roman" w:cs="Times New Roman"/>
                <w:sz w:val="24"/>
                <w:szCs w:val="28"/>
              </w:rPr>
              <w:t>Самостоятельность в выполнении заданий. Закрепление знаний и способов действий</w:t>
            </w:r>
          </w:p>
          <w:p w:rsidR="00FF4683" w:rsidRPr="00A10E00" w:rsidRDefault="00FF4683" w:rsidP="006F0134">
            <w:pPr>
              <w:rPr>
                <w:rFonts w:ascii="Times New Roman" w:hAnsi="Times New Roman" w:cs="Times New Roman"/>
                <w:sz w:val="24"/>
                <w:szCs w:val="28"/>
              </w:rPr>
            </w:pPr>
          </w:p>
        </w:tc>
      </w:tr>
      <w:tr w:rsidR="00FF4683" w:rsidTr="006F0134">
        <w:tc>
          <w:tcPr>
            <w:tcW w:w="540" w:type="dxa"/>
          </w:tcPr>
          <w:p w:rsidR="00FF4683" w:rsidRPr="00A10E00" w:rsidRDefault="00FF4683" w:rsidP="006F0134">
            <w:pPr>
              <w:jc w:val="center"/>
              <w:rPr>
                <w:rFonts w:ascii="Times New Roman" w:hAnsi="Times New Roman" w:cs="Times New Roman"/>
                <w:sz w:val="24"/>
                <w:szCs w:val="28"/>
              </w:rPr>
            </w:pPr>
            <w:r>
              <w:rPr>
                <w:rFonts w:ascii="Times New Roman" w:hAnsi="Times New Roman" w:cs="Times New Roman"/>
                <w:sz w:val="24"/>
                <w:szCs w:val="28"/>
              </w:rPr>
              <w:t>6</w:t>
            </w:r>
          </w:p>
        </w:tc>
        <w:tc>
          <w:tcPr>
            <w:tcW w:w="1695" w:type="dxa"/>
          </w:tcPr>
          <w:p w:rsidR="00FF4683" w:rsidRPr="00A10E00" w:rsidRDefault="006847DD" w:rsidP="006F0134">
            <w:pPr>
              <w:rPr>
                <w:rFonts w:ascii="Times New Roman" w:hAnsi="Times New Roman" w:cs="Times New Roman"/>
                <w:sz w:val="24"/>
                <w:szCs w:val="28"/>
              </w:rPr>
            </w:pPr>
            <w:r>
              <w:rPr>
                <w:rFonts w:ascii="Times New Roman" w:hAnsi="Times New Roman" w:cs="Times New Roman"/>
                <w:sz w:val="24"/>
                <w:szCs w:val="28"/>
              </w:rPr>
              <w:t>Подведение итогов урока</w:t>
            </w:r>
          </w:p>
        </w:tc>
        <w:tc>
          <w:tcPr>
            <w:tcW w:w="2693" w:type="dxa"/>
          </w:tcPr>
          <w:p w:rsidR="00FF4683" w:rsidRPr="00A10E00" w:rsidRDefault="00FF4683" w:rsidP="006F0134">
            <w:pPr>
              <w:rPr>
                <w:rFonts w:ascii="Times New Roman" w:hAnsi="Times New Roman" w:cs="Times New Roman"/>
                <w:sz w:val="24"/>
                <w:szCs w:val="28"/>
              </w:rPr>
            </w:pPr>
            <w:r>
              <w:rPr>
                <w:rFonts w:ascii="Times New Roman" w:hAnsi="Times New Roman" w:cs="Times New Roman"/>
                <w:sz w:val="24"/>
                <w:szCs w:val="28"/>
              </w:rPr>
              <w:t>Качественная оценка работы класса, отдельных учащихся</w:t>
            </w:r>
          </w:p>
        </w:tc>
        <w:tc>
          <w:tcPr>
            <w:tcW w:w="2120" w:type="dxa"/>
          </w:tcPr>
          <w:p w:rsidR="00FF4683" w:rsidRPr="00A10E00" w:rsidRDefault="00FF4683" w:rsidP="006F0134">
            <w:pPr>
              <w:rPr>
                <w:rFonts w:ascii="Times New Roman" w:hAnsi="Times New Roman" w:cs="Times New Roman"/>
                <w:sz w:val="24"/>
                <w:szCs w:val="28"/>
              </w:rPr>
            </w:pPr>
            <w:r>
              <w:rPr>
                <w:rFonts w:ascii="Times New Roman" w:hAnsi="Times New Roman" w:cs="Times New Roman"/>
                <w:sz w:val="24"/>
                <w:szCs w:val="28"/>
              </w:rPr>
              <w:t>Участие в подведении итогов работы</w:t>
            </w:r>
          </w:p>
        </w:tc>
        <w:tc>
          <w:tcPr>
            <w:tcW w:w="2274" w:type="dxa"/>
          </w:tcPr>
          <w:p w:rsidR="00FF4683" w:rsidRDefault="00FF4683" w:rsidP="006F0134">
            <w:pPr>
              <w:rPr>
                <w:rFonts w:ascii="Times New Roman" w:hAnsi="Times New Roman" w:cs="Times New Roman"/>
                <w:sz w:val="24"/>
                <w:szCs w:val="28"/>
              </w:rPr>
            </w:pPr>
            <w:r>
              <w:rPr>
                <w:rFonts w:ascii="Times New Roman" w:hAnsi="Times New Roman" w:cs="Times New Roman"/>
                <w:sz w:val="24"/>
                <w:szCs w:val="28"/>
              </w:rPr>
              <w:t>Формирование навыков самоконтроля</w:t>
            </w:r>
          </w:p>
          <w:p w:rsidR="00FF4683" w:rsidRPr="00A10E00" w:rsidRDefault="00FF4683" w:rsidP="006F0134">
            <w:pPr>
              <w:rPr>
                <w:rFonts w:ascii="Times New Roman" w:hAnsi="Times New Roman" w:cs="Times New Roman"/>
                <w:sz w:val="24"/>
                <w:szCs w:val="28"/>
              </w:rPr>
            </w:pPr>
          </w:p>
        </w:tc>
      </w:tr>
      <w:tr w:rsidR="00FF4683" w:rsidTr="006F0134">
        <w:tc>
          <w:tcPr>
            <w:tcW w:w="540" w:type="dxa"/>
          </w:tcPr>
          <w:p w:rsidR="00FF4683" w:rsidRDefault="00FF4683" w:rsidP="006F0134">
            <w:pPr>
              <w:jc w:val="center"/>
              <w:rPr>
                <w:rFonts w:ascii="Times New Roman" w:hAnsi="Times New Roman" w:cs="Times New Roman"/>
                <w:sz w:val="24"/>
                <w:szCs w:val="28"/>
              </w:rPr>
            </w:pPr>
            <w:r>
              <w:rPr>
                <w:rFonts w:ascii="Times New Roman" w:hAnsi="Times New Roman" w:cs="Times New Roman"/>
                <w:sz w:val="24"/>
                <w:szCs w:val="28"/>
              </w:rPr>
              <w:t>7</w:t>
            </w:r>
          </w:p>
        </w:tc>
        <w:tc>
          <w:tcPr>
            <w:tcW w:w="1695" w:type="dxa"/>
          </w:tcPr>
          <w:p w:rsidR="00FF4683" w:rsidRDefault="00FF4683" w:rsidP="006F0134">
            <w:pPr>
              <w:rPr>
                <w:rFonts w:ascii="Times New Roman" w:hAnsi="Times New Roman" w:cs="Times New Roman"/>
                <w:sz w:val="24"/>
                <w:szCs w:val="28"/>
              </w:rPr>
            </w:pPr>
            <w:r>
              <w:rPr>
                <w:rFonts w:ascii="Times New Roman" w:hAnsi="Times New Roman" w:cs="Times New Roman"/>
                <w:sz w:val="24"/>
                <w:szCs w:val="28"/>
              </w:rPr>
              <w:t>Информация о домашнем задании</w:t>
            </w:r>
          </w:p>
        </w:tc>
        <w:tc>
          <w:tcPr>
            <w:tcW w:w="2693" w:type="dxa"/>
          </w:tcPr>
          <w:p w:rsidR="00FF4683" w:rsidRDefault="00FF4683" w:rsidP="006F0134">
            <w:pPr>
              <w:rPr>
                <w:rFonts w:ascii="Times New Roman" w:hAnsi="Times New Roman" w:cs="Times New Roman"/>
                <w:sz w:val="24"/>
                <w:szCs w:val="28"/>
              </w:rPr>
            </w:pPr>
            <w:r>
              <w:rPr>
                <w:rFonts w:ascii="Times New Roman" w:hAnsi="Times New Roman" w:cs="Times New Roman"/>
                <w:sz w:val="24"/>
                <w:szCs w:val="28"/>
              </w:rPr>
              <w:t>Объяснение домашнего задания. Обеспечение понимания учащимися цели, содержания и способов выполнения домашнего задания</w:t>
            </w:r>
          </w:p>
          <w:p w:rsidR="00FF4683" w:rsidRDefault="00FF4683" w:rsidP="006F0134">
            <w:pPr>
              <w:rPr>
                <w:rFonts w:ascii="Times New Roman" w:hAnsi="Times New Roman" w:cs="Times New Roman"/>
                <w:sz w:val="24"/>
                <w:szCs w:val="28"/>
              </w:rPr>
            </w:pPr>
          </w:p>
        </w:tc>
        <w:tc>
          <w:tcPr>
            <w:tcW w:w="2120" w:type="dxa"/>
          </w:tcPr>
          <w:p w:rsidR="00FF4683" w:rsidRPr="00A10E00" w:rsidRDefault="00FF4683" w:rsidP="006F0134">
            <w:pPr>
              <w:rPr>
                <w:rFonts w:ascii="Times New Roman" w:hAnsi="Times New Roman" w:cs="Times New Roman"/>
                <w:sz w:val="24"/>
                <w:szCs w:val="28"/>
              </w:rPr>
            </w:pPr>
            <w:r>
              <w:rPr>
                <w:rFonts w:ascii="Times New Roman" w:hAnsi="Times New Roman" w:cs="Times New Roman"/>
                <w:sz w:val="24"/>
                <w:szCs w:val="28"/>
              </w:rPr>
              <w:t>Осознание цели в выполнении домашнего задания</w:t>
            </w:r>
          </w:p>
        </w:tc>
        <w:tc>
          <w:tcPr>
            <w:tcW w:w="2274" w:type="dxa"/>
          </w:tcPr>
          <w:p w:rsidR="00FF4683" w:rsidRPr="00A10E00" w:rsidRDefault="00FF4683" w:rsidP="006F0134">
            <w:pPr>
              <w:rPr>
                <w:rFonts w:ascii="Times New Roman" w:hAnsi="Times New Roman" w:cs="Times New Roman"/>
                <w:sz w:val="24"/>
                <w:szCs w:val="28"/>
              </w:rPr>
            </w:pPr>
            <w:r>
              <w:rPr>
                <w:rFonts w:ascii="Times New Roman" w:hAnsi="Times New Roman" w:cs="Times New Roman"/>
                <w:sz w:val="24"/>
                <w:szCs w:val="28"/>
              </w:rPr>
              <w:t>Выполнение</w:t>
            </w:r>
          </w:p>
        </w:tc>
      </w:tr>
      <w:tr w:rsidR="00FF4683" w:rsidTr="006F0134">
        <w:tc>
          <w:tcPr>
            <w:tcW w:w="540" w:type="dxa"/>
          </w:tcPr>
          <w:p w:rsidR="00FF4683" w:rsidRDefault="00FF4683" w:rsidP="006F0134">
            <w:pPr>
              <w:jc w:val="center"/>
              <w:rPr>
                <w:rFonts w:ascii="Times New Roman" w:hAnsi="Times New Roman" w:cs="Times New Roman"/>
                <w:sz w:val="24"/>
                <w:szCs w:val="28"/>
              </w:rPr>
            </w:pPr>
            <w:r>
              <w:rPr>
                <w:rFonts w:ascii="Times New Roman" w:hAnsi="Times New Roman" w:cs="Times New Roman"/>
                <w:sz w:val="24"/>
                <w:szCs w:val="28"/>
              </w:rPr>
              <w:t>8</w:t>
            </w:r>
          </w:p>
        </w:tc>
        <w:tc>
          <w:tcPr>
            <w:tcW w:w="1695" w:type="dxa"/>
          </w:tcPr>
          <w:p w:rsidR="00FF4683" w:rsidRDefault="00FF4683" w:rsidP="006F0134">
            <w:pPr>
              <w:rPr>
                <w:rFonts w:ascii="Times New Roman" w:hAnsi="Times New Roman" w:cs="Times New Roman"/>
                <w:sz w:val="24"/>
                <w:szCs w:val="28"/>
              </w:rPr>
            </w:pPr>
            <w:r>
              <w:rPr>
                <w:rFonts w:ascii="Times New Roman" w:hAnsi="Times New Roman" w:cs="Times New Roman"/>
                <w:sz w:val="24"/>
                <w:szCs w:val="28"/>
              </w:rPr>
              <w:t>Рефлексия</w:t>
            </w:r>
          </w:p>
        </w:tc>
        <w:tc>
          <w:tcPr>
            <w:tcW w:w="2693" w:type="dxa"/>
          </w:tcPr>
          <w:p w:rsidR="00FF4683" w:rsidRDefault="00FF4683" w:rsidP="006F0134">
            <w:pPr>
              <w:rPr>
                <w:rFonts w:ascii="Times New Roman" w:hAnsi="Times New Roman" w:cs="Times New Roman"/>
                <w:sz w:val="24"/>
                <w:szCs w:val="28"/>
              </w:rPr>
            </w:pPr>
            <w:r>
              <w:rPr>
                <w:rFonts w:ascii="Times New Roman" w:hAnsi="Times New Roman" w:cs="Times New Roman"/>
                <w:sz w:val="24"/>
                <w:szCs w:val="28"/>
              </w:rPr>
              <w:t>Мобилизация учащихся на рефлексию своей деятельности</w:t>
            </w:r>
          </w:p>
        </w:tc>
        <w:tc>
          <w:tcPr>
            <w:tcW w:w="2120" w:type="dxa"/>
          </w:tcPr>
          <w:p w:rsidR="00FF4683" w:rsidRPr="00A10E00" w:rsidRDefault="00FF4683" w:rsidP="006F0134">
            <w:pPr>
              <w:rPr>
                <w:rFonts w:ascii="Times New Roman" w:hAnsi="Times New Roman" w:cs="Times New Roman"/>
                <w:sz w:val="24"/>
                <w:szCs w:val="28"/>
              </w:rPr>
            </w:pPr>
            <w:r>
              <w:rPr>
                <w:rFonts w:ascii="Times New Roman" w:hAnsi="Times New Roman" w:cs="Times New Roman"/>
                <w:sz w:val="24"/>
                <w:szCs w:val="28"/>
              </w:rPr>
              <w:t xml:space="preserve">Реализация </w:t>
            </w:r>
            <w:proofErr w:type="spellStart"/>
            <w:r>
              <w:rPr>
                <w:rFonts w:ascii="Times New Roman" w:hAnsi="Times New Roman" w:cs="Times New Roman"/>
                <w:sz w:val="24"/>
                <w:szCs w:val="28"/>
              </w:rPr>
              <w:t>психоэмоционального</w:t>
            </w:r>
            <w:proofErr w:type="spellEnd"/>
            <w:r>
              <w:rPr>
                <w:rFonts w:ascii="Times New Roman" w:hAnsi="Times New Roman" w:cs="Times New Roman"/>
                <w:sz w:val="24"/>
                <w:szCs w:val="28"/>
              </w:rPr>
              <w:t xml:space="preserve"> состояния</w:t>
            </w:r>
          </w:p>
        </w:tc>
        <w:tc>
          <w:tcPr>
            <w:tcW w:w="2274" w:type="dxa"/>
          </w:tcPr>
          <w:p w:rsidR="00FF4683" w:rsidRPr="00A10E00" w:rsidRDefault="00FF4683" w:rsidP="006F0134">
            <w:pPr>
              <w:rPr>
                <w:rFonts w:ascii="Times New Roman" w:hAnsi="Times New Roman" w:cs="Times New Roman"/>
                <w:sz w:val="24"/>
                <w:szCs w:val="28"/>
              </w:rPr>
            </w:pPr>
            <w:r>
              <w:rPr>
                <w:rFonts w:ascii="Times New Roman" w:hAnsi="Times New Roman" w:cs="Times New Roman"/>
                <w:sz w:val="24"/>
                <w:szCs w:val="28"/>
              </w:rPr>
              <w:t>Удовлетворённость работой</w:t>
            </w:r>
          </w:p>
        </w:tc>
      </w:tr>
    </w:tbl>
    <w:p w:rsidR="00FF4683" w:rsidRDefault="00FF4683" w:rsidP="00FF4683">
      <w:pPr>
        <w:rPr>
          <w:rFonts w:ascii="Times New Roman" w:hAnsi="Times New Roman" w:cs="Times New Roman"/>
          <w:sz w:val="28"/>
          <w:szCs w:val="28"/>
        </w:rPr>
      </w:pPr>
    </w:p>
    <w:p w:rsidR="00986AFE" w:rsidRDefault="00986AFE" w:rsidP="00210178">
      <w:pPr>
        <w:jc w:val="center"/>
        <w:rPr>
          <w:rFonts w:ascii="Times New Roman" w:hAnsi="Times New Roman" w:cs="Times New Roman"/>
          <w:b/>
          <w:sz w:val="24"/>
          <w:szCs w:val="28"/>
        </w:rPr>
      </w:pPr>
    </w:p>
    <w:p w:rsidR="00986AFE" w:rsidRDefault="00986AFE" w:rsidP="00210178">
      <w:pPr>
        <w:jc w:val="center"/>
        <w:rPr>
          <w:rFonts w:ascii="Times New Roman" w:hAnsi="Times New Roman" w:cs="Times New Roman"/>
          <w:b/>
          <w:sz w:val="24"/>
          <w:szCs w:val="28"/>
        </w:rPr>
      </w:pPr>
    </w:p>
    <w:p w:rsidR="00E430E4" w:rsidRDefault="00E430E4" w:rsidP="00210178">
      <w:pPr>
        <w:jc w:val="center"/>
        <w:rPr>
          <w:rFonts w:ascii="Times New Roman" w:hAnsi="Times New Roman" w:cs="Times New Roman"/>
          <w:b/>
          <w:sz w:val="24"/>
          <w:szCs w:val="28"/>
        </w:rPr>
      </w:pPr>
    </w:p>
    <w:p w:rsidR="00210178" w:rsidRDefault="00210178" w:rsidP="00210178">
      <w:pPr>
        <w:jc w:val="center"/>
        <w:rPr>
          <w:rFonts w:ascii="Times New Roman" w:hAnsi="Times New Roman" w:cs="Times New Roman"/>
          <w:b/>
          <w:sz w:val="24"/>
          <w:szCs w:val="28"/>
        </w:rPr>
      </w:pPr>
      <w:r>
        <w:rPr>
          <w:rFonts w:ascii="Times New Roman" w:hAnsi="Times New Roman" w:cs="Times New Roman"/>
          <w:b/>
          <w:sz w:val="24"/>
          <w:szCs w:val="28"/>
        </w:rPr>
        <w:lastRenderedPageBreak/>
        <w:t>КОНСПЕКТ УРОКА</w:t>
      </w:r>
    </w:p>
    <w:p w:rsidR="00907D52" w:rsidRPr="009034A7" w:rsidRDefault="00907D52" w:rsidP="009034A7">
      <w:pPr>
        <w:jc w:val="both"/>
        <w:rPr>
          <w:rFonts w:ascii="Times New Roman" w:hAnsi="Times New Roman" w:cs="Times New Roman"/>
          <w:i/>
          <w:sz w:val="24"/>
          <w:szCs w:val="24"/>
        </w:rPr>
      </w:pPr>
      <w:r w:rsidRPr="009034A7">
        <w:rPr>
          <w:rFonts w:ascii="Times New Roman" w:hAnsi="Times New Roman" w:cs="Times New Roman"/>
          <w:b/>
          <w:sz w:val="24"/>
          <w:szCs w:val="24"/>
        </w:rPr>
        <w:t>1. Организационный момент</w:t>
      </w:r>
      <w:r w:rsidRPr="009034A7">
        <w:rPr>
          <w:rFonts w:ascii="Times New Roman" w:hAnsi="Times New Roman" w:cs="Times New Roman"/>
          <w:sz w:val="24"/>
          <w:szCs w:val="24"/>
        </w:rPr>
        <w:t xml:space="preserve"> — взаимное приветствие учителя и учеников. </w:t>
      </w:r>
    </w:p>
    <w:p w:rsidR="00907D52" w:rsidRPr="009034A7" w:rsidRDefault="00907D52" w:rsidP="009034A7">
      <w:pPr>
        <w:jc w:val="both"/>
        <w:rPr>
          <w:rFonts w:ascii="Times New Roman" w:hAnsi="Times New Roman" w:cs="Times New Roman"/>
          <w:i/>
          <w:sz w:val="24"/>
          <w:szCs w:val="24"/>
        </w:rPr>
      </w:pPr>
      <w:r w:rsidRPr="009034A7">
        <w:rPr>
          <w:rFonts w:ascii="Times New Roman" w:hAnsi="Times New Roman" w:cs="Times New Roman"/>
          <w:b/>
          <w:sz w:val="24"/>
          <w:szCs w:val="24"/>
        </w:rPr>
        <w:t xml:space="preserve">2. </w:t>
      </w:r>
      <w:r w:rsidR="009034A7" w:rsidRPr="009034A7">
        <w:rPr>
          <w:rFonts w:ascii="Times New Roman" w:hAnsi="Times New Roman" w:cs="Times New Roman"/>
          <w:b/>
          <w:sz w:val="24"/>
          <w:szCs w:val="24"/>
        </w:rPr>
        <w:t>Подготовка учащихся к работе на основном этапе</w:t>
      </w:r>
      <w:r w:rsidR="009034A7">
        <w:rPr>
          <w:rFonts w:ascii="Times New Roman" w:hAnsi="Times New Roman" w:cs="Times New Roman"/>
          <w:sz w:val="24"/>
          <w:szCs w:val="24"/>
        </w:rPr>
        <w:t xml:space="preserve">. </w:t>
      </w:r>
    </w:p>
    <w:p w:rsidR="00907D52" w:rsidRPr="00F83562" w:rsidRDefault="009034A7" w:rsidP="009034A7">
      <w:pPr>
        <w:rPr>
          <w:rFonts w:ascii="Times New Roman" w:hAnsi="Times New Roman" w:cs="Times New Roman"/>
          <w:sz w:val="24"/>
          <w:szCs w:val="24"/>
        </w:rPr>
      </w:pPr>
      <w:r w:rsidRPr="00B12FCD">
        <w:rPr>
          <w:rFonts w:ascii="Times New Roman" w:hAnsi="Times New Roman" w:cs="Times New Roman"/>
          <w:sz w:val="20"/>
        </w:rPr>
        <w:t>УЧИТЕЛЬ</w:t>
      </w:r>
      <w:r>
        <w:rPr>
          <w:rFonts w:ascii="Times New Roman" w:hAnsi="Times New Roman" w:cs="Times New Roman"/>
          <w:sz w:val="20"/>
        </w:rPr>
        <w:t xml:space="preserve"> </w:t>
      </w:r>
      <w:r w:rsidRPr="009034A7">
        <w:rPr>
          <w:rFonts w:ascii="Times New Roman" w:hAnsi="Times New Roman" w:cs="Times New Roman"/>
          <w:sz w:val="24"/>
        </w:rPr>
        <w:t>о</w:t>
      </w:r>
      <w:r>
        <w:rPr>
          <w:rFonts w:ascii="Times New Roman" w:hAnsi="Times New Roman" w:cs="Times New Roman"/>
          <w:sz w:val="24"/>
        </w:rPr>
        <w:t>беспечивает мотивацию, определяя значимость изучаемого материала</w:t>
      </w:r>
      <w:r w:rsidR="00F83562">
        <w:rPr>
          <w:rFonts w:ascii="Times New Roman" w:hAnsi="Times New Roman" w:cs="Times New Roman"/>
          <w:sz w:val="24"/>
        </w:rPr>
        <w:t xml:space="preserve">; </w:t>
      </w:r>
      <w:r w:rsidR="00F83562" w:rsidRPr="00B12FCD">
        <w:rPr>
          <w:rFonts w:ascii="Times New Roman" w:hAnsi="Times New Roman" w:cs="Times New Roman"/>
          <w:sz w:val="20"/>
        </w:rPr>
        <w:t>УЧ</w:t>
      </w:r>
      <w:r w:rsidR="00F83562">
        <w:rPr>
          <w:rFonts w:ascii="Times New Roman" w:hAnsi="Times New Roman" w:cs="Times New Roman"/>
          <w:sz w:val="20"/>
        </w:rPr>
        <w:t xml:space="preserve">ЕНИКИ </w:t>
      </w:r>
      <w:r w:rsidR="00F83562">
        <w:rPr>
          <w:rFonts w:ascii="Times New Roman" w:hAnsi="Times New Roman" w:cs="Times New Roman"/>
          <w:sz w:val="24"/>
          <w:szCs w:val="24"/>
        </w:rPr>
        <w:t>записывают в тетрадь тему и цель урока.</w:t>
      </w:r>
    </w:p>
    <w:p w:rsidR="00210178" w:rsidRDefault="00210178" w:rsidP="00210178">
      <w:pPr>
        <w:jc w:val="both"/>
        <w:rPr>
          <w:rFonts w:ascii="Times New Roman" w:hAnsi="Times New Roman" w:cs="Times New Roman"/>
          <w:sz w:val="24"/>
          <w:szCs w:val="24"/>
        </w:rPr>
      </w:pPr>
      <w:r>
        <w:rPr>
          <w:rFonts w:ascii="Times New Roman" w:hAnsi="Times New Roman" w:cs="Times New Roman"/>
          <w:b/>
          <w:sz w:val="24"/>
          <w:szCs w:val="28"/>
        </w:rPr>
        <w:t>Тема:</w:t>
      </w:r>
      <w:r>
        <w:rPr>
          <w:rFonts w:ascii="Times New Roman" w:hAnsi="Times New Roman" w:cs="Times New Roman"/>
          <w:sz w:val="24"/>
          <w:szCs w:val="28"/>
        </w:rPr>
        <w:t xml:space="preserve"> "Альтернативы </w:t>
      </w:r>
      <w:r w:rsidRPr="00E22731">
        <w:rPr>
          <w:rFonts w:ascii="Times New Roman" w:hAnsi="Times New Roman" w:cs="Times New Roman"/>
          <w:sz w:val="24"/>
          <w:szCs w:val="28"/>
        </w:rPr>
        <w:t xml:space="preserve">развития России в конце </w:t>
      </w:r>
      <w:r w:rsidRPr="00E22731">
        <w:rPr>
          <w:rFonts w:ascii="Times New Roman" w:hAnsi="Times New Roman" w:cs="Times New Roman"/>
          <w:sz w:val="24"/>
          <w:szCs w:val="28"/>
          <w:lang w:val="en-US"/>
        </w:rPr>
        <w:t>XVI</w:t>
      </w:r>
      <w:r w:rsidRPr="00E22731">
        <w:rPr>
          <w:rFonts w:ascii="Times New Roman" w:hAnsi="Times New Roman" w:cs="Times New Roman"/>
          <w:sz w:val="24"/>
          <w:szCs w:val="28"/>
        </w:rPr>
        <w:t xml:space="preserve"> </w:t>
      </w:r>
      <w:r w:rsidRPr="00E22731">
        <w:rPr>
          <w:rFonts w:ascii="Times New Roman" w:hAnsi="Times New Roman" w:cs="Times New Roman"/>
          <w:sz w:val="24"/>
          <w:szCs w:val="24"/>
        </w:rPr>
        <w:t xml:space="preserve">— начале </w:t>
      </w:r>
      <w:r w:rsidRPr="00E22731">
        <w:rPr>
          <w:rFonts w:ascii="Times New Roman" w:hAnsi="Times New Roman" w:cs="Times New Roman"/>
          <w:sz w:val="24"/>
          <w:szCs w:val="24"/>
          <w:lang w:val="en-US"/>
        </w:rPr>
        <w:t>XVII</w:t>
      </w:r>
      <w:r w:rsidRPr="00E22731">
        <w:rPr>
          <w:rFonts w:ascii="Times New Roman" w:hAnsi="Times New Roman" w:cs="Times New Roman"/>
          <w:sz w:val="24"/>
          <w:szCs w:val="24"/>
        </w:rPr>
        <w:t xml:space="preserve"> века</w:t>
      </w:r>
      <w:r>
        <w:rPr>
          <w:rFonts w:ascii="Times New Roman" w:hAnsi="Times New Roman" w:cs="Times New Roman"/>
          <w:sz w:val="24"/>
          <w:szCs w:val="24"/>
        </w:rPr>
        <w:t xml:space="preserve">". </w:t>
      </w:r>
      <w:r w:rsidRPr="00E22731">
        <w:rPr>
          <w:rFonts w:ascii="Times New Roman" w:hAnsi="Times New Roman" w:cs="Times New Roman"/>
          <w:i/>
          <w:sz w:val="24"/>
          <w:szCs w:val="24"/>
        </w:rPr>
        <w:t>(слайд 1)</w:t>
      </w:r>
    </w:p>
    <w:p w:rsidR="00210178" w:rsidRPr="00DB02AE" w:rsidRDefault="00210178" w:rsidP="00210178">
      <w:pPr>
        <w:jc w:val="both"/>
        <w:rPr>
          <w:rFonts w:ascii="Times New Roman" w:hAnsi="Times New Roman" w:cs="Times New Roman"/>
          <w:sz w:val="24"/>
          <w:szCs w:val="28"/>
        </w:rPr>
      </w:pPr>
      <w:r w:rsidRPr="00E22731">
        <w:rPr>
          <w:rFonts w:ascii="Times New Roman" w:hAnsi="Times New Roman" w:cs="Times New Roman"/>
          <w:b/>
          <w:sz w:val="24"/>
          <w:szCs w:val="24"/>
        </w:rPr>
        <w:t>Цель:</w:t>
      </w:r>
      <w:r>
        <w:rPr>
          <w:rFonts w:ascii="Times New Roman" w:hAnsi="Times New Roman" w:cs="Times New Roman"/>
          <w:sz w:val="24"/>
          <w:szCs w:val="24"/>
        </w:rPr>
        <w:t xml:space="preserve"> </w:t>
      </w:r>
      <w:r w:rsidRPr="00E22731">
        <w:rPr>
          <w:rFonts w:ascii="Times New Roman" w:hAnsi="Times New Roman" w:cs="Times New Roman"/>
          <w:sz w:val="24"/>
          <w:szCs w:val="28"/>
        </w:rPr>
        <w:t xml:space="preserve">Выяснение вариантов возможного развития России в социально-политической сфере в конце </w:t>
      </w:r>
      <w:r w:rsidRPr="00E22731">
        <w:rPr>
          <w:rFonts w:ascii="Times New Roman" w:hAnsi="Times New Roman" w:cs="Times New Roman"/>
          <w:sz w:val="24"/>
          <w:szCs w:val="28"/>
          <w:lang w:val="en-US"/>
        </w:rPr>
        <w:t>XVI</w:t>
      </w:r>
      <w:r w:rsidRPr="00E22731">
        <w:rPr>
          <w:rFonts w:ascii="Times New Roman" w:hAnsi="Times New Roman" w:cs="Times New Roman"/>
          <w:sz w:val="24"/>
          <w:szCs w:val="28"/>
        </w:rPr>
        <w:t xml:space="preserve"> </w:t>
      </w:r>
      <w:r w:rsidRPr="00E22731">
        <w:rPr>
          <w:rFonts w:ascii="Times New Roman" w:hAnsi="Times New Roman" w:cs="Times New Roman"/>
          <w:sz w:val="24"/>
          <w:szCs w:val="24"/>
        </w:rPr>
        <w:t xml:space="preserve">— начале </w:t>
      </w:r>
      <w:r w:rsidRPr="00E22731">
        <w:rPr>
          <w:rFonts w:ascii="Times New Roman" w:hAnsi="Times New Roman" w:cs="Times New Roman"/>
          <w:sz w:val="24"/>
          <w:szCs w:val="24"/>
          <w:lang w:val="en-US"/>
        </w:rPr>
        <w:t>XVII</w:t>
      </w:r>
      <w:r w:rsidRPr="00E22731">
        <w:rPr>
          <w:rFonts w:ascii="Times New Roman" w:hAnsi="Times New Roman" w:cs="Times New Roman"/>
          <w:sz w:val="24"/>
          <w:szCs w:val="24"/>
        </w:rPr>
        <w:t xml:space="preserve"> века</w:t>
      </w:r>
      <w:r>
        <w:rPr>
          <w:rFonts w:ascii="Times New Roman" w:hAnsi="Times New Roman" w:cs="Times New Roman"/>
          <w:sz w:val="24"/>
          <w:szCs w:val="24"/>
        </w:rPr>
        <w:t xml:space="preserve">. </w:t>
      </w:r>
      <w:r>
        <w:rPr>
          <w:rFonts w:ascii="Times New Roman" w:hAnsi="Times New Roman" w:cs="Times New Roman"/>
          <w:i/>
          <w:sz w:val="24"/>
          <w:szCs w:val="24"/>
        </w:rPr>
        <w:t>(слайд 2</w:t>
      </w:r>
      <w:r w:rsidRPr="00E22731">
        <w:rPr>
          <w:rFonts w:ascii="Times New Roman" w:hAnsi="Times New Roman" w:cs="Times New Roman"/>
          <w:i/>
          <w:sz w:val="24"/>
          <w:szCs w:val="24"/>
        </w:rPr>
        <w:t>)</w:t>
      </w:r>
    </w:p>
    <w:p w:rsidR="00210178" w:rsidRPr="000B0AA4" w:rsidRDefault="00210178" w:rsidP="00210178">
      <w:pPr>
        <w:pStyle w:val="a3"/>
        <w:jc w:val="both"/>
        <w:rPr>
          <w:rFonts w:ascii="Times New Roman" w:hAnsi="Times New Roman" w:cs="Times New Roman"/>
          <w:sz w:val="24"/>
        </w:rPr>
      </w:pPr>
    </w:p>
    <w:p w:rsidR="00F83562" w:rsidRDefault="00F83562" w:rsidP="00210178">
      <w:pPr>
        <w:jc w:val="both"/>
        <w:rPr>
          <w:rFonts w:ascii="Times New Roman" w:hAnsi="Times New Roman" w:cs="Times New Roman"/>
          <w:b/>
          <w:sz w:val="24"/>
          <w:szCs w:val="24"/>
        </w:rPr>
      </w:pPr>
      <w:r>
        <w:rPr>
          <w:rFonts w:ascii="Times New Roman" w:hAnsi="Times New Roman" w:cs="Times New Roman"/>
          <w:b/>
          <w:sz w:val="24"/>
          <w:szCs w:val="24"/>
        </w:rPr>
        <w:t>3. Сообщение исторического материала</w:t>
      </w:r>
    </w:p>
    <w:p w:rsidR="00F83562" w:rsidRPr="000B0AA4" w:rsidRDefault="00F83562" w:rsidP="00F83562">
      <w:pPr>
        <w:pStyle w:val="a3"/>
        <w:jc w:val="both"/>
        <w:rPr>
          <w:rFonts w:ascii="Times New Roman" w:hAnsi="Times New Roman" w:cs="Times New Roman"/>
        </w:rPr>
      </w:pPr>
      <w:r w:rsidRPr="00B12FCD">
        <w:rPr>
          <w:rFonts w:ascii="Times New Roman" w:hAnsi="Times New Roman" w:cs="Times New Roman"/>
          <w:sz w:val="20"/>
        </w:rPr>
        <w:t>УЧИТЕЛЬ</w:t>
      </w:r>
      <w:r w:rsidRPr="00B12FCD">
        <w:rPr>
          <w:rFonts w:ascii="Times New Roman" w:hAnsi="Times New Roman" w:cs="Times New Roman"/>
          <w:sz w:val="24"/>
        </w:rPr>
        <w:t>:</w:t>
      </w:r>
    </w:p>
    <w:p w:rsidR="00F83562" w:rsidRDefault="00F83562" w:rsidP="00F83562">
      <w:pPr>
        <w:pStyle w:val="a3"/>
        <w:jc w:val="both"/>
        <w:rPr>
          <w:rFonts w:ascii="Times New Roman" w:hAnsi="Times New Roman" w:cs="Times New Roman"/>
          <w:sz w:val="24"/>
        </w:rPr>
      </w:pPr>
      <w:r w:rsidRPr="000B0AA4">
        <w:rPr>
          <w:rFonts w:ascii="Times New Roman" w:hAnsi="Times New Roman" w:cs="Times New Roman"/>
          <w:sz w:val="24"/>
        </w:rPr>
        <w:t xml:space="preserve">— </w:t>
      </w:r>
      <w:r w:rsidRPr="000B0AA4">
        <w:rPr>
          <w:rFonts w:ascii="Times New Roman" w:hAnsi="Times New Roman" w:cs="Times New Roman"/>
          <w:sz w:val="24"/>
          <w:szCs w:val="28"/>
        </w:rPr>
        <w:t xml:space="preserve">Конец </w:t>
      </w:r>
      <w:r w:rsidRPr="000B0AA4">
        <w:rPr>
          <w:rFonts w:ascii="Times New Roman" w:hAnsi="Times New Roman" w:cs="Times New Roman"/>
          <w:sz w:val="24"/>
          <w:szCs w:val="28"/>
          <w:lang w:val="en-US"/>
        </w:rPr>
        <w:t>XVI</w:t>
      </w:r>
      <w:r w:rsidRPr="000B0AA4">
        <w:rPr>
          <w:rFonts w:ascii="Times New Roman" w:hAnsi="Times New Roman" w:cs="Times New Roman"/>
          <w:sz w:val="24"/>
          <w:szCs w:val="28"/>
        </w:rPr>
        <w:t xml:space="preserve"> </w:t>
      </w:r>
      <w:r w:rsidRPr="000B0AA4">
        <w:rPr>
          <w:rFonts w:ascii="Times New Roman" w:hAnsi="Times New Roman" w:cs="Times New Roman"/>
          <w:sz w:val="24"/>
        </w:rPr>
        <w:t xml:space="preserve">— начало </w:t>
      </w:r>
      <w:r w:rsidRPr="000B0AA4">
        <w:rPr>
          <w:rFonts w:ascii="Times New Roman" w:hAnsi="Times New Roman" w:cs="Times New Roman"/>
          <w:sz w:val="24"/>
          <w:lang w:val="en-US"/>
        </w:rPr>
        <w:t>XVII</w:t>
      </w:r>
      <w:r w:rsidRPr="000B0AA4">
        <w:rPr>
          <w:rFonts w:ascii="Times New Roman" w:hAnsi="Times New Roman" w:cs="Times New Roman"/>
          <w:sz w:val="24"/>
        </w:rPr>
        <w:t xml:space="preserve"> века — это период Смутного времени. Познакомимся с его основными событиями.</w:t>
      </w:r>
    </w:p>
    <w:p w:rsidR="00F83562" w:rsidRDefault="00F83562" w:rsidP="00210178">
      <w:pPr>
        <w:jc w:val="both"/>
        <w:rPr>
          <w:rFonts w:ascii="Times New Roman" w:hAnsi="Times New Roman" w:cs="Times New Roman"/>
          <w:b/>
          <w:sz w:val="24"/>
          <w:szCs w:val="24"/>
        </w:rPr>
      </w:pPr>
    </w:p>
    <w:p w:rsidR="00210178" w:rsidRDefault="00210178" w:rsidP="00210178">
      <w:pPr>
        <w:jc w:val="both"/>
        <w:rPr>
          <w:rFonts w:ascii="Times New Roman" w:hAnsi="Times New Roman" w:cs="Times New Roman"/>
          <w:i/>
          <w:sz w:val="24"/>
          <w:szCs w:val="24"/>
        </w:rPr>
      </w:pPr>
      <w:r w:rsidRPr="00F83562">
        <w:rPr>
          <w:rFonts w:ascii="Times New Roman" w:hAnsi="Times New Roman" w:cs="Times New Roman"/>
          <w:b/>
          <w:i/>
          <w:sz w:val="24"/>
          <w:szCs w:val="24"/>
        </w:rPr>
        <w:t>Презентация учеников</w:t>
      </w:r>
      <w:r>
        <w:rPr>
          <w:rFonts w:ascii="Times New Roman" w:hAnsi="Times New Roman" w:cs="Times New Roman"/>
          <w:b/>
          <w:sz w:val="24"/>
          <w:szCs w:val="24"/>
        </w:rPr>
        <w:t xml:space="preserve"> </w:t>
      </w:r>
      <w:r w:rsidR="006847DD" w:rsidRPr="00327E1C">
        <w:rPr>
          <w:rFonts w:ascii="Times New Roman" w:hAnsi="Times New Roman" w:cs="Times New Roman"/>
          <w:sz w:val="24"/>
          <w:szCs w:val="24"/>
        </w:rPr>
        <w:t>(</w:t>
      </w:r>
      <w:r w:rsidR="00327E1C" w:rsidRPr="00327E1C">
        <w:rPr>
          <w:rFonts w:ascii="Times New Roman" w:hAnsi="Times New Roman" w:cs="Times New Roman"/>
          <w:sz w:val="24"/>
          <w:szCs w:val="24"/>
        </w:rPr>
        <w:t>выполняется заранее самостоятельно)</w:t>
      </w:r>
      <w:r w:rsidR="00327E1C">
        <w:rPr>
          <w:rFonts w:ascii="Times New Roman" w:hAnsi="Times New Roman" w:cs="Times New Roman"/>
          <w:sz w:val="24"/>
          <w:szCs w:val="24"/>
        </w:rPr>
        <w:t xml:space="preserve"> </w:t>
      </w:r>
      <w:r w:rsidR="00F83562">
        <w:rPr>
          <w:rFonts w:ascii="Times New Roman" w:hAnsi="Times New Roman" w:cs="Times New Roman"/>
          <w:i/>
          <w:sz w:val="24"/>
          <w:szCs w:val="24"/>
        </w:rPr>
        <w:t xml:space="preserve">(слайды 3 </w:t>
      </w:r>
      <w:r w:rsidR="00F83562" w:rsidRPr="00F83562">
        <w:rPr>
          <w:rFonts w:ascii="Times New Roman" w:hAnsi="Times New Roman" w:cs="Times New Roman"/>
          <w:i/>
          <w:sz w:val="24"/>
        </w:rPr>
        <w:t>—</w:t>
      </w:r>
      <w:r>
        <w:rPr>
          <w:rFonts w:ascii="Times New Roman" w:hAnsi="Times New Roman" w:cs="Times New Roman"/>
          <w:i/>
          <w:sz w:val="24"/>
          <w:szCs w:val="24"/>
        </w:rPr>
        <w:t xml:space="preserve"> 26</w:t>
      </w:r>
      <w:r w:rsidRPr="00E22731">
        <w:rPr>
          <w:rFonts w:ascii="Times New Roman" w:hAnsi="Times New Roman" w:cs="Times New Roman"/>
          <w:i/>
          <w:sz w:val="24"/>
          <w:szCs w:val="24"/>
        </w:rPr>
        <w:t>)</w:t>
      </w:r>
    </w:p>
    <w:p w:rsidR="001265E2" w:rsidRPr="001265E2" w:rsidRDefault="001265E2" w:rsidP="00210178">
      <w:pPr>
        <w:jc w:val="both"/>
        <w:rPr>
          <w:rFonts w:ascii="Times New Roman" w:hAnsi="Times New Roman" w:cs="Times New Roman"/>
          <w:b/>
          <w:i/>
          <w:sz w:val="24"/>
          <w:szCs w:val="24"/>
        </w:rPr>
      </w:pPr>
      <w:r w:rsidRPr="001265E2">
        <w:rPr>
          <w:rFonts w:ascii="Times New Roman" w:hAnsi="Times New Roman" w:cs="Times New Roman"/>
          <w:b/>
          <w:i/>
          <w:sz w:val="24"/>
          <w:szCs w:val="24"/>
        </w:rPr>
        <w:t>Комментарии к слайдам</w:t>
      </w:r>
    </w:p>
    <w:p w:rsidR="00210178" w:rsidRPr="00224364" w:rsidRDefault="006961A9" w:rsidP="00210178">
      <w:pPr>
        <w:ind w:firstLine="426"/>
        <w:jc w:val="both"/>
        <w:rPr>
          <w:rFonts w:ascii="Times New Roman" w:hAnsi="Times New Roman" w:cs="Times New Roman"/>
          <w:i/>
          <w:sz w:val="24"/>
          <w:szCs w:val="24"/>
          <w:u w:val="single"/>
        </w:rPr>
      </w:pPr>
      <w:r>
        <w:rPr>
          <w:rFonts w:ascii="Times New Roman" w:hAnsi="Times New Roman" w:cs="Times New Roman"/>
          <w:i/>
          <w:sz w:val="24"/>
          <w:szCs w:val="24"/>
          <w:u w:val="single"/>
        </w:rPr>
        <w:t>3</w:t>
      </w:r>
      <w:r w:rsidR="00210178" w:rsidRPr="00224364">
        <w:rPr>
          <w:rFonts w:ascii="Times New Roman" w:hAnsi="Times New Roman" w:cs="Times New Roman"/>
          <w:i/>
          <w:sz w:val="24"/>
          <w:szCs w:val="24"/>
          <w:u w:val="single"/>
        </w:rPr>
        <w:t xml:space="preserve">. Конец династии </w:t>
      </w:r>
      <w:proofErr w:type="spellStart"/>
      <w:r w:rsidR="00210178" w:rsidRPr="00224364">
        <w:rPr>
          <w:rFonts w:ascii="Times New Roman" w:hAnsi="Times New Roman" w:cs="Times New Roman"/>
          <w:i/>
          <w:sz w:val="24"/>
          <w:szCs w:val="24"/>
          <w:u w:val="single"/>
        </w:rPr>
        <w:t>Калиты</w:t>
      </w:r>
      <w:proofErr w:type="spellEnd"/>
    </w:p>
    <w:p w:rsidR="00210178" w:rsidRDefault="00210178" w:rsidP="00210178">
      <w:pPr>
        <w:ind w:firstLine="426"/>
        <w:jc w:val="both"/>
        <w:rPr>
          <w:rFonts w:ascii="Times New Roman" w:hAnsi="Times New Roman" w:cs="Times New Roman"/>
          <w:i/>
          <w:sz w:val="24"/>
          <w:szCs w:val="24"/>
        </w:rPr>
      </w:pPr>
      <w:r w:rsidRPr="00210178">
        <w:rPr>
          <w:rFonts w:ascii="Times New Roman" w:hAnsi="Times New Roman" w:cs="Times New Roman"/>
          <w:i/>
          <w:sz w:val="24"/>
          <w:szCs w:val="24"/>
        </w:rPr>
        <w:t xml:space="preserve">После смерти Ивана  </w:t>
      </w:r>
      <w:r w:rsidRPr="00210178">
        <w:rPr>
          <w:rFonts w:ascii="Times New Roman" w:hAnsi="Times New Roman" w:cs="Times New Roman"/>
          <w:i/>
          <w:sz w:val="24"/>
          <w:szCs w:val="24"/>
          <w:lang w:val="en-US"/>
        </w:rPr>
        <w:t>IV</w:t>
      </w:r>
      <w:r w:rsidRPr="00210178">
        <w:rPr>
          <w:rFonts w:ascii="Times New Roman" w:hAnsi="Times New Roman" w:cs="Times New Roman"/>
          <w:i/>
          <w:sz w:val="24"/>
          <w:szCs w:val="24"/>
        </w:rPr>
        <w:t xml:space="preserve"> в 1584 г. царем стал его сын Федор, </w:t>
      </w:r>
      <w:r>
        <w:rPr>
          <w:rFonts w:ascii="Times New Roman" w:hAnsi="Times New Roman" w:cs="Times New Roman"/>
          <w:i/>
          <w:sz w:val="24"/>
          <w:szCs w:val="24"/>
        </w:rPr>
        <w:t>человек больной и не способный к управлению государством. Фактическим правителем страны стал его шурин Борис Годунов. В 1591 г. в Угличе погиб младший сын Ивана Грозного царевич Дмитрий. С кончиной Дмитрия прервалась династическая линия Рюриковичей, т. к. у царя Федора наследников не было.</w:t>
      </w:r>
    </w:p>
    <w:p w:rsidR="00210178" w:rsidRPr="00224364" w:rsidRDefault="006961A9" w:rsidP="00210178">
      <w:pPr>
        <w:ind w:firstLine="426"/>
        <w:jc w:val="both"/>
        <w:rPr>
          <w:rFonts w:ascii="Times New Roman" w:hAnsi="Times New Roman" w:cs="Times New Roman"/>
          <w:i/>
          <w:sz w:val="24"/>
          <w:u w:val="single"/>
        </w:rPr>
      </w:pPr>
      <w:r>
        <w:rPr>
          <w:rFonts w:ascii="Times New Roman" w:hAnsi="Times New Roman" w:cs="Times New Roman"/>
          <w:i/>
          <w:sz w:val="24"/>
          <w:szCs w:val="24"/>
          <w:u w:val="single"/>
        </w:rPr>
        <w:t>4</w:t>
      </w:r>
      <w:r w:rsidR="00210178" w:rsidRPr="00224364">
        <w:rPr>
          <w:rFonts w:ascii="Times New Roman" w:hAnsi="Times New Roman" w:cs="Times New Roman"/>
          <w:i/>
          <w:sz w:val="24"/>
          <w:szCs w:val="24"/>
          <w:u w:val="single"/>
        </w:rPr>
        <w:t xml:space="preserve">. Царь Борис Годунов (1598 </w:t>
      </w:r>
      <w:r w:rsidR="00210178" w:rsidRPr="00224364">
        <w:rPr>
          <w:rFonts w:ascii="Times New Roman" w:hAnsi="Times New Roman" w:cs="Times New Roman"/>
          <w:i/>
          <w:sz w:val="24"/>
          <w:u w:val="single"/>
        </w:rPr>
        <w:t>— 1605 гг.)</w:t>
      </w:r>
    </w:p>
    <w:p w:rsidR="00210178" w:rsidRDefault="00210178" w:rsidP="00210178">
      <w:pPr>
        <w:ind w:firstLine="426"/>
        <w:jc w:val="both"/>
        <w:rPr>
          <w:rFonts w:ascii="Times New Roman" w:hAnsi="Times New Roman" w:cs="Times New Roman"/>
          <w:i/>
          <w:sz w:val="24"/>
          <w:szCs w:val="24"/>
        </w:rPr>
      </w:pPr>
      <w:r>
        <w:rPr>
          <w:rFonts w:ascii="Times New Roman" w:hAnsi="Times New Roman" w:cs="Times New Roman"/>
          <w:i/>
          <w:sz w:val="24"/>
        </w:rPr>
        <w:t xml:space="preserve">1 сентября 1598 г. на Земском соборе царем и великим князем </w:t>
      </w:r>
      <w:r w:rsidR="00224364">
        <w:rPr>
          <w:rFonts w:ascii="Times New Roman" w:hAnsi="Times New Roman" w:cs="Times New Roman"/>
          <w:i/>
          <w:sz w:val="24"/>
        </w:rPr>
        <w:t xml:space="preserve">Руси избрали </w:t>
      </w:r>
      <w:r w:rsidR="00224364">
        <w:rPr>
          <w:rFonts w:ascii="Times New Roman" w:hAnsi="Times New Roman" w:cs="Times New Roman"/>
          <w:i/>
          <w:sz w:val="24"/>
          <w:szCs w:val="24"/>
        </w:rPr>
        <w:t>Бориса Годунова. Во время венчания он, обращаясь к патриарху, сказал: "Бог свидетель сему, никто не будет в моем царствии нищ или беден".</w:t>
      </w:r>
    </w:p>
    <w:p w:rsidR="00224364" w:rsidRPr="00224364" w:rsidRDefault="006961A9" w:rsidP="00210178">
      <w:pPr>
        <w:ind w:firstLine="426"/>
        <w:jc w:val="both"/>
        <w:rPr>
          <w:rFonts w:ascii="Times New Roman" w:hAnsi="Times New Roman" w:cs="Times New Roman"/>
          <w:i/>
          <w:sz w:val="24"/>
          <w:u w:val="single"/>
        </w:rPr>
      </w:pPr>
      <w:r>
        <w:rPr>
          <w:rFonts w:ascii="Times New Roman" w:hAnsi="Times New Roman" w:cs="Times New Roman"/>
          <w:i/>
          <w:sz w:val="24"/>
          <w:szCs w:val="24"/>
          <w:u w:val="single"/>
        </w:rPr>
        <w:t>5</w:t>
      </w:r>
      <w:r w:rsidR="00224364" w:rsidRPr="00224364">
        <w:rPr>
          <w:rFonts w:ascii="Times New Roman" w:hAnsi="Times New Roman" w:cs="Times New Roman"/>
          <w:i/>
          <w:sz w:val="24"/>
          <w:szCs w:val="24"/>
          <w:u w:val="single"/>
        </w:rPr>
        <w:t xml:space="preserve">. Голодные бунты (1601 </w:t>
      </w:r>
      <w:r w:rsidR="00224364" w:rsidRPr="00224364">
        <w:rPr>
          <w:rFonts w:ascii="Times New Roman" w:hAnsi="Times New Roman" w:cs="Times New Roman"/>
          <w:i/>
          <w:sz w:val="24"/>
          <w:u w:val="single"/>
        </w:rPr>
        <w:t>— 1603 гг.)</w:t>
      </w:r>
    </w:p>
    <w:p w:rsidR="00224364" w:rsidRDefault="00224364" w:rsidP="00210178">
      <w:pPr>
        <w:ind w:firstLine="426"/>
        <w:jc w:val="both"/>
        <w:rPr>
          <w:rFonts w:ascii="Times New Roman" w:hAnsi="Times New Roman" w:cs="Times New Roman"/>
          <w:i/>
          <w:sz w:val="24"/>
        </w:rPr>
      </w:pPr>
      <w:r>
        <w:rPr>
          <w:rFonts w:ascii="Times New Roman" w:hAnsi="Times New Roman" w:cs="Times New Roman"/>
          <w:i/>
          <w:sz w:val="24"/>
        </w:rPr>
        <w:t xml:space="preserve">В </w:t>
      </w:r>
      <w:r>
        <w:rPr>
          <w:rFonts w:ascii="Times New Roman" w:hAnsi="Times New Roman" w:cs="Times New Roman"/>
          <w:i/>
          <w:sz w:val="24"/>
          <w:szCs w:val="24"/>
        </w:rPr>
        <w:t xml:space="preserve">1601 </w:t>
      </w:r>
      <w:r w:rsidRPr="00210178">
        <w:rPr>
          <w:rFonts w:ascii="Times New Roman" w:hAnsi="Times New Roman" w:cs="Times New Roman"/>
          <w:i/>
          <w:sz w:val="24"/>
        </w:rPr>
        <w:t>—</w:t>
      </w:r>
      <w:r>
        <w:rPr>
          <w:rFonts w:ascii="Times New Roman" w:hAnsi="Times New Roman" w:cs="Times New Roman"/>
          <w:i/>
          <w:sz w:val="24"/>
        </w:rPr>
        <w:t xml:space="preserve"> 1603 гг. разразился страшный голод. Везде бродили нищие. Бояре и дворяне выгоняли со своих дворов холопов, чтобы не кормить их. Уже с 1601 г., по словам Авраамия </w:t>
      </w:r>
      <w:proofErr w:type="spellStart"/>
      <w:r>
        <w:rPr>
          <w:rFonts w:ascii="Times New Roman" w:hAnsi="Times New Roman" w:cs="Times New Roman"/>
          <w:i/>
          <w:sz w:val="24"/>
        </w:rPr>
        <w:t>Палицина</w:t>
      </w:r>
      <w:proofErr w:type="spellEnd"/>
      <w:r>
        <w:rPr>
          <w:rFonts w:ascii="Times New Roman" w:hAnsi="Times New Roman" w:cs="Times New Roman"/>
          <w:i/>
          <w:sz w:val="24"/>
        </w:rPr>
        <w:t>, началось "смятение во всей Русской земле".</w:t>
      </w:r>
    </w:p>
    <w:p w:rsidR="00224364" w:rsidRDefault="00224364" w:rsidP="00210178">
      <w:pPr>
        <w:ind w:firstLine="426"/>
        <w:jc w:val="both"/>
        <w:rPr>
          <w:rFonts w:ascii="Times New Roman" w:hAnsi="Times New Roman" w:cs="Times New Roman"/>
          <w:i/>
          <w:sz w:val="24"/>
        </w:rPr>
      </w:pPr>
      <w:r>
        <w:rPr>
          <w:rFonts w:ascii="Times New Roman" w:hAnsi="Times New Roman" w:cs="Times New Roman"/>
          <w:i/>
          <w:sz w:val="24"/>
        </w:rPr>
        <w:t>В 1603 г. началось восстание Хлопка.</w:t>
      </w:r>
      <w:r w:rsidR="00B849EB">
        <w:rPr>
          <w:rFonts w:ascii="Times New Roman" w:hAnsi="Times New Roman" w:cs="Times New Roman"/>
          <w:i/>
          <w:sz w:val="24"/>
        </w:rPr>
        <w:t xml:space="preserve"> Оно стало кульминацией "голодных бунтов" </w:t>
      </w:r>
      <w:r w:rsidR="00B849EB">
        <w:rPr>
          <w:rFonts w:ascii="Times New Roman" w:hAnsi="Times New Roman" w:cs="Times New Roman"/>
          <w:i/>
          <w:sz w:val="24"/>
          <w:szCs w:val="24"/>
        </w:rPr>
        <w:t xml:space="preserve"> и в дальнейшем переросло в движение времени самозванцев.</w:t>
      </w:r>
    </w:p>
    <w:p w:rsidR="00224364" w:rsidRPr="00224364" w:rsidRDefault="006961A9" w:rsidP="00210178">
      <w:pPr>
        <w:ind w:firstLine="426"/>
        <w:jc w:val="both"/>
        <w:rPr>
          <w:rFonts w:ascii="Times New Roman" w:hAnsi="Times New Roman" w:cs="Times New Roman"/>
          <w:i/>
          <w:sz w:val="24"/>
          <w:u w:val="single"/>
        </w:rPr>
      </w:pPr>
      <w:r>
        <w:rPr>
          <w:rFonts w:ascii="Times New Roman" w:hAnsi="Times New Roman" w:cs="Times New Roman"/>
          <w:i/>
          <w:sz w:val="24"/>
          <w:u w:val="single"/>
        </w:rPr>
        <w:t>6</w:t>
      </w:r>
      <w:r w:rsidR="00224364" w:rsidRPr="00224364">
        <w:rPr>
          <w:rFonts w:ascii="Times New Roman" w:hAnsi="Times New Roman" w:cs="Times New Roman"/>
          <w:i/>
          <w:sz w:val="24"/>
          <w:u w:val="single"/>
        </w:rPr>
        <w:t xml:space="preserve">. Лжедмитрий </w:t>
      </w:r>
      <w:r w:rsidR="00224364" w:rsidRPr="00224364">
        <w:rPr>
          <w:rFonts w:ascii="Times New Roman" w:hAnsi="Times New Roman" w:cs="Times New Roman"/>
          <w:i/>
          <w:sz w:val="24"/>
          <w:u w:val="single"/>
          <w:lang w:val="en-US"/>
        </w:rPr>
        <w:t>I</w:t>
      </w:r>
    </w:p>
    <w:p w:rsidR="00224364" w:rsidRDefault="00224364" w:rsidP="00210178">
      <w:pPr>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Под именем царевича Дмитрия выступал, как считали тогда многие,</w:t>
      </w:r>
      <w:r w:rsidR="00B849EB">
        <w:rPr>
          <w:rFonts w:ascii="Times New Roman" w:hAnsi="Times New Roman" w:cs="Times New Roman"/>
          <w:i/>
          <w:sz w:val="24"/>
          <w:szCs w:val="24"/>
        </w:rPr>
        <w:t xml:space="preserve"> Григорий Отрепьев. Он заявил права на престол московских государей. Его поддержали польский король Сигизмунд, шляхта, а также донское казачье войско.</w:t>
      </w:r>
    </w:p>
    <w:p w:rsidR="006961A9" w:rsidRDefault="006961A9" w:rsidP="00210178">
      <w:pPr>
        <w:ind w:firstLine="426"/>
        <w:jc w:val="both"/>
        <w:rPr>
          <w:rFonts w:ascii="Times New Roman" w:hAnsi="Times New Roman" w:cs="Times New Roman"/>
          <w:i/>
          <w:sz w:val="24"/>
          <w:szCs w:val="24"/>
        </w:rPr>
      </w:pPr>
      <w:r w:rsidRPr="006961A9">
        <w:rPr>
          <w:rFonts w:ascii="Times New Roman" w:hAnsi="Times New Roman" w:cs="Times New Roman"/>
          <w:i/>
          <w:sz w:val="24"/>
          <w:szCs w:val="24"/>
          <w:u w:val="single"/>
        </w:rPr>
        <w:t>7. Поход в Россию. Вступление в Москву</w:t>
      </w:r>
    </w:p>
    <w:p w:rsidR="006961A9" w:rsidRDefault="006961A9" w:rsidP="00210178">
      <w:pPr>
        <w:ind w:firstLine="426"/>
        <w:jc w:val="both"/>
        <w:rPr>
          <w:rFonts w:ascii="Times New Roman" w:hAnsi="Times New Roman" w:cs="Times New Roman"/>
          <w:i/>
          <w:sz w:val="24"/>
        </w:rPr>
      </w:pPr>
      <w:r>
        <w:rPr>
          <w:rFonts w:ascii="Times New Roman" w:hAnsi="Times New Roman" w:cs="Times New Roman"/>
          <w:i/>
          <w:sz w:val="24"/>
          <w:szCs w:val="24"/>
        </w:rPr>
        <w:t xml:space="preserve">Московский поход </w:t>
      </w:r>
      <w:r w:rsidRPr="006961A9">
        <w:rPr>
          <w:rFonts w:ascii="Times New Roman" w:hAnsi="Times New Roman" w:cs="Times New Roman"/>
          <w:i/>
          <w:sz w:val="24"/>
        </w:rPr>
        <w:t xml:space="preserve">Лжедмитрия </w:t>
      </w:r>
      <w:r w:rsidRPr="006961A9">
        <w:rPr>
          <w:rFonts w:ascii="Times New Roman" w:hAnsi="Times New Roman" w:cs="Times New Roman"/>
          <w:i/>
          <w:sz w:val="24"/>
          <w:lang w:val="en-US"/>
        </w:rPr>
        <w:t>I</w:t>
      </w:r>
      <w:r>
        <w:rPr>
          <w:rFonts w:ascii="Times New Roman" w:hAnsi="Times New Roman" w:cs="Times New Roman"/>
          <w:i/>
          <w:sz w:val="24"/>
        </w:rPr>
        <w:t xml:space="preserve"> начался в октябре 1604 г. Рассылая по всей стране "прелестные грамоты", самозванец обещал облегчить жизнь всем слоям населения.</w:t>
      </w:r>
    </w:p>
    <w:p w:rsidR="006961A9" w:rsidRDefault="006961A9" w:rsidP="00210178">
      <w:pPr>
        <w:ind w:firstLine="426"/>
        <w:jc w:val="both"/>
        <w:rPr>
          <w:rFonts w:ascii="Times New Roman" w:hAnsi="Times New Roman" w:cs="Times New Roman"/>
          <w:i/>
          <w:sz w:val="24"/>
        </w:rPr>
      </w:pPr>
      <w:r>
        <w:rPr>
          <w:rFonts w:ascii="Times New Roman" w:hAnsi="Times New Roman" w:cs="Times New Roman"/>
          <w:i/>
          <w:sz w:val="24"/>
        </w:rPr>
        <w:t xml:space="preserve">В апреле 1605 г. неожиданно умер царь Борис. На престол был возведен его 16-летний сын Федор. Однако царское войско </w:t>
      </w:r>
      <w:r w:rsidR="00F14EC0">
        <w:rPr>
          <w:rFonts w:ascii="Times New Roman" w:hAnsi="Times New Roman" w:cs="Times New Roman"/>
          <w:i/>
          <w:sz w:val="24"/>
        </w:rPr>
        <w:t xml:space="preserve">восстало и заявило о поддержке </w:t>
      </w:r>
      <w:r w:rsidR="00F14EC0" w:rsidRPr="006961A9">
        <w:rPr>
          <w:rFonts w:ascii="Times New Roman" w:hAnsi="Times New Roman" w:cs="Times New Roman"/>
          <w:i/>
          <w:sz w:val="24"/>
        </w:rPr>
        <w:t xml:space="preserve">Лжедмитрия </w:t>
      </w:r>
      <w:r w:rsidR="00F14EC0" w:rsidRPr="006961A9">
        <w:rPr>
          <w:rFonts w:ascii="Times New Roman" w:hAnsi="Times New Roman" w:cs="Times New Roman"/>
          <w:i/>
          <w:sz w:val="24"/>
          <w:lang w:val="en-US"/>
        </w:rPr>
        <w:t>I</w:t>
      </w:r>
      <w:r w:rsidR="00F14EC0">
        <w:rPr>
          <w:rFonts w:ascii="Times New Roman" w:hAnsi="Times New Roman" w:cs="Times New Roman"/>
          <w:i/>
          <w:sz w:val="24"/>
        </w:rPr>
        <w:t>. 20 июня 1605 г. тот вступил в Москву.</w:t>
      </w:r>
    </w:p>
    <w:p w:rsidR="00F14EC0" w:rsidRDefault="00F14EC0" w:rsidP="00210178">
      <w:pPr>
        <w:ind w:firstLine="426"/>
        <w:jc w:val="both"/>
        <w:rPr>
          <w:rFonts w:ascii="Times New Roman" w:hAnsi="Times New Roman" w:cs="Times New Roman"/>
          <w:i/>
          <w:sz w:val="24"/>
        </w:rPr>
      </w:pPr>
      <w:r w:rsidRPr="00F14EC0">
        <w:rPr>
          <w:rFonts w:ascii="Times New Roman" w:hAnsi="Times New Roman" w:cs="Times New Roman"/>
          <w:i/>
          <w:sz w:val="24"/>
          <w:u w:val="single"/>
        </w:rPr>
        <w:t>8. Слайд</w:t>
      </w:r>
    </w:p>
    <w:p w:rsidR="00F14EC0" w:rsidRDefault="00F14EC0" w:rsidP="00210178">
      <w:pPr>
        <w:ind w:firstLine="426"/>
        <w:jc w:val="both"/>
        <w:rPr>
          <w:rFonts w:ascii="Times New Roman" w:hAnsi="Times New Roman" w:cs="Times New Roman"/>
          <w:i/>
          <w:sz w:val="24"/>
        </w:rPr>
      </w:pPr>
      <w:r>
        <w:rPr>
          <w:rFonts w:ascii="Times New Roman" w:hAnsi="Times New Roman" w:cs="Times New Roman"/>
          <w:i/>
          <w:sz w:val="24"/>
        </w:rPr>
        <w:t>Месяц спустя "царевич" венчался на царство в кремлевском Успенском соборе.</w:t>
      </w:r>
    </w:p>
    <w:p w:rsidR="00F14EC0" w:rsidRPr="00F14EC0" w:rsidRDefault="00F14EC0" w:rsidP="00210178">
      <w:pPr>
        <w:ind w:firstLine="426"/>
        <w:jc w:val="both"/>
        <w:rPr>
          <w:rFonts w:ascii="Times New Roman" w:hAnsi="Times New Roman" w:cs="Times New Roman"/>
          <w:i/>
          <w:sz w:val="24"/>
          <w:u w:val="single"/>
        </w:rPr>
      </w:pPr>
      <w:r w:rsidRPr="00F14EC0">
        <w:rPr>
          <w:rFonts w:ascii="Times New Roman" w:hAnsi="Times New Roman" w:cs="Times New Roman"/>
          <w:i/>
          <w:sz w:val="24"/>
          <w:u w:val="single"/>
        </w:rPr>
        <w:t>9. Василий Шуйский</w:t>
      </w:r>
    </w:p>
    <w:p w:rsidR="00F14EC0" w:rsidRDefault="00F14EC0" w:rsidP="00210178">
      <w:pPr>
        <w:ind w:firstLine="426"/>
        <w:jc w:val="both"/>
        <w:rPr>
          <w:rFonts w:ascii="Times New Roman" w:hAnsi="Times New Roman" w:cs="Times New Roman"/>
          <w:i/>
          <w:sz w:val="24"/>
        </w:rPr>
      </w:pPr>
      <w:r>
        <w:rPr>
          <w:rFonts w:ascii="Times New Roman" w:hAnsi="Times New Roman" w:cs="Times New Roman"/>
          <w:i/>
          <w:sz w:val="24"/>
          <w:szCs w:val="24"/>
        </w:rPr>
        <w:t xml:space="preserve">Но самозванец был нужен боярам только для того, чтобы, чтобы скинуть с престола Годунова. </w:t>
      </w:r>
      <w:r>
        <w:rPr>
          <w:rFonts w:ascii="Times New Roman" w:hAnsi="Times New Roman" w:cs="Times New Roman"/>
          <w:i/>
          <w:sz w:val="24"/>
        </w:rPr>
        <w:t>Лжедмитрий</w:t>
      </w:r>
      <w:r w:rsidRPr="006961A9">
        <w:rPr>
          <w:rFonts w:ascii="Times New Roman" w:hAnsi="Times New Roman" w:cs="Times New Roman"/>
          <w:i/>
          <w:sz w:val="24"/>
        </w:rPr>
        <w:t xml:space="preserve"> </w:t>
      </w:r>
      <w:r w:rsidRPr="006961A9">
        <w:rPr>
          <w:rFonts w:ascii="Times New Roman" w:hAnsi="Times New Roman" w:cs="Times New Roman"/>
          <w:i/>
          <w:sz w:val="24"/>
          <w:lang w:val="en-US"/>
        </w:rPr>
        <w:t>I</w:t>
      </w:r>
      <w:r>
        <w:rPr>
          <w:rFonts w:ascii="Times New Roman" w:hAnsi="Times New Roman" w:cs="Times New Roman"/>
          <w:i/>
          <w:sz w:val="24"/>
        </w:rPr>
        <w:t xml:space="preserve"> "испечён в польской печке, а заквашен в Москве". В результате боярского заговора, слившегося с восстанием москвичей, 17 мая 1606 г. Лжедмитрий</w:t>
      </w:r>
      <w:r w:rsidRPr="006961A9">
        <w:rPr>
          <w:rFonts w:ascii="Times New Roman" w:hAnsi="Times New Roman" w:cs="Times New Roman"/>
          <w:i/>
          <w:sz w:val="24"/>
        </w:rPr>
        <w:t xml:space="preserve"> </w:t>
      </w:r>
      <w:r w:rsidRPr="006961A9">
        <w:rPr>
          <w:rFonts w:ascii="Times New Roman" w:hAnsi="Times New Roman" w:cs="Times New Roman"/>
          <w:i/>
          <w:sz w:val="24"/>
          <w:lang w:val="en-US"/>
        </w:rPr>
        <w:t>I</w:t>
      </w:r>
      <w:r>
        <w:rPr>
          <w:rFonts w:ascii="Times New Roman" w:hAnsi="Times New Roman" w:cs="Times New Roman"/>
          <w:i/>
          <w:sz w:val="24"/>
        </w:rPr>
        <w:t xml:space="preserve"> был свергнут</w:t>
      </w:r>
      <w:r w:rsidR="008313A0">
        <w:rPr>
          <w:rFonts w:ascii="Times New Roman" w:hAnsi="Times New Roman" w:cs="Times New Roman"/>
          <w:i/>
          <w:sz w:val="24"/>
        </w:rPr>
        <w:t>, а несколько дней спустя, 19 мая, бояре "выкликнули" на Красной площади в цари боярина князя Василия Ивановича Шуйского.</w:t>
      </w:r>
    </w:p>
    <w:p w:rsidR="008313A0" w:rsidRPr="008313A0" w:rsidRDefault="008313A0" w:rsidP="00210178">
      <w:pPr>
        <w:ind w:firstLine="426"/>
        <w:jc w:val="both"/>
        <w:rPr>
          <w:rFonts w:ascii="Times New Roman" w:hAnsi="Times New Roman" w:cs="Times New Roman"/>
          <w:i/>
          <w:sz w:val="24"/>
          <w:u w:val="single"/>
        </w:rPr>
      </w:pPr>
      <w:r w:rsidRPr="008313A0">
        <w:rPr>
          <w:rFonts w:ascii="Times New Roman" w:hAnsi="Times New Roman" w:cs="Times New Roman"/>
          <w:i/>
          <w:sz w:val="24"/>
          <w:u w:val="single"/>
        </w:rPr>
        <w:t>10. Правление В. Шуйского</w:t>
      </w:r>
    </w:p>
    <w:p w:rsidR="008313A0" w:rsidRDefault="008313A0" w:rsidP="00210178">
      <w:pPr>
        <w:ind w:firstLine="426"/>
        <w:jc w:val="both"/>
        <w:rPr>
          <w:rFonts w:ascii="Times New Roman" w:hAnsi="Times New Roman" w:cs="Times New Roman"/>
          <w:i/>
          <w:sz w:val="24"/>
          <w:szCs w:val="24"/>
        </w:rPr>
      </w:pPr>
      <w:r>
        <w:rPr>
          <w:rFonts w:ascii="Times New Roman" w:hAnsi="Times New Roman" w:cs="Times New Roman"/>
          <w:i/>
          <w:sz w:val="24"/>
          <w:szCs w:val="24"/>
        </w:rPr>
        <w:t>Свое вступление на престол новый царь ознаменовал особой "крестоцеловальной записью". Впервые русский самодержец брал на себя обязательства не наказывать своих подданных без судебного выяснения их вины. Царь Василий являлся не только выборным, но и присяжным царем, превратился из государя холопов в правомерного царя подданных, правящего по закону. Однако судьба не благоволила новому царю.</w:t>
      </w:r>
    </w:p>
    <w:p w:rsidR="008313A0" w:rsidRPr="008313A0" w:rsidRDefault="008313A0" w:rsidP="00210178">
      <w:pPr>
        <w:ind w:firstLine="426"/>
        <w:jc w:val="both"/>
        <w:rPr>
          <w:rFonts w:ascii="Times New Roman" w:hAnsi="Times New Roman" w:cs="Times New Roman"/>
          <w:i/>
          <w:sz w:val="24"/>
          <w:szCs w:val="24"/>
          <w:u w:val="single"/>
        </w:rPr>
      </w:pPr>
      <w:r w:rsidRPr="008313A0">
        <w:rPr>
          <w:rFonts w:ascii="Times New Roman" w:hAnsi="Times New Roman" w:cs="Times New Roman"/>
          <w:i/>
          <w:sz w:val="24"/>
          <w:szCs w:val="24"/>
          <w:u w:val="single"/>
        </w:rPr>
        <w:t xml:space="preserve">11. Восстание </w:t>
      </w:r>
      <w:proofErr w:type="spellStart"/>
      <w:r w:rsidRPr="008313A0">
        <w:rPr>
          <w:rFonts w:ascii="Times New Roman" w:hAnsi="Times New Roman" w:cs="Times New Roman"/>
          <w:i/>
          <w:sz w:val="24"/>
          <w:szCs w:val="24"/>
          <w:u w:val="single"/>
        </w:rPr>
        <w:t>Болотникова</w:t>
      </w:r>
      <w:proofErr w:type="spellEnd"/>
    </w:p>
    <w:p w:rsidR="008313A0" w:rsidRDefault="008313A0" w:rsidP="00210178">
      <w:pPr>
        <w:ind w:firstLine="426"/>
        <w:jc w:val="both"/>
        <w:rPr>
          <w:rFonts w:ascii="Times New Roman" w:hAnsi="Times New Roman" w:cs="Times New Roman"/>
          <w:i/>
          <w:sz w:val="24"/>
        </w:rPr>
      </w:pPr>
      <w:r>
        <w:rPr>
          <w:rFonts w:ascii="Times New Roman" w:hAnsi="Times New Roman" w:cs="Times New Roman"/>
          <w:i/>
          <w:sz w:val="24"/>
          <w:szCs w:val="24"/>
        </w:rPr>
        <w:t>На юго-западе население выступило против сторонников Шуйского.</w:t>
      </w:r>
      <w:r w:rsidR="007A7E43">
        <w:rPr>
          <w:rFonts w:ascii="Times New Roman" w:hAnsi="Times New Roman" w:cs="Times New Roman"/>
          <w:i/>
          <w:sz w:val="24"/>
          <w:szCs w:val="24"/>
        </w:rPr>
        <w:t xml:space="preserve"> Вскоре у повстанцев появился предводитель </w:t>
      </w:r>
      <w:r w:rsidR="007A7E43" w:rsidRPr="00210178">
        <w:rPr>
          <w:rFonts w:ascii="Times New Roman" w:hAnsi="Times New Roman" w:cs="Times New Roman"/>
          <w:i/>
          <w:sz w:val="24"/>
        </w:rPr>
        <w:t>—</w:t>
      </w:r>
      <w:r w:rsidR="007A7E43">
        <w:rPr>
          <w:rFonts w:ascii="Times New Roman" w:hAnsi="Times New Roman" w:cs="Times New Roman"/>
          <w:i/>
          <w:sz w:val="24"/>
        </w:rPr>
        <w:t xml:space="preserve"> Иван Исаевич Болотников.</w:t>
      </w:r>
    </w:p>
    <w:p w:rsidR="007A7E43" w:rsidRDefault="007A7E43" w:rsidP="00210178">
      <w:pPr>
        <w:ind w:firstLine="426"/>
        <w:jc w:val="both"/>
        <w:rPr>
          <w:rFonts w:ascii="Times New Roman" w:hAnsi="Times New Roman" w:cs="Times New Roman"/>
          <w:i/>
          <w:sz w:val="24"/>
        </w:rPr>
      </w:pPr>
      <w:r w:rsidRPr="007A7E43">
        <w:rPr>
          <w:rFonts w:ascii="Times New Roman" w:hAnsi="Times New Roman" w:cs="Times New Roman"/>
          <w:i/>
          <w:sz w:val="24"/>
          <w:szCs w:val="24"/>
        </w:rPr>
        <w:t xml:space="preserve">Восстание </w:t>
      </w:r>
      <w:proofErr w:type="spellStart"/>
      <w:r w:rsidRPr="007A7E43">
        <w:rPr>
          <w:rFonts w:ascii="Times New Roman" w:hAnsi="Times New Roman" w:cs="Times New Roman"/>
          <w:i/>
          <w:sz w:val="24"/>
          <w:szCs w:val="24"/>
        </w:rPr>
        <w:t>Болотникова</w:t>
      </w:r>
      <w:proofErr w:type="spellEnd"/>
      <w:r>
        <w:rPr>
          <w:rFonts w:ascii="Times New Roman" w:hAnsi="Times New Roman" w:cs="Times New Roman"/>
          <w:i/>
          <w:sz w:val="24"/>
          <w:szCs w:val="24"/>
        </w:rPr>
        <w:t xml:space="preserve"> </w:t>
      </w:r>
      <w:r w:rsidRPr="00210178">
        <w:rPr>
          <w:rFonts w:ascii="Times New Roman" w:hAnsi="Times New Roman" w:cs="Times New Roman"/>
          <w:i/>
          <w:sz w:val="24"/>
        </w:rPr>
        <w:t>—</w:t>
      </w:r>
      <w:r>
        <w:rPr>
          <w:rFonts w:ascii="Times New Roman" w:hAnsi="Times New Roman" w:cs="Times New Roman"/>
          <w:i/>
          <w:sz w:val="24"/>
        </w:rPr>
        <w:t xml:space="preserve"> кульминация, наивысший этап мощного движения начала </w:t>
      </w:r>
      <w:r>
        <w:rPr>
          <w:rFonts w:ascii="Times New Roman" w:hAnsi="Times New Roman" w:cs="Times New Roman"/>
          <w:i/>
          <w:sz w:val="24"/>
          <w:lang w:val="en-US"/>
        </w:rPr>
        <w:t>XVII</w:t>
      </w:r>
      <w:r>
        <w:rPr>
          <w:rFonts w:ascii="Times New Roman" w:hAnsi="Times New Roman" w:cs="Times New Roman"/>
          <w:i/>
          <w:sz w:val="24"/>
        </w:rPr>
        <w:t xml:space="preserve"> века. Его называют гражданской войной, поскольку в неё включились все социальные группы и сословия. Причем представители их оказались в обоих лагерях </w:t>
      </w:r>
      <w:r w:rsidRPr="00210178">
        <w:rPr>
          <w:rFonts w:ascii="Times New Roman" w:hAnsi="Times New Roman" w:cs="Times New Roman"/>
          <w:i/>
          <w:sz w:val="24"/>
        </w:rPr>
        <w:t>—</w:t>
      </w:r>
      <w:r>
        <w:rPr>
          <w:rFonts w:ascii="Times New Roman" w:hAnsi="Times New Roman" w:cs="Times New Roman"/>
          <w:i/>
          <w:sz w:val="24"/>
        </w:rPr>
        <w:t xml:space="preserve"> повстанческом и правительственном.</w:t>
      </w:r>
    </w:p>
    <w:p w:rsidR="007A7E43" w:rsidRPr="007A7E43" w:rsidRDefault="007A7E43" w:rsidP="00210178">
      <w:pPr>
        <w:ind w:firstLine="426"/>
        <w:jc w:val="both"/>
        <w:rPr>
          <w:rFonts w:ascii="Times New Roman" w:hAnsi="Times New Roman" w:cs="Times New Roman"/>
          <w:i/>
          <w:sz w:val="24"/>
          <w:u w:val="single"/>
        </w:rPr>
      </w:pPr>
      <w:r w:rsidRPr="007A7E43">
        <w:rPr>
          <w:rFonts w:ascii="Times New Roman" w:hAnsi="Times New Roman" w:cs="Times New Roman"/>
          <w:i/>
          <w:sz w:val="24"/>
          <w:u w:val="single"/>
        </w:rPr>
        <w:t xml:space="preserve">12. Лжедмитрий </w:t>
      </w:r>
      <w:r w:rsidRPr="007A7E43">
        <w:rPr>
          <w:rFonts w:ascii="Times New Roman" w:hAnsi="Times New Roman" w:cs="Times New Roman"/>
          <w:i/>
          <w:sz w:val="24"/>
          <w:u w:val="single"/>
          <w:lang w:val="en-US"/>
        </w:rPr>
        <w:t>II</w:t>
      </w:r>
    </w:p>
    <w:p w:rsidR="007A7E43" w:rsidRDefault="007A7E43" w:rsidP="00210178">
      <w:pPr>
        <w:ind w:firstLine="426"/>
        <w:jc w:val="both"/>
        <w:rPr>
          <w:rFonts w:ascii="Times New Roman" w:hAnsi="Times New Roman" w:cs="Times New Roman"/>
          <w:i/>
          <w:sz w:val="24"/>
        </w:rPr>
      </w:pPr>
      <w:r>
        <w:rPr>
          <w:rFonts w:ascii="Times New Roman" w:hAnsi="Times New Roman" w:cs="Times New Roman"/>
          <w:i/>
          <w:sz w:val="24"/>
          <w:szCs w:val="24"/>
        </w:rPr>
        <w:t xml:space="preserve">Летом 1607 г. объявился новый самозванец </w:t>
      </w:r>
      <w:r w:rsidRPr="007A7E43">
        <w:rPr>
          <w:rFonts w:ascii="Times New Roman" w:hAnsi="Times New Roman" w:cs="Times New Roman"/>
          <w:i/>
          <w:sz w:val="24"/>
        </w:rPr>
        <w:t xml:space="preserve">Лжедмитрий </w:t>
      </w:r>
      <w:r w:rsidRPr="007A7E43">
        <w:rPr>
          <w:rFonts w:ascii="Times New Roman" w:hAnsi="Times New Roman" w:cs="Times New Roman"/>
          <w:i/>
          <w:sz w:val="24"/>
          <w:lang w:val="en-US"/>
        </w:rPr>
        <w:t>II</w:t>
      </w:r>
      <w:r>
        <w:rPr>
          <w:rFonts w:ascii="Times New Roman" w:hAnsi="Times New Roman" w:cs="Times New Roman"/>
          <w:i/>
          <w:sz w:val="24"/>
        </w:rPr>
        <w:t>, более известный в русской истории под именем Тушинского вора. В июне 1608 г. армия Лжедмитрия</w:t>
      </w:r>
      <w:r w:rsidRPr="007A7E43">
        <w:rPr>
          <w:rFonts w:ascii="Times New Roman" w:hAnsi="Times New Roman" w:cs="Times New Roman"/>
          <w:i/>
          <w:sz w:val="24"/>
        </w:rPr>
        <w:t xml:space="preserve"> </w:t>
      </w:r>
      <w:r w:rsidRPr="007A7E43">
        <w:rPr>
          <w:rFonts w:ascii="Times New Roman" w:hAnsi="Times New Roman" w:cs="Times New Roman"/>
          <w:i/>
          <w:sz w:val="24"/>
          <w:lang w:val="en-US"/>
        </w:rPr>
        <w:t>II</w:t>
      </w:r>
      <w:r>
        <w:rPr>
          <w:rFonts w:ascii="Times New Roman" w:hAnsi="Times New Roman" w:cs="Times New Roman"/>
          <w:i/>
          <w:sz w:val="24"/>
        </w:rPr>
        <w:t xml:space="preserve"> разбила лагерь у села Тушина. В стране установилось своеобразное двоевластие, существовали две столицы </w:t>
      </w:r>
      <w:r w:rsidRPr="00210178">
        <w:rPr>
          <w:rFonts w:ascii="Times New Roman" w:hAnsi="Times New Roman" w:cs="Times New Roman"/>
          <w:i/>
          <w:sz w:val="24"/>
        </w:rPr>
        <w:t>—</w:t>
      </w:r>
      <w:r>
        <w:rPr>
          <w:rFonts w:ascii="Times New Roman" w:hAnsi="Times New Roman" w:cs="Times New Roman"/>
          <w:i/>
          <w:sz w:val="24"/>
        </w:rPr>
        <w:t xml:space="preserve"> Москва и Тушино, в которых действовали </w:t>
      </w:r>
      <w:r w:rsidR="00C5321D">
        <w:rPr>
          <w:rFonts w:ascii="Times New Roman" w:hAnsi="Times New Roman" w:cs="Times New Roman"/>
          <w:i/>
          <w:sz w:val="24"/>
        </w:rPr>
        <w:t xml:space="preserve">свои боярские думы, были собственные патриархи </w:t>
      </w:r>
      <w:r w:rsidR="00C5321D" w:rsidRPr="00210178">
        <w:rPr>
          <w:rFonts w:ascii="Times New Roman" w:hAnsi="Times New Roman" w:cs="Times New Roman"/>
          <w:i/>
          <w:sz w:val="24"/>
        </w:rPr>
        <w:t>—</w:t>
      </w:r>
      <w:r w:rsidR="00C5321D">
        <w:rPr>
          <w:rFonts w:ascii="Times New Roman" w:hAnsi="Times New Roman" w:cs="Times New Roman"/>
          <w:i/>
          <w:sz w:val="24"/>
        </w:rPr>
        <w:t xml:space="preserve"> "законный" </w:t>
      </w:r>
      <w:proofErr w:type="spellStart"/>
      <w:r w:rsidR="00C5321D">
        <w:rPr>
          <w:rFonts w:ascii="Times New Roman" w:hAnsi="Times New Roman" w:cs="Times New Roman"/>
          <w:i/>
          <w:sz w:val="24"/>
        </w:rPr>
        <w:t>Гермоген</w:t>
      </w:r>
      <w:proofErr w:type="spellEnd"/>
      <w:r w:rsidR="00C5321D">
        <w:rPr>
          <w:rFonts w:ascii="Times New Roman" w:hAnsi="Times New Roman" w:cs="Times New Roman"/>
          <w:i/>
          <w:sz w:val="24"/>
        </w:rPr>
        <w:t xml:space="preserve"> и тушинский Филарет.</w:t>
      </w:r>
    </w:p>
    <w:p w:rsidR="00C5321D" w:rsidRPr="00C5321D" w:rsidRDefault="00C5321D" w:rsidP="00210178">
      <w:pPr>
        <w:ind w:firstLine="426"/>
        <w:jc w:val="both"/>
        <w:rPr>
          <w:rFonts w:ascii="Times New Roman" w:hAnsi="Times New Roman" w:cs="Times New Roman"/>
          <w:i/>
          <w:sz w:val="24"/>
          <w:u w:val="single"/>
        </w:rPr>
      </w:pPr>
      <w:r w:rsidRPr="00C5321D">
        <w:rPr>
          <w:rFonts w:ascii="Times New Roman" w:hAnsi="Times New Roman" w:cs="Times New Roman"/>
          <w:i/>
          <w:sz w:val="24"/>
          <w:u w:val="single"/>
        </w:rPr>
        <w:lastRenderedPageBreak/>
        <w:t>13. Интервенция Польши и Швеции</w:t>
      </w:r>
    </w:p>
    <w:p w:rsidR="00C5321D" w:rsidRDefault="00C5321D" w:rsidP="00210178">
      <w:pPr>
        <w:ind w:firstLine="426"/>
        <w:jc w:val="both"/>
        <w:rPr>
          <w:rFonts w:ascii="Times New Roman" w:hAnsi="Times New Roman" w:cs="Times New Roman"/>
          <w:i/>
          <w:sz w:val="24"/>
          <w:szCs w:val="24"/>
        </w:rPr>
      </w:pPr>
      <w:r>
        <w:rPr>
          <w:rFonts w:ascii="Times New Roman" w:hAnsi="Times New Roman" w:cs="Times New Roman"/>
          <w:i/>
          <w:sz w:val="24"/>
          <w:szCs w:val="24"/>
        </w:rPr>
        <w:t>С февраля 1609 г. на территории России по договоренности находился вспомогательный шведский отряд, который, однако, уже в июле отказался продолжить совместные военные действия.</w:t>
      </w:r>
    </w:p>
    <w:p w:rsidR="00C5321D" w:rsidRPr="00C5321D" w:rsidRDefault="00C5321D" w:rsidP="00210178">
      <w:pPr>
        <w:ind w:firstLine="426"/>
        <w:jc w:val="both"/>
        <w:rPr>
          <w:rFonts w:ascii="Times New Roman" w:hAnsi="Times New Roman" w:cs="Times New Roman"/>
          <w:i/>
          <w:sz w:val="24"/>
          <w:szCs w:val="24"/>
          <w:u w:val="single"/>
        </w:rPr>
      </w:pPr>
      <w:r w:rsidRPr="00C5321D">
        <w:rPr>
          <w:rFonts w:ascii="Times New Roman" w:hAnsi="Times New Roman" w:cs="Times New Roman"/>
          <w:i/>
          <w:sz w:val="24"/>
          <w:szCs w:val="24"/>
          <w:u w:val="single"/>
        </w:rPr>
        <w:t>14. Слайд</w:t>
      </w:r>
    </w:p>
    <w:p w:rsidR="00C5321D" w:rsidRDefault="00C5321D" w:rsidP="00210178">
      <w:pPr>
        <w:ind w:firstLine="426"/>
        <w:jc w:val="both"/>
        <w:rPr>
          <w:rFonts w:ascii="Times New Roman" w:hAnsi="Times New Roman" w:cs="Times New Roman"/>
          <w:i/>
          <w:sz w:val="24"/>
        </w:rPr>
      </w:pPr>
      <w:r>
        <w:rPr>
          <w:rFonts w:ascii="Times New Roman" w:hAnsi="Times New Roman" w:cs="Times New Roman"/>
          <w:i/>
          <w:sz w:val="24"/>
          <w:szCs w:val="24"/>
        </w:rPr>
        <w:t xml:space="preserve">В сентябре 1609 г. польское войско осадило Смоленск. К лету 1610 г. Москва оказалась окруженной с одной стороны польскими войсками, с другой </w:t>
      </w:r>
      <w:r w:rsidRPr="00210178">
        <w:rPr>
          <w:rFonts w:ascii="Times New Roman" w:hAnsi="Times New Roman" w:cs="Times New Roman"/>
          <w:i/>
          <w:sz w:val="24"/>
        </w:rPr>
        <w:t>—</w:t>
      </w:r>
      <w:r>
        <w:rPr>
          <w:rFonts w:ascii="Times New Roman" w:hAnsi="Times New Roman" w:cs="Times New Roman"/>
          <w:i/>
          <w:sz w:val="24"/>
        </w:rPr>
        <w:t xml:space="preserve"> войсками Лжедмитрия</w:t>
      </w:r>
      <w:r w:rsidRPr="007A7E43">
        <w:rPr>
          <w:rFonts w:ascii="Times New Roman" w:hAnsi="Times New Roman" w:cs="Times New Roman"/>
          <w:i/>
          <w:sz w:val="24"/>
        </w:rPr>
        <w:t xml:space="preserve"> </w:t>
      </w:r>
      <w:r w:rsidRPr="007A7E43">
        <w:rPr>
          <w:rFonts w:ascii="Times New Roman" w:hAnsi="Times New Roman" w:cs="Times New Roman"/>
          <w:i/>
          <w:sz w:val="24"/>
          <w:lang w:val="en-US"/>
        </w:rPr>
        <w:t>II</w:t>
      </w:r>
      <w:r>
        <w:rPr>
          <w:rFonts w:ascii="Times New Roman" w:hAnsi="Times New Roman" w:cs="Times New Roman"/>
          <w:i/>
          <w:sz w:val="24"/>
        </w:rPr>
        <w:t>.</w:t>
      </w:r>
    </w:p>
    <w:p w:rsidR="00C5321D" w:rsidRPr="00C5321D" w:rsidRDefault="00C5321D" w:rsidP="00210178">
      <w:pPr>
        <w:ind w:firstLine="426"/>
        <w:jc w:val="both"/>
        <w:rPr>
          <w:rFonts w:ascii="Times New Roman" w:hAnsi="Times New Roman" w:cs="Times New Roman"/>
          <w:i/>
          <w:sz w:val="24"/>
          <w:u w:val="single"/>
        </w:rPr>
      </w:pPr>
      <w:r w:rsidRPr="00C5321D">
        <w:rPr>
          <w:rFonts w:ascii="Times New Roman" w:hAnsi="Times New Roman" w:cs="Times New Roman"/>
          <w:i/>
          <w:sz w:val="24"/>
          <w:u w:val="single"/>
        </w:rPr>
        <w:t>15. Семибоярщина</w:t>
      </w:r>
    </w:p>
    <w:p w:rsidR="00C5321D" w:rsidRDefault="001265E2" w:rsidP="00210178">
      <w:pPr>
        <w:ind w:firstLine="426"/>
        <w:jc w:val="both"/>
        <w:rPr>
          <w:rFonts w:ascii="Times New Roman" w:hAnsi="Times New Roman" w:cs="Times New Roman"/>
          <w:i/>
          <w:sz w:val="24"/>
          <w:szCs w:val="24"/>
        </w:rPr>
      </w:pPr>
      <w:r>
        <w:rPr>
          <w:rFonts w:ascii="Times New Roman" w:hAnsi="Times New Roman" w:cs="Times New Roman"/>
          <w:i/>
          <w:sz w:val="24"/>
          <w:szCs w:val="24"/>
        </w:rPr>
        <w:t>17 июля 1610 г. Василий Шуйский был свергнут с престола. Власть в стране перешла к Боярской думе (Семибоярщина). В августе бояре пригласили на русский престол польского королевича Владислава. Прецедент крестоцеловальной записи В. Шуйского послужил основанием для заключения договора с Владиславом.</w:t>
      </w:r>
    </w:p>
    <w:p w:rsidR="001265E2" w:rsidRDefault="001265E2" w:rsidP="00210178">
      <w:pPr>
        <w:ind w:firstLine="426"/>
        <w:jc w:val="both"/>
        <w:rPr>
          <w:rFonts w:ascii="Times New Roman" w:hAnsi="Times New Roman" w:cs="Times New Roman"/>
          <w:i/>
          <w:sz w:val="24"/>
          <w:szCs w:val="24"/>
        </w:rPr>
      </w:pPr>
      <w:r>
        <w:rPr>
          <w:rFonts w:ascii="Times New Roman" w:hAnsi="Times New Roman" w:cs="Times New Roman"/>
          <w:i/>
          <w:sz w:val="24"/>
          <w:szCs w:val="24"/>
        </w:rPr>
        <w:t>Признание власти Владислава открыло путь в Москву польскому гарнизону.</w:t>
      </w:r>
    </w:p>
    <w:p w:rsidR="001265E2" w:rsidRPr="00EE12C1" w:rsidRDefault="001265E2" w:rsidP="00210178">
      <w:pPr>
        <w:ind w:firstLine="426"/>
        <w:jc w:val="both"/>
        <w:rPr>
          <w:rFonts w:ascii="Times New Roman" w:hAnsi="Times New Roman" w:cs="Times New Roman"/>
          <w:i/>
          <w:sz w:val="24"/>
          <w:szCs w:val="24"/>
          <w:u w:val="single"/>
        </w:rPr>
      </w:pPr>
      <w:r w:rsidRPr="00EE12C1">
        <w:rPr>
          <w:rFonts w:ascii="Times New Roman" w:hAnsi="Times New Roman" w:cs="Times New Roman"/>
          <w:i/>
          <w:sz w:val="24"/>
          <w:szCs w:val="24"/>
          <w:u w:val="single"/>
        </w:rPr>
        <w:t>16. Первое ополчение</w:t>
      </w:r>
    </w:p>
    <w:p w:rsidR="001265E2" w:rsidRDefault="001265E2" w:rsidP="00210178">
      <w:pPr>
        <w:ind w:firstLine="426"/>
        <w:jc w:val="both"/>
        <w:rPr>
          <w:rFonts w:ascii="Times New Roman" w:hAnsi="Times New Roman" w:cs="Times New Roman"/>
          <w:i/>
          <w:sz w:val="24"/>
          <w:szCs w:val="24"/>
        </w:rPr>
      </w:pPr>
      <w:r>
        <w:rPr>
          <w:rFonts w:ascii="Times New Roman" w:hAnsi="Times New Roman" w:cs="Times New Roman"/>
          <w:i/>
          <w:sz w:val="24"/>
          <w:szCs w:val="24"/>
        </w:rPr>
        <w:t xml:space="preserve"> С декабря 1610 г. патриарх </w:t>
      </w:r>
      <w:proofErr w:type="spellStart"/>
      <w:r>
        <w:rPr>
          <w:rFonts w:ascii="Times New Roman" w:hAnsi="Times New Roman" w:cs="Times New Roman"/>
          <w:i/>
          <w:sz w:val="24"/>
          <w:szCs w:val="24"/>
        </w:rPr>
        <w:t>Гермоген</w:t>
      </w:r>
      <w:proofErr w:type="spellEnd"/>
      <w:r>
        <w:rPr>
          <w:rFonts w:ascii="Times New Roman" w:hAnsi="Times New Roman" w:cs="Times New Roman"/>
          <w:i/>
          <w:sz w:val="24"/>
          <w:szCs w:val="24"/>
        </w:rPr>
        <w:t xml:space="preserve"> стал рассылать грамоты по городам с призывом подняться против интервентов. Призывы патриарха привели в движение земщину. Народ пов</w:t>
      </w:r>
      <w:r w:rsidR="00EE12C1">
        <w:rPr>
          <w:rFonts w:ascii="Times New Roman" w:hAnsi="Times New Roman" w:cs="Times New Roman"/>
          <w:i/>
          <w:sz w:val="24"/>
          <w:szCs w:val="24"/>
        </w:rPr>
        <w:t>семестно начал создавать отряды ополчения и готовиться к походу на Москву.</w:t>
      </w:r>
    </w:p>
    <w:p w:rsidR="00EE12C1" w:rsidRDefault="00EE12C1" w:rsidP="00210178">
      <w:pPr>
        <w:ind w:firstLine="426"/>
        <w:jc w:val="both"/>
        <w:rPr>
          <w:rFonts w:ascii="Times New Roman" w:hAnsi="Times New Roman" w:cs="Times New Roman"/>
          <w:i/>
          <w:sz w:val="24"/>
          <w:szCs w:val="24"/>
        </w:rPr>
      </w:pPr>
      <w:r>
        <w:rPr>
          <w:rFonts w:ascii="Times New Roman" w:hAnsi="Times New Roman" w:cs="Times New Roman"/>
          <w:i/>
          <w:sz w:val="24"/>
          <w:szCs w:val="24"/>
        </w:rPr>
        <w:t xml:space="preserve">Первыми против польских захватчиков выступили </w:t>
      </w:r>
      <w:proofErr w:type="spellStart"/>
      <w:r>
        <w:rPr>
          <w:rFonts w:ascii="Times New Roman" w:hAnsi="Times New Roman" w:cs="Times New Roman"/>
          <w:i/>
          <w:sz w:val="24"/>
          <w:szCs w:val="24"/>
        </w:rPr>
        <w:t>рязанцы</w:t>
      </w:r>
      <w:proofErr w:type="spellEnd"/>
      <w:r>
        <w:rPr>
          <w:rFonts w:ascii="Times New Roman" w:hAnsi="Times New Roman" w:cs="Times New Roman"/>
          <w:i/>
          <w:sz w:val="24"/>
          <w:szCs w:val="24"/>
        </w:rPr>
        <w:t xml:space="preserve"> в марте 1611 г. Земские рати, собравшиеся под Москвой весной 1611 г. и объединившиеся в новое военно-политическое образование, получили название Первое ополчение.</w:t>
      </w:r>
    </w:p>
    <w:p w:rsidR="00EE12C1" w:rsidRDefault="00EE12C1" w:rsidP="00210178">
      <w:pPr>
        <w:ind w:firstLine="426"/>
        <w:jc w:val="both"/>
        <w:rPr>
          <w:rFonts w:ascii="Times New Roman" w:hAnsi="Times New Roman" w:cs="Times New Roman"/>
          <w:i/>
          <w:sz w:val="24"/>
        </w:rPr>
      </w:pPr>
      <w:r>
        <w:rPr>
          <w:rFonts w:ascii="Times New Roman" w:hAnsi="Times New Roman" w:cs="Times New Roman"/>
          <w:i/>
          <w:sz w:val="24"/>
          <w:szCs w:val="24"/>
        </w:rPr>
        <w:t xml:space="preserve">Были избраны и "начальники" земской рати </w:t>
      </w:r>
      <w:r w:rsidRPr="00210178">
        <w:rPr>
          <w:rFonts w:ascii="Times New Roman" w:hAnsi="Times New Roman" w:cs="Times New Roman"/>
          <w:i/>
          <w:sz w:val="24"/>
        </w:rPr>
        <w:t>—</w:t>
      </w:r>
    </w:p>
    <w:p w:rsidR="00EE12C1" w:rsidRPr="00EE12C1" w:rsidRDefault="00EE12C1" w:rsidP="00210178">
      <w:pPr>
        <w:ind w:firstLine="426"/>
        <w:jc w:val="both"/>
        <w:rPr>
          <w:rFonts w:ascii="Times New Roman" w:hAnsi="Times New Roman" w:cs="Times New Roman"/>
          <w:i/>
          <w:sz w:val="24"/>
          <w:u w:val="single"/>
        </w:rPr>
      </w:pPr>
      <w:r w:rsidRPr="00EE12C1">
        <w:rPr>
          <w:rFonts w:ascii="Times New Roman" w:hAnsi="Times New Roman" w:cs="Times New Roman"/>
          <w:i/>
          <w:sz w:val="24"/>
          <w:u w:val="single"/>
        </w:rPr>
        <w:t>17. князь Дмитрий Трубецкой,</w:t>
      </w:r>
    </w:p>
    <w:p w:rsidR="00EE12C1" w:rsidRPr="00EE12C1" w:rsidRDefault="00EE12C1" w:rsidP="00210178">
      <w:pPr>
        <w:ind w:firstLine="426"/>
        <w:jc w:val="both"/>
        <w:rPr>
          <w:rFonts w:ascii="Times New Roman" w:hAnsi="Times New Roman" w:cs="Times New Roman"/>
          <w:i/>
          <w:sz w:val="24"/>
          <w:u w:val="single"/>
        </w:rPr>
      </w:pPr>
      <w:r w:rsidRPr="00EE12C1">
        <w:rPr>
          <w:rFonts w:ascii="Times New Roman" w:hAnsi="Times New Roman" w:cs="Times New Roman"/>
          <w:i/>
          <w:sz w:val="24"/>
          <w:u w:val="single"/>
        </w:rPr>
        <w:t xml:space="preserve">18. казачий атаман Иван </w:t>
      </w:r>
      <w:proofErr w:type="spellStart"/>
      <w:r w:rsidRPr="00EE12C1">
        <w:rPr>
          <w:rFonts w:ascii="Times New Roman" w:hAnsi="Times New Roman" w:cs="Times New Roman"/>
          <w:i/>
          <w:sz w:val="24"/>
          <w:u w:val="single"/>
        </w:rPr>
        <w:t>Заруцкий</w:t>
      </w:r>
      <w:proofErr w:type="spellEnd"/>
      <w:r w:rsidRPr="00EE12C1">
        <w:rPr>
          <w:rFonts w:ascii="Times New Roman" w:hAnsi="Times New Roman" w:cs="Times New Roman"/>
          <w:i/>
          <w:sz w:val="24"/>
          <w:u w:val="single"/>
        </w:rPr>
        <w:t>,</w:t>
      </w:r>
    </w:p>
    <w:p w:rsidR="00EE12C1" w:rsidRDefault="00EE12C1" w:rsidP="00210178">
      <w:pPr>
        <w:ind w:firstLine="426"/>
        <w:jc w:val="both"/>
        <w:rPr>
          <w:rFonts w:ascii="Times New Roman" w:hAnsi="Times New Roman" w:cs="Times New Roman"/>
          <w:i/>
          <w:sz w:val="24"/>
          <w:szCs w:val="24"/>
          <w:u w:val="single"/>
        </w:rPr>
      </w:pPr>
      <w:r w:rsidRPr="00EE12C1">
        <w:rPr>
          <w:rFonts w:ascii="Times New Roman" w:hAnsi="Times New Roman" w:cs="Times New Roman"/>
          <w:i/>
          <w:sz w:val="24"/>
          <w:szCs w:val="24"/>
          <w:u w:val="single"/>
        </w:rPr>
        <w:t xml:space="preserve">19. дворянин </w:t>
      </w:r>
      <w:proofErr w:type="spellStart"/>
      <w:r w:rsidRPr="00EE12C1">
        <w:rPr>
          <w:rFonts w:ascii="Times New Roman" w:hAnsi="Times New Roman" w:cs="Times New Roman"/>
          <w:i/>
          <w:sz w:val="24"/>
          <w:szCs w:val="24"/>
          <w:u w:val="single"/>
        </w:rPr>
        <w:t>Прокопий</w:t>
      </w:r>
      <w:proofErr w:type="spellEnd"/>
      <w:r w:rsidRPr="00EE12C1">
        <w:rPr>
          <w:rFonts w:ascii="Times New Roman" w:hAnsi="Times New Roman" w:cs="Times New Roman"/>
          <w:i/>
          <w:sz w:val="24"/>
          <w:szCs w:val="24"/>
          <w:u w:val="single"/>
        </w:rPr>
        <w:t xml:space="preserve"> Ляпунов.</w:t>
      </w:r>
    </w:p>
    <w:p w:rsidR="00EE12C1" w:rsidRDefault="00EE12C1" w:rsidP="00210178">
      <w:pPr>
        <w:ind w:firstLine="426"/>
        <w:jc w:val="both"/>
        <w:rPr>
          <w:rFonts w:ascii="Times New Roman" w:hAnsi="Times New Roman" w:cs="Times New Roman"/>
          <w:i/>
          <w:sz w:val="24"/>
          <w:szCs w:val="24"/>
        </w:rPr>
      </w:pPr>
      <w:r>
        <w:rPr>
          <w:rFonts w:ascii="Times New Roman" w:hAnsi="Times New Roman" w:cs="Times New Roman"/>
          <w:i/>
          <w:sz w:val="24"/>
          <w:szCs w:val="24"/>
        </w:rPr>
        <w:t>Однако из-за внутренних противоречий летом 1611 г. Первое ополчение распалось.</w:t>
      </w:r>
    </w:p>
    <w:p w:rsidR="00EE12C1" w:rsidRPr="00EE12C1" w:rsidRDefault="00EE12C1" w:rsidP="00210178">
      <w:pPr>
        <w:ind w:firstLine="426"/>
        <w:jc w:val="both"/>
        <w:rPr>
          <w:rFonts w:ascii="Times New Roman" w:hAnsi="Times New Roman" w:cs="Times New Roman"/>
          <w:i/>
          <w:sz w:val="24"/>
          <w:szCs w:val="24"/>
          <w:u w:val="single"/>
        </w:rPr>
      </w:pPr>
      <w:r w:rsidRPr="00EE12C1">
        <w:rPr>
          <w:rFonts w:ascii="Times New Roman" w:hAnsi="Times New Roman" w:cs="Times New Roman"/>
          <w:i/>
          <w:sz w:val="24"/>
          <w:szCs w:val="24"/>
          <w:u w:val="single"/>
        </w:rPr>
        <w:t>20. Второе ополчение</w:t>
      </w:r>
    </w:p>
    <w:p w:rsidR="00EE12C1" w:rsidRDefault="00EE12C1" w:rsidP="00210178">
      <w:pPr>
        <w:ind w:firstLine="426"/>
        <w:jc w:val="both"/>
        <w:rPr>
          <w:rFonts w:ascii="Times New Roman" w:hAnsi="Times New Roman" w:cs="Times New Roman"/>
          <w:i/>
          <w:sz w:val="24"/>
          <w:szCs w:val="24"/>
        </w:rPr>
      </w:pPr>
      <w:r>
        <w:rPr>
          <w:rFonts w:ascii="Times New Roman" w:hAnsi="Times New Roman" w:cs="Times New Roman"/>
          <w:i/>
          <w:sz w:val="24"/>
          <w:szCs w:val="24"/>
        </w:rPr>
        <w:t xml:space="preserve">Новый этап освободительной борьбы связан с организацией осенью 1611 г. </w:t>
      </w:r>
      <w:r w:rsidRPr="00EE12C1">
        <w:rPr>
          <w:rFonts w:ascii="Times New Roman" w:hAnsi="Times New Roman" w:cs="Times New Roman"/>
          <w:i/>
          <w:sz w:val="24"/>
          <w:szCs w:val="24"/>
        </w:rPr>
        <w:t>Второго, или</w:t>
      </w:r>
      <w:r>
        <w:rPr>
          <w:rFonts w:ascii="Times New Roman" w:hAnsi="Times New Roman" w:cs="Times New Roman"/>
          <w:i/>
          <w:sz w:val="24"/>
          <w:szCs w:val="24"/>
        </w:rPr>
        <w:t xml:space="preserve"> Нижегородского ополчения.</w:t>
      </w:r>
    </w:p>
    <w:p w:rsidR="002C3F17" w:rsidRPr="002C3F17" w:rsidRDefault="002C3F17" w:rsidP="00210178">
      <w:pPr>
        <w:ind w:firstLine="426"/>
        <w:jc w:val="both"/>
        <w:rPr>
          <w:rFonts w:ascii="Times New Roman" w:hAnsi="Times New Roman" w:cs="Times New Roman"/>
          <w:i/>
          <w:sz w:val="24"/>
          <w:szCs w:val="24"/>
          <w:u w:val="single"/>
        </w:rPr>
      </w:pPr>
      <w:r w:rsidRPr="002C3F17">
        <w:rPr>
          <w:rFonts w:ascii="Times New Roman" w:hAnsi="Times New Roman" w:cs="Times New Roman"/>
          <w:i/>
          <w:sz w:val="24"/>
          <w:szCs w:val="24"/>
          <w:u w:val="single"/>
        </w:rPr>
        <w:t>21. Слайд</w:t>
      </w:r>
    </w:p>
    <w:p w:rsidR="002C3F17" w:rsidRDefault="002C3F17" w:rsidP="00210178">
      <w:pPr>
        <w:ind w:firstLine="426"/>
        <w:jc w:val="both"/>
        <w:rPr>
          <w:rFonts w:ascii="Times New Roman" w:hAnsi="Times New Roman" w:cs="Times New Roman"/>
          <w:i/>
          <w:sz w:val="24"/>
          <w:szCs w:val="24"/>
        </w:rPr>
      </w:pPr>
      <w:r w:rsidRPr="002C3F17">
        <w:rPr>
          <w:rFonts w:ascii="Times New Roman" w:hAnsi="Times New Roman" w:cs="Times New Roman"/>
          <w:i/>
          <w:sz w:val="24"/>
          <w:szCs w:val="24"/>
          <w:u w:val="single"/>
        </w:rPr>
        <w:t>22. Минин и Пожарский</w:t>
      </w:r>
      <w:r>
        <w:rPr>
          <w:rFonts w:ascii="Times New Roman" w:hAnsi="Times New Roman" w:cs="Times New Roman"/>
          <w:i/>
          <w:sz w:val="24"/>
          <w:szCs w:val="24"/>
          <w:u w:val="single"/>
        </w:rPr>
        <w:t xml:space="preserve"> </w:t>
      </w:r>
    </w:p>
    <w:p w:rsidR="002C3F17" w:rsidRDefault="002C3F17" w:rsidP="00210178">
      <w:pPr>
        <w:ind w:firstLine="426"/>
        <w:jc w:val="both"/>
        <w:rPr>
          <w:rFonts w:ascii="Times New Roman" w:hAnsi="Times New Roman" w:cs="Times New Roman"/>
          <w:i/>
          <w:sz w:val="24"/>
        </w:rPr>
      </w:pPr>
      <w:r>
        <w:rPr>
          <w:rFonts w:ascii="Times New Roman" w:hAnsi="Times New Roman" w:cs="Times New Roman"/>
          <w:i/>
          <w:sz w:val="24"/>
          <w:szCs w:val="24"/>
        </w:rPr>
        <w:t xml:space="preserve">Во главе </w:t>
      </w:r>
      <w:r w:rsidRPr="00EE12C1">
        <w:rPr>
          <w:rFonts w:ascii="Times New Roman" w:hAnsi="Times New Roman" w:cs="Times New Roman"/>
          <w:i/>
          <w:sz w:val="24"/>
          <w:szCs w:val="24"/>
        </w:rPr>
        <w:t>Второго</w:t>
      </w:r>
      <w:r>
        <w:rPr>
          <w:rFonts w:ascii="Times New Roman" w:hAnsi="Times New Roman" w:cs="Times New Roman"/>
          <w:i/>
          <w:sz w:val="24"/>
          <w:szCs w:val="24"/>
        </w:rPr>
        <w:t xml:space="preserve"> ополчения оказались выборные вожди </w:t>
      </w:r>
      <w:r w:rsidRPr="00210178">
        <w:rPr>
          <w:rFonts w:ascii="Times New Roman" w:hAnsi="Times New Roman" w:cs="Times New Roman"/>
          <w:i/>
          <w:sz w:val="24"/>
        </w:rPr>
        <w:t>—</w:t>
      </w:r>
      <w:r>
        <w:rPr>
          <w:rFonts w:ascii="Times New Roman" w:hAnsi="Times New Roman" w:cs="Times New Roman"/>
          <w:i/>
          <w:sz w:val="24"/>
        </w:rPr>
        <w:t xml:space="preserve"> воевода князь Дмитрий Михайлович Пожарский и земский староста Кузьма Минич Минин.</w:t>
      </w:r>
    </w:p>
    <w:p w:rsidR="002C3F17" w:rsidRPr="002C3F17" w:rsidRDefault="002C3F17" w:rsidP="00210178">
      <w:pPr>
        <w:ind w:firstLine="426"/>
        <w:jc w:val="both"/>
        <w:rPr>
          <w:rFonts w:ascii="Times New Roman" w:hAnsi="Times New Roman" w:cs="Times New Roman"/>
          <w:i/>
          <w:sz w:val="24"/>
          <w:u w:val="single"/>
        </w:rPr>
      </w:pPr>
      <w:r w:rsidRPr="002C3F17">
        <w:rPr>
          <w:rFonts w:ascii="Times New Roman" w:hAnsi="Times New Roman" w:cs="Times New Roman"/>
          <w:i/>
          <w:sz w:val="24"/>
          <w:u w:val="single"/>
        </w:rPr>
        <w:lastRenderedPageBreak/>
        <w:t>23. Карта</w:t>
      </w:r>
    </w:p>
    <w:p w:rsidR="002C3F17" w:rsidRDefault="002C3F17" w:rsidP="00210178">
      <w:pPr>
        <w:ind w:firstLine="426"/>
        <w:jc w:val="both"/>
        <w:rPr>
          <w:rFonts w:ascii="Times New Roman" w:hAnsi="Times New Roman" w:cs="Times New Roman"/>
          <w:i/>
          <w:sz w:val="24"/>
        </w:rPr>
      </w:pPr>
      <w:r>
        <w:rPr>
          <w:rFonts w:ascii="Times New Roman" w:hAnsi="Times New Roman" w:cs="Times New Roman"/>
          <w:i/>
          <w:sz w:val="24"/>
        </w:rPr>
        <w:t xml:space="preserve">В марте 1612 г. </w:t>
      </w:r>
      <w:r w:rsidRPr="002C3F17">
        <w:rPr>
          <w:rFonts w:ascii="Times New Roman" w:hAnsi="Times New Roman" w:cs="Times New Roman"/>
          <w:i/>
          <w:sz w:val="24"/>
          <w:szCs w:val="24"/>
        </w:rPr>
        <w:t>Второе ополчение</w:t>
      </w:r>
      <w:r>
        <w:rPr>
          <w:rFonts w:ascii="Times New Roman" w:hAnsi="Times New Roman" w:cs="Times New Roman"/>
          <w:i/>
          <w:sz w:val="24"/>
          <w:szCs w:val="24"/>
        </w:rPr>
        <w:t xml:space="preserve"> выступило на Москву из Нижнего Новгорода через Балахну, </w:t>
      </w:r>
      <w:proofErr w:type="spellStart"/>
      <w:r>
        <w:rPr>
          <w:rFonts w:ascii="Times New Roman" w:hAnsi="Times New Roman" w:cs="Times New Roman"/>
          <w:i/>
          <w:sz w:val="24"/>
          <w:szCs w:val="24"/>
        </w:rPr>
        <w:t>Тимотькино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Сицкое</w:t>
      </w:r>
      <w:proofErr w:type="spellEnd"/>
      <w:r>
        <w:rPr>
          <w:rFonts w:ascii="Times New Roman" w:hAnsi="Times New Roman" w:cs="Times New Roman"/>
          <w:i/>
          <w:sz w:val="24"/>
          <w:szCs w:val="24"/>
        </w:rPr>
        <w:t xml:space="preserve">, Юрьевец, Решму, Кинешму, Кострому, Ярославль. В начале апреля, уже в Ярославле, создали "Совет всея земли" </w:t>
      </w:r>
      <w:r w:rsidRPr="00210178">
        <w:rPr>
          <w:rFonts w:ascii="Times New Roman" w:hAnsi="Times New Roman" w:cs="Times New Roman"/>
          <w:i/>
          <w:sz w:val="24"/>
        </w:rPr>
        <w:t>—</w:t>
      </w:r>
      <w:r>
        <w:rPr>
          <w:rFonts w:ascii="Times New Roman" w:hAnsi="Times New Roman" w:cs="Times New Roman"/>
          <w:i/>
          <w:sz w:val="24"/>
        </w:rPr>
        <w:t xml:space="preserve"> правительство из представителей духовенства и Боярской думы, дворян и посадских людей. Начали работать Приказы.</w:t>
      </w:r>
    </w:p>
    <w:p w:rsidR="002C3F17" w:rsidRPr="002C3F17" w:rsidRDefault="002C3F17" w:rsidP="00210178">
      <w:pPr>
        <w:ind w:firstLine="426"/>
        <w:jc w:val="both"/>
        <w:rPr>
          <w:rFonts w:ascii="Times New Roman" w:hAnsi="Times New Roman" w:cs="Times New Roman"/>
          <w:i/>
          <w:sz w:val="24"/>
          <w:u w:val="single"/>
        </w:rPr>
      </w:pPr>
      <w:r w:rsidRPr="002C3F17">
        <w:rPr>
          <w:rFonts w:ascii="Times New Roman" w:hAnsi="Times New Roman" w:cs="Times New Roman"/>
          <w:i/>
          <w:sz w:val="24"/>
          <w:u w:val="single"/>
        </w:rPr>
        <w:t>24. ("Московская битва")</w:t>
      </w:r>
    </w:p>
    <w:p w:rsidR="002C3F17" w:rsidRDefault="002C3F17" w:rsidP="00210178">
      <w:pPr>
        <w:ind w:firstLine="426"/>
        <w:jc w:val="both"/>
        <w:rPr>
          <w:rFonts w:ascii="Times New Roman" w:hAnsi="Times New Roman" w:cs="Times New Roman"/>
          <w:i/>
          <w:sz w:val="24"/>
        </w:rPr>
      </w:pPr>
      <w:r>
        <w:rPr>
          <w:rFonts w:ascii="Times New Roman" w:hAnsi="Times New Roman" w:cs="Times New Roman"/>
          <w:i/>
          <w:sz w:val="24"/>
        </w:rPr>
        <w:t xml:space="preserve">22 августа у Москвы расположилось пришедшее из Речи </w:t>
      </w:r>
      <w:proofErr w:type="spellStart"/>
      <w:r>
        <w:rPr>
          <w:rFonts w:ascii="Times New Roman" w:hAnsi="Times New Roman" w:cs="Times New Roman"/>
          <w:i/>
          <w:sz w:val="24"/>
        </w:rPr>
        <w:t>Посполитой</w:t>
      </w:r>
      <w:proofErr w:type="spellEnd"/>
      <w:r>
        <w:rPr>
          <w:rFonts w:ascii="Times New Roman" w:hAnsi="Times New Roman" w:cs="Times New Roman"/>
          <w:i/>
          <w:sz w:val="24"/>
        </w:rPr>
        <w:t xml:space="preserve"> войско гетмана Ходкевича. Он пытался прорваться к осажденным в Москве полякам.</w:t>
      </w:r>
      <w:r w:rsidR="00CB0FF9">
        <w:rPr>
          <w:rFonts w:ascii="Times New Roman" w:hAnsi="Times New Roman" w:cs="Times New Roman"/>
          <w:i/>
          <w:sz w:val="24"/>
        </w:rPr>
        <w:t xml:space="preserve"> Но его всякий раз отбрасывали ополченцы </w:t>
      </w:r>
      <w:r w:rsidR="00CB0FF9" w:rsidRPr="00CB0FF9">
        <w:rPr>
          <w:rFonts w:ascii="Times New Roman" w:hAnsi="Times New Roman" w:cs="Times New Roman"/>
          <w:i/>
          <w:sz w:val="24"/>
          <w:szCs w:val="24"/>
        </w:rPr>
        <w:t>Пожарск</w:t>
      </w:r>
      <w:r w:rsidR="00CB0FF9">
        <w:rPr>
          <w:rFonts w:ascii="Times New Roman" w:hAnsi="Times New Roman" w:cs="Times New Roman"/>
          <w:i/>
          <w:sz w:val="24"/>
          <w:szCs w:val="24"/>
        </w:rPr>
        <w:t xml:space="preserve">ого </w:t>
      </w:r>
      <w:r w:rsidR="00CB0FF9" w:rsidRPr="00210178">
        <w:rPr>
          <w:rFonts w:ascii="Times New Roman" w:hAnsi="Times New Roman" w:cs="Times New Roman"/>
          <w:i/>
          <w:sz w:val="24"/>
        </w:rPr>
        <w:t>—</w:t>
      </w:r>
      <w:r w:rsidR="00CB0FF9">
        <w:rPr>
          <w:rFonts w:ascii="Times New Roman" w:hAnsi="Times New Roman" w:cs="Times New Roman"/>
          <w:i/>
          <w:sz w:val="24"/>
        </w:rPr>
        <w:t xml:space="preserve"> Минина и отряды Трубецкого. Не стяжав успеха, гетман ушел из-под Москвы.</w:t>
      </w:r>
    </w:p>
    <w:p w:rsidR="00CB0FF9" w:rsidRPr="00CB0FF9" w:rsidRDefault="00CB0FF9" w:rsidP="00210178">
      <w:pPr>
        <w:ind w:firstLine="426"/>
        <w:jc w:val="both"/>
        <w:rPr>
          <w:rFonts w:ascii="Times New Roman" w:hAnsi="Times New Roman" w:cs="Times New Roman"/>
          <w:i/>
          <w:sz w:val="24"/>
          <w:u w:val="single"/>
        </w:rPr>
      </w:pPr>
      <w:r w:rsidRPr="00CB0FF9">
        <w:rPr>
          <w:rFonts w:ascii="Times New Roman" w:hAnsi="Times New Roman" w:cs="Times New Roman"/>
          <w:i/>
          <w:sz w:val="24"/>
          <w:u w:val="single"/>
        </w:rPr>
        <w:t>25. Изгнание из Кремля поляков</w:t>
      </w:r>
    </w:p>
    <w:p w:rsidR="00CB0FF9" w:rsidRDefault="00CB0FF9" w:rsidP="00210178">
      <w:pPr>
        <w:ind w:firstLine="426"/>
        <w:jc w:val="both"/>
        <w:rPr>
          <w:rFonts w:ascii="Times New Roman" w:hAnsi="Times New Roman" w:cs="Times New Roman"/>
          <w:i/>
          <w:sz w:val="24"/>
        </w:rPr>
      </w:pPr>
      <w:r>
        <w:rPr>
          <w:rFonts w:ascii="Times New Roman" w:hAnsi="Times New Roman" w:cs="Times New Roman"/>
          <w:i/>
          <w:sz w:val="24"/>
        </w:rPr>
        <w:t xml:space="preserve">В конце октября ополченцы взяли Китай-город, а </w:t>
      </w:r>
      <w:r w:rsidRPr="00CB0FF9">
        <w:rPr>
          <w:rFonts w:ascii="Times New Roman" w:hAnsi="Times New Roman" w:cs="Times New Roman"/>
          <w:b/>
          <w:i/>
          <w:sz w:val="24"/>
        </w:rPr>
        <w:t>4 ноября 1612 г.</w:t>
      </w:r>
      <w:r>
        <w:rPr>
          <w:rFonts w:ascii="Times New Roman" w:hAnsi="Times New Roman" w:cs="Times New Roman"/>
          <w:i/>
          <w:sz w:val="24"/>
        </w:rPr>
        <w:t xml:space="preserve"> остатки польского гарнизона, засевшие в Кремле, сдались. </w:t>
      </w:r>
      <w:r w:rsidR="00882596">
        <w:rPr>
          <w:rFonts w:ascii="Times New Roman" w:hAnsi="Times New Roman" w:cs="Times New Roman"/>
          <w:i/>
          <w:sz w:val="24"/>
        </w:rPr>
        <w:t xml:space="preserve">Ополченцы торжественно вступили в Кремль </w:t>
      </w:r>
      <w:r w:rsidR="00882596" w:rsidRPr="00210178">
        <w:rPr>
          <w:rFonts w:ascii="Times New Roman" w:hAnsi="Times New Roman" w:cs="Times New Roman"/>
          <w:i/>
          <w:sz w:val="24"/>
        </w:rPr>
        <w:t>—</w:t>
      </w:r>
      <w:r w:rsidR="00882596">
        <w:rPr>
          <w:rFonts w:ascii="Times New Roman" w:hAnsi="Times New Roman" w:cs="Times New Roman"/>
          <w:i/>
          <w:sz w:val="24"/>
        </w:rPr>
        <w:t xml:space="preserve"> Москва, сердце всей России, была освобождена усилиями народа, который в тяжелый для </w:t>
      </w:r>
      <w:r w:rsidR="00C83CCA">
        <w:rPr>
          <w:rFonts w:ascii="Times New Roman" w:hAnsi="Times New Roman" w:cs="Times New Roman"/>
          <w:i/>
          <w:sz w:val="24"/>
        </w:rPr>
        <w:t xml:space="preserve">страны </w:t>
      </w:r>
      <w:r w:rsidR="00882596">
        <w:rPr>
          <w:rFonts w:ascii="Times New Roman" w:hAnsi="Times New Roman" w:cs="Times New Roman"/>
          <w:i/>
          <w:sz w:val="24"/>
        </w:rPr>
        <w:t xml:space="preserve">час проявил выдержку, стойкость, мужество, спас от национальной катастрофы свою </w:t>
      </w:r>
      <w:r w:rsidR="00C83CCA">
        <w:rPr>
          <w:rFonts w:ascii="Times New Roman" w:hAnsi="Times New Roman" w:cs="Times New Roman"/>
          <w:i/>
          <w:sz w:val="24"/>
        </w:rPr>
        <w:t>родину</w:t>
      </w:r>
      <w:r w:rsidR="00882596">
        <w:rPr>
          <w:rFonts w:ascii="Times New Roman" w:hAnsi="Times New Roman" w:cs="Times New Roman"/>
          <w:i/>
          <w:sz w:val="24"/>
        </w:rPr>
        <w:t>.</w:t>
      </w:r>
    </w:p>
    <w:p w:rsidR="003A4AD6" w:rsidRPr="003A4AD6" w:rsidRDefault="003A4AD6" w:rsidP="00210178">
      <w:pPr>
        <w:ind w:firstLine="426"/>
        <w:jc w:val="both"/>
        <w:rPr>
          <w:rFonts w:ascii="Times New Roman" w:hAnsi="Times New Roman" w:cs="Times New Roman"/>
          <w:i/>
          <w:sz w:val="24"/>
          <w:u w:val="single"/>
        </w:rPr>
      </w:pPr>
      <w:r w:rsidRPr="003A4AD6">
        <w:rPr>
          <w:rFonts w:ascii="Times New Roman" w:hAnsi="Times New Roman" w:cs="Times New Roman"/>
          <w:i/>
          <w:sz w:val="24"/>
          <w:u w:val="single"/>
        </w:rPr>
        <w:t>26. Избрание царем Михаила Романова</w:t>
      </w:r>
    </w:p>
    <w:p w:rsidR="003A4AD6" w:rsidRDefault="003A4AD6" w:rsidP="00210178">
      <w:pPr>
        <w:ind w:firstLine="426"/>
        <w:jc w:val="both"/>
        <w:rPr>
          <w:rFonts w:ascii="Times New Roman" w:hAnsi="Times New Roman" w:cs="Times New Roman"/>
          <w:i/>
          <w:sz w:val="24"/>
        </w:rPr>
      </w:pPr>
      <w:r>
        <w:rPr>
          <w:rFonts w:ascii="Times New Roman" w:hAnsi="Times New Roman" w:cs="Times New Roman"/>
          <w:i/>
          <w:sz w:val="24"/>
        </w:rPr>
        <w:t>"Совет всея земли" созвал представителей разных слоев населения на</w:t>
      </w:r>
      <w:r w:rsidR="00F25865">
        <w:rPr>
          <w:rFonts w:ascii="Times New Roman" w:hAnsi="Times New Roman" w:cs="Times New Roman"/>
          <w:i/>
          <w:sz w:val="24"/>
        </w:rPr>
        <w:t xml:space="preserve"> Земский собор</w:t>
      </w:r>
      <w:r>
        <w:rPr>
          <w:rFonts w:ascii="Times New Roman" w:hAnsi="Times New Roman" w:cs="Times New Roman"/>
          <w:i/>
          <w:sz w:val="24"/>
        </w:rPr>
        <w:t>. В январе 1613 г. в Москве собрались представители от дворян, бояр и духовенства, посадских людей, казачества, черносошных крестьян.</w:t>
      </w:r>
    </w:p>
    <w:p w:rsidR="003A4AD6" w:rsidRDefault="003A4AD6" w:rsidP="00210178">
      <w:pPr>
        <w:ind w:firstLine="426"/>
        <w:jc w:val="both"/>
        <w:rPr>
          <w:rFonts w:ascii="Times New Roman" w:hAnsi="Times New Roman" w:cs="Times New Roman"/>
          <w:i/>
          <w:sz w:val="24"/>
        </w:rPr>
      </w:pPr>
      <w:r>
        <w:rPr>
          <w:rFonts w:ascii="Times New Roman" w:hAnsi="Times New Roman" w:cs="Times New Roman"/>
          <w:i/>
          <w:sz w:val="24"/>
        </w:rPr>
        <w:t xml:space="preserve">21 февраля Земский избирательный собор провозгласил </w:t>
      </w:r>
      <w:r w:rsidRPr="003A4AD6">
        <w:rPr>
          <w:rFonts w:ascii="Times New Roman" w:hAnsi="Times New Roman" w:cs="Times New Roman"/>
          <w:i/>
          <w:sz w:val="24"/>
        </w:rPr>
        <w:t xml:space="preserve">царем Михаила </w:t>
      </w:r>
      <w:r>
        <w:rPr>
          <w:rFonts w:ascii="Times New Roman" w:hAnsi="Times New Roman" w:cs="Times New Roman"/>
          <w:i/>
          <w:sz w:val="24"/>
        </w:rPr>
        <w:t xml:space="preserve">Федоровича </w:t>
      </w:r>
      <w:r w:rsidRPr="003A4AD6">
        <w:rPr>
          <w:rFonts w:ascii="Times New Roman" w:hAnsi="Times New Roman" w:cs="Times New Roman"/>
          <w:i/>
          <w:sz w:val="24"/>
        </w:rPr>
        <w:t>Романова</w:t>
      </w:r>
      <w:r>
        <w:rPr>
          <w:rFonts w:ascii="Times New Roman" w:hAnsi="Times New Roman" w:cs="Times New Roman"/>
          <w:i/>
          <w:sz w:val="24"/>
        </w:rPr>
        <w:t xml:space="preserve">, сына тушинского патриарха Филарета, родственника по женской линии царей Ивана </w:t>
      </w:r>
      <w:r>
        <w:rPr>
          <w:rFonts w:ascii="Times New Roman" w:hAnsi="Times New Roman" w:cs="Times New Roman"/>
          <w:i/>
          <w:sz w:val="24"/>
          <w:lang w:val="en-US"/>
        </w:rPr>
        <w:t>IV</w:t>
      </w:r>
      <w:r>
        <w:rPr>
          <w:rFonts w:ascii="Times New Roman" w:hAnsi="Times New Roman" w:cs="Times New Roman"/>
          <w:i/>
          <w:sz w:val="24"/>
        </w:rPr>
        <w:t xml:space="preserve"> Грозного и Федора Ивановича.</w:t>
      </w:r>
    </w:p>
    <w:p w:rsidR="003A4AD6" w:rsidRPr="003A4AD6" w:rsidRDefault="003A4AD6" w:rsidP="00210178">
      <w:pPr>
        <w:ind w:firstLine="426"/>
        <w:jc w:val="both"/>
        <w:rPr>
          <w:rFonts w:ascii="Times New Roman" w:hAnsi="Times New Roman" w:cs="Times New Roman"/>
          <w:i/>
          <w:sz w:val="24"/>
        </w:rPr>
      </w:pPr>
      <w:r>
        <w:rPr>
          <w:rFonts w:ascii="Times New Roman" w:hAnsi="Times New Roman" w:cs="Times New Roman"/>
          <w:i/>
          <w:sz w:val="24"/>
        </w:rPr>
        <w:t>Избрание царя означало возрождение всей страны, ограждение её суверенитета.</w:t>
      </w:r>
    </w:p>
    <w:p w:rsidR="00F83562" w:rsidRDefault="00F83562" w:rsidP="00210178">
      <w:pPr>
        <w:jc w:val="both"/>
        <w:rPr>
          <w:rFonts w:ascii="Times New Roman" w:hAnsi="Times New Roman" w:cs="Times New Roman"/>
          <w:b/>
          <w:sz w:val="24"/>
          <w:szCs w:val="24"/>
        </w:rPr>
      </w:pPr>
    </w:p>
    <w:p w:rsidR="00F83562" w:rsidRDefault="00F83562" w:rsidP="00210178">
      <w:pPr>
        <w:jc w:val="both"/>
        <w:rPr>
          <w:rFonts w:ascii="Times New Roman" w:hAnsi="Times New Roman" w:cs="Times New Roman"/>
          <w:b/>
          <w:sz w:val="24"/>
          <w:szCs w:val="24"/>
        </w:rPr>
      </w:pPr>
      <w:r>
        <w:rPr>
          <w:rFonts w:ascii="Times New Roman" w:hAnsi="Times New Roman" w:cs="Times New Roman"/>
          <w:b/>
          <w:sz w:val="24"/>
          <w:szCs w:val="24"/>
        </w:rPr>
        <w:t>4. Обработка, обобщение исторического материала</w:t>
      </w:r>
    </w:p>
    <w:p w:rsidR="00210178" w:rsidRPr="00F83562" w:rsidRDefault="00210178" w:rsidP="00210178">
      <w:pPr>
        <w:jc w:val="both"/>
        <w:rPr>
          <w:rFonts w:ascii="Times New Roman" w:hAnsi="Times New Roman" w:cs="Times New Roman"/>
          <w:b/>
          <w:i/>
          <w:sz w:val="24"/>
          <w:szCs w:val="24"/>
        </w:rPr>
      </w:pPr>
      <w:r w:rsidRPr="00F83562">
        <w:rPr>
          <w:rFonts w:ascii="Times New Roman" w:hAnsi="Times New Roman" w:cs="Times New Roman"/>
          <w:b/>
          <w:i/>
          <w:sz w:val="24"/>
          <w:szCs w:val="24"/>
        </w:rPr>
        <w:t>Рассуждающее изложение учителя:</w:t>
      </w:r>
    </w:p>
    <w:p w:rsidR="00210178" w:rsidRDefault="00210178" w:rsidP="00210178">
      <w:pPr>
        <w:jc w:val="both"/>
        <w:rPr>
          <w:rFonts w:ascii="Times New Roman" w:hAnsi="Times New Roman" w:cs="Times New Roman"/>
          <w:i/>
          <w:sz w:val="24"/>
          <w:szCs w:val="24"/>
        </w:rPr>
      </w:pPr>
      <w:r w:rsidRPr="000B0AA4">
        <w:rPr>
          <w:rFonts w:ascii="Times New Roman" w:hAnsi="Times New Roman" w:cs="Times New Roman"/>
          <w:sz w:val="24"/>
        </w:rPr>
        <w:t>—</w:t>
      </w:r>
      <w:r>
        <w:rPr>
          <w:rFonts w:ascii="Times New Roman" w:hAnsi="Times New Roman" w:cs="Times New Roman"/>
          <w:sz w:val="24"/>
        </w:rPr>
        <w:t xml:space="preserve"> Чтобы выяснить варианты возможного развития </w:t>
      </w:r>
      <w:r w:rsidRPr="00E22731">
        <w:rPr>
          <w:rFonts w:ascii="Times New Roman" w:hAnsi="Times New Roman" w:cs="Times New Roman"/>
          <w:sz w:val="24"/>
          <w:szCs w:val="28"/>
        </w:rPr>
        <w:t xml:space="preserve">России в социально-политической сфере в конце </w:t>
      </w:r>
      <w:r w:rsidRPr="00E22731">
        <w:rPr>
          <w:rFonts w:ascii="Times New Roman" w:hAnsi="Times New Roman" w:cs="Times New Roman"/>
          <w:sz w:val="24"/>
          <w:szCs w:val="28"/>
          <w:lang w:val="en-US"/>
        </w:rPr>
        <w:t>XVI</w:t>
      </w:r>
      <w:r w:rsidRPr="00E22731">
        <w:rPr>
          <w:rFonts w:ascii="Times New Roman" w:hAnsi="Times New Roman" w:cs="Times New Roman"/>
          <w:sz w:val="24"/>
          <w:szCs w:val="28"/>
        </w:rPr>
        <w:t xml:space="preserve"> </w:t>
      </w:r>
      <w:r w:rsidRPr="00E22731">
        <w:rPr>
          <w:rFonts w:ascii="Times New Roman" w:hAnsi="Times New Roman" w:cs="Times New Roman"/>
          <w:sz w:val="24"/>
          <w:szCs w:val="24"/>
        </w:rPr>
        <w:t xml:space="preserve">— начале </w:t>
      </w:r>
      <w:r w:rsidRPr="00E22731">
        <w:rPr>
          <w:rFonts w:ascii="Times New Roman" w:hAnsi="Times New Roman" w:cs="Times New Roman"/>
          <w:sz w:val="24"/>
          <w:szCs w:val="24"/>
          <w:lang w:val="en-US"/>
        </w:rPr>
        <w:t>XVII</w:t>
      </w:r>
      <w:r w:rsidRPr="00E22731">
        <w:rPr>
          <w:rFonts w:ascii="Times New Roman" w:hAnsi="Times New Roman" w:cs="Times New Roman"/>
          <w:sz w:val="24"/>
          <w:szCs w:val="24"/>
        </w:rPr>
        <w:t xml:space="preserve"> века</w:t>
      </w:r>
      <w:r>
        <w:rPr>
          <w:rFonts w:ascii="Times New Roman" w:hAnsi="Times New Roman" w:cs="Times New Roman"/>
          <w:sz w:val="24"/>
          <w:szCs w:val="24"/>
        </w:rPr>
        <w:t xml:space="preserve">, нужно определить причины Смутного времени. Ведь, как уже прозвучало, социальное движение указанного периода </w:t>
      </w:r>
      <w:r w:rsidRPr="00E22731">
        <w:rPr>
          <w:rFonts w:ascii="Times New Roman" w:hAnsi="Times New Roman" w:cs="Times New Roman"/>
          <w:sz w:val="24"/>
          <w:szCs w:val="24"/>
        </w:rPr>
        <w:t>—</w:t>
      </w:r>
      <w:r>
        <w:rPr>
          <w:rFonts w:ascii="Times New Roman" w:hAnsi="Times New Roman" w:cs="Times New Roman"/>
          <w:sz w:val="24"/>
          <w:szCs w:val="24"/>
        </w:rPr>
        <w:t xml:space="preserve"> это гражданская война. Каждая социальная группа, участвующая в движении, желала иметь политическую власть, отвечающую её интересам. Обратимся к </w:t>
      </w:r>
      <w:r w:rsidRPr="005879C0">
        <w:rPr>
          <w:rFonts w:ascii="Times New Roman" w:hAnsi="Times New Roman" w:cs="Times New Roman"/>
          <w:b/>
          <w:sz w:val="24"/>
          <w:szCs w:val="24"/>
        </w:rPr>
        <w:t>таблице</w:t>
      </w:r>
      <w:r>
        <w:rPr>
          <w:rFonts w:ascii="Times New Roman" w:hAnsi="Times New Roman" w:cs="Times New Roman"/>
          <w:sz w:val="24"/>
          <w:szCs w:val="24"/>
        </w:rPr>
        <w:t xml:space="preserve">. </w:t>
      </w:r>
      <w:r>
        <w:rPr>
          <w:rFonts w:ascii="Times New Roman" w:hAnsi="Times New Roman" w:cs="Times New Roman"/>
          <w:i/>
          <w:sz w:val="24"/>
          <w:szCs w:val="24"/>
        </w:rPr>
        <w:t>(слайд 27</w:t>
      </w:r>
      <w:r w:rsidRPr="00E22731">
        <w:rPr>
          <w:rFonts w:ascii="Times New Roman" w:hAnsi="Times New Roman" w:cs="Times New Roman"/>
          <w:i/>
          <w:sz w:val="24"/>
          <w:szCs w:val="24"/>
        </w:rPr>
        <w:t>)</w:t>
      </w:r>
    </w:p>
    <w:p w:rsidR="00184117" w:rsidRPr="00184117" w:rsidRDefault="00184117" w:rsidP="00184117">
      <w:pPr>
        <w:pStyle w:val="a3"/>
        <w:jc w:val="center"/>
        <w:rPr>
          <w:rFonts w:ascii="Times New Roman" w:hAnsi="Times New Roman" w:cs="Times New Roman"/>
          <w:b/>
          <w:sz w:val="24"/>
          <w:szCs w:val="24"/>
        </w:rPr>
      </w:pPr>
      <w:r w:rsidRPr="00184117">
        <w:rPr>
          <w:rFonts w:ascii="Times New Roman" w:hAnsi="Times New Roman" w:cs="Times New Roman"/>
          <w:b/>
          <w:sz w:val="24"/>
          <w:szCs w:val="24"/>
        </w:rPr>
        <w:t>Причины Смутного времени</w:t>
      </w:r>
    </w:p>
    <w:p w:rsidR="00184117" w:rsidRDefault="00184117" w:rsidP="00184117">
      <w:pPr>
        <w:pStyle w:val="a3"/>
        <w:jc w:val="center"/>
        <w:rPr>
          <w:rFonts w:ascii="Times New Roman" w:hAnsi="Times New Roman" w:cs="Times New Roman"/>
          <w:b/>
          <w:sz w:val="28"/>
          <w:szCs w:val="24"/>
        </w:rPr>
      </w:pPr>
    </w:p>
    <w:tbl>
      <w:tblPr>
        <w:tblStyle w:val="a4"/>
        <w:tblW w:w="9924" w:type="dxa"/>
        <w:tblInd w:w="-318" w:type="dxa"/>
        <w:tblLayout w:type="fixed"/>
        <w:tblLook w:val="04A0"/>
      </w:tblPr>
      <w:tblGrid>
        <w:gridCol w:w="1135"/>
        <w:gridCol w:w="2835"/>
        <w:gridCol w:w="2835"/>
        <w:gridCol w:w="3119"/>
      </w:tblGrid>
      <w:tr w:rsidR="00184117" w:rsidTr="00184117">
        <w:tc>
          <w:tcPr>
            <w:tcW w:w="1135" w:type="dxa"/>
            <w:vAlign w:val="center"/>
          </w:tcPr>
          <w:p w:rsidR="00184117" w:rsidRPr="00184117" w:rsidRDefault="00184117" w:rsidP="00184117">
            <w:pPr>
              <w:pStyle w:val="a3"/>
              <w:jc w:val="center"/>
              <w:rPr>
                <w:rFonts w:ascii="Times New Roman" w:hAnsi="Times New Roman" w:cs="Times New Roman"/>
                <w:sz w:val="24"/>
                <w:szCs w:val="24"/>
              </w:rPr>
            </w:pPr>
            <w:r w:rsidRPr="00184117">
              <w:rPr>
                <w:rFonts w:ascii="Times New Roman" w:hAnsi="Times New Roman" w:cs="Times New Roman"/>
                <w:sz w:val="24"/>
                <w:szCs w:val="24"/>
              </w:rPr>
              <w:t>Участники</w:t>
            </w:r>
          </w:p>
        </w:tc>
        <w:tc>
          <w:tcPr>
            <w:tcW w:w="2835" w:type="dxa"/>
            <w:vAlign w:val="center"/>
          </w:tcPr>
          <w:p w:rsidR="00184117" w:rsidRPr="00184117" w:rsidRDefault="00184117" w:rsidP="00184117">
            <w:pPr>
              <w:pStyle w:val="a3"/>
              <w:jc w:val="center"/>
              <w:rPr>
                <w:rFonts w:ascii="Times New Roman" w:hAnsi="Times New Roman" w:cs="Times New Roman"/>
                <w:sz w:val="24"/>
                <w:szCs w:val="24"/>
              </w:rPr>
            </w:pPr>
            <w:r w:rsidRPr="00184117">
              <w:rPr>
                <w:rFonts w:ascii="Times New Roman" w:hAnsi="Times New Roman" w:cs="Times New Roman"/>
                <w:sz w:val="24"/>
                <w:szCs w:val="24"/>
              </w:rPr>
              <w:t>Позиции. Интерес</w:t>
            </w:r>
          </w:p>
        </w:tc>
        <w:tc>
          <w:tcPr>
            <w:tcW w:w="2835" w:type="dxa"/>
            <w:vAlign w:val="center"/>
          </w:tcPr>
          <w:p w:rsidR="00184117" w:rsidRPr="00184117" w:rsidRDefault="00184117" w:rsidP="00184117">
            <w:pPr>
              <w:pStyle w:val="a3"/>
              <w:jc w:val="center"/>
              <w:rPr>
                <w:rFonts w:ascii="Times New Roman" w:hAnsi="Times New Roman" w:cs="Times New Roman"/>
                <w:sz w:val="24"/>
                <w:szCs w:val="24"/>
              </w:rPr>
            </w:pPr>
            <w:r w:rsidRPr="00184117">
              <w:rPr>
                <w:rFonts w:ascii="Times New Roman" w:hAnsi="Times New Roman" w:cs="Times New Roman"/>
                <w:sz w:val="24"/>
                <w:szCs w:val="24"/>
              </w:rPr>
              <w:t>События. Явления</w:t>
            </w:r>
          </w:p>
        </w:tc>
        <w:tc>
          <w:tcPr>
            <w:tcW w:w="3119" w:type="dxa"/>
            <w:vAlign w:val="center"/>
          </w:tcPr>
          <w:p w:rsidR="00184117" w:rsidRPr="00184117" w:rsidRDefault="00184117" w:rsidP="00184117">
            <w:pPr>
              <w:pStyle w:val="a3"/>
              <w:jc w:val="center"/>
              <w:rPr>
                <w:rFonts w:ascii="Times New Roman" w:hAnsi="Times New Roman" w:cs="Times New Roman"/>
                <w:sz w:val="24"/>
                <w:szCs w:val="24"/>
              </w:rPr>
            </w:pPr>
            <w:r w:rsidRPr="00184117">
              <w:rPr>
                <w:rFonts w:ascii="Times New Roman" w:hAnsi="Times New Roman" w:cs="Times New Roman"/>
                <w:sz w:val="24"/>
                <w:szCs w:val="24"/>
              </w:rPr>
              <w:t>Последствия</w:t>
            </w:r>
          </w:p>
        </w:tc>
      </w:tr>
      <w:tr w:rsidR="00184117" w:rsidTr="00184117">
        <w:tc>
          <w:tcPr>
            <w:tcW w:w="1135" w:type="dxa"/>
            <w:vAlign w:val="center"/>
          </w:tcPr>
          <w:p w:rsidR="00184117" w:rsidRPr="00184117" w:rsidRDefault="00184117" w:rsidP="00D0060D">
            <w:pPr>
              <w:pStyle w:val="a3"/>
              <w:jc w:val="center"/>
              <w:rPr>
                <w:rFonts w:ascii="Times New Roman" w:hAnsi="Times New Roman" w:cs="Times New Roman"/>
                <w:i/>
                <w:sz w:val="24"/>
                <w:szCs w:val="24"/>
              </w:rPr>
            </w:pPr>
            <w:r w:rsidRPr="00184117">
              <w:rPr>
                <w:rFonts w:ascii="Times New Roman" w:hAnsi="Times New Roman" w:cs="Times New Roman"/>
                <w:i/>
                <w:sz w:val="24"/>
                <w:szCs w:val="24"/>
              </w:rPr>
              <w:lastRenderedPageBreak/>
              <w:t>Царь</w:t>
            </w:r>
          </w:p>
          <w:p w:rsidR="00184117" w:rsidRPr="00184117" w:rsidRDefault="00184117" w:rsidP="00D0060D">
            <w:pPr>
              <w:pStyle w:val="a3"/>
              <w:jc w:val="center"/>
              <w:rPr>
                <w:rFonts w:ascii="Times New Roman" w:hAnsi="Times New Roman" w:cs="Times New Roman"/>
                <w:i/>
                <w:sz w:val="24"/>
                <w:szCs w:val="24"/>
              </w:rPr>
            </w:pPr>
            <w:r w:rsidRPr="00184117">
              <w:rPr>
                <w:rFonts w:ascii="Times New Roman" w:hAnsi="Times New Roman" w:cs="Times New Roman"/>
                <w:i/>
                <w:sz w:val="24"/>
                <w:szCs w:val="24"/>
              </w:rPr>
              <w:t>Борис Годунов</w:t>
            </w:r>
          </w:p>
        </w:tc>
        <w:tc>
          <w:tcPr>
            <w:tcW w:w="2835" w:type="dxa"/>
          </w:tcPr>
          <w:p w:rsidR="00184117" w:rsidRPr="0038719F" w:rsidRDefault="00184117" w:rsidP="00D0060D">
            <w:pPr>
              <w:pStyle w:val="a3"/>
              <w:rPr>
                <w:rFonts w:ascii="Times New Roman" w:hAnsi="Times New Roman" w:cs="Times New Roman"/>
                <w:sz w:val="24"/>
                <w:szCs w:val="24"/>
              </w:rPr>
            </w:pPr>
            <w:r>
              <w:rPr>
                <w:rFonts w:ascii="Times New Roman" w:hAnsi="Times New Roman" w:cs="Times New Roman"/>
                <w:sz w:val="24"/>
                <w:szCs w:val="24"/>
              </w:rPr>
              <w:t xml:space="preserve">Влияние </w:t>
            </w:r>
            <w:r w:rsidRPr="0038719F">
              <w:rPr>
                <w:rFonts w:ascii="Times New Roman" w:hAnsi="Times New Roman" w:cs="Times New Roman"/>
                <w:b/>
                <w:sz w:val="24"/>
                <w:szCs w:val="24"/>
              </w:rPr>
              <w:t>патерналистских установок народа:</w:t>
            </w:r>
            <w:r>
              <w:rPr>
                <w:rFonts w:ascii="Times New Roman" w:hAnsi="Times New Roman" w:cs="Times New Roman"/>
                <w:b/>
                <w:sz w:val="24"/>
                <w:szCs w:val="24"/>
              </w:rPr>
              <w:t xml:space="preserve"> </w:t>
            </w:r>
            <w:r>
              <w:rPr>
                <w:rFonts w:ascii="Times New Roman" w:hAnsi="Times New Roman" w:cs="Times New Roman"/>
                <w:sz w:val="24"/>
                <w:szCs w:val="24"/>
              </w:rPr>
              <w:t xml:space="preserve">государство мыслилось только при наличие государя, власть которого безусловна; государство </w:t>
            </w:r>
            <w:r w:rsidRPr="00F8224C">
              <w:rPr>
                <w:rFonts w:ascii="Times New Roman" w:hAnsi="Times New Roman" w:cs="Times New Roman"/>
                <w:sz w:val="24"/>
                <w:szCs w:val="24"/>
              </w:rPr>
              <w:t>—</w:t>
            </w:r>
            <w:r>
              <w:rPr>
                <w:rFonts w:ascii="Times New Roman" w:hAnsi="Times New Roman" w:cs="Times New Roman"/>
                <w:sz w:val="24"/>
                <w:szCs w:val="24"/>
              </w:rPr>
              <w:t xml:space="preserve"> вотчина государя.</w:t>
            </w:r>
          </w:p>
        </w:tc>
        <w:tc>
          <w:tcPr>
            <w:tcW w:w="2835" w:type="dxa"/>
          </w:tcPr>
          <w:p w:rsidR="00184117" w:rsidRPr="0038719F" w:rsidRDefault="00184117" w:rsidP="00D0060D">
            <w:pPr>
              <w:pStyle w:val="a3"/>
              <w:rPr>
                <w:rFonts w:ascii="Times New Roman" w:hAnsi="Times New Roman" w:cs="Times New Roman"/>
                <w:sz w:val="24"/>
                <w:szCs w:val="24"/>
              </w:rPr>
            </w:pPr>
            <w:r>
              <w:rPr>
                <w:rFonts w:ascii="Times New Roman" w:hAnsi="Times New Roman" w:cs="Times New Roman"/>
                <w:sz w:val="24"/>
                <w:szCs w:val="24"/>
              </w:rPr>
              <w:t xml:space="preserve">Борис Годунов не был прирожденным царем. Явилось </w:t>
            </w:r>
            <w:r w:rsidRPr="004A4327">
              <w:rPr>
                <w:rFonts w:ascii="Times New Roman" w:hAnsi="Times New Roman" w:cs="Times New Roman"/>
                <w:b/>
                <w:sz w:val="24"/>
                <w:szCs w:val="24"/>
              </w:rPr>
              <w:t>сомнение</w:t>
            </w:r>
            <w:r>
              <w:rPr>
                <w:rFonts w:ascii="Times New Roman" w:hAnsi="Times New Roman" w:cs="Times New Roman"/>
                <w:sz w:val="24"/>
                <w:szCs w:val="24"/>
              </w:rPr>
              <w:t xml:space="preserve"> в народном избрании как правомерном источнике верховной власти.</w:t>
            </w:r>
          </w:p>
        </w:tc>
        <w:tc>
          <w:tcPr>
            <w:tcW w:w="3119" w:type="dxa"/>
          </w:tcPr>
          <w:p w:rsidR="00184117" w:rsidRDefault="00184117" w:rsidP="00D0060D">
            <w:pPr>
              <w:pStyle w:val="a3"/>
              <w:rPr>
                <w:rFonts w:ascii="Times New Roman" w:hAnsi="Times New Roman" w:cs="Times New Roman"/>
                <w:sz w:val="24"/>
                <w:szCs w:val="24"/>
              </w:rPr>
            </w:pPr>
            <w:r>
              <w:rPr>
                <w:rFonts w:ascii="Times New Roman" w:hAnsi="Times New Roman" w:cs="Times New Roman"/>
                <w:sz w:val="24"/>
                <w:szCs w:val="24"/>
              </w:rPr>
              <w:t xml:space="preserve">В 1598 году начинается </w:t>
            </w:r>
            <w:r w:rsidRPr="004A4327">
              <w:rPr>
                <w:rFonts w:ascii="Times New Roman" w:hAnsi="Times New Roman" w:cs="Times New Roman"/>
                <w:b/>
                <w:sz w:val="24"/>
                <w:szCs w:val="24"/>
              </w:rPr>
              <w:t>процесс дестабилизации</w:t>
            </w:r>
            <w:r>
              <w:rPr>
                <w:rFonts w:ascii="Times New Roman" w:hAnsi="Times New Roman" w:cs="Times New Roman"/>
                <w:sz w:val="24"/>
                <w:szCs w:val="24"/>
              </w:rPr>
              <w:t xml:space="preserve"> внутреннего равновесия российского общества из-за утраты законной власти монарха.</w:t>
            </w:r>
          </w:p>
          <w:p w:rsidR="00184117" w:rsidRPr="004A4327" w:rsidRDefault="00184117" w:rsidP="00D0060D">
            <w:pPr>
              <w:pStyle w:val="a3"/>
              <w:rPr>
                <w:rFonts w:ascii="Times New Roman" w:hAnsi="Times New Roman" w:cs="Times New Roman"/>
                <w:b/>
                <w:sz w:val="24"/>
                <w:szCs w:val="24"/>
              </w:rPr>
            </w:pPr>
            <w:r w:rsidRPr="004A4327">
              <w:rPr>
                <w:rFonts w:ascii="Times New Roman" w:hAnsi="Times New Roman" w:cs="Times New Roman"/>
                <w:b/>
                <w:sz w:val="24"/>
                <w:szCs w:val="24"/>
              </w:rPr>
              <w:t>Самозванство.</w:t>
            </w:r>
          </w:p>
        </w:tc>
      </w:tr>
      <w:tr w:rsidR="00184117" w:rsidTr="00184117">
        <w:tc>
          <w:tcPr>
            <w:tcW w:w="1135" w:type="dxa"/>
            <w:vAlign w:val="center"/>
          </w:tcPr>
          <w:p w:rsidR="00184117" w:rsidRPr="00184117" w:rsidRDefault="00184117" w:rsidP="00D0060D">
            <w:pPr>
              <w:pStyle w:val="a3"/>
              <w:jc w:val="center"/>
              <w:rPr>
                <w:rFonts w:ascii="Times New Roman" w:hAnsi="Times New Roman" w:cs="Times New Roman"/>
                <w:i/>
                <w:sz w:val="24"/>
                <w:szCs w:val="24"/>
              </w:rPr>
            </w:pPr>
            <w:r w:rsidRPr="00184117">
              <w:rPr>
                <w:rFonts w:ascii="Times New Roman" w:hAnsi="Times New Roman" w:cs="Times New Roman"/>
                <w:i/>
                <w:sz w:val="24"/>
                <w:szCs w:val="24"/>
              </w:rPr>
              <w:t>Бояре</w:t>
            </w:r>
          </w:p>
        </w:tc>
        <w:tc>
          <w:tcPr>
            <w:tcW w:w="2835" w:type="dxa"/>
          </w:tcPr>
          <w:p w:rsidR="00184117" w:rsidRPr="0038719F" w:rsidRDefault="00184117" w:rsidP="00D0060D">
            <w:pPr>
              <w:pStyle w:val="a3"/>
              <w:rPr>
                <w:rFonts w:ascii="Times New Roman" w:hAnsi="Times New Roman" w:cs="Times New Roman"/>
                <w:sz w:val="24"/>
                <w:szCs w:val="24"/>
              </w:rPr>
            </w:pPr>
            <w:r>
              <w:rPr>
                <w:rFonts w:ascii="Times New Roman" w:hAnsi="Times New Roman" w:cs="Times New Roman"/>
                <w:sz w:val="24"/>
                <w:szCs w:val="24"/>
              </w:rPr>
              <w:t>Стремились ограничить власть избранного царя.</w:t>
            </w:r>
          </w:p>
        </w:tc>
        <w:tc>
          <w:tcPr>
            <w:tcW w:w="2835" w:type="dxa"/>
          </w:tcPr>
          <w:p w:rsidR="00184117" w:rsidRPr="00C407C1" w:rsidRDefault="00184117" w:rsidP="00D0060D">
            <w:pPr>
              <w:pStyle w:val="a3"/>
              <w:rPr>
                <w:rFonts w:ascii="Times New Roman" w:hAnsi="Times New Roman" w:cs="Times New Roman"/>
                <w:sz w:val="24"/>
                <w:szCs w:val="24"/>
              </w:rPr>
            </w:pPr>
            <w:r>
              <w:rPr>
                <w:rFonts w:ascii="Times New Roman" w:hAnsi="Times New Roman" w:cs="Times New Roman"/>
                <w:sz w:val="24"/>
                <w:szCs w:val="24"/>
              </w:rPr>
              <w:t xml:space="preserve">Тайные происки бояр против Б. Годунова. Самозванец "Лжедмитрий </w:t>
            </w:r>
            <w:r>
              <w:rPr>
                <w:rFonts w:ascii="Times New Roman" w:hAnsi="Times New Roman" w:cs="Times New Roman"/>
                <w:sz w:val="24"/>
                <w:szCs w:val="24"/>
                <w:lang w:val="en-US"/>
              </w:rPr>
              <w:t>I</w:t>
            </w:r>
            <w:r>
              <w:rPr>
                <w:rFonts w:ascii="Times New Roman" w:hAnsi="Times New Roman" w:cs="Times New Roman"/>
                <w:sz w:val="24"/>
                <w:szCs w:val="24"/>
              </w:rPr>
              <w:t xml:space="preserve"> испечен в польской печке, а заквашен в Москве".</w:t>
            </w:r>
          </w:p>
        </w:tc>
        <w:tc>
          <w:tcPr>
            <w:tcW w:w="3119" w:type="dxa"/>
          </w:tcPr>
          <w:p w:rsidR="00184117" w:rsidRPr="00C407C1" w:rsidRDefault="00184117" w:rsidP="00D0060D">
            <w:pPr>
              <w:pStyle w:val="a3"/>
              <w:rPr>
                <w:rFonts w:ascii="Times New Roman" w:hAnsi="Times New Roman" w:cs="Times New Roman"/>
                <w:sz w:val="24"/>
                <w:szCs w:val="24"/>
              </w:rPr>
            </w:pPr>
            <w:r>
              <w:rPr>
                <w:rFonts w:ascii="Times New Roman" w:hAnsi="Times New Roman" w:cs="Times New Roman"/>
                <w:sz w:val="24"/>
                <w:szCs w:val="24"/>
              </w:rPr>
              <w:t xml:space="preserve">Май 1606 года </w:t>
            </w:r>
            <w:r w:rsidRPr="00F8224C">
              <w:rPr>
                <w:rFonts w:ascii="Times New Roman" w:hAnsi="Times New Roman" w:cs="Times New Roman"/>
                <w:sz w:val="24"/>
                <w:szCs w:val="24"/>
              </w:rPr>
              <w:t>—</w:t>
            </w:r>
            <w:r>
              <w:rPr>
                <w:rFonts w:ascii="Times New Roman" w:hAnsi="Times New Roman" w:cs="Times New Roman"/>
                <w:sz w:val="24"/>
                <w:szCs w:val="24"/>
              </w:rPr>
              <w:t xml:space="preserve"> боярский заговор против Лжедмитрия </w:t>
            </w:r>
            <w:r>
              <w:rPr>
                <w:rFonts w:ascii="Times New Roman" w:hAnsi="Times New Roman" w:cs="Times New Roman"/>
                <w:sz w:val="24"/>
                <w:szCs w:val="24"/>
                <w:lang w:val="en-US"/>
              </w:rPr>
              <w:t>I</w:t>
            </w:r>
            <w:r>
              <w:rPr>
                <w:rFonts w:ascii="Times New Roman" w:hAnsi="Times New Roman" w:cs="Times New Roman"/>
                <w:sz w:val="24"/>
                <w:szCs w:val="24"/>
              </w:rPr>
              <w:t xml:space="preserve">. Группа бояр избирает царем В.И. Шуйского. "Крестоцеловальная запись"  </w:t>
            </w:r>
            <w:r w:rsidRPr="00F8224C">
              <w:rPr>
                <w:rFonts w:ascii="Times New Roman" w:hAnsi="Times New Roman" w:cs="Times New Roman"/>
                <w:sz w:val="24"/>
                <w:szCs w:val="24"/>
              </w:rPr>
              <w:t>—</w:t>
            </w:r>
            <w:r>
              <w:rPr>
                <w:rFonts w:ascii="Times New Roman" w:hAnsi="Times New Roman" w:cs="Times New Roman"/>
                <w:sz w:val="24"/>
                <w:szCs w:val="24"/>
              </w:rPr>
              <w:t xml:space="preserve"> закон-гарантия.</w:t>
            </w:r>
          </w:p>
        </w:tc>
      </w:tr>
      <w:tr w:rsidR="00184117" w:rsidTr="00184117">
        <w:tc>
          <w:tcPr>
            <w:tcW w:w="1135" w:type="dxa"/>
            <w:vAlign w:val="center"/>
          </w:tcPr>
          <w:p w:rsidR="00184117" w:rsidRPr="00184117" w:rsidRDefault="00184117" w:rsidP="00D0060D">
            <w:pPr>
              <w:pStyle w:val="a3"/>
              <w:jc w:val="center"/>
              <w:rPr>
                <w:rFonts w:ascii="Times New Roman" w:hAnsi="Times New Roman" w:cs="Times New Roman"/>
                <w:i/>
                <w:sz w:val="24"/>
                <w:szCs w:val="24"/>
              </w:rPr>
            </w:pPr>
            <w:r w:rsidRPr="00184117">
              <w:rPr>
                <w:rFonts w:ascii="Times New Roman" w:hAnsi="Times New Roman" w:cs="Times New Roman"/>
                <w:i/>
                <w:sz w:val="24"/>
                <w:szCs w:val="24"/>
              </w:rPr>
              <w:t>Дворяне</w:t>
            </w:r>
          </w:p>
        </w:tc>
        <w:tc>
          <w:tcPr>
            <w:tcW w:w="2835" w:type="dxa"/>
          </w:tcPr>
          <w:p w:rsidR="00184117" w:rsidRPr="0038719F" w:rsidRDefault="00184117" w:rsidP="00D0060D">
            <w:pPr>
              <w:pStyle w:val="a3"/>
              <w:rPr>
                <w:rFonts w:ascii="Times New Roman" w:hAnsi="Times New Roman" w:cs="Times New Roman"/>
                <w:sz w:val="24"/>
                <w:szCs w:val="24"/>
              </w:rPr>
            </w:pPr>
            <w:r>
              <w:rPr>
                <w:rFonts w:ascii="Times New Roman" w:hAnsi="Times New Roman" w:cs="Times New Roman"/>
                <w:sz w:val="24"/>
                <w:szCs w:val="24"/>
              </w:rPr>
              <w:t xml:space="preserve">Тягловый строй: </w:t>
            </w:r>
            <w:r w:rsidRPr="00C407C1">
              <w:rPr>
                <w:rFonts w:ascii="Times New Roman" w:hAnsi="Times New Roman" w:cs="Times New Roman"/>
                <w:b/>
                <w:sz w:val="24"/>
                <w:szCs w:val="24"/>
              </w:rPr>
              <w:t>неравномерное распределение государственных повинностей.</w:t>
            </w:r>
            <w:r>
              <w:rPr>
                <w:rFonts w:ascii="Times New Roman" w:hAnsi="Times New Roman" w:cs="Times New Roman"/>
                <w:sz w:val="24"/>
                <w:szCs w:val="24"/>
              </w:rPr>
              <w:t xml:space="preserve"> Дворяне законодательным путем стремились упрочить и расширить свои политические права, ограничить личный произвол власти.</w:t>
            </w:r>
          </w:p>
        </w:tc>
        <w:tc>
          <w:tcPr>
            <w:tcW w:w="2835" w:type="dxa"/>
          </w:tcPr>
          <w:p w:rsidR="00184117" w:rsidRPr="0038719F" w:rsidRDefault="00184117" w:rsidP="00D0060D">
            <w:pPr>
              <w:pStyle w:val="a3"/>
              <w:rPr>
                <w:rFonts w:ascii="Times New Roman" w:hAnsi="Times New Roman" w:cs="Times New Roman"/>
                <w:sz w:val="24"/>
                <w:szCs w:val="24"/>
              </w:rPr>
            </w:pPr>
            <w:r>
              <w:rPr>
                <w:rFonts w:ascii="Times New Roman" w:hAnsi="Times New Roman" w:cs="Times New Roman"/>
                <w:sz w:val="24"/>
                <w:szCs w:val="24"/>
              </w:rPr>
              <w:t>Нет соответствия между правами и обязанностями. Господство начала повинности оставляло мало места частным интересам, личным или сословным.</w:t>
            </w:r>
          </w:p>
        </w:tc>
        <w:tc>
          <w:tcPr>
            <w:tcW w:w="3119" w:type="dxa"/>
          </w:tcPr>
          <w:p w:rsidR="00184117" w:rsidRDefault="00184117" w:rsidP="00D0060D">
            <w:pPr>
              <w:pStyle w:val="a3"/>
              <w:rPr>
                <w:rFonts w:ascii="Times New Roman" w:hAnsi="Times New Roman" w:cs="Times New Roman"/>
                <w:sz w:val="24"/>
                <w:szCs w:val="24"/>
              </w:rPr>
            </w:pPr>
            <w:r>
              <w:rPr>
                <w:rFonts w:ascii="Times New Roman" w:hAnsi="Times New Roman" w:cs="Times New Roman"/>
                <w:sz w:val="24"/>
                <w:szCs w:val="24"/>
              </w:rPr>
              <w:t>Социальная рознь.</w:t>
            </w:r>
          </w:p>
          <w:p w:rsidR="00184117" w:rsidRPr="00C407C1" w:rsidRDefault="00184117" w:rsidP="00D0060D">
            <w:pPr>
              <w:pStyle w:val="a3"/>
              <w:rPr>
                <w:rFonts w:ascii="Times New Roman" w:hAnsi="Times New Roman" w:cs="Times New Roman"/>
                <w:sz w:val="24"/>
                <w:szCs w:val="24"/>
              </w:rPr>
            </w:pPr>
            <w:r w:rsidRPr="00741993">
              <w:rPr>
                <w:rFonts w:ascii="Times New Roman" w:hAnsi="Times New Roman" w:cs="Times New Roman"/>
                <w:b/>
                <w:sz w:val="24"/>
                <w:szCs w:val="24"/>
              </w:rPr>
              <w:t xml:space="preserve">Конфликт внутри господствующего сословия, </w:t>
            </w:r>
            <w:r>
              <w:rPr>
                <w:rFonts w:ascii="Times New Roman" w:hAnsi="Times New Roman" w:cs="Times New Roman"/>
                <w:sz w:val="24"/>
                <w:szCs w:val="24"/>
              </w:rPr>
              <w:t xml:space="preserve">спровоцированный еще Иваном </w:t>
            </w:r>
            <w:r>
              <w:rPr>
                <w:rFonts w:ascii="Times New Roman" w:hAnsi="Times New Roman" w:cs="Times New Roman"/>
                <w:sz w:val="24"/>
                <w:szCs w:val="24"/>
                <w:lang w:val="en-US"/>
              </w:rPr>
              <w:t>IV</w:t>
            </w:r>
            <w:r>
              <w:rPr>
                <w:rFonts w:ascii="Times New Roman" w:hAnsi="Times New Roman" w:cs="Times New Roman"/>
                <w:sz w:val="24"/>
                <w:szCs w:val="24"/>
              </w:rPr>
              <w:t xml:space="preserve"> (разделил сословие на две части и натравил их друг на друга).</w:t>
            </w:r>
          </w:p>
        </w:tc>
      </w:tr>
      <w:tr w:rsidR="00184117" w:rsidTr="00184117">
        <w:tc>
          <w:tcPr>
            <w:tcW w:w="1135" w:type="dxa"/>
            <w:vAlign w:val="center"/>
          </w:tcPr>
          <w:p w:rsidR="00184117" w:rsidRPr="00184117" w:rsidRDefault="00184117" w:rsidP="00D0060D">
            <w:pPr>
              <w:pStyle w:val="a3"/>
              <w:jc w:val="center"/>
              <w:rPr>
                <w:rFonts w:ascii="Times New Roman" w:hAnsi="Times New Roman" w:cs="Times New Roman"/>
                <w:i/>
                <w:sz w:val="24"/>
                <w:szCs w:val="24"/>
              </w:rPr>
            </w:pPr>
            <w:r w:rsidRPr="00184117">
              <w:rPr>
                <w:rFonts w:ascii="Times New Roman" w:hAnsi="Times New Roman" w:cs="Times New Roman"/>
                <w:i/>
                <w:sz w:val="24"/>
                <w:szCs w:val="24"/>
              </w:rPr>
              <w:t>Посадские люди</w:t>
            </w:r>
          </w:p>
        </w:tc>
        <w:tc>
          <w:tcPr>
            <w:tcW w:w="2835" w:type="dxa"/>
          </w:tcPr>
          <w:p w:rsidR="00184117" w:rsidRPr="0038719F" w:rsidRDefault="00184117" w:rsidP="00D0060D">
            <w:pPr>
              <w:pStyle w:val="a3"/>
              <w:rPr>
                <w:rFonts w:ascii="Times New Roman" w:hAnsi="Times New Roman" w:cs="Times New Roman"/>
                <w:sz w:val="24"/>
                <w:szCs w:val="24"/>
              </w:rPr>
            </w:pPr>
            <w:r>
              <w:rPr>
                <w:rFonts w:ascii="Times New Roman" w:hAnsi="Times New Roman" w:cs="Times New Roman"/>
                <w:sz w:val="24"/>
                <w:szCs w:val="24"/>
              </w:rPr>
              <w:t>Чтобы возродить города, государство пыталось прикрепить членов городской общины к тяглу.</w:t>
            </w:r>
          </w:p>
        </w:tc>
        <w:tc>
          <w:tcPr>
            <w:tcW w:w="2835" w:type="dxa"/>
          </w:tcPr>
          <w:p w:rsidR="00184117" w:rsidRPr="0038719F" w:rsidRDefault="00184117" w:rsidP="00D0060D">
            <w:pPr>
              <w:pStyle w:val="a3"/>
              <w:rPr>
                <w:rFonts w:ascii="Times New Roman" w:hAnsi="Times New Roman" w:cs="Times New Roman"/>
                <w:sz w:val="24"/>
                <w:szCs w:val="24"/>
              </w:rPr>
            </w:pPr>
            <w:r>
              <w:rPr>
                <w:rFonts w:ascii="Times New Roman" w:hAnsi="Times New Roman" w:cs="Times New Roman"/>
                <w:sz w:val="24"/>
                <w:szCs w:val="24"/>
              </w:rPr>
              <w:t xml:space="preserve">"Посадское строение" </w:t>
            </w:r>
            <w:r w:rsidRPr="00F8224C">
              <w:rPr>
                <w:rFonts w:ascii="Times New Roman" w:hAnsi="Times New Roman" w:cs="Times New Roman"/>
                <w:sz w:val="24"/>
                <w:szCs w:val="24"/>
              </w:rPr>
              <w:t>—</w:t>
            </w:r>
            <w:r>
              <w:rPr>
                <w:rFonts w:ascii="Times New Roman" w:hAnsi="Times New Roman" w:cs="Times New Roman"/>
                <w:sz w:val="24"/>
                <w:szCs w:val="24"/>
              </w:rPr>
              <w:t xml:space="preserve"> меры по возрождению городов. Но власти строго отграничивали дворян (служилых людей "по отечеству") и прочих воинских людей (служилых людей "по прибору"). Не принадлежавших к феодальному сословию облагали податями.</w:t>
            </w:r>
          </w:p>
        </w:tc>
        <w:tc>
          <w:tcPr>
            <w:tcW w:w="3119" w:type="dxa"/>
          </w:tcPr>
          <w:p w:rsidR="00184117" w:rsidRPr="0038719F" w:rsidRDefault="00184117" w:rsidP="00D0060D">
            <w:pPr>
              <w:pStyle w:val="a3"/>
              <w:rPr>
                <w:rFonts w:ascii="Times New Roman" w:hAnsi="Times New Roman" w:cs="Times New Roman"/>
                <w:sz w:val="24"/>
                <w:szCs w:val="24"/>
              </w:rPr>
            </w:pPr>
            <w:r>
              <w:rPr>
                <w:rFonts w:ascii="Times New Roman" w:hAnsi="Times New Roman" w:cs="Times New Roman"/>
                <w:sz w:val="24"/>
                <w:szCs w:val="24"/>
              </w:rPr>
              <w:t>"Посадское строение", там где оно было проведено, обострило социальные противоречия. Сословные различия всё глубже раскалывали городское общество.</w:t>
            </w:r>
          </w:p>
        </w:tc>
      </w:tr>
      <w:tr w:rsidR="00184117" w:rsidTr="00184117">
        <w:tc>
          <w:tcPr>
            <w:tcW w:w="1135" w:type="dxa"/>
            <w:vAlign w:val="center"/>
          </w:tcPr>
          <w:p w:rsidR="00184117" w:rsidRPr="00184117" w:rsidRDefault="00184117" w:rsidP="00D0060D">
            <w:pPr>
              <w:pStyle w:val="a3"/>
              <w:jc w:val="center"/>
              <w:rPr>
                <w:rFonts w:ascii="Times New Roman" w:hAnsi="Times New Roman" w:cs="Times New Roman"/>
                <w:i/>
                <w:sz w:val="24"/>
                <w:szCs w:val="24"/>
              </w:rPr>
            </w:pPr>
            <w:r w:rsidRPr="00184117">
              <w:rPr>
                <w:rFonts w:ascii="Times New Roman" w:hAnsi="Times New Roman" w:cs="Times New Roman"/>
                <w:i/>
                <w:sz w:val="24"/>
                <w:szCs w:val="24"/>
              </w:rPr>
              <w:t>Казаки</w:t>
            </w:r>
          </w:p>
        </w:tc>
        <w:tc>
          <w:tcPr>
            <w:tcW w:w="2835" w:type="dxa"/>
          </w:tcPr>
          <w:p w:rsidR="00184117" w:rsidRPr="0038719F" w:rsidRDefault="00184117" w:rsidP="00D0060D">
            <w:pPr>
              <w:pStyle w:val="a3"/>
              <w:rPr>
                <w:rFonts w:ascii="Times New Roman" w:hAnsi="Times New Roman" w:cs="Times New Roman"/>
                <w:sz w:val="24"/>
                <w:szCs w:val="24"/>
              </w:rPr>
            </w:pPr>
            <w:r>
              <w:rPr>
                <w:rFonts w:ascii="Times New Roman" w:hAnsi="Times New Roman" w:cs="Times New Roman"/>
                <w:sz w:val="24"/>
                <w:szCs w:val="24"/>
              </w:rPr>
              <w:t>Политика государства по подчинению казачьей вольницы: казаки верстались на службу и обязывались пахать государеву пашню.</w:t>
            </w:r>
          </w:p>
        </w:tc>
        <w:tc>
          <w:tcPr>
            <w:tcW w:w="2835" w:type="dxa"/>
          </w:tcPr>
          <w:p w:rsidR="00184117" w:rsidRDefault="00184117" w:rsidP="00D0060D">
            <w:pPr>
              <w:pStyle w:val="a3"/>
              <w:rPr>
                <w:rFonts w:ascii="Times New Roman" w:hAnsi="Times New Roman" w:cs="Times New Roman"/>
                <w:sz w:val="24"/>
                <w:szCs w:val="24"/>
              </w:rPr>
            </w:pPr>
            <w:r>
              <w:rPr>
                <w:rFonts w:ascii="Times New Roman" w:hAnsi="Times New Roman" w:cs="Times New Roman"/>
                <w:sz w:val="24"/>
                <w:szCs w:val="24"/>
              </w:rPr>
              <w:t>Восстание казачьей окраины от Дона до Яика.</w:t>
            </w:r>
          </w:p>
          <w:p w:rsidR="00184117" w:rsidRPr="0038719F" w:rsidRDefault="00184117" w:rsidP="00D0060D">
            <w:pPr>
              <w:pStyle w:val="a3"/>
              <w:rPr>
                <w:rFonts w:ascii="Times New Roman" w:hAnsi="Times New Roman" w:cs="Times New Roman"/>
                <w:sz w:val="24"/>
                <w:szCs w:val="24"/>
              </w:rPr>
            </w:pPr>
            <w:r>
              <w:rPr>
                <w:rFonts w:ascii="Times New Roman" w:hAnsi="Times New Roman" w:cs="Times New Roman"/>
                <w:sz w:val="24"/>
                <w:szCs w:val="24"/>
              </w:rPr>
              <w:t>Казаки, беглые холопы, закрепощенные крестьяне связывали надежды на освобождение с именем царевича Дмитрия.</w:t>
            </w:r>
          </w:p>
        </w:tc>
        <w:tc>
          <w:tcPr>
            <w:tcW w:w="3119" w:type="dxa"/>
          </w:tcPr>
          <w:p w:rsidR="00184117" w:rsidRPr="0038719F" w:rsidRDefault="00184117" w:rsidP="00D0060D">
            <w:pPr>
              <w:pStyle w:val="a3"/>
              <w:rPr>
                <w:rFonts w:ascii="Times New Roman" w:hAnsi="Times New Roman" w:cs="Times New Roman"/>
                <w:sz w:val="24"/>
                <w:szCs w:val="24"/>
              </w:rPr>
            </w:pPr>
            <w:r>
              <w:rPr>
                <w:rFonts w:ascii="Times New Roman" w:hAnsi="Times New Roman" w:cs="Times New Roman"/>
                <w:sz w:val="24"/>
                <w:szCs w:val="24"/>
              </w:rPr>
              <w:t xml:space="preserve">Казачество </w:t>
            </w:r>
            <w:r w:rsidRPr="00F8224C">
              <w:rPr>
                <w:rFonts w:ascii="Times New Roman" w:hAnsi="Times New Roman" w:cs="Times New Roman"/>
                <w:sz w:val="24"/>
                <w:szCs w:val="24"/>
              </w:rPr>
              <w:t>—</w:t>
            </w:r>
            <w:r>
              <w:rPr>
                <w:rFonts w:ascii="Times New Roman" w:hAnsi="Times New Roman" w:cs="Times New Roman"/>
                <w:sz w:val="24"/>
                <w:szCs w:val="24"/>
              </w:rPr>
              <w:t xml:space="preserve"> главная опора самозванства. 1603 год </w:t>
            </w:r>
            <w:r w:rsidRPr="00F8224C">
              <w:rPr>
                <w:rFonts w:ascii="Times New Roman" w:hAnsi="Times New Roman" w:cs="Times New Roman"/>
                <w:sz w:val="24"/>
                <w:szCs w:val="24"/>
              </w:rPr>
              <w:t>—</w:t>
            </w:r>
            <w:r>
              <w:rPr>
                <w:rFonts w:ascii="Times New Roman" w:hAnsi="Times New Roman" w:cs="Times New Roman"/>
                <w:sz w:val="24"/>
                <w:szCs w:val="24"/>
              </w:rPr>
              <w:t xml:space="preserve"> в Запорожье началось формирование повстанческой армии, которая приняла участие в Московском походе самозванца (1604 год).</w:t>
            </w:r>
          </w:p>
        </w:tc>
      </w:tr>
      <w:tr w:rsidR="00184117" w:rsidTr="00184117">
        <w:tc>
          <w:tcPr>
            <w:tcW w:w="1135" w:type="dxa"/>
            <w:vAlign w:val="center"/>
          </w:tcPr>
          <w:p w:rsidR="00184117" w:rsidRPr="00184117" w:rsidRDefault="00184117" w:rsidP="00D0060D">
            <w:pPr>
              <w:pStyle w:val="a3"/>
              <w:jc w:val="center"/>
              <w:rPr>
                <w:rFonts w:ascii="Times New Roman" w:hAnsi="Times New Roman" w:cs="Times New Roman"/>
                <w:i/>
                <w:sz w:val="24"/>
                <w:szCs w:val="24"/>
              </w:rPr>
            </w:pPr>
            <w:r w:rsidRPr="00184117">
              <w:rPr>
                <w:rFonts w:ascii="Times New Roman" w:hAnsi="Times New Roman" w:cs="Times New Roman"/>
                <w:i/>
                <w:sz w:val="24"/>
                <w:szCs w:val="24"/>
              </w:rPr>
              <w:t>Крестьяне</w:t>
            </w:r>
          </w:p>
        </w:tc>
        <w:tc>
          <w:tcPr>
            <w:tcW w:w="2835" w:type="dxa"/>
          </w:tcPr>
          <w:p w:rsidR="00184117" w:rsidRDefault="00184117" w:rsidP="00D0060D">
            <w:pPr>
              <w:pStyle w:val="a3"/>
              <w:rPr>
                <w:rFonts w:ascii="Times New Roman" w:hAnsi="Times New Roman" w:cs="Times New Roman"/>
                <w:sz w:val="24"/>
                <w:szCs w:val="24"/>
              </w:rPr>
            </w:pPr>
            <w:r w:rsidRPr="00D96F8F">
              <w:rPr>
                <w:rFonts w:ascii="Times New Roman" w:hAnsi="Times New Roman" w:cs="Times New Roman"/>
                <w:b/>
                <w:sz w:val="24"/>
                <w:szCs w:val="24"/>
              </w:rPr>
              <w:t>Ужесточение политики закрепощения:</w:t>
            </w:r>
            <w:r>
              <w:rPr>
                <w:rFonts w:ascii="Times New Roman" w:hAnsi="Times New Roman" w:cs="Times New Roman"/>
                <w:sz w:val="24"/>
                <w:szCs w:val="24"/>
              </w:rPr>
              <w:t xml:space="preserve"> </w:t>
            </w:r>
          </w:p>
          <w:p w:rsidR="00184117" w:rsidRDefault="00184117" w:rsidP="00184117">
            <w:pPr>
              <w:pStyle w:val="a3"/>
              <w:numPr>
                <w:ilvl w:val="0"/>
                <w:numId w:val="4"/>
              </w:numPr>
              <w:ind w:left="493" w:hanging="283"/>
              <w:rPr>
                <w:rFonts w:ascii="Times New Roman" w:hAnsi="Times New Roman" w:cs="Times New Roman"/>
                <w:sz w:val="24"/>
                <w:szCs w:val="24"/>
              </w:rPr>
            </w:pPr>
            <w:r>
              <w:rPr>
                <w:rFonts w:ascii="Times New Roman" w:hAnsi="Times New Roman" w:cs="Times New Roman"/>
                <w:sz w:val="24"/>
                <w:szCs w:val="24"/>
              </w:rPr>
              <w:t xml:space="preserve">1592 - 1593 годы </w:t>
            </w:r>
            <w:r w:rsidRPr="00F8224C">
              <w:rPr>
                <w:rFonts w:ascii="Times New Roman" w:hAnsi="Times New Roman" w:cs="Times New Roman"/>
                <w:sz w:val="24"/>
                <w:szCs w:val="24"/>
              </w:rPr>
              <w:t>—</w:t>
            </w:r>
            <w:r>
              <w:rPr>
                <w:rFonts w:ascii="Times New Roman" w:hAnsi="Times New Roman" w:cs="Times New Roman"/>
                <w:sz w:val="24"/>
                <w:szCs w:val="24"/>
              </w:rPr>
              <w:t xml:space="preserve"> указы о </w:t>
            </w:r>
            <w:r>
              <w:rPr>
                <w:rFonts w:ascii="Times New Roman" w:hAnsi="Times New Roman" w:cs="Times New Roman"/>
                <w:sz w:val="24"/>
                <w:szCs w:val="24"/>
              </w:rPr>
              <w:lastRenderedPageBreak/>
              <w:t>подтверждении "заповедных лет";</w:t>
            </w:r>
          </w:p>
          <w:p w:rsidR="00184117" w:rsidRDefault="00184117" w:rsidP="00184117">
            <w:pPr>
              <w:pStyle w:val="a3"/>
              <w:numPr>
                <w:ilvl w:val="0"/>
                <w:numId w:val="4"/>
              </w:numPr>
              <w:ind w:left="493" w:hanging="283"/>
              <w:rPr>
                <w:rFonts w:ascii="Times New Roman" w:hAnsi="Times New Roman" w:cs="Times New Roman"/>
                <w:sz w:val="24"/>
                <w:szCs w:val="24"/>
              </w:rPr>
            </w:pPr>
            <w:r>
              <w:rPr>
                <w:rFonts w:ascii="Times New Roman" w:hAnsi="Times New Roman" w:cs="Times New Roman"/>
                <w:sz w:val="24"/>
                <w:szCs w:val="24"/>
              </w:rPr>
              <w:t xml:space="preserve">1597 год </w:t>
            </w:r>
            <w:r w:rsidRPr="00F8224C">
              <w:rPr>
                <w:rFonts w:ascii="Times New Roman" w:hAnsi="Times New Roman" w:cs="Times New Roman"/>
                <w:sz w:val="24"/>
                <w:szCs w:val="24"/>
              </w:rPr>
              <w:t>—</w:t>
            </w:r>
            <w:r>
              <w:rPr>
                <w:rFonts w:ascii="Times New Roman" w:hAnsi="Times New Roman" w:cs="Times New Roman"/>
                <w:sz w:val="24"/>
                <w:szCs w:val="24"/>
              </w:rPr>
              <w:t xml:space="preserve"> Указ об "урочных летах".</w:t>
            </w:r>
          </w:p>
          <w:p w:rsidR="00E8345A" w:rsidRPr="0038719F" w:rsidRDefault="00E8345A" w:rsidP="00E8345A">
            <w:pPr>
              <w:pStyle w:val="a3"/>
              <w:ind w:left="210"/>
              <w:rPr>
                <w:rFonts w:ascii="Times New Roman" w:hAnsi="Times New Roman" w:cs="Times New Roman"/>
                <w:sz w:val="24"/>
                <w:szCs w:val="24"/>
              </w:rPr>
            </w:pPr>
          </w:p>
        </w:tc>
        <w:tc>
          <w:tcPr>
            <w:tcW w:w="2835" w:type="dxa"/>
          </w:tcPr>
          <w:p w:rsidR="00184117" w:rsidRPr="0038719F" w:rsidRDefault="00184117" w:rsidP="00D0060D">
            <w:pPr>
              <w:pStyle w:val="a3"/>
              <w:rPr>
                <w:rFonts w:ascii="Times New Roman" w:hAnsi="Times New Roman" w:cs="Times New Roman"/>
                <w:sz w:val="24"/>
                <w:szCs w:val="24"/>
              </w:rPr>
            </w:pPr>
            <w:r>
              <w:rPr>
                <w:rFonts w:ascii="Times New Roman" w:hAnsi="Times New Roman" w:cs="Times New Roman"/>
                <w:sz w:val="24"/>
                <w:szCs w:val="24"/>
              </w:rPr>
              <w:lastRenderedPageBreak/>
              <w:t>Налоговый гнет разорял деревню. Крестьяне стонали под тяжестью государевых податей.</w:t>
            </w:r>
          </w:p>
        </w:tc>
        <w:tc>
          <w:tcPr>
            <w:tcW w:w="3119" w:type="dxa"/>
          </w:tcPr>
          <w:p w:rsidR="00184117" w:rsidRPr="0038719F" w:rsidRDefault="00184117" w:rsidP="00D0060D">
            <w:pPr>
              <w:pStyle w:val="a3"/>
              <w:rPr>
                <w:rFonts w:ascii="Times New Roman" w:hAnsi="Times New Roman" w:cs="Times New Roman"/>
                <w:sz w:val="24"/>
                <w:szCs w:val="24"/>
              </w:rPr>
            </w:pPr>
            <w:r>
              <w:rPr>
                <w:rFonts w:ascii="Times New Roman" w:hAnsi="Times New Roman" w:cs="Times New Roman"/>
                <w:sz w:val="24"/>
                <w:szCs w:val="24"/>
              </w:rPr>
              <w:t xml:space="preserve">В 1603 году страна впервые в своей истории стала ареной широкого повстанческого движения. </w:t>
            </w:r>
            <w:r>
              <w:rPr>
                <w:rFonts w:ascii="Times New Roman" w:hAnsi="Times New Roman" w:cs="Times New Roman"/>
                <w:sz w:val="24"/>
                <w:szCs w:val="24"/>
              </w:rPr>
              <w:lastRenderedPageBreak/>
              <w:t>Восстание Хлопка.</w:t>
            </w:r>
          </w:p>
        </w:tc>
      </w:tr>
    </w:tbl>
    <w:p w:rsidR="00184117" w:rsidRPr="00184117" w:rsidRDefault="00184117" w:rsidP="00210178">
      <w:pPr>
        <w:jc w:val="both"/>
        <w:rPr>
          <w:rFonts w:ascii="Times New Roman" w:hAnsi="Times New Roman" w:cs="Times New Roman"/>
          <w:sz w:val="24"/>
          <w:szCs w:val="24"/>
        </w:rPr>
      </w:pPr>
    </w:p>
    <w:p w:rsidR="00F83562" w:rsidRDefault="00F83562" w:rsidP="00210178">
      <w:pPr>
        <w:jc w:val="both"/>
        <w:rPr>
          <w:rFonts w:ascii="Times New Roman" w:hAnsi="Times New Roman" w:cs="Times New Roman"/>
          <w:b/>
          <w:sz w:val="24"/>
          <w:szCs w:val="24"/>
        </w:rPr>
      </w:pPr>
      <w:r>
        <w:rPr>
          <w:rFonts w:ascii="Times New Roman" w:hAnsi="Times New Roman" w:cs="Times New Roman"/>
          <w:b/>
          <w:sz w:val="24"/>
          <w:szCs w:val="24"/>
        </w:rPr>
        <w:t>5. Контроль и самоконтроль знаний и способов действий</w:t>
      </w:r>
    </w:p>
    <w:p w:rsidR="00210178" w:rsidRPr="00F903DE" w:rsidRDefault="00210178" w:rsidP="00210178">
      <w:pPr>
        <w:jc w:val="both"/>
        <w:rPr>
          <w:rFonts w:ascii="Times New Roman" w:hAnsi="Times New Roman" w:cs="Times New Roman"/>
          <w:b/>
          <w:i/>
          <w:sz w:val="24"/>
          <w:szCs w:val="28"/>
        </w:rPr>
      </w:pPr>
      <w:r w:rsidRPr="00F903DE">
        <w:rPr>
          <w:rFonts w:ascii="Times New Roman" w:hAnsi="Times New Roman" w:cs="Times New Roman"/>
          <w:b/>
          <w:i/>
          <w:sz w:val="24"/>
          <w:szCs w:val="24"/>
        </w:rPr>
        <w:t xml:space="preserve">Работа в парах. Выполнение </w:t>
      </w:r>
      <w:r w:rsidRPr="00F903DE">
        <w:rPr>
          <w:rFonts w:ascii="Times New Roman" w:hAnsi="Times New Roman" w:cs="Times New Roman"/>
          <w:b/>
          <w:i/>
          <w:sz w:val="24"/>
          <w:szCs w:val="28"/>
        </w:rPr>
        <w:t>проблемно-познавательного задания</w:t>
      </w:r>
    </w:p>
    <w:p w:rsidR="00210178" w:rsidRPr="000B0AA4" w:rsidRDefault="00210178" w:rsidP="00210178">
      <w:pPr>
        <w:pStyle w:val="a3"/>
        <w:jc w:val="both"/>
        <w:rPr>
          <w:rFonts w:ascii="Times New Roman" w:hAnsi="Times New Roman" w:cs="Times New Roman"/>
        </w:rPr>
      </w:pPr>
      <w:r w:rsidRPr="00B12FCD">
        <w:rPr>
          <w:rFonts w:ascii="Times New Roman" w:hAnsi="Times New Roman" w:cs="Times New Roman"/>
          <w:sz w:val="20"/>
        </w:rPr>
        <w:t>УЧИТЕЛЬ</w:t>
      </w:r>
      <w:r w:rsidRPr="00B12FCD">
        <w:rPr>
          <w:rFonts w:ascii="Times New Roman" w:hAnsi="Times New Roman" w:cs="Times New Roman"/>
          <w:sz w:val="24"/>
        </w:rPr>
        <w:t>:</w:t>
      </w:r>
    </w:p>
    <w:p w:rsidR="00210178" w:rsidRPr="00E53F10" w:rsidRDefault="00210178" w:rsidP="00210178">
      <w:pPr>
        <w:pStyle w:val="a3"/>
        <w:jc w:val="both"/>
        <w:rPr>
          <w:rFonts w:ascii="Times New Roman" w:hAnsi="Times New Roman" w:cs="Times New Roman"/>
          <w:sz w:val="24"/>
        </w:rPr>
      </w:pPr>
      <w:r w:rsidRPr="000B0AA4">
        <w:rPr>
          <w:rFonts w:ascii="Times New Roman" w:hAnsi="Times New Roman" w:cs="Times New Roman"/>
          <w:sz w:val="24"/>
        </w:rPr>
        <w:t>—</w:t>
      </w:r>
      <w:r>
        <w:rPr>
          <w:rFonts w:ascii="Times New Roman" w:hAnsi="Times New Roman" w:cs="Times New Roman"/>
          <w:sz w:val="24"/>
        </w:rPr>
        <w:t xml:space="preserve"> </w:t>
      </w:r>
      <w:r w:rsidRPr="00E53F10">
        <w:rPr>
          <w:rFonts w:ascii="Times New Roman" w:hAnsi="Times New Roman" w:cs="Times New Roman"/>
          <w:sz w:val="24"/>
        </w:rPr>
        <w:t>Даю установку</w:t>
      </w:r>
      <w:r w:rsidR="00DA17DE">
        <w:rPr>
          <w:rFonts w:ascii="Times New Roman" w:hAnsi="Times New Roman" w:cs="Times New Roman"/>
          <w:sz w:val="24"/>
        </w:rPr>
        <w:t xml:space="preserve"> (беседа)</w:t>
      </w:r>
      <w:r>
        <w:rPr>
          <w:rFonts w:ascii="Times New Roman" w:hAnsi="Times New Roman" w:cs="Times New Roman"/>
          <w:sz w:val="24"/>
        </w:rPr>
        <w:t xml:space="preserve">: Какие формы правления вам известны? </w:t>
      </w:r>
      <w:r w:rsidRPr="00E53F10">
        <w:rPr>
          <w:rFonts w:ascii="Times New Roman" w:hAnsi="Times New Roman" w:cs="Times New Roman"/>
          <w:sz w:val="24"/>
        </w:rPr>
        <w:t>(</w:t>
      </w:r>
      <w:r w:rsidRPr="00E53F10">
        <w:rPr>
          <w:rFonts w:ascii="Times New Roman" w:hAnsi="Times New Roman" w:cs="Times New Roman"/>
          <w:i/>
          <w:sz w:val="24"/>
        </w:rPr>
        <w:t>Монархия (правление одного / царь есть), республика (правление большинства / царя нет)</w:t>
      </w:r>
      <w:r>
        <w:rPr>
          <w:rFonts w:ascii="Times New Roman" w:hAnsi="Times New Roman" w:cs="Times New Roman"/>
          <w:sz w:val="24"/>
        </w:rPr>
        <w:t>.)</w:t>
      </w:r>
    </w:p>
    <w:p w:rsidR="00210178" w:rsidRDefault="00210178" w:rsidP="00210178">
      <w:pPr>
        <w:tabs>
          <w:tab w:val="left" w:pos="6156"/>
        </w:tabs>
        <w:jc w:val="both"/>
        <w:rPr>
          <w:rFonts w:ascii="Times New Roman" w:hAnsi="Times New Roman" w:cs="Times New Roman"/>
          <w:sz w:val="24"/>
        </w:rPr>
      </w:pPr>
      <w:r w:rsidRPr="000B0AA4">
        <w:rPr>
          <w:rFonts w:ascii="Times New Roman" w:hAnsi="Times New Roman" w:cs="Times New Roman"/>
          <w:sz w:val="24"/>
        </w:rPr>
        <w:t>—</w:t>
      </w:r>
      <w:r>
        <w:rPr>
          <w:rFonts w:ascii="Times New Roman" w:hAnsi="Times New Roman" w:cs="Times New Roman"/>
          <w:sz w:val="24"/>
        </w:rPr>
        <w:t xml:space="preserve"> Какие виды монархии существуют? (</w:t>
      </w:r>
      <w:r w:rsidRPr="00E53F10">
        <w:rPr>
          <w:rFonts w:ascii="Times New Roman" w:hAnsi="Times New Roman" w:cs="Times New Roman"/>
          <w:i/>
          <w:sz w:val="24"/>
          <w:u w:val="single"/>
        </w:rPr>
        <w:t>Абсолютная</w:t>
      </w:r>
      <w:r w:rsidRPr="00E53F10">
        <w:rPr>
          <w:rFonts w:ascii="Times New Roman" w:hAnsi="Times New Roman" w:cs="Times New Roman"/>
          <w:i/>
          <w:sz w:val="24"/>
        </w:rPr>
        <w:t xml:space="preserve">, когда вся полнота государственной власти (законодательной, исполнительной, судебной) принадлежит монарху; </w:t>
      </w:r>
      <w:r w:rsidRPr="00E53F10">
        <w:rPr>
          <w:rFonts w:ascii="Times New Roman" w:hAnsi="Times New Roman" w:cs="Times New Roman"/>
          <w:i/>
          <w:sz w:val="24"/>
          <w:u w:val="single"/>
        </w:rPr>
        <w:t>ограниченная</w:t>
      </w:r>
      <w:r w:rsidRPr="00E53F10">
        <w:rPr>
          <w:rFonts w:ascii="Times New Roman" w:hAnsi="Times New Roman" w:cs="Times New Roman"/>
          <w:i/>
          <w:sz w:val="24"/>
        </w:rPr>
        <w:t xml:space="preserve"> (парламентская, конституционная), когда власть монарха юридически ограничена в области законодательной, исполнительной деятельности.</w:t>
      </w:r>
      <w:r>
        <w:rPr>
          <w:rFonts w:ascii="Times New Roman" w:hAnsi="Times New Roman" w:cs="Times New Roman"/>
          <w:sz w:val="24"/>
        </w:rPr>
        <w:t>)</w:t>
      </w:r>
    </w:p>
    <w:p w:rsidR="00210178" w:rsidRPr="0064472B" w:rsidRDefault="00210178" w:rsidP="00210178">
      <w:pPr>
        <w:pStyle w:val="a3"/>
        <w:jc w:val="both"/>
        <w:rPr>
          <w:rFonts w:ascii="Times New Roman" w:hAnsi="Times New Roman" w:cs="Times New Roman"/>
          <w:b/>
          <w:i/>
          <w:sz w:val="24"/>
          <w:szCs w:val="24"/>
        </w:rPr>
      </w:pPr>
      <w:r w:rsidRPr="0064472B">
        <w:rPr>
          <w:rFonts w:ascii="Times New Roman" w:hAnsi="Times New Roman" w:cs="Times New Roman"/>
          <w:b/>
          <w:i/>
          <w:sz w:val="24"/>
          <w:szCs w:val="24"/>
        </w:rPr>
        <w:t>Инструкция для работы в парах:</w:t>
      </w:r>
    </w:p>
    <w:p w:rsidR="00210178" w:rsidRPr="0064472B" w:rsidRDefault="00210178" w:rsidP="00210178">
      <w:pPr>
        <w:pStyle w:val="a3"/>
        <w:ind w:firstLine="284"/>
        <w:jc w:val="both"/>
        <w:rPr>
          <w:rFonts w:ascii="Times New Roman" w:hAnsi="Times New Roman" w:cs="Times New Roman"/>
          <w:sz w:val="24"/>
          <w:szCs w:val="24"/>
        </w:rPr>
      </w:pPr>
      <w:r w:rsidRPr="0064472B">
        <w:rPr>
          <w:rFonts w:ascii="Times New Roman" w:hAnsi="Times New Roman" w:cs="Times New Roman"/>
          <w:sz w:val="24"/>
          <w:szCs w:val="24"/>
        </w:rPr>
        <w:t xml:space="preserve">Те, кто сидят на </w:t>
      </w:r>
      <w:r w:rsidRPr="0064472B">
        <w:rPr>
          <w:rFonts w:ascii="Times New Roman" w:hAnsi="Times New Roman" w:cs="Times New Roman"/>
          <w:sz w:val="24"/>
          <w:szCs w:val="24"/>
          <w:lang w:val="en-US"/>
        </w:rPr>
        <w:t>I</w:t>
      </w:r>
      <w:r w:rsidRPr="0064472B">
        <w:rPr>
          <w:rFonts w:ascii="Times New Roman" w:hAnsi="Times New Roman" w:cs="Times New Roman"/>
          <w:sz w:val="24"/>
          <w:szCs w:val="24"/>
        </w:rPr>
        <w:t xml:space="preserve"> варианте, исследуя источники информации, будут обнаруживать наличие данных за </w:t>
      </w:r>
      <w:r w:rsidRPr="0064472B">
        <w:rPr>
          <w:rFonts w:ascii="Times New Roman" w:hAnsi="Times New Roman" w:cs="Times New Roman"/>
          <w:sz w:val="24"/>
          <w:szCs w:val="24"/>
          <w:u w:val="single"/>
        </w:rPr>
        <w:t>монархическую форму правления</w:t>
      </w:r>
      <w:r w:rsidRPr="0064472B">
        <w:rPr>
          <w:rFonts w:ascii="Times New Roman" w:hAnsi="Times New Roman" w:cs="Times New Roman"/>
          <w:sz w:val="24"/>
          <w:szCs w:val="24"/>
        </w:rPr>
        <w:t>.</w:t>
      </w:r>
    </w:p>
    <w:p w:rsidR="00210178" w:rsidRDefault="00210178" w:rsidP="00210178">
      <w:pPr>
        <w:pStyle w:val="a3"/>
        <w:ind w:firstLine="284"/>
        <w:jc w:val="both"/>
        <w:rPr>
          <w:rFonts w:ascii="Times New Roman" w:hAnsi="Times New Roman" w:cs="Times New Roman"/>
          <w:sz w:val="24"/>
          <w:szCs w:val="24"/>
        </w:rPr>
      </w:pPr>
      <w:r w:rsidRPr="0064472B">
        <w:rPr>
          <w:rFonts w:ascii="Times New Roman" w:hAnsi="Times New Roman" w:cs="Times New Roman"/>
          <w:sz w:val="24"/>
          <w:szCs w:val="24"/>
        </w:rPr>
        <w:t xml:space="preserve">Те, кто сидят на </w:t>
      </w:r>
      <w:r w:rsidRPr="0064472B">
        <w:rPr>
          <w:rFonts w:ascii="Times New Roman" w:hAnsi="Times New Roman" w:cs="Times New Roman"/>
          <w:sz w:val="24"/>
          <w:szCs w:val="24"/>
          <w:lang w:val="en-US"/>
        </w:rPr>
        <w:t>II</w:t>
      </w:r>
      <w:r w:rsidRPr="0064472B">
        <w:rPr>
          <w:rFonts w:ascii="Times New Roman" w:hAnsi="Times New Roman" w:cs="Times New Roman"/>
          <w:sz w:val="24"/>
          <w:szCs w:val="24"/>
        </w:rPr>
        <w:t xml:space="preserve"> варианте, исследуя источники информации, выяснят, имело ли место </w:t>
      </w:r>
      <w:r w:rsidRPr="0064472B">
        <w:rPr>
          <w:rFonts w:ascii="Times New Roman" w:hAnsi="Times New Roman" w:cs="Times New Roman"/>
          <w:sz w:val="24"/>
          <w:szCs w:val="24"/>
          <w:u w:val="single"/>
        </w:rPr>
        <w:t>правление большинства</w:t>
      </w:r>
      <w:r w:rsidRPr="0064472B">
        <w:rPr>
          <w:rFonts w:ascii="Times New Roman" w:hAnsi="Times New Roman" w:cs="Times New Roman"/>
          <w:sz w:val="24"/>
          <w:szCs w:val="24"/>
        </w:rPr>
        <w:t>.</w:t>
      </w:r>
    </w:p>
    <w:p w:rsidR="00210178" w:rsidRPr="0064472B" w:rsidRDefault="00210178" w:rsidP="00210178">
      <w:pPr>
        <w:pStyle w:val="a3"/>
        <w:ind w:firstLine="284"/>
        <w:jc w:val="both"/>
        <w:rPr>
          <w:rFonts w:ascii="Times New Roman" w:hAnsi="Times New Roman" w:cs="Times New Roman"/>
          <w:sz w:val="24"/>
          <w:szCs w:val="24"/>
        </w:rPr>
      </w:pPr>
    </w:p>
    <w:p w:rsidR="00210178" w:rsidRPr="0064472B" w:rsidRDefault="00210178" w:rsidP="00210178">
      <w:pPr>
        <w:pStyle w:val="a3"/>
        <w:ind w:firstLine="284"/>
        <w:jc w:val="both"/>
        <w:rPr>
          <w:rFonts w:ascii="Times New Roman" w:hAnsi="Times New Roman" w:cs="Times New Roman"/>
          <w:sz w:val="24"/>
          <w:szCs w:val="24"/>
        </w:rPr>
      </w:pPr>
      <w:r w:rsidRPr="0064472B">
        <w:rPr>
          <w:rFonts w:ascii="Times New Roman" w:hAnsi="Times New Roman" w:cs="Times New Roman"/>
          <w:sz w:val="24"/>
          <w:szCs w:val="24"/>
        </w:rPr>
        <w:t xml:space="preserve">Получите </w:t>
      </w:r>
      <w:r w:rsidRPr="0064472B">
        <w:rPr>
          <w:rFonts w:ascii="Times New Roman" w:hAnsi="Times New Roman" w:cs="Times New Roman"/>
          <w:sz w:val="24"/>
          <w:szCs w:val="24"/>
          <w:u w:val="single"/>
        </w:rPr>
        <w:t>карточки</w:t>
      </w:r>
      <w:r w:rsidRPr="0064472B">
        <w:rPr>
          <w:rFonts w:ascii="Times New Roman" w:hAnsi="Times New Roman" w:cs="Times New Roman"/>
          <w:sz w:val="24"/>
          <w:szCs w:val="24"/>
        </w:rPr>
        <w:t xml:space="preserve"> с указанием характеристик форм правления и источников информации. </w:t>
      </w:r>
      <w:r w:rsidRPr="0064472B">
        <w:rPr>
          <w:rFonts w:ascii="Times New Roman" w:hAnsi="Times New Roman" w:cs="Times New Roman"/>
          <w:i/>
          <w:sz w:val="24"/>
          <w:szCs w:val="24"/>
        </w:rPr>
        <w:t>(слайд 28)</w:t>
      </w:r>
    </w:p>
    <w:p w:rsidR="00210178" w:rsidRDefault="00210178" w:rsidP="00210178">
      <w:pPr>
        <w:pStyle w:val="a3"/>
        <w:ind w:firstLine="284"/>
        <w:jc w:val="both"/>
        <w:rPr>
          <w:rFonts w:ascii="Times New Roman" w:hAnsi="Times New Roman" w:cs="Times New Roman"/>
          <w:b/>
          <w:i/>
          <w:sz w:val="24"/>
          <w:szCs w:val="24"/>
        </w:rPr>
      </w:pPr>
    </w:p>
    <w:p w:rsidR="00210178" w:rsidRDefault="00210178" w:rsidP="00210178">
      <w:pPr>
        <w:pStyle w:val="a3"/>
        <w:ind w:firstLine="284"/>
        <w:jc w:val="both"/>
        <w:rPr>
          <w:rFonts w:ascii="Times New Roman" w:hAnsi="Times New Roman" w:cs="Times New Roman"/>
          <w:sz w:val="24"/>
          <w:szCs w:val="24"/>
        </w:rPr>
      </w:pPr>
      <w:r w:rsidRPr="0064472B">
        <w:rPr>
          <w:rFonts w:ascii="Times New Roman" w:hAnsi="Times New Roman" w:cs="Times New Roman"/>
          <w:b/>
          <w:i/>
          <w:sz w:val="24"/>
          <w:szCs w:val="24"/>
          <w:lang w:val="en-US"/>
        </w:rPr>
        <w:t>I</w:t>
      </w:r>
      <w:r w:rsidRPr="0064472B">
        <w:rPr>
          <w:rFonts w:ascii="Times New Roman" w:hAnsi="Times New Roman" w:cs="Times New Roman"/>
          <w:b/>
          <w:i/>
          <w:sz w:val="24"/>
          <w:szCs w:val="24"/>
        </w:rPr>
        <w:t xml:space="preserve"> вариант</w:t>
      </w:r>
    </w:p>
    <w:p w:rsidR="00210178" w:rsidRPr="0064472B" w:rsidRDefault="00210178" w:rsidP="00210178">
      <w:pPr>
        <w:pStyle w:val="a3"/>
        <w:ind w:firstLine="284"/>
        <w:jc w:val="both"/>
        <w:rPr>
          <w:rFonts w:ascii="Times New Roman" w:hAnsi="Times New Roman" w:cs="Times New Roman"/>
          <w:sz w:val="24"/>
          <w:szCs w:val="24"/>
        </w:rPr>
      </w:pPr>
      <w:r w:rsidRPr="0064472B">
        <w:rPr>
          <w:rFonts w:ascii="Times New Roman" w:hAnsi="Times New Roman" w:cs="Times New Roman"/>
          <w:sz w:val="24"/>
          <w:szCs w:val="24"/>
        </w:rPr>
        <w:t>Ограниченная монархия характеризуется следующим:</w:t>
      </w:r>
    </w:p>
    <w:p w:rsidR="00210178" w:rsidRPr="0064472B" w:rsidRDefault="00210178" w:rsidP="00210178">
      <w:pPr>
        <w:pStyle w:val="a3"/>
        <w:ind w:firstLine="284"/>
        <w:jc w:val="both"/>
        <w:rPr>
          <w:rFonts w:ascii="Times New Roman" w:hAnsi="Times New Roman" w:cs="Times New Roman"/>
          <w:sz w:val="24"/>
          <w:szCs w:val="24"/>
        </w:rPr>
      </w:pPr>
      <w:r w:rsidRPr="0064472B">
        <w:rPr>
          <w:rFonts w:ascii="Times New Roman" w:hAnsi="Times New Roman" w:cs="Times New Roman"/>
          <w:sz w:val="24"/>
          <w:szCs w:val="24"/>
        </w:rPr>
        <w:t>- Власть монарха юридически ограничена в области законодательной, исполнительной деятельности, т. е. есть документ, где эти ограничения прописаны.</w:t>
      </w:r>
    </w:p>
    <w:p w:rsidR="00210178" w:rsidRDefault="00210178" w:rsidP="00210178">
      <w:pPr>
        <w:pStyle w:val="a3"/>
        <w:ind w:firstLine="284"/>
        <w:jc w:val="both"/>
        <w:rPr>
          <w:rFonts w:ascii="Times New Roman" w:hAnsi="Times New Roman" w:cs="Times New Roman"/>
          <w:sz w:val="24"/>
          <w:szCs w:val="24"/>
        </w:rPr>
      </w:pPr>
    </w:p>
    <w:p w:rsidR="00210178" w:rsidRPr="0064472B" w:rsidRDefault="00210178" w:rsidP="00210178">
      <w:pPr>
        <w:pStyle w:val="a3"/>
        <w:ind w:firstLine="284"/>
        <w:jc w:val="both"/>
        <w:rPr>
          <w:rFonts w:ascii="Times New Roman" w:hAnsi="Times New Roman" w:cs="Times New Roman"/>
          <w:sz w:val="24"/>
          <w:szCs w:val="24"/>
        </w:rPr>
      </w:pPr>
      <w:r w:rsidRPr="0064472B">
        <w:rPr>
          <w:rFonts w:ascii="Times New Roman" w:hAnsi="Times New Roman" w:cs="Times New Roman"/>
          <w:sz w:val="24"/>
          <w:szCs w:val="24"/>
        </w:rPr>
        <w:t>Источники информации:</w:t>
      </w:r>
    </w:p>
    <w:p w:rsidR="00210178" w:rsidRPr="0064472B" w:rsidRDefault="00210178" w:rsidP="00210178">
      <w:pPr>
        <w:pStyle w:val="a3"/>
        <w:ind w:firstLine="284"/>
        <w:jc w:val="both"/>
        <w:rPr>
          <w:rFonts w:ascii="Times New Roman" w:hAnsi="Times New Roman" w:cs="Times New Roman"/>
          <w:sz w:val="24"/>
          <w:szCs w:val="24"/>
        </w:rPr>
      </w:pPr>
      <w:r w:rsidRPr="0064472B">
        <w:rPr>
          <w:rFonts w:ascii="Times New Roman" w:hAnsi="Times New Roman" w:cs="Times New Roman"/>
          <w:sz w:val="24"/>
          <w:szCs w:val="24"/>
        </w:rPr>
        <w:t>1. Таблица.</w:t>
      </w:r>
    </w:p>
    <w:p w:rsidR="00210178" w:rsidRDefault="00210178" w:rsidP="00210178">
      <w:pPr>
        <w:pStyle w:val="a3"/>
        <w:ind w:firstLine="284"/>
        <w:jc w:val="both"/>
        <w:rPr>
          <w:rFonts w:ascii="Times New Roman" w:hAnsi="Times New Roman" w:cs="Times New Roman"/>
          <w:sz w:val="24"/>
          <w:szCs w:val="24"/>
        </w:rPr>
      </w:pPr>
      <w:r w:rsidRPr="00473255">
        <w:rPr>
          <w:rFonts w:ascii="Times New Roman" w:hAnsi="Times New Roman" w:cs="Times New Roman"/>
          <w:sz w:val="24"/>
          <w:szCs w:val="24"/>
        </w:rPr>
        <w:t>2. Текст учебника — стр. 167, абзац 2.</w:t>
      </w:r>
    </w:p>
    <w:p w:rsidR="00210178" w:rsidRDefault="00210178" w:rsidP="00210178">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3. Отрывок из исторического документа "Запись целованная" Вас. Шуйского </w:t>
      </w:r>
      <w:r w:rsidRPr="00473255">
        <w:rPr>
          <w:rFonts w:ascii="Times New Roman" w:hAnsi="Times New Roman" w:cs="Times New Roman"/>
          <w:sz w:val="24"/>
          <w:szCs w:val="24"/>
        </w:rPr>
        <w:t>— стр. 167</w:t>
      </w:r>
      <w:r>
        <w:rPr>
          <w:rFonts w:ascii="Times New Roman" w:hAnsi="Times New Roman" w:cs="Times New Roman"/>
          <w:sz w:val="24"/>
          <w:szCs w:val="24"/>
        </w:rPr>
        <w:t xml:space="preserve"> </w:t>
      </w:r>
      <w:r w:rsidRPr="00473255">
        <w:rPr>
          <w:rFonts w:ascii="Times New Roman" w:hAnsi="Times New Roman" w:cs="Times New Roman"/>
          <w:sz w:val="24"/>
          <w:szCs w:val="24"/>
        </w:rPr>
        <w:t>—</w:t>
      </w:r>
      <w:r>
        <w:rPr>
          <w:rFonts w:ascii="Times New Roman" w:hAnsi="Times New Roman" w:cs="Times New Roman"/>
          <w:sz w:val="24"/>
          <w:szCs w:val="24"/>
        </w:rPr>
        <w:t xml:space="preserve"> 168.</w:t>
      </w:r>
    </w:p>
    <w:p w:rsidR="00210178" w:rsidRDefault="00210178" w:rsidP="00210178">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4. Мнение историка В.Б. </w:t>
      </w:r>
      <w:proofErr w:type="spellStart"/>
      <w:r>
        <w:rPr>
          <w:rFonts w:ascii="Times New Roman" w:hAnsi="Times New Roman" w:cs="Times New Roman"/>
          <w:sz w:val="24"/>
          <w:szCs w:val="24"/>
        </w:rPr>
        <w:t>Кобрина</w:t>
      </w:r>
      <w:proofErr w:type="spellEnd"/>
      <w:r>
        <w:rPr>
          <w:rFonts w:ascii="Times New Roman" w:hAnsi="Times New Roman" w:cs="Times New Roman"/>
          <w:sz w:val="24"/>
          <w:szCs w:val="24"/>
        </w:rPr>
        <w:t xml:space="preserve"> </w:t>
      </w:r>
      <w:r w:rsidRPr="00473255">
        <w:rPr>
          <w:rFonts w:ascii="Times New Roman" w:hAnsi="Times New Roman" w:cs="Times New Roman"/>
          <w:sz w:val="24"/>
          <w:szCs w:val="24"/>
        </w:rPr>
        <w:t>—</w:t>
      </w:r>
      <w:r>
        <w:rPr>
          <w:rFonts w:ascii="Times New Roman" w:hAnsi="Times New Roman" w:cs="Times New Roman"/>
          <w:sz w:val="24"/>
          <w:szCs w:val="24"/>
        </w:rPr>
        <w:t xml:space="preserve"> стр. 1</w:t>
      </w:r>
      <w:r w:rsidRPr="00473255">
        <w:rPr>
          <w:rFonts w:ascii="Times New Roman" w:hAnsi="Times New Roman" w:cs="Times New Roman"/>
          <w:sz w:val="24"/>
          <w:szCs w:val="24"/>
        </w:rPr>
        <w:t>7</w:t>
      </w:r>
      <w:r>
        <w:rPr>
          <w:rFonts w:ascii="Times New Roman" w:hAnsi="Times New Roman" w:cs="Times New Roman"/>
          <w:sz w:val="24"/>
          <w:szCs w:val="24"/>
        </w:rPr>
        <w:t>4</w:t>
      </w:r>
      <w:r w:rsidRPr="00473255">
        <w:rPr>
          <w:rFonts w:ascii="Times New Roman" w:hAnsi="Times New Roman" w:cs="Times New Roman"/>
          <w:sz w:val="24"/>
          <w:szCs w:val="24"/>
        </w:rPr>
        <w:t xml:space="preserve">, </w:t>
      </w:r>
      <w:r>
        <w:rPr>
          <w:rFonts w:ascii="Times New Roman" w:hAnsi="Times New Roman" w:cs="Times New Roman"/>
          <w:sz w:val="24"/>
          <w:szCs w:val="24"/>
        </w:rPr>
        <w:t>фиолетовый фон, пункт 3</w:t>
      </w:r>
      <w:r w:rsidRPr="00473255">
        <w:rPr>
          <w:rFonts w:ascii="Times New Roman" w:hAnsi="Times New Roman" w:cs="Times New Roman"/>
          <w:sz w:val="24"/>
          <w:szCs w:val="24"/>
        </w:rPr>
        <w:t>.</w:t>
      </w:r>
    </w:p>
    <w:p w:rsidR="00210178" w:rsidRDefault="00210178" w:rsidP="00210178">
      <w:pPr>
        <w:pStyle w:val="a3"/>
        <w:ind w:firstLine="284"/>
        <w:jc w:val="both"/>
        <w:rPr>
          <w:rFonts w:ascii="Times New Roman" w:hAnsi="Times New Roman" w:cs="Times New Roman"/>
          <w:sz w:val="24"/>
          <w:szCs w:val="24"/>
        </w:rPr>
      </w:pPr>
    </w:p>
    <w:p w:rsidR="00210178" w:rsidRDefault="00210178" w:rsidP="00210178">
      <w:pPr>
        <w:pStyle w:val="a3"/>
        <w:ind w:firstLine="284"/>
        <w:jc w:val="both"/>
        <w:rPr>
          <w:rFonts w:ascii="Times New Roman" w:hAnsi="Times New Roman" w:cs="Times New Roman"/>
          <w:sz w:val="24"/>
          <w:szCs w:val="24"/>
        </w:rPr>
      </w:pPr>
      <w:r w:rsidRPr="0064472B">
        <w:rPr>
          <w:rFonts w:ascii="Times New Roman" w:hAnsi="Times New Roman" w:cs="Times New Roman"/>
          <w:b/>
          <w:i/>
          <w:sz w:val="24"/>
          <w:szCs w:val="24"/>
          <w:lang w:val="en-US"/>
        </w:rPr>
        <w:t>I</w:t>
      </w:r>
      <w:r>
        <w:rPr>
          <w:rFonts w:ascii="Times New Roman" w:hAnsi="Times New Roman" w:cs="Times New Roman"/>
          <w:b/>
          <w:i/>
          <w:sz w:val="24"/>
          <w:szCs w:val="24"/>
          <w:lang w:val="en-US"/>
        </w:rPr>
        <w:t>I</w:t>
      </w:r>
      <w:r w:rsidRPr="0064472B">
        <w:rPr>
          <w:rFonts w:ascii="Times New Roman" w:hAnsi="Times New Roman" w:cs="Times New Roman"/>
          <w:b/>
          <w:i/>
          <w:sz w:val="24"/>
          <w:szCs w:val="24"/>
        </w:rPr>
        <w:t xml:space="preserve"> вариант</w:t>
      </w:r>
    </w:p>
    <w:p w:rsidR="00210178" w:rsidRDefault="00210178" w:rsidP="00210178">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Правление большинства </w:t>
      </w:r>
      <w:r w:rsidRPr="0064472B">
        <w:rPr>
          <w:rFonts w:ascii="Times New Roman" w:hAnsi="Times New Roman" w:cs="Times New Roman"/>
          <w:sz w:val="24"/>
          <w:szCs w:val="24"/>
        </w:rPr>
        <w:t>характеризуется следующим:</w:t>
      </w:r>
    </w:p>
    <w:p w:rsidR="00210178" w:rsidRDefault="00210178" w:rsidP="00210178">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Источник власти </w:t>
      </w:r>
      <w:r w:rsidRPr="00473255">
        <w:rPr>
          <w:rFonts w:ascii="Times New Roman" w:hAnsi="Times New Roman" w:cs="Times New Roman"/>
          <w:sz w:val="24"/>
          <w:szCs w:val="24"/>
        </w:rPr>
        <w:t>—</w:t>
      </w:r>
      <w:r>
        <w:rPr>
          <w:rFonts w:ascii="Times New Roman" w:hAnsi="Times New Roman" w:cs="Times New Roman"/>
          <w:sz w:val="24"/>
          <w:szCs w:val="24"/>
        </w:rPr>
        <w:t xml:space="preserve"> большинство;</w:t>
      </w:r>
    </w:p>
    <w:p w:rsidR="00210178" w:rsidRDefault="00210178" w:rsidP="00210178">
      <w:pPr>
        <w:pStyle w:val="a3"/>
        <w:ind w:firstLine="284"/>
        <w:jc w:val="both"/>
        <w:rPr>
          <w:rFonts w:ascii="Times New Roman" w:hAnsi="Times New Roman" w:cs="Times New Roman"/>
          <w:sz w:val="24"/>
          <w:szCs w:val="24"/>
        </w:rPr>
      </w:pPr>
      <w:r>
        <w:rPr>
          <w:rFonts w:ascii="Times New Roman" w:hAnsi="Times New Roman" w:cs="Times New Roman"/>
          <w:sz w:val="24"/>
          <w:szCs w:val="24"/>
        </w:rPr>
        <w:t>- выборность органов власти;</w:t>
      </w:r>
    </w:p>
    <w:p w:rsidR="00210178" w:rsidRDefault="00210178" w:rsidP="00210178">
      <w:pPr>
        <w:pStyle w:val="a3"/>
        <w:ind w:firstLine="284"/>
        <w:jc w:val="both"/>
        <w:rPr>
          <w:rFonts w:ascii="Times New Roman" w:hAnsi="Times New Roman" w:cs="Times New Roman"/>
          <w:sz w:val="24"/>
          <w:szCs w:val="24"/>
        </w:rPr>
      </w:pPr>
      <w:r>
        <w:rPr>
          <w:rFonts w:ascii="Times New Roman" w:hAnsi="Times New Roman" w:cs="Times New Roman"/>
          <w:sz w:val="24"/>
          <w:szCs w:val="24"/>
        </w:rPr>
        <w:t>- ответственность административного аппарата перед выборным органом власти.</w:t>
      </w:r>
    </w:p>
    <w:p w:rsidR="00210178" w:rsidRPr="0064472B" w:rsidRDefault="00210178" w:rsidP="00210178">
      <w:pPr>
        <w:pStyle w:val="a3"/>
        <w:ind w:firstLine="284"/>
        <w:jc w:val="both"/>
        <w:rPr>
          <w:rFonts w:ascii="Times New Roman" w:hAnsi="Times New Roman" w:cs="Times New Roman"/>
          <w:sz w:val="24"/>
          <w:szCs w:val="24"/>
        </w:rPr>
      </w:pPr>
    </w:p>
    <w:p w:rsidR="00210178" w:rsidRPr="0064472B" w:rsidRDefault="00210178" w:rsidP="00210178">
      <w:pPr>
        <w:pStyle w:val="a3"/>
        <w:ind w:firstLine="284"/>
        <w:jc w:val="both"/>
        <w:rPr>
          <w:rFonts w:ascii="Times New Roman" w:hAnsi="Times New Roman" w:cs="Times New Roman"/>
          <w:sz w:val="24"/>
          <w:szCs w:val="24"/>
        </w:rPr>
      </w:pPr>
      <w:r w:rsidRPr="0064472B">
        <w:rPr>
          <w:rFonts w:ascii="Times New Roman" w:hAnsi="Times New Roman" w:cs="Times New Roman"/>
          <w:sz w:val="24"/>
          <w:szCs w:val="24"/>
        </w:rPr>
        <w:t>Источники информации:</w:t>
      </w:r>
    </w:p>
    <w:p w:rsidR="00210178" w:rsidRPr="0064472B" w:rsidRDefault="00210178" w:rsidP="00210178">
      <w:pPr>
        <w:pStyle w:val="a3"/>
        <w:ind w:firstLine="284"/>
        <w:jc w:val="both"/>
        <w:rPr>
          <w:rFonts w:ascii="Times New Roman" w:hAnsi="Times New Roman" w:cs="Times New Roman"/>
          <w:sz w:val="24"/>
          <w:szCs w:val="24"/>
        </w:rPr>
      </w:pPr>
      <w:r w:rsidRPr="0064472B">
        <w:rPr>
          <w:rFonts w:ascii="Times New Roman" w:hAnsi="Times New Roman" w:cs="Times New Roman"/>
          <w:sz w:val="24"/>
          <w:szCs w:val="24"/>
        </w:rPr>
        <w:t>1. Таблица.</w:t>
      </w:r>
    </w:p>
    <w:p w:rsidR="00210178" w:rsidRDefault="00210178" w:rsidP="00210178">
      <w:pPr>
        <w:pStyle w:val="a3"/>
        <w:ind w:firstLine="284"/>
        <w:jc w:val="both"/>
        <w:rPr>
          <w:rFonts w:ascii="Times New Roman" w:hAnsi="Times New Roman" w:cs="Times New Roman"/>
          <w:sz w:val="24"/>
          <w:szCs w:val="24"/>
        </w:rPr>
      </w:pPr>
      <w:r w:rsidRPr="00473255">
        <w:rPr>
          <w:rFonts w:ascii="Times New Roman" w:hAnsi="Times New Roman" w:cs="Times New Roman"/>
          <w:sz w:val="24"/>
          <w:szCs w:val="24"/>
        </w:rPr>
        <w:t>2. Текст учебника —</w:t>
      </w:r>
      <w:r>
        <w:rPr>
          <w:rFonts w:ascii="Times New Roman" w:hAnsi="Times New Roman" w:cs="Times New Roman"/>
          <w:sz w:val="24"/>
          <w:szCs w:val="24"/>
        </w:rPr>
        <w:t xml:space="preserve"> стр. 1</w:t>
      </w:r>
      <w:r w:rsidRPr="00473255">
        <w:rPr>
          <w:rFonts w:ascii="Times New Roman" w:hAnsi="Times New Roman" w:cs="Times New Roman"/>
          <w:sz w:val="24"/>
          <w:szCs w:val="24"/>
        </w:rPr>
        <w:t>7</w:t>
      </w:r>
      <w:r>
        <w:rPr>
          <w:rFonts w:ascii="Times New Roman" w:hAnsi="Times New Roman" w:cs="Times New Roman"/>
          <w:sz w:val="24"/>
          <w:szCs w:val="24"/>
        </w:rPr>
        <w:t>0</w:t>
      </w:r>
      <w:r w:rsidRPr="00473255">
        <w:rPr>
          <w:rFonts w:ascii="Times New Roman" w:hAnsi="Times New Roman" w:cs="Times New Roman"/>
          <w:sz w:val="24"/>
          <w:szCs w:val="24"/>
        </w:rPr>
        <w:t>, абзац</w:t>
      </w:r>
      <w:r>
        <w:rPr>
          <w:rFonts w:ascii="Times New Roman" w:hAnsi="Times New Roman" w:cs="Times New Roman"/>
          <w:sz w:val="24"/>
          <w:szCs w:val="24"/>
        </w:rPr>
        <w:t>ы 3, 4, 5, 6</w:t>
      </w:r>
      <w:r w:rsidRPr="00473255">
        <w:rPr>
          <w:rFonts w:ascii="Times New Roman" w:hAnsi="Times New Roman" w:cs="Times New Roman"/>
          <w:sz w:val="24"/>
          <w:szCs w:val="24"/>
        </w:rPr>
        <w:t>.</w:t>
      </w:r>
    </w:p>
    <w:p w:rsidR="00210178" w:rsidRDefault="00210178" w:rsidP="00210178">
      <w:pPr>
        <w:pStyle w:val="a3"/>
        <w:ind w:firstLine="284"/>
        <w:jc w:val="both"/>
        <w:rPr>
          <w:rFonts w:ascii="Times New Roman" w:hAnsi="Times New Roman" w:cs="Times New Roman"/>
          <w:sz w:val="24"/>
          <w:szCs w:val="24"/>
        </w:rPr>
      </w:pPr>
    </w:p>
    <w:p w:rsidR="00210178" w:rsidRPr="00A2088A" w:rsidRDefault="00210178" w:rsidP="00210178">
      <w:pPr>
        <w:pStyle w:val="a3"/>
        <w:ind w:firstLine="284"/>
        <w:jc w:val="both"/>
        <w:rPr>
          <w:rFonts w:ascii="Times New Roman" w:hAnsi="Times New Roman" w:cs="Times New Roman"/>
          <w:sz w:val="20"/>
          <w:szCs w:val="24"/>
        </w:rPr>
      </w:pPr>
      <w:r w:rsidRPr="00A2088A">
        <w:rPr>
          <w:rFonts w:ascii="Times New Roman" w:hAnsi="Times New Roman" w:cs="Times New Roman"/>
          <w:sz w:val="20"/>
          <w:szCs w:val="24"/>
        </w:rPr>
        <w:t>НА ВЫПОЛНЕНИЕ ЗАДАНИЯ ОТВОДИТСЯ 7 — 9 МИНУТ</w:t>
      </w:r>
      <w:r>
        <w:rPr>
          <w:rFonts w:ascii="Times New Roman" w:hAnsi="Times New Roman" w:cs="Times New Roman"/>
          <w:sz w:val="20"/>
          <w:szCs w:val="24"/>
        </w:rPr>
        <w:t>.</w:t>
      </w:r>
    </w:p>
    <w:p w:rsidR="00210178" w:rsidRDefault="00210178" w:rsidP="00210178">
      <w:pPr>
        <w:pStyle w:val="a3"/>
        <w:ind w:firstLine="284"/>
        <w:rPr>
          <w:rFonts w:ascii="Times New Roman" w:hAnsi="Times New Roman" w:cs="Times New Roman"/>
          <w:sz w:val="20"/>
          <w:szCs w:val="24"/>
        </w:rPr>
      </w:pPr>
    </w:p>
    <w:p w:rsidR="00210178" w:rsidRDefault="00210178" w:rsidP="00210178">
      <w:pPr>
        <w:pStyle w:val="a3"/>
        <w:ind w:firstLine="284"/>
        <w:rPr>
          <w:rFonts w:ascii="Times New Roman" w:hAnsi="Times New Roman" w:cs="Times New Roman"/>
          <w:sz w:val="24"/>
          <w:szCs w:val="24"/>
        </w:rPr>
      </w:pPr>
      <w:r w:rsidRPr="00A2088A">
        <w:rPr>
          <w:rFonts w:ascii="Times New Roman" w:hAnsi="Times New Roman" w:cs="Times New Roman"/>
          <w:sz w:val="20"/>
          <w:szCs w:val="24"/>
        </w:rPr>
        <w:t>УЧИТЕЛЬ</w:t>
      </w:r>
      <w:r>
        <w:rPr>
          <w:rFonts w:ascii="Times New Roman" w:hAnsi="Times New Roman" w:cs="Times New Roman"/>
          <w:sz w:val="24"/>
          <w:szCs w:val="24"/>
        </w:rPr>
        <w:t>:</w:t>
      </w:r>
    </w:p>
    <w:p w:rsidR="00210178" w:rsidRDefault="00210178" w:rsidP="00210178">
      <w:pPr>
        <w:pStyle w:val="a3"/>
        <w:ind w:firstLine="284"/>
        <w:rPr>
          <w:rFonts w:ascii="Times New Roman" w:hAnsi="Times New Roman" w:cs="Times New Roman"/>
          <w:sz w:val="24"/>
          <w:szCs w:val="24"/>
        </w:rPr>
      </w:pPr>
      <w:r w:rsidRPr="00473255">
        <w:rPr>
          <w:rFonts w:ascii="Times New Roman" w:hAnsi="Times New Roman" w:cs="Times New Roman"/>
          <w:sz w:val="24"/>
          <w:szCs w:val="24"/>
        </w:rPr>
        <w:lastRenderedPageBreak/>
        <w:t>—</w:t>
      </w:r>
      <w:r>
        <w:rPr>
          <w:rFonts w:ascii="Times New Roman" w:hAnsi="Times New Roman" w:cs="Times New Roman"/>
          <w:sz w:val="24"/>
          <w:szCs w:val="24"/>
        </w:rPr>
        <w:t xml:space="preserve"> Поменяйтесь тетрадями.</w:t>
      </w:r>
    </w:p>
    <w:p w:rsidR="00210178" w:rsidRDefault="00210178" w:rsidP="00210178">
      <w:pPr>
        <w:pStyle w:val="a3"/>
        <w:ind w:firstLine="284"/>
        <w:jc w:val="both"/>
        <w:rPr>
          <w:rFonts w:ascii="Times New Roman" w:hAnsi="Times New Roman" w:cs="Times New Roman"/>
          <w:sz w:val="24"/>
          <w:szCs w:val="24"/>
        </w:rPr>
      </w:pPr>
      <w:r w:rsidRPr="00473255">
        <w:rPr>
          <w:rFonts w:ascii="Times New Roman" w:hAnsi="Times New Roman" w:cs="Times New Roman"/>
          <w:sz w:val="24"/>
          <w:szCs w:val="24"/>
        </w:rPr>
        <w:t>—</w:t>
      </w:r>
      <w:r>
        <w:rPr>
          <w:rFonts w:ascii="Times New Roman" w:hAnsi="Times New Roman" w:cs="Times New Roman"/>
          <w:sz w:val="24"/>
          <w:szCs w:val="24"/>
        </w:rPr>
        <w:t xml:space="preserve"> Получите </w:t>
      </w:r>
      <w:r w:rsidRPr="00B1543A">
        <w:rPr>
          <w:rFonts w:ascii="Times New Roman" w:hAnsi="Times New Roman" w:cs="Times New Roman"/>
          <w:sz w:val="24"/>
          <w:szCs w:val="24"/>
          <w:u w:val="single"/>
        </w:rPr>
        <w:t>карточки с образцами ответов</w:t>
      </w:r>
      <w:r>
        <w:rPr>
          <w:rFonts w:ascii="Times New Roman" w:hAnsi="Times New Roman" w:cs="Times New Roman"/>
          <w:sz w:val="24"/>
          <w:szCs w:val="24"/>
        </w:rPr>
        <w:t xml:space="preserve"> соседнего варианта. </w:t>
      </w:r>
      <w:r w:rsidRPr="0064472B">
        <w:rPr>
          <w:rFonts w:ascii="Times New Roman" w:hAnsi="Times New Roman" w:cs="Times New Roman"/>
          <w:i/>
          <w:sz w:val="24"/>
          <w:szCs w:val="24"/>
        </w:rPr>
        <w:t>(слайд 2</w:t>
      </w:r>
      <w:r>
        <w:rPr>
          <w:rFonts w:ascii="Times New Roman" w:hAnsi="Times New Roman" w:cs="Times New Roman"/>
          <w:i/>
          <w:sz w:val="24"/>
          <w:szCs w:val="24"/>
        </w:rPr>
        <w:t>9</w:t>
      </w:r>
      <w:r w:rsidRPr="0064472B">
        <w:rPr>
          <w:rFonts w:ascii="Times New Roman" w:hAnsi="Times New Roman" w:cs="Times New Roman"/>
          <w:i/>
          <w:sz w:val="24"/>
          <w:szCs w:val="24"/>
        </w:rPr>
        <w:t>)</w:t>
      </w:r>
    </w:p>
    <w:p w:rsidR="00210178" w:rsidRDefault="00210178" w:rsidP="00210178">
      <w:pPr>
        <w:pStyle w:val="a3"/>
        <w:ind w:firstLine="284"/>
        <w:jc w:val="both"/>
        <w:rPr>
          <w:rFonts w:ascii="Times New Roman" w:hAnsi="Times New Roman" w:cs="Times New Roman"/>
          <w:sz w:val="24"/>
          <w:szCs w:val="24"/>
        </w:rPr>
      </w:pPr>
    </w:p>
    <w:p w:rsidR="00210178" w:rsidRPr="00B1543A" w:rsidRDefault="00210178" w:rsidP="00210178">
      <w:pPr>
        <w:pStyle w:val="a3"/>
        <w:ind w:firstLine="284"/>
        <w:jc w:val="both"/>
        <w:rPr>
          <w:rFonts w:ascii="Times New Roman" w:hAnsi="Times New Roman" w:cs="Times New Roman"/>
          <w:sz w:val="24"/>
          <w:szCs w:val="24"/>
        </w:rPr>
      </w:pPr>
      <w:r w:rsidRPr="00B1543A">
        <w:rPr>
          <w:rFonts w:ascii="Times New Roman" w:hAnsi="Times New Roman" w:cs="Times New Roman"/>
          <w:i/>
          <w:iCs/>
          <w:sz w:val="24"/>
          <w:szCs w:val="24"/>
        </w:rPr>
        <w:t xml:space="preserve">Образец ответа </w:t>
      </w:r>
      <w:r w:rsidRPr="00B1543A">
        <w:rPr>
          <w:rFonts w:ascii="Times New Roman" w:hAnsi="Times New Roman" w:cs="Times New Roman"/>
          <w:i/>
          <w:iCs/>
          <w:sz w:val="24"/>
          <w:szCs w:val="24"/>
          <w:lang w:val="en-US"/>
        </w:rPr>
        <w:t>I</w:t>
      </w:r>
      <w:r w:rsidRPr="00B1543A">
        <w:rPr>
          <w:rFonts w:ascii="Times New Roman" w:hAnsi="Times New Roman" w:cs="Times New Roman"/>
          <w:i/>
          <w:iCs/>
          <w:sz w:val="24"/>
          <w:szCs w:val="24"/>
        </w:rPr>
        <w:t xml:space="preserve"> варианта:</w:t>
      </w:r>
      <w:r w:rsidRPr="00B1543A">
        <w:rPr>
          <w:rFonts w:ascii="Times New Roman" w:hAnsi="Times New Roman" w:cs="Times New Roman"/>
          <w:sz w:val="24"/>
          <w:szCs w:val="24"/>
        </w:rPr>
        <w:t xml:space="preserve"> </w:t>
      </w:r>
    </w:p>
    <w:p w:rsidR="00210178" w:rsidRPr="00B1543A" w:rsidRDefault="00210178" w:rsidP="00210178">
      <w:pPr>
        <w:pStyle w:val="a3"/>
        <w:ind w:firstLine="284"/>
        <w:jc w:val="both"/>
        <w:rPr>
          <w:rFonts w:ascii="Times New Roman" w:hAnsi="Times New Roman" w:cs="Times New Roman"/>
          <w:sz w:val="24"/>
          <w:szCs w:val="24"/>
        </w:rPr>
      </w:pPr>
      <w:r w:rsidRPr="00B1543A">
        <w:rPr>
          <w:rFonts w:ascii="Times New Roman" w:hAnsi="Times New Roman" w:cs="Times New Roman"/>
          <w:sz w:val="24"/>
          <w:szCs w:val="24"/>
        </w:rPr>
        <w:t>Данные за ограниченную монархию:</w:t>
      </w:r>
    </w:p>
    <w:p w:rsidR="00210178" w:rsidRPr="00B1543A" w:rsidRDefault="00210178" w:rsidP="00210178">
      <w:pPr>
        <w:pStyle w:val="a3"/>
        <w:numPr>
          <w:ilvl w:val="0"/>
          <w:numId w:val="1"/>
        </w:numPr>
        <w:ind w:left="709" w:hanging="295"/>
        <w:jc w:val="both"/>
        <w:rPr>
          <w:rFonts w:ascii="Times New Roman" w:hAnsi="Times New Roman" w:cs="Times New Roman"/>
          <w:sz w:val="24"/>
          <w:szCs w:val="24"/>
        </w:rPr>
      </w:pPr>
      <w:r w:rsidRPr="00B1543A">
        <w:rPr>
          <w:rFonts w:ascii="Times New Roman" w:hAnsi="Times New Roman" w:cs="Times New Roman"/>
          <w:sz w:val="24"/>
          <w:szCs w:val="24"/>
        </w:rPr>
        <w:t>В. Шуйский был избран царем группой аристократов. Боярство пот</w:t>
      </w:r>
      <w:r>
        <w:rPr>
          <w:rFonts w:ascii="Times New Roman" w:hAnsi="Times New Roman" w:cs="Times New Roman"/>
          <w:sz w:val="24"/>
          <w:szCs w:val="24"/>
        </w:rPr>
        <w:t>ребовало от избранника гарантий;</w:t>
      </w:r>
    </w:p>
    <w:p w:rsidR="00210178" w:rsidRPr="00B1543A" w:rsidRDefault="00210178" w:rsidP="00210178">
      <w:pPr>
        <w:pStyle w:val="a3"/>
        <w:numPr>
          <w:ilvl w:val="0"/>
          <w:numId w:val="1"/>
        </w:numPr>
        <w:ind w:left="709" w:hanging="295"/>
        <w:jc w:val="both"/>
        <w:rPr>
          <w:rFonts w:ascii="Times New Roman" w:hAnsi="Times New Roman" w:cs="Times New Roman"/>
          <w:sz w:val="24"/>
          <w:szCs w:val="24"/>
        </w:rPr>
      </w:pPr>
      <w:r>
        <w:rPr>
          <w:rFonts w:ascii="Times New Roman" w:hAnsi="Times New Roman" w:cs="Times New Roman"/>
          <w:sz w:val="24"/>
          <w:szCs w:val="24"/>
        </w:rPr>
        <w:t>д</w:t>
      </w:r>
      <w:r w:rsidRPr="00B1543A">
        <w:rPr>
          <w:rFonts w:ascii="Times New Roman" w:hAnsi="Times New Roman" w:cs="Times New Roman"/>
          <w:sz w:val="24"/>
          <w:szCs w:val="24"/>
        </w:rPr>
        <w:t>окумент, которым о</w:t>
      </w:r>
      <w:r>
        <w:rPr>
          <w:rFonts w:ascii="Times New Roman" w:hAnsi="Times New Roman" w:cs="Times New Roman"/>
          <w:sz w:val="24"/>
          <w:szCs w:val="24"/>
        </w:rPr>
        <w:t>граничивается власть монарха — "Крестоцеловальная запись";</w:t>
      </w:r>
    </w:p>
    <w:p w:rsidR="00210178" w:rsidRPr="00B1543A" w:rsidRDefault="00210178" w:rsidP="00210178">
      <w:pPr>
        <w:pStyle w:val="a3"/>
        <w:numPr>
          <w:ilvl w:val="0"/>
          <w:numId w:val="1"/>
        </w:numPr>
        <w:ind w:left="709" w:hanging="295"/>
        <w:jc w:val="both"/>
        <w:rPr>
          <w:rFonts w:ascii="Times New Roman" w:hAnsi="Times New Roman" w:cs="Times New Roman"/>
          <w:sz w:val="24"/>
          <w:szCs w:val="24"/>
        </w:rPr>
      </w:pPr>
      <w:r>
        <w:rPr>
          <w:rFonts w:ascii="Times New Roman" w:hAnsi="Times New Roman" w:cs="Times New Roman"/>
          <w:sz w:val="24"/>
          <w:szCs w:val="24"/>
        </w:rPr>
        <w:t>"Крестоцеловальная запись"</w:t>
      </w:r>
      <w:r w:rsidRPr="00B1543A">
        <w:rPr>
          <w:rFonts w:ascii="Times New Roman" w:hAnsi="Times New Roman" w:cs="Times New Roman"/>
          <w:sz w:val="24"/>
          <w:szCs w:val="24"/>
        </w:rPr>
        <w:t xml:space="preserve"> — первый </w:t>
      </w:r>
      <w:r w:rsidRPr="00B1543A">
        <w:rPr>
          <w:rFonts w:ascii="Times New Roman" w:hAnsi="Times New Roman" w:cs="Times New Roman"/>
          <w:sz w:val="24"/>
          <w:szCs w:val="24"/>
          <w:u w:val="single"/>
        </w:rPr>
        <w:t>шаг к правовому государству</w:t>
      </w:r>
      <w:r w:rsidRPr="00B1543A">
        <w:rPr>
          <w:rFonts w:ascii="Times New Roman" w:hAnsi="Times New Roman" w:cs="Times New Roman"/>
          <w:sz w:val="24"/>
          <w:szCs w:val="24"/>
        </w:rPr>
        <w:t>, разумеется феодальному.</w:t>
      </w:r>
    </w:p>
    <w:p w:rsidR="00210178" w:rsidRPr="00B1543A" w:rsidRDefault="00210178" w:rsidP="00210178">
      <w:pPr>
        <w:pStyle w:val="a3"/>
        <w:ind w:firstLine="284"/>
        <w:jc w:val="both"/>
        <w:rPr>
          <w:rFonts w:ascii="Times New Roman" w:hAnsi="Times New Roman" w:cs="Times New Roman"/>
          <w:sz w:val="24"/>
          <w:szCs w:val="24"/>
        </w:rPr>
      </w:pPr>
    </w:p>
    <w:p w:rsidR="00210178" w:rsidRPr="00B1543A" w:rsidRDefault="00210178" w:rsidP="00210178">
      <w:pPr>
        <w:pStyle w:val="a3"/>
        <w:ind w:firstLine="284"/>
        <w:jc w:val="both"/>
        <w:rPr>
          <w:rFonts w:ascii="Times New Roman" w:hAnsi="Times New Roman" w:cs="Times New Roman"/>
          <w:sz w:val="24"/>
          <w:szCs w:val="24"/>
        </w:rPr>
      </w:pPr>
      <w:r w:rsidRPr="00B1543A">
        <w:rPr>
          <w:rFonts w:ascii="Times New Roman" w:hAnsi="Times New Roman" w:cs="Times New Roman"/>
          <w:i/>
          <w:iCs/>
          <w:sz w:val="24"/>
          <w:szCs w:val="24"/>
        </w:rPr>
        <w:t xml:space="preserve">Образец ответа </w:t>
      </w:r>
      <w:r w:rsidRPr="00B1543A">
        <w:rPr>
          <w:rFonts w:ascii="Times New Roman" w:hAnsi="Times New Roman" w:cs="Times New Roman"/>
          <w:i/>
          <w:iCs/>
          <w:sz w:val="24"/>
          <w:szCs w:val="24"/>
          <w:lang w:val="en-US"/>
        </w:rPr>
        <w:t>II</w:t>
      </w:r>
      <w:r w:rsidRPr="00B1543A">
        <w:rPr>
          <w:rFonts w:ascii="Times New Roman" w:hAnsi="Times New Roman" w:cs="Times New Roman"/>
          <w:i/>
          <w:iCs/>
          <w:sz w:val="24"/>
          <w:szCs w:val="24"/>
        </w:rPr>
        <w:t xml:space="preserve"> варианта:</w:t>
      </w:r>
      <w:r w:rsidRPr="00B1543A">
        <w:rPr>
          <w:rFonts w:ascii="Times New Roman" w:hAnsi="Times New Roman" w:cs="Times New Roman"/>
          <w:sz w:val="24"/>
          <w:szCs w:val="24"/>
        </w:rPr>
        <w:t xml:space="preserve"> </w:t>
      </w:r>
    </w:p>
    <w:p w:rsidR="00210178" w:rsidRPr="00B1543A" w:rsidRDefault="00210178" w:rsidP="00210178">
      <w:pPr>
        <w:pStyle w:val="a3"/>
        <w:ind w:firstLine="284"/>
        <w:jc w:val="both"/>
        <w:rPr>
          <w:rFonts w:ascii="Times New Roman" w:hAnsi="Times New Roman" w:cs="Times New Roman"/>
          <w:sz w:val="24"/>
          <w:szCs w:val="24"/>
        </w:rPr>
      </w:pPr>
      <w:r w:rsidRPr="00B1543A">
        <w:rPr>
          <w:rFonts w:ascii="Times New Roman" w:hAnsi="Times New Roman" w:cs="Times New Roman"/>
          <w:sz w:val="24"/>
          <w:szCs w:val="24"/>
        </w:rPr>
        <w:t>Имело место правление большинства:</w:t>
      </w:r>
    </w:p>
    <w:p w:rsidR="00210178" w:rsidRPr="00B1543A" w:rsidRDefault="00210178" w:rsidP="00210178">
      <w:pPr>
        <w:pStyle w:val="a3"/>
        <w:numPr>
          <w:ilvl w:val="0"/>
          <w:numId w:val="2"/>
        </w:numPr>
        <w:ind w:left="709" w:hanging="295"/>
        <w:jc w:val="both"/>
        <w:rPr>
          <w:rFonts w:ascii="Times New Roman" w:hAnsi="Times New Roman" w:cs="Times New Roman"/>
          <w:sz w:val="24"/>
          <w:szCs w:val="24"/>
        </w:rPr>
      </w:pPr>
      <w:r>
        <w:rPr>
          <w:rFonts w:ascii="Times New Roman" w:hAnsi="Times New Roman" w:cs="Times New Roman"/>
          <w:sz w:val="24"/>
          <w:szCs w:val="24"/>
        </w:rPr>
        <w:t>"Совет всей земли"</w:t>
      </w:r>
      <w:r w:rsidRPr="00B1543A">
        <w:rPr>
          <w:rFonts w:ascii="Times New Roman" w:hAnsi="Times New Roman" w:cs="Times New Roman"/>
          <w:sz w:val="24"/>
          <w:szCs w:val="24"/>
        </w:rPr>
        <w:t xml:space="preserve"> — высший орган власти на всей освобожден</w:t>
      </w:r>
      <w:r>
        <w:rPr>
          <w:rFonts w:ascii="Times New Roman" w:hAnsi="Times New Roman" w:cs="Times New Roman"/>
          <w:sz w:val="24"/>
          <w:szCs w:val="24"/>
        </w:rPr>
        <w:t>ной от интервентов территории; "</w:t>
      </w:r>
      <w:r w:rsidRPr="00B1543A">
        <w:rPr>
          <w:rFonts w:ascii="Times New Roman" w:hAnsi="Times New Roman" w:cs="Times New Roman"/>
          <w:sz w:val="24"/>
          <w:szCs w:val="24"/>
        </w:rPr>
        <w:t>При</w:t>
      </w:r>
      <w:r>
        <w:rPr>
          <w:rFonts w:ascii="Times New Roman" w:hAnsi="Times New Roman" w:cs="Times New Roman"/>
          <w:sz w:val="24"/>
          <w:szCs w:val="24"/>
        </w:rPr>
        <w:t>говор"</w:t>
      </w:r>
      <w:r w:rsidRPr="00B1543A">
        <w:rPr>
          <w:rFonts w:ascii="Times New Roman" w:hAnsi="Times New Roman" w:cs="Times New Roman"/>
          <w:sz w:val="24"/>
          <w:szCs w:val="24"/>
        </w:rPr>
        <w:t xml:space="preserve"> — документ, регламентирующий организацию влас</w:t>
      </w:r>
      <w:r>
        <w:rPr>
          <w:rFonts w:ascii="Times New Roman" w:hAnsi="Times New Roman" w:cs="Times New Roman"/>
          <w:sz w:val="24"/>
          <w:szCs w:val="24"/>
        </w:rPr>
        <w:t>ти и порядок управления страной;</w:t>
      </w:r>
    </w:p>
    <w:p w:rsidR="00210178" w:rsidRPr="00B1543A" w:rsidRDefault="00210178" w:rsidP="00210178">
      <w:pPr>
        <w:pStyle w:val="a3"/>
        <w:numPr>
          <w:ilvl w:val="0"/>
          <w:numId w:val="2"/>
        </w:numPr>
        <w:ind w:left="709" w:hanging="295"/>
        <w:jc w:val="both"/>
        <w:rPr>
          <w:rFonts w:ascii="Times New Roman" w:hAnsi="Times New Roman" w:cs="Times New Roman"/>
          <w:sz w:val="24"/>
          <w:szCs w:val="24"/>
        </w:rPr>
      </w:pPr>
      <w:r>
        <w:rPr>
          <w:rFonts w:ascii="Times New Roman" w:hAnsi="Times New Roman" w:cs="Times New Roman"/>
          <w:sz w:val="24"/>
          <w:szCs w:val="24"/>
        </w:rPr>
        <w:t>избраны начальники земской рати;</w:t>
      </w:r>
    </w:p>
    <w:p w:rsidR="00210178" w:rsidRDefault="00210178" w:rsidP="00210178">
      <w:pPr>
        <w:pStyle w:val="a3"/>
        <w:numPr>
          <w:ilvl w:val="0"/>
          <w:numId w:val="2"/>
        </w:numPr>
        <w:ind w:left="709" w:hanging="295"/>
        <w:jc w:val="both"/>
        <w:rPr>
          <w:rFonts w:ascii="Times New Roman" w:hAnsi="Times New Roman" w:cs="Times New Roman"/>
          <w:sz w:val="24"/>
          <w:szCs w:val="24"/>
        </w:rPr>
      </w:pPr>
      <w:r>
        <w:rPr>
          <w:rFonts w:ascii="Times New Roman" w:hAnsi="Times New Roman" w:cs="Times New Roman"/>
          <w:sz w:val="24"/>
          <w:szCs w:val="24"/>
        </w:rPr>
        <w:t>д</w:t>
      </w:r>
      <w:r w:rsidRPr="00B1543A">
        <w:rPr>
          <w:rFonts w:ascii="Times New Roman" w:hAnsi="Times New Roman" w:cs="Times New Roman"/>
          <w:sz w:val="24"/>
          <w:szCs w:val="24"/>
        </w:rPr>
        <w:t>еятельность организова</w:t>
      </w:r>
      <w:r>
        <w:rPr>
          <w:rFonts w:ascii="Times New Roman" w:hAnsi="Times New Roman" w:cs="Times New Roman"/>
          <w:sz w:val="24"/>
          <w:szCs w:val="24"/>
        </w:rPr>
        <w:t>нных Приказов контролировалась "Советом всей земли"</w:t>
      </w:r>
      <w:r w:rsidRPr="00B1543A">
        <w:rPr>
          <w:rFonts w:ascii="Times New Roman" w:hAnsi="Times New Roman" w:cs="Times New Roman"/>
          <w:sz w:val="24"/>
          <w:szCs w:val="24"/>
        </w:rPr>
        <w:t>.</w:t>
      </w:r>
    </w:p>
    <w:p w:rsidR="00210178" w:rsidRPr="00B1543A" w:rsidRDefault="00210178" w:rsidP="00210178">
      <w:pPr>
        <w:pStyle w:val="a3"/>
        <w:ind w:firstLine="284"/>
        <w:jc w:val="both"/>
        <w:rPr>
          <w:rFonts w:ascii="Times New Roman" w:hAnsi="Times New Roman" w:cs="Times New Roman"/>
          <w:sz w:val="24"/>
          <w:szCs w:val="24"/>
        </w:rPr>
      </w:pPr>
    </w:p>
    <w:p w:rsidR="00210178" w:rsidRDefault="00210178" w:rsidP="00210178">
      <w:pPr>
        <w:pStyle w:val="a3"/>
        <w:ind w:firstLine="284"/>
        <w:jc w:val="both"/>
        <w:rPr>
          <w:rFonts w:ascii="Times New Roman" w:hAnsi="Times New Roman" w:cs="Times New Roman"/>
          <w:sz w:val="24"/>
          <w:szCs w:val="24"/>
        </w:rPr>
      </w:pPr>
      <w:r w:rsidRPr="00A2088A">
        <w:rPr>
          <w:rFonts w:ascii="Times New Roman" w:hAnsi="Times New Roman" w:cs="Times New Roman"/>
          <w:sz w:val="20"/>
          <w:szCs w:val="24"/>
        </w:rPr>
        <w:t>УЧИТЕЛЬ</w:t>
      </w:r>
      <w:r>
        <w:rPr>
          <w:rFonts w:ascii="Times New Roman" w:hAnsi="Times New Roman" w:cs="Times New Roman"/>
          <w:sz w:val="24"/>
          <w:szCs w:val="24"/>
        </w:rPr>
        <w:t>:</w:t>
      </w:r>
    </w:p>
    <w:p w:rsidR="00210178" w:rsidRDefault="00210178" w:rsidP="00210178">
      <w:pPr>
        <w:pStyle w:val="a3"/>
        <w:ind w:firstLine="284"/>
        <w:jc w:val="both"/>
        <w:rPr>
          <w:rFonts w:ascii="Times New Roman" w:hAnsi="Times New Roman" w:cs="Times New Roman"/>
          <w:i/>
          <w:sz w:val="24"/>
          <w:szCs w:val="24"/>
        </w:rPr>
      </w:pPr>
      <w:r w:rsidRPr="00473255">
        <w:rPr>
          <w:rFonts w:ascii="Times New Roman" w:hAnsi="Times New Roman" w:cs="Times New Roman"/>
          <w:sz w:val="24"/>
          <w:szCs w:val="24"/>
        </w:rPr>
        <w:t>—</w:t>
      </w:r>
      <w:r>
        <w:rPr>
          <w:rFonts w:ascii="Times New Roman" w:hAnsi="Times New Roman" w:cs="Times New Roman"/>
          <w:sz w:val="24"/>
          <w:szCs w:val="24"/>
        </w:rPr>
        <w:t xml:space="preserve"> Оцените работы друг друга. Используйте критерии оценивания. </w:t>
      </w:r>
      <w:r>
        <w:rPr>
          <w:rFonts w:ascii="Times New Roman" w:hAnsi="Times New Roman" w:cs="Times New Roman"/>
          <w:i/>
          <w:sz w:val="24"/>
          <w:szCs w:val="24"/>
        </w:rPr>
        <w:t>(слайд 30</w:t>
      </w:r>
      <w:r w:rsidRPr="0064472B">
        <w:rPr>
          <w:rFonts w:ascii="Times New Roman" w:hAnsi="Times New Roman" w:cs="Times New Roman"/>
          <w:i/>
          <w:sz w:val="24"/>
          <w:szCs w:val="24"/>
        </w:rPr>
        <w:t>)</w:t>
      </w:r>
    </w:p>
    <w:p w:rsidR="00210178" w:rsidRPr="00610381" w:rsidRDefault="00210178" w:rsidP="00210178">
      <w:pPr>
        <w:pStyle w:val="a3"/>
        <w:ind w:firstLine="284"/>
        <w:jc w:val="both"/>
        <w:rPr>
          <w:rFonts w:ascii="Times New Roman" w:hAnsi="Times New Roman" w:cs="Times New Roman"/>
          <w:sz w:val="24"/>
          <w:szCs w:val="24"/>
        </w:rPr>
      </w:pPr>
    </w:p>
    <w:p w:rsidR="00210178" w:rsidRPr="00610381" w:rsidRDefault="00210178" w:rsidP="00210178">
      <w:pPr>
        <w:pStyle w:val="a3"/>
        <w:numPr>
          <w:ilvl w:val="0"/>
          <w:numId w:val="3"/>
        </w:numPr>
        <w:ind w:left="709"/>
        <w:jc w:val="both"/>
        <w:rPr>
          <w:rFonts w:ascii="Times New Roman" w:hAnsi="Times New Roman" w:cs="Times New Roman"/>
          <w:sz w:val="24"/>
          <w:szCs w:val="24"/>
        </w:rPr>
      </w:pPr>
      <w:r w:rsidRPr="00610381">
        <w:rPr>
          <w:rFonts w:ascii="Times New Roman" w:hAnsi="Times New Roman" w:cs="Times New Roman"/>
          <w:sz w:val="24"/>
          <w:szCs w:val="24"/>
        </w:rPr>
        <w:t xml:space="preserve">указан один элемент ответа – плохо; </w:t>
      </w:r>
    </w:p>
    <w:p w:rsidR="00210178" w:rsidRPr="00610381" w:rsidRDefault="00210178" w:rsidP="00210178">
      <w:pPr>
        <w:pStyle w:val="a3"/>
        <w:numPr>
          <w:ilvl w:val="0"/>
          <w:numId w:val="3"/>
        </w:numPr>
        <w:ind w:left="709"/>
        <w:jc w:val="both"/>
        <w:rPr>
          <w:rFonts w:ascii="Times New Roman" w:hAnsi="Times New Roman" w:cs="Times New Roman"/>
          <w:sz w:val="24"/>
          <w:szCs w:val="24"/>
        </w:rPr>
      </w:pPr>
      <w:r w:rsidRPr="00610381">
        <w:rPr>
          <w:rFonts w:ascii="Times New Roman" w:hAnsi="Times New Roman" w:cs="Times New Roman"/>
          <w:sz w:val="24"/>
          <w:szCs w:val="24"/>
        </w:rPr>
        <w:t>указаны два элемента – удовлетворительно;</w:t>
      </w:r>
    </w:p>
    <w:p w:rsidR="00210178" w:rsidRPr="00610381" w:rsidRDefault="00210178" w:rsidP="00210178">
      <w:pPr>
        <w:pStyle w:val="a3"/>
        <w:numPr>
          <w:ilvl w:val="0"/>
          <w:numId w:val="3"/>
        </w:numPr>
        <w:ind w:left="709"/>
        <w:jc w:val="both"/>
        <w:rPr>
          <w:rFonts w:ascii="Times New Roman" w:hAnsi="Times New Roman" w:cs="Times New Roman"/>
          <w:sz w:val="24"/>
          <w:szCs w:val="24"/>
        </w:rPr>
      </w:pPr>
      <w:r w:rsidRPr="00610381">
        <w:rPr>
          <w:rFonts w:ascii="Times New Roman" w:hAnsi="Times New Roman" w:cs="Times New Roman"/>
          <w:sz w:val="24"/>
          <w:szCs w:val="24"/>
        </w:rPr>
        <w:t>указаны три и более элементов – хорошо.</w:t>
      </w:r>
    </w:p>
    <w:p w:rsidR="00210178" w:rsidRDefault="00210178" w:rsidP="00210178">
      <w:pPr>
        <w:jc w:val="both"/>
        <w:rPr>
          <w:rFonts w:ascii="Times New Roman" w:hAnsi="Times New Roman" w:cs="Times New Roman"/>
          <w:sz w:val="24"/>
          <w:szCs w:val="24"/>
        </w:rPr>
      </w:pPr>
    </w:p>
    <w:p w:rsidR="00F903DE" w:rsidRDefault="00F903DE" w:rsidP="00210178">
      <w:pPr>
        <w:jc w:val="both"/>
        <w:rPr>
          <w:rFonts w:ascii="Times New Roman" w:hAnsi="Times New Roman" w:cs="Times New Roman"/>
          <w:b/>
          <w:sz w:val="24"/>
          <w:szCs w:val="24"/>
        </w:rPr>
      </w:pPr>
      <w:r>
        <w:rPr>
          <w:rFonts w:ascii="Times New Roman" w:hAnsi="Times New Roman" w:cs="Times New Roman"/>
          <w:b/>
          <w:sz w:val="24"/>
          <w:szCs w:val="24"/>
        </w:rPr>
        <w:t>6. Подведение итогов урока</w:t>
      </w:r>
    </w:p>
    <w:p w:rsidR="00210178" w:rsidRPr="00F903DE" w:rsidRDefault="00210178" w:rsidP="00210178">
      <w:pPr>
        <w:jc w:val="both"/>
        <w:rPr>
          <w:rFonts w:ascii="Times New Roman" w:hAnsi="Times New Roman" w:cs="Times New Roman"/>
          <w:b/>
          <w:i/>
          <w:sz w:val="24"/>
          <w:szCs w:val="24"/>
        </w:rPr>
      </w:pPr>
      <w:r w:rsidRPr="00F903DE">
        <w:rPr>
          <w:rFonts w:ascii="Times New Roman" w:hAnsi="Times New Roman" w:cs="Times New Roman"/>
          <w:b/>
          <w:i/>
          <w:sz w:val="24"/>
          <w:szCs w:val="24"/>
        </w:rPr>
        <w:t>Качественная оценка работы учащихся</w:t>
      </w:r>
    </w:p>
    <w:p w:rsidR="00210178" w:rsidRDefault="00210178" w:rsidP="00210178">
      <w:pPr>
        <w:pStyle w:val="a3"/>
        <w:jc w:val="both"/>
        <w:rPr>
          <w:rFonts w:ascii="Times New Roman" w:hAnsi="Times New Roman" w:cs="Times New Roman"/>
          <w:sz w:val="24"/>
          <w:szCs w:val="24"/>
        </w:rPr>
      </w:pPr>
      <w:r w:rsidRPr="00A2088A">
        <w:rPr>
          <w:rFonts w:ascii="Times New Roman" w:hAnsi="Times New Roman" w:cs="Times New Roman"/>
          <w:sz w:val="20"/>
          <w:szCs w:val="24"/>
        </w:rPr>
        <w:t>УЧИТЕЛЬ</w:t>
      </w:r>
      <w:r>
        <w:rPr>
          <w:rFonts w:ascii="Times New Roman" w:hAnsi="Times New Roman" w:cs="Times New Roman"/>
          <w:sz w:val="24"/>
          <w:szCs w:val="24"/>
        </w:rPr>
        <w:t>:</w:t>
      </w:r>
    </w:p>
    <w:p w:rsidR="00210178" w:rsidRDefault="00210178" w:rsidP="00210178">
      <w:pPr>
        <w:jc w:val="both"/>
        <w:rPr>
          <w:rFonts w:ascii="Times New Roman" w:hAnsi="Times New Roman" w:cs="Times New Roman"/>
          <w:sz w:val="24"/>
          <w:szCs w:val="24"/>
        </w:rPr>
      </w:pPr>
      <w:r w:rsidRPr="00473255">
        <w:rPr>
          <w:rFonts w:ascii="Times New Roman" w:hAnsi="Times New Roman" w:cs="Times New Roman"/>
          <w:sz w:val="24"/>
          <w:szCs w:val="24"/>
        </w:rPr>
        <w:t>—</w:t>
      </w:r>
      <w:r>
        <w:rPr>
          <w:rFonts w:ascii="Times New Roman" w:hAnsi="Times New Roman" w:cs="Times New Roman"/>
          <w:sz w:val="24"/>
          <w:szCs w:val="24"/>
        </w:rPr>
        <w:t xml:space="preserve"> Кто получил "хорошо"? Зачитаем ответы, оценённые на "хорошо".</w:t>
      </w:r>
    </w:p>
    <w:p w:rsidR="00210178" w:rsidRDefault="00210178" w:rsidP="00210178">
      <w:pPr>
        <w:jc w:val="both"/>
        <w:rPr>
          <w:rFonts w:ascii="Times New Roman" w:hAnsi="Times New Roman" w:cs="Times New Roman"/>
          <w:b/>
          <w:i/>
          <w:sz w:val="24"/>
          <w:szCs w:val="24"/>
        </w:rPr>
      </w:pPr>
      <w:r w:rsidRPr="002379AE">
        <w:rPr>
          <w:rFonts w:ascii="Times New Roman" w:hAnsi="Times New Roman" w:cs="Times New Roman"/>
          <w:b/>
          <w:i/>
          <w:sz w:val="24"/>
          <w:szCs w:val="24"/>
        </w:rPr>
        <w:t xml:space="preserve">— Каковы варианты возможного развития России </w:t>
      </w:r>
      <w:r w:rsidRPr="002379AE">
        <w:rPr>
          <w:rFonts w:ascii="Times New Roman" w:hAnsi="Times New Roman" w:cs="Times New Roman"/>
          <w:b/>
          <w:i/>
          <w:sz w:val="24"/>
          <w:szCs w:val="28"/>
        </w:rPr>
        <w:t xml:space="preserve">в социально-политической сфере в конце </w:t>
      </w:r>
      <w:r w:rsidRPr="002379AE">
        <w:rPr>
          <w:rFonts w:ascii="Times New Roman" w:hAnsi="Times New Roman" w:cs="Times New Roman"/>
          <w:b/>
          <w:i/>
          <w:sz w:val="24"/>
          <w:szCs w:val="28"/>
          <w:lang w:val="en-US"/>
        </w:rPr>
        <w:t>XVI</w:t>
      </w:r>
      <w:r w:rsidRPr="002379AE">
        <w:rPr>
          <w:rFonts w:ascii="Times New Roman" w:hAnsi="Times New Roman" w:cs="Times New Roman"/>
          <w:b/>
          <w:i/>
          <w:sz w:val="24"/>
          <w:szCs w:val="28"/>
        </w:rPr>
        <w:t xml:space="preserve"> </w:t>
      </w:r>
      <w:r w:rsidRPr="002379AE">
        <w:rPr>
          <w:rFonts w:ascii="Times New Roman" w:hAnsi="Times New Roman" w:cs="Times New Roman"/>
          <w:b/>
          <w:i/>
          <w:sz w:val="24"/>
          <w:szCs w:val="24"/>
        </w:rPr>
        <w:t xml:space="preserve">— начале </w:t>
      </w:r>
      <w:r w:rsidRPr="002379AE">
        <w:rPr>
          <w:rFonts w:ascii="Times New Roman" w:hAnsi="Times New Roman" w:cs="Times New Roman"/>
          <w:b/>
          <w:i/>
          <w:sz w:val="24"/>
          <w:szCs w:val="24"/>
          <w:lang w:val="en-US"/>
        </w:rPr>
        <w:t>XVII</w:t>
      </w:r>
      <w:r w:rsidRPr="002379AE">
        <w:rPr>
          <w:rFonts w:ascii="Times New Roman" w:hAnsi="Times New Roman" w:cs="Times New Roman"/>
          <w:b/>
          <w:i/>
          <w:sz w:val="24"/>
          <w:szCs w:val="24"/>
        </w:rPr>
        <w:t xml:space="preserve"> века?</w:t>
      </w:r>
    </w:p>
    <w:p w:rsidR="00210178" w:rsidRDefault="00210178" w:rsidP="00210178">
      <w:pPr>
        <w:ind w:firstLine="284"/>
        <w:jc w:val="both"/>
        <w:rPr>
          <w:rFonts w:ascii="Times New Roman" w:hAnsi="Times New Roman" w:cs="Times New Roman"/>
          <w:sz w:val="24"/>
          <w:szCs w:val="24"/>
        </w:rPr>
      </w:pPr>
      <w:r w:rsidRPr="009D4EE3">
        <w:rPr>
          <w:rFonts w:ascii="Times New Roman" w:hAnsi="Times New Roman" w:cs="Times New Roman"/>
          <w:sz w:val="28"/>
          <w:szCs w:val="24"/>
        </w:rPr>
        <w:t xml:space="preserve">Есть данные за </w:t>
      </w:r>
      <w:r w:rsidRPr="009D4EE3">
        <w:rPr>
          <w:rFonts w:ascii="Times New Roman" w:hAnsi="Times New Roman" w:cs="Times New Roman"/>
          <w:b/>
          <w:i/>
          <w:sz w:val="28"/>
          <w:szCs w:val="24"/>
        </w:rPr>
        <w:t>ограниченную (конституционную) монархию</w:t>
      </w:r>
      <w:r w:rsidRPr="009D4EE3">
        <w:rPr>
          <w:rFonts w:ascii="Times New Roman" w:hAnsi="Times New Roman" w:cs="Times New Roman"/>
          <w:sz w:val="28"/>
          <w:szCs w:val="24"/>
        </w:rPr>
        <w:t xml:space="preserve"> и за </w:t>
      </w:r>
      <w:r w:rsidRPr="009D4EE3">
        <w:rPr>
          <w:rFonts w:ascii="Times New Roman" w:hAnsi="Times New Roman" w:cs="Times New Roman"/>
          <w:b/>
          <w:i/>
          <w:sz w:val="28"/>
          <w:szCs w:val="24"/>
        </w:rPr>
        <w:t xml:space="preserve">правление большинства </w:t>
      </w:r>
      <w:r w:rsidRPr="009D4EE3">
        <w:rPr>
          <w:rFonts w:ascii="Times New Roman" w:hAnsi="Times New Roman" w:cs="Times New Roman"/>
          <w:sz w:val="28"/>
          <w:szCs w:val="24"/>
        </w:rPr>
        <w:t xml:space="preserve">— организацию власти во главе с "советом всей земли". </w:t>
      </w:r>
      <w:r>
        <w:rPr>
          <w:rFonts w:ascii="Times New Roman" w:hAnsi="Times New Roman" w:cs="Times New Roman"/>
          <w:i/>
          <w:sz w:val="24"/>
          <w:szCs w:val="24"/>
        </w:rPr>
        <w:t>(слайд 31</w:t>
      </w:r>
      <w:r w:rsidRPr="0064472B">
        <w:rPr>
          <w:rFonts w:ascii="Times New Roman" w:hAnsi="Times New Roman" w:cs="Times New Roman"/>
          <w:i/>
          <w:sz w:val="24"/>
          <w:szCs w:val="24"/>
        </w:rPr>
        <w:t>)</w:t>
      </w:r>
    </w:p>
    <w:p w:rsidR="00DF6F0C" w:rsidRDefault="00DF6F0C" w:rsidP="00210178">
      <w:pPr>
        <w:jc w:val="both"/>
        <w:rPr>
          <w:rFonts w:ascii="Times New Roman" w:hAnsi="Times New Roman" w:cs="Times New Roman"/>
          <w:b/>
          <w:sz w:val="24"/>
          <w:szCs w:val="24"/>
        </w:rPr>
      </w:pPr>
    </w:p>
    <w:p w:rsidR="00210178" w:rsidRDefault="00F903DE" w:rsidP="00210178">
      <w:pPr>
        <w:jc w:val="both"/>
        <w:rPr>
          <w:rFonts w:ascii="Times New Roman" w:hAnsi="Times New Roman" w:cs="Times New Roman"/>
          <w:b/>
          <w:sz w:val="24"/>
          <w:szCs w:val="24"/>
        </w:rPr>
      </w:pPr>
      <w:r>
        <w:rPr>
          <w:rFonts w:ascii="Times New Roman" w:hAnsi="Times New Roman" w:cs="Times New Roman"/>
          <w:b/>
          <w:sz w:val="24"/>
          <w:szCs w:val="24"/>
        </w:rPr>
        <w:t xml:space="preserve">7. </w:t>
      </w:r>
      <w:r w:rsidR="00210178" w:rsidRPr="002379AE">
        <w:rPr>
          <w:rFonts w:ascii="Times New Roman" w:hAnsi="Times New Roman" w:cs="Times New Roman"/>
          <w:b/>
          <w:sz w:val="24"/>
          <w:szCs w:val="24"/>
        </w:rPr>
        <w:t>Информация о домашнем задании</w:t>
      </w:r>
    </w:p>
    <w:p w:rsidR="00210178" w:rsidRDefault="00210178" w:rsidP="00210178">
      <w:pPr>
        <w:jc w:val="both"/>
        <w:rPr>
          <w:rFonts w:ascii="Times New Roman" w:hAnsi="Times New Roman"/>
          <w:sz w:val="24"/>
          <w:szCs w:val="24"/>
        </w:rPr>
      </w:pPr>
      <w:r w:rsidRPr="002379AE">
        <w:rPr>
          <w:rFonts w:ascii="Times New Roman" w:hAnsi="Times New Roman" w:cs="Times New Roman"/>
          <w:sz w:val="24"/>
          <w:szCs w:val="24"/>
        </w:rPr>
        <w:t xml:space="preserve">Проработать </w:t>
      </w:r>
      <w:r w:rsidRPr="002379AE">
        <w:rPr>
          <w:rFonts w:ascii="Times New Roman" w:hAnsi="Times New Roman"/>
          <w:b/>
          <w:sz w:val="24"/>
          <w:szCs w:val="24"/>
        </w:rPr>
        <w:t>§</w:t>
      </w:r>
      <w:r>
        <w:rPr>
          <w:rFonts w:ascii="Times New Roman" w:hAnsi="Times New Roman"/>
          <w:b/>
          <w:sz w:val="24"/>
          <w:szCs w:val="24"/>
        </w:rPr>
        <w:t xml:space="preserve"> </w:t>
      </w:r>
      <w:r w:rsidRPr="002379AE">
        <w:rPr>
          <w:rFonts w:ascii="Times New Roman" w:hAnsi="Times New Roman"/>
          <w:sz w:val="24"/>
          <w:szCs w:val="24"/>
        </w:rPr>
        <w:t>19 - 20</w:t>
      </w:r>
      <w:r>
        <w:rPr>
          <w:rFonts w:ascii="Times New Roman" w:hAnsi="Times New Roman"/>
          <w:sz w:val="24"/>
          <w:szCs w:val="24"/>
        </w:rPr>
        <w:t xml:space="preserve">, ответить на вопросы в конце </w:t>
      </w:r>
      <w:r w:rsidRPr="009E76CC">
        <w:rPr>
          <w:rFonts w:ascii="Times New Roman" w:hAnsi="Times New Roman"/>
          <w:sz w:val="24"/>
          <w:szCs w:val="24"/>
        </w:rPr>
        <w:t>параграфа</w:t>
      </w:r>
      <w:r w:rsidR="002E4469">
        <w:rPr>
          <w:rFonts w:ascii="Times New Roman" w:hAnsi="Times New Roman"/>
          <w:sz w:val="24"/>
          <w:szCs w:val="24"/>
        </w:rPr>
        <w:t xml:space="preserve"> (устно)</w:t>
      </w:r>
      <w:r w:rsidRPr="009E76CC">
        <w:rPr>
          <w:rFonts w:ascii="Times New Roman" w:hAnsi="Times New Roman"/>
          <w:sz w:val="24"/>
          <w:szCs w:val="24"/>
        </w:rPr>
        <w:t>.</w:t>
      </w:r>
    </w:p>
    <w:p w:rsidR="00210178" w:rsidRDefault="00210178" w:rsidP="00210178">
      <w:pPr>
        <w:jc w:val="both"/>
        <w:rPr>
          <w:rFonts w:ascii="Times New Roman" w:hAnsi="Times New Roman"/>
          <w:b/>
          <w:sz w:val="24"/>
          <w:szCs w:val="24"/>
        </w:rPr>
      </w:pPr>
    </w:p>
    <w:p w:rsidR="00210178" w:rsidRDefault="00F903DE" w:rsidP="00210178">
      <w:pPr>
        <w:jc w:val="both"/>
        <w:rPr>
          <w:rFonts w:ascii="Times New Roman" w:hAnsi="Times New Roman"/>
          <w:b/>
          <w:sz w:val="24"/>
          <w:szCs w:val="24"/>
        </w:rPr>
      </w:pPr>
      <w:r>
        <w:rPr>
          <w:rFonts w:ascii="Times New Roman" w:hAnsi="Times New Roman"/>
          <w:b/>
          <w:sz w:val="24"/>
          <w:szCs w:val="24"/>
        </w:rPr>
        <w:t xml:space="preserve">8. </w:t>
      </w:r>
      <w:r w:rsidR="00210178" w:rsidRPr="009E76CC">
        <w:rPr>
          <w:rFonts w:ascii="Times New Roman" w:hAnsi="Times New Roman"/>
          <w:b/>
          <w:sz w:val="24"/>
          <w:szCs w:val="24"/>
        </w:rPr>
        <w:t>Рефлексия</w:t>
      </w:r>
    </w:p>
    <w:p w:rsidR="00210178" w:rsidRDefault="00210178" w:rsidP="00210178">
      <w:pPr>
        <w:jc w:val="both"/>
        <w:rPr>
          <w:rFonts w:ascii="Times New Roman" w:hAnsi="Times New Roman" w:cs="Times New Roman"/>
          <w:sz w:val="24"/>
          <w:szCs w:val="24"/>
        </w:rPr>
      </w:pPr>
      <w:r>
        <w:rPr>
          <w:rFonts w:ascii="Times New Roman" w:hAnsi="Times New Roman" w:cs="Times New Roman"/>
          <w:sz w:val="24"/>
          <w:szCs w:val="24"/>
        </w:rPr>
        <w:t>Вопросы:</w:t>
      </w:r>
    </w:p>
    <w:p w:rsidR="00210178" w:rsidRDefault="00210178" w:rsidP="00210178">
      <w:pPr>
        <w:jc w:val="both"/>
        <w:rPr>
          <w:rFonts w:ascii="Times New Roman" w:hAnsi="Times New Roman" w:cs="Times New Roman"/>
          <w:sz w:val="24"/>
          <w:szCs w:val="24"/>
        </w:rPr>
      </w:pPr>
      <w:r w:rsidRPr="00473255">
        <w:rPr>
          <w:rFonts w:ascii="Times New Roman" w:hAnsi="Times New Roman" w:cs="Times New Roman"/>
          <w:sz w:val="24"/>
          <w:szCs w:val="24"/>
        </w:rPr>
        <w:lastRenderedPageBreak/>
        <w:t>—</w:t>
      </w:r>
      <w:r>
        <w:rPr>
          <w:rFonts w:ascii="Times New Roman" w:hAnsi="Times New Roman" w:cs="Times New Roman"/>
          <w:sz w:val="24"/>
          <w:szCs w:val="24"/>
        </w:rPr>
        <w:t xml:space="preserve"> В чём уникальность ситуации, сложившейся в стране в период деятельности Первого и Второго ополчения?</w:t>
      </w:r>
    </w:p>
    <w:p w:rsidR="00210178" w:rsidRDefault="00210178" w:rsidP="00210178">
      <w:pPr>
        <w:jc w:val="both"/>
        <w:rPr>
          <w:rFonts w:ascii="Times New Roman" w:hAnsi="Times New Roman" w:cs="Times New Roman"/>
          <w:sz w:val="24"/>
          <w:szCs w:val="24"/>
        </w:rPr>
      </w:pPr>
      <w:r w:rsidRPr="00473255">
        <w:rPr>
          <w:rFonts w:ascii="Times New Roman" w:hAnsi="Times New Roman" w:cs="Times New Roman"/>
          <w:sz w:val="24"/>
          <w:szCs w:val="24"/>
        </w:rPr>
        <w:t>—</w:t>
      </w:r>
      <w:r>
        <w:rPr>
          <w:rFonts w:ascii="Times New Roman" w:hAnsi="Times New Roman" w:cs="Times New Roman"/>
          <w:sz w:val="24"/>
          <w:szCs w:val="24"/>
        </w:rPr>
        <w:t xml:space="preserve"> Можно ли было избежать Смуты?</w:t>
      </w:r>
    </w:p>
    <w:p w:rsidR="00210178" w:rsidRDefault="00210178" w:rsidP="00210178">
      <w:pPr>
        <w:jc w:val="both"/>
        <w:rPr>
          <w:rFonts w:ascii="Times New Roman" w:hAnsi="Times New Roman" w:cs="Times New Roman"/>
          <w:sz w:val="24"/>
          <w:szCs w:val="24"/>
        </w:rPr>
      </w:pPr>
    </w:p>
    <w:p w:rsidR="00210178" w:rsidRPr="009E76CC" w:rsidRDefault="00210178" w:rsidP="00210178">
      <w:pPr>
        <w:jc w:val="both"/>
        <w:rPr>
          <w:rFonts w:ascii="Times New Roman" w:hAnsi="Times New Roman" w:cs="Times New Roman"/>
          <w:sz w:val="20"/>
          <w:szCs w:val="24"/>
        </w:rPr>
      </w:pPr>
      <w:r w:rsidRPr="009E76CC">
        <w:rPr>
          <w:rFonts w:ascii="Times New Roman" w:hAnsi="Times New Roman" w:cs="Times New Roman"/>
          <w:sz w:val="20"/>
          <w:szCs w:val="24"/>
        </w:rPr>
        <w:t>УРОК ЗАВЕРШЁН.</w:t>
      </w:r>
    </w:p>
    <w:p w:rsidR="009217B8" w:rsidRDefault="009217B8"/>
    <w:sectPr w:rsidR="009217B8" w:rsidSect="00A932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B030"/>
      </v:shape>
    </w:pict>
  </w:numPicBullet>
  <w:abstractNum w:abstractNumId="0">
    <w:nsid w:val="00AC751C"/>
    <w:multiLevelType w:val="hybridMultilevel"/>
    <w:tmpl w:val="25BABB6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45F10085"/>
    <w:multiLevelType w:val="hybridMultilevel"/>
    <w:tmpl w:val="3ED26C3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52E31330"/>
    <w:multiLevelType w:val="hybridMultilevel"/>
    <w:tmpl w:val="90405824"/>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3">
    <w:nsid w:val="59000B14"/>
    <w:multiLevelType w:val="hybridMultilevel"/>
    <w:tmpl w:val="4AE6D51A"/>
    <w:lvl w:ilvl="0" w:tplc="04190007">
      <w:start w:val="1"/>
      <w:numFmt w:val="bullet"/>
      <w:lvlText w:val=""/>
      <w:lvlPicBulletId w:val="0"/>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7CD66E30"/>
    <w:multiLevelType w:val="hybridMultilevel"/>
    <w:tmpl w:val="DBEEE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characterSpacingControl w:val="doNotCompress"/>
  <w:compat>
    <w:useFELayout/>
  </w:compat>
  <w:rsids>
    <w:rsidRoot w:val="00210178"/>
    <w:rsid w:val="001265E2"/>
    <w:rsid w:val="00175CDA"/>
    <w:rsid w:val="00184117"/>
    <w:rsid w:val="00210178"/>
    <w:rsid w:val="00224364"/>
    <w:rsid w:val="00281FA5"/>
    <w:rsid w:val="002C3F17"/>
    <w:rsid w:val="002E4469"/>
    <w:rsid w:val="00327E1C"/>
    <w:rsid w:val="003A4AD6"/>
    <w:rsid w:val="003D1DA2"/>
    <w:rsid w:val="006847DD"/>
    <w:rsid w:val="006961A9"/>
    <w:rsid w:val="007A7E43"/>
    <w:rsid w:val="0081394B"/>
    <w:rsid w:val="008313A0"/>
    <w:rsid w:val="00882596"/>
    <w:rsid w:val="00895EC8"/>
    <w:rsid w:val="009034A7"/>
    <w:rsid w:val="00907D52"/>
    <w:rsid w:val="009217B8"/>
    <w:rsid w:val="00986AFE"/>
    <w:rsid w:val="00B3338D"/>
    <w:rsid w:val="00B849EB"/>
    <w:rsid w:val="00BA13C6"/>
    <w:rsid w:val="00C5321D"/>
    <w:rsid w:val="00C83CCA"/>
    <w:rsid w:val="00CB0FF9"/>
    <w:rsid w:val="00CF1630"/>
    <w:rsid w:val="00DA17DE"/>
    <w:rsid w:val="00DF6F0C"/>
    <w:rsid w:val="00E430E4"/>
    <w:rsid w:val="00E8345A"/>
    <w:rsid w:val="00E9463A"/>
    <w:rsid w:val="00EE12C1"/>
    <w:rsid w:val="00F14EC0"/>
    <w:rsid w:val="00F25865"/>
    <w:rsid w:val="00F83562"/>
    <w:rsid w:val="00F903DE"/>
    <w:rsid w:val="00FF4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3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0178"/>
    <w:pPr>
      <w:spacing w:after="0" w:line="240" w:lineRule="auto"/>
    </w:pPr>
  </w:style>
  <w:style w:type="table" w:styleId="a4">
    <w:name w:val="Table Grid"/>
    <w:basedOn w:val="a1"/>
    <w:uiPriority w:val="59"/>
    <w:rsid w:val="001841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rsid w:val="00986AFE"/>
    <w:rPr>
      <w:color w:val="000080"/>
      <w:u w:val="single"/>
    </w:rPr>
  </w:style>
  <w:style w:type="paragraph" w:customStyle="1" w:styleId="Standard">
    <w:name w:val="Standard"/>
    <w:rsid w:val="00986AFE"/>
    <w:pPr>
      <w:suppressAutoHyphens/>
      <w:spacing w:after="0" w:line="240" w:lineRule="auto"/>
      <w:textAlignment w:val="baseline"/>
    </w:pPr>
    <w:rPr>
      <w:rFonts w:ascii="Times New Roman" w:eastAsia="Times New Roman" w:hAnsi="Times New Roman" w:cs="Calibri"/>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sson-history.narod.ru" TargetMode="External"/><Relationship Id="rId3" Type="http://schemas.openxmlformats.org/officeDocument/2006/relationships/styles" Target="styles.xml"/><Relationship Id="rId7" Type="http://schemas.openxmlformats.org/officeDocument/2006/relationships/hyperlink" Target="http://edu.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choo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sportal.ru/" TargetMode="External"/><Relationship Id="rId4" Type="http://schemas.openxmlformats.org/officeDocument/2006/relationships/settings" Target="settings.xml"/><Relationship Id="rId9" Type="http://schemas.openxmlformats.org/officeDocument/2006/relationships/hyperlink" Target="http://www.gumer.info/Name_Katalog.ph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72354-5413-4520-AC15-6FAF77515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12</Pages>
  <Words>3089</Words>
  <Characters>17612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dc:creator>
  <cp:keywords/>
  <dc:description/>
  <cp:lastModifiedBy>Молоткова Елена Ивановна</cp:lastModifiedBy>
  <cp:revision>21</cp:revision>
  <dcterms:created xsi:type="dcterms:W3CDTF">2014-03-27T18:31:00Z</dcterms:created>
  <dcterms:modified xsi:type="dcterms:W3CDTF">2014-05-11T17:17:00Z</dcterms:modified>
</cp:coreProperties>
</file>