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СОГЛАСОВАНО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 xml:space="preserve">Председатель МО 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общеобразовательных дисциплин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_____________/</w:t>
      </w:r>
      <w:proofErr w:type="spellStart"/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_</w:t>
      </w: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u w:val="single"/>
          <w:lang w:eastAsia="ru-RU"/>
        </w:rPr>
        <w:t>Кунгаа</w:t>
      </w:r>
      <w:proofErr w:type="spellEnd"/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u w:val="single"/>
          <w:lang w:eastAsia="ru-RU"/>
        </w:rPr>
        <w:t xml:space="preserve"> Р.К. </w:t>
      </w: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/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lastRenderedPageBreak/>
        <w:t xml:space="preserve">УТВЕРЖДЕНО 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 xml:space="preserve">Зам директора по ТО 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____________/</w:t>
      </w:r>
      <w:proofErr w:type="spellStart"/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u w:val="single"/>
          <w:lang w:eastAsia="ru-RU"/>
        </w:rPr>
        <w:t>Хомушку</w:t>
      </w:r>
      <w:proofErr w:type="spellEnd"/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u w:val="single"/>
          <w:lang w:eastAsia="ru-RU"/>
        </w:rPr>
        <w:t xml:space="preserve"> Ч. Б.</w:t>
      </w: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 xml:space="preserve"> /</w:t>
      </w:r>
    </w:p>
    <w:p w:rsidR="00B4184C" w:rsidRP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sectPr w:rsidR="00B4184C" w:rsidRPr="00B4184C" w:rsidSect="00B4184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>«__» __________ 2014 г.</w:t>
      </w:r>
      <w:r w:rsidRPr="00B4184C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ab/>
      </w:r>
    </w:p>
    <w:p w:rsidR="00B4184C" w:rsidRPr="00126DE3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</w:pPr>
      <w:r w:rsidRPr="00126DE3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lastRenderedPageBreak/>
        <w:t>«__» __________ 2014 г.</w:t>
      </w:r>
      <w:r w:rsidRPr="00126DE3">
        <w:rPr>
          <w:rFonts w:ascii="Verdana" w:eastAsia="Times New Roman" w:hAnsi="Verdana" w:cs="Times New Roman"/>
          <w:bCs/>
          <w:color w:val="191919"/>
          <w:sz w:val="20"/>
          <w:szCs w:val="20"/>
          <w:lang w:eastAsia="ru-RU"/>
        </w:rPr>
        <w:tab/>
      </w:r>
    </w:p>
    <w:p w:rsid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126DE3" w:rsidRDefault="00126DE3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126DE3" w:rsidRDefault="00126DE3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B4184C" w:rsidRP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  <w:t>Тестовые задания</w:t>
      </w:r>
    </w:p>
    <w:p w:rsidR="00B4184C" w:rsidRPr="00B4184C" w:rsidRDefault="00126DE3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  <w:t>д</w:t>
      </w:r>
      <w:r w:rsidR="00B4184C" w:rsidRPr="00B4184C"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  <w:t xml:space="preserve">ля проведения </w:t>
      </w:r>
      <w:proofErr w:type="spellStart"/>
      <w:r w:rsidR="00B4184C" w:rsidRPr="00B4184C"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  <w:t>срезовых</w:t>
      </w:r>
      <w:proofErr w:type="spellEnd"/>
      <w:r w:rsidR="00B4184C" w:rsidRPr="00B4184C"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  <w:t xml:space="preserve"> работ по МДК 01.01</w:t>
      </w:r>
    </w:p>
    <w:p w:rsidR="00B4184C" w:rsidRP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</w:pPr>
      <w:r w:rsidRPr="00B4184C">
        <w:rPr>
          <w:rFonts w:ascii="Verdana" w:eastAsia="Times New Roman" w:hAnsi="Verdana" w:cs="Times New Roman"/>
          <w:bCs/>
          <w:color w:val="191919"/>
          <w:sz w:val="32"/>
          <w:szCs w:val="32"/>
          <w:lang w:eastAsia="ru-RU"/>
        </w:rPr>
        <w:t>«Ввод и обработка цифровой информации»</w:t>
      </w:r>
    </w:p>
    <w:p w:rsidR="00B4184C" w:rsidRDefault="00B4184C" w:rsidP="00B4184C">
      <w:pPr>
        <w:tabs>
          <w:tab w:val="left" w:pos="7146"/>
        </w:tabs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  <w:tab/>
      </w:r>
    </w:p>
    <w:p w:rsid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126DE3" w:rsidRDefault="00126DE3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5F4D65" w:rsidRDefault="005F4D65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126DE3" w:rsidRDefault="00126DE3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</w:p>
    <w:p w:rsidR="00B4184C" w:rsidRPr="00B4184C" w:rsidRDefault="00B4184C" w:rsidP="00126DE3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  <w:t>1 вариант</w:t>
      </w:r>
    </w:p>
    <w:p w:rsidR="00B4184C" w:rsidRPr="00B4184C" w:rsidRDefault="00B4184C" w:rsidP="00B4184C">
      <w:pPr>
        <w:spacing w:before="204" w:after="68" w:line="245" w:lineRule="atLeast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  <w:t>Блок А. Выберите один вариант ответа.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Какое из перечисленных устрой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ств вв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ода относится к классу манипуляторов:</w:t>
      </w:r>
    </w:p>
    <w:p w:rsidR="00B4184C" w:rsidRPr="00B4184C" w:rsidRDefault="00B4184C" w:rsidP="00B4184C">
      <w:pPr>
        <w:numPr>
          <w:ilvl w:val="0"/>
          <w:numId w:val="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Тачпад</w:t>
      </w:r>
      <w:proofErr w:type="spellEnd"/>
    </w:p>
    <w:p w:rsidR="00B4184C" w:rsidRPr="00B4184C" w:rsidRDefault="00B4184C" w:rsidP="00B4184C">
      <w:pPr>
        <w:numPr>
          <w:ilvl w:val="0"/>
          <w:numId w:val="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Джойстик</w:t>
      </w:r>
    </w:p>
    <w:p w:rsidR="00B4184C" w:rsidRPr="00B4184C" w:rsidRDefault="00B4184C" w:rsidP="00B4184C">
      <w:pPr>
        <w:numPr>
          <w:ilvl w:val="0"/>
          <w:numId w:val="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Микрофон</w:t>
      </w:r>
    </w:p>
    <w:p w:rsidR="00B4184C" w:rsidRPr="00B4184C" w:rsidRDefault="00B4184C" w:rsidP="00B4184C">
      <w:pPr>
        <w:numPr>
          <w:ilvl w:val="0"/>
          <w:numId w:val="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Клавиатура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Перед отключением компьютера информацию можно сохранить</w:t>
      </w:r>
    </w:p>
    <w:p w:rsidR="00B4184C" w:rsidRPr="00B4184C" w:rsidRDefault="00B4184C" w:rsidP="00B4184C">
      <w:pPr>
        <w:numPr>
          <w:ilvl w:val="0"/>
          <w:numId w:val="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в оперативной памяти</w:t>
      </w:r>
    </w:p>
    <w:p w:rsidR="00B4184C" w:rsidRPr="00B4184C" w:rsidRDefault="00B4184C" w:rsidP="00B4184C">
      <w:pPr>
        <w:numPr>
          <w:ilvl w:val="0"/>
          <w:numId w:val="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во внешней памяти</w:t>
      </w:r>
    </w:p>
    <w:p w:rsidR="00B4184C" w:rsidRPr="00B4184C" w:rsidRDefault="00B4184C" w:rsidP="00B4184C">
      <w:pPr>
        <w:numPr>
          <w:ilvl w:val="0"/>
          <w:numId w:val="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в контроллере магнитного диска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А3. Постоянное запоминающее устройство служит для хранения:</w:t>
      </w:r>
    </w:p>
    <w:p w:rsidR="00B4184C" w:rsidRPr="00B4184C" w:rsidRDefault="00B4184C" w:rsidP="00B4184C">
      <w:pPr>
        <w:numPr>
          <w:ilvl w:val="0"/>
          <w:numId w:val="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программы пользователя во время работы</w:t>
      </w:r>
    </w:p>
    <w:p w:rsidR="00B4184C" w:rsidRPr="00B4184C" w:rsidRDefault="00B4184C" w:rsidP="00B4184C">
      <w:pPr>
        <w:numPr>
          <w:ilvl w:val="0"/>
          <w:numId w:val="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особо ценных прикладных программ</w:t>
      </w:r>
    </w:p>
    <w:p w:rsidR="00B4184C" w:rsidRPr="00B4184C" w:rsidRDefault="00B4184C" w:rsidP="00B4184C">
      <w:pPr>
        <w:numPr>
          <w:ilvl w:val="0"/>
          <w:numId w:val="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особо ценных документов</w:t>
      </w:r>
    </w:p>
    <w:p w:rsidR="00B4184C" w:rsidRPr="00B4184C" w:rsidRDefault="00B4184C" w:rsidP="00B4184C">
      <w:pPr>
        <w:numPr>
          <w:ilvl w:val="0"/>
          <w:numId w:val="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постоянно используемых программ</w:t>
      </w:r>
    </w:p>
    <w:p w:rsidR="00B4184C" w:rsidRPr="00B4184C" w:rsidRDefault="00B4184C" w:rsidP="00B4184C">
      <w:pPr>
        <w:numPr>
          <w:ilvl w:val="0"/>
          <w:numId w:val="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программ начальной загрузки компьютера и тестирования его узлов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5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Персональный компьютер - это…</w:t>
      </w:r>
    </w:p>
    <w:p w:rsidR="00B4184C" w:rsidRPr="00B4184C" w:rsidRDefault="00B4184C" w:rsidP="00B4184C">
      <w:pPr>
        <w:numPr>
          <w:ilvl w:val="0"/>
          <w:numId w:val="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устройство для работы с текстовой информацией</w:t>
      </w:r>
    </w:p>
    <w:p w:rsidR="00B4184C" w:rsidRPr="00B4184C" w:rsidRDefault="00B4184C" w:rsidP="00B4184C">
      <w:pPr>
        <w:numPr>
          <w:ilvl w:val="0"/>
          <w:numId w:val="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электронное устройство для обработки чисел</w:t>
      </w:r>
    </w:p>
    <w:p w:rsidR="00B4184C" w:rsidRPr="00B4184C" w:rsidRDefault="00B4184C" w:rsidP="00B4184C">
      <w:pPr>
        <w:numPr>
          <w:ilvl w:val="0"/>
          <w:numId w:val="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электронное устройство для обработки информации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А5. В каком устройстве ПК производится обработка информации?</w:t>
      </w:r>
    </w:p>
    <w:p w:rsidR="00B4184C" w:rsidRPr="00B4184C" w:rsidRDefault="00B4184C" w:rsidP="00B4184C">
      <w:pPr>
        <w:numPr>
          <w:ilvl w:val="0"/>
          <w:numId w:val="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Внешняя память</w:t>
      </w:r>
    </w:p>
    <w:p w:rsidR="00B4184C" w:rsidRPr="00B4184C" w:rsidRDefault="00B4184C" w:rsidP="00B4184C">
      <w:pPr>
        <w:numPr>
          <w:ilvl w:val="0"/>
          <w:numId w:val="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Дисплей</w:t>
      </w:r>
    </w:p>
    <w:p w:rsidR="00B4184C" w:rsidRPr="00B4184C" w:rsidRDefault="00B4184C" w:rsidP="00B4184C">
      <w:pPr>
        <w:numPr>
          <w:ilvl w:val="0"/>
          <w:numId w:val="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Процессор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6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Принтеры бывают:</w:t>
      </w:r>
    </w:p>
    <w:p w:rsidR="00B4184C" w:rsidRPr="00B4184C" w:rsidRDefault="00B4184C" w:rsidP="00B4184C">
      <w:pPr>
        <w:numPr>
          <w:ilvl w:val="0"/>
          <w:numId w:val="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матричные, лазерные, струйные</w:t>
      </w:r>
    </w:p>
    <w:p w:rsidR="00B4184C" w:rsidRPr="00B4184C" w:rsidRDefault="00B4184C" w:rsidP="00B4184C">
      <w:pPr>
        <w:numPr>
          <w:ilvl w:val="0"/>
          <w:numId w:val="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монохромные, цветные, черно-белые</w:t>
      </w:r>
    </w:p>
    <w:p w:rsidR="00B4184C" w:rsidRPr="00B4184C" w:rsidRDefault="00B4184C" w:rsidP="00B4184C">
      <w:pPr>
        <w:numPr>
          <w:ilvl w:val="0"/>
          <w:numId w:val="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настольные, портативные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Архитектура компьютера - это</w:t>
      </w:r>
    </w:p>
    <w:p w:rsidR="00B4184C" w:rsidRPr="00B4184C" w:rsidRDefault="00B4184C" w:rsidP="00B4184C">
      <w:pPr>
        <w:numPr>
          <w:ilvl w:val="0"/>
          <w:numId w:val="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техническое описание деталей устройств компьютера</w:t>
      </w:r>
    </w:p>
    <w:p w:rsidR="00B4184C" w:rsidRPr="00B4184C" w:rsidRDefault="00B4184C" w:rsidP="00B4184C">
      <w:pPr>
        <w:numPr>
          <w:ilvl w:val="0"/>
          <w:numId w:val="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описание устрой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ств дл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я ввода-вывода информации</w:t>
      </w:r>
    </w:p>
    <w:p w:rsidR="00B4184C" w:rsidRPr="00B4184C" w:rsidRDefault="00B4184C" w:rsidP="00B4184C">
      <w:pPr>
        <w:numPr>
          <w:ilvl w:val="0"/>
          <w:numId w:val="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описание программного обеспечения для работы компьютера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А8. Устройство для вывода текстовой и графической информации на различные твердые носители</w:t>
      </w:r>
    </w:p>
    <w:p w:rsidR="00B4184C" w:rsidRPr="00B4184C" w:rsidRDefault="00B4184C" w:rsidP="00B4184C">
      <w:pPr>
        <w:numPr>
          <w:ilvl w:val="0"/>
          <w:numId w:val="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монитор</w:t>
      </w:r>
    </w:p>
    <w:p w:rsidR="00B4184C" w:rsidRPr="00B4184C" w:rsidRDefault="00B4184C" w:rsidP="00B4184C">
      <w:pPr>
        <w:numPr>
          <w:ilvl w:val="0"/>
          <w:numId w:val="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принтер</w:t>
      </w:r>
    </w:p>
    <w:p w:rsidR="00B4184C" w:rsidRPr="00B4184C" w:rsidRDefault="00B4184C" w:rsidP="00B4184C">
      <w:pPr>
        <w:numPr>
          <w:ilvl w:val="0"/>
          <w:numId w:val="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сканер</w:t>
      </w:r>
    </w:p>
    <w:p w:rsidR="00B4184C" w:rsidRPr="00B4184C" w:rsidRDefault="00B4184C" w:rsidP="00B4184C">
      <w:pPr>
        <w:numPr>
          <w:ilvl w:val="0"/>
          <w:numId w:val="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модем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9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Сканеры бывают:</w:t>
      </w:r>
    </w:p>
    <w:p w:rsidR="00B4184C" w:rsidRPr="00B4184C" w:rsidRDefault="00B4184C" w:rsidP="00B4184C">
      <w:pPr>
        <w:numPr>
          <w:ilvl w:val="0"/>
          <w:numId w:val="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горизонтальные и вертикальные</w:t>
      </w:r>
    </w:p>
    <w:p w:rsidR="00B4184C" w:rsidRPr="00B4184C" w:rsidRDefault="00B4184C" w:rsidP="00B4184C">
      <w:pPr>
        <w:numPr>
          <w:ilvl w:val="0"/>
          <w:numId w:val="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внутренние и внешние</w:t>
      </w:r>
    </w:p>
    <w:p w:rsidR="00B4184C" w:rsidRPr="00B4184C" w:rsidRDefault="00B4184C" w:rsidP="00B4184C">
      <w:pPr>
        <w:numPr>
          <w:ilvl w:val="0"/>
          <w:numId w:val="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ручные, роликовые и планшетные</w:t>
      </w:r>
    </w:p>
    <w:p w:rsidR="00B4184C" w:rsidRPr="00B4184C" w:rsidRDefault="00B4184C" w:rsidP="00B4184C">
      <w:pPr>
        <w:numPr>
          <w:ilvl w:val="0"/>
          <w:numId w:val="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матричные, струйные и лазерные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lastRenderedPageBreak/>
        <w:t>А10. Графический планшет (дигитайзер) - устройство:</w:t>
      </w:r>
    </w:p>
    <w:p w:rsidR="00B4184C" w:rsidRPr="00B4184C" w:rsidRDefault="00B4184C" w:rsidP="00B4184C">
      <w:pPr>
        <w:numPr>
          <w:ilvl w:val="0"/>
          <w:numId w:val="1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для компьютерных игр</w:t>
      </w:r>
    </w:p>
    <w:p w:rsidR="00B4184C" w:rsidRPr="00B4184C" w:rsidRDefault="00B4184C" w:rsidP="00B4184C">
      <w:pPr>
        <w:numPr>
          <w:ilvl w:val="0"/>
          <w:numId w:val="1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при проведении инженерных расчетов</w:t>
      </w:r>
    </w:p>
    <w:p w:rsidR="00B4184C" w:rsidRPr="00B4184C" w:rsidRDefault="00B4184C" w:rsidP="00B4184C">
      <w:pPr>
        <w:numPr>
          <w:ilvl w:val="0"/>
          <w:numId w:val="1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для передачи символьной информации в компьютер</w:t>
      </w:r>
    </w:p>
    <w:p w:rsidR="00B4184C" w:rsidRPr="00B4184C" w:rsidRDefault="00B4184C" w:rsidP="00B4184C">
      <w:pPr>
        <w:numPr>
          <w:ilvl w:val="0"/>
          <w:numId w:val="1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для ввода в ПК чертежей, рисунка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А11. Дано: а = ЕА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16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, b=3548. Какое из чисел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С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, записанных в двоичной системе счисления, удовлетворяет неравенству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?&lt;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b=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""&gt;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?&lt; 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b=</w:t>
      </w:r>
      <w:proofErr w:type="spell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""&gt;</w:t>
      </w:r>
    </w:p>
    <w:p w:rsidR="00B4184C" w:rsidRPr="00B4184C" w:rsidRDefault="00B4184C" w:rsidP="00B4184C">
      <w:pPr>
        <w:numPr>
          <w:ilvl w:val="0"/>
          <w:numId w:val="1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11101010 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1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11101110 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1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11101011 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1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11101100 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А12.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>Тысячи путей ведут к заблуждению, к истине – только один.</w:t>
      </w:r>
    </w:p>
    <w:p w:rsidR="00B4184C" w:rsidRPr="00B4184C" w:rsidRDefault="00B4184C" w:rsidP="00B4184C">
      <w:pPr>
        <w:numPr>
          <w:ilvl w:val="0"/>
          <w:numId w:val="1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92 бита</w:t>
      </w:r>
    </w:p>
    <w:p w:rsidR="00B4184C" w:rsidRPr="00B4184C" w:rsidRDefault="00B4184C" w:rsidP="00B4184C">
      <w:pPr>
        <w:numPr>
          <w:ilvl w:val="0"/>
          <w:numId w:val="1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220 бит</w:t>
      </w:r>
    </w:p>
    <w:p w:rsidR="00B4184C" w:rsidRPr="00B4184C" w:rsidRDefault="00B4184C" w:rsidP="00B4184C">
      <w:pPr>
        <w:numPr>
          <w:ilvl w:val="0"/>
          <w:numId w:val="1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456 бит</w:t>
      </w:r>
    </w:p>
    <w:p w:rsidR="00B4184C" w:rsidRPr="00B4184C" w:rsidRDefault="00B4184C" w:rsidP="00B4184C">
      <w:pPr>
        <w:numPr>
          <w:ilvl w:val="0"/>
          <w:numId w:val="1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512 бит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А13. В кодировке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Unicode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B4184C" w:rsidRPr="00B4184C" w:rsidRDefault="00B4184C" w:rsidP="00B4184C">
      <w:pPr>
        <w:numPr>
          <w:ilvl w:val="0"/>
          <w:numId w:val="1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384 бита</w:t>
      </w:r>
    </w:p>
    <w:p w:rsidR="00B4184C" w:rsidRPr="00B4184C" w:rsidRDefault="00B4184C" w:rsidP="00B4184C">
      <w:pPr>
        <w:numPr>
          <w:ilvl w:val="0"/>
          <w:numId w:val="1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192 бита</w:t>
      </w:r>
    </w:p>
    <w:p w:rsidR="00B4184C" w:rsidRPr="00B4184C" w:rsidRDefault="00B4184C" w:rsidP="00B4184C">
      <w:pPr>
        <w:numPr>
          <w:ilvl w:val="0"/>
          <w:numId w:val="1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256 бит</w:t>
      </w:r>
    </w:p>
    <w:p w:rsidR="00B4184C" w:rsidRPr="00B4184C" w:rsidRDefault="00B4184C" w:rsidP="00B4184C">
      <w:pPr>
        <w:numPr>
          <w:ilvl w:val="0"/>
          <w:numId w:val="1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48 бит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А14. 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B4184C" w:rsidRPr="00B4184C" w:rsidRDefault="00B4184C" w:rsidP="00B4184C">
      <w:pPr>
        <w:numPr>
          <w:ilvl w:val="0"/>
          <w:numId w:val="1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80 бит</w:t>
      </w:r>
    </w:p>
    <w:p w:rsidR="00B4184C" w:rsidRPr="00B4184C" w:rsidRDefault="00B4184C" w:rsidP="00B4184C">
      <w:pPr>
        <w:numPr>
          <w:ilvl w:val="0"/>
          <w:numId w:val="1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70 байт</w:t>
      </w:r>
    </w:p>
    <w:p w:rsidR="00B4184C" w:rsidRPr="00B4184C" w:rsidRDefault="00B4184C" w:rsidP="00B4184C">
      <w:pPr>
        <w:numPr>
          <w:ilvl w:val="0"/>
          <w:numId w:val="1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80 байт</w:t>
      </w:r>
    </w:p>
    <w:p w:rsidR="00B4184C" w:rsidRPr="00B4184C" w:rsidRDefault="00B4184C" w:rsidP="00B4184C">
      <w:pPr>
        <w:numPr>
          <w:ilvl w:val="0"/>
          <w:numId w:val="1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560 байт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А15. Вычислите сумму чисел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y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, при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A6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16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,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y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75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8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Результат представьте в двоичной системе счисления.</w:t>
      </w:r>
    </w:p>
    <w:p w:rsidR="00B4184C" w:rsidRPr="00B4184C" w:rsidRDefault="00B4184C" w:rsidP="00B4184C">
      <w:pPr>
        <w:numPr>
          <w:ilvl w:val="0"/>
          <w:numId w:val="1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11011011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1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11110001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1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11100011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1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10010011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А16. Для какого имени истинно высказывание: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 xml:space="preserve">¬(Первая буква имени гласная </w:t>
      </w:r>
      <w:r w:rsidRPr="00B4184C">
        <w:rPr>
          <w:rFonts w:ascii="Arial" w:eastAsia="Times New Roman" w:hAnsi="Arial" w:cs="Arial"/>
          <w:b/>
          <w:bCs/>
          <w:i/>
          <w:iCs/>
          <w:color w:val="191919"/>
          <w:sz w:val="16"/>
          <w:lang w:eastAsia="ru-RU"/>
        </w:rPr>
        <w:t>→</w:t>
      </w:r>
      <w:r w:rsidRPr="00B4184C">
        <w:rPr>
          <w:rFonts w:ascii="Verdana" w:eastAsia="Times New Roman" w:hAnsi="Verdana" w:cs="Verdana"/>
          <w:b/>
          <w:bCs/>
          <w:i/>
          <w:iCs/>
          <w:color w:val="191919"/>
          <w:sz w:val="16"/>
          <w:lang w:eastAsia="ru-RU"/>
        </w:rPr>
        <w:t xml:space="preserve"> Четвертая буква имени согласная)?</w:t>
      </w:r>
    </w:p>
    <w:p w:rsidR="00B4184C" w:rsidRPr="00B4184C" w:rsidRDefault="00B4184C" w:rsidP="00B4184C">
      <w:pPr>
        <w:numPr>
          <w:ilvl w:val="0"/>
          <w:numId w:val="1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ЕЛЕНА</w:t>
      </w:r>
    </w:p>
    <w:p w:rsidR="00B4184C" w:rsidRPr="00B4184C" w:rsidRDefault="00B4184C" w:rsidP="00B4184C">
      <w:pPr>
        <w:numPr>
          <w:ilvl w:val="0"/>
          <w:numId w:val="1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ВАДИМ</w:t>
      </w:r>
    </w:p>
    <w:p w:rsidR="00B4184C" w:rsidRPr="00B4184C" w:rsidRDefault="00B4184C" w:rsidP="00B4184C">
      <w:pPr>
        <w:numPr>
          <w:ilvl w:val="0"/>
          <w:numId w:val="1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АНТОН</w:t>
      </w:r>
    </w:p>
    <w:p w:rsidR="00B4184C" w:rsidRPr="00B4184C" w:rsidRDefault="00B4184C" w:rsidP="00B4184C">
      <w:pPr>
        <w:numPr>
          <w:ilvl w:val="0"/>
          <w:numId w:val="1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ФЕДОР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446"/>
        <w:gridCol w:w="433"/>
        <w:gridCol w:w="419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4184C" w:rsidRPr="00B4184C" w:rsidRDefault="00B4184C" w:rsidP="00B4184C">
      <w:pPr>
        <w:numPr>
          <w:ilvl w:val="0"/>
          <w:numId w:val="1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X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¬ Y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Z</w:t>
      </w:r>
    </w:p>
    <w:p w:rsidR="00B4184C" w:rsidRPr="00B4184C" w:rsidRDefault="00B4184C" w:rsidP="00B4184C">
      <w:pPr>
        <w:numPr>
          <w:ilvl w:val="0"/>
          <w:numId w:val="1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 Λ Y Λ Z</w:t>
      </w:r>
    </w:p>
    <w:p w:rsidR="00B4184C" w:rsidRPr="00B4184C" w:rsidRDefault="00B4184C" w:rsidP="00B4184C">
      <w:pPr>
        <w:numPr>
          <w:ilvl w:val="0"/>
          <w:numId w:val="1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 Λ Y Λ ¬ Z</w:t>
      </w:r>
    </w:p>
    <w:p w:rsidR="00B4184C" w:rsidRPr="00B4184C" w:rsidRDefault="00B4184C" w:rsidP="00B4184C">
      <w:pPr>
        <w:numPr>
          <w:ilvl w:val="0"/>
          <w:numId w:val="1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¬X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Y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¬Z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А18. После запуска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Excel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в окне документа появляется 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незаполненная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….</w:t>
      </w:r>
    </w:p>
    <w:p w:rsidR="00B4184C" w:rsidRPr="00B4184C" w:rsidRDefault="00B4184C" w:rsidP="00B4184C">
      <w:pPr>
        <w:numPr>
          <w:ilvl w:val="0"/>
          <w:numId w:val="1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рабочая книга</w:t>
      </w:r>
    </w:p>
    <w:p w:rsidR="00B4184C" w:rsidRPr="00B4184C" w:rsidRDefault="00B4184C" w:rsidP="00B4184C">
      <w:pPr>
        <w:numPr>
          <w:ilvl w:val="0"/>
          <w:numId w:val="1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тетрадь</w:t>
      </w:r>
    </w:p>
    <w:p w:rsidR="00B4184C" w:rsidRPr="00B4184C" w:rsidRDefault="00B4184C" w:rsidP="00B4184C">
      <w:pPr>
        <w:numPr>
          <w:ilvl w:val="0"/>
          <w:numId w:val="1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таблица</w:t>
      </w:r>
    </w:p>
    <w:p w:rsidR="00B4184C" w:rsidRPr="00B4184C" w:rsidRDefault="00B4184C" w:rsidP="00B4184C">
      <w:pPr>
        <w:numPr>
          <w:ilvl w:val="0"/>
          <w:numId w:val="1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страница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А19. Слово, с которого начинается заголовок программы.</w:t>
      </w:r>
    </w:p>
    <w:p w:rsidR="00B4184C" w:rsidRPr="00B4184C" w:rsidRDefault="00B4184C" w:rsidP="00B4184C">
      <w:pPr>
        <w:numPr>
          <w:ilvl w:val="0"/>
          <w:numId w:val="1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program</w:t>
      </w:r>
      <w:proofErr w:type="spellEnd"/>
    </w:p>
    <w:p w:rsidR="00B4184C" w:rsidRPr="00B4184C" w:rsidRDefault="00B4184C" w:rsidP="00B4184C">
      <w:pPr>
        <w:numPr>
          <w:ilvl w:val="0"/>
          <w:numId w:val="1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readln</w:t>
      </w:r>
      <w:proofErr w:type="spellEnd"/>
    </w:p>
    <w:p w:rsidR="00B4184C" w:rsidRPr="00B4184C" w:rsidRDefault="00B4184C" w:rsidP="00B4184C">
      <w:pPr>
        <w:numPr>
          <w:ilvl w:val="0"/>
          <w:numId w:val="1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integer</w:t>
      </w:r>
      <w:proofErr w:type="spellEnd"/>
    </w:p>
    <w:p w:rsidR="00B4184C" w:rsidRPr="00B4184C" w:rsidRDefault="00B4184C" w:rsidP="00B4184C">
      <w:pPr>
        <w:numPr>
          <w:ilvl w:val="0"/>
          <w:numId w:val="1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begin</w:t>
      </w:r>
      <w:proofErr w:type="spell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А20. Определите значение переменной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после выполнения следующего фрагмента программы.</w:t>
      </w:r>
    </w:p>
    <w:p w:rsidR="00B4184C" w:rsidRPr="00B4184C" w:rsidRDefault="00B4184C" w:rsidP="00B4184C">
      <w:pPr>
        <w:shd w:val="clear" w:color="auto" w:fill="FEFEFE"/>
        <w:spacing w:after="68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= 5;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+ 6;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–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– 2*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</w:p>
    <w:p w:rsidR="00B4184C" w:rsidRPr="00B4184C" w:rsidRDefault="00B4184C" w:rsidP="00B4184C">
      <w:pPr>
        <w:numPr>
          <w:ilvl w:val="0"/>
          <w:numId w:val="2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–11</w:t>
      </w:r>
    </w:p>
    <w:p w:rsidR="00B4184C" w:rsidRPr="00B4184C" w:rsidRDefault="00B4184C" w:rsidP="00B4184C">
      <w:pPr>
        <w:numPr>
          <w:ilvl w:val="0"/>
          <w:numId w:val="2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15</w:t>
      </w:r>
    </w:p>
    <w:p w:rsidR="00B4184C" w:rsidRPr="00B4184C" w:rsidRDefault="00B4184C" w:rsidP="00B4184C">
      <w:pPr>
        <w:numPr>
          <w:ilvl w:val="0"/>
          <w:numId w:val="2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27</w:t>
      </w:r>
    </w:p>
    <w:p w:rsidR="00B4184C" w:rsidRPr="00B4184C" w:rsidRDefault="00B4184C" w:rsidP="00B4184C">
      <w:pPr>
        <w:numPr>
          <w:ilvl w:val="0"/>
          <w:numId w:val="2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33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before="204" w:after="68" w:line="245" w:lineRule="atLeast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t>Блок B.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B1. Что из перечисленного ниже относится к устройствам вывода информации с компьютера? В ответе укажите буквы.</w:t>
      </w:r>
    </w:p>
    <w:p w:rsidR="00B4184C" w:rsidRPr="00B4184C" w:rsidRDefault="00B4184C" w:rsidP="00B4184C">
      <w:pPr>
        <w:numPr>
          <w:ilvl w:val="0"/>
          <w:numId w:val="2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Сканер</w:t>
      </w:r>
    </w:p>
    <w:p w:rsidR="00B4184C" w:rsidRPr="00B4184C" w:rsidRDefault="00B4184C" w:rsidP="00B4184C">
      <w:pPr>
        <w:numPr>
          <w:ilvl w:val="0"/>
          <w:numId w:val="2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Принтер</w:t>
      </w:r>
    </w:p>
    <w:p w:rsidR="00B4184C" w:rsidRPr="00B4184C" w:rsidRDefault="00B4184C" w:rsidP="00B4184C">
      <w:pPr>
        <w:numPr>
          <w:ilvl w:val="0"/>
          <w:numId w:val="2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Плоттер</w:t>
      </w:r>
    </w:p>
    <w:p w:rsidR="00B4184C" w:rsidRPr="00B4184C" w:rsidRDefault="00B4184C" w:rsidP="00B4184C">
      <w:pPr>
        <w:numPr>
          <w:ilvl w:val="0"/>
          <w:numId w:val="2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Монитор</w:t>
      </w:r>
    </w:p>
    <w:p w:rsidR="00B4184C" w:rsidRPr="00B4184C" w:rsidRDefault="00B4184C" w:rsidP="00B4184C">
      <w:pPr>
        <w:numPr>
          <w:ilvl w:val="0"/>
          <w:numId w:val="2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Микрофон</w:t>
      </w:r>
    </w:p>
    <w:p w:rsidR="00B4184C" w:rsidRPr="00B4184C" w:rsidRDefault="00B4184C" w:rsidP="00B4184C">
      <w:pPr>
        <w:numPr>
          <w:ilvl w:val="0"/>
          <w:numId w:val="2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Колонки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Ответ: 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б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,в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,г,е</w:t>
      </w:r>
      <w:proofErr w:type="spell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B2. Установите соответствие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679"/>
        <w:gridCol w:w="1753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монитор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Устройства вывода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принтер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дискета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сканер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дигитайзер</w:t>
            </w:r>
          </w:p>
        </w:tc>
      </w:tr>
    </w:tbl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1г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,д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 2а,б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В3. Какое количество бит содержит слово «информатика». В ответе записать только число.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88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B4. Установите соответствие между понятиями языка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Pascal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и их описанием: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3"/>
        <w:gridCol w:w="679"/>
        <w:gridCol w:w="614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Символы, используемые в операторе присваивания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2.Самый последний символ в тексте программы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Символ, который используется для разделения слов в тексте программы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=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Символы, которые используются в арифметических выражениях для изменения порядка действий.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gram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1а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,в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 2е 3г 4д,б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В5. Отметьте основные способы описания алгоритмов.</w:t>
      </w:r>
    </w:p>
    <w:p w:rsidR="00B4184C" w:rsidRPr="00B4184C" w:rsidRDefault="00B4184C" w:rsidP="00B4184C">
      <w:pPr>
        <w:numPr>
          <w:ilvl w:val="0"/>
          <w:numId w:val="2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Блок-схемный</w:t>
      </w:r>
      <w:proofErr w:type="spellEnd"/>
      <w:proofErr w:type="gramEnd"/>
    </w:p>
    <w:p w:rsidR="00B4184C" w:rsidRPr="00B4184C" w:rsidRDefault="00B4184C" w:rsidP="00B4184C">
      <w:pPr>
        <w:numPr>
          <w:ilvl w:val="0"/>
          <w:numId w:val="2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Словесный</w:t>
      </w:r>
    </w:p>
    <w:p w:rsidR="00B4184C" w:rsidRPr="00B4184C" w:rsidRDefault="00B4184C" w:rsidP="00B4184C">
      <w:pPr>
        <w:numPr>
          <w:ilvl w:val="0"/>
          <w:numId w:val="2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 помощью сетей</w:t>
      </w:r>
    </w:p>
    <w:p w:rsidR="00B4184C" w:rsidRPr="00B4184C" w:rsidRDefault="00B4184C" w:rsidP="00B4184C">
      <w:pPr>
        <w:numPr>
          <w:ilvl w:val="0"/>
          <w:numId w:val="2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 помощью нормальных форм</w:t>
      </w:r>
    </w:p>
    <w:p w:rsidR="00B4184C" w:rsidRPr="00B4184C" w:rsidRDefault="00B4184C" w:rsidP="00B4184C">
      <w:pPr>
        <w:numPr>
          <w:ilvl w:val="0"/>
          <w:numId w:val="2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 помощью граф-схем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Default="00B4184C" w:rsidP="00B4184C">
      <w:pPr>
        <w:shd w:val="clear" w:color="auto" w:fill="F9F9F9"/>
        <w:spacing w:line="245" w:lineRule="atLeast"/>
        <w:jc w:val="righ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</w:p>
    <w:p w:rsidR="00B4184C" w:rsidRPr="00B4184C" w:rsidRDefault="00126DE3" w:rsidP="00126DE3">
      <w:pPr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br w:type="page"/>
      </w:r>
      <w:bookmarkStart w:id="0" w:name="h2"/>
      <w:bookmarkEnd w:id="0"/>
      <w:r w:rsidR="00B4184C"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lastRenderedPageBreak/>
        <w:t>2 вариант.</w:t>
      </w:r>
    </w:p>
    <w:p w:rsidR="00B4184C" w:rsidRPr="00B4184C" w:rsidRDefault="00B4184C" w:rsidP="00B4184C">
      <w:pPr>
        <w:spacing w:before="204" w:after="68" w:line="245" w:lineRule="atLeast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t>Блок A. Выберите один вариант ответа.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Устройство ввода информации с листа бумаги называется:</w:t>
      </w:r>
    </w:p>
    <w:p w:rsidR="00B4184C" w:rsidRPr="00B4184C" w:rsidRDefault="00B4184C" w:rsidP="00B4184C">
      <w:pPr>
        <w:numPr>
          <w:ilvl w:val="0"/>
          <w:numId w:val="2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Плоттер</w:t>
      </w:r>
    </w:p>
    <w:p w:rsidR="00B4184C" w:rsidRPr="00B4184C" w:rsidRDefault="00B4184C" w:rsidP="00B4184C">
      <w:pPr>
        <w:numPr>
          <w:ilvl w:val="0"/>
          <w:numId w:val="2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Стример</w:t>
      </w:r>
    </w:p>
    <w:p w:rsidR="00B4184C" w:rsidRPr="00B4184C" w:rsidRDefault="00B4184C" w:rsidP="00B4184C">
      <w:pPr>
        <w:numPr>
          <w:ilvl w:val="0"/>
          <w:numId w:val="2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Драйвер</w:t>
      </w:r>
    </w:p>
    <w:p w:rsidR="00B4184C" w:rsidRPr="00B4184C" w:rsidRDefault="00B4184C" w:rsidP="00B4184C">
      <w:pPr>
        <w:numPr>
          <w:ilvl w:val="0"/>
          <w:numId w:val="2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Сканер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Драйвер - это</w:t>
      </w:r>
    </w:p>
    <w:p w:rsidR="00B4184C" w:rsidRPr="00B4184C" w:rsidRDefault="00B4184C" w:rsidP="00B4184C">
      <w:pPr>
        <w:numPr>
          <w:ilvl w:val="0"/>
          <w:numId w:val="2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устройство длительного хранения информации</w:t>
      </w:r>
    </w:p>
    <w:p w:rsidR="00B4184C" w:rsidRPr="00B4184C" w:rsidRDefault="00B4184C" w:rsidP="00B4184C">
      <w:pPr>
        <w:numPr>
          <w:ilvl w:val="0"/>
          <w:numId w:val="2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программа, управляющая конкретным внешним устройством</w:t>
      </w:r>
    </w:p>
    <w:p w:rsidR="00B4184C" w:rsidRPr="00B4184C" w:rsidRDefault="00B4184C" w:rsidP="00B4184C">
      <w:pPr>
        <w:numPr>
          <w:ilvl w:val="0"/>
          <w:numId w:val="2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устройство ввода</w:t>
      </w:r>
    </w:p>
    <w:p w:rsidR="00B4184C" w:rsidRPr="00B4184C" w:rsidRDefault="00B4184C" w:rsidP="00B4184C">
      <w:pPr>
        <w:numPr>
          <w:ilvl w:val="0"/>
          <w:numId w:val="2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устройство вывода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А3. При подключении компьютера к телефонной сети используется:</w:t>
      </w:r>
    </w:p>
    <w:p w:rsidR="00B4184C" w:rsidRPr="00B4184C" w:rsidRDefault="00B4184C" w:rsidP="00B4184C">
      <w:pPr>
        <w:numPr>
          <w:ilvl w:val="0"/>
          <w:numId w:val="2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модем</w:t>
      </w:r>
    </w:p>
    <w:p w:rsidR="00B4184C" w:rsidRPr="00B4184C" w:rsidRDefault="00B4184C" w:rsidP="00B4184C">
      <w:pPr>
        <w:numPr>
          <w:ilvl w:val="0"/>
          <w:numId w:val="2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факс</w:t>
      </w:r>
    </w:p>
    <w:p w:rsidR="00B4184C" w:rsidRPr="00B4184C" w:rsidRDefault="00B4184C" w:rsidP="00B4184C">
      <w:pPr>
        <w:numPr>
          <w:ilvl w:val="0"/>
          <w:numId w:val="2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сканер</w:t>
      </w:r>
    </w:p>
    <w:p w:rsidR="00B4184C" w:rsidRPr="00B4184C" w:rsidRDefault="00B4184C" w:rsidP="00B4184C">
      <w:pPr>
        <w:numPr>
          <w:ilvl w:val="0"/>
          <w:numId w:val="2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принтер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Укажите устройства ввода.</w:t>
      </w:r>
    </w:p>
    <w:p w:rsidR="00B4184C" w:rsidRPr="00B4184C" w:rsidRDefault="00B4184C" w:rsidP="00B4184C">
      <w:pPr>
        <w:numPr>
          <w:ilvl w:val="0"/>
          <w:numId w:val="2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Микрофон, клавиатура, сканер, цифровая камера</w:t>
      </w:r>
    </w:p>
    <w:p w:rsidR="00B4184C" w:rsidRPr="00B4184C" w:rsidRDefault="00B4184C" w:rsidP="00B4184C">
      <w:pPr>
        <w:numPr>
          <w:ilvl w:val="0"/>
          <w:numId w:val="2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Мышь, световое перо, винчестер</w:t>
      </w:r>
    </w:p>
    <w:p w:rsidR="00B4184C" w:rsidRPr="00B4184C" w:rsidRDefault="00B4184C" w:rsidP="00B4184C">
      <w:pPr>
        <w:numPr>
          <w:ilvl w:val="0"/>
          <w:numId w:val="2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Принтер, клавиатура, джойстик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А5. Какое устройство ПК предназначено для вывода информации?</w:t>
      </w:r>
    </w:p>
    <w:p w:rsidR="00B4184C" w:rsidRPr="00B4184C" w:rsidRDefault="00B4184C" w:rsidP="00B4184C">
      <w:pPr>
        <w:numPr>
          <w:ilvl w:val="0"/>
          <w:numId w:val="2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Процессор</w:t>
      </w:r>
    </w:p>
    <w:p w:rsidR="00B4184C" w:rsidRPr="00B4184C" w:rsidRDefault="00B4184C" w:rsidP="00B4184C">
      <w:pPr>
        <w:numPr>
          <w:ilvl w:val="0"/>
          <w:numId w:val="2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Монитор</w:t>
      </w:r>
    </w:p>
    <w:p w:rsidR="00B4184C" w:rsidRPr="00B4184C" w:rsidRDefault="00B4184C" w:rsidP="00B4184C">
      <w:pPr>
        <w:numPr>
          <w:ilvl w:val="0"/>
          <w:numId w:val="2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Клавиатура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6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К внешней памяти относятся …….</w:t>
      </w:r>
    </w:p>
    <w:p w:rsidR="00B4184C" w:rsidRPr="00B4184C" w:rsidRDefault="00B4184C" w:rsidP="00B4184C">
      <w:pPr>
        <w:numPr>
          <w:ilvl w:val="0"/>
          <w:numId w:val="2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модем, диск, кассета</w:t>
      </w:r>
    </w:p>
    <w:p w:rsidR="00B4184C" w:rsidRPr="00B4184C" w:rsidRDefault="00B4184C" w:rsidP="00B4184C">
      <w:pPr>
        <w:numPr>
          <w:ilvl w:val="0"/>
          <w:numId w:val="2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кассета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,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оптический диск, магнитофон</w:t>
      </w:r>
    </w:p>
    <w:p w:rsidR="00B4184C" w:rsidRPr="00B4184C" w:rsidRDefault="00B4184C" w:rsidP="00B4184C">
      <w:pPr>
        <w:numPr>
          <w:ilvl w:val="0"/>
          <w:numId w:val="2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диск, кассета, оптический диск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В состав процессора входят:</w:t>
      </w:r>
    </w:p>
    <w:p w:rsidR="00B4184C" w:rsidRPr="00B4184C" w:rsidRDefault="00B4184C" w:rsidP="00B4184C">
      <w:pPr>
        <w:numPr>
          <w:ilvl w:val="0"/>
          <w:numId w:val="2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устройства записи информации, чтения информации</w:t>
      </w:r>
    </w:p>
    <w:p w:rsidR="00B4184C" w:rsidRPr="00B4184C" w:rsidRDefault="00B4184C" w:rsidP="00B4184C">
      <w:pPr>
        <w:numPr>
          <w:ilvl w:val="0"/>
          <w:numId w:val="2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арифметико-логическое устройство, устройство управления</w:t>
      </w:r>
    </w:p>
    <w:p w:rsidR="00B4184C" w:rsidRPr="00B4184C" w:rsidRDefault="00B4184C" w:rsidP="00B4184C">
      <w:pPr>
        <w:numPr>
          <w:ilvl w:val="0"/>
          <w:numId w:val="2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устройства ввода и вывода информации</w:t>
      </w:r>
    </w:p>
    <w:p w:rsidR="00B4184C" w:rsidRPr="00B4184C" w:rsidRDefault="00B4184C" w:rsidP="00B4184C">
      <w:pPr>
        <w:numPr>
          <w:ilvl w:val="0"/>
          <w:numId w:val="2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устройство для хранения информации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А8. Тип принтеров, при котором изображение создается путем механического давления на бумагу через ленту с красителем. Применяются либо шаблоны символов или иголки, конструктивно объединенные в матрицы.</w:t>
      </w:r>
    </w:p>
    <w:p w:rsidR="00B4184C" w:rsidRPr="00B4184C" w:rsidRDefault="00B4184C" w:rsidP="00B4184C">
      <w:pPr>
        <w:numPr>
          <w:ilvl w:val="0"/>
          <w:numId w:val="3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ударного типа (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матричные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)</w:t>
      </w:r>
    </w:p>
    <w:p w:rsidR="00B4184C" w:rsidRPr="00B4184C" w:rsidRDefault="00B4184C" w:rsidP="00B4184C">
      <w:pPr>
        <w:numPr>
          <w:ilvl w:val="0"/>
          <w:numId w:val="3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струйные</w:t>
      </w:r>
    </w:p>
    <w:p w:rsidR="00B4184C" w:rsidRPr="00B4184C" w:rsidRDefault="00B4184C" w:rsidP="00B4184C">
      <w:pPr>
        <w:numPr>
          <w:ilvl w:val="0"/>
          <w:numId w:val="3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фотоэлектронные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9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Мониторов не бывает</w:t>
      </w:r>
    </w:p>
    <w:p w:rsidR="00B4184C" w:rsidRPr="00B4184C" w:rsidRDefault="00B4184C" w:rsidP="00B4184C">
      <w:pPr>
        <w:numPr>
          <w:ilvl w:val="0"/>
          <w:numId w:val="3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монохромных</w:t>
      </w:r>
    </w:p>
    <w:p w:rsidR="00B4184C" w:rsidRPr="00B4184C" w:rsidRDefault="00B4184C" w:rsidP="00B4184C">
      <w:pPr>
        <w:numPr>
          <w:ilvl w:val="0"/>
          <w:numId w:val="3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жидкокристаллических</w:t>
      </w:r>
    </w:p>
    <w:p w:rsidR="00B4184C" w:rsidRPr="00B4184C" w:rsidRDefault="00B4184C" w:rsidP="00B4184C">
      <w:pPr>
        <w:numPr>
          <w:ilvl w:val="0"/>
          <w:numId w:val="3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 основе ЭЛТ</w:t>
      </w:r>
    </w:p>
    <w:p w:rsidR="00B4184C" w:rsidRPr="00B4184C" w:rsidRDefault="00B4184C" w:rsidP="00B4184C">
      <w:pPr>
        <w:numPr>
          <w:ilvl w:val="0"/>
          <w:numId w:val="3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инфракрасных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lastRenderedPageBreak/>
        <w:t>А10. При отключении компьютера вся информация стирается</w:t>
      </w:r>
    </w:p>
    <w:p w:rsidR="00B4184C" w:rsidRPr="00B4184C" w:rsidRDefault="00B4184C" w:rsidP="00B4184C">
      <w:pPr>
        <w:numPr>
          <w:ilvl w:val="0"/>
          <w:numId w:val="3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 CD-ROM диске</w:t>
      </w:r>
    </w:p>
    <w:p w:rsidR="00B4184C" w:rsidRPr="00B4184C" w:rsidRDefault="00B4184C" w:rsidP="00B4184C">
      <w:pPr>
        <w:numPr>
          <w:ilvl w:val="0"/>
          <w:numId w:val="3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оперативной памяти</w:t>
      </w:r>
    </w:p>
    <w:p w:rsidR="00B4184C" w:rsidRPr="00B4184C" w:rsidRDefault="00B4184C" w:rsidP="00B4184C">
      <w:pPr>
        <w:numPr>
          <w:ilvl w:val="0"/>
          <w:numId w:val="3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гибком диске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А11. Дано: а = Е71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6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,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351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8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Какое из чисел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С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, записанных в двоичной системе счисления, удовлетворяет неравенству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?&lt;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b=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""&gt;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c</w:t>
      </w:r>
      <w:proofErr w:type="spell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&lt;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?&lt; 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b=</w:t>
      </w:r>
      <w:proofErr w:type="spell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""&gt;</w:t>
      </w:r>
    </w:p>
    <w:p w:rsidR="00B4184C" w:rsidRPr="00B4184C" w:rsidRDefault="00B4184C" w:rsidP="00B4184C">
      <w:pPr>
        <w:numPr>
          <w:ilvl w:val="0"/>
          <w:numId w:val="3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1101010</w:t>
      </w:r>
    </w:p>
    <w:p w:rsidR="00B4184C" w:rsidRPr="00B4184C" w:rsidRDefault="00B4184C" w:rsidP="00B4184C">
      <w:pPr>
        <w:numPr>
          <w:ilvl w:val="0"/>
          <w:numId w:val="3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11101000</w:t>
      </w:r>
    </w:p>
    <w:p w:rsidR="00B4184C" w:rsidRPr="00B4184C" w:rsidRDefault="00B4184C" w:rsidP="00B4184C">
      <w:pPr>
        <w:numPr>
          <w:ilvl w:val="0"/>
          <w:numId w:val="3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11101011</w:t>
      </w:r>
    </w:p>
    <w:p w:rsidR="00B4184C" w:rsidRPr="00B4184C" w:rsidRDefault="00B4184C" w:rsidP="00B4184C">
      <w:pPr>
        <w:numPr>
          <w:ilvl w:val="0"/>
          <w:numId w:val="3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11101100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А12.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>Не ошибается тот, кто ничего не делает, хотя это и есть его основная ошибка.</w:t>
      </w:r>
    </w:p>
    <w:p w:rsidR="00B4184C" w:rsidRPr="00B4184C" w:rsidRDefault="00B4184C" w:rsidP="00B4184C">
      <w:pPr>
        <w:numPr>
          <w:ilvl w:val="0"/>
          <w:numId w:val="3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512 бит</w:t>
      </w:r>
    </w:p>
    <w:p w:rsidR="00B4184C" w:rsidRPr="00B4184C" w:rsidRDefault="00B4184C" w:rsidP="00B4184C">
      <w:pPr>
        <w:numPr>
          <w:ilvl w:val="0"/>
          <w:numId w:val="3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608 бит</w:t>
      </w:r>
    </w:p>
    <w:p w:rsidR="00B4184C" w:rsidRPr="00B4184C" w:rsidRDefault="00B4184C" w:rsidP="00B4184C">
      <w:pPr>
        <w:numPr>
          <w:ilvl w:val="0"/>
          <w:numId w:val="3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8 Кбайт</w:t>
      </w:r>
    </w:p>
    <w:p w:rsidR="00B4184C" w:rsidRPr="00B4184C" w:rsidRDefault="00B4184C" w:rsidP="00B4184C">
      <w:pPr>
        <w:numPr>
          <w:ilvl w:val="0"/>
          <w:numId w:val="3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123 байта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А13. Считая, что каждый символ кодируется 16-ю битами, оцените информационный объем следующей пушкинской фразы в кодировке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Unicode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 xml:space="preserve">Привычка свыше нам дана: Замена </w:t>
      </w:r>
      <w:proofErr w:type="spellStart"/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>счастию</w:t>
      </w:r>
      <w:proofErr w:type="spellEnd"/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 xml:space="preserve"> она.</w:t>
      </w:r>
    </w:p>
    <w:p w:rsidR="00B4184C" w:rsidRPr="00B4184C" w:rsidRDefault="00B4184C" w:rsidP="00B4184C">
      <w:pPr>
        <w:numPr>
          <w:ilvl w:val="0"/>
          <w:numId w:val="3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44 бита</w:t>
      </w:r>
    </w:p>
    <w:p w:rsidR="00B4184C" w:rsidRPr="00B4184C" w:rsidRDefault="00B4184C" w:rsidP="00B4184C">
      <w:pPr>
        <w:numPr>
          <w:ilvl w:val="0"/>
          <w:numId w:val="3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704 бита</w:t>
      </w:r>
    </w:p>
    <w:p w:rsidR="00B4184C" w:rsidRPr="00B4184C" w:rsidRDefault="00B4184C" w:rsidP="00B4184C">
      <w:pPr>
        <w:numPr>
          <w:ilvl w:val="0"/>
          <w:numId w:val="3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44 байта</w:t>
      </w:r>
    </w:p>
    <w:p w:rsidR="00B4184C" w:rsidRPr="00B4184C" w:rsidRDefault="00B4184C" w:rsidP="00B4184C">
      <w:pPr>
        <w:numPr>
          <w:ilvl w:val="0"/>
          <w:numId w:val="3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704 байта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А14. В велокроссе участвуют 678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 финиш прошли 200 велосипедистов?</w:t>
      </w:r>
    </w:p>
    <w:p w:rsidR="00B4184C" w:rsidRPr="00B4184C" w:rsidRDefault="00B4184C" w:rsidP="00B4184C">
      <w:pPr>
        <w:numPr>
          <w:ilvl w:val="0"/>
          <w:numId w:val="3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200 бит</w:t>
      </w:r>
    </w:p>
    <w:p w:rsidR="00B4184C" w:rsidRPr="00B4184C" w:rsidRDefault="00B4184C" w:rsidP="00B4184C">
      <w:pPr>
        <w:numPr>
          <w:ilvl w:val="0"/>
          <w:numId w:val="3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200 байт</w:t>
      </w:r>
    </w:p>
    <w:p w:rsidR="00B4184C" w:rsidRPr="00B4184C" w:rsidRDefault="00B4184C" w:rsidP="00B4184C">
      <w:pPr>
        <w:numPr>
          <w:ilvl w:val="0"/>
          <w:numId w:val="3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220 байт</w:t>
      </w:r>
    </w:p>
    <w:p w:rsidR="00B4184C" w:rsidRPr="00B4184C" w:rsidRDefault="00B4184C" w:rsidP="00B4184C">
      <w:pPr>
        <w:numPr>
          <w:ilvl w:val="0"/>
          <w:numId w:val="3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250 байт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А15. Значение выражения 101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6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 + 10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8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 * 10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 в двоичной системе счисления равно</w:t>
      </w:r>
    </w:p>
    <w:p w:rsidR="00B4184C" w:rsidRPr="00B4184C" w:rsidRDefault="00B4184C" w:rsidP="00B4184C">
      <w:pPr>
        <w:numPr>
          <w:ilvl w:val="0"/>
          <w:numId w:val="3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3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11010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3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100000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3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110000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А16. Для какого символьного выражения неверно высказывание: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 xml:space="preserve">Первая буква гласная </w:t>
      </w:r>
      <w:r w:rsidRPr="00B4184C">
        <w:rPr>
          <w:rFonts w:ascii="Arial" w:eastAsia="Times New Roman" w:hAnsi="Arial" w:cs="Arial"/>
          <w:b/>
          <w:bCs/>
          <w:i/>
          <w:iCs/>
          <w:color w:val="191919"/>
          <w:sz w:val="16"/>
          <w:lang w:eastAsia="ru-RU"/>
        </w:rPr>
        <w:t>→</w:t>
      </w:r>
      <w:r w:rsidRPr="00B4184C">
        <w:rPr>
          <w:rFonts w:ascii="Verdana" w:eastAsia="Times New Roman" w:hAnsi="Verdana" w:cs="Verdana"/>
          <w:b/>
          <w:bCs/>
          <w:i/>
          <w:iCs/>
          <w:color w:val="191919"/>
          <w:sz w:val="16"/>
          <w:lang w:eastAsia="ru-RU"/>
        </w:rPr>
        <w:t xml:space="preserve"> ¬ (Третья буква согласная)?</w:t>
      </w:r>
    </w:p>
    <w:p w:rsidR="00B4184C" w:rsidRPr="00B4184C" w:rsidRDefault="00B4184C" w:rsidP="00B4184C">
      <w:pPr>
        <w:numPr>
          <w:ilvl w:val="0"/>
          <w:numId w:val="3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abedc</w:t>
      </w:r>
      <w:proofErr w:type="spellEnd"/>
    </w:p>
    <w:p w:rsidR="00B4184C" w:rsidRPr="00B4184C" w:rsidRDefault="00B4184C" w:rsidP="00B4184C">
      <w:pPr>
        <w:numPr>
          <w:ilvl w:val="0"/>
          <w:numId w:val="3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becde</w:t>
      </w:r>
      <w:proofErr w:type="spellEnd"/>
    </w:p>
    <w:p w:rsidR="00B4184C" w:rsidRPr="00B4184C" w:rsidRDefault="00B4184C" w:rsidP="00B4184C">
      <w:pPr>
        <w:numPr>
          <w:ilvl w:val="0"/>
          <w:numId w:val="3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babas</w:t>
      </w:r>
      <w:proofErr w:type="spellEnd"/>
    </w:p>
    <w:p w:rsidR="00B4184C" w:rsidRPr="00B4184C" w:rsidRDefault="00B4184C" w:rsidP="00B4184C">
      <w:pPr>
        <w:numPr>
          <w:ilvl w:val="0"/>
          <w:numId w:val="3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abcab</w:t>
      </w:r>
      <w:proofErr w:type="spell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126DE3" w:rsidRDefault="00126DE3" w:rsidP="00B4184C">
      <w:pPr>
        <w:spacing w:after="136" w:line="245" w:lineRule="atLeast"/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</w:pPr>
    </w:p>
    <w:p w:rsidR="00126DE3" w:rsidRDefault="00126DE3" w:rsidP="00B4184C">
      <w:pPr>
        <w:spacing w:after="136" w:line="245" w:lineRule="atLeast"/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</w:pP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lastRenderedPageBreak/>
        <w:t>А17.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446"/>
        <w:gridCol w:w="433"/>
        <w:gridCol w:w="419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4184C" w:rsidRPr="00B4184C" w:rsidRDefault="00B4184C" w:rsidP="00B4184C">
      <w:pPr>
        <w:numPr>
          <w:ilvl w:val="0"/>
          <w:numId w:val="3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¬X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Y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¬Z</w:t>
      </w:r>
    </w:p>
    <w:p w:rsidR="00B4184C" w:rsidRPr="00B4184C" w:rsidRDefault="00B4184C" w:rsidP="00B4184C">
      <w:pPr>
        <w:numPr>
          <w:ilvl w:val="0"/>
          <w:numId w:val="3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 Λ Y Λ ¬Z</w:t>
      </w:r>
    </w:p>
    <w:p w:rsidR="00B4184C" w:rsidRPr="00B4184C" w:rsidRDefault="00B4184C" w:rsidP="00B4184C">
      <w:pPr>
        <w:numPr>
          <w:ilvl w:val="0"/>
          <w:numId w:val="3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¬X Λ Y Λ Z</w:t>
      </w:r>
    </w:p>
    <w:p w:rsidR="00B4184C" w:rsidRPr="00B4184C" w:rsidRDefault="00B4184C" w:rsidP="00B4184C">
      <w:pPr>
        <w:numPr>
          <w:ilvl w:val="0"/>
          <w:numId w:val="3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X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¬Y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Z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А18. Строки в рабочей книге обозначаются:</w:t>
      </w:r>
    </w:p>
    <w:p w:rsidR="00B4184C" w:rsidRPr="00B4184C" w:rsidRDefault="00B4184C" w:rsidP="00B4184C">
      <w:pPr>
        <w:numPr>
          <w:ilvl w:val="0"/>
          <w:numId w:val="4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римскими цифрами</w:t>
      </w:r>
    </w:p>
    <w:p w:rsidR="00B4184C" w:rsidRPr="00B4184C" w:rsidRDefault="00B4184C" w:rsidP="00B4184C">
      <w:pPr>
        <w:numPr>
          <w:ilvl w:val="0"/>
          <w:numId w:val="4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русскими буквами</w:t>
      </w:r>
    </w:p>
    <w:p w:rsidR="00B4184C" w:rsidRPr="00B4184C" w:rsidRDefault="00B4184C" w:rsidP="00B4184C">
      <w:pPr>
        <w:numPr>
          <w:ilvl w:val="0"/>
          <w:numId w:val="4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латинскими буквами</w:t>
      </w:r>
    </w:p>
    <w:p w:rsidR="00B4184C" w:rsidRPr="00B4184C" w:rsidRDefault="00B4184C" w:rsidP="00B4184C">
      <w:pPr>
        <w:numPr>
          <w:ilvl w:val="0"/>
          <w:numId w:val="4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арабскими цифрами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А19. Как обозначается команда присваивания в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PascalABC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? Выберите один из вариантов ответа:</w:t>
      </w:r>
    </w:p>
    <w:p w:rsidR="00B4184C" w:rsidRPr="00B4184C" w:rsidRDefault="00B4184C" w:rsidP="00B4184C">
      <w:pPr>
        <w:numPr>
          <w:ilvl w:val="0"/>
          <w:numId w:val="4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*</w:t>
      </w:r>
    </w:p>
    <w:p w:rsidR="00B4184C" w:rsidRPr="00B4184C" w:rsidRDefault="00B4184C" w:rsidP="00B4184C">
      <w:pPr>
        <w:numPr>
          <w:ilvl w:val="0"/>
          <w:numId w:val="4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=</w:t>
      </w:r>
    </w:p>
    <w:p w:rsidR="00B4184C" w:rsidRPr="00B4184C" w:rsidRDefault="00B4184C" w:rsidP="00B4184C">
      <w:pPr>
        <w:numPr>
          <w:ilvl w:val="0"/>
          <w:numId w:val="4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:=</w:t>
      </w:r>
    </w:p>
    <w:p w:rsidR="00B4184C" w:rsidRPr="00B4184C" w:rsidRDefault="00B4184C" w:rsidP="00B4184C">
      <w:pPr>
        <w:numPr>
          <w:ilvl w:val="0"/>
          <w:numId w:val="4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==</w:t>
      </w:r>
    </w:p>
    <w:p w:rsidR="00B4184C" w:rsidRPr="00B4184C" w:rsidRDefault="00B4184C" w:rsidP="00B4184C">
      <w:pPr>
        <w:numPr>
          <w:ilvl w:val="0"/>
          <w:numId w:val="4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:)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А20. Определите значение переменной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после выполнения следующего фрагмента программы, где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– вещественные (действительные) переменные:</w:t>
      </w:r>
    </w:p>
    <w:p w:rsidR="00B4184C" w:rsidRPr="00B4184C" w:rsidRDefault="00B4184C" w:rsidP="00B4184C">
      <w:pPr>
        <w:shd w:val="clear" w:color="auto" w:fill="FEFEFE"/>
        <w:spacing w:after="68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= -5;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5 + 7 *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/ 2 *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</w:p>
    <w:p w:rsidR="00B4184C" w:rsidRPr="00B4184C" w:rsidRDefault="00B4184C" w:rsidP="00B4184C">
      <w:pPr>
        <w:numPr>
          <w:ilvl w:val="0"/>
          <w:numId w:val="4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3</w:t>
      </w:r>
    </w:p>
    <w:p w:rsidR="00B4184C" w:rsidRPr="00B4184C" w:rsidRDefault="00B4184C" w:rsidP="00B4184C">
      <w:pPr>
        <w:numPr>
          <w:ilvl w:val="0"/>
          <w:numId w:val="4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–3</w:t>
      </w:r>
    </w:p>
    <w:p w:rsidR="00B4184C" w:rsidRPr="00B4184C" w:rsidRDefault="00B4184C" w:rsidP="00B4184C">
      <w:pPr>
        <w:numPr>
          <w:ilvl w:val="0"/>
          <w:numId w:val="4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75</w:t>
      </w:r>
    </w:p>
    <w:p w:rsidR="00B4184C" w:rsidRPr="00B4184C" w:rsidRDefault="00B4184C" w:rsidP="00B4184C">
      <w:pPr>
        <w:numPr>
          <w:ilvl w:val="0"/>
          <w:numId w:val="4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–75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before="204" w:after="68" w:line="245" w:lineRule="atLeast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t>Блок B.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B1. Что из перечисленного ниже относится к устройствам ввода информации с компьютера? В ответе укажите буквы.</w:t>
      </w:r>
    </w:p>
    <w:p w:rsidR="00B4184C" w:rsidRPr="00B4184C" w:rsidRDefault="00B4184C" w:rsidP="00B4184C">
      <w:pPr>
        <w:numPr>
          <w:ilvl w:val="0"/>
          <w:numId w:val="4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Сканер</w:t>
      </w:r>
    </w:p>
    <w:p w:rsidR="00B4184C" w:rsidRPr="00B4184C" w:rsidRDefault="00B4184C" w:rsidP="00B4184C">
      <w:pPr>
        <w:numPr>
          <w:ilvl w:val="0"/>
          <w:numId w:val="4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Принтер</w:t>
      </w:r>
    </w:p>
    <w:p w:rsidR="00B4184C" w:rsidRPr="00B4184C" w:rsidRDefault="00B4184C" w:rsidP="00B4184C">
      <w:pPr>
        <w:numPr>
          <w:ilvl w:val="0"/>
          <w:numId w:val="4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Плоттер</w:t>
      </w:r>
    </w:p>
    <w:p w:rsidR="00B4184C" w:rsidRPr="00B4184C" w:rsidRDefault="00B4184C" w:rsidP="00B4184C">
      <w:pPr>
        <w:numPr>
          <w:ilvl w:val="0"/>
          <w:numId w:val="4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Монитор</w:t>
      </w:r>
    </w:p>
    <w:p w:rsidR="00B4184C" w:rsidRPr="00B4184C" w:rsidRDefault="00B4184C" w:rsidP="00B4184C">
      <w:pPr>
        <w:numPr>
          <w:ilvl w:val="0"/>
          <w:numId w:val="4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Микрофон</w:t>
      </w:r>
    </w:p>
    <w:p w:rsidR="00B4184C" w:rsidRPr="00B4184C" w:rsidRDefault="00B4184C" w:rsidP="00B4184C">
      <w:pPr>
        <w:numPr>
          <w:ilvl w:val="0"/>
          <w:numId w:val="4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Колонки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Ответ: 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,д</w:t>
      </w:r>
      <w:proofErr w:type="spellEnd"/>
      <w:proofErr w:type="gram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Установите соответствие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679"/>
        <w:gridCol w:w="2026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Устройство ввода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дисплей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Устройства вывода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принтер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жесткий диск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сканер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клавиатура</w:t>
            </w:r>
          </w:p>
        </w:tc>
      </w:tr>
    </w:tbl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1г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,д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 2а,б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B3. Какое количество байт содержит слово «информация». В ответе записать только число.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lastRenderedPageBreak/>
        <w:t>Ответ: 10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. Запишите только те буквы, слова под которыми обозначают типы данных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Pascal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</w:t>
      </w:r>
    </w:p>
    <w:p w:rsidR="00B4184C" w:rsidRPr="00B4184C" w:rsidRDefault="00B4184C" w:rsidP="00B4184C">
      <w:pPr>
        <w:numPr>
          <w:ilvl w:val="0"/>
          <w:numId w:val="4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var</w:t>
      </w:r>
      <w:proofErr w:type="spellEnd"/>
    </w:p>
    <w:p w:rsidR="00B4184C" w:rsidRPr="00B4184C" w:rsidRDefault="00B4184C" w:rsidP="00B4184C">
      <w:pPr>
        <w:numPr>
          <w:ilvl w:val="0"/>
          <w:numId w:val="4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begin</w:t>
      </w:r>
      <w:proofErr w:type="spellEnd"/>
    </w:p>
    <w:p w:rsidR="00B4184C" w:rsidRPr="00B4184C" w:rsidRDefault="00B4184C" w:rsidP="00B4184C">
      <w:pPr>
        <w:numPr>
          <w:ilvl w:val="0"/>
          <w:numId w:val="4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real</w:t>
      </w:r>
      <w:proofErr w:type="spellEnd"/>
    </w:p>
    <w:p w:rsidR="00B4184C" w:rsidRPr="00B4184C" w:rsidRDefault="00B4184C" w:rsidP="00B4184C">
      <w:pPr>
        <w:numPr>
          <w:ilvl w:val="0"/>
          <w:numId w:val="4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write</w:t>
      </w:r>
      <w:proofErr w:type="spellEnd"/>
    </w:p>
    <w:p w:rsidR="00B4184C" w:rsidRPr="00B4184C" w:rsidRDefault="00B4184C" w:rsidP="00B4184C">
      <w:pPr>
        <w:numPr>
          <w:ilvl w:val="0"/>
          <w:numId w:val="4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integer</w:t>
      </w:r>
      <w:proofErr w:type="spell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Ответ: 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в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,д</w:t>
      </w:r>
      <w:proofErr w:type="spellEnd"/>
      <w:proofErr w:type="gram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B5. Какие из нижеперечисленных свойств относятся к основным свойствам алгоритма?</w:t>
      </w:r>
    </w:p>
    <w:p w:rsidR="00B4184C" w:rsidRPr="00B4184C" w:rsidRDefault="00B4184C" w:rsidP="00B4184C">
      <w:pPr>
        <w:numPr>
          <w:ilvl w:val="0"/>
          <w:numId w:val="4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Результативность</w:t>
      </w:r>
    </w:p>
    <w:p w:rsidR="00B4184C" w:rsidRPr="00B4184C" w:rsidRDefault="00B4184C" w:rsidP="00B4184C">
      <w:pPr>
        <w:numPr>
          <w:ilvl w:val="0"/>
          <w:numId w:val="4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Массовость</w:t>
      </w:r>
    </w:p>
    <w:p w:rsidR="00B4184C" w:rsidRPr="00B4184C" w:rsidRDefault="00B4184C" w:rsidP="00B4184C">
      <w:pPr>
        <w:numPr>
          <w:ilvl w:val="0"/>
          <w:numId w:val="4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Корректность</w:t>
      </w:r>
    </w:p>
    <w:p w:rsidR="00B4184C" w:rsidRPr="00B4184C" w:rsidRDefault="00B4184C" w:rsidP="00B4184C">
      <w:pPr>
        <w:numPr>
          <w:ilvl w:val="0"/>
          <w:numId w:val="4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Определенность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1,2</w:t>
      </w: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  <w:bookmarkStart w:id="1" w:name="h3"/>
      <w:bookmarkEnd w:id="1"/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B4184C" w:rsidRDefault="00B4184C" w:rsidP="00B4184C">
      <w:pPr>
        <w:spacing w:before="204" w:after="68" w:line="24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</w:p>
    <w:p w:rsidR="00126DE3" w:rsidRDefault="00126DE3">
      <w:pPr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br w:type="page"/>
      </w:r>
    </w:p>
    <w:p w:rsidR="00B4184C" w:rsidRPr="00B4184C" w:rsidRDefault="00B4184C" w:rsidP="00126DE3">
      <w:pPr>
        <w:jc w:val="center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lastRenderedPageBreak/>
        <w:t>3 вариант</w:t>
      </w:r>
    </w:p>
    <w:p w:rsidR="00B4184C" w:rsidRPr="00B4184C" w:rsidRDefault="00B4184C" w:rsidP="00B4184C">
      <w:pPr>
        <w:spacing w:before="204" w:after="68" w:line="245" w:lineRule="atLeast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t>Блок А. Выберите один вариант ответа.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Принтеры не могут быть:</w:t>
      </w:r>
    </w:p>
    <w:p w:rsidR="00B4184C" w:rsidRPr="00B4184C" w:rsidRDefault="00B4184C" w:rsidP="00B4184C">
      <w:pPr>
        <w:numPr>
          <w:ilvl w:val="0"/>
          <w:numId w:val="4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Планшетными</w:t>
      </w:r>
    </w:p>
    <w:p w:rsidR="00B4184C" w:rsidRPr="00B4184C" w:rsidRDefault="00B4184C" w:rsidP="00B4184C">
      <w:pPr>
        <w:numPr>
          <w:ilvl w:val="0"/>
          <w:numId w:val="4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Матричными</w:t>
      </w:r>
    </w:p>
    <w:p w:rsidR="00B4184C" w:rsidRPr="00B4184C" w:rsidRDefault="00B4184C" w:rsidP="00B4184C">
      <w:pPr>
        <w:numPr>
          <w:ilvl w:val="0"/>
          <w:numId w:val="4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Лазерными</w:t>
      </w:r>
    </w:p>
    <w:p w:rsidR="00B4184C" w:rsidRPr="00B4184C" w:rsidRDefault="00B4184C" w:rsidP="00B4184C">
      <w:pPr>
        <w:numPr>
          <w:ilvl w:val="0"/>
          <w:numId w:val="4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Струйными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. "Программа, хранящаяся во внешней памяти, после вызова на выполнение попадает 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….. и обрабатывается ….".</w:t>
      </w:r>
    </w:p>
    <w:p w:rsidR="00B4184C" w:rsidRPr="00B4184C" w:rsidRDefault="00B4184C" w:rsidP="00B4184C">
      <w:pPr>
        <w:numPr>
          <w:ilvl w:val="0"/>
          <w:numId w:val="4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устройство ввода      процессором</w:t>
      </w:r>
    </w:p>
    <w:p w:rsidR="00B4184C" w:rsidRPr="00B4184C" w:rsidRDefault="00B4184C" w:rsidP="00B4184C">
      <w:pPr>
        <w:numPr>
          <w:ilvl w:val="0"/>
          <w:numId w:val="4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процессор      регистрами процессора</w:t>
      </w:r>
    </w:p>
    <w:p w:rsidR="00B4184C" w:rsidRPr="00B4184C" w:rsidRDefault="00B4184C" w:rsidP="00B4184C">
      <w:pPr>
        <w:numPr>
          <w:ilvl w:val="0"/>
          <w:numId w:val="4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процессор      процессором</w:t>
      </w:r>
    </w:p>
    <w:p w:rsidR="00B4184C" w:rsidRPr="00B4184C" w:rsidRDefault="00B4184C" w:rsidP="00B4184C">
      <w:pPr>
        <w:numPr>
          <w:ilvl w:val="0"/>
          <w:numId w:val="4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оперативная память      процессором</w:t>
      </w:r>
    </w:p>
    <w:p w:rsidR="00B4184C" w:rsidRPr="00B4184C" w:rsidRDefault="00B4184C" w:rsidP="00B4184C">
      <w:pPr>
        <w:numPr>
          <w:ilvl w:val="0"/>
          <w:numId w:val="4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файл      процессором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А3. Минимальный состав персонального компьютера…</w:t>
      </w:r>
    </w:p>
    <w:p w:rsidR="00B4184C" w:rsidRPr="00B4184C" w:rsidRDefault="00B4184C" w:rsidP="00B4184C">
      <w:pPr>
        <w:numPr>
          <w:ilvl w:val="0"/>
          <w:numId w:val="4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винчестер, дисковод, монитор, клавиатура</w:t>
      </w:r>
    </w:p>
    <w:p w:rsidR="00B4184C" w:rsidRPr="00B4184C" w:rsidRDefault="00B4184C" w:rsidP="00B4184C">
      <w:pPr>
        <w:numPr>
          <w:ilvl w:val="0"/>
          <w:numId w:val="4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монитор, клавиатура, системный блок</w:t>
      </w:r>
    </w:p>
    <w:p w:rsidR="00B4184C" w:rsidRPr="00B4184C" w:rsidRDefault="00B4184C" w:rsidP="00B4184C">
      <w:pPr>
        <w:numPr>
          <w:ilvl w:val="0"/>
          <w:numId w:val="4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принтер, клавиатура, монитор, память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При отключении компьютера вся информация стирается</w:t>
      </w:r>
    </w:p>
    <w:p w:rsidR="00B4184C" w:rsidRPr="00B4184C" w:rsidRDefault="00B4184C" w:rsidP="00B4184C">
      <w:pPr>
        <w:numPr>
          <w:ilvl w:val="0"/>
          <w:numId w:val="4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 CD-ROM диске</w:t>
      </w:r>
    </w:p>
    <w:p w:rsidR="00B4184C" w:rsidRPr="00B4184C" w:rsidRDefault="00B4184C" w:rsidP="00B4184C">
      <w:pPr>
        <w:numPr>
          <w:ilvl w:val="0"/>
          <w:numId w:val="4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оперативной памяти</w:t>
      </w:r>
    </w:p>
    <w:p w:rsidR="00B4184C" w:rsidRPr="00B4184C" w:rsidRDefault="00B4184C" w:rsidP="00B4184C">
      <w:pPr>
        <w:numPr>
          <w:ilvl w:val="0"/>
          <w:numId w:val="4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гибком диске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А5. К внешним запоминающим устройствам относится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..</w:t>
      </w:r>
      <w:proofErr w:type="gramEnd"/>
    </w:p>
    <w:p w:rsidR="00B4184C" w:rsidRPr="00B4184C" w:rsidRDefault="00B4184C" w:rsidP="00B4184C">
      <w:pPr>
        <w:numPr>
          <w:ilvl w:val="0"/>
          <w:numId w:val="5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Процессор</w:t>
      </w:r>
    </w:p>
    <w:p w:rsidR="00B4184C" w:rsidRPr="00B4184C" w:rsidRDefault="00B4184C" w:rsidP="00B4184C">
      <w:pPr>
        <w:numPr>
          <w:ilvl w:val="0"/>
          <w:numId w:val="5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Дискета</w:t>
      </w:r>
    </w:p>
    <w:p w:rsidR="00B4184C" w:rsidRPr="00B4184C" w:rsidRDefault="00B4184C" w:rsidP="00B4184C">
      <w:pPr>
        <w:numPr>
          <w:ilvl w:val="0"/>
          <w:numId w:val="5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Монитор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6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Оперативное Запоминающее Устройство (ОЗУ) физически представляет собой</w:t>
      </w:r>
    </w:p>
    <w:p w:rsidR="00B4184C" w:rsidRPr="00B4184C" w:rsidRDefault="00B4184C" w:rsidP="00B4184C">
      <w:pPr>
        <w:numPr>
          <w:ilvl w:val="0"/>
          <w:numId w:val="5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Микросхему</w:t>
      </w:r>
    </w:p>
    <w:p w:rsidR="00B4184C" w:rsidRPr="00B4184C" w:rsidRDefault="00B4184C" w:rsidP="00B4184C">
      <w:pPr>
        <w:numPr>
          <w:ilvl w:val="0"/>
          <w:numId w:val="5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Дискету</w:t>
      </w:r>
    </w:p>
    <w:p w:rsidR="00B4184C" w:rsidRPr="00B4184C" w:rsidRDefault="00B4184C" w:rsidP="00B4184C">
      <w:pPr>
        <w:numPr>
          <w:ilvl w:val="0"/>
          <w:numId w:val="5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Магнитный диск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7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Для правильной работы периферийного устройства драйвер этого устройства должен находиться</w:t>
      </w:r>
    </w:p>
    <w:p w:rsidR="00B4184C" w:rsidRPr="00B4184C" w:rsidRDefault="00B4184C" w:rsidP="00B4184C">
      <w:pPr>
        <w:numPr>
          <w:ilvl w:val="0"/>
          <w:numId w:val="5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оперативной памяти</w:t>
      </w:r>
    </w:p>
    <w:p w:rsidR="00B4184C" w:rsidRPr="00B4184C" w:rsidRDefault="00B4184C" w:rsidP="00B4184C">
      <w:pPr>
        <w:numPr>
          <w:ilvl w:val="0"/>
          <w:numId w:val="5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 жестком диске</w:t>
      </w:r>
    </w:p>
    <w:p w:rsidR="00B4184C" w:rsidRPr="00B4184C" w:rsidRDefault="00B4184C" w:rsidP="00B4184C">
      <w:pPr>
        <w:numPr>
          <w:ilvl w:val="0"/>
          <w:numId w:val="5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 инсталляционных дискетах</w:t>
      </w:r>
    </w:p>
    <w:p w:rsidR="00B4184C" w:rsidRPr="00B4184C" w:rsidRDefault="00B4184C" w:rsidP="00B4184C">
      <w:pPr>
        <w:numPr>
          <w:ilvl w:val="0"/>
          <w:numId w:val="5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выведен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на печать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А8. Тип принтера, при котором главным элементом является печатающая головка, состоящая из сопел, к которым подводятся чернила.</w:t>
      </w:r>
    </w:p>
    <w:p w:rsidR="00B4184C" w:rsidRPr="00B4184C" w:rsidRDefault="00B4184C" w:rsidP="00B4184C">
      <w:pPr>
        <w:numPr>
          <w:ilvl w:val="0"/>
          <w:numId w:val="5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труйный</w:t>
      </w:r>
    </w:p>
    <w:p w:rsidR="00B4184C" w:rsidRPr="00B4184C" w:rsidRDefault="00B4184C" w:rsidP="00B4184C">
      <w:pPr>
        <w:numPr>
          <w:ilvl w:val="0"/>
          <w:numId w:val="5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лазерный</w:t>
      </w:r>
    </w:p>
    <w:p w:rsidR="00B4184C" w:rsidRPr="00B4184C" w:rsidRDefault="00B4184C" w:rsidP="00B4184C">
      <w:pPr>
        <w:numPr>
          <w:ilvl w:val="0"/>
          <w:numId w:val="5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матричный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9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Корпуса персональных компьютеров бывают:</w:t>
      </w:r>
    </w:p>
    <w:p w:rsidR="00B4184C" w:rsidRPr="00B4184C" w:rsidRDefault="00B4184C" w:rsidP="00B4184C">
      <w:pPr>
        <w:numPr>
          <w:ilvl w:val="0"/>
          <w:numId w:val="5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горизонтальные и вертикальные</w:t>
      </w:r>
    </w:p>
    <w:p w:rsidR="00B4184C" w:rsidRPr="00B4184C" w:rsidRDefault="00B4184C" w:rsidP="00B4184C">
      <w:pPr>
        <w:numPr>
          <w:ilvl w:val="0"/>
          <w:numId w:val="5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внутренние и внешние</w:t>
      </w:r>
    </w:p>
    <w:p w:rsidR="00B4184C" w:rsidRPr="00B4184C" w:rsidRDefault="00B4184C" w:rsidP="00B4184C">
      <w:pPr>
        <w:numPr>
          <w:ilvl w:val="0"/>
          <w:numId w:val="5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ручные, роликовые и планшетные</w:t>
      </w:r>
    </w:p>
    <w:p w:rsidR="00B4184C" w:rsidRPr="00B4184C" w:rsidRDefault="00B4184C" w:rsidP="00B4184C">
      <w:pPr>
        <w:numPr>
          <w:ilvl w:val="0"/>
          <w:numId w:val="5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матричные, струйные и лазерные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lastRenderedPageBreak/>
        <w:t>А10. Принтеры бывают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</w:t>
      </w:r>
      <w:proofErr w:type="gramEnd"/>
    </w:p>
    <w:p w:rsidR="00B4184C" w:rsidRPr="00B4184C" w:rsidRDefault="00B4184C" w:rsidP="00B4184C">
      <w:pPr>
        <w:numPr>
          <w:ilvl w:val="0"/>
          <w:numId w:val="5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настольные, портативные</w:t>
      </w:r>
    </w:p>
    <w:p w:rsidR="00B4184C" w:rsidRPr="00B4184C" w:rsidRDefault="00B4184C" w:rsidP="00B4184C">
      <w:pPr>
        <w:numPr>
          <w:ilvl w:val="0"/>
          <w:numId w:val="5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матричные, лазерные, струйные</w:t>
      </w:r>
    </w:p>
    <w:p w:rsidR="00B4184C" w:rsidRPr="00B4184C" w:rsidRDefault="00B4184C" w:rsidP="00B4184C">
      <w:pPr>
        <w:numPr>
          <w:ilvl w:val="0"/>
          <w:numId w:val="5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монохромные, цветные, черно-белые</w:t>
      </w:r>
    </w:p>
    <w:p w:rsidR="00B4184C" w:rsidRPr="00B4184C" w:rsidRDefault="00B4184C" w:rsidP="00B4184C">
      <w:pPr>
        <w:numPr>
          <w:ilvl w:val="0"/>
          <w:numId w:val="5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 основе ЭЛТ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 11. Как представлено число 82 в двоичной системе счисления?</w:t>
      </w:r>
    </w:p>
    <w:p w:rsidR="00B4184C" w:rsidRPr="00B4184C" w:rsidRDefault="00B4184C" w:rsidP="00B4184C">
      <w:pPr>
        <w:numPr>
          <w:ilvl w:val="0"/>
          <w:numId w:val="5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1010010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5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1010011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5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100101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5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1000100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А12. Считая, что каждый символ кодируется одним байтом, определите, чему равен информационный объем следующего высказывания Рене Декарта: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>Я мыслю, следовательно, существую.</w:t>
      </w:r>
    </w:p>
    <w:p w:rsidR="00B4184C" w:rsidRPr="00B4184C" w:rsidRDefault="00B4184C" w:rsidP="00B4184C">
      <w:pPr>
        <w:numPr>
          <w:ilvl w:val="0"/>
          <w:numId w:val="5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28 бит</w:t>
      </w:r>
    </w:p>
    <w:p w:rsidR="00B4184C" w:rsidRPr="00B4184C" w:rsidRDefault="00B4184C" w:rsidP="00B4184C">
      <w:pPr>
        <w:numPr>
          <w:ilvl w:val="0"/>
          <w:numId w:val="5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272 бита</w:t>
      </w:r>
    </w:p>
    <w:p w:rsidR="00B4184C" w:rsidRPr="00B4184C" w:rsidRDefault="00B4184C" w:rsidP="00B4184C">
      <w:pPr>
        <w:numPr>
          <w:ilvl w:val="0"/>
          <w:numId w:val="5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32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Кбайта</w:t>
      </w:r>
      <w:proofErr w:type="spellEnd"/>
    </w:p>
    <w:p w:rsidR="00B4184C" w:rsidRPr="00B4184C" w:rsidRDefault="00B4184C" w:rsidP="00B4184C">
      <w:pPr>
        <w:numPr>
          <w:ilvl w:val="0"/>
          <w:numId w:val="5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34 бита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А13. Считая, что каждый символ кодируется 16-ю битами, оцените информационный объем следующей фразы в кодировке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Unicode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i/>
          <w:iCs/>
          <w:color w:val="191919"/>
          <w:sz w:val="16"/>
          <w:lang w:eastAsia="ru-RU"/>
        </w:rPr>
        <w:t>В шести литрах 6000 миллилитров.</w:t>
      </w:r>
    </w:p>
    <w:p w:rsidR="00B4184C" w:rsidRPr="00B4184C" w:rsidRDefault="00B4184C" w:rsidP="00B4184C">
      <w:pPr>
        <w:numPr>
          <w:ilvl w:val="0"/>
          <w:numId w:val="5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1024 байта</w:t>
      </w:r>
    </w:p>
    <w:p w:rsidR="00B4184C" w:rsidRPr="00B4184C" w:rsidRDefault="00B4184C" w:rsidP="00B4184C">
      <w:pPr>
        <w:numPr>
          <w:ilvl w:val="0"/>
          <w:numId w:val="5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1024 бита</w:t>
      </w:r>
    </w:p>
    <w:p w:rsidR="00B4184C" w:rsidRPr="00B4184C" w:rsidRDefault="00B4184C" w:rsidP="00B4184C">
      <w:pPr>
        <w:numPr>
          <w:ilvl w:val="0"/>
          <w:numId w:val="5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512 байт</w:t>
      </w:r>
    </w:p>
    <w:p w:rsidR="00B4184C" w:rsidRPr="00B4184C" w:rsidRDefault="00B4184C" w:rsidP="00B4184C">
      <w:pPr>
        <w:numPr>
          <w:ilvl w:val="0"/>
          <w:numId w:val="58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512 бит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А14. На производстве работает автоматизированная система информирования склада о необходимости доставки в цех определённых групп расходных материалов. Система устроена так, что по каналу связи на склад передаётся условный номер расходных материалов (при этом используется одинаковое, но минимально возможное количество бит в двоичном представлении этого числа). Известно, что был послан запрос на поставку 9 групп материалов из 19 используемых на производстве. Определите объем посланного сообщения.</w:t>
      </w:r>
    </w:p>
    <w:p w:rsidR="00B4184C" w:rsidRPr="00B4184C" w:rsidRDefault="00B4184C" w:rsidP="00B4184C">
      <w:pPr>
        <w:numPr>
          <w:ilvl w:val="0"/>
          <w:numId w:val="5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35 байт</w:t>
      </w:r>
    </w:p>
    <w:p w:rsidR="00B4184C" w:rsidRPr="00B4184C" w:rsidRDefault="00B4184C" w:rsidP="00B4184C">
      <w:pPr>
        <w:numPr>
          <w:ilvl w:val="0"/>
          <w:numId w:val="5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45 бит</w:t>
      </w:r>
    </w:p>
    <w:p w:rsidR="00B4184C" w:rsidRPr="00B4184C" w:rsidRDefault="00B4184C" w:rsidP="00B4184C">
      <w:pPr>
        <w:numPr>
          <w:ilvl w:val="0"/>
          <w:numId w:val="5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55 бит</w:t>
      </w:r>
    </w:p>
    <w:p w:rsidR="00B4184C" w:rsidRPr="00B4184C" w:rsidRDefault="00B4184C" w:rsidP="00B4184C">
      <w:pPr>
        <w:numPr>
          <w:ilvl w:val="0"/>
          <w:numId w:val="59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65 байт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А15.Вычислите сумму двоичных чисел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y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, если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1010101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 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y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= 1010011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6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10100010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6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10101000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6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10100100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numPr>
          <w:ilvl w:val="0"/>
          <w:numId w:val="60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10111000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vertAlign w:val="subscript"/>
          <w:lang w:eastAsia="ru-RU"/>
        </w:rPr>
        <w:t>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2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А16. Для какого имени истинно высказывание: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(Вторая буква гласная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</w:t>
      </w:r>
      <w:r w:rsidRPr="00B4184C">
        <w:rPr>
          <w:rFonts w:ascii="Arial" w:eastAsia="Times New Roman" w:hAnsi="Arial" w:cs="Arial"/>
          <w:b/>
          <w:bCs/>
          <w:color w:val="191919"/>
          <w:sz w:val="16"/>
          <w:lang w:eastAsia="ru-RU"/>
        </w:rPr>
        <w:t>→</w:t>
      </w:r>
      <w:r w:rsidRPr="00B4184C">
        <w:rPr>
          <w:rFonts w:ascii="Verdana" w:eastAsia="Times New Roman" w:hAnsi="Verdana" w:cs="Verdana"/>
          <w:b/>
          <w:bCs/>
          <w:color w:val="191919"/>
          <w:sz w:val="16"/>
          <w:lang w:eastAsia="ru-RU"/>
        </w:rPr>
        <w:t xml:space="preserve"> П</w:t>
      </w:r>
      <w:proofErr w:type="gramEnd"/>
      <w:r w:rsidRPr="00B4184C">
        <w:rPr>
          <w:rFonts w:ascii="Verdana" w:eastAsia="Times New Roman" w:hAnsi="Verdana" w:cs="Verdana"/>
          <w:b/>
          <w:bCs/>
          <w:color w:val="191919"/>
          <w:sz w:val="16"/>
          <w:lang w:eastAsia="ru-RU"/>
        </w:rPr>
        <w:t>ервая буква гласная) Λ Последняя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буква согласная?</w:t>
      </w:r>
    </w:p>
    <w:p w:rsidR="00B4184C" w:rsidRPr="00B4184C" w:rsidRDefault="00B4184C" w:rsidP="00B4184C">
      <w:pPr>
        <w:numPr>
          <w:ilvl w:val="0"/>
          <w:numId w:val="6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ИРИНА</w:t>
      </w:r>
    </w:p>
    <w:p w:rsidR="00B4184C" w:rsidRPr="00B4184C" w:rsidRDefault="00B4184C" w:rsidP="00B4184C">
      <w:pPr>
        <w:numPr>
          <w:ilvl w:val="0"/>
          <w:numId w:val="6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МАКСИМ</w:t>
      </w:r>
    </w:p>
    <w:p w:rsidR="00B4184C" w:rsidRPr="00B4184C" w:rsidRDefault="00B4184C" w:rsidP="00B4184C">
      <w:pPr>
        <w:numPr>
          <w:ilvl w:val="0"/>
          <w:numId w:val="6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МАРИЯ</w:t>
      </w:r>
    </w:p>
    <w:p w:rsidR="00B4184C" w:rsidRPr="00B4184C" w:rsidRDefault="00B4184C" w:rsidP="00B4184C">
      <w:pPr>
        <w:numPr>
          <w:ilvl w:val="0"/>
          <w:numId w:val="61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СТЕПАН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126DE3" w:rsidRDefault="00126DE3" w:rsidP="00B4184C">
      <w:pPr>
        <w:spacing w:after="136" w:line="245" w:lineRule="atLeast"/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</w:pPr>
    </w:p>
    <w:p w:rsidR="00126DE3" w:rsidRDefault="00126DE3" w:rsidP="00B4184C">
      <w:pPr>
        <w:spacing w:after="136" w:line="245" w:lineRule="atLeast"/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</w:pP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lastRenderedPageBreak/>
        <w:t>А17.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446"/>
        <w:gridCol w:w="433"/>
        <w:gridCol w:w="419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4184C" w:rsidRPr="00B4184C" w:rsidRDefault="00B4184C" w:rsidP="00B4184C">
      <w:pPr>
        <w:numPr>
          <w:ilvl w:val="0"/>
          <w:numId w:val="6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 Λ Y Λ Z</w:t>
      </w:r>
    </w:p>
    <w:p w:rsidR="00B4184C" w:rsidRPr="00B4184C" w:rsidRDefault="00B4184C" w:rsidP="00B4184C">
      <w:pPr>
        <w:numPr>
          <w:ilvl w:val="0"/>
          <w:numId w:val="6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¬X Λ ¬Y Λ Z</w:t>
      </w:r>
    </w:p>
    <w:p w:rsidR="00B4184C" w:rsidRPr="00B4184C" w:rsidRDefault="00B4184C" w:rsidP="00B4184C">
      <w:pPr>
        <w:numPr>
          <w:ilvl w:val="0"/>
          <w:numId w:val="6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X Λ Y Λ ¬Z</w:t>
      </w:r>
    </w:p>
    <w:p w:rsidR="00B4184C" w:rsidRPr="00B4184C" w:rsidRDefault="00B4184C" w:rsidP="00B4184C">
      <w:pPr>
        <w:numPr>
          <w:ilvl w:val="0"/>
          <w:numId w:val="62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¬X Λ ¬Y Λ ¬Z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4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А18. Имена листов указаны:</w:t>
      </w:r>
    </w:p>
    <w:p w:rsidR="00B4184C" w:rsidRPr="00B4184C" w:rsidRDefault="00B4184C" w:rsidP="00B4184C">
      <w:pPr>
        <w:numPr>
          <w:ilvl w:val="0"/>
          <w:numId w:val="6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заголовочной строке</w:t>
      </w:r>
    </w:p>
    <w:p w:rsidR="00B4184C" w:rsidRPr="00B4184C" w:rsidRDefault="00B4184C" w:rsidP="00B4184C">
      <w:pPr>
        <w:numPr>
          <w:ilvl w:val="0"/>
          <w:numId w:val="6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строке состояния</w:t>
      </w:r>
    </w:p>
    <w:p w:rsidR="00B4184C" w:rsidRPr="00B4184C" w:rsidRDefault="00B4184C" w:rsidP="00B4184C">
      <w:pPr>
        <w:numPr>
          <w:ilvl w:val="0"/>
          <w:numId w:val="6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нижней части окна</w:t>
      </w:r>
    </w:p>
    <w:p w:rsidR="00B4184C" w:rsidRPr="00B4184C" w:rsidRDefault="00B4184C" w:rsidP="00B4184C">
      <w:pPr>
        <w:numPr>
          <w:ilvl w:val="0"/>
          <w:numId w:val="63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 строке формул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А19. С 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помощью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какой команды мы можем вывести на экран текст?</w:t>
      </w:r>
    </w:p>
    <w:p w:rsidR="00B4184C" w:rsidRPr="00B4184C" w:rsidRDefault="00B4184C" w:rsidP="00B4184C">
      <w:pPr>
        <w:numPr>
          <w:ilvl w:val="0"/>
          <w:numId w:val="6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write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('текст')</w:t>
      </w:r>
    </w:p>
    <w:p w:rsidR="00B4184C" w:rsidRPr="00B4184C" w:rsidRDefault="00B4184C" w:rsidP="00B4184C">
      <w:pPr>
        <w:numPr>
          <w:ilvl w:val="0"/>
          <w:numId w:val="6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read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('текст')</w:t>
      </w:r>
    </w:p>
    <w:p w:rsidR="00B4184C" w:rsidRPr="00B4184C" w:rsidRDefault="00B4184C" w:rsidP="00B4184C">
      <w:pPr>
        <w:numPr>
          <w:ilvl w:val="0"/>
          <w:numId w:val="6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написат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ь(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'текст')</w:t>
      </w:r>
    </w:p>
    <w:p w:rsidR="00B4184C" w:rsidRPr="00B4184C" w:rsidRDefault="00B4184C" w:rsidP="00B4184C">
      <w:pPr>
        <w:numPr>
          <w:ilvl w:val="0"/>
          <w:numId w:val="6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вывест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и(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'текст')</w:t>
      </w:r>
    </w:p>
    <w:p w:rsidR="00B4184C" w:rsidRPr="00B4184C" w:rsidRDefault="00B4184C" w:rsidP="00B4184C">
      <w:pPr>
        <w:numPr>
          <w:ilvl w:val="0"/>
          <w:numId w:val="64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отобразить на экра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н(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'текст')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А20. 1)Определите значение переменной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после выполнения следующего фрагмента программы, где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и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– вещественные (действительные) переменные:</w:t>
      </w:r>
    </w:p>
    <w:p w:rsidR="00B4184C" w:rsidRPr="00B4184C" w:rsidRDefault="00B4184C" w:rsidP="00B4184C">
      <w:pPr>
        <w:shd w:val="clear" w:color="auto" w:fill="FEFEFE"/>
        <w:spacing w:after="68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= 5;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5 - 3 *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  <w:r w:rsidRPr="00B4184C">
        <w:rPr>
          <w:rFonts w:ascii="Verdana" w:eastAsia="Times New Roman" w:hAnsi="Verdana" w:cs="Times New Roman"/>
          <w:b/>
          <w:bCs/>
          <w:color w:val="191919"/>
          <w:sz w:val="16"/>
          <w:szCs w:val="16"/>
          <w:lang w:eastAsia="ru-RU"/>
        </w:rPr>
        <w:br/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:=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/ 2 *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a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</w:p>
    <w:p w:rsidR="00B4184C" w:rsidRPr="00B4184C" w:rsidRDefault="00B4184C" w:rsidP="00B4184C">
      <w:pPr>
        <w:numPr>
          <w:ilvl w:val="0"/>
          <w:numId w:val="6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</w:t>
      </w:r>
    </w:p>
    <w:p w:rsidR="00B4184C" w:rsidRPr="00B4184C" w:rsidRDefault="00B4184C" w:rsidP="00B4184C">
      <w:pPr>
        <w:numPr>
          <w:ilvl w:val="0"/>
          <w:numId w:val="6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–1</w:t>
      </w:r>
    </w:p>
    <w:p w:rsidR="00B4184C" w:rsidRPr="00B4184C" w:rsidRDefault="00B4184C" w:rsidP="00B4184C">
      <w:pPr>
        <w:numPr>
          <w:ilvl w:val="0"/>
          <w:numId w:val="6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25</w:t>
      </w:r>
    </w:p>
    <w:p w:rsidR="00B4184C" w:rsidRPr="00B4184C" w:rsidRDefault="00B4184C" w:rsidP="00B4184C">
      <w:pPr>
        <w:numPr>
          <w:ilvl w:val="0"/>
          <w:numId w:val="65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–25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3</w:t>
      </w:r>
    </w:p>
    <w:p w:rsidR="00B4184C" w:rsidRPr="00B4184C" w:rsidRDefault="00B4184C" w:rsidP="00B4184C">
      <w:pPr>
        <w:spacing w:before="204" w:after="68" w:line="245" w:lineRule="atLeast"/>
        <w:outlineLvl w:val="3"/>
        <w:rPr>
          <w:rFonts w:ascii="Verdana" w:eastAsia="Times New Roman" w:hAnsi="Verdana" w:cs="Times New Roman"/>
          <w:b/>
          <w:bCs/>
          <w:color w:val="191919"/>
          <w:sz w:val="20"/>
          <w:szCs w:val="20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20"/>
          <w:lang w:eastAsia="ru-RU"/>
        </w:rPr>
        <w:t>Блок B.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1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Что из перечисленного ниже относится к носителям информации? В ответе укажите буквы.</w:t>
      </w:r>
    </w:p>
    <w:p w:rsidR="00B4184C" w:rsidRPr="00B4184C" w:rsidRDefault="00B4184C" w:rsidP="00B4184C">
      <w:pPr>
        <w:numPr>
          <w:ilvl w:val="0"/>
          <w:numId w:val="6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Сканер</w:t>
      </w:r>
    </w:p>
    <w:p w:rsidR="00B4184C" w:rsidRPr="00B4184C" w:rsidRDefault="00B4184C" w:rsidP="00B4184C">
      <w:pPr>
        <w:numPr>
          <w:ilvl w:val="0"/>
          <w:numId w:val="6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флеш-карта</w:t>
      </w:r>
      <w:proofErr w:type="spellEnd"/>
    </w:p>
    <w:p w:rsidR="00B4184C" w:rsidRPr="00B4184C" w:rsidRDefault="00B4184C" w:rsidP="00B4184C">
      <w:pPr>
        <w:numPr>
          <w:ilvl w:val="0"/>
          <w:numId w:val="6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Плоттер</w:t>
      </w:r>
    </w:p>
    <w:p w:rsidR="00B4184C" w:rsidRPr="00B4184C" w:rsidRDefault="00B4184C" w:rsidP="00B4184C">
      <w:pPr>
        <w:numPr>
          <w:ilvl w:val="0"/>
          <w:numId w:val="6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жесткий диск</w:t>
      </w:r>
    </w:p>
    <w:p w:rsidR="00B4184C" w:rsidRPr="00B4184C" w:rsidRDefault="00B4184C" w:rsidP="00B4184C">
      <w:pPr>
        <w:numPr>
          <w:ilvl w:val="0"/>
          <w:numId w:val="66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Микрофон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Ответ: </w:t>
      </w:r>
      <w:proofErr w:type="spell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б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,г</w:t>
      </w:r>
      <w:proofErr w:type="spellEnd"/>
      <w:proofErr w:type="gramEnd"/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В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2</w:t>
      </w:r>
      <w:proofErr w:type="gram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 Установите соответствие.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679"/>
        <w:gridCol w:w="4767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Внутренняя память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Флеш-карта</w:t>
            </w:r>
            <w:proofErr w:type="spell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Внешняя память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Винчестер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Дискета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Оперативная память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Магнитная лента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е) Постоянное запоминающее устройство</w:t>
            </w:r>
          </w:p>
        </w:tc>
      </w:tr>
    </w:tbl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1г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,е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 2а,б,в,д</w:t>
      </w:r>
    </w:p>
    <w:p w:rsidR="00126DE3" w:rsidRDefault="00126DE3" w:rsidP="00B4184C">
      <w:pPr>
        <w:spacing w:after="136" w:line="245" w:lineRule="atLeast"/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</w:pP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lastRenderedPageBreak/>
        <w:t>В3. Какое количество байт содержит слово «сообщение». В ответе записать только число.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9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B4. Запишите только те буквы, символы под которыми обозначают знаки арифметических операций</w:t>
      </w:r>
      <w:proofErr w:type="gram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</w:t>
      </w:r>
      <w:proofErr w:type="gramEnd"/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{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: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&lt;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;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=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.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+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/</w:t>
      </w:r>
    </w:p>
    <w:p w:rsidR="00B4184C" w:rsidRPr="00B4184C" w:rsidRDefault="00B4184C" w:rsidP="00B4184C">
      <w:pPr>
        <w:numPr>
          <w:ilvl w:val="0"/>
          <w:numId w:val="67"/>
        </w:numPr>
        <w:spacing w:after="0" w:line="245" w:lineRule="atLeast"/>
        <w:ind w:left="408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*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7,8,9</w:t>
      </w:r>
    </w:p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В5. Установите соответствие между понятиями языка </w:t>
      </w:r>
      <w:proofErr w:type="spellStart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>Pascal</w:t>
      </w:r>
      <w:proofErr w:type="spellEnd"/>
      <w:r w:rsidRPr="00B4184C">
        <w:rPr>
          <w:rFonts w:ascii="Verdana" w:eastAsia="Times New Roman" w:hAnsi="Verdana" w:cs="Times New Roman"/>
          <w:b/>
          <w:bCs/>
          <w:color w:val="191919"/>
          <w:sz w:val="16"/>
          <w:lang w:eastAsia="ru-RU"/>
        </w:rPr>
        <w:t xml:space="preserve"> и их описанием: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1"/>
        <w:gridCol w:w="679"/>
        <w:gridCol w:w="1176"/>
      </w:tblGrid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Символы, используемые в операторе присваивания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2.Самый последний символ в тексте программы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Символ, который используется для разделения слов в тексте программы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=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Символы, которые используются в арифметических выражениях для изменения порядка действий.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пробел</w:t>
            </w:r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gramEnd"/>
          </w:p>
        </w:tc>
      </w:tr>
      <w:tr w:rsidR="00B4184C" w:rsidRPr="00B4184C" w:rsidTr="00B41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7" w:type="dxa"/>
              <w:left w:w="136" w:type="dxa"/>
              <w:bottom w:w="27" w:type="dxa"/>
              <w:right w:w="136" w:type="dxa"/>
            </w:tcMar>
            <w:hideMark/>
          </w:tcPr>
          <w:p w:rsidR="00B4184C" w:rsidRPr="00B4184C" w:rsidRDefault="00B4184C" w:rsidP="00B4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  <w:proofErr w:type="gramStart"/>
            <w:r w:rsidRPr="00B4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4184C" w:rsidRPr="00B4184C" w:rsidRDefault="00B4184C" w:rsidP="00B4184C">
      <w:pPr>
        <w:spacing w:after="136" w:line="245" w:lineRule="atLeast"/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</w:pPr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Ответ: 1а</w:t>
      </w:r>
      <w:proofErr w:type="gramStart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>,в</w:t>
      </w:r>
      <w:proofErr w:type="gramEnd"/>
      <w:r w:rsidRPr="00B4184C">
        <w:rPr>
          <w:rFonts w:ascii="Verdana" w:eastAsia="Times New Roman" w:hAnsi="Verdana" w:cs="Times New Roman"/>
          <w:color w:val="191919"/>
          <w:sz w:val="16"/>
          <w:szCs w:val="16"/>
          <w:lang w:eastAsia="ru-RU"/>
        </w:rPr>
        <w:t xml:space="preserve"> 2е 3г 4д,б</w:t>
      </w:r>
    </w:p>
    <w:p w:rsidR="00D062B6" w:rsidRDefault="00D062B6"/>
    <w:sectPr w:rsidR="00D062B6" w:rsidSect="00126DE3">
      <w:type w:val="continuous"/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65" w:rsidRDefault="005F4D65" w:rsidP="00B4184C">
      <w:pPr>
        <w:spacing w:after="0" w:line="240" w:lineRule="auto"/>
      </w:pPr>
      <w:r>
        <w:separator/>
      </w:r>
    </w:p>
  </w:endnote>
  <w:endnote w:type="continuationSeparator" w:id="0">
    <w:p w:rsidR="005F4D65" w:rsidRDefault="005F4D65" w:rsidP="00B4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65" w:rsidRDefault="005F4D65" w:rsidP="00B4184C">
      <w:pPr>
        <w:spacing w:after="0" w:line="240" w:lineRule="auto"/>
      </w:pPr>
      <w:r>
        <w:separator/>
      </w:r>
    </w:p>
  </w:footnote>
  <w:footnote w:type="continuationSeparator" w:id="0">
    <w:p w:rsidR="005F4D65" w:rsidRDefault="005F4D65" w:rsidP="00B4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D7"/>
    <w:multiLevelType w:val="multilevel"/>
    <w:tmpl w:val="A8EA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60DA"/>
    <w:multiLevelType w:val="multilevel"/>
    <w:tmpl w:val="AF7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53F4"/>
    <w:multiLevelType w:val="multilevel"/>
    <w:tmpl w:val="07D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F03B7"/>
    <w:multiLevelType w:val="multilevel"/>
    <w:tmpl w:val="57C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67617"/>
    <w:multiLevelType w:val="multilevel"/>
    <w:tmpl w:val="230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97C6A"/>
    <w:multiLevelType w:val="multilevel"/>
    <w:tmpl w:val="9FDC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35959"/>
    <w:multiLevelType w:val="multilevel"/>
    <w:tmpl w:val="C4BA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40177"/>
    <w:multiLevelType w:val="multilevel"/>
    <w:tmpl w:val="A71C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64DA9"/>
    <w:multiLevelType w:val="multilevel"/>
    <w:tmpl w:val="3F8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E676A"/>
    <w:multiLevelType w:val="multilevel"/>
    <w:tmpl w:val="1622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7E7"/>
    <w:multiLevelType w:val="multilevel"/>
    <w:tmpl w:val="D2CA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C6444"/>
    <w:multiLevelType w:val="multilevel"/>
    <w:tmpl w:val="9042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00CF5"/>
    <w:multiLevelType w:val="multilevel"/>
    <w:tmpl w:val="91EC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52F51"/>
    <w:multiLevelType w:val="multilevel"/>
    <w:tmpl w:val="E62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13B74"/>
    <w:multiLevelType w:val="multilevel"/>
    <w:tmpl w:val="28D0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A72B8"/>
    <w:multiLevelType w:val="multilevel"/>
    <w:tmpl w:val="A50A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C80D17"/>
    <w:multiLevelType w:val="multilevel"/>
    <w:tmpl w:val="B30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E004B"/>
    <w:multiLevelType w:val="multilevel"/>
    <w:tmpl w:val="F34C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C7322"/>
    <w:multiLevelType w:val="multilevel"/>
    <w:tmpl w:val="5170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31F07"/>
    <w:multiLevelType w:val="multilevel"/>
    <w:tmpl w:val="0716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E5528"/>
    <w:multiLevelType w:val="multilevel"/>
    <w:tmpl w:val="30FA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1F51C3"/>
    <w:multiLevelType w:val="multilevel"/>
    <w:tmpl w:val="F5E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1E76D4"/>
    <w:multiLevelType w:val="multilevel"/>
    <w:tmpl w:val="04EC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21C3F"/>
    <w:multiLevelType w:val="multilevel"/>
    <w:tmpl w:val="B69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811842"/>
    <w:multiLevelType w:val="multilevel"/>
    <w:tmpl w:val="B21C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3E4054"/>
    <w:multiLevelType w:val="multilevel"/>
    <w:tmpl w:val="3F92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A06AD"/>
    <w:multiLevelType w:val="multilevel"/>
    <w:tmpl w:val="A90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5C0A91"/>
    <w:multiLevelType w:val="multilevel"/>
    <w:tmpl w:val="31A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852532"/>
    <w:multiLevelType w:val="multilevel"/>
    <w:tmpl w:val="37E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1B7F9A"/>
    <w:multiLevelType w:val="multilevel"/>
    <w:tmpl w:val="3608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9077A7"/>
    <w:multiLevelType w:val="multilevel"/>
    <w:tmpl w:val="220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316F99"/>
    <w:multiLevelType w:val="multilevel"/>
    <w:tmpl w:val="300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357B2D"/>
    <w:multiLevelType w:val="multilevel"/>
    <w:tmpl w:val="8176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7B3125"/>
    <w:multiLevelType w:val="multilevel"/>
    <w:tmpl w:val="22A2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8E1372"/>
    <w:multiLevelType w:val="multilevel"/>
    <w:tmpl w:val="4FE4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F57936"/>
    <w:multiLevelType w:val="multilevel"/>
    <w:tmpl w:val="A508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D22B91"/>
    <w:multiLevelType w:val="multilevel"/>
    <w:tmpl w:val="298A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38795E"/>
    <w:multiLevelType w:val="multilevel"/>
    <w:tmpl w:val="BAC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553488"/>
    <w:multiLevelType w:val="multilevel"/>
    <w:tmpl w:val="0342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F35FE8"/>
    <w:multiLevelType w:val="multilevel"/>
    <w:tmpl w:val="3FA4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417D80"/>
    <w:multiLevelType w:val="multilevel"/>
    <w:tmpl w:val="CA08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6D6EE9"/>
    <w:multiLevelType w:val="multilevel"/>
    <w:tmpl w:val="7B18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632E46"/>
    <w:multiLevelType w:val="multilevel"/>
    <w:tmpl w:val="C58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C6719D"/>
    <w:multiLevelType w:val="multilevel"/>
    <w:tmpl w:val="D520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6607EF"/>
    <w:multiLevelType w:val="multilevel"/>
    <w:tmpl w:val="F77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3F01DA"/>
    <w:multiLevelType w:val="multilevel"/>
    <w:tmpl w:val="5FA0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780B8C"/>
    <w:multiLevelType w:val="multilevel"/>
    <w:tmpl w:val="689E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177F8F"/>
    <w:multiLevelType w:val="multilevel"/>
    <w:tmpl w:val="D6B2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822215"/>
    <w:multiLevelType w:val="multilevel"/>
    <w:tmpl w:val="52A6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0E5D19"/>
    <w:multiLevelType w:val="multilevel"/>
    <w:tmpl w:val="8860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381BEF"/>
    <w:multiLevelType w:val="multilevel"/>
    <w:tmpl w:val="ADF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394497"/>
    <w:multiLevelType w:val="multilevel"/>
    <w:tmpl w:val="3A76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374F77"/>
    <w:multiLevelType w:val="multilevel"/>
    <w:tmpl w:val="89EA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D62A7D"/>
    <w:multiLevelType w:val="multilevel"/>
    <w:tmpl w:val="534A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220A7E"/>
    <w:multiLevelType w:val="multilevel"/>
    <w:tmpl w:val="6FE4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5D52F1"/>
    <w:multiLevelType w:val="multilevel"/>
    <w:tmpl w:val="63A4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FE67B3"/>
    <w:multiLevelType w:val="multilevel"/>
    <w:tmpl w:val="3998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3D1789"/>
    <w:multiLevelType w:val="multilevel"/>
    <w:tmpl w:val="22AE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2A1673"/>
    <w:multiLevelType w:val="multilevel"/>
    <w:tmpl w:val="C3BA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AD1CF6"/>
    <w:multiLevelType w:val="multilevel"/>
    <w:tmpl w:val="79B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D6349A"/>
    <w:multiLevelType w:val="multilevel"/>
    <w:tmpl w:val="613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D45776"/>
    <w:multiLevelType w:val="multilevel"/>
    <w:tmpl w:val="1F7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9520CD"/>
    <w:multiLevelType w:val="multilevel"/>
    <w:tmpl w:val="1004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344FD8"/>
    <w:multiLevelType w:val="multilevel"/>
    <w:tmpl w:val="CF64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D41EA9"/>
    <w:multiLevelType w:val="multilevel"/>
    <w:tmpl w:val="CC02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1E544D"/>
    <w:multiLevelType w:val="multilevel"/>
    <w:tmpl w:val="CE9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243863"/>
    <w:multiLevelType w:val="multilevel"/>
    <w:tmpl w:val="FB2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63"/>
  </w:num>
  <w:num w:numId="5">
    <w:abstractNumId w:val="65"/>
  </w:num>
  <w:num w:numId="6">
    <w:abstractNumId w:val="21"/>
  </w:num>
  <w:num w:numId="7">
    <w:abstractNumId w:val="43"/>
  </w:num>
  <w:num w:numId="8">
    <w:abstractNumId w:val="10"/>
  </w:num>
  <w:num w:numId="9">
    <w:abstractNumId w:val="61"/>
  </w:num>
  <w:num w:numId="10">
    <w:abstractNumId w:val="5"/>
  </w:num>
  <w:num w:numId="11">
    <w:abstractNumId w:val="12"/>
  </w:num>
  <w:num w:numId="12">
    <w:abstractNumId w:val="62"/>
  </w:num>
  <w:num w:numId="13">
    <w:abstractNumId w:val="17"/>
  </w:num>
  <w:num w:numId="14">
    <w:abstractNumId w:val="39"/>
  </w:num>
  <w:num w:numId="15">
    <w:abstractNumId w:val="25"/>
  </w:num>
  <w:num w:numId="16">
    <w:abstractNumId w:val="13"/>
  </w:num>
  <w:num w:numId="17">
    <w:abstractNumId w:val="2"/>
  </w:num>
  <w:num w:numId="18">
    <w:abstractNumId w:val="24"/>
  </w:num>
  <w:num w:numId="19">
    <w:abstractNumId w:val="20"/>
  </w:num>
  <w:num w:numId="20">
    <w:abstractNumId w:val="11"/>
  </w:num>
  <w:num w:numId="21">
    <w:abstractNumId w:val="4"/>
  </w:num>
  <w:num w:numId="22">
    <w:abstractNumId w:val="7"/>
  </w:num>
  <w:num w:numId="23">
    <w:abstractNumId w:val="23"/>
  </w:num>
  <w:num w:numId="24">
    <w:abstractNumId w:val="54"/>
  </w:num>
  <w:num w:numId="25">
    <w:abstractNumId w:val="55"/>
  </w:num>
  <w:num w:numId="26">
    <w:abstractNumId w:val="33"/>
  </w:num>
  <w:num w:numId="27">
    <w:abstractNumId w:val="8"/>
  </w:num>
  <w:num w:numId="28">
    <w:abstractNumId w:val="3"/>
  </w:num>
  <w:num w:numId="29">
    <w:abstractNumId w:val="27"/>
  </w:num>
  <w:num w:numId="30">
    <w:abstractNumId w:val="19"/>
  </w:num>
  <w:num w:numId="31">
    <w:abstractNumId w:val="45"/>
  </w:num>
  <w:num w:numId="32">
    <w:abstractNumId w:val="52"/>
  </w:num>
  <w:num w:numId="33">
    <w:abstractNumId w:val="31"/>
  </w:num>
  <w:num w:numId="34">
    <w:abstractNumId w:val="1"/>
  </w:num>
  <w:num w:numId="35">
    <w:abstractNumId w:val="57"/>
  </w:num>
  <w:num w:numId="36">
    <w:abstractNumId w:val="56"/>
  </w:num>
  <w:num w:numId="37">
    <w:abstractNumId w:val="42"/>
  </w:num>
  <w:num w:numId="38">
    <w:abstractNumId w:val="22"/>
  </w:num>
  <w:num w:numId="39">
    <w:abstractNumId w:val="40"/>
  </w:num>
  <w:num w:numId="40">
    <w:abstractNumId w:val="58"/>
  </w:num>
  <w:num w:numId="41">
    <w:abstractNumId w:val="48"/>
  </w:num>
  <w:num w:numId="42">
    <w:abstractNumId w:val="16"/>
  </w:num>
  <w:num w:numId="43">
    <w:abstractNumId w:val="53"/>
  </w:num>
  <w:num w:numId="44">
    <w:abstractNumId w:val="59"/>
  </w:num>
  <w:num w:numId="45">
    <w:abstractNumId w:val="37"/>
  </w:num>
  <w:num w:numId="46">
    <w:abstractNumId w:val="51"/>
  </w:num>
  <w:num w:numId="47">
    <w:abstractNumId w:val="30"/>
  </w:num>
  <w:num w:numId="48">
    <w:abstractNumId w:val="50"/>
  </w:num>
  <w:num w:numId="49">
    <w:abstractNumId w:val="32"/>
  </w:num>
  <w:num w:numId="50">
    <w:abstractNumId w:val="46"/>
  </w:num>
  <w:num w:numId="51">
    <w:abstractNumId w:val="38"/>
  </w:num>
  <w:num w:numId="52">
    <w:abstractNumId w:val="44"/>
  </w:num>
  <w:num w:numId="53">
    <w:abstractNumId w:val="64"/>
  </w:num>
  <w:num w:numId="54">
    <w:abstractNumId w:val="9"/>
  </w:num>
  <w:num w:numId="55">
    <w:abstractNumId w:val="36"/>
  </w:num>
  <w:num w:numId="56">
    <w:abstractNumId w:val="15"/>
  </w:num>
  <w:num w:numId="57">
    <w:abstractNumId w:val="60"/>
  </w:num>
  <w:num w:numId="58">
    <w:abstractNumId w:val="28"/>
  </w:num>
  <w:num w:numId="59">
    <w:abstractNumId w:val="18"/>
  </w:num>
  <w:num w:numId="60">
    <w:abstractNumId w:val="34"/>
  </w:num>
  <w:num w:numId="61">
    <w:abstractNumId w:val="29"/>
  </w:num>
  <w:num w:numId="62">
    <w:abstractNumId w:val="26"/>
  </w:num>
  <w:num w:numId="63">
    <w:abstractNumId w:val="41"/>
  </w:num>
  <w:num w:numId="64">
    <w:abstractNumId w:val="49"/>
  </w:num>
  <w:num w:numId="65">
    <w:abstractNumId w:val="66"/>
  </w:num>
  <w:num w:numId="66">
    <w:abstractNumId w:val="47"/>
  </w:num>
  <w:num w:numId="67">
    <w:abstractNumId w:val="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4C"/>
    <w:rsid w:val="00126DE3"/>
    <w:rsid w:val="003B4F42"/>
    <w:rsid w:val="005F4D65"/>
    <w:rsid w:val="007103E4"/>
    <w:rsid w:val="008A79D5"/>
    <w:rsid w:val="00B4184C"/>
    <w:rsid w:val="00D0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6"/>
  </w:style>
  <w:style w:type="paragraph" w:styleId="4">
    <w:name w:val="heading 4"/>
    <w:basedOn w:val="a"/>
    <w:link w:val="40"/>
    <w:uiPriority w:val="9"/>
    <w:qFormat/>
    <w:rsid w:val="00B41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84C"/>
    <w:rPr>
      <w:b/>
      <w:bCs/>
    </w:rPr>
  </w:style>
  <w:style w:type="character" w:customStyle="1" w:styleId="apple-converted-space">
    <w:name w:val="apple-converted-space"/>
    <w:basedOn w:val="a0"/>
    <w:rsid w:val="00B4184C"/>
  </w:style>
  <w:style w:type="character" w:styleId="a5">
    <w:name w:val="Emphasis"/>
    <w:basedOn w:val="a0"/>
    <w:uiPriority w:val="20"/>
    <w:qFormat/>
    <w:rsid w:val="00B4184C"/>
    <w:rPr>
      <w:i/>
      <w:iCs/>
    </w:rPr>
  </w:style>
  <w:style w:type="character" w:styleId="a6">
    <w:name w:val="Hyperlink"/>
    <w:basedOn w:val="a0"/>
    <w:uiPriority w:val="99"/>
    <w:semiHidden/>
    <w:unhideWhenUsed/>
    <w:rsid w:val="00B4184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184C"/>
  </w:style>
  <w:style w:type="paragraph" w:styleId="a9">
    <w:name w:val="footer"/>
    <w:basedOn w:val="a"/>
    <w:link w:val="aa"/>
    <w:uiPriority w:val="99"/>
    <w:semiHidden/>
    <w:unhideWhenUsed/>
    <w:rsid w:val="00B4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353">
          <w:marLeft w:val="0"/>
          <w:marRight w:val="0"/>
          <w:marTop w:val="0"/>
          <w:marBottom w:val="68"/>
          <w:divBdr>
            <w:top w:val="single" w:sz="6" w:space="3" w:color="C8D9E2"/>
            <w:left w:val="single" w:sz="18" w:space="3" w:color="1E4278"/>
            <w:bottom w:val="single" w:sz="6" w:space="3" w:color="C8D9E2"/>
            <w:right w:val="single" w:sz="18" w:space="3" w:color="1E4278"/>
          </w:divBdr>
        </w:div>
        <w:div w:id="729690420">
          <w:marLeft w:val="0"/>
          <w:marRight w:val="0"/>
          <w:marTop w:val="408"/>
          <w:marBottom w:val="475"/>
          <w:divBdr>
            <w:top w:val="single" w:sz="6" w:space="2" w:color="CACACA"/>
            <w:left w:val="single" w:sz="6" w:space="0" w:color="CACACA"/>
            <w:bottom w:val="single" w:sz="6" w:space="3" w:color="CACACA"/>
            <w:right w:val="single" w:sz="6" w:space="10" w:color="CACACA"/>
          </w:divBdr>
        </w:div>
        <w:div w:id="119422524">
          <w:marLeft w:val="0"/>
          <w:marRight w:val="0"/>
          <w:marTop w:val="0"/>
          <w:marBottom w:val="68"/>
          <w:divBdr>
            <w:top w:val="single" w:sz="6" w:space="3" w:color="C8D9E2"/>
            <w:left w:val="single" w:sz="18" w:space="3" w:color="1E4278"/>
            <w:bottom w:val="single" w:sz="6" w:space="3" w:color="C8D9E2"/>
            <w:right w:val="single" w:sz="18" w:space="3" w:color="1E4278"/>
          </w:divBdr>
        </w:div>
        <w:div w:id="1753813523">
          <w:marLeft w:val="0"/>
          <w:marRight w:val="0"/>
          <w:marTop w:val="408"/>
          <w:marBottom w:val="475"/>
          <w:divBdr>
            <w:top w:val="single" w:sz="6" w:space="2" w:color="CACACA"/>
            <w:left w:val="single" w:sz="6" w:space="0" w:color="CACACA"/>
            <w:bottom w:val="single" w:sz="6" w:space="3" w:color="CACACA"/>
            <w:right w:val="single" w:sz="6" w:space="10" w:color="CACACA"/>
          </w:divBdr>
        </w:div>
        <w:div w:id="568998689">
          <w:marLeft w:val="0"/>
          <w:marRight w:val="0"/>
          <w:marTop w:val="0"/>
          <w:marBottom w:val="68"/>
          <w:divBdr>
            <w:top w:val="single" w:sz="6" w:space="3" w:color="C8D9E2"/>
            <w:left w:val="single" w:sz="18" w:space="3" w:color="1E4278"/>
            <w:bottom w:val="single" w:sz="6" w:space="3" w:color="C8D9E2"/>
            <w:right w:val="single" w:sz="18" w:space="3" w:color="1E42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D582-83FB-464B-9329-0C5990DC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55555</cp:lastModifiedBy>
  <cp:revision>3</cp:revision>
  <dcterms:created xsi:type="dcterms:W3CDTF">2014-03-18T12:09:00Z</dcterms:created>
  <dcterms:modified xsi:type="dcterms:W3CDTF">2014-09-20T13:19:00Z</dcterms:modified>
</cp:coreProperties>
</file>