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CA1" w:rsidRDefault="00C92CA1" w:rsidP="003866C8">
      <w:pPr>
        <w:keepNext/>
        <w:spacing w:before="100" w:beforeAutospacing="1" w:after="119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</w:p>
    <w:p w:rsidR="00C92CA1" w:rsidRDefault="00C92CA1" w:rsidP="003866C8">
      <w:pPr>
        <w:keepNext/>
        <w:spacing w:before="100" w:beforeAutospacing="1" w:after="119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</w:p>
    <w:p w:rsidR="00C92CA1" w:rsidRDefault="00C92CA1" w:rsidP="003866C8">
      <w:pPr>
        <w:keepNext/>
        <w:spacing w:before="100" w:beforeAutospacing="1" w:after="119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</w:p>
    <w:p w:rsidR="001B664D" w:rsidRDefault="001B664D" w:rsidP="001B664D">
      <w:pPr>
        <w:keepNext/>
        <w:spacing w:before="100" w:beforeAutospacing="1" w:after="119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</w:p>
    <w:p w:rsidR="001B664D" w:rsidRDefault="001B664D" w:rsidP="001B664D">
      <w:pPr>
        <w:keepNext/>
        <w:spacing w:before="100" w:beforeAutospacing="1" w:after="119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</w:p>
    <w:p w:rsidR="00C92CA1" w:rsidRDefault="00C92CA1" w:rsidP="001B664D">
      <w:pPr>
        <w:keepNext/>
        <w:spacing w:before="100" w:beforeAutospacing="1" w:after="119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Название ОУ: МБОУ СОШ №2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к-Довурак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, Республика Тыва.</w:t>
      </w:r>
    </w:p>
    <w:p w:rsidR="00C92CA1" w:rsidRDefault="00C92CA1" w:rsidP="001B664D">
      <w:pPr>
        <w:keepNext/>
        <w:spacing w:before="100" w:beforeAutospacing="1" w:after="119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Предмет: геометрия.</w:t>
      </w:r>
    </w:p>
    <w:p w:rsidR="00C92CA1" w:rsidRDefault="00C92CA1" w:rsidP="001B664D">
      <w:pPr>
        <w:keepNext/>
        <w:spacing w:before="100" w:beforeAutospacing="1" w:after="119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Класс: 7 класс.</w:t>
      </w:r>
    </w:p>
    <w:p w:rsidR="00C92CA1" w:rsidRDefault="00C92CA1" w:rsidP="001B664D">
      <w:pPr>
        <w:keepNext/>
        <w:spacing w:before="100" w:beforeAutospacing="1" w:after="119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Тема урока: Треугольники.</w:t>
      </w:r>
    </w:p>
    <w:p w:rsidR="00C92CA1" w:rsidRDefault="00C92CA1" w:rsidP="001B664D">
      <w:pPr>
        <w:keepNext/>
        <w:spacing w:before="100" w:beforeAutospacing="1" w:after="119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Ф.И.О. учителя: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Конга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Руслана Михайловна.</w:t>
      </w:r>
    </w:p>
    <w:p w:rsidR="00C92CA1" w:rsidRDefault="00C92CA1" w:rsidP="003866C8">
      <w:pPr>
        <w:keepNext/>
        <w:spacing w:before="100" w:beforeAutospacing="1" w:after="119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</w:p>
    <w:p w:rsidR="00C92CA1" w:rsidRDefault="00C92CA1" w:rsidP="003866C8">
      <w:pPr>
        <w:keepNext/>
        <w:spacing w:before="100" w:beforeAutospacing="1" w:after="119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</w:p>
    <w:p w:rsidR="00C92CA1" w:rsidRDefault="00C92CA1" w:rsidP="003866C8">
      <w:pPr>
        <w:keepNext/>
        <w:spacing w:before="100" w:beforeAutospacing="1" w:after="119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</w:p>
    <w:p w:rsidR="00C92CA1" w:rsidRDefault="00C92CA1" w:rsidP="003866C8">
      <w:pPr>
        <w:keepNext/>
        <w:spacing w:before="100" w:beforeAutospacing="1" w:after="119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</w:p>
    <w:p w:rsidR="00D4699B" w:rsidRDefault="00D4699B" w:rsidP="003866C8">
      <w:pPr>
        <w:keepNext/>
        <w:spacing w:before="100" w:beforeAutospacing="1" w:after="119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</w:p>
    <w:p w:rsidR="00D4699B" w:rsidRDefault="00D4699B" w:rsidP="003866C8">
      <w:pPr>
        <w:keepNext/>
        <w:spacing w:before="100" w:beforeAutospacing="1" w:after="119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</w:p>
    <w:p w:rsidR="00D4699B" w:rsidRDefault="00D4699B" w:rsidP="003866C8">
      <w:pPr>
        <w:keepNext/>
        <w:spacing w:before="100" w:beforeAutospacing="1" w:after="119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</w:p>
    <w:p w:rsidR="00D4699B" w:rsidRDefault="00D4699B" w:rsidP="003866C8">
      <w:pPr>
        <w:keepNext/>
        <w:spacing w:before="100" w:beforeAutospacing="1" w:after="119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</w:p>
    <w:p w:rsidR="00D4699B" w:rsidRDefault="00D4699B" w:rsidP="003866C8">
      <w:pPr>
        <w:keepNext/>
        <w:spacing w:before="100" w:beforeAutospacing="1" w:after="119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</w:p>
    <w:p w:rsidR="00D4699B" w:rsidRDefault="00D4699B" w:rsidP="003866C8">
      <w:pPr>
        <w:keepNext/>
        <w:spacing w:before="100" w:beforeAutospacing="1" w:after="119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</w:p>
    <w:p w:rsidR="00D4699B" w:rsidRDefault="00D4699B" w:rsidP="003866C8">
      <w:pPr>
        <w:keepNext/>
        <w:spacing w:before="100" w:beforeAutospacing="1" w:after="119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</w:p>
    <w:p w:rsidR="00D4699B" w:rsidRDefault="00D4699B" w:rsidP="003866C8">
      <w:pPr>
        <w:keepNext/>
        <w:spacing w:before="100" w:beforeAutospacing="1" w:after="119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bookmarkStart w:id="0" w:name="_GoBack"/>
      <w:bookmarkEnd w:id="0"/>
    </w:p>
    <w:p w:rsidR="00C92CA1" w:rsidRDefault="00C92CA1" w:rsidP="003866C8">
      <w:pPr>
        <w:keepNext/>
        <w:spacing w:before="100" w:beforeAutospacing="1" w:after="119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</w:p>
    <w:p w:rsidR="00C92CA1" w:rsidRDefault="00C92CA1" w:rsidP="003866C8">
      <w:pPr>
        <w:keepNext/>
        <w:spacing w:before="100" w:beforeAutospacing="1" w:after="119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</w:p>
    <w:p w:rsidR="00C92CA1" w:rsidRDefault="00C92CA1" w:rsidP="003866C8">
      <w:pPr>
        <w:keepNext/>
        <w:spacing w:before="100" w:beforeAutospacing="1" w:after="119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</w:p>
    <w:p w:rsidR="00C92CA1" w:rsidRDefault="00C92CA1" w:rsidP="003866C8">
      <w:pPr>
        <w:keepNext/>
        <w:spacing w:before="100" w:beforeAutospacing="1" w:after="119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</w:p>
    <w:p w:rsidR="003866C8" w:rsidRPr="003866C8" w:rsidRDefault="003866C8" w:rsidP="003866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6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Цели:</w:t>
      </w:r>
    </w:p>
    <w:p w:rsidR="003866C8" w:rsidRPr="003866C8" w:rsidRDefault="003866C8" w:rsidP="003866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6C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Ознакомление учащихся с определением треугольника, его элементами, формулой периметра, применением свой</w:t>
      </w:r>
      <w:proofErr w:type="gramStart"/>
      <w:r w:rsidRPr="003866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тр</w:t>
      </w:r>
      <w:proofErr w:type="gramEnd"/>
      <w:r w:rsidRPr="003866C8">
        <w:rPr>
          <w:rFonts w:ascii="Times New Roman" w:eastAsia="Times New Roman" w:hAnsi="Times New Roman" w:cs="Times New Roman"/>
          <w:sz w:val="24"/>
          <w:szCs w:val="24"/>
          <w:lang w:eastAsia="ru-RU"/>
        </w:rPr>
        <w:t>еугольников в жизни;</w:t>
      </w:r>
    </w:p>
    <w:p w:rsidR="003866C8" w:rsidRPr="003866C8" w:rsidRDefault="003866C8" w:rsidP="003866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формирование и развитие учебно-познавательных компетенций учащихся, основой которых служат </w:t>
      </w:r>
      <w:proofErr w:type="spellStart"/>
      <w:r w:rsidRPr="00386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386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 навыки.</w:t>
      </w:r>
    </w:p>
    <w:p w:rsidR="003866C8" w:rsidRPr="003866C8" w:rsidRDefault="003866C8" w:rsidP="003866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6C8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навыка выполнения чертежей и решения задач.</w:t>
      </w:r>
    </w:p>
    <w:p w:rsidR="003866C8" w:rsidRPr="003866C8" w:rsidRDefault="003866C8" w:rsidP="003866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6C8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Формирование представления о математике как о необходимой для каждого человека составляющей общих знаний о мире и понимание значимости математических знаний для активного использования человеком в быту, в профессиональной деятельности;</w:t>
      </w:r>
    </w:p>
    <w:p w:rsidR="003866C8" w:rsidRPr="003866C8" w:rsidRDefault="003866C8" w:rsidP="003866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Развитие интереса учащихся к предмету через использование познавательного материала; </w:t>
      </w:r>
    </w:p>
    <w:p w:rsidR="003866C8" w:rsidRPr="003866C8" w:rsidRDefault="003866C8" w:rsidP="003866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Развитие самостоятельности, творческой и познавательной активности учащихся. </w:t>
      </w:r>
    </w:p>
    <w:p w:rsidR="003866C8" w:rsidRPr="003866C8" w:rsidRDefault="003866C8" w:rsidP="003866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6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Оборудование:</w:t>
      </w:r>
      <w:r w:rsidRPr="00386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Компьютер, проектор, экран; таблицы «Виды треугольников», «Равенство треугольников»;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 треугольников и пирамид</w:t>
      </w:r>
      <w:r w:rsidRPr="00386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66C8" w:rsidRPr="003866C8" w:rsidRDefault="003866C8" w:rsidP="003866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6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Мультимедийное сопровождение: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86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«Треугольник» </w:t>
      </w:r>
      <w:r w:rsidRPr="003866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386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6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PowerPoint</w:t>
      </w:r>
      <w:r w:rsidRPr="00386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состоящая из 19 слайдов (приложения).</w:t>
      </w:r>
    </w:p>
    <w:p w:rsidR="00E81D9C" w:rsidRPr="00E81D9C" w:rsidRDefault="00E81D9C" w:rsidP="00E81D9C">
      <w:pPr>
        <w:spacing w:before="100" w:beforeAutospacing="1" w:after="28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E81D9C" w:rsidRPr="00E81D9C" w:rsidRDefault="00E81D9C" w:rsidP="00E81D9C">
      <w:pPr>
        <w:spacing w:before="100" w:beforeAutospacing="1" w:after="2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</w:t>
      </w:r>
    </w:p>
    <w:p w:rsidR="00E81D9C" w:rsidRPr="00E81D9C" w:rsidRDefault="00E81D9C" w:rsidP="00E81D9C">
      <w:pPr>
        <w:spacing w:before="100" w:beforeAutospacing="1" w:after="2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ПОДГОТОВКА К ВВЕДЕНИЮ НОВОГО МАТЕРИАЛА</w:t>
      </w:r>
    </w:p>
    <w:p w:rsidR="00E81D9C" w:rsidRPr="00E81D9C" w:rsidRDefault="00E81D9C" w:rsidP="00E81D9C">
      <w:pPr>
        <w:spacing w:before="100" w:beforeAutospacing="1" w:after="2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Вводное слово учителя</w:t>
      </w:r>
    </w:p>
    <w:p w:rsidR="00E81D9C" w:rsidRPr="00E81D9C" w:rsidRDefault="00E81D9C" w:rsidP="00E81D9C">
      <w:pPr>
        <w:spacing w:before="100" w:beforeAutospacing="1" w:after="2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множества различных геометрических фигур на плоскости выделяется большое семейство МНОГОУГОЛЬНИКОВ. </w:t>
      </w:r>
    </w:p>
    <w:p w:rsidR="00E81D9C" w:rsidRPr="00E81D9C" w:rsidRDefault="00E81D9C" w:rsidP="00E81D9C">
      <w:pPr>
        <w:spacing w:before="100" w:beforeAutospacing="1" w:after="2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Названия геометрических фигур имеют вполне определенный смысл. Присмотритесь внимательно к слову “многоугольник”, и </w:t>
      </w:r>
      <w:proofErr w:type="gramStart"/>
      <w:r w:rsidRPr="00E81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</w:t>
      </w:r>
      <w:proofErr w:type="gramEnd"/>
      <w:r w:rsidRPr="00E8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каких частей оно состоит. Слово “</w:t>
      </w:r>
      <w:proofErr w:type="spellStart"/>
      <w:r w:rsidRPr="00E81D9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многоугольник</w:t>
      </w:r>
      <w:proofErr w:type="gramStart"/>
      <w:r w:rsidRPr="00E81D9C">
        <w:rPr>
          <w:rFonts w:ascii="Times New Roman" w:eastAsia="Times New Roman" w:hAnsi="Times New Roman" w:cs="Times New Roman"/>
          <w:sz w:val="24"/>
          <w:szCs w:val="24"/>
          <w:lang w:eastAsia="ru-RU"/>
        </w:rPr>
        <w:t>”у</w:t>
      </w:r>
      <w:proofErr w:type="gramEnd"/>
      <w:r w:rsidRPr="00E81D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</w:t>
      </w:r>
      <w:proofErr w:type="spellEnd"/>
      <w:r w:rsidRPr="00E8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то, что у всех фигур этого </w:t>
      </w:r>
      <w:proofErr w:type="spellStart"/>
      <w:r w:rsidRPr="00E81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семейства“много</w:t>
      </w:r>
      <w:proofErr w:type="spellEnd"/>
      <w:r w:rsidRPr="00E8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углов”.</w:t>
      </w:r>
    </w:p>
    <w:p w:rsidR="00E81D9C" w:rsidRPr="00E81D9C" w:rsidRDefault="00E81D9C" w:rsidP="00E81D9C">
      <w:pPr>
        <w:spacing w:before="100" w:beforeAutospacing="1" w:after="2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Подставьте в слово “многоугольник” вместо части “много” конкретное число, например 5. Вы получите ПЯТИУГОЛЬНИК. Или 6. Тогда </w:t>
      </w:r>
      <w:proofErr w:type="gramStart"/>
      <w:r w:rsidRPr="00E81D9C">
        <w:rPr>
          <w:rFonts w:ascii="Times New Roman" w:eastAsia="Times New Roman" w:hAnsi="Times New Roman" w:cs="Times New Roman"/>
          <w:sz w:val="24"/>
          <w:szCs w:val="24"/>
          <w:lang w:eastAsia="ru-RU"/>
        </w:rPr>
        <w:t>–Ш</w:t>
      </w:r>
      <w:proofErr w:type="gramEnd"/>
      <w:r w:rsidRPr="00E8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ЕСТИУГОЛЬНИК. Заметьте, сколько углов, столько и сторон, поэтому эти фигуры вполне можно было бы назвать и </w:t>
      </w:r>
      <w:proofErr w:type="spellStart"/>
      <w:r w:rsidRPr="00E81D9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многосторонниками</w:t>
      </w:r>
      <w:proofErr w:type="spellEnd"/>
      <w:r w:rsidRPr="00E81D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3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 2.</w:t>
      </w:r>
      <w:r w:rsidR="0027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</w:t>
      </w:r>
      <w:proofErr w:type="gramStart"/>
      <w:r w:rsidR="0027273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цифры</w:t>
      </w:r>
      <w:proofErr w:type="gramEnd"/>
      <w:r w:rsidR="0027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которых  изображены многоугольники.</w:t>
      </w:r>
    </w:p>
    <w:p w:rsidR="00E81D9C" w:rsidRPr="00E81D9C" w:rsidRDefault="00E81D9C" w:rsidP="00E81D9C">
      <w:pPr>
        <w:spacing w:before="100" w:beforeAutospacing="1" w:after="2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Задание 1</w:t>
      </w:r>
    </w:p>
    <w:p w:rsidR="00E81D9C" w:rsidRDefault="00E81D9C" w:rsidP="00F23423">
      <w:pPr>
        <w:numPr>
          <w:ilvl w:val="0"/>
          <w:numId w:val="1"/>
        </w:numPr>
        <w:spacing w:after="2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рисунке геометрические фигуры. Используя рисунок, назовите эти фигуры.</w:t>
      </w:r>
    </w:p>
    <w:p w:rsidR="00FE76E4" w:rsidRDefault="00E81D9C" w:rsidP="00F23423">
      <w:pPr>
        <w:numPr>
          <w:ilvl w:val="0"/>
          <w:numId w:val="2"/>
        </w:num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наименьшим числом можно заменить “много” в многоугольнике? (Ответ: 3)</w:t>
      </w:r>
    </w:p>
    <w:p w:rsidR="00FE76E4" w:rsidRDefault="00E81D9C" w:rsidP="00F23423">
      <w:pPr>
        <w:numPr>
          <w:ilvl w:val="0"/>
          <w:numId w:val="2"/>
        </w:numPr>
        <w:spacing w:after="2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9C">
        <w:rPr>
          <w:rFonts w:ascii="Times New Roman" w:eastAsia="Times New Roman" w:hAnsi="Times New Roman" w:cs="Times New Roman"/>
          <w:sz w:val="24"/>
          <w:szCs w:val="24"/>
          <w:lang w:eastAsia="ru-RU"/>
        </w:rPr>
        <w:t>А с каким из видом многоугольника мы познакомимся на сегодняшнем уроке вы</w:t>
      </w:r>
      <w:r w:rsidR="00C104B6" w:rsidRPr="00FE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</w:t>
      </w:r>
      <w:proofErr w:type="spellStart"/>
      <w:proofErr w:type="gramStart"/>
      <w:r w:rsidRPr="00E81D9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proofErr w:type="spellEnd"/>
      <w:proofErr w:type="gramEnd"/>
      <w:r w:rsidRPr="00E8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ответите, </w:t>
      </w:r>
      <w:r w:rsidR="00FE76E4" w:rsidRPr="00FE76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отгадав загадку:</w:t>
      </w:r>
    </w:p>
    <w:p w:rsidR="00E81D9C" w:rsidRPr="00E81D9C" w:rsidRDefault="00E81D9C" w:rsidP="00E02D2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ЗАГАДКА:</w:t>
      </w:r>
    </w:p>
    <w:p w:rsidR="00E81D9C" w:rsidRPr="00E81D9C" w:rsidRDefault="00E81D9C" w:rsidP="00E02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9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Жили-были три подружки</w:t>
      </w:r>
      <w:proofErr w:type="gramStart"/>
      <w:r w:rsidRPr="00E81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8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домиках своих.</w:t>
      </w:r>
      <w:r w:rsidRPr="00E81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Три веселых хохотушки – </w:t>
      </w:r>
      <w:r w:rsidRPr="00E81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Точками все звали их.</w:t>
      </w:r>
      <w:r w:rsidRPr="00E81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Между этими домами</w:t>
      </w:r>
      <w:r w:rsidRPr="00E81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1D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Реки длинные текли.</w:t>
      </w:r>
      <w:r w:rsidRPr="00E81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Точки очень не хотели</w:t>
      </w:r>
      <w:r w:rsidRPr="00E81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Ножки промочить свои.</w:t>
      </w:r>
      <w:r w:rsidRPr="00E81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тогда они решили</w:t>
      </w:r>
      <w:proofErr w:type="gramStart"/>
      <w:r w:rsidRPr="00E81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proofErr w:type="gramEnd"/>
      <w:r w:rsidRPr="00E81D9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ежду домиками взять</w:t>
      </w:r>
      <w:r w:rsidR="006C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Сделать мостики большие,</w:t>
      </w:r>
      <w:r w:rsidRPr="00E81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в гости прибегать.</w:t>
      </w:r>
      <w:r w:rsidRPr="00E81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Мост с мостом соединился,</w:t>
      </w:r>
      <w:r w:rsidRPr="00E81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же, в общем, получился?</w:t>
      </w:r>
      <w:r w:rsidRPr="00E81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1D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(Треугольник).</w:t>
      </w:r>
      <w:r w:rsidR="006C64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234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="006C64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Слайд </w:t>
      </w:r>
      <w:r w:rsidR="00F234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</w:t>
      </w:r>
    </w:p>
    <w:p w:rsidR="00E81D9C" w:rsidRPr="00E81D9C" w:rsidRDefault="00E81D9C" w:rsidP="00E81D9C">
      <w:pPr>
        <w:spacing w:before="100" w:beforeAutospacing="1" w:after="2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ПОСТАНОВКА ЦЕЛИ </w:t>
      </w:r>
      <w:r w:rsidR="00FE7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8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ЗАДАЧ УРОКА</w:t>
      </w:r>
    </w:p>
    <w:p w:rsidR="00E81D9C" w:rsidRPr="00E81D9C" w:rsidRDefault="00E81D9C" w:rsidP="00E81D9C">
      <w:pPr>
        <w:spacing w:before="100" w:beforeAutospacing="1" w:after="2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рассмотрим первую фигуру из семейства многоугольников – треугольник.</w:t>
      </w:r>
      <w:r w:rsidR="00E0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D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Вспомним его элементы, понятия, связанные с данной фигурой и применим все знания при выполнении практических задач.</w:t>
      </w:r>
    </w:p>
    <w:p w:rsidR="00E81D9C" w:rsidRPr="00E81D9C" w:rsidRDefault="00E81D9C" w:rsidP="00E81D9C">
      <w:pPr>
        <w:spacing w:before="100" w:beforeAutospacing="1" w:after="2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ИЗУЧЕНИЕ НОВОГО МАТЕРИАЛА</w:t>
      </w:r>
    </w:p>
    <w:p w:rsidR="00E81D9C" w:rsidRPr="00E81D9C" w:rsidRDefault="00E81D9C" w:rsidP="00E81D9C">
      <w:pPr>
        <w:spacing w:before="100" w:beforeAutospacing="1" w:after="2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 число, тему урока в тетради.</w:t>
      </w:r>
    </w:p>
    <w:p w:rsidR="00C104B6" w:rsidRDefault="00C104B6" w:rsidP="00C104B6">
      <w:pPr>
        <w:pStyle w:val="a5"/>
        <w:spacing w:before="0" w:beforeAutospacing="0" w:after="0"/>
        <w:jc w:val="both"/>
      </w:pPr>
      <w:r>
        <w:rPr>
          <w:rStyle w:val="a3"/>
        </w:rPr>
        <w:t>1. Треугольник</w:t>
      </w:r>
      <w:r>
        <w:rPr>
          <w:rStyle w:val="a4"/>
        </w:rPr>
        <w:t xml:space="preserve"> </w:t>
      </w:r>
      <w:r>
        <w:t xml:space="preserve">– простейшая фигура: три стороны, три вершины, три </w:t>
      </w:r>
      <w:proofErr w:type="spellStart"/>
      <w:r>
        <w:t>угла</w:t>
      </w:r>
      <w:proofErr w:type="gramStart"/>
      <w:r>
        <w:t>.М</w:t>
      </w:r>
      <w:proofErr w:type="gramEnd"/>
      <w:r>
        <w:t>атематики</w:t>
      </w:r>
      <w:proofErr w:type="spellEnd"/>
      <w:r>
        <w:t xml:space="preserve"> называют его двумерным “симплексом”- по латыни означает простейший. Именно в силу своей простоты треугольник явился основой многих измерений.</w:t>
      </w:r>
    </w:p>
    <w:p w:rsidR="00C104B6" w:rsidRDefault="00C104B6" w:rsidP="00C104B6">
      <w:pPr>
        <w:pStyle w:val="a5"/>
        <w:spacing w:before="0" w:beforeAutospacing="0" w:after="0"/>
        <w:jc w:val="both"/>
      </w:pPr>
      <w:r>
        <w:t>Через площадь треугольника выражается площадь любого многоугольника, достаточно разбить этот многоугольник на треугольники, вычислить их площади и сложить результаты.</w:t>
      </w:r>
    </w:p>
    <w:p w:rsidR="00C104B6" w:rsidRDefault="00C104B6" w:rsidP="00C104B6">
      <w:pPr>
        <w:pStyle w:val="a5"/>
        <w:spacing w:before="0" w:beforeAutospacing="0" w:after="0"/>
        <w:jc w:val="both"/>
      </w:pPr>
      <w:r>
        <w:t>Еще 4000 лет назад в одном египетском папирусе говорилось о площади треугольника.</w:t>
      </w:r>
    </w:p>
    <w:p w:rsidR="00C104B6" w:rsidRDefault="00C104B6" w:rsidP="00C104B6">
      <w:pPr>
        <w:pStyle w:val="a5"/>
        <w:spacing w:before="0" w:beforeAutospacing="0" w:after="0"/>
        <w:jc w:val="both"/>
      </w:pPr>
      <w:r>
        <w:t>Через 2000 лет в Древней Греции очень активно велось изучение свой</w:t>
      </w:r>
      <w:proofErr w:type="gramStart"/>
      <w:r>
        <w:t>ств тр</w:t>
      </w:r>
      <w:proofErr w:type="gramEnd"/>
      <w:r>
        <w:t>еугольника. Пифагор открыл свою знаменитую формулу.</w:t>
      </w:r>
    </w:p>
    <w:p w:rsidR="00C104B6" w:rsidRDefault="00C104B6" w:rsidP="00C104B6">
      <w:pPr>
        <w:pStyle w:val="a5"/>
        <w:spacing w:before="0" w:beforeAutospacing="0" w:after="0"/>
        <w:jc w:val="both"/>
      </w:pPr>
      <w:r>
        <w:t>Особенно плодотворно свойства треугольника исследовались в XV-XVI веках. Большой вклад в эту теорию внес знаменитый математик Леонард Эйлер.</w:t>
      </w:r>
    </w:p>
    <w:p w:rsidR="00C104B6" w:rsidRDefault="00C104B6" w:rsidP="006C6485">
      <w:pPr>
        <w:pStyle w:val="a5"/>
        <w:spacing w:before="0" w:beforeAutospacing="0" w:after="0"/>
        <w:jc w:val="both"/>
      </w:pPr>
      <w:r>
        <w:t xml:space="preserve">Император Франции Наполеон свободное время посвящал занятием математики и, в </w:t>
      </w:r>
      <w:proofErr w:type="spellStart"/>
      <w:r>
        <w:t>частности</w:t>
      </w:r>
      <w:proofErr w:type="gramStart"/>
      <w:r>
        <w:t>,и</w:t>
      </w:r>
      <w:proofErr w:type="gramEnd"/>
      <w:r>
        <w:t>зучению</w:t>
      </w:r>
      <w:proofErr w:type="spellEnd"/>
      <w:r>
        <w:t xml:space="preserve"> свойств треугольников.</w:t>
      </w:r>
    </w:p>
    <w:p w:rsidR="006C6485" w:rsidRPr="006C6485" w:rsidRDefault="00C104B6" w:rsidP="006C6485">
      <w:pPr>
        <w:spacing w:after="0" w:line="240" w:lineRule="auto"/>
        <w:ind w:firstLine="7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4"/>
        </w:rPr>
        <w:t xml:space="preserve"> </w:t>
      </w:r>
      <w:r w:rsidR="006C6485" w:rsidRPr="006C648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ведь знакомый нам с детства треугольник также таит в себе немало интересного и загадочного.</w:t>
      </w:r>
    </w:p>
    <w:p w:rsidR="006C6485" w:rsidRPr="006C6485" w:rsidRDefault="006C6485" w:rsidP="006C6485">
      <w:pPr>
        <w:spacing w:line="240" w:lineRule="auto"/>
        <w:ind w:firstLine="7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кто из вас не слышал о загадочном Бермудском треугольнике, в котором бесследно исчезают корабли и самолёты? А ещё его называют «Дьявольский треугольник», «треугольник </w:t>
      </w:r>
      <w:proofErr w:type="gramStart"/>
      <w:r w:rsidRPr="006C64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проклятых</w:t>
      </w:r>
      <w:proofErr w:type="gramEnd"/>
      <w:r w:rsidRPr="006C6485">
        <w:rPr>
          <w:rFonts w:ascii="Times New Roman" w:eastAsia="Times New Roman" w:hAnsi="Times New Roman" w:cs="Times New Roman"/>
          <w:sz w:val="24"/>
          <w:szCs w:val="24"/>
          <w:lang w:eastAsia="ru-RU"/>
        </w:rPr>
        <w:t>». Бермудский треугольник находится в Атлантическом океане между Бермудскими островами, государством Пуэрто-Рико и полуостровом Флорида.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 </w:t>
      </w:r>
      <w:r w:rsidR="002727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C104B6" w:rsidRDefault="00C104B6" w:rsidP="00C104B6">
      <w:pPr>
        <w:pStyle w:val="a5"/>
        <w:spacing w:after="284"/>
      </w:pPr>
      <w:r>
        <w:rPr>
          <w:rStyle w:val="a4"/>
        </w:rPr>
        <w:t>Математическая переменка</w:t>
      </w:r>
    </w:p>
    <w:p w:rsidR="00C104B6" w:rsidRDefault="00C104B6" w:rsidP="00C104B6">
      <w:pPr>
        <w:pStyle w:val="a5"/>
      </w:pPr>
      <w:r>
        <w:t>Я люблю треугольники! И сразу объявляю математическую переменку. Проверьте мои утверждения:</w:t>
      </w:r>
    </w:p>
    <w:p w:rsidR="00C104B6" w:rsidRDefault="00C104B6" w:rsidP="00C104B6">
      <w:pPr>
        <w:pStyle w:val="a5"/>
        <w:numPr>
          <w:ilvl w:val="0"/>
          <w:numId w:val="3"/>
        </w:numPr>
      </w:pPr>
      <w:r>
        <w:t>Любой треугольник составлен из трех прямых.</w:t>
      </w:r>
    </w:p>
    <w:p w:rsidR="00C104B6" w:rsidRDefault="00C104B6" w:rsidP="00C104B6">
      <w:pPr>
        <w:pStyle w:val="a5"/>
        <w:numPr>
          <w:ilvl w:val="0"/>
          <w:numId w:val="3"/>
        </w:numPr>
      </w:pPr>
      <w:r>
        <w:t>Ни в одном из треугольников нет ни одной прямой.</w:t>
      </w:r>
    </w:p>
    <w:p w:rsidR="00C104B6" w:rsidRDefault="00C104B6" w:rsidP="00C104B6">
      <w:pPr>
        <w:pStyle w:val="a5"/>
        <w:numPr>
          <w:ilvl w:val="0"/>
          <w:numId w:val="3"/>
        </w:numPr>
      </w:pPr>
      <w:r>
        <w:t>Любой треугольник состоит из трех отрезков.</w:t>
      </w:r>
    </w:p>
    <w:p w:rsidR="00C104B6" w:rsidRDefault="00C104B6" w:rsidP="00C104B6">
      <w:pPr>
        <w:pStyle w:val="a5"/>
        <w:numPr>
          <w:ilvl w:val="0"/>
          <w:numId w:val="3"/>
        </w:numPr>
      </w:pPr>
      <w:r>
        <w:lastRenderedPageBreak/>
        <w:t>Любой треугольник состоит из трех отрезков, соединяющих три не лежащих на одной прямой точки.</w:t>
      </w:r>
    </w:p>
    <w:p w:rsidR="00C104B6" w:rsidRDefault="00C104B6" w:rsidP="00C104B6">
      <w:pPr>
        <w:pStyle w:val="a5"/>
        <w:numPr>
          <w:ilvl w:val="0"/>
          <w:numId w:val="3"/>
        </w:numPr>
      </w:pPr>
      <w:r>
        <w:t>Любой треугольник имеет три угла.</w:t>
      </w:r>
    </w:p>
    <w:p w:rsidR="00C104B6" w:rsidRDefault="00C104B6" w:rsidP="00C104B6">
      <w:pPr>
        <w:pStyle w:val="a5"/>
        <w:numPr>
          <w:ilvl w:val="0"/>
          <w:numId w:val="3"/>
        </w:numPr>
        <w:spacing w:after="284"/>
      </w:pPr>
      <w:r>
        <w:t>Любой треугольник имеет три вершины.</w:t>
      </w:r>
    </w:p>
    <w:p w:rsidR="00C104B6" w:rsidRDefault="00C104B6" w:rsidP="00C104B6">
      <w:pPr>
        <w:spacing w:before="100" w:beforeAutospacing="1" w:after="284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0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272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треугольника и о</w:t>
      </w:r>
      <w:r w:rsidRPr="00C10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сновные элементы треугольника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272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7273F" w:rsidRPr="0027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Слайд 5</w:t>
      </w:r>
      <w:r w:rsidR="0027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,6</w:t>
      </w:r>
    </w:p>
    <w:p w:rsidR="0027273F" w:rsidRPr="0027273F" w:rsidRDefault="0027273F" w:rsidP="0027273F">
      <w:pPr>
        <w:spacing w:before="100" w:beforeAutospacing="1" w:after="2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Задача</w:t>
      </w:r>
    </w:p>
    <w:p w:rsidR="0027273F" w:rsidRPr="0027273F" w:rsidRDefault="0027273F" w:rsidP="0027273F">
      <w:pPr>
        <w:spacing w:before="100" w:beforeAutospacing="1" w:after="2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имеет треугольную </w:t>
      </w:r>
      <w:proofErr w:type="spellStart"/>
      <w:r w:rsidRPr="002727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</w:t>
      </w:r>
      <w:proofErr w:type="gramStart"/>
      <w:r w:rsidRPr="0027273F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2727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колько</w:t>
      </w:r>
      <w:proofErr w:type="spellEnd"/>
      <w:r w:rsidRPr="0027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потребуется метров проволоки, чтобы обнести этот участок забором?</w:t>
      </w:r>
    </w:p>
    <w:p w:rsidR="0027273F" w:rsidRPr="0027273F" w:rsidRDefault="0027273F" w:rsidP="0027273F">
      <w:pPr>
        <w:spacing w:before="100" w:beforeAutospacing="1" w:after="2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3F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(Ответ: измерить стороны и сложить их длины.)</w:t>
      </w:r>
    </w:p>
    <w:p w:rsidR="0027273F" w:rsidRPr="0027273F" w:rsidRDefault="0027273F" w:rsidP="0027273F">
      <w:pPr>
        <w:spacing w:before="100" w:beforeAutospacing="1" w:after="2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 называем сумму длин всех сторон треугольника?</w:t>
      </w:r>
    </w:p>
    <w:p w:rsidR="0027273F" w:rsidRPr="0027273F" w:rsidRDefault="0027273F" w:rsidP="0027273F">
      <w:pPr>
        <w:spacing w:before="100" w:beforeAutospacing="1" w:after="2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3F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(Ответ: периметр.)</w:t>
      </w:r>
    </w:p>
    <w:p w:rsidR="0027273F" w:rsidRDefault="0027273F" w:rsidP="0027273F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27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7273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авс</w:t>
      </w:r>
      <w:proofErr w:type="spellEnd"/>
      <w:r w:rsidRPr="0027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АВ + ВС + СА (ед.)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 7</w:t>
      </w:r>
    </w:p>
    <w:p w:rsidR="0027273F" w:rsidRPr="0027273F" w:rsidRDefault="0027273F" w:rsidP="0027273F">
      <w:pPr>
        <w:spacing w:before="100" w:beforeAutospacing="1" w:after="2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ПРАКТИЧЕСКОЕ ЗАДАНИЕ</w:t>
      </w:r>
      <w:r w:rsidR="00624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248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слайд 8</w:t>
      </w:r>
    </w:p>
    <w:p w:rsidR="0027273F" w:rsidRPr="0027273F" w:rsidRDefault="0027273F" w:rsidP="0027273F">
      <w:pPr>
        <w:spacing w:before="100" w:beforeAutospacing="1" w:after="2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3F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(выполняют задание № 87 из учебника Геометрия7-9/</w:t>
      </w:r>
      <w:proofErr w:type="spellStart"/>
      <w:r w:rsidRPr="0027273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27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С.)</w:t>
      </w:r>
    </w:p>
    <w:p w:rsidR="0027273F" w:rsidRDefault="0027273F" w:rsidP="00B27F64">
      <w:pPr>
        <w:spacing w:after="2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Начертите треугольник и обозначьте его вершины буквами M, N и P. а) Назовите все углы и стороны треугольника; б) с помощью масштабной линейки измерьте стороны и найдите периметр треугольника.</w:t>
      </w:r>
    </w:p>
    <w:p w:rsidR="00B27F64" w:rsidRDefault="00B27F64" w:rsidP="00B27F64">
      <w:pPr>
        <w:spacing w:after="2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Вернемся к треугольнику.</w:t>
      </w:r>
    </w:p>
    <w:p w:rsidR="00B27F64" w:rsidRDefault="00B27F64" w:rsidP="00B27F64">
      <w:pPr>
        <w:pStyle w:val="a5"/>
        <w:numPr>
          <w:ilvl w:val="0"/>
          <w:numId w:val="4"/>
        </w:numPr>
        <w:spacing w:before="0" w:beforeAutospacing="0" w:after="0"/>
      </w:pPr>
      <w:r>
        <w:t>Три вершины, 3 стороны, 3 угла.</w:t>
      </w:r>
    </w:p>
    <w:p w:rsidR="00B27F64" w:rsidRDefault="00B27F64" w:rsidP="00B27F64">
      <w:pPr>
        <w:pStyle w:val="a5"/>
        <w:numPr>
          <w:ilvl w:val="0"/>
          <w:numId w:val="4"/>
        </w:numPr>
        <w:spacing w:before="0" w:beforeAutospacing="0" w:after="0"/>
      </w:pPr>
      <w:r>
        <w:t>Сторона АС лежит напротив угла</w:t>
      </w:r>
      <w:proofErr w:type="gramStart"/>
      <w:r>
        <w:t xml:space="preserve"> С</w:t>
      </w:r>
      <w:proofErr w:type="gramEnd"/>
    </w:p>
    <w:p w:rsidR="00B27F64" w:rsidRDefault="00B27F64" w:rsidP="00B27F64">
      <w:pPr>
        <w:pStyle w:val="a5"/>
        <w:numPr>
          <w:ilvl w:val="0"/>
          <w:numId w:val="4"/>
        </w:numPr>
        <w:spacing w:before="0" w:beforeAutospacing="0" w:after="0"/>
      </w:pPr>
      <w:r>
        <w:t xml:space="preserve">ВС лежит напротив </w:t>
      </w:r>
      <w:proofErr w:type="spellStart"/>
      <w:r>
        <w:t>улга</w:t>
      </w:r>
      <w:proofErr w:type="spellEnd"/>
      <w:proofErr w:type="gramStart"/>
      <w:r>
        <w:t xml:space="preserve"> А</w:t>
      </w:r>
      <w:proofErr w:type="gramEnd"/>
    </w:p>
    <w:p w:rsidR="00B27F64" w:rsidRDefault="00B27F64" w:rsidP="00B27F64">
      <w:pPr>
        <w:pStyle w:val="a5"/>
        <w:numPr>
          <w:ilvl w:val="0"/>
          <w:numId w:val="4"/>
        </w:numPr>
        <w:spacing w:before="0" w:beforeAutospacing="0" w:after="0"/>
      </w:pPr>
      <w:r>
        <w:t>СА лежит напротив угла</w:t>
      </w:r>
      <w:proofErr w:type="gramStart"/>
      <w:r>
        <w:t xml:space="preserve"> В</w:t>
      </w:r>
      <w:proofErr w:type="gramEnd"/>
    </w:p>
    <w:p w:rsidR="00B27F64" w:rsidRDefault="00B27F64" w:rsidP="00B27F64">
      <w:pPr>
        <w:pStyle w:val="a5"/>
        <w:numPr>
          <w:ilvl w:val="0"/>
          <w:numId w:val="4"/>
        </w:numPr>
        <w:spacing w:before="0" w:beforeAutospacing="0" w:after="0"/>
      </w:pPr>
      <w:r>
        <w:t>К стороне АВ прилежат углы</w:t>
      </w:r>
      <w:proofErr w:type="gramStart"/>
      <w:r>
        <w:t xml:space="preserve"> А</w:t>
      </w:r>
      <w:proofErr w:type="gramEnd"/>
      <w:r>
        <w:t xml:space="preserve"> и В</w:t>
      </w:r>
    </w:p>
    <w:p w:rsidR="00B27F64" w:rsidRDefault="00B27F64" w:rsidP="00B27F64">
      <w:pPr>
        <w:pStyle w:val="a5"/>
        <w:numPr>
          <w:ilvl w:val="0"/>
          <w:numId w:val="4"/>
        </w:numPr>
        <w:spacing w:before="0" w:beforeAutospacing="0" w:after="0"/>
      </w:pPr>
      <w:r>
        <w:t>К стороне ВС прилежат углы</w:t>
      </w:r>
      <w:proofErr w:type="gramStart"/>
      <w:r>
        <w:t xml:space="preserve"> В</w:t>
      </w:r>
      <w:proofErr w:type="gramEnd"/>
      <w:r>
        <w:t xml:space="preserve"> и С</w:t>
      </w:r>
    </w:p>
    <w:p w:rsidR="00B27F64" w:rsidRDefault="00B27F64" w:rsidP="00B27F64">
      <w:pPr>
        <w:pStyle w:val="a5"/>
        <w:numPr>
          <w:ilvl w:val="0"/>
          <w:numId w:val="4"/>
        </w:numPr>
        <w:spacing w:before="0" w:beforeAutospacing="0" w:after="0"/>
      </w:pPr>
      <w:r>
        <w:t>К стороне АС прилежат углы</w:t>
      </w:r>
      <w:proofErr w:type="gramStart"/>
      <w:r>
        <w:t xml:space="preserve"> А</w:t>
      </w:r>
      <w:proofErr w:type="gramEnd"/>
      <w:r>
        <w:t xml:space="preserve"> и С.</w:t>
      </w:r>
    </w:p>
    <w:p w:rsidR="00B27F64" w:rsidRDefault="00B27F64" w:rsidP="00B27F64">
      <w:pPr>
        <w:pStyle w:val="a5"/>
        <w:numPr>
          <w:ilvl w:val="0"/>
          <w:numId w:val="4"/>
        </w:numPr>
        <w:spacing w:before="0" w:beforeAutospacing="0" w:after="0"/>
      </w:pPr>
      <w:r>
        <w:t>Угол</w:t>
      </w:r>
      <w:proofErr w:type="gramStart"/>
      <w:r>
        <w:t xml:space="preserve"> А</w:t>
      </w:r>
      <w:proofErr w:type="gramEnd"/>
      <w:r>
        <w:t xml:space="preserve"> заключен между сторонами АВ и АС</w:t>
      </w:r>
    </w:p>
    <w:p w:rsidR="00B27F64" w:rsidRDefault="00B27F64" w:rsidP="00B27F64">
      <w:pPr>
        <w:pStyle w:val="a5"/>
        <w:numPr>
          <w:ilvl w:val="0"/>
          <w:numId w:val="4"/>
        </w:numPr>
        <w:spacing w:before="0" w:beforeAutospacing="0" w:after="0"/>
      </w:pPr>
      <w:r>
        <w:t>Угол</w:t>
      </w:r>
      <w:proofErr w:type="gramStart"/>
      <w:r>
        <w:t xml:space="preserve"> В</w:t>
      </w:r>
      <w:proofErr w:type="gramEnd"/>
      <w:r>
        <w:t xml:space="preserve"> заключен между сторонами АВ и ВС</w:t>
      </w:r>
    </w:p>
    <w:p w:rsidR="00B27F64" w:rsidRDefault="00B27F64" w:rsidP="00B27F64">
      <w:pPr>
        <w:pStyle w:val="a5"/>
        <w:numPr>
          <w:ilvl w:val="0"/>
          <w:numId w:val="4"/>
        </w:numPr>
        <w:spacing w:before="0" w:beforeAutospacing="0" w:after="0"/>
      </w:pPr>
      <w:r>
        <w:t>Угол</w:t>
      </w:r>
      <w:proofErr w:type="gramStart"/>
      <w:r>
        <w:t xml:space="preserve"> С</w:t>
      </w:r>
      <w:proofErr w:type="gramEnd"/>
      <w:r>
        <w:t xml:space="preserve"> заключен между сторонами Ас и ВС.</w:t>
      </w:r>
    </w:p>
    <w:p w:rsidR="00B27F64" w:rsidRPr="00B27F64" w:rsidRDefault="00B27F64" w:rsidP="00B27F64">
      <w:pPr>
        <w:spacing w:before="100" w:beforeAutospacing="1" w:after="2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64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(учащиеся выполняют задание № 88)</w:t>
      </w:r>
    </w:p>
    <w:p w:rsidR="00B27F64" w:rsidRPr="00B27F64" w:rsidRDefault="00B27F64" w:rsidP="00B27F64">
      <w:pPr>
        <w:spacing w:before="100" w:beforeAutospacing="1" w:after="2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Начертите треугольник DEF так, чтобы угол E был прямым. Назовите: а) стороны, лежащие против </w:t>
      </w:r>
      <w:proofErr w:type="spellStart"/>
      <w:r w:rsidRPr="00B27F6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угловD</w:t>
      </w:r>
      <w:proofErr w:type="spellEnd"/>
      <w:r w:rsidRPr="00B2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E, F; б) углы, лежащие против сторон DE, EF, FD; в) </w:t>
      </w:r>
      <w:proofErr w:type="spellStart"/>
      <w:r w:rsidRPr="00B27F6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углы</w:t>
      </w:r>
      <w:proofErr w:type="gramStart"/>
      <w:r w:rsidRPr="00B27F64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B27F6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рилежащие</w:t>
      </w:r>
      <w:proofErr w:type="spellEnd"/>
      <w:r w:rsidRPr="00B2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сторонам DE, EF, FD.</w:t>
      </w:r>
    </w:p>
    <w:p w:rsidR="00B27F64" w:rsidRPr="00B27F64" w:rsidRDefault="00B27F64" w:rsidP="00B27F64">
      <w:pPr>
        <w:spacing w:before="100" w:beforeAutospacing="1" w:after="2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6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(Данное задание учащиеся выполняют в 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“Живая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</w:t>
      </w:r>
      <w:r w:rsidRPr="00B27F64">
        <w:rPr>
          <w:rFonts w:ascii="Times New Roman" w:eastAsia="Times New Roman" w:hAnsi="Times New Roman" w:cs="Times New Roman"/>
          <w:sz w:val="24"/>
          <w:szCs w:val="24"/>
          <w:lang w:eastAsia="ru-RU"/>
        </w:rPr>
        <w:t>”)</w:t>
      </w:r>
    </w:p>
    <w:p w:rsidR="00B27F64" w:rsidRPr="00B27F64" w:rsidRDefault="00B27F64" w:rsidP="00B27F64">
      <w:pPr>
        <w:spacing w:before="100" w:beforeAutospacing="1" w:after="2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РАБОТА С ТРЕУГОЛЬНИКАМИ</w:t>
      </w:r>
    </w:p>
    <w:p w:rsidR="00B27F64" w:rsidRPr="00B27F64" w:rsidRDefault="00B27F64" w:rsidP="00B27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 вами конверты, в которых лежат треугольники. Среди них вы должны отыскать два равных треугольника.</w:t>
      </w:r>
    </w:p>
    <w:p w:rsidR="00B27F64" w:rsidRPr="00B27F64" w:rsidRDefault="00B27F64" w:rsidP="00B27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Расскажите, как вы их нашли? (Наложением)</w:t>
      </w:r>
    </w:p>
    <w:p w:rsidR="00B27F64" w:rsidRPr="00B27F64" w:rsidRDefault="00B27F64" w:rsidP="00B27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6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треугольники совпали, сколько надо совместить элементов? (Три).</w:t>
      </w:r>
    </w:p>
    <w:p w:rsidR="00B27F64" w:rsidRPr="00B27F64" w:rsidRDefault="00B27F64" w:rsidP="00B27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совмещении треугольников совместятся попарно вершины, стороны и углы. Значит, если два треугольника равны, то элементы одного треугольника будут соответственно равны элементам другого треугольника.</w:t>
      </w:r>
    </w:p>
    <w:p w:rsidR="00B27F64" w:rsidRPr="00B27F64" w:rsidRDefault="00B27F64" w:rsidP="00B27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равных треугольниках против соответственно равных сторон лежат равные углы, и обратно: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7F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соответственно равных углов лежат равные стороны.</w:t>
      </w:r>
    </w:p>
    <w:p w:rsidR="0027273F" w:rsidRPr="00E66647" w:rsidRDefault="006248AD" w:rsidP="00C104B6">
      <w:pPr>
        <w:spacing w:before="100" w:beforeAutospacing="1" w:after="284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Введение определения равных треугольников и закрепление определения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лайд  9,10.</w:t>
      </w:r>
    </w:p>
    <w:p w:rsidR="006248AD" w:rsidRPr="006248AD" w:rsidRDefault="006248AD" w:rsidP="00C104B6">
      <w:pPr>
        <w:spacing w:before="100" w:beforeAutospacing="1" w:after="284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F7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proofErr w:type="gramStart"/>
      <w:r w:rsidRPr="00A51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 Физкультминутка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Слайд 11</w:t>
      </w:r>
      <w:r w:rsidR="00A51F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248AD" w:rsidRDefault="006248AD" w:rsidP="00C104B6">
      <w:pPr>
        <w:spacing w:before="100" w:beforeAutospacing="1" w:after="284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51F7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="00A51F7A" w:rsidRPr="00A51F7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A51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.Выполнение практических заданий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51F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Слайды  12-15.</w:t>
      </w:r>
    </w:p>
    <w:p w:rsidR="006248AD" w:rsidRPr="006248AD" w:rsidRDefault="006248AD" w:rsidP="006248A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5 практических заданий. Первые два учащиеся выполняют на доке и в тетрадях. На доске заранее заготовлены два чертежа треугольника. Третье, четвёртое и пятое задания выполняются устно. Верные ответы появляются на слайде последовательно.</w:t>
      </w:r>
    </w:p>
    <w:p w:rsidR="006248AD" w:rsidRPr="006248AD" w:rsidRDefault="006248AD" w:rsidP="006248A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8AD" w:rsidRPr="006248AD" w:rsidRDefault="006248AD" w:rsidP="006248A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6248A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задачи №91 с оформлением на доске и в тетрадях учащихся</w:t>
      </w:r>
      <w:r w:rsidRPr="006248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6248AD" w:rsidRPr="006248AD" w:rsidRDefault="006248AD" w:rsidP="006248A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8AD" w:rsidRPr="006248AD" w:rsidRDefault="006248AD" w:rsidP="006248A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8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обращает внимание на грамотное оформление геометрической задачи, на сопровождающие решение объяснения.</w:t>
      </w:r>
    </w:p>
    <w:p w:rsidR="006248AD" w:rsidRPr="006248AD" w:rsidRDefault="006248AD" w:rsidP="006248A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8AD" w:rsidRPr="006248AD" w:rsidRDefault="006248AD" w:rsidP="006248AD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8AD">
        <w:rPr>
          <w:rFonts w:ascii="Times New Roman" w:eastAsia="Times New Roman" w:hAnsi="Times New Roman" w:cs="Times New Roman"/>
          <w:sz w:val="24"/>
          <w:szCs w:val="24"/>
          <w:lang w:eastAsia="ru-RU"/>
        </w:rPr>
        <w:t>№91.</w:t>
      </w:r>
    </w:p>
    <w:p w:rsidR="006248AD" w:rsidRPr="006248AD" w:rsidRDefault="006248AD" w:rsidP="006248AD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8AD" w:rsidRPr="006248AD" w:rsidRDefault="006248AD" w:rsidP="006248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47625</wp:posOffset>
                </wp:positionV>
                <wp:extent cx="0" cy="2057400"/>
                <wp:effectExtent l="5080" t="9525" r="13970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15pt,3.75pt" to="106.15pt,1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QWETQIAAFgEAAAOAAAAZHJzL2Uyb0RvYy54bWysVM1uEzEQviPxDpbvyf6wadNVNxXKJlwK&#10;RGp5AMf2Zi28tmW72UQICXpGyiPwChxAqlTgGTZvhO38qIULQuTgjGfGn7+Z+bznF6uGgyXVhklR&#10;wKQfQ0AFloSJRQHfXE97QwiMRYIgLgUt4JoaeDF6+uS8VTlNZS05oRo4EGHyVhWwtlblUWRwTRtk&#10;+lJR4YKV1A2ybqsXEdGodegNj9I4PolaqYnSElNjnLfcBeEo4FcVxfZ1VRlqAS+g42bDqsM692s0&#10;Okf5QiNVM7yngf6BRYOYcJceoUpkEbjR7A+ohmEtjaxsH8smklXFMA01uGqS+LdqrmqkaKjFNceo&#10;Y5vM/4PFr5YzDRgpYAqBQI0bUfd5+2G76b53X7YbsP3Y/ey+dV+7u+5Hd7e9dfb99pOzfbC737s3&#10;IPWdbJXJHeBYzLTvBV6JK3Up8VsDhBzXSCxoqOh6rdw1iT8RPTriN0Y5PvP2pSQuB91YGdq6qnTj&#10;IV3DwCpMb32cHl1ZgHdO7LxpPDjN4jDZCOWHg0ob+4LKBnijgJwJ31iUo+WlsZ4Iyg8p3i3klHEe&#10;xMEFaAt4NkgH4YCRnBEf9GlGL+ZjrsESeXmFX6jKRR6maXkjSACrKSKTvW0R4zvbXc6Fx3OlODp7&#10;a6efd2fx2WQ4GWa9LD2Z9LK4LHvPp+OsdzJNTgfls3I8LpP3nlqS5TUjhArP7qDlJPs7rexf1U6F&#10;RzUf2xA9Rg/9cmQP/4F0mKUf304Ic0nWM32YsZNvSN4/Nf8+Hu6d/fCDMPoFAAD//wMAUEsDBBQA&#10;BgAIAAAAIQBPb+K43AAAAAkBAAAPAAAAZHJzL2Rvd25yZXYueG1sTI/NTsMwEITvSLyDtUhcKur8&#10;qIBCNhUCcuNCAXHdxksSEa/T2G0DT48RBziOZjTzTbme7aAOPPneCUK6TECxNM700iK8PNcX16B8&#10;IDE0OGGET/awrk5PSiqMO8oTHzahVbFEfEEIXQhjobVvOrbkl25kid67myyFKKdWm4mOsdwOOkuS&#10;S22pl7jQ0ch3HTcfm71F8PUr7+qvRbNI3vLWcba7f3wgxPOz+fYGVOA5/IXhBz+iQxWZtm4vxqsB&#10;IUuzPEYRrlagov+rtwh5nq5AV6X+/6D6BgAA//8DAFBLAQItABQABgAIAAAAIQC2gziS/gAAAOEB&#10;AAATAAAAAAAAAAAAAAAAAAAAAABbQ29udGVudF9UeXBlc10ueG1sUEsBAi0AFAAGAAgAAAAhADj9&#10;If/WAAAAlAEAAAsAAAAAAAAAAAAAAAAALwEAAF9yZWxzLy5yZWxzUEsBAi0AFAAGAAgAAAAhANfh&#10;BYRNAgAAWAQAAA4AAAAAAAAAAAAAAAAALgIAAGRycy9lMm9Eb2MueG1sUEsBAi0AFAAGAAgAAAAh&#10;AE9v4rjcAAAACQEAAA8AAAAAAAAAAAAAAAAApwQAAGRycy9kb3ducmV2LnhtbFBLBQYAAAAABAAE&#10;APMAAACwBQAAAAA=&#10;"/>
            </w:pict>
          </mc:Fallback>
        </mc:AlternateContent>
      </w:r>
      <w:r w:rsidRPr="006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Дано:                                                  Решение:</w:t>
      </w:r>
    </w:p>
    <w:p w:rsidR="006248AD" w:rsidRPr="006248AD" w:rsidRDefault="006248AD" w:rsidP="006248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48A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2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8A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ΔАВС</w:t>
      </w:r>
      <w:r w:rsidRPr="0062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48 см,                          Р </w:t>
      </w:r>
      <w:r w:rsidRPr="006248A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ΔАВС</w:t>
      </w:r>
      <w:r w:rsidRPr="006248AD">
        <w:rPr>
          <w:rFonts w:ascii="Times New Roman" w:eastAsia="Times New Roman" w:hAnsi="Times New Roman" w:cs="Times New Roman"/>
          <w:sz w:val="24"/>
          <w:szCs w:val="24"/>
          <w:lang w:eastAsia="ru-RU"/>
        </w:rPr>
        <w:t>=АВ + ВС + АС.</w:t>
      </w:r>
    </w:p>
    <w:p w:rsidR="006248AD" w:rsidRPr="006248AD" w:rsidRDefault="006248AD" w:rsidP="006248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АС= 18 см,                               Пусть х см – длина АВ, тогда</w:t>
      </w:r>
    </w:p>
    <w:p w:rsidR="006248AD" w:rsidRPr="006248AD" w:rsidRDefault="006248AD" w:rsidP="006248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ВС-АВ= 4,6 см                       ВС = (х + 4,6) см;</w:t>
      </w:r>
    </w:p>
    <w:p w:rsidR="006248AD" w:rsidRPr="006248AD" w:rsidRDefault="006248AD" w:rsidP="006248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Составим уравнение.</w:t>
      </w:r>
    </w:p>
    <w:p w:rsidR="006248AD" w:rsidRPr="006248AD" w:rsidRDefault="006248AD" w:rsidP="006248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108585</wp:posOffset>
                </wp:positionV>
                <wp:extent cx="1371600" cy="0"/>
                <wp:effectExtent l="7620" t="13335" r="11430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8.55pt" to="102.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3HPTgIAAFgEAAAOAAAAZHJzL2Uyb0RvYy54bWysVM2O0zAQviPxDlbu3STdttuNNl2hpuWy&#10;QKVdHsC1ncbCsS3b27RCSMAZqY/AK3AAaaUFniF9I8buDyxcECIHZ+yZ+fLNN+NcXK5qgZbMWK5k&#10;HqUnSYSYJIpyucijlzfTzjBC1mFJsVCS5dGa2ehy9PjRRaMz1lWVEpQZBCDSZo3Oo8o5ncWxJRWr&#10;sT1RmklwlsrU2MHWLGJqcAPotYi7STKIG2WoNoowa+G02DmjUcAvS0bci7K0zCGRR8DNhdWEde7X&#10;eHSBs4XBuuJkTwP/A4sacwkfPUIV2GF0a/gfUDUnRllVuhOi6liVJScs1ADVpMlv1VxXWLNQC4hj&#10;9VEm+/9gyfPlzCBOoXcRkriGFrUft2+3m/Zr+2m7Qdt37ff2S/u5vWu/tXfb92Dfbz+A7Z3t/f54&#10;g1KvZKNtBoBjOTNeC7KS1/pKkVcWSTWusFywUNHNWsNnQkb8IMVvrAY+8+aZohCDb50Ksq5KU3tI&#10;EAytQvfWx+6xlUMEDtPTs3SQQJPJwRfj7JCojXVPmaqRN/JIcOmFxRleXlkH1CH0EOKPpZpyIcJw&#10;CImaPDrvd/shwSrBqXf6MGsW87EwaIn9eIXH6wBgD8KMupU0gFUM08nedpiLnQ3xQno8KAXo7K3d&#10;/Lw+T84nw8mw1+l1B5NOLymKzpPpuNcZTNOzfnFajMdF+sZTS3tZxSll0rM7zHLa+7tZ2d+q3RQe&#10;p/koQ/wQPZQIZA/vQDr00rdvNwhzRdcz49XwbYXxDcH7q+bvx6/7EPXzhzD6AQAA//8DAFBLAwQU&#10;AAYACAAAACEAmaWWO90AAAAJAQAADwAAAGRycy9kb3ducmV2LnhtbEyPwU7DMBBE70j8g7VIXKrW&#10;ThAUhTgVAnLjQgH1uk2WJCJep7HbBr6eRT3AcXZGM2/z1eR6daAxdJ4tJAsDirjydceNhbfXcn4L&#10;KkTkGnvPZOGLAqyK87Mcs9of+YUO69goKeGQoYU2xiHTOlQtOQwLPxCL9+FHh1Hk2Oh6xKOUu16n&#10;xtxohx3LQosDPbRUfa73zkIo32lXfs+qmdlcNZ7S3ePzE1p7eTHd34GKNMW/MPziCzoUwrT1e66D&#10;6i3MEyPoUYxlAkoCqblOQW1PB13k+v8HxQ8AAAD//wMAUEsBAi0AFAAGAAgAAAAhALaDOJL+AAAA&#10;4QEAABMAAAAAAAAAAAAAAAAAAAAAAFtDb250ZW50X1R5cGVzXS54bWxQSwECLQAUAAYACAAAACEA&#10;OP0h/9YAAACUAQAACwAAAAAAAAAAAAAAAAAvAQAAX3JlbHMvLnJlbHNQSwECLQAUAAYACAAAACEA&#10;FK9xz04CAABYBAAADgAAAAAAAAAAAAAAAAAuAgAAZHJzL2Uyb0RvYy54bWxQSwECLQAUAAYACAAA&#10;ACEAmaWWO90AAAAJAQAADwAAAAAAAAAAAAAAAACoBAAAZHJzL2Rvd25yZXYueG1sUEsFBgAAAAAE&#10;AAQA8wAAALIFAAAAAA==&#10;"/>
            </w:pict>
          </mc:Fallback>
        </mc:AlternateContent>
      </w:r>
      <w:r w:rsidRPr="0062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х+</w:t>
      </w:r>
      <w:proofErr w:type="gramStart"/>
      <w:r w:rsidRPr="006248A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6248AD">
        <w:rPr>
          <w:rFonts w:ascii="Times New Roman" w:eastAsia="Times New Roman" w:hAnsi="Times New Roman" w:cs="Times New Roman"/>
          <w:sz w:val="24"/>
          <w:szCs w:val="24"/>
          <w:lang w:eastAsia="ru-RU"/>
        </w:rPr>
        <w:t>+4,6+18=48;</w:t>
      </w:r>
    </w:p>
    <w:p w:rsidR="006248AD" w:rsidRPr="006248AD" w:rsidRDefault="006248AD" w:rsidP="006248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Найти:                                        2х+22,6=48;</w:t>
      </w:r>
    </w:p>
    <w:p w:rsidR="006248AD" w:rsidRPr="006248AD" w:rsidRDefault="006248AD" w:rsidP="006248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АВ и ВС                                     2х=25,4;</w:t>
      </w:r>
    </w:p>
    <w:p w:rsidR="006248AD" w:rsidRPr="006248AD" w:rsidRDefault="006248AD" w:rsidP="006248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х=12,7;</w:t>
      </w:r>
    </w:p>
    <w:p w:rsidR="006248AD" w:rsidRPr="006248AD" w:rsidRDefault="006248AD" w:rsidP="006248A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АВ=12,7 см;</w:t>
      </w:r>
    </w:p>
    <w:p w:rsidR="006248AD" w:rsidRPr="006248AD" w:rsidRDefault="006248AD" w:rsidP="006248A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ВС= 12,7+4,6=17,3 (см)</w:t>
      </w:r>
    </w:p>
    <w:p w:rsidR="006248AD" w:rsidRPr="00E66647" w:rsidRDefault="006248AD" w:rsidP="006248A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Ответ: 12,7см; 17,3 см.</w:t>
      </w:r>
    </w:p>
    <w:p w:rsidR="006248AD" w:rsidRPr="00E66647" w:rsidRDefault="006248AD" w:rsidP="006248A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8AD" w:rsidRPr="006248AD" w:rsidRDefault="006248AD" w:rsidP="006248A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8AD" w:rsidRDefault="00A51F7A" w:rsidP="006248AD">
      <w:pPr>
        <w:pStyle w:val="a5"/>
        <w:spacing w:after="284"/>
      </w:pPr>
      <w:r>
        <w:rPr>
          <w:rStyle w:val="a4"/>
          <w:lang w:val="en-US"/>
        </w:rPr>
        <w:t xml:space="preserve">IX. </w:t>
      </w:r>
      <w:r w:rsidR="006248AD">
        <w:rPr>
          <w:rStyle w:val="a4"/>
        </w:rPr>
        <w:t>ЗАКРЕПЛЕНИЕ ИЗУЧЕННОГО МАТЕРИАЛА</w:t>
      </w:r>
    </w:p>
    <w:p w:rsidR="006248AD" w:rsidRDefault="006248AD" w:rsidP="00A51F7A">
      <w:pPr>
        <w:pStyle w:val="a5"/>
        <w:numPr>
          <w:ilvl w:val="1"/>
          <w:numId w:val="1"/>
        </w:numPr>
        <w:spacing w:after="284"/>
      </w:pPr>
      <w:r>
        <w:t>№ 92 (устно) Периметр одного треугольника больше периметра другого. Могут ли быть равными эти треугольники?</w:t>
      </w:r>
    </w:p>
    <w:p w:rsidR="006248AD" w:rsidRDefault="006248AD" w:rsidP="006248AD">
      <w:pPr>
        <w:pStyle w:val="a5"/>
        <w:spacing w:after="284"/>
      </w:pPr>
      <w:r>
        <w:t xml:space="preserve">Задача: треугольник АВС и MNP </w:t>
      </w:r>
      <w:proofErr w:type="gramStart"/>
      <w:r>
        <w:t>равны</w:t>
      </w:r>
      <w:proofErr w:type="gramEnd"/>
      <w:r>
        <w:t>. Угол</w:t>
      </w:r>
      <w:proofErr w:type="gramStart"/>
      <w:r>
        <w:t xml:space="preserve"> А</w:t>
      </w:r>
      <w:proofErr w:type="gramEnd"/>
      <w:r>
        <w:t xml:space="preserve"> равен углу М, угол В равен углу N и угол С равен углу </w:t>
      </w:r>
      <w:proofErr w:type="spellStart"/>
      <w:r>
        <w:t>Р.Найдите</w:t>
      </w:r>
      <w:proofErr w:type="spellEnd"/>
      <w:r>
        <w:t xml:space="preserve"> стороны треугольника MNP, если АВ = 7 см, ВС =5 см, СА = 3 см.</w:t>
      </w:r>
    </w:p>
    <w:p w:rsidR="00A51F7A" w:rsidRPr="00A51F7A" w:rsidRDefault="00A51F7A" w:rsidP="00A51F7A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1F7A">
        <w:rPr>
          <w:rFonts w:ascii="Times New Roman" w:eastAsia="Times New Roman" w:hAnsi="Times New Roman" w:cs="Times New Roman"/>
          <w:sz w:val="24"/>
          <w:szCs w:val="24"/>
          <w:lang w:eastAsia="ru-RU"/>
        </w:rPr>
        <w:t>.Учащиеся самостоятельно по вариантам выполняют практическое задание №89(</w:t>
      </w:r>
      <w:proofErr w:type="spellStart"/>
      <w:r w:rsidRPr="00A51F7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A51F7A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spellEnd"/>
      <w:proofErr w:type="gramEnd"/>
      <w:r w:rsidRPr="00A51F7A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учебника.</w:t>
      </w:r>
    </w:p>
    <w:p w:rsidR="00A51F7A" w:rsidRPr="00A51F7A" w:rsidRDefault="00A51F7A" w:rsidP="00A51F7A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F7A" w:rsidRPr="00A51F7A" w:rsidRDefault="00A51F7A" w:rsidP="00A51F7A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7A">
        <w:rPr>
          <w:rFonts w:ascii="Times New Roman" w:eastAsia="Times New Roman" w:hAnsi="Times New Roman" w:cs="Times New Roman"/>
          <w:sz w:val="24"/>
          <w:szCs w:val="24"/>
          <w:lang w:eastAsia="ru-RU"/>
        </w:rPr>
        <w:t>№89.</w:t>
      </w:r>
    </w:p>
    <w:p w:rsidR="00A51F7A" w:rsidRPr="00A51F7A" w:rsidRDefault="00A51F7A" w:rsidP="00A51F7A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б)                                                  в)  </w:t>
      </w:r>
    </w:p>
    <w:p w:rsidR="00A51F7A" w:rsidRPr="00A51F7A" w:rsidRDefault="00A51F7A" w:rsidP="00A51F7A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80010</wp:posOffset>
                </wp:positionV>
                <wp:extent cx="574675" cy="802005"/>
                <wp:effectExtent l="10795" t="13335" r="5080" b="1333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675" cy="8020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6.3pt" to="85.1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LoJUwIAAF4EAAAOAAAAZHJzL2Uyb0RvYy54bWysVMGO0zAQvSPxD5bv3SQl7XajTVeoabks&#10;sNIuH+AmTmPh2JbtNq0QEuwZaT+BX+AA0koLfEP6R4zdtFC4IEQP7tgz8/xm5jnnF+uaoxXVhkmR&#10;4ugkxIiKXBZMLFL86mbWG2FkLBEF4VLQFG+owRfjx4/OG5XQvqwkL6hGACJM0qgUV9aqJAhMXtGa&#10;mBOpqABnKXVNLGz1Iig0aQC95kE/DIdBI3WhtMypMXCa7Zx47PHLkub2ZVkaahFPMXCzftV+nbs1&#10;GJ+TZKGJqlje0SD/wKImTMClB6iMWIKWmv0BVbNcSyNLe5LLOpBlyXLqa4BqovC3aq4roqivBZpj&#10;1KFN5v/B5i9WVxqxAmYXYSRIDTNqP27fbe/ar+2n7R3avm+/t1/az+19+629396C/bD9ALZztg/d&#10;8R2CdOhlo0wCkBNxpV038rW4Vpcyf22QkJOKiAX1Nd1sFNzjM4KjFLcxChjNm+eygBiytNI3dl3q&#10;2kFCy9Daz29zmB9dW5TD4eA0Hp4OMMrBNQpBHgPHKSDJPllpY59RWSNnpJgz4dpLErK6NHYXug9x&#10;x0LOGOdeIlygJsVng/7AJxjJWeGcLszoxXzCNVoRJzL/6+49CtNyKQoPVlFSTDvbEsZ3NvDkwuFB&#10;OUCns3YqenMWnk1H01Hci/vDaS8Os6z3dDaJe8NZdDrInmSTSRa9ddSiOKlYUVDh2O0VHcV/p5ju&#10;be20eND0oQ3BMbpvLZDd/3vSfp5uhDsxzGWxudKutW60IGIf3D0490p+3fuon5+F8Q8AAAD//wMA&#10;UEsDBBQABgAIAAAAIQB7j4p83gAAAAkBAAAPAAAAZHJzL2Rvd25yZXYueG1sTI9BT8MwDIXvSPyH&#10;yEhcJpbSSetWmk4I6I0LA8TVa0xb0Thdk22FX493gpvt9/T8vWIzuV4daQydZwO38wQUce1tx42B&#10;t9fqZgUqRGSLvWcy8E0BNuXlRYG59Sd+oeM2NkpCOORooI1xyLUOdUsOw9wPxKJ9+tFhlHVstB3x&#10;JOGu12mSLLXDjuVDiwM9tFR/bQ/OQKjeaV/9zOpZ8rFoPKX7x+cnNOb6arq/AxVpin9mOOMLOpTC&#10;tPMHtkH1BrJ1Jk65p0tQZz1LUlA7GRarNeiy0P8blL8AAAD//wMAUEsBAi0AFAAGAAgAAAAhALaD&#10;OJL+AAAA4QEAABMAAAAAAAAAAAAAAAAAAAAAAFtDb250ZW50X1R5cGVzXS54bWxQSwECLQAUAAYA&#10;CAAAACEAOP0h/9YAAACUAQAACwAAAAAAAAAAAAAAAAAvAQAAX3JlbHMvLnJlbHNQSwECLQAUAAYA&#10;CAAAACEAf3S6CVMCAABeBAAADgAAAAAAAAAAAAAAAAAuAgAAZHJzL2Uyb0RvYy54bWxQSwECLQAU&#10;AAYACAAAACEAe4+KfN4AAAAJAQAADwAAAAAAAAAAAAAAAACtBAAAZHJzL2Rvd25yZXYueG1sUEsF&#10;BgAAAAAEAAQA8wAAALg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80010</wp:posOffset>
                </wp:positionV>
                <wp:extent cx="1714500" cy="800100"/>
                <wp:effectExtent l="10795" t="13335" r="8255" b="571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6.3pt" to="174.85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yLUwIAAF8EAAAOAAAAZHJzL2Uyb0RvYy54bWysVM1uEzEQviPxDtbe090NmzZddVOhbMKl&#10;QKWWB3Bsb9bCa1u2m02EkKBnpDwCr8ABpEoFnmHzRoydH7VwQYgcnLFn5vM334z37HzZCLRgxnIl&#10;iyg9SiLEJFGUy3kRvbme9oYRsg5LioWSrIhWzEbno6dPzlqds76qlaDMIACRNm91EdXO6TyOLalZ&#10;g+2R0kyCs1KmwQ62Zh5Tg1tAb0TcT5LjuFWGaqMIsxZOy60zGgX8qmLEva4qyxwSRQTcXFhNWGd+&#10;jUdnOJ8brGtOdjTwP7BoMJdw6QGqxA6jG8P/gGo4Mcqqyh0R1cSqqjhhoQaoJk1+q+aqxpqFWkAc&#10;qw8y2f8HS14tLg3iFHoH8kjcQI+6z5sPm3X3vfuyWaPNx+5n96372t11P7q7zS3Y95tPYHtnd787&#10;XiNIBy1bbXOAHMtL49UgS3mlLxR5a5FU4xrLOQs1Xa803JP6jPhRit9YDYxm7UtFIQbfOBWEXVam&#10;8ZAgGVqG/q0O/WNLhwgcpidpNkigDgK+YQKCBlIxzvfZ2lj3gqkGeaOIBJdeX5zjxYV1ng3O9yH+&#10;WKopFyLMiJCoLaLTQX8QEqwSnHqnD7NmPhsLgxbYT1n4hdLA8zDMqBtJA1jNMJ3sbIe52NpwuZAe&#10;D+oBOjtrO0bvTpPTyXAyzHpZ/3jSy5Ky7D2fjrPe8TQ9GZTPyvG4TN97ammW15xSJj27/Uin2d+N&#10;zO5xbYfxMNQHGeLH6EEvILv/D6RDQ30Pt9MwU3R1afaNhikOwbsX55/Jwz3YD78Lo18AAAD//wMA&#10;UEsDBBQABgAIAAAAIQDg+MKs3QAAAAkBAAAPAAAAZHJzL2Rvd25yZXYueG1sTI9BT4NAEIXvJv6H&#10;zZh4aewiGFqRpTEqt16sGq9TGIHIzlJ226K/vtOTHud7L2/ey1eT7dWBRt85NnA7j0ARV67uuDHw&#10;/lbeLEH5gFxj75gM/JCHVXF5kWNWuyO/0mETGiUh7DM00IYwZFr7qiWLfu4GYtG+3GgxyDk2uh7x&#10;KOG213EUpdpix/KhxYGeWqq+N3trwJcftCt/Z9Us+kwaR/Huef2CxlxfTY8PoAJN4c8M5/pSHQrp&#10;tHV7rr3qDSzuF+IUHqegRE/uzmArIFmmoItc/19QnAAAAP//AwBQSwECLQAUAAYACAAAACEAtoM4&#10;kv4AAADhAQAAEwAAAAAAAAAAAAAAAAAAAAAAW0NvbnRlbnRfVHlwZXNdLnhtbFBLAQItABQABgAI&#10;AAAAIQA4/SH/1gAAAJQBAAALAAAAAAAAAAAAAAAAAC8BAABfcmVscy8ucmVsc1BLAQItABQABgAI&#10;AAAAIQCKhayLUwIAAF8EAAAOAAAAAAAAAAAAAAAAAC4CAABkcnMvZTJvRG9jLnhtbFBLAQItABQA&#10;BgAIAAAAIQDg+MKs3QAAAAkBAAAPAAAAAAAAAAAAAAAAAK0EAABkcnMvZG93bnJldi54bWxQSwUG&#10;AAAAAAQABADzAAAAtwUAAAAA&#10;"/>
            </w:pict>
          </mc:Fallback>
        </mc:AlternateContent>
      </w:r>
      <w:r w:rsidRPr="00A51F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</w:p>
    <w:p w:rsidR="00A51F7A" w:rsidRPr="00A51F7A" w:rsidRDefault="00A51F7A" w:rsidP="00A51F7A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3        </w:t>
      </w:r>
    </w:p>
    <w:p w:rsidR="00A51F7A" w:rsidRPr="00A51F7A" w:rsidRDefault="00A51F7A" w:rsidP="00A51F7A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2844800</wp:posOffset>
                </wp:positionH>
                <wp:positionV relativeFrom="paragraph">
                  <wp:posOffset>91440</wp:posOffset>
                </wp:positionV>
                <wp:extent cx="0" cy="114300"/>
                <wp:effectExtent l="6350" t="5715" r="12700" b="1333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pt,7.2pt" to="22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1XTAIAAFcEAAAOAAAAZHJzL2Uyb0RvYy54bWysVM1uEzEQviPxDtbe091Nt6VZdVOhbMKl&#10;QKWWB3Bsb9bCa1u2k02EkKBnpD4Cr8ABpEoFnmHzRoydH6VwQYgcnPHM+PM334z3/GLZCLRgxnIl&#10;iyg9SiLEJFGUy1kRvbmZ9M4iZB2WFAslWRGtmI0uhk+fnLc6Z31VK0GZQQAibd7qIqqd03kcW1Kz&#10;BtsjpZmEYKVMgx1szSymBreA3oi4nySncasM1UYRZi14y00wGgb8qmLEva4qyxwSRQTcXFhNWKd+&#10;jYfnOJ8ZrGtOtjTwP7BoMJdw6R6qxA6jueF/QDWcGGVV5Y6IamJVVZywUANUkya/VXNdY81CLSCO&#10;1XuZ7P+DJa8WVwZxWkSDCEncQIu6z+sP67vue/dlfYfWH7uf3bfua3ff/eju17dgP6w/ge2D3cPW&#10;fYcGXslW2xwAR/LKeC3IUl7rS0XeWiTVqMZyxkJFNysN16T+RPzoiN9YDXym7UtFIQfPnQqyLivT&#10;eEgQDC1D91b77rGlQ2TjJOBN0+w4CY2Ncb47p411L5hqkDeKSHDpdcU5Xlxa53ngfJfi3VJNuBBh&#10;NoRELYhz0j8JB6wSnPqgT7NmNh0JgxbYT1f4haIgcphm1FzSAFYzTMdb22EuNjZcLqTHg0qAztba&#10;jM+7QTIYn43Psl7WPx33sqQse88no6x3OkmfnZTH5WhUpu89tTTLa04pk57dbpTT7O9GZfuoNkO4&#10;H+a9DPFj9KAXkN39B9Khlb57mzmYKrq6MrsWw/SG5O1L88/jcA/24fdg+AsAAP//AwBQSwMEFAAG&#10;AAgAAAAhAHMn1EzdAAAACQEAAA8AAABkcnMvZG93bnJldi54bWxMj8FOwzAQRO9I/IO1SFyq1iGN&#10;UJXGqRCQGxdaENdtvCQR8TqN3Tbw9SziAMedGc2+KTaT69WJxtB5NnCzSEAR19523Bh42VXzFagQ&#10;kS32nsnAJwXYlJcXBebWn/mZTtvYKCnhkKOBNsYh1zrULTkMCz8Qi/fuR4dRzrHRdsSzlLtep0ly&#10;qx12LB9aHOi+pfpje3QGQvVKh+prVs+St2XjKT08PD2iMddX090aVKQp/oXhB1/QoRSmvT+yDao3&#10;kGUr2RLFyDJQEvgV9gaWaQa6LPT/BeU3AAAA//8DAFBLAQItABQABgAIAAAAIQC2gziS/gAAAOEB&#10;AAATAAAAAAAAAAAAAAAAAAAAAABbQ29udGVudF9UeXBlc10ueG1sUEsBAi0AFAAGAAgAAAAhADj9&#10;If/WAAAAlAEAAAsAAAAAAAAAAAAAAAAALwEAAF9yZWxzLy5yZWxzUEsBAi0AFAAGAAgAAAAhAFOo&#10;rVdMAgAAVwQAAA4AAAAAAAAAAAAAAAAALgIAAGRycy9lMm9Eb2MueG1sUEsBAi0AFAAGAAgAAAAh&#10;AHMn1EzdAAAACQEAAA8AAAAAAAAAAAAAAAAApgQAAGRycy9kb3ducmV2LnhtbFBLBQYAAAAABAAE&#10;APMAAACw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359410</wp:posOffset>
                </wp:positionV>
                <wp:extent cx="1257300" cy="683260"/>
                <wp:effectExtent l="10795" t="5715" r="20320" b="32385"/>
                <wp:wrapNone/>
                <wp:docPr id="8" name="Прямоугольный тре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57300" cy="68326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F7A" w:rsidRPr="00006923" w:rsidRDefault="00A51F7A" w:rsidP="00A51F7A">
                            <w:pPr>
                              <w:rPr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006923">
                              <w:rPr>
                                <w:sz w:val="20"/>
                                <w:szCs w:val="20"/>
                              </w:rPr>
                              <w:t>90</w:t>
                            </w:r>
                            <w:r w:rsidRPr="00006923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8" o:spid="_x0000_s1026" type="#_x0000_t6" style="position:absolute;left:0;text-align:left;margin-left:197.25pt;margin-top:28.3pt;width:99pt;height:53.8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zoXaAIAAIMEAAAOAAAAZHJzL2Uyb0RvYy54bWysVN1u0zAUvkfiHSzf07Rd23XR0mnqKEIa&#10;MGnjAVzHaSwc2xy7TcfVNC5B4hF4CITE754heSOO3bJ1cIfIheXjc/Ll+77jk8OjdaXISoCTRme0&#10;1+lSIjQ3udSLjL68mD0aU+I80zlTRouMXgpHjyYPHxzWNhV9UxqVCyAIol1a24yW3ts0SRwvRcVc&#10;x1ihMVkYqJjHEBZJDqxG9Eol/W53lNQGcguGC+fw9GSTpJOIXxSC+xdF4YQnKqPIzccV4joPazI5&#10;ZOkCmC0l39Jg/8CiYlLjR2+hTphnZAnyL6hKcjDOFL7DTZWYopBcRA2optf9Q815yayIWtAcZ29t&#10;cv8Plj9fnQGReUaxUZpV2KLmY3vVfmh+NDft2+ZTc9N8b983P9t3zVfSXrdXzefd4+ZL842Mg421&#10;dSmindszCEY4e2r4K0e0mZZML8QxgKlLwXIk3wv1yb0XQuDwVTKvn5kcWbClN9HRdQEVAYOdGw66&#10;4Ymn6BxZxzZe3rZRrD3heNjrD/f3sI5wzI3Ge/1R7HPC0oAVyFlw/okwFQmbjIK/AIkkVTCbpWx1&#10;6nxgeFcYFRkl85lUKgawmE8VkBXDizWLTxSFwnfLlCZ1Rg+G/WFEvpdzuxBR2W+a98oq6XFClKyw&#10;RRv98c4GKx/rPO49k2qzR8pKb70Ndm7a4tfzNRYGj+cmv0SXo5/oEE4u6i8NvKGkxinIqHu9ZCAo&#10;UU81duqgNxiEsYnBYLjfxwB2M/PdDNMcoTLqKdlsp34zaksLclHil3rRBm2OsbuFjCbfsdryxpse&#10;vd9OZRil3ThW3f07Jr8AAAD//wMAUEsDBBQABgAIAAAAIQBSbe5E4gAAAAoBAAAPAAAAZHJzL2Rv&#10;d25yZXYueG1sTI/BTsMwEETvSPyDtUhcEHXaBkJDnAoVcajUC4EicdvGSxIRr4PttoGvrznBcTVP&#10;M2+L5Wh6cSDnO8sKppMEBHFtdceNgteXp+s7ED4ga+wtk4Jv8rAsz88KzLU98jMdqtCIWMI+RwVt&#10;CEMupa9bMugndiCO2Yd1BkM8XSO1w2MsN72cJcmtNNhxXGhxoFVL9We1Nwqaar15XI3Z5uqtxp8v&#10;977ldbpV6vJifLgHEWgMfzD86kd1KKPTzu5Ze9ErSOeLLKIxmKYgInCTZnMQOwWzZJGCLAv5/4Xy&#10;BAAA//8DAFBLAQItABQABgAIAAAAIQC2gziS/gAAAOEBAAATAAAAAAAAAAAAAAAAAAAAAABbQ29u&#10;dGVudF9UeXBlc10ueG1sUEsBAi0AFAAGAAgAAAAhADj9If/WAAAAlAEAAAsAAAAAAAAAAAAAAAAA&#10;LwEAAF9yZWxzLy5yZWxzUEsBAi0AFAAGAAgAAAAhAKvPOhdoAgAAgwQAAA4AAAAAAAAAAAAAAAAA&#10;LgIAAGRycy9lMm9Eb2MueG1sUEsBAi0AFAAGAAgAAAAhAFJt7kTiAAAACgEAAA8AAAAAAAAAAAAA&#10;AAAAwgQAAGRycy9kb3ducmV2LnhtbFBLBQYAAAAABAAEAPMAAADRBQAAAAA=&#10;">
                <v:textbox>
                  <w:txbxContent>
                    <w:p w:rsidR="00A51F7A" w:rsidRPr="00006923" w:rsidRDefault="00A51F7A" w:rsidP="00A51F7A">
                      <w:pPr>
                        <w:rPr>
                          <w:sz w:val="20"/>
                          <w:szCs w:val="20"/>
                          <w:vertAlign w:val="superscript"/>
                        </w:rPr>
                      </w:pPr>
                      <w:r w:rsidRPr="00006923">
                        <w:rPr>
                          <w:sz w:val="20"/>
                          <w:szCs w:val="20"/>
                        </w:rPr>
                        <w:t>90</w:t>
                      </w:r>
                      <w:r w:rsidRPr="00006923">
                        <w:rPr>
                          <w:sz w:val="20"/>
                          <w:szCs w:val="20"/>
                          <w:vertAlign w:val="superscript"/>
                        </w:rPr>
                        <w:t>о</w:t>
                      </w:r>
                    </w:p>
                  </w:txbxContent>
                </v:textbox>
              </v:shape>
            </w:pict>
          </mc:Fallback>
        </mc:AlternateContent>
      </w:r>
      <w:r w:rsidRPr="00A51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6,2</w:t>
      </w:r>
      <w:proofErr w:type="gramStart"/>
      <w:r w:rsidRPr="00A51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С</w:t>
      </w:r>
      <w:proofErr w:type="gramEnd"/>
      <w:r w:rsidRPr="00A51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А</w:t>
      </w:r>
    </w:p>
    <w:p w:rsidR="00A51F7A" w:rsidRPr="00A51F7A" w:rsidRDefault="00A51F7A" w:rsidP="00A51F7A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963295</wp:posOffset>
                </wp:positionH>
                <wp:positionV relativeFrom="paragraph">
                  <wp:posOffset>240030</wp:posOffset>
                </wp:positionV>
                <wp:extent cx="283210" cy="149860"/>
                <wp:effectExtent l="10795" t="11430" r="10795" b="10160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210" cy="149860"/>
                        </a:xfrm>
                        <a:custGeom>
                          <a:avLst/>
                          <a:gdLst>
                            <a:gd name="T0" fmla="*/ 0 w 446"/>
                            <a:gd name="T1" fmla="*/ 0 h 236"/>
                            <a:gd name="T2" fmla="*/ 255 w 446"/>
                            <a:gd name="T3" fmla="*/ 30 h 236"/>
                            <a:gd name="T4" fmla="*/ 360 w 446"/>
                            <a:gd name="T5" fmla="*/ 75 h 236"/>
                            <a:gd name="T6" fmla="*/ 420 w 446"/>
                            <a:gd name="T7" fmla="*/ 165 h 236"/>
                            <a:gd name="T8" fmla="*/ 435 w 446"/>
                            <a:gd name="T9" fmla="*/ 225 h 236"/>
                            <a:gd name="T10" fmla="*/ 435 w 446"/>
                            <a:gd name="T11" fmla="*/ 180 h 2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46" h="236">
                              <a:moveTo>
                                <a:pt x="0" y="0"/>
                              </a:moveTo>
                              <a:cubicBezTo>
                                <a:pt x="84" y="14"/>
                                <a:pt x="171" y="13"/>
                                <a:pt x="255" y="30"/>
                              </a:cubicBezTo>
                              <a:cubicBezTo>
                                <a:pt x="292" y="37"/>
                                <a:pt x="324" y="63"/>
                                <a:pt x="360" y="75"/>
                              </a:cubicBezTo>
                              <a:cubicBezTo>
                                <a:pt x="410" y="125"/>
                                <a:pt x="403" y="104"/>
                                <a:pt x="420" y="165"/>
                              </a:cubicBezTo>
                              <a:cubicBezTo>
                                <a:pt x="426" y="185"/>
                                <a:pt x="420" y="210"/>
                                <a:pt x="435" y="225"/>
                              </a:cubicBezTo>
                              <a:cubicBezTo>
                                <a:pt x="446" y="236"/>
                                <a:pt x="435" y="195"/>
                                <a:pt x="435" y="18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75.85pt;margin-top:18.9pt;width:22.3pt;height:1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6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9GA7AMAADEKAAAOAAAAZHJzL2Uyb0RvYy54bWysVmtu4zYQ/l+gdyD0s4AjUZLlB6IstnZc&#10;FNi2C2x6AFqiLKGSqJLyI1v0DD1Cr7FA0Z7BvVFnRo+VEhtJixqIQoqfvnl8Qw5v35yKnB2kNpkq&#10;Q4vfOBaTZaTirNyF1o8Pm8ncYqYWZSxyVcrQepTGenP35Re3x2opXZWqPJaaAUlplscqtNK6rpa2&#10;baJUFsLcqEqWsJgoXYgapnpnx1ocgb3IbddxAvuodFxpFUlj4O26WbTuiD9JZFT/kCRG1iwPLfCt&#10;pqem5xaf9t2tWO60qNIsat0Q/8GLQmQlGO2p1qIWbK+zZ1RFFmllVFLfRKqwVZJkkaQYIBruPInm&#10;QyoqSbFAckzVp8n8f7TR94f3mmVxaM0sVooCJDr/fv7r/Mf5E/39ef70929shnk6VmYJ8A/Ve42R&#10;muqdin4ysGCPVnBiAMO2x+9UDHxiXyvKzSnRBX4JUbMTSfDYSyBPNYvgpTv3XA5CRbDE/cU8IIls&#10;sew+jvam/kYqIhKHd6ZuFIxhRPmP2ygegCQpchDzK5s57Mh8P2jV7iF8BEmZ6z2DuAOIO51e5vEG&#10;IM9hF4n8ISa44tB0AJpNLxMFA4zvXiECMfvgeXCFCbZmD/K9K7EtBiDXvcKEir1MxYf55vNBokDf&#10;XaegSDtRo1PZqgojJvBEcaiQKmWwgFBiKJMHjroCBaCwBK6AQUkEe68Cg1oInr4KDIogmDbJi25A&#10;0hG8eBUz5hXRkLlBiI2NNjUajrinh5u2GBxuW/xGLCtRY0a7ITuGFm4FlsJmg3rH94U6yAdFiPrJ&#10;zgRbn1ej/TaLvpYfh9h5kyrut9aIgM9AanCcU7bBB3oL+4feet2eHvONZ+0ni0Y2j5LbEXluYzQY&#10;0XtwVqDRWa/ayN1L9H6bYO7SNx2/78CORvedUVSw25rXwb+w4DbVwedjCy0VnnWNSpQh2IVkATZa&#10;J/jLMaCY4Gx/eDWZ66j4Ymy4tcDnl0QAtbFcaDf1dYPlNjh0S7XJ8pyczkuspsUUvMXiMSrPYlyk&#10;id5tV7lmB4Gdl35tSCOYVvsyJrJUivi+Hdciy5sxGM9pV0ODaKsYWwW11l8WzuJ+fj/3J74b3E98&#10;Z72evN2s/Emw4bPp2luvVmv+K7rG/WWaxbEs0buuzXP/dW20vXA0Dbpv9KMozDDYDf2eB2uP3aAk&#10;Qyzdf4qOWil2z6bdblX8CJ1Uq+beAvcsGKRKf7TYEe4soWV+3gstLZZ/W8KlYMF9H0q0pok/nWGR&#10;6eHKdrgiygioQqu24GzF4apuLkb7Sme7FCxxkrVUb6GDJxl2WvKv8aqdwL2EImjvUHjxGc4J9fmm&#10;d/cPAAAA//8DAFBLAwQUAAYACAAAACEAatfa1d8AAAAJAQAADwAAAGRycy9kb3ducmV2LnhtbEyP&#10;MU/DMBCFdyT+g3VILIg6oZBAiFNVVGwMkHZoN9c5kgj7HMVuG/j1XCcYn+7Tu++Vi8lZccQx9J4U&#10;pLMEBJLxTU+tgs369fYRRIiaGm09oYJvDLCoLi9KXTT+RB94rGMruIRCoRV0MQ6FlMF06HSY+QGJ&#10;b59+dDpyHFvZjPrE5c7KuyTJpNM98YdOD/jSofmqD05Bvn5fGR/7n+XuJtrVW7atzc4rdX01LZ9B&#10;RJziHwxnfVaHip32/kBNEJbzQ5ozqmCe84Qz8JTNQewVZOk9yKqU/xdUvwAAAP//AwBQSwECLQAU&#10;AAYACAAAACEAtoM4kv4AAADhAQAAEwAAAAAAAAAAAAAAAAAAAAAAW0NvbnRlbnRfVHlwZXNdLnht&#10;bFBLAQItABQABgAIAAAAIQA4/SH/1gAAAJQBAAALAAAAAAAAAAAAAAAAAC8BAABfcmVscy8ucmVs&#10;c1BLAQItABQABgAIAAAAIQCF09GA7AMAADEKAAAOAAAAAAAAAAAAAAAAAC4CAABkcnMvZTJvRG9j&#10;LnhtbFBLAQItABQABgAIAAAAIQBq19rV3wAAAAkBAAAPAAAAAAAAAAAAAAAAAEYGAABkcnMvZG93&#10;bnJldi54bWxQSwUGAAAAAAQABADzAAAAUgcAAAAA&#10;" path="m,c84,14,171,13,255,30v37,7,69,33,105,45c410,125,403,104,420,165v6,20,,45,15,60c446,236,435,195,435,180e" filled="f">
                <v:path arrowok="t" o:connecttype="custom" o:connectlocs="0,0;161925,19050;228600,47625;266700,104775;276225,142875;276225,114300" o:connectangles="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2792095</wp:posOffset>
                </wp:positionH>
                <wp:positionV relativeFrom="paragraph">
                  <wp:posOffset>11430</wp:posOffset>
                </wp:positionV>
                <wp:extent cx="55880" cy="20955"/>
                <wp:effectExtent l="10795" t="11430" r="9525" b="571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5880" cy="20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85pt,.9pt" to="224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d//WQIAAG4EAAAOAAAAZHJzL2Uyb0RvYy54bWysVN1u0zAUvkfiHSzfd0lKU9po6YSaFi4G&#10;TNrg3rWdxsKxLdtrWiGkwTVSH4FX4AKkSQOeIX0jbDcrG9wgRC/c4/Pzne/8OMcn65qDFdWGSZHD&#10;5CiGgAosCRPLHL66mPdGEBiLBEFcCprDDTXwZPLwwXGjMtqXleSEauBAhMkalcPKWpVFkcEVrZE5&#10;kooKZyylrpF1V72MiEaNQ6951I/jYdRITZSWmBrjtMXeCCcBvywpti/L0lALeA4dNxtOHc6FP6PJ&#10;McqWGqmK4Y4G+gcWNWLCJT1AFcgicKnZH1A1w1oaWdojLOtIliXDNNTgqkni36o5r5CioRbXHKMO&#10;bTL/Dxa/WJ1pwEgOhxAIVLsRtZ92V7tt+639vNuC3fv2R/u1/dJet9/b690HJ9/sPjrZG9ubTr0F&#10;Q9/JRpnMAU7Fmfa9wGtxrk4lfmOAkNMKiSUNFV1slEuT+IjoXoi/GOX4LJrnkjgfdGllaOu61DUo&#10;OVPPfGCQXnvJp3FNBOsw0c1honRtAXbKNB2N3Nixs/TjcZqGnCjzcD5UaWOfUlkDL+SQM+HbjTK0&#10;OjXW0/vl4tVCzhnnYWW4AE0Ox2k/DQFGcka80bsZvVxMuQYr5Jcu/Lq899y0vBQkgFUUkVknW8T4&#10;XnbJufB4rhhHp5P2W/V2HI9no9lo0Bv0h7PeIC6K3pP5dNAbzpPHafGomE6L5J2nlgyyihFChWd3&#10;u+HJ4O82qHtr+9087PihDdF99NAvR/b2P5AOE/ZD3a/HQpLNmb6dvFvq4Nw9QP9q7t6dfPczMfkJ&#10;AAD//wMAUEsDBBQABgAIAAAAIQAYbana2QAAAAcBAAAPAAAAZHJzL2Rvd25yZXYueG1sTI9BTsMw&#10;EEX3SNzBGiR21AmkJIQ4FarUA7SgiqUbD3GEPQ6x24TbM6xgOXpf/79pNot34oJTHAIpyFcZCKQu&#10;mIF6BW+vu7sKREyajHaBUME3Rti011eNrk2YaY+XQ+oFl1CstQKb0lhLGTuLXsdVGJGYfYTJ68Tn&#10;1Esz6ZnLvZP3WfYovR6IF6wecWux+zycvQJXZdXXcVvO73vDK7ujs1TmSt3eLC/PIBIu6S8Mv/qs&#10;Di07ncKZTBROQfHwVHKUAX/AvCiqNYiTgnUOsm3kf//2BwAA//8DAFBLAQItABQABgAIAAAAIQC2&#10;gziS/gAAAOEBAAATAAAAAAAAAAAAAAAAAAAAAABbQ29udGVudF9UeXBlc10ueG1sUEsBAi0AFAAG&#10;AAgAAAAhADj9If/WAAAAlAEAAAsAAAAAAAAAAAAAAAAALwEAAF9yZWxzLy5yZWxzUEsBAi0AFAAG&#10;AAgAAAAhAOlN3/9ZAgAAbgQAAA4AAAAAAAAAAAAAAAAALgIAAGRycy9lMm9Eb2MueG1sUEsBAi0A&#10;FAAGAAgAAAAhABhtqdrZAAAABwEAAA8AAAAAAAAAAAAAAAAAswQAAGRycy9kb3ducmV2LnhtbFBL&#10;BQYAAAAABAAEAPMAAAC5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9525</wp:posOffset>
                </wp:positionV>
                <wp:extent cx="0" cy="0"/>
                <wp:effectExtent l="7620" t="9525" r="11430" b="95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6pt,.75pt" to="219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pj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DwKBKjei5vP+/X7XfG++7Hdg/6H52XxrvjZ3zY/mbv/R2ff7T872web+6N6B&#10;n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MwmtL3YAAAABwEAAA8AAABkcnMvZG93bnJldi54bWxMjsFOwzAQRO9I/IO1SFwq6pACgjROhYDc&#10;uFBAXLfxkkSN12nstqFfz1IOcHya0czLF6Pr1I6G0Ho2cDlNQBFX3rZcG3h7LS9uQYWIbLHzTAa+&#10;KMCiOD3JMbN+zy+0W8ZayQiHDA00MfaZ1qFqyGGY+p5Ysk8/OIyCQ63tgHsZd51Ok+RGO2xZHhrs&#10;6aGhar3cOgOhfKdNeZhUk+RjVntKN4/PT2jM+dl4PwcVaYx/ZfjRF3UoxGnlt2yD6gxcze5SqUpw&#10;DUryX14dWRe5/u9ffAMAAP//AwBQSwECLQAUAAYACAAAACEAtoM4kv4AAADhAQAAEwAAAAAAAAAA&#10;AAAAAAAAAAAAW0NvbnRlbnRfVHlwZXNdLnhtbFBLAQItABQABgAIAAAAIQA4/SH/1gAAAJQBAAAL&#10;AAAAAAAAAAAAAAAAAC8BAABfcmVscy8ucmVsc1BLAQItABQABgAIAAAAIQDsNnpjRgIAAFIEAAAO&#10;AAAAAAAAAAAAAAAAAC4CAABkcnMvZTJvRG9jLnhtbFBLAQItABQABgAIAAAAIQDMJrS92AAAAAcB&#10;AAAPAAAAAAAAAAAAAAAAAKAEAABkcnMvZG93bnJldi54bWxQSwUGAAAAAAQABADzAAAApQUAAAAA&#10;"/>
            </w:pict>
          </mc:Fallback>
        </mc:AlternateContent>
      </w:r>
      <w:r w:rsidRPr="00A51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122</w:t>
      </w:r>
      <w:r w:rsidRPr="00A51F7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о                                                   </w:t>
      </w:r>
      <w:r w:rsidRPr="00A51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A51F7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</w:t>
      </w:r>
      <w:r w:rsidRPr="00A51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51F7A" w:rsidRDefault="00A51F7A" w:rsidP="00A51F7A">
      <w:pPr>
        <w:pStyle w:val="a5"/>
        <w:spacing w:after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1085833</wp:posOffset>
                </wp:positionH>
                <wp:positionV relativeFrom="paragraph">
                  <wp:posOffset>219149</wp:posOffset>
                </wp:positionV>
                <wp:extent cx="1139825" cy="0"/>
                <wp:effectExtent l="0" t="0" r="2222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5pt,17.25pt" to="175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s8p5QEAAOcDAAAOAAAAZHJzL2Uyb0RvYy54bWysU82O0zAQviPxDpbvNEkRaIma7mFXcEFQ&#10;AfsAXsduLflPtmnSG3BG6iPwChxAWmmBZ3DeiLGbZtEuEgJxcWY8883M93myOO2VRFvmvDC6wdWs&#10;xIhpalqh1w2+ePP0wQlGPhDdEmk0a/COeXy6vH9v0dmazc3GyJY5BEW0rzvb4E0Iti4KTzdMET8z&#10;lmkIcuMUCeC6ddE60kF1JYt5WT4uOuNa6wxl3sPt+SGIl7k+54yGl5x7FpBsMMwW8unyeZnOYrkg&#10;9doRuxF0HIP8wxSKCA1Np1LnJBD01ok7pZSgznjDw4waVRjOBWWZA7CpyltsXm+IZZkLiOPtJJP/&#10;f2Xpi+3KIdHC280x0kTBG8VPw7thH7/Fz8MeDe/jj/g1folX8Xu8Gj6AfT18BDsF4/V4vUcABy07&#10;62soeaZXbvS8XbkkTM+dSl+gjPqs/27Sn/UBUbisqodPTuaPMKLHWHEDtM6HZ8wolIwGS6GTNKQm&#10;2+c+QDNIPaaAkwY5tM5W2EmWkqV+xTjQTc0yOi8aO5MObQmsCKGU6VAlKlAvZycYF1JOwPLPwDE/&#10;QVlewr8BT4jc2egwgZXQxv2ue+iPI/ND/lGBA+8kwaVpd/lRsjSwTZnhuPlpXX/1M/zm/1z+BAAA&#10;//8DAFBLAwQUAAYACAAAACEAoDh3dOAAAAAJAQAADwAAAGRycy9kb3ducmV2LnhtbEyPwU7DMBBE&#10;70j9B2srcUHUKW2gCnEqQKp6oKhqwwe48ZJExOsodtKUr2cRB7jt7I5m36Tr0TZiwM7XjhTMZxEI&#10;pMKZmkoF7/nmdgXCB01GN45QwQU9rLPJVaoT4850wOEYSsEh5BOtoAqhTaT0RYVW+5lrkfj24Tqr&#10;A8uulKbTZw63jbyLontpdU38odItvlRYfB57q2C7ecbX+NKXSxNv85sh37197VdKXU/Hp0cQAcfw&#10;Z4YffEaHjJlOrifjRcP6Yc5dgoLFMgbBhkUc8XD6Xcgslf8bZN8AAAD//wMAUEsBAi0AFAAGAAgA&#10;AAAhALaDOJL+AAAA4QEAABMAAAAAAAAAAAAAAAAAAAAAAFtDb250ZW50X1R5cGVzXS54bWxQSwEC&#10;LQAUAAYACAAAACEAOP0h/9YAAACUAQAACwAAAAAAAAAAAAAAAAAvAQAAX3JlbHMvLnJlbHNQSwEC&#10;LQAUAAYACAAAACEAf37PKeUBAADnAwAADgAAAAAAAAAAAAAAAAAuAgAAZHJzL2Uyb0RvYy54bWxQ&#10;SwECLQAUAAYACAAAACEAoDh3dOAAAAAJAQAADwAAAAAAAAAAAAAAAAA/BAAAZHJzL2Rvd25yZXYu&#10;eG1sUEsFBgAAAAAEAAQA8wAAAEwFAAAAAA==&#10;" strokecolor="#4579b8 [3044]"/>
            </w:pict>
          </mc:Fallback>
        </mc:AlternateContent>
      </w:r>
      <w:r w:rsidRPr="00A51F7A">
        <w:t xml:space="preserve">                       </w:t>
      </w:r>
      <w:r>
        <w:t>В</w:t>
      </w:r>
      <w:r w:rsidRPr="00A51F7A">
        <w:t xml:space="preserve">                 </w:t>
      </w:r>
      <w:r>
        <w:t>9</w:t>
      </w:r>
      <w:proofErr w:type="gramStart"/>
      <w:r w:rsidRPr="00A51F7A">
        <w:t xml:space="preserve">              </w:t>
      </w:r>
      <w:r>
        <w:t>А</w:t>
      </w:r>
      <w:proofErr w:type="gramEnd"/>
      <w:r>
        <w:t xml:space="preserve"> </w:t>
      </w:r>
      <w:r w:rsidRPr="00A51F7A">
        <w:t xml:space="preserve">     4                       </w:t>
      </w:r>
    </w:p>
    <w:p w:rsidR="006248AD" w:rsidRPr="006248AD" w:rsidRDefault="006248AD" w:rsidP="006248A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F7A" w:rsidRDefault="00A51F7A" w:rsidP="00A51F7A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51F7A" w:rsidRDefault="00A51F7A" w:rsidP="00A51F7A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51F7A" w:rsidRPr="00A51F7A" w:rsidRDefault="00A51F7A" w:rsidP="00A5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3.Применение и использование треугольников. </w:t>
      </w:r>
    </w:p>
    <w:p w:rsidR="00A51F7A" w:rsidRPr="00A51F7A" w:rsidRDefault="00A51F7A" w:rsidP="00A51F7A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F7A" w:rsidRPr="00A51F7A" w:rsidRDefault="00A51F7A" w:rsidP="00A51F7A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</w:p>
    <w:p w:rsidR="00A51F7A" w:rsidRPr="00A51F7A" w:rsidRDefault="00A51F7A" w:rsidP="00A51F7A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F7A" w:rsidRPr="00A51F7A" w:rsidRDefault="00A51F7A" w:rsidP="00A51F7A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7A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-Треугольники, соединяясь друг с другом, могут образовывать другие фигуры. Например, шесть правильных треугольников ( у которых все стороны равны)</w:t>
      </w:r>
      <w:proofErr w:type="gramStart"/>
      <w:r w:rsidRPr="00A51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51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имеющих  общую вершину , образуют правильный шестиугольник.</w:t>
      </w:r>
    </w:p>
    <w:p w:rsidR="00A51F7A" w:rsidRPr="00A51F7A" w:rsidRDefault="00A51F7A" w:rsidP="00A51F7A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F7A" w:rsidRPr="00A51F7A" w:rsidRDefault="00A51F7A" w:rsidP="00A51F7A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равнобедренных треугольника </w:t>
      </w:r>
      <w:proofErr w:type="gramStart"/>
      <w:r w:rsidRPr="00A51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51F7A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которых две стороны равны), имеющих общую сторону образуют ромб.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 16</w:t>
      </w:r>
    </w:p>
    <w:p w:rsidR="00A51F7A" w:rsidRPr="00A51F7A" w:rsidRDefault="00A51F7A" w:rsidP="00A51F7A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F7A" w:rsidRPr="00A51F7A" w:rsidRDefault="00A51F7A" w:rsidP="00A51F7A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же к стороне одного правильного треугольника, лежащего на столе, приставить ещё три треугольника так, чтобы одна вершина оказалась общей, то получится объёмное тело – ПИРАМИДА. </w:t>
      </w:r>
    </w:p>
    <w:p w:rsidR="00A51F7A" w:rsidRPr="00A51F7A" w:rsidRDefault="00A51F7A" w:rsidP="00A51F7A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«ПИРАМИДА» происходит от древнеегипетского слова «ПУРАМА» (так пирамиды называли древние египтяне). Современные египтяне называют пирамиды словом «ХИРАМ», которое тоже происходит от этого египетского слова. </w:t>
      </w:r>
      <w:proofErr w:type="gramStart"/>
      <w:r w:rsidRPr="00A51F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Треугольная пирамида имеет ещё одно название – ТЕТРАЭДР, т.е. четырёхгранник («Тетра» - четыре; «</w:t>
      </w:r>
      <w:proofErr w:type="spellStart"/>
      <w:r w:rsidRPr="00A51F7A">
        <w:rPr>
          <w:rFonts w:ascii="Times New Roman" w:eastAsia="Times New Roman" w:hAnsi="Times New Roman" w:cs="Times New Roman"/>
          <w:sz w:val="24"/>
          <w:szCs w:val="24"/>
          <w:lang w:eastAsia="ru-RU"/>
        </w:rPr>
        <w:t>Эдр</w:t>
      </w:r>
      <w:proofErr w:type="spellEnd"/>
      <w:r w:rsidRPr="00A51F7A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грань.)</w:t>
      </w:r>
      <w:proofErr w:type="gramEnd"/>
    </w:p>
    <w:p w:rsidR="00A51F7A" w:rsidRDefault="00A51F7A" w:rsidP="00A51F7A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Треугольники образовывают также октаэдр и  икосаэдр.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 17.</w:t>
      </w:r>
    </w:p>
    <w:p w:rsidR="00A51F7A" w:rsidRPr="00A51F7A" w:rsidRDefault="00A51F7A" w:rsidP="00A51F7A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F7A" w:rsidRDefault="00A51F7A" w:rsidP="00187C88">
      <w:pPr>
        <w:pStyle w:val="a5"/>
        <w:spacing w:before="0" w:beforeAutospacing="0" w:after="0"/>
      </w:pPr>
      <w:r>
        <w:rPr>
          <w:rStyle w:val="a4"/>
          <w:lang w:val="en-US"/>
        </w:rPr>
        <w:t>X</w:t>
      </w:r>
      <w:r>
        <w:rPr>
          <w:rStyle w:val="a4"/>
        </w:rPr>
        <w:t>. ИТОГИ УРОКА</w:t>
      </w:r>
    </w:p>
    <w:p w:rsidR="00A51F7A" w:rsidRDefault="00A51F7A" w:rsidP="00187C88">
      <w:pPr>
        <w:pStyle w:val="a5"/>
        <w:spacing w:before="0" w:beforeAutospacing="0" w:after="0"/>
      </w:pPr>
      <w:r>
        <w:t>Учащиеся отвечают на вопросы к главе 2, данные в учебнике.</w:t>
      </w:r>
    </w:p>
    <w:p w:rsidR="00A51F7A" w:rsidRDefault="00A51F7A" w:rsidP="00187C88">
      <w:pPr>
        <w:pStyle w:val="a5"/>
        <w:spacing w:before="0" w:beforeAutospacing="0" w:after="0"/>
      </w:pPr>
      <w:r>
        <w:t>Выставление оценок.</w:t>
      </w:r>
    </w:p>
    <w:p w:rsidR="00A51F7A" w:rsidRPr="00187C88" w:rsidRDefault="00A51F7A" w:rsidP="00187C88">
      <w:pPr>
        <w:pStyle w:val="a5"/>
        <w:spacing w:before="0" w:beforeAutospacing="0" w:after="0"/>
        <w:rPr>
          <w:rStyle w:val="a4"/>
        </w:rPr>
      </w:pPr>
      <w:r>
        <w:rPr>
          <w:rStyle w:val="a4"/>
        </w:rPr>
        <w:t>X</w:t>
      </w:r>
      <w:r>
        <w:rPr>
          <w:rStyle w:val="a4"/>
          <w:lang w:val="en-US"/>
        </w:rPr>
        <w:t>I</w:t>
      </w:r>
      <w:r>
        <w:rPr>
          <w:rStyle w:val="a4"/>
        </w:rPr>
        <w:t>. ЗАДАНИЕ НА ДОМ</w:t>
      </w:r>
      <w:r w:rsidRPr="00187C88">
        <w:rPr>
          <w:rStyle w:val="a4"/>
        </w:rPr>
        <w:t>.</w:t>
      </w:r>
      <w:r w:rsidR="00187C88" w:rsidRPr="00187C88">
        <w:rPr>
          <w:rStyle w:val="a4"/>
        </w:rPr>
        <w:t xml:space="preserve"> </w:t>
      </w:r>
      <w:r w:rsidR="00187C88">
        <w:rPr>
          <w:rStyle w:val="a4"/>
        </w:rPr>
        <w:t>Слайд 18.</w:t>
      </w:r>
    </w:p>
    <w:p w:rsidR="00A51F7A" w:rsidRPr="00A51F7A" w:rsidRDefault="00A51F7A" w:rsidP="00187C88">
      <w:pPr>
        <w:numPr>
          <w:ilvl w:val="0"/>
          <w:numId w:val="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7A"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ru-RU"/>
        </w:rPr>
        <w:t>Изучить п.14 из параграфа 1;</w:t>
      </w:r>
    </w:p>
    <w:p w:rsidR="00A51F7A" w:rsidRPr="00A51F7A" w:rsidRDefault="00A51F7A" w:rsidP="00187C88">
      <w:pPr>
        <w:numPr>
          <w:ilvl w:val="0"/>
          <w:numId w:val="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7A"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ru-RU"/>
        </w:rPr>
        <w:t xml:space="preserve">Ответить на вопросы 1и 2 на </w:t>
      </w:r>
      <w:proofErr w:type="spellStart"/>
      <w:proofErr w:type="gramStart"/>
      <w:r w:rsidRPr="00A51F7A"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ru-RU"/>
        </w:rPr>
        <w:t>стр</w:t>
      </w:r>
      <w:proofErr w:type="spellEnd"/>
      <w:proofErr w:type="gramEnd"/>
      <w:r w:rsidRPr="00A51F7A"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ru-RU"/>
        </w:rPr>
        <w:t xml:space="preserve"> 49;</w:t>
      </w:r>
    </w:p>
    <w:p w:rsidR="00A51F7A" w:rsidRPr="00A51F7A" w:rsidRDefault="00A51F7A" w:rsidP="00187C88">
      <w:pPr>
        <w:numPr>
          <w:ilvl w:val="0"/>
          <w:numId w:val="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7A"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ru-RU"/>
        </w:rPr>
        <w:t>№ 156, № 89 (а);</w:t>
      </w:r>
    </w:p>
    <w:p w:rsidR="00187C88" w:rsidRDefault="00187C88" w:rsidP="00187C88">
      <w:pPr>
        <w:spacing w:after="0" w:line="240" w:lineRule="auto"/>
        <w:rPr>
          <w:rFonts w:ascii="Times New Roman" w:eastAsia="Times New Roman" w:hAnsi="Times New Roman" w:cs="+mn-cs"/>
          <w:color w:val="000000"/>
          <w:kern w:val="24"/>
          <w:sz w:val="24"/>
          <w:szCs w:val="24"/>
          <w:lang w:eastAsia="ru-RU"/>
        </w:rPr>
      </w:pPr>
      <w:r>
        <w:rPr>
          <w:rFonts w:ascii="Arial" w:eastAsia="Times New Roman" w:hAnsi="Arial" w:cs="+mn-cs"/>
          <w:color w:val="000000"/>
          <w:kern w:val="24"/>
          <w:sz w:val="24"/>
          <w:szCs w:val="24"/>
          <w:lang w:eastAsia="ru-RU"/>
        </w:rPr>
        <w:t xml:space="preserve">             </w:t>
      </w:r>
      <w:r w:rsidR="00A51F7A" w:rsidRPr="00A51F7A">
        <w:rPr>
          <w:rFonts w:ascii="Arial" w:eastAsia="Times New Roman" w:hAnsi="Arial" w:cs="+mn-cs"/>
          <w:color w:val="000000"/>
          <w:kern w:val="24"/>
          <w:sz w:val="24"/>
          <w:szCs w:val="24"/>
          <w:lang w:eastAsia="ru-RU"/>
        </w:rPr>
        <w:t xml:space="preserve">4.  </w:t>
      </w:r>
      <w:r w:rsidR="00A51F7A" w:rsidRPr="00A51F7A">
        <w:rPr>
          <w:rFonts w:ascii="Times New Roman" w:eastAsia="Times New Roman" w:hAnsi="Times New Roman" w:cs="+mn-cs"/>
          <w:color w:val="000000"/>
          <w:kern w:val="24"/>
          <w:sz w:val="24"/>
          <w:szCs w:val="24"/>
          <w:lang w:eastAsia="ru-RU"/>
        </w:rPr>
        <w:t>В интернете, математической энциклопедии или в справочниках</w:t>
      </w:r>
      <w:r>
        <w:rPr>
          <w:rFonts w:ascii="Times New Roman" w:eastAsia="Times New Roman" w:hAnsi="Times New Roman" w:cs="+mn-cs"/>
          <w:color w:val="000000"/>
          <w:kern w:val="24"/>
          <w:sz w:val="24"/>
          <w:szCs w:val="24"/>
          <w:lang w:eastAsia="ru-RU"/>
        </w:rPr>
        <w:t xml:space="preserve"> </w:t>
      </w:r>
      <w:r w:rsidR="00A51F7A" w:rsidRPr="00A51F7A">
        <w:rPr>
          <w:rFonts w:ascii="Times New Roman" w:eastAsia="Times New Roman" w:hAnsi="Times New Roman" w:cs="+mn-cs"/>
          <w:color w:val="000000"/>
          <w:kern w:val="24"/>
          <w:sz w:val="24"/>
          <w:szCs w:val="24"/>
          <w:lang w:eastAsia="ru-RU"/>
        </w:rPr>
        <w:t xml:space="preserve">  найти </w:t>
      </w:r>
    </w:p>
    <w:p w:rsidR="00187C88" w:rsidRDefault="00187C88" w:rsidP="00187C88">
      <w:pPr>
        <w:spacing w:after="0" w:line="240" w:lineRule="auto"/>
        <w:rPr>
          <w:rFonts w:ascii="Times New Roman" w:eastAsia="Times New Roman" w:hAnsi="Times New Roman" w:cs="+mn-cs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+mn-cs"/>
          <w:color w:val="000000"/>
          <w:kern w:val="24"/>
          <w:sz w:val="24"/>
          <w:szCs w:val="24"/>
          <w:lang w:eastAsia="ru-RU"/>
        </w:rPr>
        <w:t xml:space="preserve">                   </w:t>
      </w:r>
      <w:r w:rsidR="00A51F7A" w:rsidRPr="00A51F7A">
        <w:rPr>
          <w:rFonts w:ascii="Times New Roman" w:eastAsia="Times New Roman" w:hAnsi="Times New Roman" w:cs="+mn-cs"/>
          <w:color w:val="000000"/>
          <w:kern w:val="24"/>
          <w:sz w:val="24"/>
          <w:szCs w:val="24"/>
          <w:lang w:eastAsia="ru-RU"/>
        </w:rPr>
        <w:t xml:space="preserve">интересную информацию о треугольниках, треугольных </w:t>
      </w:r>
      <w:r>
        <w:rPr>
          <w:rFonts w:ascii="Times New Roman" w:eastAsia="Times New Roman" w:hAnsi="Times New Roman" w:cs="+mn-cs"/>
          <w:color w:val="000000"/>
          <w:kern w:val="24"/>
          <w:sz w:val="24"/>
          <w:szCs w:val="24"/>
          <w:lang w:eastAsia="ru-RU"/>
        </w:rPr>
        <w:t xml:space="preserve"> </w:t>
      </w:r>
      <w:r w:rsidR="00A51F7A" w:rsidRPr="00A51F7A">
        <w:rPr>
          <w:rFonts w:ascii="Times New Roman" w:eastAsia="Times New Roman" w:hAnsi="Times New Roman" w:cs="+mn-cs"/>
          <w:color w:val="000000"/>
          <w:kern w:val="24"/>
          <w:sz w:val="24"/>
          <w:szCs w:val="24"/>
          <w:lang w:eastAsia="ru-RU"/>
        </w:rPr>
        <w:t xml:space="preserve"> формах и их </w:t>
      </w:r>
    </w:p>
    <w:p w:rsidR="00A51F7A" w:rsidRPr="00A51F7A" w:rsidRDefault="00187C88" w:rsidP="00187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+mn-cs"/>
          <w:color w:val="000000"/>
          <w:kern w:val="24"/>
          <w:sz w:val="24"/>
          <w:szCs w:val="24"/>
          <w:lang w:eastAsia="ru-RU"/>
        </w:rPr>
        <w:t xml:space="preserve">                   </w:t>
      </w:r>
      <w:proofErr w:type="gramStart"/>
      <w:r w:rsidR="00A51F7A" w:rsidRPr="00A51F7A">
        <w:rPr>
          <w:rFonts w:ascii="Times New Roman" w:eastAsia="Times New Roman" w:hAnsi="Times New Roman" w:cs="+mn-cs"/>
          <w:color w:val="000000"/>
          <w:kern w:val="24"/>
          <w:sz w:val="24"/>
          <w:szCs w:val="24"/>
          <w:lang w:eastAsia="ru-RU"/>
        </w:rPr>
        <w:t>применении</w:t>
      </w:r>
      <w:proofErr w:type="gramEnd"/>
      <w:r w:rsidR="00A51F7A" w:rsidRPr="00A51F7A">
        <w:rPr>
          <w:rFonts w:ascii="Times New Roman" w:eastAsia="Times New Roman" w:hAnsi="Times New Roman" w:cs="+mn-cs"/>
          <w:color w:val="000000"/>
          <w:kern w:val="24"/>
          <w:sz w:val="24"/>
          <w:szCs w:val="24"/>
          <w:lang w:eastAsia="ru-RU"/>
        </w:rPr>
        <w:t xml:space="preserve"> в жизни, составить реферат или устный </w:t>
      </w:r>
      <w:r>
        <w:rPr>
          <w:rFonts w:ascii="Times New Roman" w:eastAsia="Times New Roman" w:hAnsi="Times New Roman" w:cs="+mn-cs"/>
          <w:color w:val="000000"/>
          <w:kern w:val="24"/>
          <w:sz w:val="24"/>
          <w:szCs w:val="24"/>
          <w:lang w:eastAsia="ru-RU"/>
        </w:rPr>
        <w:t xml:space="preserve"> </w:t>
      </w:r>
      <w:r w:rsidR="00A51F7A" w:rsidRPr="00A51F7A">
        <w:rPr>
          <w:rFonts w:ascii="Times New Roman" w:eastAsia="Times New Roman" w:hAnsi="Times New Roman" w:cs="+mn-cs"/>
          <w:color w:val="000000"/>
          <w:kern w:val="24"/>
          <w:sz w:val="24"/>
          <w:szCs w:val="24"/>
          <w:lang w:eastAsia="ru-RU"/>
        </w:rPr>
        <w:t xml:space="preserve"> доклад.  </w:t>
      </w:r>
    </w:p>
    <w:sectPr w:rsidR="00A51F7A" w:rsidRPr="00A51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E29"/>
    <w:multiLevelType w:val="hybridMultilevel"/>
    <w:tmpl w:val="8F02CC0A"/>
    <w:lvl w:ilvl="0" w:tplc="5A8E6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5CB2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36C4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C084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6809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86AF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7E3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2A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6401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E696B"/>
    <w:multiLevelType w:val="multilevel"/>
    <w:tmpl w:val="F164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70F48"/>
    <w:multiLevelType w:val="multilevel"/>
    <w:tmpl w:val="29980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14237B"/>
    <w:multiLevelType w:val="multilevel"/>
    <w:tmpl w:val="A056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201B47"/>
    <w:multiLevelType w:val="multilevel"/>
    <w:tmpl w:val="5062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73"/>
    <w:rsid w:val="00187C88"/>
    <w:rsid w:val="00195675"/>
    <w:rsid w:val="001B664D"/>
    <w:rsid w:val="0027273F"/>
    <w:rsid w:val="003866C8"/>
    <w:rsid w:val="00601D04"/>
    <w:rsid w:val="006248AD"/>
    <w:rsid w:val="006C6485"/>
    <w:rsid w:val="0092176E"/>
    <w:rsid w:val="00A51F7A"/>
    <w:rsid w:val="00B27F64"/>
    <w:rsid w:val="00BA4773"/>
    <w:rsid w:val="00BF2D59"/>
    <w:rsid w:val="00C104B6"/>
    <w:rsid w:val="00C92CA1"/>
    <w:rsid w:val="00D4699B"/>
    <w:rsid w:val="00E02D28"/>
    <w:rsid w:val="00E41ACB"/>
    <w:rsid w:val="00E66647"/>
    <w:rsid w:val="00E71093"/>
    <w:rsid w:val="00E81D9C"/>
    <w:rsid w:val="00F23423"/>
    <w:rsid w:val="00FE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104B6"/>
    <w:rPr>
      <w:i/>
      <w:iCs/>
    </w:rPr>
  </w:style>
  <w:style w:type="character" w:styleId="a4">
    <w:name w:val="Strong"/>
    <w:basedOn w:val="a0"/>
    <w:uiPriority w:val="22"/>
    <w:qFormat/>
    <w:rsid w:val="00C104B6"/>
    <w:rPr>
      <w:b/>
      <w:bCs/>
    </w:rPr>
  </w:style>
  <w:style w:type="paragraph" w:styleId="a5">
    <w:name w:val="Normal (Web)"/>
    <w:basedOn w:val="a"/>
    <w:uiPriority w:val="99"/>
    <w:semiHidden/>
    <w:unhideWhenUsed/>
    <w:rsid w:val="00C104B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51F7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6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6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104B6"/>
    <w:rPr>
      <w:i/>
      <w:iCs/>
    </w:rPr>
  </w:style>
  <w:style w:type="character" w:styleId="a4">
    <w:name w:val="Strong"/>
    <w:basedOn w:val="a0"/>
    <w:uiPriority w:val="22"/>
    <w:qFormat/>
    <w:rsid w:val="00C104B6"/>
    <w:rPr>
      <w:b/>
      <w:bCs/>
    </w:rPr>
  </w:style>
  <w:style w:type="paragraph" w:styleId="a5">
    <w:name w:val="Normal (Web)"/>
    <w:basedOn w:val="a"/>
    <w:uiPriority w:val="99"/>
    <w:semiHidden/>
    <w:unhideWhenUsed/>
    <w:rsid w:val="00C104B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51F7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6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6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5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8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0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8915">
          <w:blockQuote w:val="1"/>
          <w:marLeft w:val="567"/>
          <w:marRight w:val="56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4238">
          <w:blockQuote w:val="1"/>
          <w:marLeft w:val="567"/>
          <w:marRight w:val="56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D2456-011C-40E8-B5DE-13A821316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ученик4</dc:creator>
  <cp:keywords/>
  <dc:description/>
  <cp:lastModifiedBy>ученик4</cp:lastModifiedBy>
  <cp:revision>7</cp:revision>
  <dcterms:created xsi:type="dcterms:W3CDTF">2013-06-10T06:55:00Z</dcterms:created>
  <dcterms:modified xsi:type="dcterms:W3CDTF">2013-06-10T09:53:00Z</dcterms:modified>
</cp:coreProperties>
</file>