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C8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Вариант 1.</w:t>
      </w:r>
    </w:p>
    <w:p w:rsidR="002E1874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№1.</w:t>
      </w:r>
    </w:p>
    <w:p w:rsidR="002E1874" w:rsidRDefault="002E18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Смежные стороны параллелограмма равны 32 см и 26 см, а один из его углов равен150</w:t>
      </w:r>
      <w:r w:rsidRPr="002E1874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hAnsi="Times New Roman" w:cs="Times New Roman"/>
          <w:sz w:val="36"/>
          <w:szCs w:val="36"/>
        </w:rPr>
        <w:t>. Найдите площадь параллелограмма.</w:t>
      </w:r>
    </w:p>
    <w:p w:rsidR="002E1874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№2.</w:t>
      </w:r>
    </w:p>
    <w:p w:rsidR="00C841C0" w:rsidRDefault="00C841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прямоугольной трапеции боковые стороны равны 7 см и 25 см, а меньшее основание равно 2 см. найдите площадь трапеции.</w:t>
      </w:r>
    </w:p>
    <w:p w:rsidR="002E1874" w:rsidRDefault="002E1874">
      <w:pPr>
        <w:rPr>
          <w:rFonts w:ascii="Times New Roman" w:hAnsi="Times New Roman" w:cs="Times New Roman"/>
          <w:sz w:val="36"/>
          <w:szCs w:val="36"/>
        </w:rPr>
      </w:pPr>
    </w:p>
    <w:p w:rsidR="002E1874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Вариант 2.</w:t>
      </w:r>
    </w:p>
    <w:p w:rsidR="002E1874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№1.</w:t>
      </w:r>
    </w:p>
    <w:p w:rsidR="002E1874" w:rsidRDefault="002E18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 из диагоналей параллелограмма является его высотой и равна 9 см. Найдите стороны этого параллелограмма, если его площадь равна 108 см</w:t>
      </w:r>
      <w:proofErr w:type="gramStart"/>
      <w:r w:rsidRPr="002E1874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2E1874" w:rsidRPr="00C841C0" w:rsidRDefault="002E1874" w:rsidP="00C84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C0">
        <w:rPr>
          <w:rFonts w:ascii="Times New Roman" w:hAnsi="Times New Roman" w:cs="Times New Roman"/>
          <w:b/>
          <w:sz w:val="36"/>
          <w:szCs w:val="36"/>
        </w:rPr>
        <w:t>№2.</w:t>
      </w:r>
    </w:p>
    <w:p w:rsidR="00C841C0" w:rsidRDefault="00C841C0" w:rsidP="00C841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7.65pt;margin-top:40.7pt;width:8.2pt;height:0;z-index:251661312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8" type="#_x0000_t32" style="position:absolute;margin-left:327.65pt;margin-top:31.7pt;width:8.2pt;height:9pt;flip:x;z-index:251660288" o:connectortype="straight"/>
        </w:pict>
      </w:r>
      <w:r>
        <w:rPr>
          <w:rFonts w:ascii="Times New Roman" w:hAnsi="Times New Roman" w:cs="Times New Roman"/>
          <w:sz w:val="36"/>
          <w:szCs w:val="36"/>
        </w:rPr>
        <w:t xml:space="preserve">Найдите площадь трапеции </w:t>
      </w:r>
      <w:r>
        <w:rPr>
          <w:rFonts w:ascii="Times New Roman" w:hAnsi="Times New Roman" w:cs="Times New Roman"/>
          <w:sz w:val="36"/>
          <w:szCs w:val="36"/>
          <w:lang w:val="en-US"/>
        </w:rPr>
        <w:t>ABCD</w:t>
      </w:r>
      <w:r w:rsidRPr="002E187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с основаниями </w:t>
      </w:r>
      <w:r>
        <w:rPr>
          <w:rFonts w:ascii="Times New Roman" w:hAnsi="Times New Roman" w:cs="Times New Roman"/>
          <w:sz w:val="36"/>
          <w:szCs w:val="36"/>
          <w:lang w:val="en-US"/>
        </w:rPr>
        <w:t>AD</w:t>
      </w:r>
      <w:r w:rsidRPr="002E187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С, если АИ = 12 см, </w:t>
      </w:r>
      <w:proofErr w:type="gramStart"/>
      <w:r>
        <w:rPr>
          <w:rFonts w:ascii="Times New Roman" w:hAnsi="Times New Roman" w:cs="Times New Roman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= 14 см, А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 = 30 см,     В = 150</w:t>
      </w:r>
      <w:r w:rsidRPr="002E1874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841C0" w:rsidRDefault="00C841C0">
      <w:pPr>
        <w:rPr>
          <w:rFonts w:ascii="Times New Roman" w:hAnsi="Times New Roman" w:cs="Times New Roman"/>
          <w:sz w:val="36"/>
          <w:szCs w:val="36"/>
        </w:rPr>
      </w:pPr>
    </w:p>
    <w:p w:rsidR="002E1874" w:rsidRPr="002E1874" w:rsidRDefault="002E1874">
      <w:pPr>
        <w:rPr>
          <w:rFonts w:ascii="Times New Roman" w:hAnsi="Times New Roman" w:cs="Times New Roman"/>
          <w:sz w:val="36"/>
          <w:szCs w:val="36"/>
        </w:rPr>
      </w:pPr>
    </w:p>
    <w:sectPr w:rsidR="002E1874" w:rsidRPr="002E1874" w:rsidSect="002E187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74"/>
    <w:rsid w:val="002E1874"/>
    <w:rsid w:val="006A3FC8"/>
    <w:rsid w:val="00C8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2008-11-25T13:35:00Z</dcterms:created>
  <dcterms:modified xsi:type="dcterms:W3CDTF">2008-11-25T13:48:00Z</dcterms:modified>
</cp:coreProperties>
</file>