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86" w:rsidRDefault="007F7186" w:rsidP="007F7186">
      <w:pPr>
        <w:ind w:firstLine="720"/>
        <w:jc w:val="center"/>
        <w:rPr>
          <w:b/>
        </w:rPr>
      </w:pPr>
      <w:r>
        <w:rPr>
          <w:b/>
        </w:rPr>
        <w:t>ДИКТАНТЫ.</w:t>
      </w:r>
    </w:p>
    <w:p w:rsidR="007F7186" w:rsidRDefault="007F7186" w:rsidP="007F7186">
      <w:pPr>
        <w:ind w:firstLine="720"/>
        <w:jc w:val="both"/>
        <w:rPr>
          <w:color w:val="000000"/>
        </w:rPr>
      </w:pPr>
      <w:r>
        <w:rPr>
          <w:color w:val="000000"/>
        </w:rPr>
        <w:t>Эта форма письменной проверки знаний дает возможности подготовить учащихся к усвоению нового материала, обобщению и систематизации пройденного, хорошей отработки навыков и умений при выполнении элементарных операций. Диктант представляет собой перечень вопросов или основных понятий темы</w:t>
      </w:r>
    </w:p>
    <w:p w:rsidR="007F7186" w:rsidRDefault="007F7186" w:rsidP="007F7186">
      <w:pPr>
        <w:ind w:firstLine="720"/>
        <w:jc w:val="both"/>
        <w:rPr>
          <w:color w:val="000000"/>
        </w:rPr>
      </w:pPr>
    </w:p>
    <w:p w:rsidR="007F7186" w:rsidRDefault="007F7186" w:rsidP="007F7186">
      <w:pPr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Диктант:  Техническое обеспечение компьютера</w:t>
      </w:r>
    </w:p>
    <w:p w:rsidR="007F7186" w:rsidRDefault="007F7186" w:rsidP="007F7186">
      <w:pPr>
        <w:jc w:val="both"/>
        <w:rPr>
          <w:color w:val="000000"/>
        </w:rPr>
      </w:pPr>
      <w:r>
        <w:rPr>
          <w:color w:val="000000"/>
        </w:rPr>
        <w:t xml:space="preserve">1) Проводятся три диктанта на трех уроках по вариантам: </w:t>
      </w:r>
    </w:p>
    <w:p w:rsidR="007F7186" w:rsidRDefault="007F7186" w:rsidP="007F7186">
      <w:pPr>
        <w:jc w:val="both"/>
        <w:rPr>
          <w:color w:val="000000"/>
        </w:rPr>
      </w:pPr>
      <w:r>
        <w:rPr>
          <w:color w:val="000000"/>
        </w:rPr>
        <w:t xml:space="preserve">1 диктант – По определению назвать устройство компьютера </w:t>
      </w:r>
    </w:p>
    <w:p w:rsidR="007F7186" w:rsidRDefault="007F7186" w:rsidP="007F7186">
      <w:pPr>
        <w:jc w:val="both"/>
        <w:rPr>
          <w:color w:val="000000"/>
        </w:rPr>
      </w:pPr>
      <w:r>
        <w:rPr>
          <w:color w:val="000000"/>
        </w:rPr>
        <w:t xml:space="preserve">2 диктант – Выбрать номера определений заданных устройств </w:t>
      </w:r>
    </w:p>
    <w:p w:rsidR="007F7186" w:rsidRDefault="007F7186" w:rsidP="007F7186">
      <w:pPr>
        <w:jc w:val="both"/>
        <w:rPr>
          <w:color w:val="000000"/>
        </w:rPr>
      </w:pPr>
      <w:r>
        <w:rPr>
          <w:color w:val="000000"/>
        </w:rPr>
        <w:t>3 диктант – Дать определения основным устройствам компьютера</w:t>
      </w:r>
    </w:p>
    <w:p w:rsidR="007F7186" w:rsidRDefault="007F7186" w:rsidP="007F7186">
      <w:pPr>
        <w:jc w:val="both"/>
        <w:rPr>
          <w:color w:val="000000"/>
        </w:rPr>
      </w:pPr>
      <w:r>
        <w:rPr>
          <w:color w:val="000000"/>
        </w:rPr>
        <w:t>Такие диктанты эффективно проводить при изучении тем курса, связанных с большим количеством новых понятий. Например, при изучении тем «Техническое и программное обеспечение компьютера», «Компьютерные  коммуникации», «Информация, информационные процессы»</w:t>
      </w:r>
    </w:p>
    <w:p w:rsidR="007F7186" w:rsidRDefault="007F7186" w:rsidP="007F7186">
      <w:pPr>
        <w:jc w:val="both"/>
        <w:rPr>
          <w:color w:val="000000"/>
        </w:rPr>
      </w:pP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ВАРИАНТ 1.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>
        <w:t>Модем, микропроцессор, дисковод, джойстик, монитор, ПЗУ, шина адресов, архитектура компьютера, вентилятор.</w:t>
      </w:r>
      <w:proofErr w:type="gramEnd"/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ВАРИАНТ 2.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>
        <w:t xml:space="preserve">тактовая частота, принтер, гибкий магнитный диск, шина данных, системный блок, видеокарта, графопостроитель, микрофон, клавиатура, </w:t>
      </w:r>
      <w:r>
        <w:rPr>
          <w:lang w:val="en-US"/>
        </w:rPr>
        <w:t>CD</w:t>
      </w:r>
      <w:r>
        <w:t>-</w:t>
      </w:r>
      <w:r>
        <w:rPr>
          <w:lang w:val="en-US"/>
        </w:rPr>
        <w:t>ROM</w:t>
      </w:r>
      <w:proofErr w:type="gramEnd"/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ВАРИАНТ 3.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>
        <w:t xml:space="preserve">программа, микропроцессор, материнская плата, ОЗУ, сканер, колонки, мышь, винчестер, шина управления, контроллер, штрих-сканер, </w:t>
      </w:r>
      <w:proofErr w:type="gramEnd"/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ВАРИАНТ 4.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>
        <w:t>программа, видеокарта, генератор тактовой частоты, магистраль, контроллер, материнская плата, принтер, микропроцессор, разрядность процессора,</w:t>
      </w:r>
      <w:proofErr w:type="gramEnd"/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ВАРИАНТ 5.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>
        <w:t>графопостроитель, модем, наушники, винчестер,  микрофон, контроллер, звуковая карта, шина данных, дисковод, генератор тактовой частоты,</w:t>
      </w:r>
      <w:proofErr w:type="gramEnd"/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ВАРИАНТ 6.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>
        <w:t>микропроцессор, разрядность процессора, материнская плата, принтер, модем, наушники, винчестер, шина адресов,  контроллер, дисковод.</w:t>
      </w:r>
      <w:proofErr w:type="gramEnd"/>
    </w:p>
    <w:p w:rsidR="007F7186" w:rsidRDefault="007F7186" w:rsidP="007F7186">
      <w:pPr>
        <w:jc w:val="both"/>
      </w:pP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u w:val="single"/>
        </w:rPr>
      </w:pPr>
      <w:r>
        <w:rPr>
          <w:b/>
          <w:i/>
          <w:u w:val="single"/>
        </w:rPr>
        <w:t>Назовите эти устройства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1. указания выполнить последовательность команд для того, чтобы решить поставленную задачу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2. манипулятор для ввода информации и управления на экране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3. устройство для вывода графической информации на лист ватмана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4. миниатюрное электронное устройство для обработки информации в компьютере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5. память, где хранятся данные и команды в то время, когда работает компьютер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6. описание устройства и принципов работы компьютера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7. внешняя память, предназначенная для длительного хранения больших объемов данных и программ.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8.это внутренняя память, предназначенная для постоянного хранения информации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lastRenderedPageBreak/>
        <w:t>9. устройство для вывода алфавитно-цифровой и графической информации на лист бумаги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10. устройство для считывания графической информации с листа в память компьютера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11. манипулятор для управления объектом на экране монитора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12. накопитель информации на магнитной ленте.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13.комплекс устройств, предназначенных для автоматической </w:t>
      </w:r>
      <w:proofErr w:type="spellStart"/>
      <w:r>
        <w:t>обрабртки</w:t>
      </w:r>
      <w:proofErr w:type="spellEnd"/>
      <w:r>
        <w:t xml:space="preserve"> информации по заданной программе.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14. ручной прибор, с помощью которого читается штрих-код и преобразуется в данные для компьютера.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15. устройство для ввода графической информации на экран монитора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16. устройство для вывода и усиления звуковой информации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17. устройство для обмена данными между удаленными компьютерами через телефонный канал связи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18.  накопитель информации для переноса информации на другой компьютер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19. устройство для ввода алфавитно-цифровой и управляющей информации    во внутреннюю память компьютера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20.устройство для вывода звуковой информации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21. устройство для визуального воспроизведения символьной и графической информации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22. это провода, по которым передается информация между устройствами компьютера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23. Устройство для работы со звуком, к которому подключаются колонки, наушники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24. устройство для ввода звуковой информации в компьютер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25. блок, в котором расположены внутренние устройства компьютера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26. схема, которая задает ритм работы процессора.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27. максимальная длина двоичного кода, которая может обрабатываться одновременно компьютером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28. определяет параметр микропроцессора и свидетельствует о количестве операций, выполняемых процессором в секунду.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29. механическая основа для размещения основных электронных схем компьютера и разъемов для установки плат.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30. устройство для управления выводом визуальной информации на экран.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31. Память для чтения информации.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32. накопитель информации на гибких магнитных дисках.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33. устройство</w:t>
      </w:r>
      <w:proofErr w:type="gramStart"/>
      <w:r>
        <w:t xml:space="preserve"> ,</w:t>
      </w:r>
      <w:proofErr w:type="gramEnd"/>
      <w:r>
        <w:t xml:space="preserve"> которое преобразует сигналы от внешних устройств в сигналы компьютера и наоборот.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34. группа проводов, по которым передается обрабатываемая информация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35. группа проводов, по которым передаются адреса памяти или внешних устройств.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36. Группа проводов, по которым передаются управляющие сигналы</w:t>
      </w:r>
    </w:p>
    <w:p w:rsidR="007F7186" w:rsidRDefault="007F7186" w:rsidP="007F7186">
      <w:pPr>
        <w:jc w:val="center"/>
      </w:pPr>
    </w:p>
    <w:p w:rsidR="007F7186" w:rsidRDefault="007F7186" w:rsidP="007F7186">
      <w:pPr>
        <w:jc w:val="center"/>
        <w:rPr>
          <w:b/>
        </w:rPr>
      </w:pPr>
      <w:r>
        <w:rPr>
          <w:b/>
        </w:rPr>
        <w:t>Диктант.  Техническое обеспечение компьютера</w:t>
      </w:r>
    </w:p>
    <w:p w:rsidR="007F7186" w:rsidRDefault="007F7186" w:rsidP="007F7186">
      <w:pPr>
        <w:jc w:val="both"/>
        <w:rPr>
          <w:b/>
          <w:i/>
          <w:u w:val="single"/>
        </w:rPr>
      </w:pPr>
      <w:r>
        <w:t xml:space="preserve"> </w:t>
      </w:r>
      <w:r>
        <w:rPr>
          <w:b/>
          <w:i/>
          <w:u w:val="single"/>
        </w:rPr>
        <w:t xml:space="preserve">Выбрать </w:t>
      </w:r>
    </w:p>
    <w:p w:rsidR="007F7186" w:rsidRDefault="007F7186" w:rsidP="007F7186">
      <w:pPr>
        <w:jc w:val="both"/>
        <w:rPr>
          <w:i/>
        </w:rPr>
      </w:pPr>
      <w:r>
        <w:t>Вариант 1</w:t>
      </w:r>
      <w:r>
        <w:rPr>
          <w:i/>
        </w:rPr>
        <w:t xml:space="preserve">  </w:t>
      </w:r>
      <w:r>
        <w:rPr>
          <w:b/>
          <w:i/>
          <w:u w:val="single"/>
        </w:rPr>
        <w:t xml:space="preserve">устройства, которые установлены в </w:t>
      </w:r>
      <w:r>
        <w:rPr>
          <w:b/>
          <w:i/>
        </w:rPr>
        <w:t xml:space="preserve"> системном блоке</w:t>
      </w:r>
    </w:p>
    <w:p w:rsidR="007F7186" w:rsidRDefault="007F7186" w:rsidP="007F7186">
      <w:pPr>
        <w:jc w:val="both"/>
        <w:rPr>
          <w:b/>
          <w:i/>
        </w:rPr>
      </w:pPr>
      <w:r>
        <w:t xml:space="preserve">Вариант 2  </w:t>
      </w:r>
      <w:r>
        <w:rPr>
          <w:b/>
          <w:i/>
          <w:u w:val="single"/>
        </w:rPr>
        <w:t xml:space="preserve">устройства  </w:t>
      </w:r>
      <w:r>
        <w:rPr>
          <w:b/>
          <w:i/>
        </w:rPr>
        <w:t>ввода</w:t>
      </w:r>
    </w:p>
    <w:p w:rsidR="007F7186" w:rsidRDefault="007F7186" w:rsidP="007F7186">
      <w:pPr>
        <w:jc w:val="both"/>
        <w:rPr>
          <w:b/>
          <w:i/>
        </w:rPr>
      </w:pPr>
      <w:proofErr w:type="spellStart"/>
      <w:r>
        <w:t>Вариат</w:t>
      </w:r>
      <w:proofErr w:type="spellEnd"/>
      <w:r>
        <w:t xml:space="preserve"> 3   </w:t>
      </w:r>
      <w:r>
        <w:rPr>
          <w:b/>
          <w:i/>
        </w:rPr>
        <w:t>устройства вывода</w:t>
      </w:r>
    </w:p>
    <w:p w:rsidR="007F7186" w:rsidRDefault="007F7186" w:rsidP="007F7186">
      <w:pPr>
        <w:jc w:val="both"/>
        <w:rPr>
          <w:b/>
          <w:i/>
        </w:rPr>
      </w:pPr>
      <w:r>
        <w:t xml:space="preserve">Вариант 4 </w:t>
      </w:r>
      <w:r>
        <w:rPr>
          <w:b/>
          <w:i/>
        </w:rPr>
        <w:t xml:space="preserve">запоминающие устройства </w:t>
      </w:r>
    </w:p>
    <w:p w:rsidR="007F7186" w:rsidRDefault="007F7186" w:rsidP="007F7186">
      <w:pPr>
        <w:jc w:val="both"/>
        <w:rPr>
          <w:b/>
          <w:i/>
          <w:u w:val="single"/>
        </w:rPr>
      </w:pP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>
        <w:t xml:space="preserve">микропроцессор, разрядность процессора, тактовая частота, материнская плата, принтер, клавиатура, ОЗУ, гибкий магнитный диск, монитор, архитектура компьютера, сканер, штрих-сканер, джойстик, микрофон, колонки, графический планшет, </w:t>
      </w:r>
      <w:r>
        <w:rPr>
          <w:lang w:val="en-US"/>
        </w:rPr>
        <w:t>CD</w:t>
      </w:r>
      <w:r>
        <w:t>-</w:t>
      </w:r>
      <w:r>
        <w:rPr>
          <w:lang w:val="en-US"/>
        </w:rPr>
        <w:t>ROM</w:t>
      </w:r>
      <w:r>
        <w:t xml:space="preserve">, мышь, графопостроитель, модем, наушники, винчестер,  микрофон, колонки, звуковая карта, шина данных, шина адресов, шина управления, магистраль, контроллер, дисковод, </w:t>
      </w:r>
      <w:proofErr w:type="spellStart"/>
      <w:r>
        <w:t>стриммер</w:t>
      </w:r>
      <w:proofErr w:type="spellEnd"/>
      <w:r>
        <w:t>, ПЗУ, генератор тактовой частоты, системный блок, видеокарта, блок питания, вентилятор, программа, компьютер.</w:t>
      </w:r>
      <w:proofErr w:type="gramEnd"/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F7186" w:rsidRDefault="007F7186" w:rsidP="007F7186">
      <w:pPr>
        <w:spacing w:before="100" w:beforeAutospacing="1" w:after="100" w:afterAutospacing="1" w:line="360" w:lineRule="auto"/>
        <w:ind w:firstLine="720"/>
        <w:jc w:val="center"/>
      </w:pPr>
      <w:r w:rsidRPr="007F7186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Диктант.  Информация и информационные процессы.</w:t>
      </w:r>
      <w: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627"/>
        <w:gridCol w:w="4848"/>
      </w:tblGrid>
      <w:tr w:rsidR="007F7186" w:rsidTr="007F7186">
        <w:trPr>
          <w:tblCellSpacing w:w="15" w:type="dxa"/>
          <w:jc w:val="center"/>
        </w:trPr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186" w:rsidRDefault="007F7186">
            <w:pPr>
              <w:spacing w:before="100" w:beforeAutospacing="1" w:after="100" w:afterAutospacing="1"/>
              <w:ind w:firstLine="72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Вариант 1</w:t>
            </w:r>
          </w:p>
          <w:p w:rsidR="007F7186" w:rsidRDefault="007F7186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>1.Какие знания называются процедурными</w:t>
            </w:r>
            <w:proofErr w:type="gramStart"/>
            <w:r>
              <w:rPr>
                <w:color w:val="000000"/>
              </w:rPr>
              <w:t xml:space="preserve"> ?</w:t>
            </w:r>
            <w:proofErr w:type="gramEnd"/>
          </w:p>
          <w:p w:rsidR="007F7186" w:rsidRDefault="007F7186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>2.Что такое информация</w:t>
            </w:r>
            <w:proofErr w:type="gramStart"/>
            <w:r>
              <w:rPr>
                <w:color w:val="000000"/>
              </w:rPr>
              <w:t xml:space="preserve"> ?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F7186" w:rsidRDefault="007F7186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>3.Приведите пример декларативных знаний</w:t>
            </w:r>
          </w:p>
          <w:p w:rsidR="007F7186" w:rsidRDefault="007F7186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 xml:space="preserve">4.Приведите пример неопределенного сообщения. </w:t>
            </w:r>
          </w:p>
          <w:p w:rsidR="007F7186" w:rsidRDefault="007F7186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>5.Будет ли для вас информативным следующее сообщение: «2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 xml:space="preserve">2=4»? Ответ обоснуйте. </w:t>
            </w:r>
          </w:p>
          <w:p w:rsidR="007F7186" w:rsidRDefault="007F7186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 xml:space="preserve">6. Приведите пример работника информационной сферы. </w:t>
            </w:r>
          </w:p>
          <w:p w:rsidR="007F7186" w:rsidRDefault="007F7186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 xml:space="preserve">7.С помощью какого органа человек получает большую часть информации? </w:t>
            </w:r>
          </w:p>
          <w:p w:rsidR="007F7186" w:rsidRDefault="007F7186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 xml:space="preserve">8.Какие действия человек выполняет с информацией? </w:t>
            </w:r>
          </w:p>
          <w:p w:rsidR="007F7186" w:rsidRDefault="007F7186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 xml:space="preserve">9.От кого человек может принять информацию? </w:t>
            </w:r>
          </w:p>
          <w:p w:rsidR="007F7186" w:rsidRDefault="007F7186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 xml:space="preserve">10.В какой форме человек передает информацию? </w:t>
            </w:r>
          </w:p>
          <w:p w:rsidR="007F7186" w:rsidRDefault="007F7186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 xml:space="preserve">11.Приведите примеры древнейших информационных носителей. </w:t>
            </w:r>
          </w:p>
          <w:p w:rsidR="007F7186" w:rsidRDefault="007F7186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 xml:space="preserve">12.Назовите техническое средство связи, через которое происходит обмен информацией. </w:t>
            </w:r>
          </w:p>
          <w:p w:rsidR="007F7186" w:rsidRDefault="007F7186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 xml:space="preserve">13.Какие устройства ранее использовали люди для интенсификации обработки информации? </w:t>
            </w:r>
          </w:p>
          <w:p w:rsidR="007F7186" w:rsidRDefault="007F7186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 xml:space="preserve">14.Приведите пример передачи информации в живой природе. </w:t>
            </w:r>
          </w:p>
          <w:p w:rsidR="007F7186" w:rsidRDefault="007F7186">
            <w:pPr>
              <w:ind w:firstLine="180"/>
              <w:rPr>
                <w:color w:val="000000"/>
              </w:rPr>
            </w:pPr>
            <w:r>
              <w:rPr>
                <w:color w:val="000000"/>
              </w:rPr>
              <w:t xml:space="preserve">15.Приведите пример хранения информации в деятельности человека. 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7186" w:rsidRDefault="007F7186">
            <w:pPr>
              <w:spacing w:before="100" w:beforeAutospacing="1" w:after="100" w:afterAutospacing="1"/>
              <w:ind w:firstLine="72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Вариант 2</w:t>
            </w:r>
            <w:r>
              <w:rPr>
                <w:color w:val="000000"/>
              </w:rPr>
              <w:t xml:space="preserve"> </w:t>
            </w:r>
          </w:p>
          <w:p w:rsidR="007F7186" w:rsidRDefault="007F7186">
            <w:pPr>
              <w:spacing w:before="100" w:beforeAutospacing="1" w:after="100" w:afterAutospacing="1"/>
              <w:ind w:firstLine="248"/>
              <w:rPr>
                <w:color w:val="000000"/>
              </w:rPr>
            </w:pPr>
            <w:r>
              <w:rPr>
                <w:color w:val="000000"/>
              </w:rPr>
              <w:t xml:space="preserve">1.Что изучает наука информатика? </w:t>
            </w:r>
          </w:p>
          <w:p w:rsidR="007F7186" w:rsidRDefault="007F7186">
            <w:pPr>
              <w:spacing w:before="100" w:beforeAutospacing="1" w:after="100" w:afterAutospacing="1"/>
              <w:ind w:firstLine="248"/>
              <w:rPr>
                <w:color w:val="000000"/>
              </w:rPr>
            </w:pPr>
            <w:r>
              <w:rPr>
                <w:color w:val="000000"/>
              </w:rPr>
              <w:t>2. Какие знания называются декларативными?</w:t>
            </w:r>
          </w:p>
          <w:p w:rsidR="007F7186" w:rsidRDefault="007F7186">
            <w:pPr>
              <w:ind w:firstLine="248"/>
              <w:rPr>
                <w:color w:val="000000"/>
              </w:rPr>
            </w:pPr>
            <w:r>
              <w:rPr>
                <w:color w:val="000000"/>
              </w:rPr>
              <w:t xml:space="preserve">3.Какие свойства информации вам известны? </w:t>
            </w:r>
          </w:p>
          <w:p w:rsidR="007F7186" w:rsidRDefault="007F7186">
            <w:pPr>
              <w:ind w:firstLine="248"/>
              <w:rPr>
                <w:color w:val="000000"/>
              </w:rPr>
            </w:pPr>
            <w:r>
              <w:rPr>
                <w:color w:val="000000"/>
              </w:rPr>
              <w:t xml:space="preserve">4.Приведите пример своевременного сообщения. </w:t>
            </w:r>
          </w:p>
          <w:p w:rsidR="007F7186" w:rsidRDefault="007F7186">
            <w:pPr>
              <w:ind w:firstLine="248"/>
              <w:rPr>
                <w:color w:val="000000"/>
              </w:rPr>
            </w:pPr>
            <w:r>
              <w:rPr>
                <w:color w:val="000000"/>
              </w:rPr>
              <w:t xml:space="preserve">5.От чего зависит, будет ли для вас информативным принимаемое вами сообщение? </w:t>
            </w:r>
          </w:p>
          <w:p w:rsidR="007F7186" w:rsidRDefault="007F7186">
            <w:pPr>
              <w:ind w:firstLine="248"/>
              <w:rPr>
                <w:color w:val="000000"/>
              </w:rPr>
            </w:pPr>
            <w:r>
              <w:rPr>
                <w:color w:val="000000"/>
              </w:rPr>
              <w:t xml:space="preserve">6.Приведите пример информационной деятельности людей. </w:t>
            </w:r>
          </w:p>
          <w:p w:rsidR="007F7186" w:rsidRDefault="007F7186">
            <w:pPr>
              <w:ind w:firstLine="248"/>
              <w:rPr>
                <w:color w:val="000000"/>
              </w:rPr>
            </w:pPr>
            <w:r>
              <w:rPr>
                <w:color w:val="000000"/>
              </w:rPr>
              <w:t xml:space="preserve">8.Какие виды образной информации получает человек с помощью органов чувств? </w:t>
            </w:r>
          </w:p>
          <w:p w:rsidR="007F7186" w:rsidRDefault="007F7186">
            <w:pPr>
              <w:ind w:firstLine="248"/>
              <w:rPr>
                <w:color w:val="000000"/>
              </w:rPr>
            </w:pPr>
            <w:r>
              <w:rPr>
                <w:color w:val="000000"/>
              </w:rPr>
              <w:t xml:space="preserve">9. Какие информационные процессы вам известны? </w:t>
            </w:r>
          </w:p>
          <w:p w:rsidR="007F7186" w:rsidRDefault="007F7186">
            <w:pPr>
              <w:ind w:firstLine="248"/>
              <w:rPr>
                <w:color w:val="000000"/>
              </w:rPr>
            </w:pPr>
            <w:r>
              <w:rPr>
                <w:color w:val="000000"/>
              </w:rPr>
              <w:t xml:space="preserve">10.Кому человек может передать информацию? </w:t>
            </w:r>
          </w:p>
          <w:p w:rsidR="007F7186" w:rsidRDefault="007F7186">
            <w:pPr>
              <w:ind w:firstLine="248"/>
              <w:rPr>
                <w:color w:val="000000"/>
              </w:rPr>
            </w:pPr>
            <w:r>
              <w:rPr>
                <w:color w:val="000000"/>
              </w:rPr>
              <w:t xml:space="preserve">11. Приведите примеры современных информационных носителей. </w:t>
            </w:r>
          </w:p>
          <w:p w:rsidR="007F7186" w:rsidRDefault="007F7186">
            <w:pPr>
              <w:ind w:firstLine="248"/>
              <w:rPr>
                <w:color w:val="000000"/>
              </w:rPr>
            </w:pPr>
            <w:r>
              <w:rPr>
                <w:color w:val="000000"/>
              </w:rPr>
              <w:t xml:space="preserve">12.Что является результатом обработки информации? </w:t>
            </w:r>
          </w:p>
          <w:p w:rsidR="007F7186" w:rsidRDefault="007F7186">
            <w:pPr>
              <w:ind w:firstLine="248"/>
              <w:rPr>
                <w:color w:val="000000"/>
              </w:rPr>
            </w:pPr>
            <w:r>
              <w:rPr>
                <w:color w:val="000000"/>
              </w:rPr>
              <w:t>13</w:t>
            </w:r>
            <w:proofErr w:type="gramStart"/>
            <w:r>
              <w:rPr>
                <w:color w:val="000000"/>
              </w:rPr>
              <w:t xml:space="preserve"> П</w:t>
            </w:r>
            <w:proofErr w:type="gramEnd"/>
            <w:r>
              <w:rPr>
                <w:color w:val="000000"/>
              </w:rPr>
              <w:t xml:space="preserve">риведите пример обработки информации в вашей деятельности. </w:t>
            </w:r>
          </w:p>
          <w:p w:rsidR="007F7186" w:rsidRDefault="007F7186">
            <w:pPr>
              <w:ind w:firstLine="248"/>
              <w:rPr>
                <w:color w:val="000000"/>
              </w:rPr>
            </w:pPr>
            <w:r>
              <w:rPr>
                <w:color w:val="000000"/>
              </w:rPr>
              <w:t>14.Приведите пример хранения информации в живой природе.</w:t>
            </w:r>
          </w:p>
          <w:p w:rsidR="007F7186" w:rsidRDefault="007F7186">
            <w:pPr>
              <w:ind w:firstLine="248"/>
              <w:rPr>
                <w:color w:val="000000"/>
              </w:rPr>
            </w:pPr>
            <w:r>
              <w:rPr>
                <w:color w:val="000000"/>
              </w:rPr>
              <w:t xml:space="preserve">15. Назовите современное устройство обработки информации </w:t>
            </w:r>
          </w:p>
        </w:tc>
      </w:tr>
    </w:tbl>
    <w:p w:rsidR="007F7186" w:rsidRDefault="007F7186" w:rsidP="007F7186">
      <w:pPr>
        <w:jc w:val="both"/>
      </w:pPr>
    </w:p>
    <w:p w:rsidR="007F7186" w:rsidRDefault="007F7186" w:rsidP="007F7186">
      <w:pPr>
        <w:jc w:val="center"/>
        <w:rPr>
          <w:b/>
        </w:rPr>
      </w:pPr>
      <w:r>
        <w:rPr>
          <w:b/>
        </w:rPr>
        <w:t>Диктант на команду присваивания и ветвление.</w:t>
      </w:r>
    </w:p>
    <w:p w:rsidR="007F7186" w:rsidRDefault="007F7186" w:rsidP="007F7186">
      <w:pPr>
        <w:rPr>
          <w:i/>
        </w:rPr>
      </w:pPr>
    </w:p>
    <w:p w:rsidR="007F7186" w:rsidRDefault="007F7186" w:rsidP="007F7186">
      <w:pPr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1080"/>
        </w:tabs>
        <w:ind w:left="1620" w:hanging="540"/>
        <w:jc w:val="both"/>
      </w:pPr>
      <w:r>
        <w:t xml:space="preserve">   Чему равно значение переменной Х после выполнения следующей серии команд?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>
        <w:t xml:space="preserve">    1 вариант                                       2 вариант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>
        <w:t xml:space="preserve">     а:=25                                              х:=2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>
        <w:t xml:space="preserve">     в:=а-4                                             y:=х*</w:t>
      </w:r>
      <w:proofErr w:type="gramStart"/>
      <w:r>
        <w:t>х</w:t>
      </w:r>
      <w:proofErr w:type="gramEnd"/>
      <w:r>
        <w:t>+2*х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>
        <w:t xml:space="preserve">     х:=(а-в)*2-2                                   х:=х-</w:t>
      </w:r>
      <w:proofErr w:type="gramStart"/>
      <w:r>
        <w:t>y</w:t>
      </w:r>
      <w:proofErr w:type="gramEnd"/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>
        <w:t xml:space="preserve">     х:=8                                                х:=5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>
        <w:t xml:space="preserve">     y:=11                                              y:=х*2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</w:pPr>
      <w:r>
        <w:t xml:space="preserve">     х:=х*</w:t>
      </w:r>
      <w:proofErr w:type="gramStart"/>
      <w:r>
        <w:t>х</w:t>
      </w:r>
      <w:proofErr w:type="gramEnd"/>
      <w:r>
        <w:t>+х                                        х:=y*y+y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180"/>
        <w:jc w:val="both"/>
      </w:pPr>
      <w:r>
        <w:t xml:space="preserve">  х:=1                                                х:=3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240"/>
        <w:jc w:val="both"/>
      </w:pPr>
      <w:r>
        <w:t xml:space="preserve"> y:=2                                                 y:=2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240"/>
        <w:jc w:val="both"/>
      </w:pPr>
      <w:r>
        <w:t xml:space="preserve"> х:=х*</w:t>
      </w:r>
      <w:proofErr w:type="gramStart"/>
      <w:r>
        <w:t>х</w:t>
      </w:r>
      <w:proofErr w:type="gramEnd"/>
      <w:r>
        <w:t xml:space="preserve">                                             х:=(х+х)/</w:t>
      </w:r>
      <w:r>
        <w:rPr>
          <w:lang w:val="en-US"/>
        </w:rPr>
        <w:t>y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240"/>
        <w:jc w:val="both"/>
      </w:pPr>
      <w:r>
        <w:lastRenderedPageBreak/>
        <w:t xml:space="preserve"> </w:t>
      </w:r>
      <w:proofErr w:type="gramStart"/>
      <w:r>
        <w:rPr>
          <w:lang w:val="en-US"/>
        </w:rPr>
        <w:t>y</w:t>
      </w:r>
      <w:proofErr w:type="gramEnd"/>
      <w:r>
        <w:t>:=</w:t>
      </w:r>
      <w:r>
        <w:rPr>
          <w:lang w:val="en-US"/>
        </w:rPr>
        <w:t>y</w:t>
      </w:r>
      <w:r>
        <w:t>*</w:t>
      </w:r>
      <w:r>
        <w:rPr>
          <w:lang w:val="en-US"/>
        </w:rPr>
        <w:t>y</w:t>
      </w:r>
      <w:r>
        <w:t xml:space="preserve">                                             </w:t>
      </w:r>
      <w:r>
        <w:rPr>
          <w:lang w:val="en-US"/>
        </w:rPr>
        <w:t>x</w:t>
      </w:r>
      <w:r>
        <w:t>:=</w:t>
      </w:r>
      <w:r>
        <w:rPr>
          <w:lang w:val="en-US"/>
        </w:rPr>
        <w:t>x</w:t>
      </w:r>
      <w:r>
        <w:t>+</w:t>
      </w:r>
      <w:r>
        <w:rPr>
          <w:lang w:val="en-US"/>
        </w:rPr>
        <w:t>y</w:t>
      </w:r>
    </w:p>
    <w:p w:rsidR="007F7186" w:rsidRDefault="007F7186" w:rsidP="007F718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jc w:val="both"/>
      </w:pPr>
      <w:r>
        <w:t>Какое значение будет принимать переменная Х после выполнения команды?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180"/>
        <w:jc w:val="both"/>
      </w:pPr>
      <w:r>
        <w:t xml:space="preserve">1. </w:t>
      </w:r>
      <w:r>
        <w:rPr>
          <w:lang w:val="en-US"/>
        </w:rPr>
        <w:t>f</w:t>
      </w:r>
      <w:r>
        <w:t xml:space="preserve">:=5                                               2. </w:t>
      </w:r>
      <w:r>
        <w:rPr>
          <w:lang w:val="en-US"/>
        </w:rPr>
        <w:t>a</w:t>
      </w:r>
      <w:r>
        <w:t xml:space="preserve">:=3                                      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240"/>
        <w:jc w:val="both"/>
      </w:pPr>
      <w:proofErr w:type="gramStart"/>
      <w:r>
        <w:rPr>
          <w:lang w:val="en-US"/>
        </w:rPr>
        <w:t>d</w:t>
      </w:r>
      <w:proofErr w:type="gramEnd"/>
      <w:r>
        <w:t xml:space="preserve">:=7                                                 </w:t>
      </w:r>
      <w:r>
        <w:rPr>
          <w:lang w:val="en-US"/>
        </w:rPr>
        <w:t>b</w:t>
      </w:r>
      <w:r>
        <w:t xml:space="preserve">:=4                                          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240"/>
        <w:jc w:val="both"/>
      </w:pPr>
      <w:r>
        <w:t xml:space="preserve">если </w:t>
      </w:r>
      <w:r>
        <w:rPr>
          <w:lang w:val="en-US"/>
        </w:rPr>
        <w:t>f</w:t>
      </w:r>
      <w:r>
        <w:t>&gt;</w:t>
      </w:r>
      <w:proofErr w:type="gramStart"/>
      <w:r>
        <w:rPr>
          <w:lang w:val="en-US"/>
        </w:rPr>
        <w:t>d</w:t>
      </w:r>
      <w:proofErr w:type="gramEnd"/>
      <w:r>
        <w:t xml:space="preserve">                                          если а&gt;b                                   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240"/>
        <w:jc w:val="both"/>
      </w:pPr>
      <w:r>
        <w:t xml:space="preserve">то x:=f                                             то </w:t>
      </w:r>
      <w:r>
        <w:rPr>
          <w:lang w:val="en-US"/>
        </w:rPr>
        <w:t>x</w:t>
      </w:r>
      <w:r>
        <w:t>:=</w:t>
      </w:r>
      <w:r>
        <w:rPr>
          <w:lang w:val="en-US"/>
        </w:rPr>
        <w:t>a</w:t>
      </w:r>
      <w:r>
        <w:t>*</w:t>
      </w:r>
      <w:r>
        <w:rPr>
          <w:lang w:val="en-US"/>
        </w:rPr>
        <w:t>b</w:t>
      </w:r>
      <w:r>
        <w:t xml:space="preserve">                                  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240"/>
        <w:jc w:val="both"/>
      </w:pPr>
      <w:r>
        <w:t xml:space="preserve">иначе x:=d                                       иначе </w:t>
      </w:r>
      <w:r>
        <w:rPr>
          <w:lang w:val="en-US"/>
        </w:rPr>
        <w:t>x</w:t>
      </w:r>
      <w:r>
        <w:t>:=</w:t>
      </w:r>
      <w:r>
        <w:rPr>
          <w:lang w:val="en-US"/>
        </w:rPr>
        <w:t>a</w:t>
      </w:r>
      <w:r>
        <w:t>-</w:t>
      </w:r>
      <w:r>
        <w:rPr>
          <w:lang w:val="en-US"/>
        </w:rPr>
        <w:t>b</w:t>
      </w:r>
      <w:r>
        <w:t xml:space="preserve">                            </w:t>
      </w:r>
    </w:p>
    <w:p w:rsidR="007F7186" w:rsidRDefault="007F7186" w:rsidP="007F7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240"/>
        <w:jc w:val="both"/>
      </w:pPr>
      <w:proofErr w:type="spellStart"/>
      <w:r>
        <w:t>кв</w:t>
      </w:r>
      <w:proofErr w:type="spellEnd"/>
      <w:r>
        <w:t xml:space="preserve">                                                    </w:t>
      </w:r>
      <w:proofErr w:type="spellStart"/>
      <w:proofErr w:type="gramStart"/>
      <w:r>
        <w:t>кв</w:t>
      </w:r>
      <w:proofErr w:type="spellEnd"/>
      <w:proofErr w:type="gramEnd"/>
      <w:r>
        <w:t xml:space="preserve">                                             </w:t>
      </w:r>
    </w:p>
    <w:p w:rsidR="007F7186" w:rsidRDefault="007F7186" w:rsidP="007F7186">
      <w:pPr>
        <w:ind w:firstLine="720"/>
        <w:jc w:val="both"/>
        <w:rPr>
          <w:color w:val="000000"/>
        </w:rPr>
      </w:pPr>
    </w:p>
    <w:p w:rsidR="007F7186" w:rsidRDefault="007F7186" w:rsidP="007F7186">
      <w:bookmarkStart w:id="0" w:name="_GoBack"/>
      <w:bookmarkEnd w:id="0"/>
    </w:p>
    <w:p w:rsidR="00BF76D9" w:rsidRDefault="00BF76D9"/>
    <w:sectPr w:rsidR="00BF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F445F"/>
    <w:multiLevelType w:val="hybridMultilevel"/>
    <w:tmpl w:val="17C43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86"/>
    <w:rsid w:val="007F7186"/>
    <w:rsid w:val="00B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2014-09-12T18:14:00Z</dcterms:created>
  <dcterms:modified xsi:type="dcterms:W3CDTF">2014-09-12T18:15:00Z</dcterms:modified>
</cp:coreProperties>
</file>