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3A2" w:rsidRDefault="004063A2" w:rsidP="004063A2">
      <w:pPr>
        <w:jc w:val="center"/>
        <w:rPr>
          <w:b/>
        </w:rPr>
      </w:pPr>
      <w:r w:rsidRPr="00211D1A">
        <w:rPr>
          <w:b/>
        </w:rPr>
        <w:t>Пояснительная записка</w:t>
      </w:r>
    </w:p>
    <w:p w:rsidR="004063A2" w:rsidRDefault="004063A2" w:rsidP="004063A2">
      <w:pPr>
        <w:rPr>
          <w:b/>
        </w:rPr>
      </w:pPr>
    </w:p>
    <w:p w:rsidR="004063A2" w:rsidRPr="00CE58DF" w:rsidRDefault="004063A2" w:rsidP="004063A2">
      <w:pPr>
        <w:widowControl w:val="0"/>
        <w:jc w:val="both"/>
      </w:pPr>
      <w:r w:rsidRPr="00CE58DF">
        <w:rPr>
          <w:b/>
        </w:rPr>
        <w:t>Место предмета в базисном учебном плане</w:t>
      </w:r>
    </w:p>
    <w:p w:rsidR="004063A2" w:rsidRDefault="004063A2" w:rsidP="004063A2">
      <w:pPr>
        <w:ind w:firstLine="540"/>
        <w:jc w:val="both"/>
      </w:pPr>
      <w:r>
        <w:t>Историческое образование на ступени основного общего образования играет важнейшую роль с точки зрении личностного развития и социализации учащихся, приобщая их к национальным и мировым культурным традициям, интеграции в исторически сложившееся многонациональное и многоконфессиональное сообщество. В процессе обучения у учащихся формируются яркие, эмоционально окрашенные образы различных исторических эпох, складывается представление о выдающихся деятелях и ключевых событиях прошлого. Знания об историческом опыте человечества и историческом пути российского народа важны для понимания современных общественных процессов, ориентации в динамично развивающемся информационном пространстве.</w:t>
      </w:r>
    </w:p>
    <w:p w:rsidR="004063A2" w:rsidRPr="008310CD" w:rsidRDefault="004063A2" w:rsidP="004063A2">
      <w:r w:rsidRPr="00211D1A">
        <w:t xml:space="preserve">Рабочая программа рассчитана на </w:t>
      </w:r>
      <w:r>
        <w:t>68</w:t>
      </w:r>
      <w:r w:rsidRPr="00211D1A">
        <w:t xml:space="preserve"> учебных часов. </w:t>
      </w:r>
      <w:r>
        <w:t xml:space="preserve"> Из них 28 </w:t>
      </w:r>
      <w:proofErr w:type="gramStart"/>
      <w:r>
        <w:t>часов  Новая</w:t>
      </w:r>
      <w:proofErr w:type="gramEnd"/>
      <w:r>
        <w:t xml:space="preserve"> история,40 часов – история Отечества.</w:t>
      </w:r>
      <w:r w:rsidRPr="00211D1A">
        <w:t xml:space="preserve"> </w:t>
      </w:r>
    </w:p>
    <w:p w:rsidR="004063A2" w:rsidRDefault="004063A2" w:rsidP="004063A2">
      <w:pPr>
        <w:rPr>
          <w:b/>
        </w:rPr>
      </w:pPr>
    </w:p>
    <w:p w:rsidR="004063A2" w:rsidRDefault="004063A2" w:rsidP="004063A2">
      <w:pPr>
        <w:rPr>
          <w:b/>
        </w:rPr>
      </w:pPr>
      <w:r>
        <w:rPr>
          <w:b/>
        </w:rPr>
        <w:t>Ценностные ориентиры содержания учебного предмета:</w:t>
      </w:r>
    </w:p>
    <w:p w:rsidR="004063A2" w:rsidRDefault="004063A2" w:rsidP="004063A2">
      <w:pPr>
        <w:jc w:val="both"/>
        <w:rPr>
          <w:shd w:val="clear" w:color="auto" w:fill="FFFFFF"/>
        </w:rPr>
      </w:pPr>
      <w:r w:rsidRPr="00AC32DA">
        <w:rPr>
          <w:shd w:val="clear" w:color="auto" w:fill="FFFFFF"/>
        </w:rPr>
        <w:t>Школьный курс по в истории предоставляет подростку возможность узнать и понять условия зарождения современной цивилизации, особенности её поступательного развития и ценности.</w:t>
      </w:r>
      <w:r w:rsidRPr="00AC32DA">
        <w:br/>
      </w:r>
      <w:r w:rsidRPr="00AC32DA">
        <w:br/>
      </w:r>
      <w:r w:rsidRPr="00AC32DA">
        <w:rPr>
          <w:shd w:val="clear" w:color="auto" w:fill="FFFFFF"/>
        </w:rPr>
        <w:t>В программе прослеживается изменение картины мира человека, вокруг которой формировались все ценности культуры, вся структура представлений о мироздании. дано представление об особенностях и тенденциях развития современной мировой цивилизации.</w:t>
      </w:r>
      <w:r w:rsidRPr="00AC32DA">
        <w:br/>
      </w:r>
      <w:r w:rsidRPr="00AC32DA">
        <w:br/>
      </w:r>
      <w:r w:rsidRPr="00AC32DA">
        <w:rPr>
          <w:shd w:val="clear" w:color="auto" w:fill="FFFFFF"/>
        </w:rPr>
        <w:t>В процессе познания истории школьники знакомятся с универсальными ценностями современного мира — гражданским обществом и парламентаризмом. Изучая сложные и трагические события, явления и процессы в разное историческое время и в разных странах, учащиеся смогут при соответствующей поддержке учителя понять роль социально активной личности в истории; познакомиться и осмыслить примеры героизма и самоотверженности во имя общества, В этом заключается воспитывающая функция прошлого, истории. Школьники осваивают опыт социального взаимодействия людей в процессе изучения событий мировой истории, изучают и обсуждают исторические формы общественных отношений и сотрудничества — всё это ускоряет их социализацию. По мере освоения содержания у учащихся формируется социальная система ценностей на основе осмысления закономерности и прогрессивности общественного развития, осознания приоритета общественного интереса над личностными и уникальности каждой личности. Акцентируется внимание на то, что личность проявляется только в сотрудничестве, в согласии с обществом и благодаря ему.</w:t>
      </w:r>
      <w:r w:rsidRPr="00AC32DA">
        <w:br/>
      </w:r>
      <w:r w:rsidRPr="00AC32DA">
        <w:br/>
      </w:r>
      <w:r w:rsidRPr="00AC32DA">
        <w:rPr>
          <w:shd w:val="clear" w:color="auto" w:fill="FFFFFF"/>
        </w:rPr>
        <w:lastRenderedPageBreak/>
        <w:t>Содержание программы по истории ориентировано на формирование у школьников современного понимания истории в контексте гуманитарного знания и общественной жизни. Понимание и осмысление учебной информации обеспечивается логически выстроенной системой понятий, раскрывающих смысловую и ценностную характеристики этапов мировой истории человечества. Соотнесение фактов и явлений, установление причинно-следственных связей, выявление общего, выход на закономерности в процессе работы с текстами будут способствовать формированию и развитию исторического мышления у учащихся.</w:t>
      </w:r>
      <w:r w:rsidRPr="00AC32DA">
        <w:br/>
      </w:r>
      <w:r w:rsidRPr="00AC32DA">
        <w:br/>
      </w:r>
      <w:r w:rsidRPr="00AC32DA">
        <w:rPr>
          <w:shd w:val="clear" w:color="auto" w:fill="FFFFFF"/>
        </w:rPr>
        <w:t>Личностно-</w:t>
      </w:r>
      <w:proofErr w:type="spellStart"/>
      <w:r w:rsidRPr="00AC32DA">
        <w:rPr>
          <w:shd w:val="clear" w:color="auto" w:fill="FFFFFF"/>
        </w:rPr>
        <w:t>деятельностное</w:t>
      </w:r>
      <w:proofErr w:type="spellEnd"/>
      <w:r w:rsidRPr="00AC32DA">
        <w:rPr>
          <w:shd w:val="clear" w:color="auto" w:fill="FFFFFF"/>
        </w:rPr>
        <w:t xml:space="preserve"> усвоение учебного материала по всеобщей истории в соответствии с программой обеспечит </w:t>
      </w:r>
      <w:proofErr w:type="spellStart"/>
      <w:r w:rsidRPr="00AC32DA">
        <w:rPr>
          <w:shd w:val="clear" w:color="auto" w:fill="FFFFFF"/>
        </w:rPr>
        <w:t>сформированность</w:t>
      </w:r>
      <w:proofErr w:type="spellEnd"/>
      <w:r w:rsidRPr="00AC32DA">
        <w:rPr>
          <w:shd w:val="clear" w:color="auto" w:fill="FFFFFF"/>
        </w:rPr>
        <w:t xml:space="preserve"> таких нравственных свойств и качеств у школьников, как целеполагание, интерес к познанию, готовность к новому, дисциплинированность, ответственность, </w:t>
      </w:r>
      <w:proofErr w:type="spellStart"/>
      <w:r w:rsidRPr="00AC32DA">
        <w:rPr>
          <w:shd w:val="clear" w:color="auto" w:fill="FFFFFF"/>
        </w:rPr>
        <w:t>коммуникативность</w:t>
      </w:r>
      <w:proofErr w:type="spellEnd"/>
      <w:r w:rsidRPr="00AC32DA">
        <w:rPr>
          <w:shd w:val="clear" w:color="auto" w:fill="FFFFFF"/>
        </w:rPr>
        <w:t>, социальная активность.</w:t>
      </w:r>
      <w:r w:rsidRPr="00AC32DA">
        <w:br/>
      </w:r>
      <w:r w:rsidRPr="00AC32DA">
        <w:br/>
      </w:r>
      <w:r w:rsidRPr="00AC32DA">
        <w:rPr>
          <w:shd w:val="clear" w:color="auto" w:fill="FFFFFF"/>
        </w:rPr>
        <w:t>Сегодня востребован активный, деятельный, творческий, коммуникативный человек, нацеленный на раскрытие индивидуальности.</w:t>
      </w:r>
      <w:r w:rsidRPr="00AC32DA">
        <w:br/>
      </w:r>
      <w:r w:rsidRPr="00AC32DA">
        <w:br/>
      </w:r>
      <w:r w:rsidRPr="00AC32DA">
        <w:rPr>
          <w:shd w:val="clear" w:color="auto" w:fill="FFFFFF"/>
        </w:rPr>
        <w:t>Для этого учителю необходимо помочь учащимся:</w:t>
      </w:r>
    </w:p>
    <w:p w:rsidR="004063A2" w:rsidRPr="00AC32DA" w:rsidRDefault="004063A2" w:rsidP="004063A2">
      <w:pPr>
        <w:rPr>
          <w:b/>
        </w:rPr>
      </w:pPr>
      <w:r w:rsidRPr="00AC32DA">
        <w:br/>
      </w:r>
      <w:r>
        <w:rPr>
          <w:shd w:val="clear" w:color="auto" w:fill="FFFFFF"/>
        </w:rPr>
        <w:t>—</w:t>
      </w:r>
      <w:r w:rsidRPr="00AC32DA">
        <w:rPr>
          <w:shd w:val="clear" w:color="auto" w:fill="FFFFFF"/>
        </w:rPr>
        <w:t>научиться</w:t>
      </w:r>
      <w:r>
        <w:rPr>
          <w:shd w:val="clear" w:color="auto" w:fill="FFFFFF"/>
        </w:rPr>
        <w:t xml:space="preserve"> </w:t>
      </w:r>
      <w:r w:rsidRPr="00AC32DA">
        <w:rPr>
          <w:shd w:val="clear" w:color="auto" w:fill="FFFFFF"/>
        </w:rPr>
        <w:t xml:space="preserve">пользоваться </w:t>
      </w:r>
      <w:proofErr w:type="gramStart"/>
      <w:r w:rsidRPr="00AC32DA">
        <w:rPr>
          <w:shd w:val="clear" w:color="auto" w:fill="FFFFFF"/>
        </w:rPr>
        <w:t>информацией;</w:t>
      </w:r>
      <w:r w:rsidRPr="00AC32DA">
        <w:br/>
      </w:r>
      <w:r w:rsidRPr="00AC32DA">
        <w:rPr>
          <w:shd w:val="clear" w:color="auto" w:fill="FFFFFF"/>
        </w:rPr>
        <w:t>—</w:t>
      </w:r>
      <w:proofErr w:type="gramEnd"/>
      <w:r w:rsidRPr="00AC32DA">
        <w:rPr>
          <w:shd w:val="clear" w:color="auto" w:fill="FFFFFF"/>
        </w:rPr>
        <w:t>научиться общаться;</w:t>
      </w:r>
      <w:r w:rsidRPr="00AC32DA">
        <w:br/>
      </w:r>
      <w:r>
        <w:rPr>
          <w:shd w:val="clear" w:color="auto" w:fill="FFFFFF"/>
        </w:rPr>
        <w:t>—</w:t>
      </w:r>
      <w:r w:rsidRPr="00AC32DA">
        <w:rPr>
          <w:shd w:val="clear" w:color="auto" w:fill="FFFFFF"/>
        </w:rPr>
        <w:t>научиться создавать завершённый продукт деятельности.</w:t>
      </w:r>
      <w:r w:rsidRPr="00AC32DA">
        <w:br/>
      </w:r>
      <w:r w:rsidRPr="00AC32DA">
        <w:br/>
      </w:r>
      <w:r w:rsidRPr="00AC32DA">
        <w:rPr>
          <w:shd w:val="clear" w:color="auto" w:fill="FFFFFF"/>
        </w:rPr>
        <w:t>Таким образом, данная программа имеет ценностно-ориентированное и общекультурное значение, играет существенную роль в процессе самоидентификации и младших подростков основной школы. Социокультурная составляющая курса, включающая доступно изложенные сведения о взаимопроникновении религий, культур, об основах гражданского общества, обеспечит условия для идентификации учащихся с современным обществом.</w:t>
      </w:r>
    </w:p>
    <w:p w:rsidR="004063A2" w:rsidRDefault="004063A2" w:rsidP="004063A2">
      <w:pPr>
        <w:rPr>
          <w:b/>
        </w:rPr>
      </w:pPr>
    </w:p>
    <w:p w:rsidR="004063A2" w:rsidRPr="00710C86" w:rsidRDefault="004063A2" w:rsidP="00710C86">
      <w:pPr>
        <w:shd w:val="clear" w:color="auto" w:fill="FFFFFF" w:themeFill="background1"/>
        <w:autoSpaceDE w:val="0"/>
        <w:autoSpaceDN w:val="0"/>
        <w:adjustRightInd w:val="0"/>
        <w:jc w:val="both"/>
        <w:rPr>
          <w:color w:val="auto"/>
        </w:rPr>
      </w:pPr>
      <w:r w:rsidRPr="00710C86">
        <w:rPr>
          <w:color w:val="auto"/>
        </w:rPr>
        <w:t xml:space="preserve">УМК: </w:t>
      </w:r>
      <w:r w:rsidRPr="00710C86">
        <w:rPr>
          <w:b/>
          <w:color w:val="auto"/>
        </w:rPr>
        <w:t>История Средних веков</w:t>
      </w:r>
      <w:r w:rsidRPr="00710C86">
        <w:rPr>
          <w:color w:val="auto"/>
        </w:rPr>
        <w:t xml:space="preserve">: </w:t>
      </w:r>
    </w:p>
    <w:p w:rsidR="004063A2" w:rsidRPr="00710C86" w:rsidRDefault="004063A2" w:rsidP="00710C86">
      <w:pPr>
        <w:shd w:val="clear" w:color="auto" w:fill="FFFFFF" w:themeFill="background1"/>
        <w:autoSpaceDE w:val="0"/>
        <w:autoSpaceDN w:val="0"/>
        <w:adjustRightInd w:val="0"/>
        <w:jc w:val="both"/>
        <w:rPr>
          <w:color w:val="auto"/>
        </w:rPr>
      </w:pPr>
      <w:proofErr w:type="spellStart"/>
      <w:r w:rsidRPr="00710C86">
        <w:rPr>
          <w:color w:val="auto"/>
        </w:rPr>
        <w:t>Агибалова</w:t>
      </w:r>
      <w:proofErr w:type="spellEnd"/>
      <w:r w:rsidRPr="00710C86">
        <w:rPr>
          <w:color w:val="auto"/>
        </w:rPr>
        <w:t xml:space="preserve"> Е.В., Донского Г.М. под ред. Сванидзе А.А. История Средних веков: Учеб. для 6 </w:t>
      </w:r>
      <w:proofErr w:type="spellStart"/>
      <w:r w:rsidRPr="00710C86">
        <w:rPr>
          <w:color w:val="auto"/>
        </w:rPr>
        <w:t>кл</w:t>
      </w:r>
      <w:proofErr w:type="spellEnd"/>
      <w:r w:rsidRPr="00710C86">
        <w:rPr>
          <w:color w:val="auto"/>
        </w:rPr>
        <w:t xml:space="preserve">. </w:t>
      </w:r>
      <w:proofErr w:type="spellStart"/>
      <w:r w:rsidRPr="00710C86">
        <w:rPr>
          <w:color w:val="auto"/>
        </w:rPr>
        <w:t>общеобразоват</w:t>
      </w:r>
      <w:proofErr w:type="spellEnd"/>
      <w:r w:rsidRPr="00710C86">
        <w:rPr>
          <w:color w:val="auto"/>
        </w:rPr>
        <w:t>. учреждений, М, Просвещение, 2010;</w:t>
      </w:r>
    </w:p>
    <w:p w:rsidR="004063A2" w:rsidRPr="00710C86" w:rsidRDefault="004063A2" w:rsidP="00710C86">
      <w:pPr>
        <w:shd w:val="clear" w:color="auto" w:fill="FFFFFF" w:themeFill="background1"/>
        <w:autoSpaceDE w:val="0"/>
        <w:autoSpaceDN w:val="0"/>
        <w:adjustRightInd w:val="0"/>
        <w:jc w:val="both"/>
        <w:rPr>
          <w:color w:val="auto"/>
        </w:rPr>
      </w:pPr>
      <w:r w:rsidRPr="00710C86">
        <w:rPr>
          <w:color w:val="auto"/>
        </w:rPr>
        <w:t xml:space="preserve">История Средних веков. 6 класс: Поурочные планы по учебнику </w:t>
      </w:r>
      <w:proofErr w:type="spellStart"/>
      <w:r w:rsidRPr="00710C86">
        <w:rPr>
          <w:color w:val="auto"/>
        </w:rPr>
        <w:t>Агибаловой</w:t>
      </w:r>
      <w:proofErr w:type="spellEnd"/>
      <w:r w:rsidRPr="00710C86">
        <w:rPr>
          <w:color w:val="auto"/>
        </w:rPr>
        <w:t xml:space="preserve"> Е.В., Донского Г.М. / автор Колесниченко Н.Ю. - Волгоград: Учитель, 2007 </w:t>
      </w:r>
    </w:p>
    <w:p w:rsidR="004063A2" w:rsidRPr="00710C86" w:rsidRDefault="004063A2" w:rsidP="00710C86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eastAsia="Calibri"/>
          <w:color w:val="auto"/>
        </w:rPr>
      </w:pPr>
      <w:proofErr w:type="spellStart"/>
      <w:r w:rsidRPr="00710C86">
        <w:rPr>
          <w:color w:val="auto"/>
        </w:rPr>
        <w:t>Крючкова</w:t>
      </w:r>
      <w:proofErr w:type="spellEnd"/>
      <w:r w:rsidRPr="00710C86">
        <w:rPr>
          <w:color w:val="auto"/>
        </w:rPr>
        <w:t xml:space="preserve"> Е.В. История Средних веков: рабочая тетрадь. – М.: Просвещение, 2012</w:t>
      </w:r>
    </w:p>
    <w:p w:rsidR="004063A2" w:rsidRPr="00710C86" w:rsidRDefault="004063A2" w:rsidP="00710C86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eastAsia="Calibri"/>
          <w:color w:val="auto"/>
        </w:rPr>
      </w:pPr>
      <w:proofErr w:type="spellStart"/>
      <w:r w:rsidRPr="00710C86">
        <w:rPr>
          <w:color w:val="auto"/>
        </w:rPr>
        <w:t>Гусарова</w:t>
      </w:r>
      <w:proofErr w:type="spellEnd"/>
      <w:r w:rsidRPr="00710C86">
        <w:rPr>
          <w:color w:val="auto"/>
        </w:rPr>
        <w:t xml:space="preserve"> Т.П. Атлас по истории Средних веков. – М.: Дрофа, 2009 с комплектом контурных карт.</w:t>
      </w:r>
    </w:p>
    <w:p w:rsidR="004063A2" w:rsidRPr="00710C86" w:rsidRDefault="004063A2" w:rsidP="00710C86">
      <w:pPr>
        <w:shd w:val="clear" w:color="auto" w:fill="FFFFFF" w:themeFill="background1"/>
        <w:autoSpaceDE w:val="0"/>
        <w:autoSpaceDN w:val="0"/>
        <w:adjustRightInd w:val="0"/>
        <w:jc w:val="both"/>
        <w:rPr>
          <w:color w:val="auto"/>
        </w:rPr>
      </w:pPr>
    </w:p>
    <w:p w:rsidR="004063A2" w:rsidRPr="00710C86" w:rsidRDefault="004063A2" w:rsidP="00710C86">
      <w:pPr>
        <w:shd w:val="clear" w:color="auto" w:fill="FFFFFF" w:themeFill="background1"/>
        <w:autoSpaceDE w:val="0"/>
        <w:autoSpaceDN w:val="0"/>
        <w:adjustRightInd w:val="0"/>
        <w:jc w:val="both"/>
        <w:rPr>
          <w:color w:val="auto"/>
        </w:rPr>
      </w:pPr>
      <w:r w:rsidRPr="00710C86">
        <w:rPr>
          <w:color w:val="auto"/>
        </w:rPr>
        <w:t xml:space="preserve">УМК: </w:t>
      </w:r>
      <w:r w:rsidRPr="00710C86">
        <w:rPr>
          <w:b/>
          <w:color w:val="auto"/>
        </w:rPr>
        <w:t>История России</w:t>
      </w:r>
      <w:r w:rsidRPr="00710C86">
        <w:rPr>
          <w:color w:val="auto"/>
        </w:rPr>
        <w:t xml:space="preserve">: </w:t>
      </w:r>
    </w:p>
    <w:p w:rsidR="004063A2" w:rsidRPr="00710C86" w:rsidRDefault="004063A2" w:rsidP="00710C86">
      <w:pPr>
        <w:shd w:val="clear" w:color="auto" w:fill="FFFFFF" w:themeFill="background1"/>
        <w:rPr>
          <w:color w:val="auto"/>
        </w:rPr>
      </w:pPr>
      <w:proofErr w:type="spellStart"/>
      <w:r w:rsidRPr="00710C86">
        <w:rPr>
          <w:color w:val="auto"/>
        </w:rPr>
        <w:t>Пчелов</w:t>
      </w:r>
      <w:proofErr w:type="spellEnd"/>
      <w:r w:rsidRPr="00710C86">
        <w:rPr>
          <w:color w:val="auto"/>
        </w:rPr>
        <w:t xml:space="preserve"> Е.В. История России. 6 класс, Русское слово, М., 2012, 2013</w:t>
      </w:r>
    </w:p>
    <w:p w:rsidR="004063A2" w:rsidRPr="00710C86" w:rsidRDefault="004063A2" w:rsidP="00710C86">
      <w:pPr>
        <w:shd w:val="clear" w:color="auto" w:fill="FFFFFF" w:themeFill="background1"/>
        <w:rPr>
          <w:color w:val="auto"/>
        </w:rPr>
      </w:pPr>
      <w:r w:rsidRPr="00710C86">
        <w:rPr>
          <w:color w:val="auto"/>
        </w:rPr>
        <w:lastRenderedPageBreak/>
        <w:t xml:space="preserve">Стрелова О.Ю. Программа курса «История России» для 6-7 классов, Русское слово, М., </w:t>
      </w:r>
      <w:smartTag w:uri="urn:schemas-microsoft-com:office:smarttags" w:element="metricconverter">
        <w:smartTagPr>
          <w:attr w:name="ProductID" w:val="2012 г"/>
        </w:smartTagPr>
        <w:r w:rsidRPr="00710C86">
          <w:rPr>
            <w:color w:val="auto"/>
          </w:rPr>
          <w:t>2012 г</w:t>
        </w:r>
      </w:smartTag>
      <w:r w:rsidRPr="00710C86">
        <w:rPr>
          <w:color w:val="auto"/>
        </w:rPr>
        <w:t xml:space="preserve">. </w:t>
      </w:r>
    </w:p>
    <w:p w:rsidR="004063A2" w:rsidRPr="00710C86" w:rsidRDefault="004063A2" w:rsidP="00710C86">
      <w:pPr>
        <w:shd w:val="clear" w:color="auto" w:fill="FFFFFF" w:themeFill="background1"/>
        <w:rPr>
          <w:color w:val="auto"/>
        </w:rPr>
      </w:pPr>
      <w:proofErr w:type="spellStart"/>
      <w:r w:rsidRPr="00710C86">
        <w:rPr>
          <w:color w:val="auto"/>
        </w:rPr>
        <w:t>Гевуркова</w:t>
      </w:r>
      <w:proofErr w:type="spellEnd"/>
      <w:r w:rsidRPr="00710C86">
        <w:rPr>
          <w:color w:val="auto"/>
        </w:rPr>
        <w:t xml:space="preserve"> Е.А. «Текущий и итоговый контроль по курсу «История России </w:t>
      </w:r>
      <w:r w:rsidRPr="00710C86">
        <w:rPr>
          <w:color w:val="auto"/>
          <w:lang w:val="en-US"/>
        </w:rPr>
        <w:t>XVII</w:t>
      </w:r>
      <w:r w:rsidRPr="00710C86">
        <w:rPr>
          <w:color w:val="auto"/>
        </w:rPr>
        <w:t>-</w:t>
      </w:r>
      <w:r w:rsidRPr="00710C86">
        <w:rPr>
          <w:color w:val="auto"/>
          <w:lang w:val="en-US"/>
        </w:rPr>
        <w:t>XVIII</w:t>
      </w:r>
      <w:r w:rsidRPr="00710C86">
        <w:rPr>
          <w:color w:val="auto"/>
        </w:rPr>
        <w:t xml:space="preserve"> веков. 6 класс», Русское слово, М., </w:t>
      </w:r>
      <w:smartTag w:uri="urn:schemas-microsoft-com:office:smarttags" w:element="metricconverter">
        <w:smartTagPr>
          <w:attr w:name="ProductID" w:val="2013 г"/>
        </w:smartTagPr>
        <w:r w:rsidRPr="00710C86">
          <w:rPr>
            <w:color w:val="auto"/>
          </w:rPr>
          <w:t>2013 г</w:t>
        </w:r>
      </w:smartTag>
      <w:r w:rsidRPr="00710C86">
        <w:rPr>
          <w:color w:val="auto"/>
        </w:rPr>
        <w:t>.</w:t>
      </w:r>
    </w:p>
    <w:p w:rsidR="004063A2" w:rsidRPr="00710C86" w:rsidRDefault="004063A2" w:rsidP="00710C86">
      <w:pPr>
        <w:shd w:val="clear" w:color="auto" w:fill="FFFFFF" w:themeFill="background1"/>
        <w:jc w:val="both"/>
        <w:rPr>
          <w:color w:val="auto"/>
        </w:rPr>
      </w:pPr>
      <w:r w:rsidRPr="00710C86">
        <w:rPr>
          <w:color w:val="auto"/>
        </w:rPr>
        <w:t xml:space="preserve">Кочегаров К.А. Рабочая тетрадь к учебнику </w:t>
      </w:r>
      <w:proofErr w:type="spellStart"/>
      <w:r w:rsidRPr="00710C86">
        <w:rPr>
          <w:color w:val="auto"/>
        </w:rPr>
        <w:t>Пчелова</w:t>
      </w:r>
      <w:proofErr w:type="spellEnd"/>
      <w:r w:rsidRPr="00710C86">
        <w:rPr>
          <w:color w:val="auto"/>
        </w:rPr>
        <w:t xml:space="preserve"> Е.В. «история России». 6</w:t>
      </w:r>
      <w:r w:rsidR="00710C86">
        <w:rPr>
          <w:color w:val="auto"/>
        </w:rPr>
        <w:t xml:space="preserve"> класс.</w:t>
      </w:r>
      <w:r w:rsidRPr="00710C86">
        <w:rPr>
          <w:color w:val="auto"/>
        </w:rPr>
        <w:t xml:space="preserve"> – М.: Просвещение, 2012</w:t>
      </w:r>
    </w:p>
    <w:p w:rsidR="004063A2" w:rsidRDefault="004063A2" w:rsidP="004063A2">
      <w:pPr>
        <w:rPr>
          <w:b/>
        </w:rPr>
      </w:pPr>
      <w:bookmarkStart w:id="0" w:name="_GoBack"/>
      <w:bookmarkEnd w:id="0"/>
    </w:p>
    <w:p w:rsidR="004063A2" w:rsidRDefault="004063A2" w:rsidP="004063A2">
      <w:pPr>
        <w:rPr>
          <w:b/>
        </w:rPr>
      </w:pPr>
      <w:r>
        <w:rPr>
          <w:b/>
        </w:rPr>
        <w:t>Основной инструментарий для оценивания результатов:</w:t>
      </w:r>
    </w:p>
    <w:p w:rsidR="004063A2" w:rsidRPr="00320125" w:rsidRDefault="004063A2" w:rsidP="004063A2">
      <w:pPr>
        <w:ind w:firstLine="567"/>
        <w:jc w:val="both"/>
      </w:pPr>
      <w:r>
        <w:t xml:space="preserve">        </w:t>
      </w:r>
      <w:r w:rsidRPr="00320125">
        <w:t>Для учащихся 5-</w:t>
      </w:r>
      <w:proofErr w:type="gramStart"/>
      <w:r w:rsidRPr="00320125">
        <w:t>9  классов</w:t>
      </w:r>
      <w:proofErr w:type="gramEnd"/>
      <w:r w:rsidRPr="00320125">
        <w:t xml:space="preserve"> в школе используется 5-бальная система оценки знаний, умений и навыков (минимальный балл – 2, максимальный балл – 5). В ходе обучения учителя оценивают знания учащихся. Оценка ответа учащихся при устном и письменном опросе производится по 5 бальной системе: 5 (отлично), 4 (хорошо), 3 (удовлетворительно), 2 (неудовлетворительно).</w:t>
      </w:r>
    </w:p>
    <w:p w:rsidR="004063A2" w:rsidRPr="00320125" w:rsidRDefault="004063A2" w:rsidP="004063A2">
      <w:pPr>
        <w:ind w:firstLine="567"/>
        <w:jc w:val="both"/>
      </w:pPr>
      <w:r w:rsidRPr="00320125">
        <w:t>1.    В целях повышения ответственности школьников за качество учебы, соблюдение учебной дисциплины, устранение пробелов в знаниях учащихся, учитель обязан объективно правильно и своевременно оценивать их УУД</w:t>
      </w:r>
    </w:p>
    <w:p w:rsidR="004063A2" w:rsidRDefault="004063A2" w:rsidP="004063A2">
      <w:pPr>
        <w:ind w:firstLine="567"/>
        <w:jc w:val="both"/>
      </w:pPr>
      <w:r w:rsidRPr="00320125">
        <w:t>2.    При подготовке к уроку учитель должен спланировать урок так, чтобы в ходе урока опросить не менее 4-5 учащихся.</w:t>
      </w:r>
    </w:p>
    <w:p w:rsidR="004063A2" w:rsidRPr="00320125" w:rsidRDefault="004063A2" w:rsidP="004063A2">
      <w:pPr>
        <w:ind w:firstLine="567"/>
        <w:jc w:val="both"/>
      </w:pPr>
      <w:r w:rsidRPr="00320125">
        <w:t xml:space="preserve">3.    Всем учащимся, присутствующим на уроке, выставляются оценки при проведении письменных контрольных работ, в зависимости от формы проверки (фронтальной или индивидуальной). </w:t>
      </w:r>
    </w:p>
    <w:p w:rsidR="004063A2" w:rsidRPr="00320125" w:rsidRDefault="004063A2" w:rsidP="004063A2">
      <w:pPr>
        <w:ind w:firstLine="567"/>
        <w:jc w:val="both"/>
      </w:pPr>
      <w:r w:rsidRPr="00320125">
        <w:t>В случае выполнения учащимися работы на оценку «2», с ним проводится дополнительная работа до достижения им положительного результата.</w:t>
      </w:r>
    </w:p>
    <w:p w:rsidR="004063A2" w:rsidRPr="00320125" w:rsidRDefault="004063A2" w:rsidP="004063A2">
      <w:pPr>
        <w:ind w:firstLine="567"/>
        <w:jc w:val="both"/>
      </w:pPr>
      <w:r w:rsidRPr="00320125">
        <w:t xml:space="preserve">В случае отсутствия ученика на контрольной работе без уважительной причины работа выполняется им в индивидуальном порядке </w:t>
      </w:r>
      <w:proofErr w:type="gramStart"/>
      <w:r w:rsidRPr="00320125">
        <w:t>во время</w:t>
      </w:r>
      <w:proofErr w:type="gramEnd"/>
      <w:r w:rsidRPr="00320125">
        <w:t xml:space="preserve">, назначенное учителем. Оценка за выполненную работу выставляется в соответствии с нормами </w:t>
      </w:r>
      <w:proofErr w:type="gramStart"/>
      <w:r w:rsidRPr="00320125">
        <w:t>оценки  УУД</w:t>
      </w:r>
      <w:proofErr w:type="gramEnd"/>
      <w:r w:rsidRPr="00320125">
        <w:t xml:space="preserve"> учащимися по предмету.</w:t>
      </w:r>
    </w:p>
    <w:p w:rsidR="004063A2" w:rsidRPr="00320125" w:rsidRDefault="004063A2" w:rsidP="004063A2">
      <w:pPr>
        <w:ind w:firstLine="567"/>
        <w:jc w:val="both"/>
      </w:pPr>
      <w:r w:rsidRPr="00320125">
        <w:t xml:space="preserve">Общешкольный график контрольных мероприятий должен строго соблюдаться.  </w:t>
      </w:r>
      <w:proofErr w:type="gramStart"/>
      <w:r w:rsidRPr="00320125">
        <w:t>Школа  определяет</w:t>
      </w:r>
      <w:proofErr w:type="gramEnd"/>
      <w:r w:rsidRPr="00320125">
        <w:t xml:space="preserve"> следующие формы аттестации: текущая,  промежуточная  (по четвертям), итоговая.</w:t>
      </w:r>
      <w:r w:rsidRPr="00320125">
        <w:br/>
      </w:r>
      <w:r w:rsidRPr="00320125">
        <w:br/>
      </w:r>
      <w:r w:rsidRPr="00320125">
        <w:rPr>
          <w:bCs/>
        </w:rPr>
        <w:t>1. Текущий контроль успеваемости осуществляется учителями на протяжении всего учебного года.</w:t>
      </w:r>
      <w:r w:rsidRPr="00320125">
        <w:rPr>
          <w:bCs/>
        </w:rPr>
        <w:br/>
      </w:r>
      <w:r w:rsidRPr="00320125">
        <w:t xml:space="preserve">1.1. При текущей аттестации педагогические работники школы имеют право на свободу выбора и использования методов оценки знаний </w:t>
      </w:r>
      <w:proofErr w:type="gramStart"/>
      <w:r w:rsidRPr="00320125">
        <w:t>учащихся .</w:t>
      </w:r>
      <w:proofErr w:type="gramEnd"/>
      <w:r w:rsidRPr="00320125">
        <w:br/>
        <w:t>1.2. Педагогический работник обязан ознакомить с системой текущего контроля учащихся и их родителей на начало учебного года.</w:t>
      </w:r>
      <w:r w:rsidRPr="00320125">
        <w:br/>
        <w:t>1.3. Педагогический работник обязан своевременно довести до учащихся отметку текущего контроля, обосновав ее в присутствии всего класса и выставить оценку в классный журнал и дневник учащегося.</w:t>
      </w:r>
    </w:p>
    <w:p w:rsidR="004063A2" w:rsidRDefault="004063A2" w:rsidP="004063A2">
      <w:pPr>
        <w:ind w:firstLine="567"/>
        <w:jc w:val="center"/>
      </w:pPr>
      <w:r w:rsidRPr="00320125">
        <w:br/>
      </w:r>
      <w:r w:rsidRPr="00320125">
        <w:rPr>
          <w:bCs/>
        </w:rPr>
        <w:t xml:space="preserve"> ОЦЕНКА УСТНЫХ ОТВЕТОВ УЧАЩИХСЯ </w:t>
      </w:r>
      <w:r w:rsidRPr="00320125">
        <w:rPr>
          <w:bCs/>
        </w:rPr>
        <w:br/>
      </w:r>
    </w:p>
    <w:p w:rsidR="004063A2" w:rsidRPr="00320125" w:rsidRDefault="004063A2" w:rsidP="004063A2">
      <w:r w:rsidRPr="00320125">
        <w:rPr>
          <w:bCs/>
        </w:rPr>
        <w:lastRenderedPageBreak/>
        <w:t>1.</w:t>
      </w:r>
      <w:r w:rsidRPr="00320125">
        <w:t> </w:t>
      </w:r>
      <w:r w:rsidRPr="00320125">
        <w:rPr>
          <w:bCs/>
        </w:rPr>
        <w:t>Ответ оценивается отметкой «5» , если ученик:</w:t>
      </w:r>
      <w:r w:rsidRPr="00320125">
        <w:br/>
        <w:t>• полно раскрыл содержание материала в объеме, предусмотренном программой и учебником;</w:t>
      </w:r>
      <w:r>
        <w:t xml:space="preserve"> </w:t>
      </w:r>
      <w:r w:rsidRPr="00320125">
        <w:t>• изложил материал грамотным языком в определенной логической последовательности, точно используя специальную терминологию и символику;</w:t>
      </w:r>
      <w:r>
        <w:t xml:space="preserve"> </w:t>
      </w:r>
      <w:r w:rsidRPr="00320125">
        <w:t>• правильно выполнил рисунки, чертежи, графики, сопутствующие ответу;</w:t>
      </w:r>
      <w:r>
        <w:t xml:space="preserve"> </w:t>
      </w:r>
      <w:r w:rsidRPr="00320125">
        <w:t>• показал умение иллюстрировать теоретические положения конкретными примерами, применять их в новой ситуации при выполнении практического задания;</w:t>
      </w:r>
      <w:r>
        <w:t xml:space="preserve"> </w:t>
      </w:r>
      <w:r w:rsidRPr="00320125">
        <w:t xml:space="preserve">• продемонстрировал усвоение ранее изученных сопутствующих вопросов, </w:t>
      </w:r>
      <w:r>
        <w:t xml:space="preserve"> </w:t>
      </w:r>
      <w:proofErr w:type="spellStart"/>
      <w:r w:rsidRPr="00320125">
        <w:t>формированность</w:t>
      </w:r>
      <w:proofErr w:type="spellEnd"/>
      <w:r w:rsidRPr="00320125">
        <w:t xml:space="preserve"> и устойчивость используемых при ответе умений и навыков;</w:t>
      </w:r>
      <w:r>
        <w:t xml:space="preserve"> </w:t>
      </w:r>
      <w:r w:rsidRPr="00320125">
        <w:t>• отвечал самостоятельно без наводящих вопросов учителя.</w:t>
      </w:r>
      <w:r w:rsidRPr="00320125">
        <w:br/>
        <w:t>Возможны одна-две неточности при освещении второстепенных вопросов или в выкладках, которые ученик легко исправил по замечанию учителя.</w:t>
      </w:r>
      <w:r w:rsidRPr="00320125">
        <w:br/>
      </w:r>
      <w:r w:rsidRPr="00320125">
        <w:br/>
      </w:r>
      <w:r w:rsidRPr="00320125">
        <w:rPr>
          <w:bCs/>
        </w:rPr>
        <w:t>2. Ответ оценивается отметкой «4», если:</w:t>
      </w:r>
    </w:p>
    <w:p w:rsidR="004063A2" w:rsidRPr="00320125" w:rsidRDefault="004063A2" w:rsidP="004063A2">
      <w:pPr>
        <w:ind w:firstLine="567"/>
        <w:jc w:val="both"/>
      </w:pPr>
      <w:r w:rsidRPr="00320125">
        <w:t xml:space="preserve">• он удовлетворяет в основном требованиям на отметку «5», но при этом имеет один из </w:t>
      </w:r>
      <w:proofErr w:type="gramStart"/>
      <w:r w:rsidRPr="00320125">
        <w:t>недостатков:</w:t>
      </w:r>
      <w:r w:rsidRPr="00320125">
        <w:br/>
        <w:t>•</w:t>
      </w:r>
      <w:proofErr w:type="gramEnd"/>
      <w:r w:rsidRPr="00320125">
        <w:t xml:space="preserve"> в изложении допущены небольшие пробелы, не исказившие содержание ответа;</w:t>
      </w:r>
      <w:r w:rsidRPr="00320125">
        <w:br/>
        <w:t>• допущены один — два недочета при освещении основного содержания ответа, исправленные на замечания учителя;</w:t>
      </w:r>
      <w:r w:rsidRPr="00320125">
        <w:br/>
        <w:t>• допущены ошибка или более двух недочетов при освещении второстепенных вопросов или в выкладках, легко исправленные по замечанию учителя.</w:t>
      </w:r>
      <w:r w:rsidRPr="00320125">
        <w:br/>
      </w:r>
      <w:r w:rsidRPr="00320125">
        <w:br/>
      </w:r>
      <w:r w:rsidRPr="00320125">
        <w:rPr>
          <w:bCs/>
        </w:rPr>
        <w:t>3. Отметка «З» ставится в следующих случаях:</w:t>
      </w:r>
    </w:p>
    <w:p w:rsidR="004063A2" w:rsidRPr="00320125" w:rsidRDefault="004063A2" w:rsidP="004063A2">
      <w:pPr>
        <w:ind w:firstLine="567"/>
        <w:jc w:val="both"/>
      </w:pPr>
      <w:r w:rsidRPr="00320125">
        <w:t>• неполно или непоследовательно раскрыто содержание материала, но показано общее понимание вопроса и продемонстрированы умения, достаточные для дальнейшего усвоения программного материала;</w:t>
      </w:r>
      <w:r w:rsidRPr="00320125">
        <w:br/>
        <w:t>• имелись затруднения, или допущены ошибки в определении понятий, использовании специальной терминологии, чертежах, выкладках, исправленные после нескольких наводящих вопросов учителя;</w:t>
      </w:r>
      <w:r w:rsidRPr="00320125">
        <w:br/>
        <w:t>• ученик не справился с применением теории в новой ситуации при выполнении практического задания, но выполнил задания обязательного уровня сложности по данной теме;</w:t>
      </w:r>
      <w:r w:rsidRPr="00320125">
        <w:br/>
        <w:t xml:space="preserve">• при знании теоретического материала выявлена недостаточная </w:t>
      </w:r>
      <w:proofErr w:type="spellStart"/>
      <w:r w:rsidRPr="00320125">
        <w:t>сформированность</w:t>
      </w:r>
      <w:proofErr w:type="spellEnd"/>
      <w:r w:rsidRPr="00320125">
        <w:t xml:space="preserve"> основных умений и навыков.</w:t>
      </w:r>
    </w:p>
    <w:p w:rsidR="004063A2" w:rsidRPr="00320125" w:rsidRDefault="004063A2" w:rsidP="004063A2">
      <w:pPr>
        <w:ind w:firstLine="567"/>
        <w:jc w:val="both"/>
      </w:pPr>
      <w:r w:rsidRPr="00320125">
        <w:rPr>
          <w:bCs/>
        </w:rPr>
        <w:t>4. Отметка «2» ставится в следующих случаях:</w:t>
      </w:r>
    </w:p>
    <w:p w:rsidR="004063A2" w:rsidRPr="00320125" w:rsidRDefault="004063A2" w:rsidP="004063A2">
      <w:pPr>
        <w:ind w:firstLine="567"/>
        <w:jc w:val="both"/>
      </w:pPr>
      <w:r w:rsidRPr="00320125">
        <w:t xml:space="preserve">• не раскрыто основное содержание учебного </w:t>
      </w:r>
      <w:proofErr w:type="gramStart"/>
      <w:r w:rsidRPr="00320125">
        <w:t>материала;</w:t>
      </w:r>
      <w:r w:rsidRPr="00320125">
        <w:br/>
        <w:t>•</w:t>
      </w:r>
      <w:proofErr w:type="gramEnd"/>
      <w:r w:rsidRPr="00320125">
        <w:t xml:space="preserve"> обнаружило незнание или непонимание учеником большей или наиболее важной части учебного материала;</w:t>
      </w:r>
      <w:r w:rsidRPr="00320125">
        <w:br/>
        <w:t>• допущены ошибки в определении понятий, при использовании специальной терминологии, в рисунках, чертежах или в графиках, в выкладках, которые не исправлены после нескольких наводящих вопросов учителя.</w:t>
      </w:r>
    </w:p>
    <w:p w:rsidR="004063A2" w:rsidRPr="00320125" w:rsidRDefault="004063A2" w:rsidP="004063A2">
      <w:pPr>
        <w:ind w:firstLine="567"/>
        <w:jc w:val="both"/>
      </w:pPr>
      <w:r w:rsidRPr="00320125">
        <w:t> </w:t>
      </w:r>
      <w:r w:rsidRPr="00320125">
        <w:rPr>
          <w:bCs/>
        </w:rPr>
        <w:t>ОЦЕНКА ПИСЬМЕННЫХ РАБОТ ОБУЧАЮЩИХСЯ</w:t>
      </w:r>
    </w:p>
    <w:p w:rsidR="004063A2" w:rsidRPr="00320125" w:rsidRDefault="004063A2" w:rsidP="004063A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320125">
        <w:rPr>
          <w:rStyle w:val="apple-converted-space"/>
        </w:rPr>
        <w:lastRenderedPageBreak/>
        <w:t> </w:t>
      </w:r>
      <w:r w:rsidRPr="00320125">
        <w:t xml:space="preserve">Отметку "5" — получает обучающийся, если его письменная работа, в полном объеме соответствует учебной программе, допускается один недочет, объем </w:t>
      </w:r>
      <w:proofErr w:type="spellStart"/>
      <w:r w:rsidRPr="00320125">
        <w:t>ЗУНов</w:t>
      </w:r>
      <w:proofErr w:type="spellEnd"/>
      <w:r w:rsidRPr="00320125">
        <w:t xml:space="preserve"> составляет 90-100% содержания (правильный полный ответ, представляющий собой связное, логически последовательное сообщение на определенную тему, умение применять определения, правила в конкретных случаях. </w:t>
      </w:r>
      <w:proofErr w:type="gramStart"/>
      <w:r w:rsidRPr="00320125">
        <w:t>Обучающийся  обосновывает</w:t>
      </w:r>
      <w:proofErr w:type="gramEnd"/>
      <w:r w:rsidRPr="00320125">
        <w:t xml:space="preserve"> свои суждения, применяет знания на практике, приводит собственные примеры).</w:t>
      </w:r>
    </w:p>
    <w:p w:rsidR="004063A2" w:rsidRPr="00320125" w:rsidRDefault="004063A2" w:rsidP="004063A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320125">
        <w:t xml:space="preserve">Отметку "4" — получает обучающийся, если его письменная работа в общем соответствуют требованиям учебной программы и объем </w:t>
      </w:r>
      <w:proofErr w:type="spellStart"/>
      <w:r w:rsidRPr="00320125">
        <w:t>ЗУНов</w:t>
      </w:r>
      <w:proofErr w:type="spellEnd"/>
      <w:r w:rsidRPr="00320125">
        <w:t xml:space="preserve"> составляет 70-90% содержания (правильный, но не совсем точный ответ).</w:t>
      </w:r>
    </w:p>
    <w:p w:rsidR="004063A2" w:rsidRPr="00320125" w:rsidRDefault="004063A2" w:rsidP="004063A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320125">
        <w:t xml:space="preserve">Отметку "3" — получает обучающийся, если его письменная работа в основном соответствуют требованиям программы, однако имеется определённый набор грубых и негрубых ошибок и недочётов. </w:t>
      </w:r>
      <w:proofErr w:type="gramStart"/>
      <w:r w:rsidRPr="00320125">
        <w:t>Обучающийся  владеет</w:t>
      </w:r>
      <w:proofErr w:type="gramEnd"/>
      <w:r w:rsidRPr="00320125">
        <w:t xml:space="preserve"> </w:t>
      </w:r>
      <w:proofErr w:type="spellStart"/>
      <w:r w:rsidRPr="00320125">
        <w:t>ЗУНами</w:t>
      </w:r>
      <w:proofErr w:type="spellEnd"/>
      <w:r w:rsidRPr="00320125">
        <w:t xml:space="preserve"> в объеме 50-70% содержания (правильный, но не 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непоследовательно).</w:t>
      </w:r>
    </w:p>
    <w:p w:rsidR="004063A2" w:rsidRPr="00320125" w:rsidRDefault="004063A2" w:rsidP="004063A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320125">
        <w:t xml:space="preserve">Отметку "2" — получает обучающийся, если его письменная работа частично соответствуют требованиям программы, имеются существенные недостатки и грубые ошибки, объем </w:t>
      </w:r>
      <w:proofErr w:type="spellStart"/>
      <w:r w:rsidRPr="00320125">
        <w:t>ЗУНов</w:t>
      </w:r>
      <w:proofErr w:type="spellEnd"/>
      <w:r w:rsidRPr="00320125">
        <w:t xml:space="preserve"> обучающегося составляет менее 50% содержания (неправильный ответ).</w:t>
      </w:r>
    </w:p>
    <w:p w:rsidR="004063A2" w:rsidRPr="00320125" w:rsidRDefault="004063A2" w:rsidP="004063A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320125">
        <w:t>Отметка «1» — ответ не дан.</w:t>
      </w:r>
    </w:p>
    <w:p w:rsidR="004063A2" w:rsidRPr="00320125" w:rsidRDefault="004063A2" w:rsidP="004063A2">
      <w:pPr>
        <w:ind w:firstLine="567"/>
        <w:jc w:val="both"/>
      </w:pPr>
      <w:r w:rsidRPr="00320125">
        <w:t>При оценке контрольного диктанта на понятия отметки выставляются: - “5” – нет ошибок; - “4” – 1-2 ошибки; - “3” – 3-4 ошибки; - “2” – допущено до 7 ошибок.</w:t>
      </w:r>
    </w:p>
    <w:p w:rsidR="004063A2" w:rsidRPr="00320125" w:rsidRDefault="004063A2" w:rsidP="004063A2">
      <w:pPr>
        <w:ind w:firstLine="567"/>
        <w:jc w:val="both"/>
      </w:pPr>
      <w:r w:rsidRPr="00320125">
        <w:rPr>
          <w:bCs/>
        </w:rPr>
        <w:t>ОЦЕНКА ТВОРЧЕСКИХ РАБОТ ОБУЩАЮЩИХСЯ</w:t>
      </w:r>
    </w:p>
    <w:p w:rsidR="004063A2" w:rsidRPr="00320125" w:rsidRDefault="004063A2" w:rsidP="004063A2">
      <w:pPr>
        <w:ind w:firstLine="567"/>
        <w:jc w:val="both"/>
      </w:pPr>
      <w:r w:rsidRPr="00320125">
        <w:t xml:space="preserve">Творческая работа выявляет </w:t>
      </w:r>
      <w:proofErr w:type="spellStart"/>
      <w:r w:rsidRPr="00320125">
        <w:t>сформированность</w:t>
      </w:r>
      <w:proofErr w:type="spellEnd"/>
      <w:r w:rsidRPr="00320125">
        <w:t xml:space="preserve"> уровня грамотности и компетентности учащегося, является основной формой проверки умения учеником правильно и последовательно излагать мысли, привлекать дополнительный справочный материал, делать самостоятельные выводы, проверяет речевую подготовку учащегося. Любая творческая работа включает в себя три части: вступление, основную часть, заключение и оформляется в соответствии с едиными нормами и правилами, предъявляемыми к работам такого уровня. С помощью творческой работы проверяется: умение раскрывать тему; умение использовать языковые средства, предметные понятия, в соответствии со стилем, темой и задачей высказывания (работы); соблюдение языковых норм и правил правописания; качество оформления работы, использование иллюстративного материала; широта охвата источников и дополнительной литературы. Содержание творческой работы оценивается по следующим критериям: - соответствие работы ученика теме и основной мысли; - полнота раскрытия тема; - правильность фактического материала; - последовательность изложения. При оценке речевого оформления учитываются: - разнообразие словарного и грамматического строя речи; - стилевое единство и выразительность речи; - число языковых ошибок и стилистических недочетов. При оценке источниковедческой базы творческой работы учитывается правильное оформление сносок; соответствие общим нормам и правилам библиографии применяемых источников и ссылок на них; реальное использование в работе литературы приведенной в списке </w:t>
      </w:r>
      <w:r w:rsidRPr="00320125">
        <w:lastRenderedPageBreak/>
        <w:t>источников; широта временного и фактического охвата дополнительной литературы; целесообразность использования тех или иных источников.</w:t>
      </w:r>
    </w:p>
    <w:p w:rsidR="004063A2" w:rsidRPr="00320125" w:rsidRDefault="004063A2" w:rsidP="004063A2">
      <w:pPr>
        <w:ind w:firstLine="567"/>
        <w:jc w:val="both"/>
      </w:pPr>
      <w:r w:rsidRPr="00320125">
        <w:rPr>
          <w:bCs/>
        </w:rPr>
        <w:t>Отметка “5” ставится, если</w:t>
      </w:r>
    </w:p>
    <w:p w:rsidR="004063A2" w:rsidRPr="00320125" w:rsidRDefault="004063A2" w:rsidP="004063A2">
      <w:pPr>
        <w:ind w:firstLine="567"/>
        <w:jc w:val="both"/>
      </w:pPr>
      <w:r w:rsidRPr="00320125">
        <w:t>содержание работы полностью соответствует теме; фактические ошибки отсутствуют; содержание изложенного последовательно; работа отличается богатством словаря, точностью словоупотребления; достигнуто смысловое единство текста, иллюстраций, дополнительного материала. В работе допущен 1 недочет в содержании; 1-2 речевых недочета;1 грамматическая ошибка.</w:t>
      </w:r>
    </w:p>
    <w:p w:rsidR="004063A2" w:rsidRPr="00320125" w:rsidRDefault="004063A2" w:rsidP="004063A2">
      <w:pPr>
        <w:ind w:firstLine="567"/>
        <w:jc w:val="both"/>
      </w:pPr>
      <w:r w:rsidRPr="00320125">
        <w:rPr>
          <w:bCs/>
        </w:rPr>
        <w:t>Отметка “4” ставится, если</w:t>
      </w:r>
    </w:p>
    <w:p w:rsidR="004063A2" w:rsidRPr="00320125" w:rsidRDefault="004063A2" w:rsidP="004063A2">
      <w:pPr>
        <w:ind w:firstLine="567"/>
        <w:jc w:val="both"/>
      </w:pPr>
      <w:r w:rsidRPr="00320125">
        <w:t>содержание работы в основном соответствует теме (имеются незначительные отклонения от темы); имеются единичные фактические неточности; имеются незначительные нарушения последовательности в изложении мыслей; имеются отдельные непринципиальные ошибки в оформлении работы. В работе допускается не более 2-х недочетов в содержании, не более 3-4 речевых недочетов, не более 2-х грамматических ошибок.</w:t>
      </w:r>
    </w:p>
    <w:p w:rsidR="004063A2" w:rsidRPr="00320125" w:rsidRDefault="004063A2" w:rsidP="004063A2">
      <w:pPr>
        <w:ind w:firstLine="567"/>
        <w:jc w:val="both"/>
      </w:pPr>
      <w:r w:rsidRPr="00320125">
        <w:rPr>
          <w:bCs/>
        </w:rPr>
        <w:t>Отметка “3” ставиться, если</w:t>
      </w:r>
    </w:p>
    <w:p w:rsidR="004063A2" w:rsidRPr="00320125" w:rsidRDefault="004063A2" w:rsidP="004063A2">
      <w:pPr>
        <w:ind w:firstLine="567"/>
        <w:jc w:val="both"/>
      </w:pPr>
      <w:r w:rsidRPr="00320125">
        <w:t>в работе допущены существенные отклонения от темы; работа достоверна в главном, но в ней имеются отдельные нарушения последовательности изложения; оформление работы не аккуратное, есть претензии к соблюдению норм и правил библиографического и иллюстративного оформления. В работе допускается не более 4-х недочетов в содержании, 5 речевых недочетов, 4 грамматических ошибки.</w:t>
      </w:r>
    </w:p>
    <w:p w:rsidR="004063A2" w:rsidRPr="00320125" w:rsidRDefault="004063A2" w:rsidP="004063A2">
      <w:pPr>
        <w:ind w:firstLine="567"/>
        <w:jc w:val="both"/>
      </w:pPr>
      <w:r w:rsidRPr="00320125">
        <w:rPr>
          <w:bCs/>
        </w:rPr>
        <w:t>Отметка “2” ставится, если</w:t>
      </w:r>
    </w:p>
    <w:p w:rsidR="004063A2" w:rsidRPr="00320125" w:rsidRDefault="004063A2" w:rsidP="004063A2">
      <w:pPr>
        <w:ind w:firstLine="567"/>
        <w:jc w:val="both"/>
      </w:pPr>
      <w:r w:rsidRPr="00320125">
        <w:t>работа не соответствует теме; допущено много фактических ошибок; нарушена последовательность изложения во всех частях работы; отсутствует связь между ними; работа не соответствует плану; крайне беден словарь; нарушено стилевое единство текста; отмечены серьезные претензии к качеству оформления работы. Допущено до 7 речевых и до 7 грамматических ошибки.</w:t>
      </w:r>
    </w:p>
    <w:p w:rsidR="004063A2" w:rsidRPr="00320125" w:rsidRDefault="004063A2" w:rsidP="004063A2">
      <w:pPr>
        <w:ind w:firstLine="567"/>
        <w:jc w:val="both"/>
      </w:pPr>
      <w:r w:rsidRPr="00320125">
        <w:t>При оценке творческой работы учитывается самостоятельность, оригинальность замысла работы, уровень ее композиционного и стилевого решения, речевого оформления. Избыточный объем работы не влияет на повышение оценки. Учитываемым положительным фактором является наличие рецензии на исследовательскую работу.</w:t>
      </w:r>
    </w:p>
    <w:p w:rsidR="004063A2" w:rsidRPr="00320125" w:rsidRDefault="004063A2" w:rsidP="004063A2">
      <w:pPr>
        <w:ind w:firstLine="567"/>
        <w:jc w:val="both"/>
      </w:pPr>
      <w:r w:rsidRPr="00320125">
        <w:rPr>
          <w:bCs/>
        </w:rPr>
        <w:t xml:space="preserve"> ПОРЯДОК ВЫСТАВЛЕНИЯ ОЦЕНОК ЗА КОНТРОЛЬНЫЕ РАБОТЫ</w:t>
      </w:r>
    </w:p>
    <w:p w:rsidR="004063A2" w:rsidRPr="00320125" w:rsidRDefault="004063A2" w:rsidP="004063A2">
      <w:pPr>
        <w:ind w:firstLine="567"/>
        <w:jc w:val="both"/>
      </w:pPr>
      <w:r w:rsidRPr="00320125">
        <w:t xml:space="preserve">Неудовлетворительный результат контрольной, проверочной, итоговой работы учащегося, отраженный в журнале учета успеваемости класса, в обязательном порядке должен иметь следствием дополнительную работу с учеником, включающую консультацию по неосвоенному материалу и повторную работу, что отражается в журнале успеваемости класса оценкой, выставленной рядом с первой неудовлетворительной отметкой. Материалы повторной работы сдаются в учебную часть. При выставлении четвертной, полугодовой оценки учащегося учитывается его успешность на протяжении всего периода подлежащего аттестации. Итоговая контрольная работа не </w:t>
      </w:r>
      <w:r w:rsidRPr="00320125">
        <w:lastRenderedPageBreak/>
        <w:t>может быть поводом к снижению итоговой оценки учащегося за четверть или полугодие.</w:t>
      </w:r>
    </w:p>
    <w:p w:rsidR="004063A2" w:rsidRPr="00320125" w:rsidRDefault="004063A2" w:rsidP="004063A2">
      <w:pPr>
        <w:ind w:firstLine="567"/>
        <w:jc w:val="both"/>
      </w:pPr>
      <w:r w:rsidRPr="00320125">
        <w:t> </w:t>
      </w:r>
      <w:r w:rsidRPr="00320125">
        <w:rPr>
          <w:rStyle w:val="apple-converted-space"/>
          <w:bdr w:val="none" w:sz="0" w:space="0" w:color="auto" w:frame="1"/>
          <w:shd w:val="clear" w:color="auto" w:fill="FFFFFF"/>
        </w:rPr>
        <w:t> </w:t>
      </w:r>
      <w:r w:rsidRPr="00320125">
        <w:rPr>
          <w:bdr w:val="none" w:sz="0" w:space="0" w:color="auto" w:frame="1"/>
          <w:shd w:val="clear" w:color="auto" w:fill="FFFFFF"/>
        </w:rPr>
        <w:t>На основании статьи 58 ФЗ № 273 «Об образовании в Российской Федерации» освоение образовательной,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 </w:t>
      </w:r>
    </w:p>
    <w:p w:rsidR="004063A2" w:rsidRPr="00320125" w:rsidRDefault="004063A2" w:rsidP="004063A2">
      <w:pPr>
        <w:shd w:val="clear" w:color="auto" w:fill="FFFFFF"/>
        <w:ind w:left="720" w:firstLine="567"/>
        <w:jc w:val="both"/>
      </w:pPr>
      <w:r w:rsidRPr="00320125">
        <w:t> Количество контрольных работ:</w:t>
      </w:r>
    </w:p>
    <w:p w:rsidR="004063A2" w:rsidRDefault="004063A2" w:rsidP="004063A2">
      <w:pPr>
        <w:shd w:val="clear" w:color="auto" w:fill="FFFFFF"/>
        <w:ind w:left="720" w:firstLine="567"/>
        <w:jc w:val="both"/>
      </w:pPr>
    </w:p>
    <w:tbl>
      <w:tblPr>
        <w:tblStyle w:val="a4"/>
        <w:tblW w:w="0" w:type="auto"/>
        <w:tblInd w:w="-166" w:type="dxa"/>
        <w:tblLook w:val="04A0" w:firstRow="1" w:lastRow="0" w:firstColumn="1" w:lastColumn="0" w:noHBand="0" w:noVBand="1"/>
      </w:tblPr>
      <w:tblGrid>
        <w:gridCol w:w="1078"/>
        <w:gridCol w:w="2979"/>
        <w:gridCol w:w="2644"/>
        <w:gridCol w:w="2397"/>
      </w:tblGrid>
      <w:tr w:rsidR="004063A2" w:rsidRPr="00320125" w:rsidTr="00431AF5">
        <w:trPr>
          <w:trHeight w:val="520"/>
        </w:trPr>
        <w:tc>
          <w:tcPr>
            <w:tcW w:w="1078" w:type="dxa"/>
          </w:tcPr>
          <w:p w:rsidR="004063A2" w:rsidRPr="00320125" w:rsidRDefault="004063A2" w:rsidP="00431AF5">
            <w:r w:rsidRPr="00320125">
              <w:t xml:space="preserve">Класс </w:t>
            </w:r>
          </w:p>
        </w:tc>
        <w:tc>
          <w:tcPr>
            <w:tcW w:w="2979" w:type="dxa"/>
          </w:tcPr>
          <w:p w:rsidR="004063A2" w:rsidRPr="00320125" w:rsidRDefault="004063A2" w:rsidP="00431AF5">
            <w:pPr>
              <w:ind w:firstLine="567"/>
              <w:jc w:val="both"/>
            </w:pPr>
            <w:r w:rsidRPr="00320125">
              <w:t>Виды контроля</w:t>
            </w:r>
          </w:p>
        </w:tc>
        <w:tc>
          <w:tcPr>
            <w:tcW w:w="2644" w:type="dxa"/>
          </w:tcPr>
          <w:p w:rsidR="004063A2" w:rsidRPr="00320125" w:rsidRDefault="004063A2" w:rsidP="00431AF5">
            <w:pPr>
              <w:ind w:firstLine="567"/>
              <w:jc w:val="both"/>
            </w:pPr>
            <w:r w:rsidRPr="00320125">
              <w:t>Форма контроля</w:t>
            </w:r>
          </w:p>
        </w:tc>
        <w:tc>
          <w:tcPr>
            <w:tcW w:w="2397" w:type="dxa"/>
          </w:tcPr>
          <w:p w:rsidR="004063A2" w:rsidRPr="00320125" w:rsidRDefault="004063A2" w:rsidP="00431AF5">
            <w:pPr>
              <w:ind w:firstLine="567"/>
              <w:jc w:val="center"/>
            </w:pPr>
            <w:r w:rsidRPr="00320125">
              <w:t>Время проведения</w:t>
            </w:r>
          </w:p>
        </w:tc>
      </w:tr>
      <w:tr w:rsidR="004063A2" w:rsidRPr="00320125" w:rsidTr="00431AF5">
        <w:trPr>
          <w:trHeight w:val="534"/>
        </w:trPr>
        <w:tc>
          <w:tcPr>
            <w:tcW w:w="1078" w:type="dxa"/>
            <w:vMerge w:val="restart"/>
          </w:tcPr>
          <w:p w:rsidR="004063A2" w:rsidRPr="00320125" w:rsidRDefault="004063A2" w:rsidP="00431AF5">
            <w:r>
              <w:t>6</w:t>
            </w:r>
          </w:p>
        </w:tc>
        <w:tc>
          <w:tcPr>
            <w:tcW w:w="2979" w:type="dxa"/>
          </w:tcPr>
          <w:p w:rsidR="004063A2" w:rsidRPr="00320125" w:rsidRDefault="004063A2" w:rsidP="00431AF5">
            <w:pPr>
              <w:ind w:firstLine="567"/>
              <w:jc w:val="both"/>
            </w:pPr>
            <w:r w:rsidRPr="00320125">
              <w:t xml:space="preserve">Входящий контроль. </w:t>
            </w:r>
          </w:p>
        </w:tc>
        <w:tc>
          <w:tcPr>
            <w:tcW w:w="2644" w:type="dxa"/>
          </w:tcPr>
          <w:p w:rsidR="004063A2" w:rsidRPr="00320125" w:rsidRDefault="004063A2" w:rsidP="00431AF5">
            <w:pPr>
              <w:ind w:firstLine="567"/>
              <w:jc w:val="both"/>
            </w:pPr>
            <w:r w:rsidRPr="00320125">
              <w:t>Тестирование.</w:t>
            </w:r>
          </w:p>
        </w:tc>
        <w:tc>
          <w:tcPr>
            <w:tcW w:w="2397" w:type="dxa"/>
          </w:tcPr>
          <w:p w:rsidR="004063A2" w:rsidRPr="00320125" w:rsidRDefault="004063A2" w:rsidP="00431AF5">
            <w:pPr>
              <w:ind w:firstLine="9"/>
              <w:jc w:val="both"/>
            </w:pPr>
            <w:r w:rsidRPr="00320125">
              <w:t>2-3 неделя сентября</w:t>
            </w:r>
          </w:p>
        </w:tc>
      </w:tr>
      <w:tr w:rsidR="004063A2" w:rsidRPr="00320125" w:rsidTr="00431AF5">
        <w:trPr>
          <w:trHeight w:val="139"/>
        </w:trPr>
        <w:tc>
          <w:tcPr>
            <w:tcW w:w="1078" w:type="dxa"/>
            <w:vMerge/>
          </w:tcPr>
          <w:p w:rsidR="004063A2" w:rsidRPr="00320125" w:rsidRDefault="004063A2" w:rsidP="00431AF5">
            <w:pPr>
              <w:ind w:firstLine="567"/>
              <w:jc w:val="both"/>
            </w:pPr>
          </w:p>
        </w:tc>
        <w:tc>
          <w:tcPr>
            <w:tcW w:w="2979" w:type="dxa"/>
          </w:tcPr>
          <w:p w:rsidR="004063A2" w:rsidRPr="00320125" w:rsidRDefault="004063A2" w:rsidP="00431AF5">
            <w:pPr>
              <w:ind w:firstLine="567"/>
              <w:jc w:val="both"/>
            </w:pPr>
            <w:r w:rsidRPr="00320125">
              <w:t xml:space="preserve">Промежуточный </w:t>
            </w:r>
            <w:r>
              <w:t>контроль</w:t>
            </w:r>
          </w:p>
        </w:tc>
        <w:tc>
          <w:tcPr>
            <w:tcW w:w="2644" w:type="dxa"/>
          </w:tcPr>
          <w:p w:rsidR="004063A2" w:rsidRPr="00320125" w:rsidRDefault="004063A2" w:rsidP="00431AF5">
            <w:pPr>
              <w:ind w:firstLine="567"/>
            </w:pPr>
            <w:r w:rsidRPr="00320125">
              <w:t>Тестирование.</w:t>
            </w:r>
          </w:p>
        </w:tc>
        <w:tc>
          <w:tcPr>
            <w:tcW w:w="2397" w:type="dxa"/>
          </w:tcPr>
          <w:p w:rsidR="004063A2" w:rsidRPr="00320125" w:rsidRDefault="004063A2" w:rsidP="00431AF5">
            <w:pPr>
              <w:ind w:firstLine="9"/>
              <w:jc w:val="both"/>
            </w:pPr>
            <w:r w:rsidRPr="00320125">
              <w:t>2-3 неделя декабря</w:t>
            </w:r>
          </w:p>
        </w:tc>
      </w:tr>
      <w:tr w:rsidR="004063A2" w:rsidRPr="00320125" w:rsidTr="00431AF5">
        <w:trPr>
          <w:trHeight w:val="139"/>
        </w:trPr>
        <w:tc>
          <w:tcPr>
            <w:tcW w:w="1078" w:type="dxa"/>
            <w:vMerge/>
          </w:tcPr>
          <w:p w:rsidR="004063A2" w:rsidRPr="00320125" w:rsidRDefault="004063A2" w:rsidP="00431AF5">
            <w:pPr>
              <w:ind w:firstLine="567"/>
              <w:jc w:val="both"/>
            </w:pPr>
          </w:p>
        </w:tc>
        <w:tc>
          <w:tcPr>
            <w:tcW w:w="2979" w:type="dxa"/>
          </w:tcPr>
          <w:p w:rsidR="004063A2" w:rsidRPr="00320125" w:rsidRDefault="004063A2" w:rsidP="00431AF5">
            <w:pPr>
              <w:ind w:firstLine="567"/>
              <w:jc w:val="both"/>
            </w:pPr>
            <w:r w:rsidRPr="00320125">
              <w:t>Итоговый контроль.</w:t>
            </w:r>
          </w:p>
        </w:tc>
        <w:tc>
          <w:tcPr>
            <w:tcW w:w="2644" w:type="dxa"/>
          </w:tcPr>
          <w:p w:rsidR="004063A2" w:rsidRPr="00320125" w:rsidRDefault="004063A2" w:rsidP="00431AF5">
            <w:pPr>
              <w:ind w:firstLine="567"/>
            </w:pPr>
            <w:r w:rsidRPr="00320125">
              <w:t>Тестирование.</w:t>
            </w:r>
          </w:p>
        </w:tc>
        <w:tc>
          <w:tcPr>
            <w:tcW w:w="2397" w:type="dxa"/>
          </w:tcPr>
          <w:p w:rsidR="004063A2" w:rsidRPr="00320125" w:rsidRDefault="004063A2" w:rsidP="00431AF5">
            <w:pPr>
              <w:ind w:firstLine="9"/>
              <w:jc w:val="both"/>
            </w:pPr>
            <w:r w:rsidRPr="00320125">
              <w:t>3-4 неделя апреля</w:t>
            </w:r>
          </w:p>
        </w:tc>
      </w:tr>
    </w:tbl>
    <w:p w:rsidR="004063A2" w:rsidRDefault="004063A2" w:rsidP="004063A2">
      <w:pPr>
        <w:rPr>
          <w:b/>
        </w:rPr>
      </w:pPr>
    </w:p>
    <w:p w:rsidR="004063A2" w:rsidRPr="001652BF" w:rsidRDefault="004063A2" w:rsidP="004063A2">
      <w:pPr>
        <w:shd w:val="clear" w:color="auto" w:fill="FFFFFF"/>
        <w:spacing w:after="120" w:line="240" w:lineRule="atLeast"/>
        <w:jc w:val="center"/>
      </w:pPr>
      <w:r w:rsidRPr="001652BF">
        <w:rPr>
          <w:b/>
          <w:bCs/>
        </w:rPr>
        <w:t>Критерии оценивания проектно-исследовательских работ школьников.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65"/>
        <w:gridCol w:w="2849"/>
        <w:gridCol w:w="3825"/>
      </w:tblGrid>
      <w:tr w:rsidR="004063A2" w:rsidRPr="00A21C0F" w:rsidTr="00431A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3A2" w:rsidRPr="001652BF" w:rsidRDefault="004063A2" w:rsidP="00431AF5">
            <w:pPr>
              <w:spacing w:line="240" w:lineRule="atLeast"/>
              <w:jc w:val="center"/>
            </w:pPr>
            <w:r w:rsidRPr="00A21C0F">
              <w:rPr>
                <w:bCs/>
              </w:rPr>
              <w:t>Этап работы над проектом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3A2" w:rsidRPr="001652BF" w:rsidRDefault="004063A2" w:rsidP="00431AF5">
            <w:pPr>
              <w:spacing w:line="240" w:lineRule="atLeast"/>
              <w:jc w:val="center"/>
            </w:pPr>
            <w:r w:rsidRPr="00A21C0F">
              <w:rPr>
                <w:bCs/>
              </w:rPr>
              <w:t>Критерии, соответствующие этапам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3A2" w:rsidRPr="001652BF" w:rsidRDefault="004063A2" w:rsidP="00431AF5">
            <w:pPr>
              <w:spacing w:line="240" w:lineRule="atLeast"/>
              <w:jc w:val="center"/>
            </w:pPr>
            <w:r w:rsidRPr="00A21C0F">
              <w:rPr>
                <w:bCs/>
              </w:rPr>
              <w:t>Характеристика критерия</w:t>
            </w:r>
          </w:p>
        </w:tc>
      </w:tr>
      <w:tr w:rsidR="004063A2" w:rsidRPr="001652BF" w:rsidTr="00431A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3A2" w:rsidRPr="001652BF" w:rsidRDefault="004063A2" w:rsidP="00431AF5">
            <w:pPr>
              <w:spacing w:line="240" w:lineRule="atLeast"/>
              <w:jc w:val="center"/>
            </w:pPr>
            <w:r w:rsidRPr="001652BF">
              <w:rPr>
                <w:b/>
                <w:bCs/>
              </w:rPr>
              <w:t>Подготовительный этап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3A2" w:rsidRPr="001652BF" w:rsidRDefault="004063A2" w:rsidP="00431AF5">
            <w:pPr>
              <w:spacing w:line="240" w:lineRule="atLeast"/>
              <w:jc w:val="center"/>
            </w:pPr>
            <w:r w:rsidRPr="001652BF">
              <w:t>Актуальность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3A2" w:rsidRPr="001652BF" w:rsidRDefault="004063A2" w:rsidP="00431AF5">
            <w:pPr>
              <w:spacing w:line="240" w:lineRule="atLeast"/>
            </w:pPr>
            <w:r w:rsidRPr="001652BF">
              <w:t>Обоснованность проекта в настоящее время, которая предполагает разрешение имеющихся по данной тематике противоречий</w:t>
            </w:r>
          </w:p>
        </w:tc>
      </w:tr>
      <w:tr w:rsidR="004063A2" w:rsidRPr="001652BF" w:rsidTr="00431A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3A2" w:rsidRPr="001652BF" w:rsidRDefault="004063A2" w:rsidP="00431AF5">
            <w:pPr>
              <w:spacing w:line="240" w:lineRule="atLeast"/>
              <w:jc w:val="center"/>
            </w:pPr>
            <w:r w:rsidRPr="001652BF">
              <w:rPr>
                <w:b/>
                <w:bCs/>
              </w:rPr>
              <w:t>Планирование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3A2" w:rsidRPr="001652BF" w:rsidRDefault="004063A2" w:rsidP="00431AF5">
            <w:pPr>
              <w:spacing w:line="240" w:lineRule="atLeast"/>
              <w:jc w:val="center"/>
            </w:pPr>
            <w:r w:rsidRPr="001652BF">
              <w:t>Осведомленность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3A2" w:rsidRPr="001652BF" w:rsidRDefault="004063A2" w:rsidP="00431AF5">
            <w:pPr>
              <w:spacing w:line="240" w:lineRule="atLeast"/>
            </w:pPr>
            <w:r w:rsidRPr="001652BF">
              <w:t>Комплексное использование имеющихся источников по данной тематике и свободное владение материалом</w:t>
            </w:r>
          </w:p>
        </w:tc>
      </w:tr>
      <w:tr w:rsidR="004063A2" w:rsidRPr="001652BF" w:rsidTr="00431AF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3A2" w:rsidRPr="001652BF" w:rsidRDefault="004063A2" w:rsidP="00431AF5">
            <w:pPr>
              <w:spacing w:line="240" w:lineRule="atLeast"/>
              <w:jc w:val="center"/>
            </w:pPr>
            <w:r w:rsidRPr="001652BF">
              <w:rPr>
                <w:b/>
                <w:bCs/>
              </w:rPr>
              <w:t>Исследовательская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3A2" w:rsidRPr="001652BF" w:rsidRDefault="004063A2" w:rsidP="00431AF5">
            <w:pPr>
              <w:spacing w:line="240" w:lineRule="atLeast"/>
              <w:jc w:val="center"/>
            </w:pPr>
            <w:r w:rsidRPr="001652BF">
              <w:t>Научность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3A2" w:rsidRPr="001652BF" w:rsidRDefault="004063A2" w:rsidP="00431AF5">
            <w:pPr>
              <w:spacing w:line="240" w:lineRule="atLeast"/>
            </w:pPr>
            <w:r w:rsidRPr="001652BF">
              <w:t>Соотношение изученного и представленного в проекте материала, а также методов работы с таковыми в данной научной области по исследуемой проблеме, использование конкретных научных терминов и возможность оперирования ими</w:t>
            </w:r>
          </w:p>
        </w:tc>
      </w:tr>
      <w:tr w:rsidR="004063A2" w:rsidRPr="001652BF" w:rsidTr="00431AF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3A2" w:rsidRPr="001652BF" w:rsidRDefault="004063A2" w:rsidP="00431AF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3A2" w:rsidRPr="001652BF" w:rsidRDefault="004063A2" w:rsidP="00431AF5">
            <w:pPr>
              <w:spacing w:line="240" w:lineRule="atLeast"/>
              <w:jc w:val="center"/>
            </w:pPr>
            <w:r w:rsidRPr="001652BF">
              <w:t>Самостоятельность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3A2" w:rsidRPr="001652BF" w:rsidRDefault="004063A2" w:rsidP="00431AF5">
            <w:pPr>
              <w:spacing w:line="240" w:lineRule="atLeast"/>
            </w:pPr>
            <w:r w:rsidRPr="001652BF">
              <w:t>Выполнение всех этапов проектной деятельности самими учащимися, направляемая действиями координатора проекта без его непосредственного участия</w:t>
            </w:r>
          </w:p>
        </w:tc>
      </w:tr>
      <w:tr w:rsidR="004063A2" w:rsidRPr="001652BF" w:rsidTr="00431AF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3A2" w:rsidRPr="001652BF" w:rsidRDefault="004063A2" w:rsidP="00431AF5">
            <w:pPr>
              <w:spacing w:line="240" w:lineRule="atLeast"/>
              <w:jc w:val="center"/>
            </w:pPr>
            <w:r w:rsidRPr="001652BF">
              <w:rPr>
                <w:b/>
                <w:bCs/>
              </w:rPr>
              <w:t>Результаты или выводы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3A2" w:rsidRPr="001652BF" w:rsidRDefault="004063A2" w:rsidP="00431AF5">
            <w:pPr>
              <w:spacing w:line="240" w:lineRule="atLeast"/>
              <w:jc w:val="center"/>
            </w:pPr>
            <w:r w:rsidRPr="001652BF">
              <w:t>Значимость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3A2" w:rsidRPr="001652BF" w:rsidRDefault="004063A2" w:rsidP="00431AF5">
            <w:pPr>
              <w:spacing w:line="240" w:lineRule="atLeast"/>
            </w:pPr>
            <w:r w:rsidRPr="001652BF">
              <w:t>Признание выполненного авторами проекта для теоретического и (или) практического применения</w:t>
            </w:r>
          </w:p>
        </w:tc>
      </w:tr>
      <w:tr w:rsidR="004063A2" w:rsidRPr="001652BF" w:rsidTr="00431AF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3A2" w:rsidRPr="001652BF" w:rsidRDefault="004063A2" w:rsidP="00431AF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3A2" w:rsidRPr="001652BF" w:rsidRDefault="004063A2" w:rsidP="00431AF5">
            <w:pPr>
              <w:spacing w:line="240" w:lineRule="atLeast"/>
              <w:jc w:val="center"/>
            </w:pPr>
            <w:r w:rsidRPr="001652BF">
              <w:t>Системность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3A2" w:rsidRPr="001652BF" w:rsidRDefault="004063A2" w:rsidP="00431AF5">
            <w:pPr>
              <w:spacing w:line="240" w:lineRule="atLeast"/>
            </w:pPr>
            <w:r w:rsidRPr="001652BF">
              <w:t>Способность школьников выделять обобщенный способ действия и применять его при решении конкретно-практических задач в рамках выполнения проектно-исследовательской работы</w:t>
            </w:r>
          </w:p>
        </w:tc>
      </w:tr>
      <w:tr w:rsidR="004063A2" w:rsidRPr="001652BF" w:rsidTr="00431AF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3A2" w:rsidRPr="001652BF" w:rsidRDefault="004063A2" w:rsidP="00431AF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3A2" w:rsidRPr="001652BF" w:rsidRDefault="004063A2" w:rsidP="00431AF5">
            <w:pPr>
              <w:spacing w:line="240" w:lineRule="atLeast"/>
              <w:jc w:val="center"/>
            </w:pPr>
            <w:r w:rsidRPr="001652BF">
              <w:t>Структурированность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3A2" w:rsidRPr="001652BF" w:rsidRDefault="004063A2" w:rsidP="00431AF5">
            <w:pPr>
              <w:spacing w:line="240" w:lineRule="atLeast"/>
            </w:pPr>
            <w:r w:rsidRPr="001652BF">
              <w:t>Степень теоретического осмысления авторами проекта и наличие в нем системообразующих связей, характерных для данной предметной области, а также упорядоченность и целесообразность действий, при выполнении и оформлении проекта</w:t>
            </w:r>
          </w:p>
        </w:tc>
      </w:tr>
      <w:tr w:rsidR="004063A2" w:rsidRPr="001652BF" w:rsidTr="00431AF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3A2" w:rsidRPr="001652BF" w:rsidRDefault="004063A2" w:rsidP="00431AF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3A2" w:rsidRPr="001652BF" w:rsidRDefault="004063A2" w:rsidP="00431AF5">
            <w:pPr>
              <w:spacing w:line="240" w:lineRule="atLeast"/>
              <w:jc w:val="center"/>
            </w:pPr>
            <w:proofErr w:type="spellStart"/>
            <w:r w:rsidRPr="001652BF">
              <w:t>Интегративность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3A2" w:rsidRPr="001652BF" w:rsidRDefault="004063A2" w:rsidP="00431AF5">
            <w:pPr>
              <w:spacing w:line="240" w:lineRule="atLeast"/>
            </w:pPr>
            <w:r w:rsidRPr="001652BF">
              <w:t xml:space="preserve">Связь различных источников информации и областей </w:t>
            </w:r>
            <w:proofErr w:type="gramStart"/>
            <w:r w:rsidRPr="001652BF">
              <w:t>знаний</w:t>
            </w:r>
            <w:proofErr w:type="gramEnd"/>
            <w:r w:rsidRPr="001652BF">
              <w:t xml:space="preserve"> и ее систематизация в единой концепции проектной работы</w:t>
            </w:r>
          </w:p>
        </w:tc>
      </w:tr>
      <w:tr w:rsidR="004063A2" w:rsidRPr="001652BF" w:rsidTr="00431AF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3A2" w:rsidRPr="001652BF" w:rsidRDefault="004063A2" w:rsidP="00431AF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3A2" w:rsidRPr="001652BF" w:rsidRDefault="004063A2" w:rsidP="00431AF5">
            <w:pPr>
              <w:spacing w:line="240" w:lineRule="atLeast"/>
              <w:jc w:val="center"/>
            </w:pPr>
            <w:r w:rsidRPr="001652BF">
              <w:t>Креативность (творчество)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3A2" w:rsidRPr="001652BF" w:rsidRDefault="004063A2" w:rsidP="00431AF5">
            <w:pPr>
              <w:spacing w:line="240" w:lineRule="atLeast"/>
            </w:pPr>
            <w:r w:rsidRPr="001652BF">
              <w:t>Новые оригинальные идеи и пути решения, с помощью которых авторы внесли нечто новое в контекст современной действительности</w:t>
            </w:r>
          </w:p>
        </w:tc>
      </w:tr>
      <w:tr w:rsidR="004063A2" w:rsidRPr="001652BF" w:rsidTr="00431AF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3A2" w:rsidRPr="001652BF" w:rsidRDefault="004063A2" w:rsidP="00431AF5">
            <w:pPr>
              <w:spacing w:line="240" w:lineRule="atLeast"/>
              <w:jc w:val="center"/>
            </w:pPr>
            <w:r w:rsidRPr="001652BF">
              <w:rPr>
                <w:b/>
                <w:bCs/>
              </w:rPr>
              <w:t>Представление готового продукта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3A2" w:rsidRPr="001652BF" w:rsidRDefault="004063A2" w:rsidP="00431AF5">
            <w:pPr>
              <w:spacing w:line="240" w:lineRule="atLeast"/>
              <w:jc w:val="center"/>
            </w:pPr>
            <w:r w:rsidRPr="001652BF">
              <w:t>Презентабельность (публичное представление)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3A2" w:rsidRPr="001652BF" w:rsidRDefault="004063A2" w:rsidP="00431AF5">
            <w:pPr>
              <w:spacing w:line="240" w:lineRule="atLeast"/>
            </w:pPr>
            <w:r w:rsidRPr="001652BF">
              <w:t xml:space="preserve">Формы представления результата проектной работы (доклад, презентация, постер, фильм, макет, реферат и др.), которые имеют общую цель, </w:t>
            </w:r>
            <w:r w:rsidRPr="001652BF">
              <w:lastRenderedPageBreak/>
              <w:t>согласованные методы и способы деятельности, достигающие единого результата. Наглядное представление хода исследования и его результатов в результате совместного решения проблемы авторами проекта</w:t>
            </w:r>
          </w:p>
        </w:tc>
      </w:tr>
      <w:tr w:rsidR="004063A2" w:rsidRPr="001652BF" w:rsidTr="00431AF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3A2" w:rsidRPr="001652BF" w:rsidRDefault="004063A2" w:rsidP="00431AF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3A2" w:rsidRPr="001652BF" w:rsidRDefault="004063A2" w:rsidP="00431AF5">
            <w:pPr>
              <w:spacing w:line="240" w:lineRule="atLeast"/>
              <w:jc w:val="center"/>
            </w:pPr>
            <w:proofErr w:type="spellStart"/>
            <w:r w:rsidRPr="001652BF">
              <w:t>Коммуникативность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3A2" w:rsidRPr="001652BF" w:rsidRDefault="004063A2" w:rsidP="00431AF5">
            <w:pPr>
              <w:spacing w:line="240" w:lineRule="atLeast"/>
            </w:pPr>
            <w:r w:rsidRPr="001652BF">
              <w:t xml:space="preserve">Способность авторов проекта четко, стилистически грамотно и в </w:t>
            </w:r>
            <w:proofErr w:type="spellStart"/>
            <w:r w:rsidRPr="001652BF">
              <w:t>тезисно</w:t>
            </w:r>
            <w:proofErr w:type="spellEnd"/>
            <w:r w:rsidRPr="001652BF">
              <w:t xml:space="preserve"> изложить этапы и результаты своей деятельности</w:t>
            </w:r>
          </w:p>
        </w:tc>
      </w:tr>
      <w:tr w:rsidR="004063A2" w:rsidRPr="001652BF" w:rsidTr="00431AF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3A2" w:rsidRPr="001652BF" w:rsidRDefault="004063A2" w:rsidP="00431AF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3A2" w:rsidRPr="001652BF" w:rsidRDefault="004063A2" w:rsidP="00431AF5">
            <w:pPr>
              <w:spacing w:line="240" w:lineRule="atLeast"/>
              <w:jc w:val="center"/>
            </w:pPr>
            <w:r w:rsidRPr="001652BF">
              <w:t>Апробация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3A2" w:rsidRPr="001652BF" w:rsidRDefault="004063A2" w:rsidP="00431AF5">
            <w:pPr>
              <w:spacing w:line="240" w:lineRule="atLeast"/>
            </w:pPr>
            <w:r w:rsidRPr="001652BF">
              <w:t>Распространение результатов и продуктов проектной деятельности или рождение нового проектного замысла, связанного с результатами предыдущего проекта</w:t>
            </w:r>
          </w:p>
        </w:tc>
      </w:tr>
      <w:tr w:rsidR="004063A2" w:rsidRPr="001652BF" w:rsidTr="00431A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3A2" w:rsidRPr="001652BF" w:rsidRDefault="004063A2" w:rsidP="00431AF5">
            <w:pPr>
              <w:spacing w:line="240" w:lineRule="atLeast"/>
              <w:jc w:val="center"/>
            </w:pPr>
            <w:r w:rsidRPr="001652BF">
              <w:rPr>
                <w:b/>
                <w:bCs/>
              </w:rPr>
              <w:t>Оценка процесса и результатов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3A2" w:rsidRPr="001652BF" w:rsidRDefault="004063A2" w:rsidP="00431AF5">
            <w:pPr>
              <w:spacing w:line="240" w:lineRule="atLeast"/>
              <w:jc w:val="center"/>
            </w:pPr>
            <w:proofErr w:type="spellStart"/>
            <w:r w:rsidRPr="001652BF">
              <w:t>Рефлексивность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3A2" w:rsidRPr="001652BF" w:rsidRDefault="004063A2" w:rsidP="00431AF5">
            <w:pPr>
              <w:spacing w:line="240" w:lineRule="atLeast"/>
            </w:pPr>
            <w:r w:rsidRPr="001652BF">
              <w:t>Индивидуальное отношение авторов проектной работы к процессу проектирования и результату своей деятельности. Характеризуется ответами на основные вопросы: Что было хорошо и почему? Что не удалось и почему? Что хотелось бы осуществить в будущем?</w:t>
            </w:r>
          </w:p>
        </w:tc>
      </w:tr>
    </w:tbl>
    <w:p w:rsidR="004063A2" w:rsidRPr="001652BF" w:rsidRDefault="004063A2" w:rsidP="004063A2">
      <w:pPr>
        <w:shd w:val="clear" w:color="auto" w:fill="FFFFFF"/>
        <w:spacing w:after="120" w:line="240" w:lineRule="atLeast"/>
      </w:pPr>
      <w:r w:rsidRPr="001652BF">
        <w:t xml:space="preserve">Десять из данных критериев предлагается оценивать по десятибалльной шкале. Ее использование позволяет более четко судить о многообразии возможных суждений по качеству проектно-исследовательской работы учащихся; выработать единый уровень требований при </w:t>
      </w:r>
      <w:proofErr w:type="spellStart"/>
      <w:r w:rsidRPr="001652BF">
        <w:t>критериальном</w:t>
      </w:r>
      <w:proofErr w:type="spellEnd"/>
      <w:r w:rsidRPr="001652BF">
        <w:t xml:space="preserve"> оценивании проектов; уйти от «синдрома боязни» получить низкий балл участниками проектной деятельности. Самое важное, что данная десятибалльная шкала позволит легко ранжировать не только проекты с разной проблематикой в несмежных областях научного знания, но и одной области со сходными объектами и методами исследования. Кроме основных баллов за проектно-исследовательские работы, предлагается выставлять дополнительные баллы за определенные виды проектов и с учетом мнения эксперта (таблица 3).</w:t>
      </w:r>
    </w:p>
    <w:p w:rsidR="004063A2" w:rsidRPr="001652BF" w:rsidRDefault="004063A2" w:rsidP="004063A2">
      <w:pPr>
        <w:shd w:val="clear" w:color="auto" w:fill="FFFFFF"/>
        <w:spacing w:after="120" w:line="240" w:lineRule="atLeast"/>
        <w:jc w:val="center"/>
      </w:pPr>
      <w:r w:rsidRPr="00A21C0F">
        <w:rPr>
          <w:bCs/>
        </w:rPr>
        <w:lastRenderedPageBreak/>
        <w:t>Выставление дополнительных баллов с учетом вида проектно-исследовательской работы школьников.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58"/>
        <w:gridCol w:w="2978"/>
        <w:gridCol w:w="2603"/>
      </w:tblGrid>
      <w:tr w:rsidR="004063A2" w:rsidRPr="001652BF" w:rsidTr="00431A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3A2" w:rsidRPr="001652BF" w:rsidRDefault="004063A2" w:rsidP="00431AF5">
            <w:pPr>
              <w:spacing w:line="240" w:lineRule="atLeast"/>
              <w:jc w:val="center"/>
            </w:pPr>
            <w:r w:rsidRPr="001652BF">
              <w:rPr>
                <w:b/>
                <w:bCs/>
              </w:rPr>
              <w:t>Классификация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3A2" w:rsidRPr="001652BF" w:rsidRDefault="004063A2" w:rsidP="00431AF5">
            <w:pPr>
              <w:spacing w:line="240" w:lineRule="atLeast"/>
              <w:jc w:val="center"/>
            </w:pPr>
            <w:r w:rsidRPr="001652BF">
              <w:rPr>
                <w:b/>
                <w:bCs/>
              </w:rPr>
              <w:t>Вид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3A2" w:rsidRPr="001652BF" w:rsidRDefault="004063A2" w:rsidP="00431AF5">
            <w:pPr>
              <w:spacing w:line="240" w:lineRule="atLeast"/>
              <w:jc w:val="center"/>
            </w:pPr>
            <w:r w:rsidRPr="001652BF">
              <w:rPr>
                <w:b/>
                <w:bCs/>
              </w:rPr>
              <w:t>Количество дополнительных баллов</w:t>
            </w:r>
          </w:p>
        </w:tc>
      </w:tr>
      <w:tr w:rsidR="004063A2" w:rsidRPr="001652BF" w:rsidTr="00431A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3A2" w:rsidRPr="001652BF" w:rsidRDefault="004063A2" w:rsidP="00431AF5">
            <w:pPr>
              <w:spacing w:line="240" w:lineRule="atLeast"/>
              <w:jc w:val="center"/>
            </w:pPr>
            <w:r w:rsidRPr="001652BF">
              <w:rPr>
                <w:b/>
                <w:bCs/>
              </w:rPr>
              <w:t>По продолжительности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3A2" w:rsidRPr="001652BF" w:rsidRDefault="004063A2" w:rsidP="00431AF5">
            <w:pPr>
              <w:spacing w:after="120" w:line="240" w:lineRule="atLeast"/>
              <w:jc w:val="center"/>
            </w:pPr>
            <w:r w:rsidRPr="001652BF">
              <w:t>Среднесрочный</w:t>
            </w:r>
            <w:r w:rsidRPr="001652BF">
              <w:br/>
              <w:t>Долгосрочный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3A2" w:rsidRPr="001652BF" w:rsidRDefault="004063A2" w:rsidP="00431AF5">
            <w:pPr>
              <w:spacing w:line="240" w:lineRule="atLeast"/>
              <w:jc w:val="center"/>
            </w:pPr>
            <w:r w:rsidRPr="001652BF">
              <w:t>1</w:t>
            </w:r>
            <w:r w:rsidRPr="001652BF">
              <w:br/>
              <w:t>2</w:t>
            </w:r>
          </w:p>
        </w:tc>
      </w:tr>
      <w:tr w:rsidR="004063A2" w:rsidRPr="001652BF" w:rsidTr="00431A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3A2" w:rsidRPr="001652BF" w:rsidRDefault="004063A2" w:rsidP="00431AF5">
            <w:pPr>
              <w:spacing w:line="240" w:lineRule="atLeast"/>
              <w:jc w:val="center"/>
            </w:pPr>
            <w:r w:rsidRPr="001652BF">
              <w:rPr>
                <w:b/>
                <w:bCs/>
              </w:rPr>
              <w:t>По способу преобладающей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3A2" w:rsidRPr="001652BF" w:rsidRDefault="004063A2" w:rsidP="00431AF5">
            <w:pPr>
              <w:spacing w:line="240" w:lineRule="atLeast"/>
              <w:jc w:val="center"/>
            </w:pPr>
            <w:r w:rsidRPr="001652BF">
              <w:t>Исследовательский </w:t>
            </w:r>
            <w:r w:rsidRPr="001652BF">
              <w:br/>
              <w:t>Практико-ориентированный</w:t>
            </w:r>
            <w:r w:rsidRPr="001652BF">
              <w:br/>
              <w:t>Реферативный</w:t>
            </w:r>
            <w:r w:rsidRPr="001652BF">
              <w:br/>
              <w:t>Описательный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3A2" w:rsidRPr="001652BF" w:rsidRDefault="004063A2" w:rsidP="00431AF5">
            <w:pPr>
              <w:spacing w:line="240" w:lineRule="atLeast"/>
              <w:jc w:val="center"/>
            </w:pPr>
            <w:r w:rsidRPr="001652BF">
              <w:t>3</w:t>
            </w:r>
            <w:r w:rsidRPr="001652BF">
              <w:br/>
              <w:t>2</w:t>
            </w:r>
            <w:r w:rsidRPr="001652BF">
              <w:br/>
              <w:t>1</w:t>
            </w:r>
            <w:r w:rsidRPr="001652BF">
              <w:br/>
              <w:t>1</w:t>
            </w:r>
          </w:p>
        </w:tc>
      </w:tr>
      <w:tr w:rsidR="004063A2" w:rsidRPr="001652BF" w:rsidTr="00431A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3A2" w:rsidRPr="001652BF" w:rsidRDefault="004063A2" w:rsidP="00431AF5">
            <w:pPr>
              <w:spacing w:line="240" w:lineRule="atLeast"/>
              <w:jc w:val="center"/>
            </w:pPr>
            <w:r w:rsidRPr="001652BF">
              <w:rPr>
                <w:b/>
                <w:bCs/>
              </w:rPr>
              <w:t>По количеству участников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3A2" w:rsidRPr="001652BF" w:rsidRDefault="004063A2" w:rsidP="00431AF5">
            <w:pPr>
              <w:spacing w:line="240" w:lineRule="atLeast"/>
              <w:jc w:val="center"/>
            </w:pPr>
            <w:r w:rsidRPr="001652BF">
              <w:t>Индивидуальный </w:t>
            </w:r>
            <w:r w:rsidRPr="001652BF">
              <w:br/>
              <w:t>Парный</w:t>
            </w:r>
            <w:r w:rsidRPr="001652BF">
              <w:br/>
              <w:t>Групповой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3A2" w:rsidRPr="001652BF" w:rsidRDefault="004063A2" w:rsidP="00431AF5">
            <w:pPr>
              <w:spacing w:line="240" w:lineRule="atLeast"/>
              <w:jc w:val="center"/>
            </w:pPr>
            <w:r w:rsidRPr="001652BF">
              <w:t>1</w:t>
            </w:r>
            <w:r w:rsidRPr="001652BF">
              <w:br/>
              <w:t>1</w:t>
            </w:r>
            <w:r w:rsidRPr="001652BF">
              <w:br/>
              <w:t>2</w:t>
            </w:r>
          </w:p>
        </w:tc>
      </w:tr>
      <w:tr w:rsidR="004063A2" w:rsidRPr="001652BF" w:rsidTr="00431A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3A2" w:rsidRPr="001652BF" w:rsidRDefault="004063A2" w:rsidP="00431AF5">
            <w:pPr>
              <w:spacing w:line="240" w:lineRule="atLeast"/>
              <w:jc w:val="center"/>
            </w:pPr>
            <w:r w:rsidRPr="001652BF">
              <w:rPr>
                <w:b/>
                <w:bCs/>
              </w:rPr>
              <w:t xml:space="preserve">По </w:t>
            </w:r>
            <w:proofErr w:type="spellStart"/>
            <w:r w:rsidRPr="001652BF">
              <w:rPr>
                <w:b/>
                <w:bCs/>
              </w:rPr>
              <w:t>предметносодержательной</w:t>
            </w:r>
            <w:proofErr w:type="spellEnd"/>
            <w:r w:rsidRPr="001652BF">
              <w:rPr>
                <w:b/>
                <w:bCs/>
              </w:rPr>
              <w:t xml:space="preserve">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3A2" w:rsidRPr="001652BF" w:rsidRDefault="004063A2" w:rsidP="00431AF5">
            <w:pPr>
              <w:spacing w:line="240" w:lineRule="atLeast"/>
              <w:jc w:val="center"/>
            </w:pPr>
            <w:proofErr w:type="spellStart"/>
            <w:r w:rsidRPr="001652BF">
              <w:t>Монопроект</w:t>
            </w:r>
            <w:proofErr w:type="spellEnd"/>
            <w:r w:rsidRPr="001652BF">
              <w:br/>
            </w:r>
            <w:proofErr w:type="spellStart"/>
            <w:r w:rsidRPr="001652BF">
              <w:t>Межпредметный</w:t>
            </w:r>
            <w:proofErr w:type="spellEnd"/>
            <w:r w:rsidRPr="001652BF">
              <w:t xml:space="preserve"> в смежных областях</w:t>
            </w:r>
            <w:r w:rsidRPr="001652BF">
              <w:br/>
            </w:r>
            <w:proofErr w:type="spellStart"/>
            <w:r w:rsidRPr="001652BF">
              <w:t>Межпредметный</w:t>
            </w:r>
            <w:proofErr w:type="spellEnd"/>
            <w:r w:rsidRPr="001652BF">
              <w:t xml:space="preserve"> в разных областях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3A2" w:rsidRPr="001652BF" w:rsidRDefault="004063A2" w:rsidP="00431AF5">
            <w:pPr>
              <w:spacing w:line="240" w:lineRule="atLeast"/>
              <w:jc w:val="center"/>
            </w:pPr>
            <w:r w:rsidRPr="001652BF">
              <w:t>1</w:t>
            </w:r>
            <w:r w:rsidRPr="001652BF">
              <w:br/>
              <w:t>2</w:t>
            </w:r>
            <w:r w:rsidRPr="001652BF">
              <w:br/>
              <w:t>3</w:t>
            </w:r>
          </w:p>
        </w:tc>
      </w:tr>
      <w:tr w:rsidR="004063A2" w:rsidRPr="001652BF" w:rsidTr="00431A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3A2" w:rsidRPr="001652BF" w:rsidRDefault="004063A2" w:rsidP="00431AF5">
            <w:pPr>
              <w:spacing w:line="240" w:lineRule="atLeast"/>
              <w:jc w:val="center"/>
            </w:pPr>
            <w:r w:rsidRPr="001652BF">
              <w:rPr>
                <w:b/>
                <w:bCs/>
              </w:rPr>
              <w:t>По характеру контактов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3A2" w:rsidRPr="001652BF" w:rsidRDefault="004063A2" w:rsidP="00431AF5">
            <w:pPr>
              <w:spacing w:line="240" w:lineRule="atLeast"/>
              <w:jc w:val="center"/>
            </w:pPr>
            <w:proofErr w:type="spellStart"/>
            <w:r w:rsidRPr="001652BF">
              <w:t>Внутришкольный</w:t>
            </w:r>
            <w:proofErr w:type="spellEnd"/>
            <w:r w:rsidRPr="001652BF">
              <w:br/>
              <w:t>Межшкольный</w:t>
            </w:r>
            <w:r w:rsidRPr="001652BF">
              <w:br/>
              <w:t>Международный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3A2" w:rsidRPr="001652BF" w:rsidRDefault="004063A2" w:rsidP="00431AF5">
            <w:pPr>
              <w:spacing w:line="240" w:lineRule="atLeast"/>
              <w:jc w:val="center"/>
            </w:pPr>
            <w:r w:rsidRPr="001652BF">
              <w:t>1</w:t>
            </w:r>
            <w:r w:rsidRPr="001652BF">
              <w:br/>
              <w:t>2</w:t>
            </w:r>
            <w:r w:rsidRPr="001652BF">
              <w:br/>
              <w:t>4</w:t>
            </w:r>
          </w:p>
        </w:tc>
      </w:tr>
      <w:tr w:rsidR="004063A2" w:rsidRPr="001652BF" w:rsidTr="00431A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3A2" w:rsidRPr="001652BF" w:rsidRDefault="004063A2" w:rsidP="00431AF5">
            <w:pPr>
              <w:spacing w:line="240" w:lineRule="atLeast"/>
              <w:jc w:val="center"/>
            </w:pPr>
            <w:r w:rsidRPr="001652BF">
              <w:rPr>
                <w:b/>
                <w:bCs/>
              </w:rPr>
              <w:t>С учетом координации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3A2" w:rsidRPr="001652BF" w:rsidRDefault="004063A2" w:rsidP="00431AF5">
            <w:pPr>
              <w:spacing w:line="240" w:lineRule="atLeast"/>
              <w:jc w:val="center"/>
            </w:pPr>
            <w:r w:rsidRPr="001652BF">
              <w:t>С открытой координацией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3A2" w:rsidRPr="001652BF" w:rsidRDefault="004063A2" w:rsidP="00431AF5">
            <w:pPr>
              <w:spacing w:line="240" w:lineRule="atLeast"/>
              <w:jc w:val="center"/>
            </w:pPr>
            <w:r w:rsidRPr="001652BF">
              <w:t>1</w:t>
            </w:r>
          </w:p>
        </w:tc>
      </w:tr>
      <w:tr w:rsidR="004063A2" w:rsidRPr="001652BF" w:rsidTr="00431A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3A2" w:rsidRPr="001652BF" w:rsidRDefault="004063A2" w:rsidP="00431AF5">
            <w:pPr>
              <w:spacing w:line="240" w:lineRule="atLeast"/>
              <w:jc w:val="center"/>
            </w:pPr>
            <w:r w:rsidRPr="001652BF">
              <w:rPr>
                <w:b/>
                <w:bCs/>
              </w:rPr>
              <w:t>Апробация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3A2" w:rsidRPr="001652BF" w:rsidRDefault="004063A2" w:rsidP="00431AF5">
            <w:pPr>
              <w:spacing w:line="240" w:lineRule="atLeast"/>
              <w:jc w:val="center"/>
            </w:pPr>
            <w:r w:rsidRPr="001652BF">
              <w:t>Продолжение исследований по данной тематике</w:t>
            </w:r>
            <w:r w:rsidRPr="001652BF">
              <w:br/>
              <w:t>Возможность практического применения </w:t>
            </w:r>
            <w:r w:rsidRPr="001652BF">
              <w:br/>
              <w:t>Уже применяется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3A2" w:rsidRPr="001652BF" w:rsidRDefault="004063A2" w:rsidP="00431AF5">
            <w:pPr>
              <w:spacing w:line="240" w:lineRule="atLeast"/>
              <w:jc w:val="center"/>
            </w:pPr>
            <w:r w:rsidRPr="001652BF">
              <w:t>1</w:t>
            </w:r>
            <w:r w:rsidRPr="001652BF">
              <w:br/>
              <w:t>1</w:t>
            </w:r>
            <w:r w:rsidRPr="001652BF">
              <w:br/>
              <w:t>3</w:t>
            </w:r>
          </w:p>
        </w:tc>
      </w:tr>
      <w:tr w:rsidR="004063A2" w:rsidRPr="001652BF" w:rsidTr="00431A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3A2" w:rsidRPr="001652BF" w:rsidRDefault="004063A2" w:rsidP="00431AF5">
            <w:pPr>
              <w:spacing w:line="240" w:lineRule="atLeast"/>
              <w:jc w:val="center"/>
            </w:pPr>
            <w:r w:rsidRPr="001652BF">
              <w:rPr>
                <w:b/>
                <w:bCs/>
              </w:rPr>
              <w:t>Особое мнение эксперта </w:t>
            </w:r>
            <w:r w:rsidRPr="001652BF">
              <w:rPr>
                <w:b/>
                <w:bCs/>
              </w:rPr>
              <w:br/>
              <w:t>(с учетом системности)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3A2" w:rsidRPr="001652BF" w:rsidRDefault="004063A2" w:rsidP="00431AF5">
            <w:pPr>
              <w:spacing w:line="240" w:lineRule="atLeast"/>
              <w:jc w:val="center"/>
            </w:pPr>
            <w:r w:rsidRPr="001652BF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3A2" w:rsidRPr="001652BF" w:rsidRDefault="004063A2" w:rsidP="00431AF5">
            <w:pPr>
              <w:spacing w:line="240" w:lineRule="atLeast"/>
              <w:jc w:val="center"/>
            </w:pPr>
            <w:r w:rsidRPr="001652BF">
              <w:t>1–2</w:t>
            </w:r>
          </w:p>
        </w:tc>
      </w:tr>
      <w:tr w:rsidR="004063A2" w:rsidRPr="001652BF" w:rsidTr="00431AF5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3A2" w:rsidRPr="001652BF" w:rsidRDefault="004063A2" w:rsidP="00431AF5">
            <w:pPr>
              <w:spacing w:line="240" w:lineRule="atLeast"/>
            </w:pPr>
            <w:r w:rsidRPr="001652BF">
              <w:rPr>
                <w:b/>
                <w:bCs/>
              </w:rPr>
              <w:t>Максимальное количество дополнительных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3A2" w:rsidRPr="001652BF" w:rsidRDefault="004063A2" w:rsidP="00431AF5">
            <w:pPr>
              <w:spacing w:line="240" w:lineRule="atLeast"/>
              <w:jc w:val="center"/>
            </w:pPr>
            <w:r w:rsidRPr="001652BF">
              <w:t>20</w:t>
            </w:r>
          </w:p>
        </w:tc>
      </w:tr>
    </w:tbl>
    <w:p w:rsidR="004063A2" w:rsidRPr="001652BF" w:rsidRDefault="004063A2" w:rsidP="004063A2">
      <w:pPr>
        <w:shd w:val="clear" w:color="auto" w:fill="FFFFFF"/>
        <w:spacing w:after="120" w:line="240" w:lineRule="atLeast"/>
      </w:pPr>
      <w:r w:rsidRPr="001652BF">
        <w:t>Общее максимальное количество баллов за все критерии и с учетом дополнительных баллов – 120. Ранжировать проекты по количеству набранных баллов можно следующим образом (таблица 4).</w:t>
      </w:r>
    </w:p>
    <w:p w:rsidR="004063A2" w:rsidRPr="001652BF" w:rsidRDefault="004063A2" w:rsidP="004063A2">
      <w:pPr>
        <w:shd w:val="clear" w:color="auto" w:fill="FFFFFF"/>
        <w:spacing w:after="120" w:line="240" w:lineRule="atLeast"/>
        <w:jc w:val="center"/>
      </w:pPr>
      <w:r w:rsidRPr="00A21C0F">
        <w:rPr>
          <w:bCs/>
        </w:rPr>
        <w:t>Ранжирование проектно-исследовательских работ школьников по количеству набранных баллов.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031"/>
        <w:gridCol w:w="2976"/>
      </w:tblGrid>
      <w:tr w:rsidR="004063A2" w:rsidRPr="001652BF" w:rsidTr="00431A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3A2" w:rsidRPr="001652BF" w:rsidRDefault="004063A2" w:rsidP="00431AF5">
            <w:pPr>
              <w:spacing w:line="240" w:lineRule="atLeast"/>
              <w:jc w:val="center"/>
            </w:pPr>
            <w:r w:rsidRPr="001652BF">
              <w:rPr>
                <w:b/>
                <w:bCs/>
              </w:rPr>
              <w:lastRenderedPageBreak/>
              <w:t>Количество набранных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3A2" w:rsidRPr="001652BF" w:rsidRDefault="004063A2" w:rsidP="00431AF5">
            <w:pPr>
              <w:spacing w:line="240" w:lineRule="atLeast"/>
              <w:jc w:val="center"/>
            </w:pPr>
            <w:r w:rsidRPr="001652BF">
              <w:rPr>
                <w:b/>
                <w:bCs/>
              </w:rPr>
              <w:t>Уровень проекта</w:t>
            </w:r>
          </w:p>
        </w:tc>
      </w:tr>
      <w:tr w:rsidR="004063A2" w:rsidRPr="001652BF" w:rsidTr="00431A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3A2" w:rsidRPr="001652BF" w:rsidRDefault="004063A2" w:rsidP="00431AF5">
            <w:pPr>
              <w:spacing w:line="240" w:lineRule="atLeast"/>
              <w:jc w:val="center"/>
            </w:pPr>
            <w:r w:rsidRPr="001652BF">
              <w:rPr>
                <w:b/>
                <w:bCs/>
              </w:rPr>
              <w:t>до 60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3A2" w:rsidRPr="001652BF" w:rsidRDefault="004063A2" w:rsidP="00431AF5">
            <w:pPr>
              <w:spacing w:line="240" w:lineRule="atLeast"/>
            </w:pPr>
            <w:r w:rsidRPr="001652BF">
              <w:t>  Низкий уровень</w:t>
            </w:r>
          </w:p>
        </w:tc>
      </w:tr>
      <w:tr w:rsidR="004063A2" w:rsidRPr="001652BF" w:rsidTr="00431A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3A2" w:rsidRPr="001652BF" w:rsidRDefault="004063A2" w:rsidP="00431AF5">
            <w:pPr>
              <w:spacing w:line="240" w:lineRule="atLeast"/>
              <w:jc w:val="center"/>
            </w:pPr>
            <w:r w:rsidRPr="001652BF">
              <w:rPr>
                <w:b/>
                <w:bCs/>
              </w:rPr>
              <w:t>61-80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3A2" w:rsidRPr="001652BF" w:rsidRDefault="004063A2" w:rsidP="00431AF5">
            <w:pPr>
              <w:spacing w:line="240" w:lineRule="atLeast"/>
            </w:pPr>
            <w:r w:rsidRPr="001652BF">
              <w:t>  Средний уровень</w:t>
            </w:r>
          </w:p>
        </w:tc>
      </w:tr>
      <w:tr w:rsidR="004063A2" w:rsidRPr="001652BF" w:rsidTr="00431A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3A2" w:rsidRPr="001652BF" w:rsidRDefault="004063A2" w:rsidP="00431AF5">
            <w:pPr>
              <w:spacing w:line="240" w:lineRule="atLeast"/>
              <w:jc w:val="center"/>
            </w:pPr>
            <w:r w:rsidRPr="001652BF">
              <w:rPr>
                <w:b/>
                <w:bCs/>
              </w:rPr>
              <w:t>81-100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3A2" w:rsidRPr="001652BF" w:rsidRDefault="004063A2" w:rsidP="00431AF5">
            <w:pPr>
              <w:spacing w:line="240" w:lineRule="atLeast"/>
            </w:pPr>
            <w:r w:rsidRPr="001652BF">
              <w:t>  Выше среднего уровня</w:t>
            </w:r>
          </w:p>
        </w:tc>
      </w:tr>
      <w:tr w:rsidR="004063A2" w:rsidRPr="001652BF" w:rsidTr="00431A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3A2" w:rsidRPr="001652BF" w:rsidRDefault="004063A2" w:rsidP="00431AF5">
            <w:pPr>
              <w:spacing w:line="240" w:lineRule="atLeast"/>
              <w:jc w:val="center"/>
            </w:pPr>
            <w:r w:rsidRPr="001652BF">
              <w:rPr>
                <w:b/>
                <w:bCs/>
              </w:rPr>
              <w:t>101-120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3A2" w:rsidRPr="001652BF" w:rsidRDefault="004063A2" w:rsidP="00431AF5">
            <w:pPr>
              <w:spacing w:line="240" w:lineRule="atLeast"/>
            </w:pPr>
            <w:r w:rsidRPr="001652BF">
              <w:t>  Высокий уровень</w:t>
            </w:r>
          </w:p>
        </w:tc>
      </w:tr>
    </w:tbl>
    <w:p w:rsidR="004063A2" w:rsidRDefault="004063A2" w:rsidP="004063A2">
      <w:pPr>
        <w:rPr>
          <w:b/>
        </w:rPr>
      </w:pPr>
    </w:p>
    <w:p w:rsidR="004063A2" w:rsidRDefault="004063A2" w:rsidP="004063A2">
      <w:pPr>
        <w:rPr>
          <w:b/>
        </w:rPr>
      </w:pPr>
    </w:p>
    <w:p w:rsidR="004063A2" w:rsidRDefault="004063A2" w:rsidP="004063A2">
      <w:pPr>
        <w:rPr>
          <w:b/>
        </w:rPr>
      </w:pPr>
      <w:r>
        <w:rPr>
          <w:b/>
        </w:rPr>
        <w:t>Требования к уровню подготовки:</w:t>
      </w:r>
    </w:p>
    <w:p w:rsidR="004063A2" w:rsidRPr="008F27C8" w:rsidRDefault="004063A2" w:rsidP="004063A2">
      <w:pPr>
        <w:jc w:val="both"/>
      </w:pPr>
      <w:r w:rsidRPr="008F27C8">
        <w:t>Предполагается, что результатом изучения истории в основной школе является развитие у учащихся широкого круга компетентностей — социально-адаптивной (гражданственной), когнитивной (познавательной), информационно-технологической, коммуникативной.</w:t>
      </w:r>
    </w:p>
    <w:p w:rsidR="004063A2" w:rsidRPr="008F27C8" w:rsidRDefault="004063A2" w:rsidP="004063A2">
      <w:pPr>
        <w:jc w:val="both"/>
      </w:pPr>
      <w:r w:rsidRPr="008F27C8">
        <w:t>К важнейшим личностным результатам изучения истории в основной школе относятся следующие убеждения и качества:</w:t>
      </w:r>
    </w:p>
    <w:p w:rsidR="004063A2" w:rsidRPr="008F27C8" w:rsidRDefault="004063A2" w:rsidP="004063A2">
      <w:pPr>
        <w:jc w:val="both"/>
      </w:pPr>
      <w:r w:rsidRPr="008F27C8">
        <w:t>1.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4063A2" w:rsidRPr="008F27C8" w:rsidRDefault="004063A2" w:rsidP="004063A2">
      <w:pPr>
        <w:jc w:val="both"/>
      </w:pPr>
      <w:r w:rsidRPr="008F27C8">
        <w:t>2. освоение гуманистических традиций и ценностей современного общества, уважение прав и свобод человека;</w:t>
      </w:r>
    </w:p>
    <w:p w:rsidR="004063A2" w:rsidRPr="008F27C8" w:rsidRDefault="004063A2" w:rsidP="004063A2">
      <w:pPr>
        <w:jc w:val="both"/>
      </w:pPr>
      <w:r w:rsidRPr="008F27C8">
        <w:t>3.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4063A2" w:rsidRPr="008F27C8" w:rsidRDefault="004063A2" w:rsidP="004063A2">
      <w:pPr>
        <w:jc w:val="both"/>
      </w:pPr>
      <w:r w:rsidRPr="008F27C8">
        <w:t>4. понимание культурного многообразия мира, уважение к культуре своего и других народов, толерантность.</w:t>
      </w:r>
    </w:p>
    <w:p w:rsidR="004063A2" w:rsidRPr="008F27C8" w:rsidRDefault="004063A2" w:rsidP="004063A2">
      <w:pPr>
        <w:jc w:val="both"/>
      </w:pPr>
      <w:proofErr w:type="spellStart"/>
      <w:r w:rsidRPr="008F27C8">
        <w:t>Метапредметные</w:t>
      </w:r>
      <w:proofErr w:type="spellEnd"/>
      <w:r w:rsidRPr="008F27C8">
        <w:t xml:space="preserve"> результаты изучения истории в основной школе выражаются в следующих качествах:</w:t>
      </w:r>
    </w:p>
    <w:p w:rsidR="004063A2" w:rsidRPr="008F27C8" w:rsidRDefault="004063A2" w:rsidP="004063A2">
      <w:pPr>
        <w:jc w:val="both"/>
      </w:pPr>
      <w:r w:rsidRPr="008F27C8">
        <w:t>1. способность сознательно организовывать и регулировать свою деятельность — учебную, общественную и др.;</w:t>
      </w:r>
    </w:p>
    <w:p w:rsidR="004063A2" w:rsidRPr="008F27C8" w:rsidRDefault="004063A2" w:rsidP="004063A2">
      <w:pPr>
        <w:jc w:val="both"/>
      </w:pPr>
      <w:r w:rsidRPr="008F27C8">
        <w:t>2.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4063A2" w:rsidRPr="008F27C8" w:rsidRDefault="004063A2" w:rsidP="004063A2">
      <w:pPr>
        <w:jc w:val="both"/>
      </w:pPr>
      <w:r w:rsidRPr="008F27C8">
        <w:t>3.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4063A2" w:rsidRPr="008F27C8" w:rsidRDefault="004063A2" w:rsidP="004063A2">
      <w:pPr>
        <w:jc w:val="both"/>
      </w:pPr>
      <w:r w:rsidRPr="008F27C8">
        <w:t>4. 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4063A2" w:rsidRPr="008F27C8" w:rsidRDefault="004063A2" w:rsidP="004063A2">
      <w:pPr>
        <w:jc w:val="both"/>
      </w:pPr>
      <w:r w:rsidRPr="008F27C8">
        <w:t>Предметные результаты</w:t>
      </w:r>
      <w:r>
        <w:t xml:space="preserve"> изучения истории </w:t>
      </w:r>
      <w:proofErr w:type="gramStart"/>
      <w:r>
        <w:t>учащимися  6</w:t>
      </w:r>
      <w:proofErr w:type="gramEnd"/>
      <w:r>
        <w:t xml:space="preserve"> класса</w:t>
      </w:r>
      <w:r w:rsidRPr="008F27C8">
        <w:t xml:space="preserve"> включают:</w:t>
      </w:r>
    </w:p>
    <w:p w:rsidR="004063A2" w:rsidRPr="008F27C8" w:rsidRDefault="004063A2" w:rsidP="004063A2">
      <w:pPr>
        <w:jc w:val="both"/>
      </w:pPr>
      <w:r w:rsidRPr="008F27C8">
        <w:t>1.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4063A2" w:rsidRPr="008F27C8" w:rsidRDefault="004063A2" w:rsidP="004063A2">
      <w:pPr>
        <w:jc w:val="both"/>
      </w:pPr>
      <w:r w:rsidRPr="008F27C8">
        <w:lastRenderedPageBreak/>
        <w:t>2.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4063A2" w:rsidRPr="008F27C8" w:rsidRDefault="004063A2" w:rsidP="004063A2">
      <w:pPr>
        <w:jc w:val="both"/>
      </w:pPr>
      <w:r w:rsidRPr="008F27C8">
        <w:t>3.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4063A2" w:rsidRPr="008F27C8" w:rsidRDefault="004063A2" w:rsidP="004063A2">
      <w:pPr>
        <w:jc w:val="both"/>
      </w:pPr>
      <w:r w:rsidRPr="008F27C8">
        <w:t>4. 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4063A2" w:rsidRPr="008F27C8" w:rsidRDefault="004063A2" w:rsidP="004063A2">
      <w:pPr>
        <w:jc w:val="both"/>
      </w:pPr>
      <w:r w:rsidRPr="008F27C8">
        <w:t>5.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4063A2" w:rsidRPr="008F27C8" w:rsidRDefault="004063A2" w:rsidP="004063A2">
      <w:pPr>
        <w:jc w:val="both"/>
      </w:pPr>
      <w:r w:rsidRPr="008F27C8">
        <w:t xml:space="preserve">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5—9 классов по истории в единстве ее содержательных (объектных) и </w:t>
      </w:r>
      <w:proofErr w:type="spellStart"/>
      <w:r w:rsidRPr="008F27C8">
        <w:t>деятельностных</w:t>
      </w:r>
      <w:proofErr w:type="spellEnd"/>
      <w:r w:rsidRPr="008F27C8">
        <w:t xml:space="preserve"> (субъектных) компонентов. Предполагается, что в результате изучения истории в основной школе учащиеся должны овладеть следующими знаниями, представлениями, умениями:</w:t>
      </w:r>
    </w:p>
    <w:p w:rsidR="004063A2" w:rsidRPr="008F27C8" w:rsidRDefault="004063A2" w:rsidP="004063A2">
      <w:pPr>
        <w:jc w:val="both"/>
      </w:pPr>
      <w:r w:rsidRPr="008F27C8">
        <w:t>1. Знание хронологии, работа с хронологией:</w:t>
      </w:r>
    </w:p>
    <w:p w:rsidR="004063A2" w:rsidRPr="008F27C8" w:rsidRDefault="004063A2" w:rsidP="004063A2">
      <w:pPr>
        <w:jc w:val="both"/>
      </w:pPr>
      <w:r w:rsidRPr="008F27C8">
        <w:t>• 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4063A2" w:rsidRPr="008F27C8" w:rsidRDefault="004063A2" w:rsidP="004063A2">
      <w:pPr>
        <w:jc w:val="both"/>
      </w:pPr>
      <w:r w:rsidRPr="008F27C8">
        <w:t>• соотносить год с веком, устанавливать последовательность и длительность исторических событий.</w:t>
      </w:r>
    </w:p>
    <w:p w:rsidR="004063A2" w:rsidRPr="008F27C8" w:rsidRDefault="004063A2" w:rsidP="004063A2">
      <w:pPr>
        <w:jc w:val="both"/>
      </w:pPr>
      <w:r w:rsidRPr="008F27C8">
        <w:t>2. Знание исторических фактов, работа с фактами:</w:t>
      </w:r>
    </w:p>
    <w:p w:rsidR="004063A2" w:rsidRPr="008F27C8" w:rsidRDefault="004063A2" w:rsidP="004063A2">
      <w:pPr>
        <w:jc w:val="both"/>
      </w:pPr>
      <w:r w:rsidRPr="008F27C8">
        <w:t>• характеризовать место, обстоятельства, участников, результаты важнейших исторических событий;</w:t>
      </w:r>
    </w:p>
    <w:p w:rsidR="004063A2" w:rsidRPr="008F27C8" w:rsidRDefault="004063A2" w:rsidP="004063A2">
      <w:pPr>
        <w:jc w:val="both"/>
      </w:pPr>
      <w:r w:rsidRPr="008F27C8">
        <w:t>• группировать (классифицировать) факты по различным признакам.</w:t>
      </w:r>
    </w:p>
    <w:p w:rsidR="004063A2" w:rsidRPr="008F27C8" w:rsidRDefault="004063A2" w:rsidP="004063A2">
      <w:pPr>
        <w:jc w:val="both"/>
      </w:pPr>
      <w:r w:rsidRPr="008F27C8">
        <w:t>3. Работа с историческими источниками:</w:t>
      </w:r>
    </w:p>
    <w:p w:rsidR="004063A2" w:rsidRPr="008F27C8" w:rsidRDefault="004063A2" w:rsidP="004063A2">
      <w:pPr>
        <w:jc w:val="both"/>
      </w:pPr>
      <w:r w:rsidRPr="008F27C8">
        <w:t>• читать историческую карту с опорой на легенду;</w:t>
      </w:r>
    </w:p>
    <w:p w:rsidR="004063A2" w:rsidRPr="008F27C8" w:rsidRDefault="004063A2" w:rsidP="004063A2">
      <w:pPr>
        <w:jc w:val="both"/>
      </w:pPr>
      <w:r w:rsidRPr="008F27C8">
        <w:t>• проводить поиск необходимой информации в одном или нескольких источниках (материальных, текстовых, изобразительных и др.);</w:t>
      </w:r>
    </w:p>
    <w:p w:rsidR="004063A2" w:rsidRPr="008F27C8" w:rsidRDefault="004063A2" w:rsidP="004063A2">
      <w:pPr>
        <w:jc w:val="both"/>
      </w:pPr>
      <w:r w:rsidRPr="008F27C8">
        <w:t>• сравнивать данные разных источников, выявлять их сходство и различия.</w:t>
      </w:r>
    </w:p>
    <w:p w:rsidR="004063A2" w:rsidRPr="008F27C8" w:rsidRDefault="004063A2" w:rsidP="004063A2">
      <w:pPr>
        <w:jc w:val="both"/>
      </w:pPr>
      <w:r w:rsidRPr="008F27C8">
        <w:t>4. Описание (реконструкция):</w:t>
      </w:r>
    </w:p>
    <w:p w:rsidR="004063A2" w:rsidRPr="008F27C8" w:rsidRDefault="004063A2" w:rsidP="004063A2">
      <w:pPr>
        <w:jc w:val="both"/>
      </w:pPr>
      <w:r w:rsidRPr="008F27C8">
        <w:t xml:space="preserve">• рассказывать (устно или письменно) об </w:t>
      </w:r>
      <w:proofErr w:type="gramStart"/>
      <w:r w:rsidRPr="008F27C8">
        <w:t>исторических  событиях</w:t>
      </w:r>
      <w:proofErr w:type="gramEnd"/>
      <w:r w:rsidRPr="008F27C8">
        <w:t>, их участниках;</w:t>
      </w:r>
    </w:p>
    <w:p w:rsidR="004063A2" w:rsidRPr="008F27C8" w:rsidRDefault="004063A2" w:rsidP="004063A2">
      <w:pPr>
        <w:jc w:val="both"/>
      </w:pPr>
      <w:r w:rsidRPr="008F27C8">
        <w:t>• характеризовать условия и образ жизни, занятия людей в различные исторические эпохи;</w:t>
      </w:r>
    </w:p>
    <w:p w:rsidR="004063A2" w:rsidRPr="008F27C8" w:rsidRDefault="004063A2" w:rsidP="004063A2">
      <w:pPr>
        <w:jc w:val="both"/>
      </w:pPr>
      <w:r w:rsidRPr="008F27C8">
        <w:t>• на основе текста и иллюстраций учебника, дополнительной литературы, макетов и т. п. составлять описание исторических объектов, памятников.</w:t>
      </w:r>
    </w:p>
    <w:p w:rsidR="004063A2" w:rsidRPr="008F27C8" w:rsidRDefault="004063A2" w:rsidP="004063A2">
      <w:pPr>
        <w:jc w:val="both"/>
      </w:pPr>
      <w:r w:rsidRPr="008F27C8">
        <w:t>5. Анализ, объяснение:</w:t>
      </w:r>
    </w:p>
    <w:p w:rsidR="004063A2" w:rsidRPr="008F27C8" w:rsidRDefault="004063A2" w:rsidP="004063A2">
      <w:pPr>
        <w:jc w:val="both"/>
      </w:pPr>
      <w:r w:rsidRPr="008F27C8">
        <w:t>• различать факт (событие) и его описание (факт источника, факт историка);</w:t>
      </w:r>
    </w:p>
    <w:p w:rsidR="004063A2" w:rsidRPr="008F27C8" w:rsidRDefault="004063A2" w:rsidP="004063A2">
      <w:pPr>
        <w:jc w:val="both"/>
      </w:pPr>
      <w:r w:rsidRPr="008F27C8">
        <w:t>• соотносить единичные исторические факты и общие   явления;</w:t>
      </w:r>
    </w:p>
    <w:p w:rsidR="004063A2" w:rsidRPr="008F27C8" w:rsidRDefault="004063A2" w:rsidP="004063A2">
      <w:pPr>
        <w:jc w:val="both"/>
      </w:pPr>
      <w:r w:rsidRPr="008F27C8">
        <w:t>• называть характерные, существенные признаки исторических событий и явлений;</w:t>
      </w:r>
    </w:p>
    <w:p w:rsidR="004063A2" w:rsidRPr="008F27C8" w:rsidRDefault="004063A2" w:rsidP="004063A2">
      <w:pPr>
        <w:jc w:val="both"/>
      </w:pPr>
      <w:r w:rsidRPr="008F27C8">
        <w:t>• раскрывать смысл, значение важнейших исторических понятий;</w:t>
      </w:r>
    </w:p>
    <w:p w:rsidR="004063A2" w:rsidRPr="008F27C8" w:rsidRDefault="004063A2" w:rsidP="004063A2">
      <w:pPr>
        <w:jc w:val="both"/>
      </w:pPr>
      <w:r w:rsidRPr="008F27C8">
        <w:t>• сравнивать исторические события и явления, определять в них общее и различия;</w:t>
      </w:r>
    </w:p>
    <w:p w:rsidR="004063A2" w:rsidRPr="008F27C8" w:rsidRDefault="004063A2" w:rsidP="004063A2">
      <w:pPr>
        <w:jc w:val="both"/>
      </w:pPr>
      <w:r w:rsidRPr="008F27C8">
        <w:lastRenderedPageBreak/>
        <w:t>• излагать суждения о причинах и следствиях исторических событий.</w:t>
      </w:r>
    </w:p>
    <w:p w:rsidR="004063A2" w:rsidRPr="009B47EE" w:rsidRDefault="004063A2" w:rsidP="004063A2">
      <w:pPr>
        <w:jc w:val="both"/>
        <w:rPr>
          <w:sz w:val="24"/>
          <w:szCs w:val="24"/>
        </w:rPr>
      </w:pPr>
      <w:r w:rsidRPr="008F27C8">
        <w:t>6. Работа с версиями, оценками:</w:t>
      </w:r>
    </w:p>
    <w:p w:rsidR="004063A2" w:rsidRPr="009B47EE" w:rsidRDefault="004063A2" w:rsidP="004063A2">
      <w:pPr>
        <w:jc w:val="both"/>
        <w:rPr>
          <w:sz w:val="24"/>
          <w:szCs w:val="24"/>
        </w:rPr>
      </w:pPr>
      <w:r w:rsidRPr="009B47EE">
        <w:rPr>
          <w:sz w:val="24"/>
          <w:szCs w:val="24"/>
        </w:rPr>
        <w:t>• приводить оценки исторических событий и личностей, изложенные в учебной литературе;</w:t>
      </w:r>
    </w:p>
    <w:p w:rsidR="004063A2" w:rsidRPr="009B47EE" w:rsidRDefault="004063A2" w:rsidP="004063A2">
      <w:pPr>
        <w:jc w:val="both"/>
        <w:rPr>
          <w:sz w:val="24"/>
          <w:szCs w:val="24"/>
        </w:rPr>
      </w:pPr>
      <w:r w:rsidRPr="009B47EE">
        <w:rPr>
          <w:sz w:val="24"/>
          <w:szCs w:val="24"/>
        </w:rPr>
        <w:t>• определять и объяснять (аргументировать) свое отношение к наиболее значительным событиям и личностям в истории и их оценку.</w:t>
      </w:r>
    </w:p>
    <w:p w:rsidR="004063A2" w:rsidRPr="009B47EE" w:rsidRDefault="004063A2" w:rsidP="004063A2">
      <w:pPr>
        <w:jc w:val="both"/>
        <w:rPr>
          <w:sz w:val="24"/>
          <w:szCs w:val="24"/>
        </w:rPr>
      </w:pPr>
      <w:r w:rsidRPr="009B47EE">
        <w:rPr>
          <w:sz w:val="24"/>
          <w:szCs w:val="24"/>
        </w:rPr>
        <w:t>7. Применение знаний и умений в общении, социальной среде:</w:t>
      </w:r>
    </w:p>
    <w:p w:rsidR="004063A2" w:rsidRPr="009B47EE" w:rsidRDefault="004063A2" w:rsidP="004063A2">
      <w:pPr>
        <w:jc w:val="both"/>
        <w:rPr>
          <w:sz w:val="24"/>
          <w:szCs w:val="24"/>
        </w:rPr>
      </w:pPr>
      <w:r w:rsidRPr="009B47EE">
        <w:rPr>
          <w:sz w:val="24"/>
          <w:szCs w:val="24"/>
        </w:rPr>
        <w:t>• применять исторические знания для раскрытия причин и оценки сущности современных событий;</w:t>
      </w:r>
    </w:p>
    <w:p w:rsidR="004063A2" w:rsidRPr="009B47EE" w:rsidRDefault="004063A2" w:rsidP="004063A2">
      <w:pPr>
        <w:jc w:val="both"/>
        <w:rPr>
          <w:sz w:val="24"/>
          <w:szCs w:val="24"/>
        </w:rPr>
      </w:pPr>
      <w:r w:rsidRPr="009B47EE">
        <w:rPr>
          <w:sz w:val="24"/>
          <w:szCs w:val="24"/>
        </w:rPr>
        <w:t>•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</w:t>
      </w:r>
    </w:p>
    <w:p w:rsidR="004063A2" w:rsidRPr="009B47EE" w:rsidRDefault="004063A2" w:rsidP="004063A2">
      <w:pPr>
        <w:jc w:val="both"/>
        <w:rPr>
          <w:sz w:val="24"/>
          <w:szCs w:val="24"/>
        </w:rPr>
      </w:pPr>
      <w:r w:rsidRPr="009B47EE">
        <w:rPr>
          <w:sz w:val="24"/>
          <w:szCs w:val="24"/>
        </w:rPr>
        <w:t>•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4063A2" w:rsidRPr="009B47EE" w:rsidRDefault="004063A2" w:rsidP="004063A2">
      <w:pPr>
        <w:rPr>
          <w:sz w:val="24"/>
          <w:szCs w:val="24"/>
        </w:rPr>
      </w:pPr>
      <w:r w:rsidRPr="009B47EE">
        <w:rPr>
          <w:sz w:val="24"/>
          <w:szCs w:val="24"/>
        </w:rPr>
        <w:t>Материально-техническое обеспечение программы:</w:t>
      </w:r>
    </w:p>
    <w:p w:rsidR="004063A2" w:rsidRPr="009B47EE" w:rsidRDefault="004063A2" w:rsidP="004063A2">
      <w:pPr>
        <w:rPr>
          <w:sz w:val="24"/>
          <w:szCs w:val="24"/>
        </w:rPr>
      </w:pPr>
      <w:r w:rsidRPr="009B47EE">
        <w:rPr>
          <w:sz w:val="24"/>
          <w:szCs w:val="24"/>
        </w:rPr>
        <w:t xml:space="preserve">Интернет-ресурсы: </w:t>
      </w:r>
      <w:hyperlink r:id="rId5" w:history="1">
        <w:r w:rsidRPr="009B47EE">
          <w:rPr>
            <w:rStyle w:val="ae"/>
            <w:sz w:val="24"/>
            <w:szCs w:val="24"/>
          </w:rPr>
          <w:t>http://lesson-history.narod.ru/sv.htm</w:t>
        </w:r>
      </w:hyperlink>
      <w:r w:rsidRPr="009B47EE">
        <w:rPr>
          <w:sz w:val="24"/>
          <w:szCs w:val="24"/>
        </w:rPr>
        <w:t xml:space="preserve"> </w:t>
      </w:r>
      <w:hyperlink r:id="rId6" w:history="1">
        <w:r w:rsidRPr="009B47EE">
          <w:rPr>
            <w:rStyle w:val="ae"/>
            <w:sz w:val="24"/>
            <w:szCs w:val="24"/>
          </w:rPr>
          <w:t>http://lesson-history.narod.ru/russia6.htm</w:t>
        </w:r>
      </w:hyperlink>
      <w:r w:rsidRPr="009B47EE">
        <w:rPr>
          <w:sz w:val="24"/>
          <w:szCs w:val="24"/>
        </w:rPr>
        <w:t xml:space="preserve"> </w:t>
      </w:r>
      <w:hyperlink r:id="rId7" w:history="1">
        <w:proofErr w:type="gramStart"/>
        <w:r w:rsidRPr="009B47EE">
          <w:rPr>
            <w:rStyle w:val="ae"/>
            <w:sz w:val="24"/>
            <w:szCs w:val="24"/>
          </w:rPr>
          <w:t>http://www.rusedu.ru/category_9.html</w:t>
        </w:r>
      </w:hyperlink>
      <w:r w:rsidRPr="009B47EE">
        <w:rPr>
          <w:sz w:val="24"/>
          <w:szCs w:val="24"/>
        </w:rPr>
        <w:t xml:space="preserve">  </w:t>
      </w:r>
      <w:hyperlink r:id="rId8" w:history="1">
        <w:r w:rsidRPr="009B47EE">
          <w:rPr>
            <w:rStyle w:val="ae"/>
            <w:sz w:val="24"/>
            <w:szCs w:val="24"/>
          </w:rPr>
          <w:t>http://dmsuslin.narod.ru/club-licey9.htm</w:t>
        </w:r>
        <w:proofErr w:type="gramEnd"/>
      </w:hyperlink>
      <w:r w:rsidRPr="009B47EE">
        <w:rPr>
          <w:sz w:val="24"/>
          <w:szCs w:val="24"/>
        </w:rPr>
        <w:t xml:space="preserve"> </w:t>
      </w:r>
      <w:hyperlink r:id="rId9" w:history="1">
        <w:r w:rsidRPr="009B47EE">
          <w:rPr>
            <w:rStyle w:val="ae"/>
            <w:sz w:val="24"/>
            <w:szCs w:val="24"/>
          </w:rPr>
          <w:t>http://calenda.ru/presentat.asp</w:t>
        </w:r>
      </w:hyperlink>
      <w:r w:rsidRPr="009B47EE">
        <w:rPr>
          <w:sz w:val="24"/>
          <w:szCs w:val="24"/>
        </w:rPr>
        <w:t xml:space="preserve"> </w:t>
      </w:r>
    </w:p>
    <w:p w:rsidR="004063A2" w:rsidRPr="009B47EE" w:rsidRDefault="004063A2" w:rsidP="004063A2">
      <w:pPr>
        <w:jc w:val="center"/>
        <w:rPr>
          <w:sz w:val="24"/>
          <w:szCs w:val="24"/>
        </w:rPr>
      </w:pPr>
    </w:p>
    <w:p w:rsidR="004063A2" w:rsidRPr="009B47EE" w:rsidRDefault="004063A2" w:rsidP="004063A2">
      <w:pPr>
        <w:jc w:val="center"/>
        <w:rPr>
          <w:sz w:val="24"/>
          <w:szCs w:val="24"/>
        </w:rPr>
      </w:pPr>
    </w:p>
    <w:p w:rsidR="004063A2" w:rsidRPr="009B47EE" w:rsidRDefault="004063A2" w:rsidP="004063A2">
      <w:pPr>
        <w:pStyle w:val="a3"/>
        <w:spacing w:before="0" w:beforeAutospacing="0" w:after="0" w:afterAutospacing="0"/>
        <w:jc w:val="center"/>
        <w:rPr>
          <w:rStyle w:val="a5"/>
          <w:b w:val="0"/>
          <w:u w:val="single"/>
          <w:shd w:val="clear" w:color="auto" w:fill="FFFFFF"/>
        </w:rPr>
      </w:pPr>
      <w:r w:rsidRPr="009B47EE">
        <w:rPr>
          <w:rStyle w:val="a5"/>
          <w:b w:val="0"/>
          <w:u w:val="single"/>
          <w:shd w:val="clear" w:color="auto" w:fill="FFFFFF"/>
        </w:rPr>
        <w:t>Календарно – тематическое планирование</w:t>
      </w:r>
    </w:p>
    <w:p w:rsidR="004063A2" w:rsidRPr="009B47EE" w:rsidRDefault="004063A2" w:rsidP="004063A2">
      <w:pPr>
        <w:pStyle w:val="a3"/>
        <w:spacing w:before="0" w:beforeAutospacing="0" w:after="0" w:afterAutospacing="0"/>
        <w:jc w:val="center"/>
        <w:rPr>
          <w:rStyle w:val="a5"/>
          <w:b w:val="0"/>
          <w:u w:val="single"/>
          <w:shd w:val="clear" w:color="auto" w:fill="FFFFFF"/>
        </w:rPr>
      </w:pPr>
    </w:p>
    <w:p w:rsidR="004063A2" w:rsidRPr="009B47EE" w:rsidRDefault="004063A2" w:rsidP="004063A2">
      <w:pPr>
        <w:pStyle w:val="a3"/>
        <w:spacing w:before="0" w:beforeAutospacing="0" w:after="0" w:afterAutospacing="0"/>
        <w:jc w:val="center"/>
        <w:rPr>
          <w:bCs/>
          <w:iCs/>
          <w:u w:val="single"/>
          <w:shd w:val="clear" w:color="auto" w:fill="FFFFFF"/>
        </w:rPr>
      </w:pPr>
    </w:p>
    <w:tbl>
      <w:tblPr>
        <w:tblStyle w:val="a4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48"/>
        <w:gridCol w:w="846"/>
        <w:gridCol w:w="546"/>
        <w:gridCol w:w="18"/>
        <w:gridCol w:w="549"/>
        <w:gridCol w:w="29"/>
        <w:gridCol w:w="3969"/>
        <w:gridCol w:w="992"/>
        <w:gridCol w:w="2552"/>
      </w:tblGrid>
      <w:tr w:rsidR="004063A2" w:rsidRPr="009B47EE" w:rsidTr="00431AF5">
        <w:tc>
          <w:tcPr>
            <w:tcW w:w="1694" w:type="dxa"/>
            <w:gridSpan w:val="2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Дата</w:t>
            </w:r>
          </w:p>
        </w:tc>
        <w:tc>
          <w:tcPr>
            <w:tcW w:w="564" w:type="dxa"/>
            <w:gridSpan w:val="2"/>
            <w:vMerge w:val="restart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 xml:space="preserve">№ </w:t>
            </w:r>
            <w:proofErr w:type="spellStart"/>
            <w:r w:rsidRPr="009B47EE">
              <w:t>пп</w:t>
            </w:r>
            <w:proofErr w:type="spellEnd"/>
          </w:p>
        </w:tc>
        <w:tc>
          <w:tcPr>
            <w:tcW w:w="578" w:type="dxa"/>
            <w:gridSpan w:val="2"/>
            <w:vMerge w:val="restart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3969" w:type="dxa"/>
            <w:vMerge w:val="restart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 xml:space="preserve">Наименование разделов и тем с указанием вида урока </w:t>
            </w:r>
          </w:p>
        </w:tc>
        <w:tc>
          <w:tcPr>
            <w:tcW w:w="992" w:type="dxa"/>
            <w:vMerge w:val="restart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Кол-во часов</w:t>
            </w:r>
          </w:p>
        </w:tc>
        <w:tc>
          <w:tcPr>
            <w:tcW w:w="2552" w:type="dxa"/>
            <w:vMerge w:val="restart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Планируемы результаты УУД</w:t>
            </w:r>
          </w:p>
        </w:tc>
      </w:tr>
      <w:tr w:rsidR="004063A2" w:rsidRPr="009B47EE" w:rsidTr="00431AF5">
        <w:tc>
          <w:tcPr>
            <w:tcW w:w="848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план</w:t>
            </w:r>
          </w:p>
        </w:tc>
        <w:tc>
          <w:tcPr>
            <w:tcW w:w="846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факт</w:t>
            </w:r>
          </w:p>
        </w:tc>
        <w:tc>
          <w:tcPr>
            <w:tcW w:w="564" w:type="dxa"/>
            <w:gridSpan w:val="2"/>
            <w:vMerge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78" w:type="dxa"/>
            <w:gridSpan w:val="2"/>
            <w:vMerge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3969" w:type="dxa"/>
            <w:vMerge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992" w:type="dxa"/>
            <w:vMerge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2552" w:type="dxa"/>
            <w:vMerge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431AF5" w:rsidRPr="009B47EE" w:rsidTr="00431AF5">
        <w:tc>
          <w:tcPr>
            <w:tcW w:w="848" w:type="dxa"/>
          </w:tcPr>
          <w:p w:rsidR="00431AF5" w:rsidRPr="009B47EE" w:rsidRDefault="00431AF5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431AF5" w:rsidRPr="009B47EE" w:rsidRDefault="00431AF5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111" w:type="dxa"/>
            <w:gridSpan w:val="5"/>
          </w:tcPr>
          <w:p w:rsidR="00431AF5" w:rsidRPr="009B47EE" w:rsidRDefault="00431AF5" w:rsidP="009B47EE">
            <w:pPr>
              <w:jc w:val="center"/>
              <w:rPr>
                <w:i/>
                <w:sz w:val="24"/>
                <w:szCs w:val="24"/>
              </w:rPr>
            </w:pPr>
            <w:r w:rsidRPr="009B47EE">
              <w:rPr>
                <w:i/>
                <w:sz w:val="24"/>
                <w:szCs w:val="24"/>
              </w:rPr>
              <w:t>Что изучает история?</w:t>
            </w:r>
          </w:p>
        </w:tc>
        <w:tc>
          <w:tcPr>
            <w:tcW w:w="992" w:type="dxa"/>
          </w:tcPr>
          <w:p w:rsidR="00431AF5" w:rsidRPr="009B47EE" w:rsidRDefault="00FE42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6</w:t>
            </w:r>
          </w:p>
        </w:tc>
        <w:tc>
          <w:tcPr>
            <w:tcW w:w="2552" w:type="dxa"/>
          </w:tcPr>
          <w:p w:rsidR="00431AF5" w:rsidRPr="009B47EE" w:rsidRDefault="00431AF5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4063A2" w:rsidRPr="009B47EE" w:rsidTr="00431AF5">
        <w:tc>
          <w:tcPr>
            <w:tcW w:w="848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64" w:type="dxa"/>
            <w:gridSpan w:val="2"/>
          </w:tcPr>
          <w:p w:rsidR="004063A2" w:rsidRPr="009B47EE" w:rsidRDefault="001D743D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1</w:t>
            </w:r>
          </w:p>
        </w:tc>
        <w:tc>
          <w:tcPr>
            <w:tcW w:w="578" w:type="dxa"/>
            <w:gridSpan w:val="2"/>
          </w:tcPr>
          <w:p w:rsidR="004063A2" w:rsidRPr="009B47EE" w:rsidRDefault="00431AF5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1</w:t>
            </w:r>
          </w:p>
        </w:tc>
        <w:tc>
          <w:tcPr>
            <w:tcW w:w="3969" w:type="dxa"/>
            <w:vAlign w:val="center"/>
          </w:tcPr>
          <w:p w:rsidR="004063A2" w:rsidRPr="009B47EE" w:rsidRDefault="00826FB0" w:rsidP="00431AF5">
            <w:pPr>
              <w:rPr>
                <w:sz w:val="24"/>
                <w:szCs w:val="24"/>
              </w:rPr>
            </w:pPr>
            <w:r w:rsidRPr="009B47EE">
              <w:rPr>
                <w:sz w:val="24"/>
                <w:szCs w:val="24"/>
              </w:rPr>
              <w:t>Что изучает история. Изучение нового материала</w:t>
            </w:r>
          </w:p>
        </w:tc>
        <w:tc>
          <w:tcPr>
            <w:tcW w:w="992" w:type="dxa"/>
          </w:tcPr>
          <w:p w:rsidR="004063A2" w:rsidRPr="009B47EE" w:rsidRDefault="00826FB0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1</w:t>
            </w:r>
          </w:p>
        </w:tc>
        <w:tc>
          <w:tcPr>
            <w:tcW w:w="2552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4063A2" w:rsidRPr="009B47EE" w:rsidTr="00431AF5">
        <w:tc>
          <w:tcPr>
            <w:tcW w:w="848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64" w:type="dxa"/>
            <w:gridSpan w:val="2"/>
          </w:tcPr>
          <w:p w:rsidR="004063A2" w:rsidRPr="009B47EE" w:rsidRDefault="001D743D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2</w:t>
            </w:r>
          </w:p>
        </w:tc>
        <w:tc>
          <w:tcPr>
            <w:tcW w:w="578" w:type="dxa"/>
            <w:gridSpan w:val="2"/>
          </w:tcPr>
          <w:p w:rsidR="004063A2" w:rsidRPr="009B47EE" w:rsidRDefault="00431AF5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2</w:t>
            </w:r>
          </w:p>
        </w:tc>
        <w:tc>
          <w:tcPr>
            <w:tcW w:w="3969" w:type="dxa"/>
            <w:vAlign w:val="center"/>
          </w:tcPr>
          <w:p w:rsidR="004063A2" w:rsidRPr="009B47EE" w:rsidRDefault="00826FB0" w:rsidP="00431AF5">
            <w:pPr>
              <w:rPr>
                <w:sz w:val="24"/>
                <w:szCs w:val="24"/>
              </w:rPr>
            </w:pPr>
            <w:r w:rsidRPr="009B47EE">
              <w:rPr>
                <w:sz w:val="24"/>
                <w:szCs w:val="24"/>
              </w:rPr>
              <w:t>Счет лет в истории. Изучение нового материала</w:t>
            </w:r>
          </w:p>
        </w:tc>
        <w:tc>
          <w:tcPr>
            <w:tcW w:w="992" w:type="dxa"/>
          </w:tcPr>
          <w:p w:rsidR="004063A2" w:rsidRPr="009B47EE" w:rsidRDefault="00826FB0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1</w:t>
            </w:r>
          </w:p>
        </w:tc>
        <w:tc>
          <w:tcPr>
            <w:tcW w:w="2552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4063A2" w:rsidRPr="009B47EE" w:rsidTr="00431AF5">
        <w:tc>
          <w:tcPr>
            <w:tcW w:w="848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64" w:type="dxa"/>
            <w:gridSpan w:val="2"/>
          </w:tcPr>
          <w:p w:rsidR="004063A2" w:rsidRPr="009B47EE" w:rsidRDefault="001D743D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3</w:t>
            </w:r>
          </w:p>
        </w:tc>
        <w:tc>
          <w:tcPr>
            <w:tcW w:w="578" w:type="dxa"/>
            <w:gridSpan w:val="2"/>
          </w:tcPr>
          <w:p w:rsidR="004063A2" w:rsidRPr="009B47EE" w:rsidRDefault="00431AF5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3</w:t>
            </w:r>
          </w:p>
        </w:tc>
        <w:tc>
          <w:tcPr>
            <w:tcW w:w="3969" w:type="dxa"/>
            <w:vAlign w:val="center"/>
          </w:tcPr>
          <w:p w:rsidR="004063A2" w:rsidRPr="009B47EE" w:rsidRDefault="00826FB0" w:rsidP="00431AF5">
            <w:pPr>
              <w:rPr>
                <w:sz w:val="24"/>
                <w:szCs w:val="24"/>
              </w:rPr>
            </w:pPr>
            <w:r w:rsidRPr="009B47EE">
              <w:rPr>
                <w:sz w:val="24"/>
                <w:szCs w:val="24"/>
              </w:rPr>
              <w:t>Генеалогия. Комбинированный</w:t>
            </w:r>
          </w:p>
        </w:tc>
        <w:tc>
          <w:tcPr>
            <w:tcW w:w="992" w:type="dxa"/>
          </w:tcPr>
          <w:p w:rsidR="004063A2" w:rsidRPr="009B47EE" w:rsidRDefault="00826FB0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1</w:t>
            </w:r>
          </w:p>
        </w:tc>
        <w:tc>
          <w:tcPr>
            <w:tcW w:w="2552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4063A2" w:rsidRPr="009B47EE" w:rsidTr="00431AF5">
        <w:tc>
          <w:tcPr>
            <w:tcW w:w="848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64" w:type="dxa"/>
            <w:gridSpan w:val="2"/>
          </w:tcPr>
          <w:p w:rsidR="004063A2" w:rsidRPr="009B47EE" w:rsidRDefault="001D743D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4</w:t>
            </w:r>
          </w:p>
        </w:tc>
        <w:tc>
          <w:tcPr>
            <w:tcW w:w="578" w:type="dxa"/>
            <w:gridSpan w:val="2"/>
          </w:tcPr>
          <w:p w:rsidR="004063A2" w:rsidRPr="009B47EE" w:rsidRDefault="00431AF5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4</w:t>
            </w:r>
          </w:p>
        </w:tc>
        <w:tc>
          <w:tcPr>
            <w:tcW w:w="3969" w:type="dxa"/>
            <w:vAlign w:val="center"/>
          </w:tcPr>
          <w:p w:rsidR="004063A2" w:rsidRPr="009B47EE" w:rsidRDefault="00826FB0" w:rsidP="00431AF5">
            <w:pPr>
              <w:rPr>
                <w:sz w:val="24"/>
                <w:szCs w:val="24"/>
              </w:rPr>
            </w:pPr>
            <w:r w:rsidRPr="009B47EE">
              <w:rPr>
                <w:sz w:val="24"/>
                <w:szCs w:val="24"/>
              </w:rPr>
              <w:t>Генеалогия. Комбинированный</w:t>
            </w:r>
          </w:p>
        </w:tc>
        <w:tc>
          <w:tcPr>
            <w:tcW w:w="992" w:type="dxa"/>
          </w:tcPr>
          <w:p w:rsidR="004063A2" w:rsidRPr="009B47EE" w:rsidRDefault="00826FB0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1</w:t>
            </w:r>
          </w:p>
        </w:tc>
        <w:tc>
          <w:tcPr>
            <w:tcW w:w="2552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4063A2" w:rsidRPr="009B47EE" w:rsidTr="00431AF5">
        <w:tc>
          <w:tcPr>
            <w:tcW w:w="848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64" w:type="dxa"/>
            <w:gridSpan w:val="2"/>
          </w:tcPr>
          <w:p w:rsidR="004063A2" w:rsidRPr="009B47EE" w:rsidRDefault="001D743D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5</w:t>
            </w:r>
          </w:p>
        </w:tc>
        <w:tc>
          <w:tcPr>
            <w:tcW w:w="578" w:type="dxa"/>
            <w:gridSpan w:val="2"/>
          </w:tcPr>
          <w:p w:rsidR="004063A2" w:rsidRPr="009B47EE" w:rsidRDefault="00431AF5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5</w:t>
            </w:r>
          </w:p>
        </w:tc>
        <w:tc>
          <w:tcPr>
            <w:tcW w:w="3969" w:type="dxa"/>
            <w:vAlign w:val="center"/>
          </w:tcPr>
          <w:p w:rsidR="004063A2" w:rsidRPr="009B47EE" w:rsidRDefault="00826FB0" w:rsidP="00431AF5">
            <w:pPr>
              <w:rPr>
                <w:sz w:val="24"/>
                <w:szCs w:val="24"/>
              </w:rPr>
            </w:pPr>
            <w:r w:rsidRPr="009B47EE">
              <w:rPr>
                <w:sz w:val="24"/>
                <w:szCs w:val="24"/>
              </w:rPr>
              <w:t>Географические названия. Комбинированный</w:t>
            </w:r>
          </w:p>
        </w:tc>
        <w:tc>
          <w:tcPr>
            <w:tcW w:w="992" w:type="dxa"/>
          </w:tcPr>
          <w:p w:rsidR="004063A2" w:rsidRPr="009B47EE" w:rsidRDefault="00826FB0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1</w:t>
            </w:r>
          </w:p>
        </w:tc>
        <w:tc>
          <w:tcPr>
            <w:tcW w:w="2552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4063A2" w:rsidRPr="009B47EE" w:rsidTr="00431AF5">
        <w:tc>
          <w:tcPr>
            <w:tcW w:w="848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64" w:type="dxa"/>
            <w:gridSpan w:val="2"/>
          </w:tcPr>
          <w:p w:rsidR="004063A2" w:rsidRPr="009B47EE" w:rsidRDefault="001D743D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6</w:t>
            </w:r>
          </w:p>
        </w:tc>
        <w:tc>
          <w:tcPr>
            <w:tcW w:w="578" w:type="dxa"/>
            <w:gridSpan w:val="2"/>
          </w:tcPr>
          <w:p w:rsidR="004063A2" w:rsidRPr="009B47EE" w:rsidRDefault="00431AF5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6</w:t>
            </w:r>
          </w:p>
        </w:tc>
        <w:tc>
          <w:tcPr>
            <w:tcW w:w="3969" w:type="dxa"/>
            <w:vAlign w:val="center"/>
          </w:tcPr>
          <w:p w:rsidR="004063A2" w:rsidRPr="009B47EE" w:rsidRDefault="00826FB0" w:rsidP="00431AF5">
            <w:pPr>
              <w:rPr>
                <w:sz w:val="24"/>
                <w:szCs w:val="24"/>
              </w:rPr>
            </w:pPr>
            <w:r w:rsidRPr="009B47EE">
              <w:rPr>
                <w:sz w:val="24"/>
                <w:szCs w:val="24"/>
              </w:rPr>
              <w:t>Географические названия. Комбинированный</w:t>
            </w:r>
          </w:p>
        </w:tc>
        <w:tc>
          <w:tcPr>
            <w:tcW w:w="992" w:type="dxa"/>
          </w:tcPr>
          <w:p w:rsidR="004063A2" w:rsidRPr="009B47EE" w:rsidRDefault="00826FB0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1</w:t>
            </w:r>
          </w:p>
        </w:tc>
        <w:tc>
          <w:tcPr>
            <w:tcW w:w="2552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FE420B" w:rsidRPr="009B47EE" w:rsidTr="00FB3A8E">
        <w:tc>
          <w:tcPr>
            <w:tcW w:w="848" w:type="dxa"/>
          </w:tcPr>
          <w:p w:rsidR="00FE420B" w:rsidRPr="009B47EE" w:rsidRDefault="00FE42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FE420B" w:rsidRPr="009B47EE" w:rsidRDefault="00FE42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111" w:type="dxa"/>
            <w:gridSpan w:val="5"/>
          </w:tcPr>
          <w:p w:rsidR="00FE420B" w:rsidRPr="009B47EE" w:rsidRDefault="00FE420B" w:rsidP="009B47EE">
            <w:pPr>
              <w:jc w:val="center"/>
              <w:rPr>
                <w:i/>
                <w:sz w:val="24"/>
                <w:szCs w:val="24"/>
              </w:rPr>
            </w:pPr>
            <w:r w:rsidRPr="009B47EE">
              <w:rPr>
                <w:i/>
                <w:sz w:val="24"/>
                <w:szCs w:val="24"/>
              </w:rPr>
              <w:t>Первобытное общество</w:t>
            </w:r>
          </w:p>
        </w:tc>
        <w:tc>
          <w:tcPr>
            <w:tcW w:w="992" w:type="dxa"/>
          </w:tcPr>
          <w:p w:rsidR="00FE420B" w:rsidRPr="009B47EE" w:rsidRDefault="00FE42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6</w:t>
            </w:r>
          </w:p>
        </w:tc>
        <w:tc>
          <w:tcPr>
            <w:tcW w:w="2552" w:type="dxa"/>
          </w:tcPr>
          <w:p w:rsidR="00FE420B" w:rsidRPr="009B47EE" w:rsidRDefault="00FE42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4063A2" w:rsidRPr="009B47EE" w:rsidTr="00431AF5">
        <w:tc>
          <w:tcPr>
            <w:tcW w:w="848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64" w:type="dxa"/>
            <w:gridSpan w:val="2"/>
          </w:tcPr>
          <w:p w:rsidR="004063A2" w:rsidRPr="009B47EE" w:rsidRDefault="001D743D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7</w:t>
            </w:r>
          </w:p>
        </w:tc>
        <w:tc>
          <w:tcPr>
            <w:tcW w:w="578" w:type="dxa"/>
            <w:gridSpan w:val="2"/>
          </w:tcPr>
          <w:p w:rsidR="004063A2" w:rsidRPr="009B47EE" w:rsidRDefault="00FE42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1</w:t>
            </w:r>
          </w:p>
        </w:tc>
        <w:tc>
          <w:tcPr>
            <w:tcW w:w="3969" w:type="dxa"/>
            <w:vAlign w:val="center"/>
          </w:tcPr>
          <w:p w:rsidR="004063A2" w:rsidRPr="009B47EE" w:rsidRDefault="00826FB0" w:rsidP="00431AF5">
            <w:pPr>
              <w:rPr>
                <w:sz w:val="24"/>
                <w:szCs w:val="24"/>
              </w:rPr>
            </w:pPr>
            <w:r w:rsidRPr="009B47EE">
              <w:rPr>
                <w:sz w:val="24"/>
                <w:szCs w:val="24"/>
              </w:rPr>
              <w:t>Древнейшие люди. Изучение нового материала</w:t>
            </w:r>
            <w:r w:rsidR="006B25D9">
              <w:rPr>
                <w:sz w:val="24"/>
                <w:szCs w:val="24"/>
              </w:rPr>
              <w:t>. Словарный диктант</w:t>
            </w:r>
          </w:p>
        </w:tc>
        <w:tc>
          <w:tcPr>
            <w:tcW w:w="992" w:type="dxa"/>
          </w:tcPr>
          <w:p w:rsidR="004063A2" w:rsidRPr="009B47EE" w:rsidRDefault="009B47EE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1</w:t>
            </w:r>
          </w:p>
        </w:tc>
        <w:tc>
          <w:tcPr>
            <w:tcW w:w="2552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4063A2" w:rsidRPr="009B47EE" w:rsidTr="00431AF5">
        <w:tc>
          <w:tcPr>
            <w:tcW w:w="848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64" w:type="dxa"/>
            <w:gridSpan w:val="2"/>
          </w:tcPr>
          <w:p w:rsidR="004063A2" w:rsidRPr="009B47EE" w:rsidRDefault="001D743D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8</w:t>
            </w:r>
          </w:p>
        </w:tc>
        <w:tc>
          <w:tcPr>
            <w:tcW w:w="578" w:type="dxa"/>
            <w:gridSpan w:val="2"/>
          </w:tcPr>
          <w:p w:rsidR="004063A2" w:rsidRPr="009B47EE" w:rsidRDefault="00FE42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2</w:t>
            </w:r>
          </w:p>
        </w:tc>
        <w:tc>
          <w:tcPr>
            <w:tcW w:w="3969" w:type="dxa"/>
            <w:vAlign w:val="center"/>
          </w:tcPr>
          <w:p w:rsidR="004063A2" w:rsidRPr="009B47EE" w:rsidRDefault="00826FB0" w:rsidP="00431AF5">
            <w:pPr>
              <w:rPr>
                <w:sz w:val="24"/>
                <w:szCs w:val="24"/>
              </w:rPr>
            </w:pPr>
            <w:r w:rsidRPr="009B47EE">
              <w:rPr>
                <w:sz w:val="24"/>
                <w:szCs w:val="24"/>
              </w:rPr>
              <w:t>Родовые общины охотников и собирателей. Комбинированный</w:t>
            </w:r>
          </w:p>
        </w:tc>
        <w:tc>
          <w:tcPr>
            <w:tcW w:w="992" w:type="dxa"/>
          </w:tcPr>
          <w:p w:rsidR="004063A2" w:rsidRPr="009B47EE" w:rsidRDefault="009B47EE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1</w:t>
            </w:r>
          </w:p>
        </w:tc>
        <w:tc>
          <w:tcPr>
            <w:tcW w:w="2552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4063A2" w:rsidRPr="009B47EE" w:rsidTr="00431AF5">
        <w:tc>
          <w:tcPr>
            <w:tcW w:w="848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64" w:type="dxa"/>
            <w:gridSpan w:val="2"/>
          </w:tcPr>
          <w:p w:rsidR="004063A2" w:rsidRPr="009B47EE" w:rsidRDefault="001D743D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9</w:t>
            </w:r>
          </w:p>
        </w:tc>
        <w:tc>
          <w:tcPr>
            <w:tcW w:w="578" w:type="dxa"/>
            <w:gridSpan w:val="2"/>
          </w:tcPr>
          <w:p w:rsidR="004063A2" w:rsidRPr="009B47EE" w:rsidRDefault="00FE42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3</w:t>
            </w:r>
          </w:p>
        </w:tc>
        <w:tc>
          <w:tcPr>
            <w:tcW w:w="3969" w:type="dxa"/>
            <w:vAlign w:val="center"/>
          </w:tcPr>
          <w:p w:rsidR="004063A2" w:rsidRPr="009B47EE" w:rsidRDefault="00826FB0" w:rsidP="00431AF5">
            <w:pPr>
              <w:rPr>
                <w:sz w:val="24"/>
                <w:szCs w:val="24"/>
              </w:rPr>
            </w:pPr>
            <w:r w:rsidRPr="009B47EE">
              <w:rPr>
                <w:sz w:val="24"/>
                <w:szCs w:val="24"/>
              </w:rPr>
              <w:t>Возникновение искусства и религиозных верований. Комбинированный</w:t>
            </w:r>
          </w:p>
        </w:tc>
        <w:tc>
          <w:tcPr>
            <w:tcW w:w="992" w:type="dxa"/>
          </w:tcPr>
          <w:p w:rsidR="004063A2" w:rsidRPr="009B47EE" w:rsidRDefault="009B47EE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1</w:t>
            </w:r>
          </w:p>
        </w:tc>
        <w:tc>
          <w:tcPr>
            <w:tcW w:w="2552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4063A2" w:rsidRPr="009B47EE" w:rsidTr="00431AF5">
        <w:tc>
          <w:tcPr>
            <w:tcW w:w="848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64" w:type="dxa"/>
            <w:gridSpan w:val="2"/>
          </w:tcPr>
          <w:p w:rsidR="004063A2" w:rsidRPr="009B47EE" w:rsidRDefault="001D743D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10</w:t>
            </w:r>
          </w:p>
        </w:tc>
        <w:tc>
          <w:tcPr>
            <w:tcW w:w="578" w:type="dxa"/>
            <w:gridSpan w:val="2"/>
          </w:tcPr>
          <w:p w:rsidR="004063A2" w:rsidRPr="009B47EE" w:rsidRDefault="00FE42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4</w:t>
            </w:r>
          </w:p>
        </w:tc>
        <w:tc>
          <w:tcPr>
            <w:tcW w:w="3969" w:type="dxa"/>
            <w:vAlign w:val="center"/>
          </w:tcPr>
          <w:p w:rsidR="004063A2" w:rsidRPr="009B47EE" w:rsidRDefault="00826FB0" w:rsidP="00431AF5">
            <w:pPr>
              <w:rPr>
                <w:sz w:val="24"/>
                <w:szCs w:val="24"/>
              </w:rPr>
            </w:pPr>
            <w:r w:rsidRPr="009B47EE">
              <w:rPr>
                <w:sz w:val="24"/>
                <w:szCs w:val="24"/>
              </w:rPr>
              <w:t>Возникновение земледелия и скотоводства. Комбинированный</w:t>
            </w:r>
          </w:p>
        </w:tc>
        <w:tc>
          <w:tcPr>
            <w:tcW w:w="992" w:type="dxa"/>
          </w:tcPr>
          <w:p w:rsidR="004063A2" w:rsidRPr="009B47EE" w:rsidRDefault="009B47EE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1</w:t>
            </w:r>
          </w:p>
        </w:tc>
        <w:tc>
          <w:tcPr>
            <w:tcW w:w="2552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4063A2" w:rsidRPr="009B47EE" w:rsidTr="00431AF5">
        <w:tc>
          <w:tcPr>
            <w:tcW w:w="848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64" w:type="dxa"/>
            <w:gridSpan w:val="2"/>
          </w:tcPr>
          <w:p w:rsidR="004063A2" w:rsidRPr="009B47EE" w:rsidRDefault="001D743D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11</w:t>
            </w:r>
          </w:p>
        </w:tc>
        <w:tc>
          <w:tcPr>
            <w:tcW w:w="578" w:type="dxa"/>
            <w:gridSpan w:val="2"/>
          </w:tcPr>
          <w:p w:rsidR="004063A2" w:rsidRPr="009B47EE" w:rsidRDefault="00FE42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5</w:t>
            </w:r>
          </w:p>
        </w:tc>
        <w:tc>
          <w:tcPr>
            <w:tcW w:w="3969" w:type="dxa"/>
            <w:vAlign w:val="center"/>
          </w:tcPr>
          <w:p w:rsidR="004063A2" w:rsidRPr="009B47EE" w:rsidRDefault="00826FB0" w:rsidP="00431AF5">
            <w:pPr>
              <w:rPr>
                <w:sz w:val="24"/>
                <w:szCs w:val="24"/>
              </w:rPr>
            </w:pPr>
            <w:r w:rsidRPr="009B47EE">
              <w:rPr>
                <w:sz w:val="24"/>
                <w:szCs w:val="24"/>
              </w:rPr>
              <w:t>Появление неравенства и знати. Комбинированный</w:t>
            </w:r>
            <w:r w:rsidR="00821B92">
              <w:rPr>
                <w:sz w:val="24"/>
                <w:szCs w:val="24"/>
              </w:rPr>
              <w:t xml:space="preserve">. Словарный диктант </w:t>
            </w:r>
          </w:p>
        </w:tc>
        <w:tc>
          <w:tcPr>
            <w:tcW w:w="992" w:type="dxa"/>
          </w:tcPr>
          <w:p w:rsidR="004063A2" w:rsidRPr="009B47EE" w:rsidRDefault="009B47EE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1</w:t>
            </w:r>
          </w:p>
        </w:tc>
        <w:tc>
          <w:tcPr>
            <w:tcW w:w="2552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4063A2" w:rsidRPr="009B47EE" w:rsidTr="00431AF5">
        <w:tc>
          <w:tcPr>
            <w:tcW w:w="848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64" w:type="dxa"/>
            <w:gridSpan w:val="2"/>
          </w:tcPr>
          <w:p w:rsidR="004063A2" w:rsidRPr="009B47EE" w:rsidRDefault="001D743D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12</w:t>
            </w:r>
          </w:p>
        </w:tc>
        <w:tc>
          <w:tcPr>
            <w:tcW w:w="578" w:type="dxa"/>
            <w:gridSpan w:val="2"/>
          </w:tcPr>
          <w:p w:rsidR="004063A2" w:rsidRPr="009B47EE" w:rsidRDefault="00FE42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6</w:t>
            </w:r>
          </w:p>
        </w:tc>
        <w:tc>
          <w:tcPr>
            <w:tcW w:w="3969" w:type="dxa"/>
            <w:vAlign w:val="center"/>
          </w:tcPr>
          <w:p w:rsidR="004063A2" w:rsidRPr="009B47EE" w:rsidRDefault="00826FB0" w:rsidP="00431AF5">
            <w:pPr>
              <w:rPr>
                <w:sz w:val="24"/>
                <w:szCs w:val="24"/>
              </w:rPr>
            </w:pPr>
            <w:r w:rsidRPr="009B47EE">
              <w:rPr>
                <w:sz w:val="24"/>
                <w:szCs w:val="24"/>
              </w:rPr>
              <w:t>Повторительно-обобщающий урок. Применение знаний и умений.</w:t>
            </w:r>
            <w:r w:rsidR="009B47EE" w:rsidRPr="009B47EE">
              <w:rPr>
                <w:sz w:val="24"/>
                <w:szCs w:val="24"/>
              </w:rPr>
              <w:t xml:space="preserve"> Тестирование </w:t>
            </w:r>
          </w:p>
        </w:tc>
        <w:tc>
          <w:tcPr>
            <w:tcW w:w="992" w:type="dxa"/>
          </w:tcPr>
          <w:p w:rsidR="004063A2" w:rsidRPr="009B47EE" w:rsidRDefault="009B47EE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1</w:t>
            </w:r>
          </w:p>
        </w:tc>
        <w:tc>
          <w:tcPr>
            <w:tcW w:w="2552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FE420B" w:rsidRPr="009B47EE" w:rsidTr="00FB3A8E">
        <w:tc>
          <w:tcPr>
            <w:tcW w:w="848" w:type="dxa"/>
          </w:tcPr>
          <w:p w:rsidR="00FE420B" w:rsidRPr="009B47EE" w:rsidRDefault="00FE42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FE420B" w:rsidRPr="009B47EE" w:rsidRDefault="00FE42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111" w:type="dxa"/>
            <w:gridSpan w:val="5"/>
          </w:tcPr>
          <w:p w:rsidR="00FE420B" w:rsidRPr="00C8300B" w:rsidRDefault="00FE420B" w:rsidP="00C8300B">
            <w:pPr>
              <w:jc w:val="center"/>
              <w:rPr>
                <w:i/>
                <w:sz w:val="24"/>
                <w:szCs w:val="24"/>
              </w:rPr>
            </w:pPr>
            <w:r w:rsidRPr="00C8300B">
              <w:rPr>
                <w:i/>
                <w:sz w:val="24"/>
                <w:szCs w:val="24"/>
              </w:rPr>
              <w:t>Древний Восток</w:t>
            </w:r>
          </w:p>
        </w:tc>
        <w:tc>
          <w:tcPr>
            <w:tcW w:w="992" w:type="dxa"/>
          </w:tcPr>
          <w:p w:rsidR="00FE420B" w:rsidRPr="009B47EE" w:rsidRDefault="00316FB0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20</w:t>
            </w:r>
          </w:p>
        </w:tc>
        <w:tc>
          <w:tcPr>
            <w:tcW w:w="2552" w:type="dxa"/>
          </w:tcPr>
          <w:p w:rsidR="00FE420B" w:rsidRPr="009B47EE" w:rsidRDefault="00FE42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4063A2" w:rsidRPr="009B47EE" w:rsidTr="00431AF5">
        <w:tc>
          <w:tcPr>
            <w:tcW w:w="848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64" w:type="dxa"/>
            <w:gridSpan w:val="2"/>
          </w:tcPr>
          <w:p w:rsidR="004063A2" w:rsidRPr="009B47EE" w:rsidRDefault="001D743D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13</w:t>
            </w:r>
          </w:p>
        </w:tc>
        <w:tc>
          <w:tcPr>
            <w:tcW w:w="578" w:type="dxa"/>
            <w:gridSpan w:val="2"/>
          </w:tcPr>
          <w:p w:rsidR="004063A2" w:rsidRPr="009B47EE" w:rsidRDefault="00FE42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1</w:t>
            </w:r>
          </w:p>
        </w:tc>
        <w:tc>
          <w:tcPr>
            <w:tcW w:w="3969" w:type="dxa"/>
            <w:vAlign w:val="center"/>
          </w:tcPr>
          <w:p w:rsidR="004063A2" w:rsidRPr="009B47EE" w:rsidRDefault="009B47EE" w:rsidP="00431AF5">
            <w:pPr>
              <w:rPr>
                <w:sz w:val="24"/>
                <w:szCs w:val="24"/>
              </w:rPr>
            </w:pPr>
            <w:r w:rsidRPr="009B47EE">
              <w:rPr>
                <w:sz w:val="24"/>
                <w:szCs w:val="24"/>
              </w:rPr>
              <w:t>Государство на берегах Нила. Изучение нового материала</w:t>
            </w:r>
          </w:p>
        </w:tc>
        <w:tc>
          <w:tcPr>
            <w:tcW w:w="992" w:type="dxa"/>
          </w:tcPr>
          <w:p w:rsidR="004063A2" w:rsidRPr="009B47EE" w:rsidRDefault="00C830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4063A2" w:rsidRPr="009B47EE" w:rsidTr="001D743D">
        <w:trPr>
          <w:trHeight w:val="361"/>
        </w:trPr>
        <w:tc>
          <w:tcPr>
            <w:tcW w:w="848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64" w:type="dxa"/>
            <w:gridSpan w:val="2"/>
          </w:tcPr>
          <w:p w:rsidR="004063A2" w:rsidRPr="009B47EE" w:rsidRDefault="001D743D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14</w:t>
            </w:r>
          </w:p>
        </w:tc>
        <w:tc>
          <w:tcPr>
            <w:tcW w:w="578" w:type="dxa"/>
            <w:gridSpan w:val="2"/>
          </w:tcPr>
          <w:p w:rsidR="004063A2" w:rsidRPr="009B47EE" w:rsidRDefault="00FE42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2</w:t>
            </w:r>
          </w:p>
        </w:tc>
        <w:tc>
          <w:tcPr>
            <w:tcW w:w="3969" w:type="dxa"/>
            <w:vAlign w:val="center"/>
          </w:tcPr>
          <w:p w:rsidR="004063A2" w:rsidRPr="009B47EE" w:rsidRDefault="009B47EE" w:rsidP="00431AF5">
            <w:pPr>
              <w:rPr>
                <w:sz w:val="24"/>
                <w:szCs w:val="24"/>
              </w:rPr>
            </w:pPr>
            <w:r w:rsidRPr="009B47EE">
              <w:rPr>
                <w:sz w:val="24"/>
                <w:szCs w:val="24"/>
              </w:rPr>
              <w:t>Как жили земледельцы и ремесленники в Египте. Комбинированный</w:t>
            </w:r>
            <w:r w:rsidR="00ED5E1F">
              <w:rPr>
                <w:sz w:val="24"/>
                <w:szCs w:val="24"/>
              </w:rPr>
              <w:t>. диктант</w:t>
            </w:r>
          </w:p>
        </w:tc>
        <w:tc>
          <w:tcPr>
            <w:tcW w:w="992" w:type="dxa"/>
          </w:tcPr>
          <w:p w:rsidR="004063A2" w:rsidRPr="009B47EE" w:rsidRDefault="00C830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4063A2" w:rsidRPr="009B47EE" w:rsidTr="00431AF5">
        <w:tc>
          <w:tcPr>
            <w:tcW w:w="848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64" w:type="dxa"/>
            <w:gridSpan w:val="2"/>
          </w:tcPr>
          <w:p w:rsidR="004063A2" w:rsidRPr="009B47EE" w:rsidRDefault="001D743D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15</w:t>
            </w:r>
          </w:p>
        </w:tc>
        <w:tc>
          <w:tcPr>
            <w:tcW w:w="578" w:type="dxa"/>
            <w:gridSpan w:val="2"/>
          </w:tcPr>
          <w:p w:rsidR="004063A2" w:rsidRPr="009B47EE" w:rsidRDefault="00FE42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3</w:t>
            </w:r>
          </w:p>
        </w:tc>
        <w:tc>
          <w:tcPr>
            <w:tcW w:w="3969" w:type="dxa"/>
            <w:vAlign w:val="center"/>
          </w:tcPr>
          <w:p w:rsidR="004063A2" w:rsidRPr="009B47EE" w:rsidRDefault="009B47EE" w:rsidP="00431AF5">
            <w:pPr>
              <w:rPr>
                <w:sz w:val="24"/>
                <w:szCs w:val="24"/>
              </w:rPr>
            </w:pPr>
            <w:r w:rsidRPr="009B47EE">
              <w:rPr>
                <w:sz w:val="24"/>
                <w:szCs w:val="24"/>
              </w:rPr>
              <w:t>Жизнь египетского вельможи. Комбинированный</w:t>
            </w:r>
          </w:p>
        </w:tc>
        <w:tc>
          <w:tcPr>
            <w:tcW w:w="992" w:type="dxa"/>
          </w:tcPr>
          <w:p w:rsidR="004063A2" w:rsidRPr="009B47EE" w:rsidRDefault="00C830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4063A2" w:rsidRPr="009B47EE" w:rsidTr="00431AF5">
        <w:tc>
          <w:tcPr>
            <w:tcW w:w="848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64" w:type="dxa"/>
            <w:gridSpan w:val="2"/>
          </w:tcPr>
          <w:p w:rsidR="004063A2" w:rsidRPr="009B47EE" w:rsidRDefault="001D743D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16</w:t>
            </w:r>
          </w:p>
        </w:tc>
        <w:tc>
          <w:tcPr>
            <w:tcW w:w="578" w:type="dxa"/>
            <w:gridSpan w:val="2"/>
          </w:tcPr>
          <w:p w:rsidR="004063A2" w:rsidRPr="009B47EE" w:rsidRDefault="00FE42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4</w:t>
            </w:r>
          </w:p>
        </w:tc>
        <w:tc>
          <w:tcPr>
            <w:tcW w:w="3969" w:type="dxa"/>
            <w:vAlign w:val="center"/>
          </w:tcPr>
          <w:p w:rsidR="004063A2" w:rsidRPr="009B47EE" w:rsidRDefault="009B47EE" w:rsidP="00431AF5">
            <w:pPr>
              <w:rPr>
                <w:sz w:val="24"/>
                <w:szCs w:val="24"/>
              </w:rPr>
            </w:pPr>
            <w:r w:rsidRPr="009B47EE">
              <w:rPr>
                <w:sz w:val="24"/>
                <w:szCs w:val="24"/>
              </w:rPr>
              <w:t>Военные походы фараонов. Изучение нового материала</w:t>
            </w:r>
          </w:p>
        </w:tc>
        <w:tc>
          <w:tcPr>
            <w:tcW w:w="992" w:type="dxa"/>
          </w:tcPr>
          <w:p w:rsidR="004063A2" w:rsidRPr="009B47EE" w:rsidRDefault="00C830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4063A2" w:rsidRPr="009B47EE" w:rsidTr="00431AF5">
        <w:tc>
          <w:tcPr>
            <w:tcW w:w="848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64" w:type="dxa"/>
            <w:gridSpan w:val="2"/>
          </w:tcPr>
          <w:p w:rsidR="004063A2" w:rsidRPr="009B47EE" w:rsidRDefault="001D743D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17</w:t>
            </w:r>
          </w:p>
        </w:tc>
        <w:tc>
          <w:tcPr>
            <w:tcW w:w="578" w:type="dxa"/>
            <w:gridSpan w:val="2"/>
          </w:tcPr>
          <w:p w:rsidR="004063A2" w:rsidRPr="009B47EE" w:rsidRDefault="00FE42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5</w:t>
            </w:r>
          </w:p>
        </w:tc>
        <w:tc>
          <w:tcPr>
            <w:tcW w:w="3969" w:type="dxa"/>
            <w:vAlign w:val="center"/>
          </w:tcPr>
          <w:p w:rsidR="004063A2" w:rsidRPr="009B47EE" w:rsidRDefault="009B47EE" w:rsidP="00431AF5">
            <w:pPr>
              <w:rPr>
                <w:sz w:val="24"/>
                <w:szCs w:val="24"/>
              </w:rPr>
            </w:pPr>
            <w:r w:rsidRPr="009B47EE">
              <w:rPr>
                <w:sz w:val="24"/>
                <w:szCs w:val="24"/>
              </w:rPr>
              <w:t xml:space="preserve">Религия </w:t>
            </w:r>
            <w:r w:rsidR="00FB3A8E">
              <w:rPr>
                <w:sz w:val="24"/>
                <w:szCs w:val="24"/>
              </w:rPr>
              <w:t>древних египтян. Творческое задание</w:t>
            </w:r>
          </w:p>
        </w:tc>
        <w:tc>
          <w:tcPr>
            <w:tcW w:w="992" w:type="dxa"/>
          </w:tcPr>
          <w:p w:rsidR="004063A2" w:rsidRPr="009B47EE" w:rsidRDefault="00C830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4063A2" w:rsidRPr="009B47EE" w:rsidTr="00431AF5">
        <w:tc>
          <w:tcPr>
            <w:tcW w:w="848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64" w:type="dxa"/>
            <w:gridSpan w:val="2"/>
          </w:tcPr>
          <w:p w:rsidR="004063A2" w:rsidRPr="009B47EE" w:rsidRDefault="001D743D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18</w:t>
            </w:r>
          </w:p>
        </w:tc>
        <w:tc>
          <w:tcPr>
            <w:tcW w:w="578" w:type="dxa"/>
            <w:gridSpan w:val="2"/>
          </w:tcPr>
          <w:p w:rsidR="004063A2" w:rsidRPr="009B47EE" w:rsidRDefault="00FE42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6</w:t>
            </w:r>
          </w:p>
        </w:tc>
        <w:tc>
          <w:tcPr>
            <w:tcW w:w="3969" w:type="dxa"/>
            <w:vAlign w:val="center"/>
          </w:tcPr>
          <w:p w:rsidR="004063A2" w:rsidRPr="009B47EE" w:rsidRDefault="009B47EE" w:rsidP="00431AF5">
            <w:pPr>
              <w:rPr>
                <w:sz w:val="24"/>
                <w:szCs w:val="24"/>
              </w:rPr>
            </w:pPr>
            <w:r w:rsidRPr="009B47EE">
              <w:rPr>
                <w:sz w:val="24"/>
                <w:szCs w:val="24"/>
              </w:rPr>
              <w:t>Искусство Древнего Египта. Комбинированный</w:t>
            </w:r>
          </w:p>
        </w:tc>
        <w:tc>
          <w:tcPr>
            <w:tcW w:w="992" w:type="dxa"/>
          </w:tcPr>
          <w:p w:rsidR="004063A2" w:rsidRPr="009B47EE" w:rsidRDefault="00C830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4063A2" w:rsidRPr="009B47EE" w:rsidTr="00431AF5">
        <w:tc>
          <w:tcPr>
            <w:tcW w:w="848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64" w:type="dxa"/>
            <w:gridSpan w:val="2"/>
          </w:tcPr>
          <w:p w:rsidR="004063A2" w:rsidRPr="009B47EE" w:rsidRDefault="001D743D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19</w:t>
            </w:r>
          </w:p>
        </w:tc>
        <w:tc>
          <w:tcPr>
            <w:tcW w:w="578" w:type="dxa"/>
            <w:gridSpan w:val="2"/>
          </w:tcPr>
          <w:p w:rsidR="004063A2" w:rsidRPr="009B47EE" w:rsidRDefault="00FE42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7</w:t>
            </w:r>
          </w:p>
        </w:tc>
        <w:tc>
          <w:tcPr>
            <w:tcW w:w="3969" w:type="dxa"/>
            <w:vAlign w:val="center"/>
          </w:tcPr>
          <w:p w:rsidR="004063A2" w:rsidRPr="009B47EE" w:rsidRDefault="009B47EE" w:rsidP="00431AF5">
            <w:pPr>
              <w:rPr>
                <w:sz w:val="24"/>
                <w:szCs w:val="24"/>
              </w:rPr>
            </w:pPr>
            <w:r w:rsidRPr="009B47EE">
              <w:rPr>
                <w:sz w:val="24"/>
                <w:szCs w:val="24"/>
              </w:rPr>
              <w:t>Письменность и</w:t>
            </w:r>
            <w:r w:rsidR="007C7F79">
              <w:rPr>
                <w:sz w:val="24"/>
                <w:szCs w:val="24"/>
              </w:rPr>
              <w:t xml:space="preserve"> знания древних египтян. </w:t>
            </w:r>
            <w:r w:rsidR="006D191E">
              <w:rPr>
                <w:sz w:val="24"/>
                <w:szCs w:val="24"/>
              </w:rPr>
              <w:t xml:space="preserve"> Комбинированный</w:t>
            </w:r>
          </w:p>
        </w:tc>
        <w:tc>
          <w:tcPr>
            <w:tcW w:w="992" w:type="dxa"/>
          </w:tcPr>
          <w:p w:rsidR="004063A2" w:rsidRPr="009B47EE" w:rsidRDefault="00C830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4063A2" w:rsidRPr="009B47EE" w:rsidTr="00431AF5">
        <w:tc>
          <w:tcPr>
            <w:tcW w:w="848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64" w:type="dxa"/>
            <w:gridSpan w:val="2"/>
          </w:tcPr>
          <w:p w:rsidR="004063A2" w:rsidRPr="009B47EE" w:rsidRDefault="001D743D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21</w:t>
            </w:r>
          </w:p>
        </w:tc>
        <w:tc>
          <w:tcPr>
            <w:tcW w:w="578" w:type="dxa"/>
            <w:gridSpan w:val="2"/>
          </w:tcPr>
          <w:p w:rsidR="004063A2" w:rsidRPr="009B47EE" w:rsidRDefault="00FE42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9</w:t>
            </w:r>
          </w:p>
        </w:tc>
        <w:tc>
          <w:tcPr>
            <w:tcW w:w="3969" w:type="dxa"/>
            <w:vAlign w:val="center"/>
          </w:tcPr>
          <w:p w:rsidR="004063A2" w:rsidRPr="009B47EE" w:rsidRDefault="009B47EE" w:rsidP="00431AF5">
            <w:pPr>
              <w:rPr>
                <w:sz w:val="24"/>
                <w:szCs w:val="24"/>
              </w:rPr>
            </w:pPr>
            <w:r w:rsidRPr="009B47EE">
              <w:rPr>
                <w:sz w:val="24"/>
                <w:szCs w:val="24"/>
              </w:rPr>
              <w:t xml:space="preserve">Древнее </w:t>
            </w:r>
            <w:proofErr w:type="spellStart"/>
            <w:r w:rsidRPr="009B47EE">
              <w:rPr>
                <w:sz w:val="24"/>
                <w:szCs w:val="24"/>
              </w:rPr>
              <w:t>Двуречье</w:t>
            </w:r>
            <w:proofErr w:type="spellEnd"/>
            <w:r w:rsidRPr="009B47EE">
              <w:rPr>
                <w:sz w:val="24"/>
                <w:szCs w:val="24"/>
              </w:rPr>
              <w:t>. Изучение нового материала</w:t>
            </w:r>
            <w:r w:rsidR="00FB3A8E">
              <w:rPr>
                <w:sz w:val="24"/>
                <w:szCs w:val="24"/>
              </w:rPr>
              <w:t xml:space="preserve">. Тестирование </w:t>
            </w:r>
          </w:p>
        </w:tc>
        <w:tc>
          <w:tcPr>
            <w:tcW w:w="992" w:type="dxa"/>
          </w:tcPr>
          <w:p w:rsidR="004063A2" w:rsidRPr="009B47EE" w:rsidRDefault="00C830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4063A2" w:rsidRPr="009B47EE" w:rsidTr="00431AF5">
        <w:tc>
          <w:tcPr>
            <w:tcW w:w="848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64" w:type="dxa"/>
            <w:gridSpan w:val="2"/>
          </w:tcPr>
          <w:p w:rsidR="004063A2" w:rsidRPr="009B47EE" w:rsidRDefault="001D743D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22</w:t>
            </w:r>
          </w:p>
        </w:tc>
        <w:tc>
          <w:tcPr>
            <w:tcW w:w="578" w:type="dxa"/>
            <w:gridSpan w:val="2"/>
          </w:tcPr>
          <w:p w:rsidR="004063A2" w:rsidRPr="009B47EE" w:rsidRDefault="00FE42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10</w:t>
            </w:r>
          </w:p>
        </w:tc>
        <w:tc>
          <w:tcPr>
            <w:tcW w:w="3969" w:type="dxa"/>
            <w:vAlign w:val="center"/>
          </w:tcPr>
          <w:p w:rsidR="004063A2" w:rsidRPr="009B47EE" w:rsidRDefault="009B47EE" w:rsidP="00431AF5">
            <w:pPr>
              <w:rPr>
                <w:sz w:val="24"/>
                <w:szCs w:val="24"/>
              </w:rPr>
            </w:pPr>
            <w:r w:rsidRPr="009B47EE">
              <w:rPr>
                <w:sz w:val="24"/>
                <w:szCs w:val="24"/>
              </w:rPr>
              <w:t>Вавилонский царь Хаммурапи и его законы. Комбинированный</w:t>
            </w:r>
          </w:p>
        </w:tc>
        <w:tc>
          <w:tcPr>
            <w:tcW w:w="992" w:type="dxa"/>
          </w:tcPr>
          <w:p w:rsidR="004063A2" w:rsidRPr="009B47EE" w:rsidRDefault="00C830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4063A2" w:rsidRPr="009B47EE" w:rsidTr="00431AF5">
        <w:tc>
          <w:tcPr>
            <w:tcW w:w="848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64" w:type="dxa"/>
            <w:gridSpan w:val="2"/>
          </w:tcPr>
          <w:p w:rsidR="004063A2" w:rsidRPr="009B47EE" w:rsidRDefault="001D743D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23</w:t>
            </w:r>
          </w:p>
        </w:tc>
        <w:tc>
          <w:tcPr>
            <w:tcW w:w="578" w:type="dxa"/>
            <w:gridSpan w:val="2"/>
          </w:tcPr>
          <w:p w:rsidR="004063A2" w:rsidRPr="009B47EE" w:rsidRDefault="00FE42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11</w:t>
            </w:r>
          </w:p>
        </w:tc>
        <w:tc>
          <w:tcPr>
            <w:tcW w:w="3969" w:type="dxa"/>
            <w:vAlign w:val="center"/>
          </w:tcPr>
          <w:p w:rsidR="004063A2" w:rsidRPr="009B47EE" w:rsidRDefault="009B47EE" w:rsidP="00431AF5">
            <w:pPr>
              <w:rPr>
                <w:sz w:val="24"/>
                <w:szCs w:val="24"/>
              </w:rPr>
            </w:pPr>
            <w:r w:rsidRPr="009B47EE">
              <w:rPr>
                <w:sz w:val="24"/>
                <w:szCs w:val="24"/>
              </w:rPr>
              <w:t>Финикийские мореплаватели. Комбинированный</w:t>
            </w:r>
            <w:r w:rsidR="00876FD0">
              <w:rPr>
                <w:sz w:val="24"/>
                <w:szCs w:val="24"/>
              </w:rPr>
              <w:t>. Хронологический диктант</w:t>
            </w:r>
          </w:p>
        </w:tc>
        <w:tc>
          <w:tcPr>
            <w:tcW w:w="992" w:type="dxa"/>
          </w:tcPr>
          <w:p w:rsidR="004063A2" w:rsidRPr="009B47EE" w:rsidRDefault="00C830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4063A2" w:rsidRPr="009B47EE" w:rsidTr="00431AF5">
        <w:tc>
          <w:tcPr>
            <w:tcW w:w="848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64" w:type="dxa"/>
            <w:gridSpan w:val="2"/>
          </w:tcPr>
          <w:p w:rsidR="004063A2" w:rsidRPr="009B47EE" w:rsidRDefault="001D743D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24</w:t>
            </w:r>
          </w:p>
        </w:tc>
        <w:tc>
          <w:tcPr>
            <w:tcW w:w="578" w:type="dxa"/>
            <w:gridSpan w:val="2"/>
          </w:tcPr>
          <w:p w:rsidR="004063A2" w:rsidRPr="009B47EE" w:rsidRDefault="00FE42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12</w:t>
            </w:r>
          </w:p>
        </w:tc>
        <w:tc>
          <w:tcPr>
            <w:tcW w:w="3969" w:type="dxa"/>
            <w:vAlign w:val="center"/>
          </w:tcPr>
          <w:p w:rsidR="004063A2" w:rsidRPr="009B47EE" w:rsidRDefault="009B47EE" w:rsidP="00431AF5">
            <w:pPr>
              <w:rPr>
                <w:sz w:val="24"/>
                <w:szCs w:val="24"/>
              </w:rPr>
            </w:pPr>
            <w:r w:rsidRPr="009B47EE">
              <w:rPr>
                <w:sz w:val="24"/>
                <w:szCs w:val="24"/>
              </w:rPr>
              <w:t>Библейские сказания. Комбинированный</w:t>
            </w:r>
          </w:p>
        </w:tc>
        <w:tc>
          <w:tcPr>
            <w:tcW w:w="992" w:type="dxa"/>
          </w:tcPr>
          <w:p w:rsidR="004063A2" w:rsidRPr="009B47EE" w:rsidRDefault="00C830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4063A2" w:rsidRPr="009B47EE" w:rsidTr="00431AF5">
        <w:tc>
          <w:tcPr>
            <w:tcW w:w="848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64" w:type="dxa"/>
            <w:gridSpan w:val="2"/>
          </w:tcPr>
          <w:p w:rsidR="004063A2" w:rsidRPr="009B47EE" w:rsidRDefault="001D743D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25</w:t>
            </w:r>
          </w:p>
        </w:tc>
        <w:tc>
          <w:tcPr>
            <w:tcW w:w="578" w:type="dxa"/>
            <w:gridSpan w:val="2"/>
          </w:tcPr>
          <w:p w:rsidR="004063A2" w:rsidRPr="009B47EE" w:rsidRDefault="00FE42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13</w:t>
            </w:r>
          </w:p>
        </w:tc>
        <w:tc>
          <w:tcPr>
            <w:tcW w:w="3969" w:type="dxa"/>
            <w:vAlign w:val="center"/>
          </w:tcPr>
          <w:p w:rsidR="004063A2" w:rsidRPr="009B47EE" w:rsidRDefault="009B47EE" w:rsidP="00431AF5">
            <w:pPr>
              <w:rPr>
                <w:sz w:val="24"/>
                <w:szCs w:val="24"/>
              </w:rPr>
            </w:pPr>
            <w:r w:rsidRPr="009B47EE">
              <w:rPr>
                <w:sz w:val="24"/>
                <w:szCs w:val="24"/>
              </w:rPr>
              <w:t>Древнееврейское царство. Комбинированный</w:t>
            </w:r>
          </w:p>
        </w:tc>
        <w:tc>
          <w:tcPr>
            <w:tcW w:w="992" w:type="dxa"/>
          </w:tcPr>
          <w:p w:rsidR="004063A2" w:rsidRPr="009B47EE" w:rsidRDefault="00C830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4063A2" w:rsidRPr="009B47EE" w:rsidTr="00431AF5">
        <w:tc>
          <w:tcPr>
            <w:tcW w:w="848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64" w:type="dxa"/>
            <w:gridSpan w:val="2"/>
          </w:tcPr>
          <w:p w:rsidR="004063A2" w:rsidRPr="009B47EE" w:rsidRDefault="001D743D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26</w:t>
            </w:r>
          </w:p>
        </w:tc>
        <w:tc>
          <w:tcPr>
            <w:tcW w:w="578" w:type="dxa"/>
            <w:gridSpan w:val="2"/>
          </w:tcPr>
          <w:p w:rsidR="004063A2" w:rsidRPr="009B47EE" w:rsidRDefault="00FE42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14</w:t>
            </w:r>
          </w:p>
        </w:tc>
        <w:tc>
          <w:tcPr>
            <w:tcW w:w="3969" w:type="dxa"/>
          </w:tcPr>
          <w:p w:rsidR="004063A2" w:rsidRPr="009B47EE" w:rsidRDefault="009B47EE" w:rsidP="00431AF5">
            <w:pPr>
              <w:rPr>
                <w:sz w:val="24"/>
                <w:szCs w:val="24"/>
              </w:rPr>
            </w:pPr>
            <w:r w:rsidRPr="009B47EE">
              <w:rPr>
                <w:sz w:val="24"/>
                <w:szCs w:val="24"/>
              </w:rPr>
              <w:t>Ассирийская держава. Комбинированный</w:t>
            </w:r>
          </w:p>
        </w:tc>
        <w:tc>
          <w:tcPr>
            <w:tcW w:w="992" w:type="dxa"/>
          </w:tcPr>
          <w:p w:rsidR="004063A2" w:rsidRPr="009B47EE" w:rsidRDefault="00C830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4063A2" w:rsidRPr="009B47EE" w:rsidTr="00431AF5">
        <w:tc>
          <w:tcPr>
            <w:tcW w:w="848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64" w:type="dxa"/>
            <w:gridSpan w:val="2"/>
          </w:tcPr>
          <w:p w:rsidR="004063A2" w:rsidRPr="009B47EE" w:rsidRDefault="001D743D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27</w:t>
            </w:r>
          </w:p>
        </w:tc>
        <w:tc>
          <w:tcPr>
            <w:tcW w:w="578" w:type="dxa"/>
            <w:gridSpan w:val="2"/>
          </w:tcPr>
          <w:p w:rsidR="004063A2" w:rsidRPr="009B47EE" w:rsidRDefault="00FE42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15</w:t>
            </w:r>
          </w:p>
        </w:tc>
        <w:tc>
          <w:tcPr>
            <w:tcW w:w="3969" w:type="dxa"/>
          </w:tcPr>
          <w:p w:rsidR="004063A2" w:rsidRPr="009B47EE" w:rsidRDefault="009B47EE" w:rsidP="00431AF5">
            <w:pPr>
              <w:shd w:val="clear" w:color="auto" w:fill="FFFFFF"/>
              <w:spacing w:line="230" w:lineRule="exact"/>
              <w:ind w:left="5"/>
              <w:rPr>
                <w:sz w:val="24"/>
                <w:szCs w:val="24"/>
              </w:rPr>
            </w:pPr>
            <w:r w:rsidRPr="009B47EE">
              <w:rPr>
                <w:sz w:val="24"/>
                <w:szCs w:val="24"/>
              </w:rPr>
              <w:t xml:space="preserve">Персидская держава «царя царей». Комбинированный. Тестирование </w:t>
            </w:r>
          </w:p>
        </w:tc>
        <w:tc>
          <w:tcPr>
            <w:tcW w:w="992" w:type="dxa"/>
          </w:tcPr>
          <w:p w:rsidR="004063A2" w:rsidRPr="009B47EE" w:rsidRDefault="00C830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4063A2" w:rsidRPr="009B47EE" w:rsidTr="00431AF5">
        <w:tc>
          <w:tcPr>
            <w:tcW w:w="848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64" w:type="dxa"/>
            <w:gridSpan w:val="2"/>
          </w:tcPr>
          <w:p w:rsidR="004063A2" w:rsidRPr="009B47EE" w:rsidRDefault="001D743D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28</w:t>
            </w:r>
          </w:p>
        </w:tc>
        <w:tc>
          <w:tcPr>
            <w:tcW w:w="578" w:type="dxa"/>
            <w:gridSpan w:val="2"/>
          </w:tcPr>
          <w:p w:rsidR="004063A2" w:rsidRPr="009B47EE" w:rsidRDefault="00FE42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16</w:t>
            </w:r>
          </w:p>
        </w:tc>
        <w:tc>
          <w:tcPr>
            <w:tcW w:w="3969" w:type="dxa"/>
          </w:tcPr>
          <w:p w:rsidR="004063A2" w:rsidRPr="009B47EE" w:rsidRDefault="009B47EE" w:rsidP="00431AF5">
            <w:pPr>
              <w:rPr>
                <w:sz w:val="24"/>
                <w:szCs w:val="24"/>
              </w:rPr>
            </w:pPr>
            <w:r w:rsidRPr="009B47EE">
              <w:rPr>
                <w:sz w:val="24"/>
                <w:szCs w:val="24"/>
              </w:rPr>
              <w:t>Природа и люди Древней Индии. Изучение нового материала</w:t>
            </w:r>
          </w:p>
        </w:tc>
        <w:tc>
          <w:tcPr>
            <w:tcW w:w="992" w:type="dxa"/>
          </w:tcPr>
          <w:p w:rsidR="004063A2" w:rsidRPr="009B47EE" w:rsidRDefault="00C830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4063A2" w:rsidRPr="009B47EE" w:rsidTr="00431AF5">
        <w:tc>
          <w:tcPr>
            <w:tcW w:w="848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64" w:type="dxa"/>
            <w:gridSpan w:val="2"/>
          </w:tcPr>
          <w:p w:rsidR="004063A2" w:rsidRPr="009B47EE" w:rsidRDefault="001D743D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29</w:t>
            </w:r>
          </w:p>
        </w:tc>
        <w:tc>
          <w:tcPr>
            <w:tcW w:w="578" w:type="dxa"/>
            <w:gridSpan w:val="2"/>
          </w:tcPr>
          <w:p w:rsidR="004063A2" w:rsidRPr="009B47EE" w:rsidRDefault="00FE42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17</w:t>
            </w:r>
          </w:p>
        </w:tc>
        <w:tc>
          <w:tcPr>
            <w:tcW w:w="3969" w:type="dxa"/>
          </w:tcPr>
          <w:p w:rsidR="004063A2" w:rsidRPr="009B47EE" w:rsidRDefault="009B47EE" w:rsidP="00431AF5">
            <w:pPr>
              <w:rPr>
                <w:sz w:val="24"/>
                <w:szCs w:val="24"/>
              </w:rPr>
            </w:pPr>
            <w:r w:rsidRPr="009B47EE">
              <w:rPr>
                <w:sz w:val="24"/>
                <w:szCs w:val="24"/>
              </w:rPr>
              <w:t>Индийские касты. Комбинированный</w:t>
            </w:r>
          </w:p>
        </w:tc>
        <w:tc>
          <w:tcPr>
            <w:tcW w:w="992" w:type="dxa"/>
          </w:tcPr>
          <w:p w:rsidR="004063A2" w:rsidRPr="009B47EE" w:rsidRDefault="00C830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4063A2" w:rsidRPr="009B47EE" w:rsidTr="00431AF5">
        <w:tc>
          <w:tcPr>
            <w:tcW w:w="848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64" w:type="dxa"/>
            <w:gridSpan w:val="2"/>
          </w:tcPr>
          <w:p w:rsidR="004063A2" w:rsidRPr="009B47EE" w:rsidRDefault="001D743D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30</w:t>
            </w:r>
          </w:p>
        </w:tc>
        <w:tc>
          <w:tcPr>
            <w:tcW w:w="578" w:type="dxa"/>
            <w:gridSpan w:val="2"/>
          </w:tcPr>
          <w:p w:rsidR="004063A2" w:rsidRPr="009B47EE" w:rsidRDefault="00FE42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18</w:t>
            </w:r>
          </w:p>
        </w:tc>
        <w:tc>
          <w:tcPr>
            <w:tcW w:w="3969" w:type="dxa"/>
          </w:tcPr>
          <w:p w:rsidR="004063A2" w:rsidRPr="009B47EE" w:rsidRDefault="009B47EE" w:rsidP="00431A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7EE">
              <w:rPr>
                <w:sz w:val="24"/>
                <w:szCs w:val="24"/>
              </w:rPr>
              <w:t xml:space="preserve">Чему учили китайские </w:t>
            </w:r>
            <w:proofErr w:type="gramStart"/>
            <w:r w:rsidRPr="009B47EE">
              <w:rPr>
                <w:sz w:val="24"/>
                <w:szCs w:val="24"/>
              </w:rPr>
              <w:t>мудрец  Конфуций</w:t>
            </w:r>
            <w:proofErr w:type="gramEnd"/>
            <w:r w:rsidRPr="009B47EE">
              <w:rPr>
                <w:sz w:val="24"/>
                <w:szCs w:val="24"/>
              </w:rPr>
              <w:t xml:space="preserve">. Урок изучения и первичного закрепления нового </w:t>
            </w:r>
            <w:proofErr w:type="gramStart"/>
            <w:r w:rsidRPr="009B47EE">
              <w:rPr>
                <w:sz w:val="24"/>
                <w:szCs w:val="24"/>
              </w:rPr>
              <w:t>материала.</w:t>
            </w:r>
            <w:r w:rsidR="009D27D1">
              <w:rPr>
                <w:sz w:val="24"/>
                <w:szCs w:val="24"/>
              </w:rPr>
              <w:t>.</w:t>
            </w:r>
            <w:proofErr w:type="gramEnd"/>
            <w:r w:rsidR="009D27D1">
              <w:rPr>
                <w:sz w:val="24"/>
                <w:szCs w:val="24"/>
              </w:rPr>
              <w:t xml:space="preserve"> словарный диктан</w:t>
            </w:r>
            <w:r w:rsidR="006D191E">
              <w:rPr>
                <w:sz w:val="24"/>
                <w:szCs w:val="24"/>
              </w:rPr>
              <w:t>т</w:t>
            </w:r>
          </w:p>
        </w:tc>
        <w:tc>
          <w:tcPr>
            <w:tcW w:w="992" w:type="dxa"/>
          </w:tcPr>
          <w:p w:rsidR="004063A2" w:rsidRPr="009B47EE" w:rsidRDefault="00C830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4063A2" w:rsidRPr="009B47EE" w:rsidTr="00431AF5">
        <w:tc>
          <w:tcPr>
            <w:tcW w:w="848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64" w:type="dxa"/>
            <w:gridSpan w:val="2"/>
          </w:tcPr>
          <w:p w:rsidR="004063A2" w:rsidRPr="009B47EE" w:rsidRDefault="001D743D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31</w:t>
            </w:r>
          </w:p>
        </w:tc>
        <w:tc>
          <w:tcPr>
            <w:tcW w:w="578" w:type="dxa"/>
            <w:gridSpan w:val="2"/>
          </w:tcPr>
          <w:p w:rsidR="004063A2" w:rsidRPr="009B47EE" w:rsidRDefault="00FE42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19</w:t>
            </w:r>
          </w:p>
        </w:tc>
        <w:tc>
          <w:tcPr>
            <w:tcW w:w="3969" w:type="dxa"/>
          </w:tcPr>
          <w:p w:rsidR="004063A2" w:rsidRPr="009B47EE" w:rsidRDefault="009B47EE" w:rsidP="00431AF5">
            <w:pPr>
              <w:shd w:val="clear" w:color="auto" w:fill="FFFFFF"/>
              <w:spacing w:line="226" w:lineRule="exact"/>
              <w:ind w:right="48" w:firstLine="10"/>
              <w:rPr>
                <w:sz w:val="24"/>
                <w:szCs w:val="24"/>
              </w:rPr>
            </w:pPr>
            <w:r w:rsidRPr="009B47EE">
              <w:rPr>
                <w:sz w:val="24"/>
                <w:szCs w:val="24"/>
              </w:rPr>
              <w:t>Первый властели</w:t>
            </w:r>
            <w:r w:rsidR="00FB3A8E">
              <w:rPr>
                <w:sz w:val="24"/>
                <w:szCs w:val="24"/>
              </w:rPr>
              <w:t>н единого Китая.</w:t>
            </w:r>
            <w:r w:rsidR="007C7F79">
              <w:rPr>
                <w:sz w:val="24"/>
                <w:szCs w:val="24"/>
              </w:rPr>
              <w:t xml:space="preserve"> Комбинированный </w:t>
            </w:r>
          </w:p>
        </w:tc>
        <w:tc>
          <w:tcPr>
            <w:tcW w:w="992" w:type="dxa"/>
          </w:tcPr>
          <w:p w:rsidR="004063A2" w:rsidRPr="009B47EE" w:rsidRDefault="00C830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9B47EE" w:rsidRPr="009B47EE" w:rsidTr="00431AF5">
        <w:tc>
          <w:tcPr>
            <w:tcW w:w="848" w:type="dxa"/>
          </w:tcPr>
          <w:p w:rsidR="009B47EE" w:rsidRPr="009B47EE" w:rsidRDefault="009B47EE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9B47EE" w:rsidRPr="009B47EE" w:rsidRDefault="009B47EE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64" w:type="dxa"/>
            <w:gridSpan w:val="2"/>
          </w:tcPr>
          <w:p w:rsidR="009B47EE" w:rsidRPr="009B47EE" w:rsidRDefault="00C830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32</w:t>
            </w:r>
          </w:p>
        </w:tc>
        <w:tc>
          <w:tcPr>
            <w:tcW w:w="578" w:type="dxa"/>
            <w:gridSpan w:val="2"/>
          </w:tcPr>
          <w:p w:rsidR="009B47EE" w:rsidRPr="009B47EE" w:rsidRDefault="00316FB0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20</w:t>
            </w:r>
          </w:p>
        </w:tc>
        <w:tc>
          <w:tcPr>
            <w:tcW w:w="3969" w:type="dxa"/>
          </w:tcPr>
          <w:p w:rsidR="009B47EE" w:rsidRPr="009B47EE" w:rsidRDefault="009B47EE" w:rsidP="00431AF5">
            <w:pPr>
              <w:shd w:val="clear" w:color="auto" w:fill="FFFFFF"/>
              <w:spacing w:line="226" w:lineRule="exact"/>
              <w:ind w:right="48" w:firstLine="10"/>
              <w:rPr>
                <w:sz w:val="24"/>
                <w:szCs w:val="24"/>
              </w:rPr>
            </w:pPr>
            <w:r w:rsidRPr="009B47EE">
              <w:rPr>
                <w:sz w:val="24"/>
                <w:szCs w:val="24"/>
              </w:rPr>
              <w:t>Повторительно</w:t>
            </w:r>
            <w:r>
              <w:rPr>
                <w:sz w:val="24"/>
                <w:szCs w:val="24"/>
              </w:rPr>
              <w:t xml:space="preserve"> </w:t>
            </w:r>
            <w:r w:rsidRPr="009B47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B47EE">
              <w:rPr>
                <w:sz w:val="24"/>
                <w:szCs w:val="24"/>
              </w:rPr>
              <w:t>обо</w:t>
            </w:r>
            <w:r>
              <w:rPr>
                <w:sz w:val="24"/>
                <w:szCs w:val="24"/>
              </w:rPr>
              <w:t>б</w:t>
            </w:r>
            <w:r w:rsidRPr="009B47EE">
              <w:rPr>
                <w:sz w:val="24"/>
                <w:szCs w:val="24"/>
              </w:rPr>
              <w:t>щающий урок. Применение знаний и умений</w:t>
            </w:r>
          </w:p>
        </w:tc>
        <w:tc>
          <w:tcPr>
            <w:tcW w:w="992" w:type="dxa"/>
          </w:tcPr>
          <w:p w:rsidR="009B47EE" w:rsidRPr="009B47EE" w:rsidRDefault="00C830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9B47EE" w:rsidRPr="009B47EE" w:rsidRDefault="009B47EE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FE420B" w:rsidRPr="009B47EE" w:rsidTr="00FB3A8E">
        <w:tc>
          <w:tcPr>
            <w:tcW w:w="848" w:type="dxa"/>
          </w:tcPr>
          <w:p w:rsidR="00FE420B" w:rsidRPr="009B47EE" w:rsidRDefault="00FE42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FE420B" w:rsidRPr="009B47EE" w:rsidRDefault="00FE42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111" w:type="dxa"/>
            <w:gridSpan w:val="5"/>
          </w:tcPr>
          <w:p w:rsidR="00FE420B" w:rsidRPr="00C8300B" w:rsidRDefault="00FE420B" w:rsidP="00C8300B">
            <w:pPr>
              <w:shd w:val="clear" w:color="auto" w:fill="FFFFFF"/>
              <w:spacing w:line="226" w:lineRule="exact"/>
              <w:ind w:right="48" w:firstLine="10"/>
              <w:jc w:val="center"/>
              <w:rPr>
                <w:i/>
                <w:sz w:val="24"/>
                <w:szCs w:val="24"/>
              </w:rPr>
            </w:pPr>
            <w:r w:rsidRPr="00C8300B">
              <w:rPr>
                <w:i/>
                <w:sz w:val="24"/>
                <w:szCs w:val="24"/>
              </w:rPr>
              <w:t>Древняя Греция</w:t>
            </w:r>
          </w:p>
        </w:tc>
        <w:tc>
          <w:tcPr>
            <w:tcW w:w="992" w:type="dxa"/>
          </w:tcPr>
          <w:p w:rsidR="00FE420B" w:rsidRPr="009B47EE" w:rsidRDefault="00826FB0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19</w:t>
            </w:r>
          </w:p>
        </w:tc>
        <w:tc>
          <w:tcPr>
            <w:tcW w:w="2552" w:type="dxa"/>
          </w:tcPr>
          <w:p w:rsidR="00FE420B" w:rsidRPr="009B47EE" w:rsidRDefault="00FE42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4063A2" w:rsidRPr="009B47EE" w:rsidTr="00431AF5">
        <w:tc>
          <w:tcPr>
            <w:tcW w:w="848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64" w:type="dxa"/>
            <w:gridSpan w:val="2"/>
          </w:tcPr>
          <w:p w:rsidR="004063A2" w:rsidRPr="009B47EE" w:rsidRDefault="00C830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33</w:t>
            </w:r>
          </w:p>
        </w:tc>
        <w:tc>
          <w:tcPr>
            <w:tcW w:w="578" w:type="dxa"/>
            <w:gridSpan w:val="2"/>
          </w:tcPr>
          <w:p w:rsidR="004063A2" w:rsidRPr="009B47EE" w:rsidRDefault="00FE42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1</w:t>
            </w:r>
          </w:p>
        </w:tc>
        <w:tc>
          <w:tcPr>
            <w:tcW w:w="3969" w:type="dxa"/>
          </w:tcPr>
          <w:p w:rsidR="004063A2" w:rsidRPr="009B47EE" w:rsidRDefault="00917AA5" w:rsidP="00431AF5">
            <w:pPr>
              <w:shd w:val="clear" w:color="auto" w:fill="FFFFFF"/>
              <w:spacing w:line="226" w:lineRule="exact"/>
              <w:ind w:right="110" w:firstLine="10"/>
              <w:rPr>
                <w:sz w:val="24"/>
                <w:szCs w:val="24"/>
              </w:rPr>
            </w:pPr>
            <w:r w:rsidRPr="009B47EE">
              <w:rPr>
                <w:sz w:val="24"/>
                <w:szCs w:val="24"/>
              </w:rPr>
              <w:t>Греки и критяне. Изучение нового материала</w:t>
            </w:r>
          </w:p>
        </w:tc>
        <w:tc>
          <w:tcPr>
            <w:tcW w:w="992" w:type="dxa"/>
          </w:tcPr>
          <w:p w:rsidR="004063A2" w:rsidRPr="009B47EE" w:rsidRDefault="00C830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4063A2" w:rsidRPr="009B47EE" w:rsidTr="00431AF5">
        <w:tc>
          <w:tcPr>
            <w:tcW w:w="848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64" w:type="dxa"/>
            <w:gridSpan w:val="2"/>
          </w:tcPr>
          <w:p w:rsidR="004063A2" w:rsidRPr="009B47EE" w:rsidRDefault="00C830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34</w:t>
            </w:r>
          </w:p>
        </w:tc>
        <w:tc>
          <w:tcPr>
            <w:tcW w:w="578" w:type="dxa"/>
            <w:gridSpan w:val="2"/>
          </w:tcPr>
          <w:p w:rsidR="004063A2" w:rsidRPr="009B47EE" w:rsidRDefault="00FE42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2</w:t>
            </w:r>
          </w:p>
        </w:tc>
        <w:tc>
          <w:tcPr>
            <w:tcW w:w="3969" w:type="dxa"/>
          </w:tcPr>
          <w:p w:rsidR="004063A2" w:rsidRPr="009B47EE" w:rsidRDefault="00917AA5" w:rsidP="00431AF5">
            <w:pPr>
              <w:shd w:val="clear" w:color="auto" w:fill="FFFFFF"/>
              <w:spacing w:line="226" w:lineRule="exact"/>
              <w:ind w:left="10" w:right="14" w:firstLine="5"/>
              <w:rPr>
                <w:sz w:val="24"/>
                <w:szCs w:val="24"/>
              </w:rPr>
            </w:pPr>
            <w:r w:rsidRPr="009B47EE">
              <w:rPr>
                <w:sz w:val="24"/>
                <w:szCs w:val="24"/>
              </w:rPr>
              <w:t>Микены и Троя. Урок изучения и первичное закрепление нового материала</w:t>
            </w:r>
          </w:p>
        </w:tc>
        <w:tc>
          <w:tcPr>
            <w:tcW w:w="992" w:type="dxa"/>
          </w:tcPr>
          <w:p w:rsidR="004063A2" w:rsidRPr="009B47EE" w:rsidRDefault="00C830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4063A2" w:rsidRPr="009B47EE" w:rsidTr="00431AF5">
        <w:tc>
          <w:tcPr>
            <w:tcW w:w="848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64" w:type="dxa"/>
            <w:gridSpan w:val="2"/>
          </w:tcPr>
          <w:p w:rsidR="004063A2" w:rsidRPr="009B47EE" w:rsidRDefault="00C830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35</w:t>
            </w:r>
          </w:p>
        </w:tc>
        <w:tc>
          <w:tcPr>
            <w:tcW w:w="578" w:type="dxa"/>
            <w:gridSpan w:val="2"/>
          </w:tcPr>
          <w:p w:rsidR="004063A2" w:rsidRPr="009B47EE" w:rsidRDefault="00FE42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3</w:t>
            </w:r>
          </w:p>
        </w:tc>
        <w:tc>
          <w:tcPr>
            <w:tcW w:w="3969" w:type="dxa"/>
          </w:tcPr>
          <w:p w:rsidR="004063A2" w:rsidRPr="009B47EE" w:rsidRDefault="00917AA5" w:rsidP="00431AF5">
            <w:pPr>
              <w:shd w:val="clear" w:color="auto" w:fill="FFFFFF"/>
              <w:spacing w:line="226" w:lineRule="exact"/>
              <w:ind w:left="14" w:right="374"/>
              <w:rPr>
                <w:sz w:val="24"/>
                <w:szCs w:val="24"/>
              </w:rPr>
            </w:pPr>
            <w:r w:rsidRPr="009B47EE">
              <w:rPr>
                <w:sz w:val="24"/>
                <w:szCs w:val="24"/>
              </w:rPr>
              <w:t>Поэмы «Илиада» и «Одиссея». Комбинированный</w:t>
            </w:r>
          </w:p>
        </w:tc>
        <w:tc>
          <w:tcPr>
            <w:tcW w:w="992" w:type="dxa"/>
          </w:tcPr>
          <w:p w:rsidR="004063A2" w:rsidRPr="009B47EE" w:rsidRDefault="00C830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4063A2" w:rsidRPr="009B47EE" w:rsidTr="00431AF5">
        <w:tc>
          <w:tcPr>
            <w:tcW w:w="848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64" w:type="dxa"/>
            <w:gridSpan w:val="2"/>
          </w:tcPr>
          <w:p w:rsidR="004063A2" w:rsidRPr="009B47EE" w:rsidRDefault="00C830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36</w:t>
            </w:r>
          </w:p>
        </w:tc>
        <w:tc>
          <w:tcPr>
            <w:tcW w:w="578" w:type="dxa"/>
            <w:gridSpan w:val="2"/>
          </w:tcPr>
          <w:p w:rsidR="004063A2" w:rsidRPr="009B47EE" w:rsidRDefault="00FE42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4</w:t>
            </w:r>
          </w:p>
        </w:tc>
        <w:tc>
          <w:tcPr>
            <w:tcW w:w="3969" w:type="dxa"/>
          </w:tcPr>
          <w:p w:rsidR="004063A2" w:rsidRPr="009B47EE" w:rsidRDefault="00917AA5" w:rsidP="00431AF5">
            <w:pPr>
              <w:rPr>
                <w:sz w:val="24"/>
                <w:szCs w:val="24"/>
              </w:rPr>
            </w:pPr>
            <w:r w:rsidRPr="009B47EE">
              <w:rPr>
                <w:sz w:val="24"/>
                <w:szCs w:val="24"/>
              </w:rPr>
              <w:t>Религия древних греков. Применение знаний и умени</w:t>
            </w:r>
            <w:r w:rsidR="00FB3A8E">
              <w:rPr>
                <w:sz w:val="24"/>
                <w:szCs w:val="24"/>
              </w:rPr>
              <w:t>я</w:t>
            </w:r>
            <w:r w:rsidR="00F92B90">
              <w:rPr>
                <w:sz w:val="24"/>
                <w:szCs w:val="24"/>
              </w:rPr>
              <w:t>. Словарный диктант</w:t>
            </w:r>
          </w:p>
        </w:tc>
        <w:tc>
          <w:tcPr>
            <w:tcW w:w="992" w:type="dxa"/>
          </w:tcPr>
          <w:p w:rsidR="004063A2" w:rsidRPr="009B47EE" w:rsidRDefault="00C830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4063A2" w:rsidRPr="009B47EE" w:rsidTr="00431AF5">
        <w:tc>
          <w:tcPr>
            <w:tcW w:w="848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64" w:type="dxa"/>
            <w:gridSpan w:val="2"/>
          </w:tcPr>
          <w:p w:rsidR="004063A2" w:rsidRPr="009B47EE" w:rsidRDefault="00C830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37</w:t>
            </w:r>
          </w:p>
        </w:tc>
        <w:tc>
          <w:tcPr>
            <w:tcW w:w="578" w:type="dxa"/>
            <w:gridSpan w:val="2"/>
          </w:tcPr>
          <w:p w:rsidR="004063A2" w:rsidRPr="009B47EE" w:rsidRDefault="00FE42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5</w:t>
            </w:r>
          </w:p>
        </w:tc>
        <w:tc>
          <w:tcPr>
            <w:tcW w:w="3969" w:type="dxa"/>
          </w:tcPr>
          <w:p w:rsidR="004063A2" w:rsidRPr="009B47EE" w:rsidRDefault="00917AA5" w:rsidP="00431AF5">
            <w:pPr>
              <w:rPr>
                <w:sz w:val="24"/>
                <w:szCs w:val="24"/>
              </w:rPr>
            </w:pPr>
            <w:r w:rsidRPr="009B47EE">
              <w:rPr>
                <w:sz w:val="24"/>
                <w:szCs w:val="24"/>
              </w:rPr>
              <w:t>Земледельцы Аттики теряют землю и свободу. Изучение нового материала</w:t>
            </w:r>
            <w:r w:rsidR="006B25D9">
              <w:rPr>
                <w:sz w:val="24"/>
                <w:szCs w:val="24"/>
              </w:rPr>
              <w:t>. Промежуточное тестирование</w:t>
            </w:r>
          </w:p>
        </w:tc>
        <w:tc>
          <w:tcPr>
            <w:tcW w:w="992" w:type="dxa"/>
          </w:tcPr>
          <w:p w:rsidR="004063A2" w:rsidRPr="009B47EE" w:rsidRDefault="00C830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4063A2" w:rsidRPr="009B47EE" w:rsidTr="00431AF5">
        <w:tc>
          <w:tcPr>
            <w:tcW w:w="848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64" w:type="dxa"/>
            <w:gridSpan w:val="2"/>
          </w:tcPr>
          <w:p w:rsidR="004063A2" w:rsidRPr="009B47EE" w:rsidRDefault="00C830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38</w:t>
            </w:r>
          </w:p>
        </w:tc>
        <w:tc>
          <w:tcPr>
            <w:tcW w:w="578" w:type="dxa"/>
            <w:gridSpan w:val="2"/>
          </w:tcPr>
          <w:p w:rsidR="004063A2" w:rsidRPr="009B47EE" w:rsidRDefault="00FE42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6</w:t>
            </w:r>
          </w:p>
        </w:tc>
        <w:tc>
          <w:tcPr>
            <w:tcW w:w="3969" w:type="dxa"/>
          </w:tcPr>
          <w:p w:rsidR="004063A2" w:rsidRPr="009B47EE" w:rsidRDefault="00917AA5" w:rsidP="00431A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7EE">
              <w:rPr>
                <w:sz w:val="24"/>
                <w:szCs w:val="24"/>
              </w:rPr>
              <w:t>Зарождение демократии в Афинах. Комбинированный</w:t>
            </w:r>
          </w:p>
        </w:tc>
        <w:tc>
          <w:tcPr>
            <w:tcW w:w="992" w:type="dxa"/>
          </w:tcPr>
          <w:p w:rsidR="004063A2" w:rsidRPr="009B47EE" w:rsidRDefault="00C830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4063A2" w:rsidRPr="009B47EE" w:rsidTr="00431AF5">
        <w:tc>
          <w:tcPr>
            <w:tcW w:w="848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64" w:type="dxa"/>
            <w:gridSpan w:val="2"/>
          </w:tcPr>
          <w:p w:rsidR="004063A2" w:rsidRPr="009B47EE" w:rsidRDefault="00C830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39</w:t>
            </w:r>
          </w:p>
        </w:tc>
        <w:tc>
          <w:tcPr>
            <w:tcW w:w="578" w:type="dxa"/>
            <w:gridSpan w:val="2"/>
          </w:tcPr>
          <w:p w:rsidR="004063A2" w:rsidRPr="009B47EE" w:rsidRDefault="00FE42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7</w:t>
            </w:r>
          </w:p>
        </w:tc>
        <w:tc>
          <w:tcPr>
            <w:tcW w:w="3969" w:type="dxa"/>
          </w:tcPr>
          <w:p w:rsidR="004063A2" w:rsidRPr="009B47EE" w:rsidRDefault="00917AA5" w:rsidP="00D229B8">
            <w:pPr>
              <w:shd w:val="clear" w:color="auto" w:fill="FFFFFF"/>
              <w:rPr>
                <w:sz w:val="24"/>
                <w:szCs w:val="24"/>
              </w:rPr>
            </w:pPr>
            <w:r w:rsidRPr="009B47EE">
              <w:rPr>
                <w:sz w:val="24"/>
                <w:szCs w:val="24"/>
              </w:rPr>
              <w:t xml:space="preserve">Древняя Спарта. </w:t>
            </w:r>
            <w:r w:rsidR="00D229B8">
              <w:rPr>
                <w:sz w:val="24"/>
                <w:szCs w:val="24"/>
              </w:rPr>
              <w:t>Дебаты</w:t>
            </w:r>
          </w:p>
        </w:tc>
        <w:tc>
          <w:tcPr>
            <w:tcW w:w="992" w:type="dxa"/>
          </w:tcPr>
          <w:p w:rsidR="004063A2" w:rsidRPr="009B47EE" w:rsidRDefault="00C830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4063A2" w:rsidRPr="009B47EE" w:rsidTr="00431AF5">
        <w:tc>
          <w:tcPr>
            <w:tcW w:w="848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64" w:type="dxa"/>
            <w:gridSpan w:val="2"/>
          </w:tcPr>
          <w:p w:rsidR="004063A2" w:rsidRPr="009B47EE" w:rsidRDefault="00C830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40</w:t>
            </w:r>
          </w:p>
        </w:tc>
        <w:tc>
          <w:tcPr>
            <w:tcW w:w="578" w:type="dxa"/>
            <w:gridSpan w:val="2"/>
          </w:tcPr>
          <w:p w:rsidR="004063A2" w:rsidRPr="009B47EE" w:rsidRDefault="00FE42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8</w:t>
            </w:r>
          </w:p>
        </w:tc>
        <w:tc>
          <w:tcPr>
            <w:tcW w:w="3969" w:type="dxa"/>
          </w:tcPr>
          <w:p w:rsidR="004063A2" w:rsidRPr="009B47EE" w:rsidRDefault="00917AA5" w:rsidP="00431AF5">
            <w:pPr>
              <w:shd w:val="clear" w:color="auto" w:fill="FFFFFF"/>
              <w:rPr>
                <w:sz w:val="24"/>
                <w:szCs w:val="24"/>
              </w:rPr>
            </w:pPr>
            <w:r w:rsidRPr="009B47EE">
              <w:rPr>
                <w:sz w:val="24"/>
                <w:szCs w:val="24"/>
              </w:rPr>
              <w:t>Греческие колонии. Комбинированный</w:t>
            </w:r>
            <w:r w:rsidR="00F92B90">
              <w:rPr>
                <w:sz w:val="24"/>
                <w:szCs w:val="24"/>
              </w:rPr>
              <w:t>. Словарный диктант</w:t>
            </w:r>
          </w:p>
        </w:tc>
        <w:tc>
          <w:tcPr>
            <w:tcW w:w="992" w:type="dxa"/>
          </w:tcPr>
          <w:p w:rsidR="004063A2" w:rsidRPr="009B47EE" w:rsidRDefault="00C830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4063A2" w:rsidRPr="009B47EE" w:rsidTr="00431AF5">
        <w:tc>
          <w:tcPr>
            <w:tcW w:w="848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46" w:type="dxa"/>
          </w:tcPr>
          <w:p w:rsidR="004063A2" w:rsidRPr="009B47EE" w:rsidRDefault="00C830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41</w:t>
            </w:r>
          </w:p>
        </w:tc>
        <w:tc>
          <w:tcPr>
            <w:tcW w:w="567" w:type="dxa"/>
            <w:gridSpan w:val="2"/>
          </w:tcPr>
          <w:p w:rsidR="004063A2" w:rsidRPr="009B47EE" w:rsidRDefault="00FE42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9</w:t>
            </w:r>
          </w:p>
        </w:tc>
        <w:tc>
          <w:tcPr>
            <w:tcW w:w="3998" w:type="dxa"/>
            <w:gridSpan w:val="2"/>
          </w:tcPr>
          <w:p w:rsidR="004063A2" w:rsidRPr="009B47EE" w:rsidRDefault="00917AA5" w:rsidP="00431A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7EE">
              <w:rPr>
                <w:sz w:val="24"/>
                <w:szCs w:val="24"/>
              </w:rPr>
              <w:t>Олимпийские игры в древности. Комбинированный</w:t>
            </w:r>
            <w:r w:rsidR="00FB3A8E">
              <w:rPr>
                <w:sz w:val="24"/>
                <w:szCs w:val="24"/>
              </w:rPr>
              <w:t>. Творческое задание</w:t>
            </w:r>
          </w:p>
        </w:tc>
        <w:tc>
          <w:tcPr>
            <w:tcW w:w="992" w:type="dxa"/>
          </w:tcPr>
          <w:p w:rsidR="004063A2" w:rsidRPr="009B47EE" w:rsidRDefault="00C830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4063A2" w:rsidRPr="009B47EE" w:rsidTr="00431AF5">
        <w:tc>
          <w:tcPr>
            <w:tcW w:w="848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46" w:type="dxa"/>
          </w:tcPr>
          <w:p w:rsidR="004063A2" w:rsidRPr="009B47EE" w:rsidRDefault="00C830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42</w:t>
            </w:r>
          </w:p>
        </w:tc>
        <w:tc>
          <w:tcPr>
            <w:tcW w:w="567" w:type="dxa"/>
            <w:gridSpan w:val="2"/>
          </w:tcPr>
          <w:p w:rsidR="004063A2" w:rsidRPr="009B47EE" w:rsidRDefault="00FE42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10</w:t>
            </w:r>
          </w:p>
        </w:tc>
        <w:tc>
          <w:tcPr>
            <w:tcW w:w="3998" w:type="dxa"/>
            <w:gridSpan w:val="2"/>
          </w:tcPr>
          <w:p w:rsidR="004063A2" w:rsidRPr="009B47EE" w:rsidRDefault="00826FB0" w:rsidP="00431A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7EE">
              <w:rPr>
                <w:sz w:val="24"/>
                <w:szCs w:val="24"/>
              </w:rPr>
              <w:t>Нашествие персидских войск на Элладу. Комбинированный</w:t>
            </w:r>
          </w:p>
        </w:tc>
        <w:tc>
          <w:tcPr>
            <w:tcW w:w="992" w:type="dxa"/>
          </w:tcPr>
          <w:p w:rsidR="004063A2" w:rsidRPr="009B47EE" w:rsidRDefault="00C830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4063A2" w:rsidRPr="009B47EE" w:rsidTr="00431AF5">
        <w:tc>
          <w:tcPr>
            <w:tcW w:w="848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46" w:type="dxa"/>
          </w:tcPr>
          <w:p w:rsidR="004063A2" w:rsidRPr="009B47EE" w:rsidRDefault="00C830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43</w:t>
            </w:r>
          </w:p>
        </w:tc>
        <w:tc>
          <w:tcPr>
            <w:tcW w:w="567" w:type="dxa"/>
            <w:gridSpan w:val="2"/>
          </w:tcPr>
          <w:p w:rsidR="004063A2" w:rsidRPr="009B47EE" w:rsidRDefault="00FE42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11</w:t>
            </w:r>
          </w:p>
        </w:tc>
        <w:tc>
          <w:tcPr>
            <w:tcW w:w="3998" w:type="dxa"/>
            <w:gridSpan w:val="2"/>
          </w:tcPr>
          <w:p w:rsidR="004063A2" w:rsidRPr="009B47EE" w:rsidRDefault="00826FB0" w:rsidP="00431AF5">
            <w:pPr>
              <w:shd w:val="clear" w:color="auto" w:fill="FFFFFF"/>
              <w:rPr>
                <w:sz w:val="24"/>
                <w:szCs w:val="24"/>
              </w:rPr>
            </w:pPr>
            <w:r w:rsidRPr="009B47EE">
              <w:rPr>
                <w:sz w:val="24"/>
                <w:szCs w:val="24"/>
              </w:rPr>
              <w:t>В гаванях афинского порта Пирей. Изучение нового материала</w:t>
            </w:r>
            <w:r w:rsidR="00F92B90">
              <w:rPr>
                <w:sz w:val="24"/>
                <w:szCs w:val="24"/>
              </w:rPr>
              <w:t>. Словарный диктант</w:t>
            </w:r>
          </w:p>
        </w:tc>
        <w:tc>
          <w:tcPr>
            <w:tcW w:w="992" w:type="dxa"/>
          </w:tcPr>
          <w:p w:rsidR="004063A2" w:rsidRPr="009B47EE" w:rsidRDefault="00C830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4063A2" w:rsidRPr="009B47EE" w:rsidTr="00431AF5">
        <w:tc>
          <w:tcPr>
            <w:tcW w:w="848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46" w:type="dxa"/>
          </w:tcPr>
          <w:p w:rsidR="004063A2" w:rsidRPr="009B47EE" w:rsidRDefault="00C830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44</w:t>
            </w:r>
          </w:p>
        </w:tc>
        <w:tc>
          <w:tcPr>
            <w:tcW w:w="567" w:type="dxa"/>
            <w:gridSpan w:val="2"/>
          </w:tcPr>
          <w:p w:rsidR="004063A2" w:rsidRPr="009B47EE" w:rsidRDefault="00FE42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12</w:t>
            </w:r>
          </w:p>
        </w:tc>
        <w:tc>
          <w:tcPr>
            <w:tcW w:w="3998" w:type="dxa"/>
            <w:gridSpan w:val="2"/>
          </w:tcPr>
          <w:p w:rsidR="004063A2" w:rsidRPr="009B47EE" w:rsidRDefault="00826FB0" w:rsidP="00431AF5">
            <w:pPr>
              <w:shd w:val="clear" w:color="auto" w:fill="FFFFFF"/>
              <w:rPr>
                <w:spacing w:val="-1"/>
                <w:w w:val="98"/>
                <w:sz w:val="24"/>
                <w:szCs w:val="24"/>
              </w:rPr>
            </w:pPr>
            <w:r w:rsidRPr="009B47EE">
              <w:rPr>
                <w:spacing w:val="-1"/>
                <w:w w:val="98"/>
                <w:sz w:val="24"/>
                <w:szCs w:val="24"/>
              </w:rPr>
              <w:t xml:space="preserve">В городе богини Афины. </w:t>
            </w:r>
            <w:r w:rsidRPr="009B47E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4063A2" w:rsidRPr="009B47EE" w:rsidRDefault="00C830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4063A2" w:rsidRPr="009B47EE" w:rsidTr="00431AF5">
        <w:tc>
          <w:tcPr>
            <w:tcW w:w="848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46" w:type="dxa"/>
          </w:tcPr>
          <w:p w:rsidR="004063A2" w:rsidRPr="009B47EE" w:rsidRDefault="00C830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45</w:t>
            </w:r>
          </w:p>
        </w:tc>
        <w:tc>
          <w:tcPr>
            <w:tcW w:w="567" w:type="dxa"/>
            <w:gridSpan w:val="2"/>
          </w:tcPr>
          <w:p w:rsidR="004063A2" w:rsidRPr="009B47EE" w:rsidRDefault="00FE42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13</w:t>
            </w:r>
          </w:p>
        </w:tc>
        <w:tc>
          <w:tcPr>
            <w:tcW w:w="3998" w:type="dxa"/>
            <w:gridSpan w:val="2"/>
          </w:tcPr>
          <w:p w:rsidR="004063A2" w:rsidRPr="009B47EE" w:rsidRDefault="00826FB0" w:rsidP="00431AF5">
            <w:pPr>
              <w:rPr>
                <w:sz w:val="24"/>
                <w:szCs w:val="24"/>
              </w:rPr>
            </w:pPr>
            <w:r w:rsidRPr="009B47EE">
              <w:rPr>
                <w:sz w:val="24"/>
                <w:szCs w:val="24"/>
              </w:rPr>
              <w:t xml:space="preserve">В афинских школах и </w:t>
            </w:r>
            <w:proofErr w:type="spellStart"/>
            <w:r w:rsidRPr="009B47EE">
              <w:rPr>
                <w:sz w:val="24"/>
                <w:szCs w:val="24"/>
              </w:rPr>
              <w:t>гимнасиях</w:t>
            </w:r>
            <w:proofErr w:type="spellEnd"/>
            <w:r w:rsidRPr="009B47EE">
              <w:rPr>
                <w:sz w:val="24"/>
                <w:szCs w:val="24"/>
              </w:rPr>
              <w:t>. Комбинированный</w:t>
            </w:r>
            <w:r w:rsidR="00876FD0">
              <w:rPr>
                <w:sz w:val="24"/>
                <w:szCs w:val="24"/>
              </w:rPr>
              <w:t xml:space="preserve">. Словарный </w:t>
            </w:r>
            <w:proofErr w:type="spellStart"/>
            <w:r w:rsidR="00876FD0">
              <w:rPr>
                <w:sz w:val="24"/>
                <w:szCs w:val="24"/>
              </w:rPr>
              <w:t>диктан</w:t>
            </w:r>
            <w:proofErr w:type="spellEnd"/>
          </w:p>
        </w:tc>
        <w:tc>
          <w:tcPr>
            <w:tcW w:w="992" w:type="dxa"/>
          </w:tcPr>
          <w:p w:rsidR="004063A2" w:rsidRPr="009B47EE" w:rsidRDefault="00C830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4063A2" w:rsidRPr="009B47EE" w:rsidTr="00431AF5">
        <w:tc>
          <w:tcPr>
            <w:tcW w:w="848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46" w:type="dxa"/>
          </w:tcPr>
          <w:p w:rsidR="004063A2" w:rsidRPr="009B47EE" w:rsidRDefault="00C830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46</w:t>
            </w:r>
          </w:p>
        </w:tc>
        <w:tc>
          <w:tcPr>
            <w:tcW w:w="567" w:type="dxa"/>
            <w:gridSpan w:val="2"/>
          </w:tcPr>
          <w:p w:rsidR="004063A2" w:rsidRPr="009B47EE" w:rsidRDefault="00FE42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14</w:t>
            </w:r>
          </w:p>
        </w:tc>
        <w:tc>
          <w:tcPr>
            <w:tcW w:w="3998" w:type="dxa"/>
            <w:gridSpan w:val="2"/>
          </w:tcPr>
          <w:p w:rsidR="004063A2" w:rsidRPr="009B47EE" w:rsidRDefault="00826FB0" w:rsidP="00431A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7EE">
              <w:rPr>
                <w:sz w:val="24"/>
                <w:szCs w:val="24"/>
              </w:rPr>
              <w:t>В</w:t>
            </w:r>
            <w:r w:rsidR="00D229B8">
              <w:rPr>
                <w:sz w:val="24"/>
                <w:szCs w:val="24"/>
              </w:rPr>
              <w:t xml:space="preserve"> театре Диониса. Защита проектов</w:t>
            </w:r>
          </w:p>
        </w:tc>
        <w:tc>
          <w:tcPr>
            <w:tcW w:w="992" w:type="dxa"/>
          </w:tcPr>
          <w:p w:rsidR="004063A2" w:rsidRPr="009B47EE" w:rsidRDefault="00C830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4063A2" w:rsidRPr="009B47EE" w:rsidTr="00431AF5">
        <w:tc>
          <w:tcPr>
            <w:tcW w:w="848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46" w:type="dxa"/>
          </w:tcPr>
          <w:p w:rsidR="004063A2" w:rsidRPr="009B47EE" w:rsidRDefault="00C830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47</w:t>
            </w:r>
          </w:p>
        </w:tc>
        <w:tc>
          <w:tcPr>
            <w:tcW w:w="567" w:type="dxa"/>
            <w:gridSpan w:val="2"/>
          </w:tcPr>
          <w:p w:rsidR="004063A2" w:rsidRPr="009B47EE" w:rsidRDefault="00FE42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15</w:t>
            </w:r>
          </w:p>
        </w:tc>
        <w:tc>
          <w:tcPr>
            <w:tcW w:w="3998" w:type="dxa"/>
            <w:gridSpan w:val="2"/>
          </w:tcPr>
          <w:p w:rsidR="004063A2" w:rsidRPr="009B47EE" w:rsidRDefault="00826FB0" w:rsidP="00431A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7EE">
              <w:rPr>
                <w:sz w:val="24"/>
                <w:szCs w:val="24"/>
              </w:rPr>
              <w:t>Афинская демократия при Перикле. Комбинированный</w:t>
            </w:r>
          </w:p>
        </w:tc>
        <w:tc>
          <w:tcPr>
            <w:tcW w:w="992" w:type="dxa"/>
          </w:tcPr>
          <w:p w:rsidR="004063A2" w:rsidRPr="009B47EE" w:rsidRDefault="00C830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4063A2" w:rsidRPr="009B47EE" w:rsidTr="00431AF5">
        <w:tc>
          <w:tcPr>
            <w:tcW w:w="848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46" w:type="dxa"/>
          </w:tcPr>
          <w:p w:rsidR="004063A2" w:rsidRPr="009B47EE" w:rsidRDefault="00C830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48</w:t>
            </w:r>
          </w:p>
        </w:tc>
        <w:tc>
          <w:tcPr>
            <w:tcW w:w="567" w:type="dxa"/>
            <w:gridSpan w:val="2"/>
          </w:tcPr>
          <w:p w:rsidR="004063A2" w:rsidRPr="009B47EE" w:rsidRDefault="00FE42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16</w:t>
            </w:r>
          </w:p>
        </w:tc>
        <w:tc>
          <w:tcPr>
            <w:tcW w:w="3998" w:type="dxa"/>
            <w:gridSpan w:val="2"/>
          </w:tcPr>
          <w:p w:rsidR="004063A2" w:rsidRPr="009B47EE" w:rsidRDefault="00826FB0" w:rsidP="00431A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7EE">
              <w:rPr>
                <w:sz w:val="24"/>
                <w:szCs w:val="24"/>
              </w:rPr>
              <w:t>Города Эллады подчиняются Македонии. Изучение нового материала</w:t>
            </w:r>
            <w:r w:rsidR="00FB3A8E">
              <w:rPr>
                <w:sz w:val="24"/>
                <w:szCs w:val="24"/>
              </w:rPr>
              <w:t xml:space="preserve">. Тестирование </w:t>
            </w:r>
          </w:p>
        </w:tc>
        <w:tc>
          <w:tcPr>
            <w:tcW w:w="992" w:type="dxa"/>
          </w:tcPr>
          <w:p w:rsidR="004063A2" w:rsidRPr="009B47EE" w:rsidRDefault="00C830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4063A2" w:rsidRPr="009B47EE" w:rsidTr="00431AF5">
        <w:tc>
          <w:tcPr>
            <w:tcW w:w="848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46" w:type="dxa"/>
          </w:tcPr>
          <w:p w:rsidR="004063A2" w:rsidRPr="009B47EE" w:rsidRDefault="00C830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49</w:t>
            </w:r>
          </w:p>
        </w:tc>
        <w:tc>
          <w:tcPr>
            <w:tcW w:w="567" w:type="dxa"/>
            <w:gridSpan w:val="2"/>
          </w:tcPr>
          <w:p w:rsidR="004063A2" w:rsidRPr="009B47EE" w:rsidRDefault="00FE42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17</w:t>
            </w:r>
          </w:p>
        </w:tc>
        <w:tc>
          <w:tcPr>
            <w:tcW w:w="3998" w:type="dxa"/>
            <w:gridSpan w:val="2"/>
          </w:tcPr>
          <w:p w:rsidR="004063A2" w:rsidRPr="009B47EE" w:rsidRDefault="00826FB0" w:rsidP="00431A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7EE">
              <w:rPr>
                <w:sz w:val="24"/>
                <w:szCs w:val="24"/>
              </w:rPr>
              <w:t>Поход Александра Македонского на Восток. Изучение нового материала</w:t>
            </w:r>
          </w:p>
        </w:tc>
        <w:tc>
          <w:tcPr>
            <w:tcW w:w="992" w:type="dxa"/>
          </w:tcPr>
          <w:p w:rsidR="004063A2" w:rsidRPr="009B47EE" w:rsidRDefault="00C830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4063A2" w:rsidRPr="009B47EE" w:rsidTr="00431AF5">
        <w:tc>
          <w:tcPr>
            <w:tcW w:w="848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46" w:type="dxa"/>
          </w:tcPr>
          <w:p w:rsidR="004063A2" w:rsidRPr="009B47EE" w:rsidRDefault="00C830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50</w:t>
            </w:r>
          </w:p>
        </w:tc>
        <w:tc>
          <w:tcPr>
            <w:tcW w:w="567" w:type="dxa"/>
            <w:gridSpan w:val="2"/>
          </w:tcPr>
          <w:p w:rsidR="004063A2" w:rsidRPr="009B47EE" w:rsidRDefault="00FE42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18</w:t>
            </w:r>
          </w:p>
        </w:tc>
        <w:tc>
          <w:tcPr>
            <w:tcW w:w="3998" w:type="dxa"/>
            <w:gridSpan w:val="2"/>
          </w:tcPr>
          <w:p w:rsidR="004063A2" w:rsidRPr="009B47EE" w:rsidRDefault="00826FB0" w:rsidP="00431A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7EE">
              <w:rPr>
                <w:sz w:val="24"/>
                <w:szCs w:val="24"/>
              </w:rPr>
              <w:t>В Александрии Египетской. Комбинированный</w:t>
            </w:r>
            <w:r w:rsidR="001E5DBC">
              <w:rPr>
                <w:sz w:val="24"/>
                <w:szCs w:val="24"/>
              </w:rPr>
              <w:t>. Словарный диктант</w:t>
            </w:r>
          </w:p>
        </w:tc>
        <w:tc>
          <w:tcPr>
            <w:tcW w:w="992" w:type="dxa"/>
          </w:tcPr>
          <w:p w:rsidR="004063A2" w:rsidRPr="009B47EE" w:rsidRDefault="00C830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826FB0" w:rsidRPr="009B47EE" w:rsidTr="00431AF5">
        <w:tc>
          <w:tcPr>
            <w:tcW w:w="848" w:type="dxa"/>
          </w:tcPr>
          <w:p w:rsidR="00826FB0" w:rsidRPr="009B47EE" w:rsidRDefault="00826FB0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826FB0" w:rsidRPr="009B47EE" w:rsidRDefault="00826FB0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46" w:type="dxa"/>
          </w:tcPr>
          <w:p w:rsidR="00826FB0" w:rsidRPr="009B47EE" w:rsidRDefault="00C830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51</w:t>
            </w:r>
          </w:p>
        </w:tc>
        <w:tc>
          <w:tcPr>
            <w:tcW w:w="567" w:type="dxa"/>
            <w:gridSpan w:val="2"/>
          </w:tcPr>
          <w:p w:rsidR="00826FB0" w:rsidRPr="009B47EE" w:rsidRDefault="00826FB0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19</w:t>
            </w:r>
          </w:p>
        </w:tc>
        <w:tc>
          <w:tcPr>
            <w:tcW w:w="3998" w:type="dxa"/>
            <w:gridSpan w:val="2"/>
          </w:tcPr>
          <w:p w:rsidR="00826FB0" w:rsidRPr="009B47EE" w:rsidRDefault="00826FB0" w:rsidP="00431A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7EE">
              <w:rPr>
                <w:sz w:val="24"/>
                <w:szCs w:val="24"/>
              </w:rPr>
              <w:t>Повторительно-обобщающий урок. Применение знаний и умений</w:t>
            </w:r>
            <w:r w:rsidR="00FB3A8E">
              <w:rPr>
                <w:sz w:val="24"/>
                <w:szCs w:val="24"/>
              </w:rPr>
              <w:t xml:space="preserve">. Тестирование </w:t>
            </w:r>
          </w:p>
        </w:tc>
        <w:tc>
          <w:tcPr>
            <w:tcW w:w="992" w:type="dxa"/>
          </w:tcPr>
          <w:p w:rsidR="00826FB0" w:rsidRPr="009B47EE" w:rsidRDefault="00C830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826FB0" w:rsidRPr="009B47EE" w:rsidRDefault="00826FB0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FE420B" w:rsidRPr="009B47EE" w:rsidTr="00FB3A8E">
        <w:tc>
          <w:tcPr>
            <w:tcW w:w="848" w:type="dxa"/>
          </w:tcPr>
          <w:p w:rsidR="00FE420B" w:rsidRPr="009B47EE" w:rsidRDefault="00FE42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FE420B" w:rsidRPr="009B47EE" w:rsidRDefault="00FE42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111" w:type="dxa"/>
            <w:gridSpan w:val="5"/>
          </w:tcPr>
          <w:p w:rsidR="00FE420B" w:rsidRPr="00C8300B" w:rsidRDefault="00FE420B" w:rsidP="00C8300B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8300B">
              <w:rPr>
                <w:i/>
                <w:sz w:val="24"/>
                <w:szCs w:val="24"/>
              </w:rPr>
              <w:t>Древний Рим</w:t>
            </w:r>
          </w:p>
        </w:tc>
        <w:tc>
          <w:tcPr>
            <w:tcW w:w="992" w:type="dxa"/>
          </w:tcPr>
          <w:p w:rsidR="00FE420B" w:rsidRPr="009B47EE" w:rsidRDefault="00C830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17</w:t>
            </w:r>
          </w:p>
        </w:tc>
        <w:tc>
          <w:tcPr>
            <w:tcW w:w="2552" w:type="dxa"/>
          </w:tcPr>
          <w:p w:rsidR="00FE420B" w:rsidRPr="009B47EE" w:rsidRDefault="00FE42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4063A2" w:rsidRPr="009B47EE" w:rsidTr="00431AF5">
        <w:tc>
          <w:tcPr>
            <w:tcW w:w="848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46" w:type="dxa"/>
          </w:tcPr>
          <w:p w:rsidR="004063A2" w:rsidRPr="009B47EE" w:rsidRDefault="00C830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52</w:t>
            </w:r>
          </w:p>
        </w:tc>
        <w:tc>
          <w:tcPr>
            <w:tcW w:w="567" w:type="dxa"/>
            <w:gridSpan w:val="2"/>
          </w:tcPr>
          <w:p w:rsidR="004063A2" w:rsidRPr="009B47EE" w:rsidRDefault="00FE42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1</w:t>
            </w:r>
          </w:p>
        </w:tc>
        <w:tc>
          <w:tcPr>
            <w:tcW w:w="3998" w:type="dxa"/>
            <w:gridSpan w:val="2"/>
          </w:tcPr>
          <w:p w:rsidR="004063A2" w:rsidRPr="009B47EE" w:rsidRDefault="0047709A" w:rsidP="00431A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7EE">
              <w:rPr>
                <w:sz w:val="24"/>
                <w:szCs w:val="24"/>
              </w:rPr>
              <w:t>Природа и население древней Италии</w:t>
            </w:r>
            <w:r w:rsidR="00917AA5" w:rsidRPr="009B47EE">
              <w:rPr>
                <w:sz w:val="24"/>
                <w:szCs w:val="24"/>
              </w:rPr>
              <w:t>. Комбинированный</w:t>
            </w:r>
          </w:p>
        </w:tc>
        <w:tc>
          <w:tcPr>
            <w:tcW w:w="992" w:type="dxa"/>
          </w:tcPr>
          <w:p w:rsidR="004063A2" w:rsidRPr="009B47EE" w:rsidRDefault="00C830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4063A2" w:rsidRPr="009B47EE" w:rsidTr="00431AF5">
        <w:tc>
          <w:tcPr>
            <w:tcW w:w="848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46" w:type="dxa"/>
          </w:tcPr>
          <w:p w:rsidR="004063A2" w:rsidRPr="009B47EE" w:rsidRDefault="00C830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53</w:t>
            </w:r>
          </w:p>
        </w:tc>
        <w:tc>
          <w:tcPr>
            <w:tcW w:w="567" w:type="dxa"/>
            <w:gridSpan w:val="2"/>
          </w:tcPr>
          <w:p w:rsidR="004063A2" w:rsidRPr="009B47EE" w:rsidRDefault="00FE42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2</w:t>
            </w:r>
          </w:p>
        </w:tc>
        <w:tc>
          <w:tcPr>
            <w:tcW w:w="3998" w:type="dxa"/>
            <w:gridSpan w:val="2"/>
          </w:tcPr>
          <w:p w:rsidR="004063A2" w:rsidRPr="009B47EE" w:rsidRDefault="0047709A" w:rsidP="00431A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7EE">
              <w:rPr>
                <w:sz w:val="24"/>
                <w:szCs w:val="24"/>
              </w:rPr>
              <w:t>Установление республики</w:t>
            </w:r>
            <w:r w:rsidR="00917AA5" w:rsidRPr="009B47EE">
              <w:rPr>
                <w:sz w:val="24"/>
                <w:szCs w:val="24"/>
              </w:rPr>
              <w:t xml:space="preserve">. Беседа </w:t>
            </w:r>
          </w:p>
        </w:tc>
        <w:tc>
          <w:tcPr>
            <w:tcW w:w="992" w:type="dxa"/>
          </w:tcPr>
          <w:p w:rsidR="004063A2" w:rsidRPr="009B47EE" w:rsidRDefault="00C830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4063A2" w:rsidRPr="009B47EE" w:rsidTr="00431AF5">
        <w:tc>
          <w:tcPr>
            <w:tcW w:w="848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46" w:type="dxa"/>
          </w:tcPr>
          <w:p w:rsidR="004063A2" w:rsidRPr="009B47EE" w:rsidRDefault="00C830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54</w:t>
            </w:r>
          </w:p>
        </w:tc>
        <w:tc>
          <w:tcPr>
            <w:tcW w:w="567" w:type="dxa"/>
            <w:gridSpan w:val="2"/>
          </w:tcPr>
          <w:p w:rsidR="004063A2" w:rsidRPr="009B47EE" w:rsidRDefault="00FE42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3</w:t>
            </w:r>
          </w:p>
        </w:tc>
        <w:tc>
          <w:tcPr>
            <w:tcW w:w="3998" w:type="dxa"/>
            <w:gridSpan w:val="2"/>
          </w:tcPr>
          <w:p w:rsidR="004063A2" w:rsidRPr="009B47EE" w:rsidRDefault="0047709A" w:rsidP="00431A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7EE">
              <w:rPr>
                <w:sz w:val="24"/>
                <w:szCs w:val="24"/>
              </w:rPr>
              <w:t>Завоевание Римом Италии</w:t>
            </w:r>
            <w:r w:rsidR="00917AA5" w:rsidRPr="009B47EE">
              <w:rPr>
                <w:sz w:val="24"/>
                <w:szCs w:val="24"/>
              </w:rPr>
              <w:t xml:space="preserve">. Беседа </w:t>
            </w:r>
          </w:p>
        </w:tc>
        <w:tc>
          <w:tcPr>
            <w:tcW w:w="992" w:type="dxa"/>
          </w:tcPr>
          <w:p w:rsidR="004063A2" w:rsidRPr="009B47EE" w:rsidRDefault="00C830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4063A2" w:rsidRPr="009B47EE" w:rsidTr="00431AF5">
        <w:tc>
          <w:tcPr>
            <w:tcW w:w="848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46" w:type="dxa"/>
          </w:tcPr>
          <w:p w:rsidR="004063A2" w:rsidRPr="009B47EE" w:rsidRDefault="00C830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55</w:t>
            </w:r>
          </w:p>
        </w:tc>
        <w:tc>
          <w:tcPr>
            <w:tcW w:w="567" w:type="dxa"/>
            <w:gridSpan w:val="2"/>
          </w:tcPr>
          <w:p w:rsidR="004063A2" w:rsidRPr="009B47EE" w:rsidRDefault="00FE42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4</w:t>
            </w:r>
          </w:p>
        </w:tc>
        <w:tc>
          <w:tcPr>
            <w:tcW w:w="3998" w:type="dxa"/>
            <w:gridSpan w:val="2"/>
          </w:tcPr>
          <w:p w:rsidR="004063A2" w:rsidRPr="009B47EE" w:rsidRDefault="0047709A" w:rsidP="00431A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7EE">
              <w:rPr>
                <w:sz w:val="24"/>
                <w:szCs w:val="24"/>
              </w:rPr>
              <w:t>Пунические войны</w:t>
            </w:r>
            <w:r w:rsidR="00917AA5" w:rsidRPr="009B47EE">
              <w:rPr>
                <w:sz w:val="24"/>
                <w:szCs w:val="24"/>
              </w:rPr>
              <w:t>. Комбинированный</w:t>
            </w:r>
            <w:r w:rsidR="001E5DBC">
              <w:rPr>
                <w:sz w:val="24"/>
                <w:szCs w:val="24"/>
              </w:rPr>
              <w:t>. Словарный диктант</w:t>
            </w:r>
          </w:p>
        </w:tc>
        <w:tc>
          <w:tcPr>
            <w:tcW w:w="992" w:type="dxa"/>
          </w:tcPr>
          <w:p w:rsidR="004063A2" w:rsidRPr="009B47EE" w:rsidRDefault="00C830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4063A2" w:rsidRPr="009B47EE" w:rsidTr="00431AF5">
        <w:tc>
          <w:tcPr>
            <w:tcW w:w="848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46" w:type="dxa"/>
          </w:tcPr>
          <w:p w:rsidR="004063A2" w:rsidRPr="009B47EE" w:rsidRDefault="00C830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56</w:t>
            </w:r>
          </w:p>
        </w:tc>
        <w:tc>
          <w:tcPr>
            <w:tcW w:w="567" w:type="dxa"/>
            <w:gridSpan w:val="2"/>
          </w:tcPr>
          <w:p w:rsidR="004063A2" w:rsidRPr="009B47EE" w:rsidRDefault="00FE42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5</w:t>
            </w:r>
          </w:p>
        </w:tc>
        <w:tc>
          <w:tcPr>
            <w:tcW w:w="3998" w:type="dxa"/>
            <w:gridSpan w:val="2"/>
          </w:tcPr>
          <w:p w:rsidR="004063A2" w:rsidRPr="009B47EE" w:rsidRDefault="0047709A" w:rsidP="00431A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7EE">
              <w:rPr>
                <w:sz w:val="24"/>
                <w:szCs w:val="24"/>
              </w:rPr>
              <w:t>Завоевание Римом Восточного Средиземноморья</w:t>
            </w:r>
            <w:r w:rsidR="00917AA5" w:rsidRPr="009B47EE">
              <w:rPr>
                <w:sz w:val="24"/>
                <w:szCs w:val="24"/>
              </w:rPr>
              <w:t>. Комбинированный</w:t>
            </w:r>
          </w:p>
        </w:tc>
        <w:tc>
          <w:tcPr>
            <w:tcW w:w="992" w:type="dxa"/>
          </w:tcPr>
          <w:p w:rsidR="004063A2" w:rsidRPr="009B47EE" w:rsidRDefault="00C830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4063A2" w:rsidRPr="009B47EE" w:rsidTr="00431AF5">
        <w:tc>
          <w:tcPr>
            <w:tcW w:w="848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46" w:type="dxa"/>
          </w:tcPr>
          <w:p w:rsidR="004063A2" w:rsidRPr="009B47EE" w:rsidRDefault="00C830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57</w:t>
            </w:r>
          </w:p>
        </w:tc>
        <w:tc>
          <w:tcPr>
            <w:tcW w:w="567" w:type="dxa"/>
            <w:gridSpan w:val="2"/>
          </w:tcPr>
          <w:p w:rsidR="004063A2" w:rsidRPr="009B47EE" w:rsidRDefault="00FE42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6</w:t>
            </w:r>
          </w:p>
        </w:tc>
        <w:tc>
          <w:tcPr>
            <w:tcW w:w="3998" w:type="dxa"/>
            <w:gridSpan w:val="2"/>
          </w:tcPr>
          <w:p w:rsidR="004063A2" w:rsidRPr="009B47EE" w:rsidRDefault="00917AA5" w:rsidP="00431A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7EE">
              <w:rPr>
                <w:sz w:val="24"/>
                <w:szCs w:val="24"/>
              </w:rPr>
              <w:t>Жизнь и быт римлян</w:t>
            </w:r>
            <w:r w:rsidR="006B25D9">
              <w:rPr>
                <w:sz w:val="24"/>
                <w:szCs w:val="24"/>
              </w:rPr>
              <w:t xml:space="preserve">. Тестирование </w:t>
            </w:r>
          </w:p>
        </w:tc>
        <w:tc>
          <w:tcPr>
            <w:tcW w:w="992" w:type="dxa"/>
          </w:tcPr>
          <w:p w:rsidR="004063A2" w:rsidRPr="009B47EE" w:rsidRDefault="00C830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4063A2" w:rsidRPr="009B47EE" w:rsidTr="00431AF5">
        <w:tc>
          <w:tcPr>
            <w:tcW w:w="848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46" w:type="dxa"/>
          </w:tcPr>
          <w:p w:rsidR="004063A2" w:rsidRPr="009B47EE" w:rsidRDefault="00C830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58</w:t>
            </w:r>
          </w:p>
        </w:tc>
        <w:tc>
          <w:tcPr>
            <w:tcW w:w="567" w:type="dxa"/>
            <w:gridSpan w:val="2"/>
          </w:tcPr>
          <w:p w:rsidR="004063A2" w:rsidRPr="009B47EE" w:rsidRDefault="00FE42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7</w:t>
            </w:r>
          </w:p>
        </w:tc>
        <w:tc>
          <w:tcPr>
            <w:tcW w:w="3998" w:type="dxa"/>
            <w:gridSpan w:val="2"/>
          </w:tcPr>
          <w:p w:rsidR="004063A2" w:rsidRPr="009B47EE" w:rsidRDefault="00917AA5" w:rsidP="00431A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7EE">
              <w:rPr>
                <w:sz w:val="24"/>
                <w:szCs w:val="24"/>
              </w:rPr>
              <w:t>Гражданские войны. Комбинированный</w:t>
            </w:r>
            <w:r w:rsidR="00D229B8">
              <w:rPr>
                <w:sz w:val="24"/>
                <w:szCs w:val="24"/>
              </w:rPr>
              <w:t xml:space="preserve">. Семинар </w:t>
            </w:r>
          </w:p>
        </w:tc>
        <w:tc>
          <w:tcPr>
            <w:tcW w:w="992" w:type="dxa"/>
          </w:tcPr>
          <w:p w:rsidR="004063A2" w:rsidRPr="009B47EE" w:rsidRDefault="00C830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4063A2" w:rsidRPr="009B47EE" w:rsidTr="00431AF5">
        <w:tc>
          <w:tcPr>
            <w:tcW w:w="848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46" w:type="dxa"/>
          </w:tcPr>
          <w:p w:rsidR="004063A2" w:rsidRPr="009B47EE" w:rsidRDefault="00C830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59</w:t>
            </w:r>
          </w:p>
        </w:tc>
        <w:tc>
          <w:tcPr>
            <w:tcW w:w="567" w:type="dxa"/>
            <w:gridSpan w:val="2"/>
          </w:tcPr>
          <w:p w:rsidR="004063A2" w:rsidRPr="009B47EE" w:rsidRDefault="00FE42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8</w:t>
            </w:r>
          </w:p>
        </w:tc>
        <w:tc>
          <w:tcPr>
            <w:tcW w:w="3998" w:type="dxa"/>
            <w:gridSpan w:val="2"/>
          </w:tcPr>
          <w:p w:rsidR="004063A2" w:rsidRPr="009B47EE" w:rsidRDefault="00917AA5" w:rsidP="00431A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7EE">
              <w:rPr>
                <w:sz w:val="24"/>
                <w:szCs w:val="24"/>
              </w:rPr>
              <w:t>Восстание Спартака. Комбинированный</w:t>
            </w:r>
          </w:p>
        </w:tc>
        <w:tc>
          <w:tcPr>
            <w:tcW w:w="992" w:type="dxa"/>
          </w:tcPr>
          <w:p w:rsidR="004063A2" w:rsidRPr="009B47EE" w:rsidRDefault="00C830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4063A2" w:rsidRPr="009B47EE" w:rsidTr="00431AF5">
        <w:tc>
          <w:tcPr>
            <w:tcW w:w="848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46" w:type="dxa"/>
          </w:tcPr>
          <w:p w:rsidR="004063A2" w:rsidRPr="009B47EE" w:rsidRDefault="00C830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60</w:t>
            </w:r>
          </w:p>
        </w:tc>
        <w:tc>
          <w:tcPr>
            <w:tcW w:w="567" w:type="dxa"/>
            <w:gridSpan w:val="2"/>
          </w:tcPr>
          <w:p w:rsidR="004063A2" w:rsidRPr="009B47EE" w:rsidRDefault="00FE42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9</w:t>
            </w:r>
          </w:p>
        </w:tc>
        <w:tc>
          <w:tcPr>
            <w:tcW w:w="3998" w:type="dxa"/>
            <w:gridSpan w:val="2"/>
          </w:tcPr>
          <w:p w:rsidR="004063A2" w:rsidRPr="009B47EE" w:rsidRDefault="00917AA5" w:rsidP="00917A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7EE">
              <w:rPr>
                <w:sz w:val="24"/>
                <w:szCs w:val="24"/>
              </w:rPr>
              <w:t>Падение республики в Риме. Комбинированный</w:t>
            </w:r>
          </w:p>
        </w:tc>
        <w:tc>
          <w:tcPr>
            <w:tcW w:w="992" w:type="dxa"/>
          </w:tcPr>
          <w:p w:rsidR="004063A2" w:rsidRPr="009B47EE" w:rsidRDefault="00C830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4063A2" w:rsidRPr="009B47EE" w:rsidTr="00431AF5">
        <w:tc>
          <w:tcPr>
            <w:tcW w:w="848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46" w:type="dxa"/>
          </w:tcPr>
          <w:p w:rsidR="004063A2" w:rsidRPr="009B47EE" w:rsidRDefault="00C830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61</w:t>
            </w:r>
          </w:p>
        </w:tc>
        <w:tc>
          <w:tcPr>
            <w:tcW w:w="567" w:type="dxa"/>
            <w:gridSpan w:val="2"/>
          </w:tcPr>
          <w:p w:rsidR="004063A2" w:rsidRPr="009B47EE" w:rsidRDefault="00FE42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10</w:t>
            </w:r>
          </w:p>
        </w:tc>
        <w:tc>
          <w:tcPr>
            <w:tcW w:w="3998" w:type="dxa"/>
            <w:gridSpan w:val="2"/>
          </w:tcPr>
          <w:p w:rsidR="004063A2" w:rsidRPr="009B47EE" w:rsidRDefault="00917AA5" w:rsidP="00431A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7EE">
              <w:rPr>
                <w:sz w:val="24"/>
                <w:szCs w:val="24"/>
              </w:rPr>
              <w:t>Соседи Римской империи. Комбинированный</w:t>
            </w:r>
            <w:r w:rsidR="00D229B8">
              <w:rPr>
                <w:sz w:val="24"/>
                <w:szCs w:val="24"/>
              </w:rPr>
              <w:t>. Защита прое</w:t>
            </w:r>
            <w:r w:rsidR="006B25D9">
              <w:rPr>
                <w:sz w:val="24"/>
                <w:szCs w:val="24"/>
              </w:rPr>
              <w:t>к</w:t>
            </w:r>
            <w:r w:rsidR="00D229B8">
              <w:rPr>
                <w:sz w:val="24"/>
                <w:szCs w:val="24"/>
              </w:rPr>
              <w:t>тов</w:t>
            </w:r>
          </w:p>
        </w:tc>
        <w:tc>
          <w:tcPr>
            <w:tcW w:w="992" w:type="dxa"/>
          </w:tcPr>
          <w:p w:rsidR="004063A2" w:rsidRPr="009B47EE" w:rsidRDefault="00C830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4063A2" w:rsidRPr="009B47EE" w:rsidTr="00431AF5">
        <w:tc>
          <w:tcPr>
            <w:tcW w:w="848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46" w:type="dxa"/>
          </w:tcPr>
          <w:p w:rsidR="004063A2" w:rsidRPr="009B47EE" w:rsidRDefault="00C830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62</w:t>
            </w:r>
          </w:p>
        </w:tc>
        <w:tc>
          <w:tcPr>
            <w:tcW w:w="567" w:type="dxa"/>
            <w:gridSpan w:val="2"/>
          </w:tcPr>
          <w:p w:rsidR="004063A2" w:rsidRPr="009B47EE" w:rsidRDefault="00FE42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11</w:t>
            </w:r>
          </w:p>
        </w:tc>
        <w:tc>
          <w:tcPr>
            <w:tcW w:w="3998" w:type="dxa"/>
            <w:gridSpan w:val="2"/>
          </w:tcPr>
          <w:p w:rsidR="004063A2" w:rsidRPr="009B47EE" w:rsidRDefault="00917AA5" w:rsidP="00431A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7EE">
              <w:rPr>
                <w:sz w:val="24"/>
                <w:szCs w:val="24"/>
              </w:rPr>
              <w:t xml:space="preserve">Власть римских императоров. Беседа </w:t>
            </w:r>
          </w:p>
        </w:tc>
        <w:tc>
          <w:tcPr>
            <w:tcW w:w="992" w:type="dxa"/>
          </w:tcPr>
          <w:p w:rsidR="004063A2" w:rsidRPr="009B47EE" w:rsidRDefault="00C830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4063A2" w:rsidRPr="009B47EE" w:rsidTr="00431AF5">
        <w:tc>
          <w:tcPr>
            <w:tcW w:w="848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46" w:type="dxa"/>
          </w:tcPr>
          <w:p w:rsidR="004063A2" w:rsidRPr="009B47EE" w:rsidRDefault="00C830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63</w:t>
            </w:r>
          </w:p>
        </w:tc>
        <w:tc>
          <w:tcPr>
            <w:tcW w:w="567" w:type="dxa"/>
            <w:gridSpan w:val="2"/>
          </w:tcPr>
          <w:p w:rsidR="004063A2" w:rsidRPr="009B47EE" w:rsidRDefault="00FE42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12</w:t>
            </w:r>
          </w:p>
        </w:tc>
        <w:tc>
          <w:tcPr>
            <w:tcW w:w="3998" w:type="dxa"/>
            <w:gridSpan w:val="2"/>
          </w:tcPr>
          <w:p w:rsidR="004063A2" w:rsidRPr="009B47EE" w:rsidRDefault="00917AA5" w:rsidP="00431AF5">
            <w:pPr>
              <w:rPr>
                <w:sz w:val="24"/>
                <w:szCs w:val="24"/>
              </w:rPr>
            </w:pPr>
            <w:r w:rsidRPr="009B47EE">
              <w:rPr>
                <w:sz w:val="24"/>
                <w:szCs w:val="24"/>
              </w:rPr>
              <w:t xml:space="preserve">Расцвет Римской империи во </w:t>
            </w:r>
            <w:r w:rsidRPr="009B47EE">
              <w:rPr>
                <w:sz w:val="24"/>
                <w:szCs w:val="24"/>
                <w:lang w:val="en-US"/>
              </w:rPr>
              <w:t>II</w:t>
            </w:r>
            <w:r w:rsidRPr="009B47EE">
              <w:rPr>
                <w:sz w:val="24"/>
                <w:szCs w:val="24"/>
              </w:rPr>
              <w:t xml:space="preserve"> в. Комбинированный</w:t>
            </w:r>
            <w:r w:rsidR="008D5146">
              <w:rPr>
                <w:sz w:val="24"/>
                <w:szCs w:val="24"/>
              </w:rPr>
              <w:t>. Словарный диктант</w:t>
            </w:r>
          </w:p>
        </w:tc>
        <w:tc>
          <w:tcPr>
            <w:tcW w:w="992" w:type="dxa"/>
          </w:tcPr>
          <w:p w:rsidR="004063A2" w:rsidRPr="009B47EE" w:rsidRDefault="00C830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4063A2" w:rsidRPr="009B47EE" w:rsidTr="00431AF5">
        <w:tc>
          <w:tcPr>
            <w:tcW w:w="848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46" w:type="dxa"/>
          </w:tcPr>
          <w:p w:rsidR="004063A2" w:rsidRPr="009B47EE" w:rsidRDefault="00C830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64</w:t>
            </w:r>
          </w:p>
        </w:tc>
        <w:tc>
          <w:tcPr>
            <w:tcW w:w="567" w:type="dxa"/>
            <w:gridSpan w:val="2"/>
          </w:tcPr>
          <w:p w:rsidR="004063A2" w:rsidRPr="009B47EE" w:rsidRDefault="00FE42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13</w:t>
            </w:r>
          </w:p>
        </w:tc>
        <w:tc>
          <w:tcPr>
            <w:tcW w:w="3998" w:type="dxa"/>
            <w:gridSpan w:val="2"/>
          </w:tcPr>
          <w:p w:rsidR="004063A2" w:rsidRPr="009B47EE" w:rsidRDefault="00917AA5" w:rsidP="00431AF5">
            <w:pPr>
              <w:rPr>
                <w:sz w:val="24"/>
                <w:szCs w:val="24"/>
              </w:rPr>
            </w:pPr>
            <w:r w:rsidRPr="009B47EE">
              <w:rPr>
                <w:sz w:val="24"/>
                <w:szCs w:val="24"/>
              </w:rPr>
              <w:t>Возникновение христианства. Комбинированный</w:t>
            </w:r>
          </w:p>
        </w:tc>
        <w:tc>
          <w:tcPr>
            <w:tcW w:w="992" w:type="dxa"/>
          </w:tcPr>
          <w:p w:rsidR="004063A2" w:rsidRPr="009B47EE" w:rsidRDefault="00C830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4063A2" w:rsidRPr="009B47EE" w:rsidTr="00431AF5">
        <w:tc>
          <w:tcPr>
            <w:tcW w:w="848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46" w:type="dxa"/>
          </w:tcPr>
          <w:p w:rsidR="004063A2" w:rsidRPr="009B47EE" w:rsidRDefault="00C830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65</w:t>
            </w:r>
          </w:p>
        </w:tc>
        <w:tc>
          <w:tcPr>
            <w:tcW w:w="567" w:type="dxa"/>
            <w:gridSpan w:val="2"/>
          </w:tcPr>
          <w:p w:rsidR="004063A2" w:rsidRPr="009B47EE" w:rsidRDefault="00FE42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14</w:t>
            </w:r>
          </w:p>
        </w:tc>
        <w:tc>
          <w:tcPr>
            <w:tcW w:w="3998" w:type="dxa"/>
            <w:gridSpan w:val="2"/>
          </w:tcPr>
          <w:p w:rsidR="004063A2" w:rsidRPr="009B47EE" w:rsidRDefault="00917AA5" w:rsidP="00431AF5">
            <w:pPr>
              <w:rPr>
                <w:sz w:val="24"/>
                <w:szCs w:val="24"/>
              </w:rPr>
            </w:pPr>
            <w:r w:rsidRPr="009B47EE">
              <w:rPr>
                <w:sz w:val="24"/>
                <w:szCs w:val="24"/>
              </w:rPr>
              <w:t>Культура Римской империи. Комбинированный</w:t>
            </w:r>
            <w:r w:rsidR="00D229B8">
              <w:rPr>
                <w:sz w:val="24"/>
                <w:szCs w:val="24"/>
              </w:rPr>
              <w:t xml:space="preserve">. Итоговое тестирование </w:t>
            </w:r>
          </w:p>
        </w:tc>
        <w:tc>
          <w:tcPr>
            <w:tcW w:w="992" w:type="dxa"/>
          </w:tcPr>
          <w:p w:rsidR="004063A2" w:rsidRPr="009B47EE" w:rsidRDefault="00C830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1D743D" w:rsidRPr="009B47EE" w:rsidTr="00431AF5">
        <w:tc>
          <w:tcPr>
            <w:tcW w:w="848" w:type="dxa"/>
          </w:tcPr>
          <w:p w:rsidR="001D743D" w:rsidRPr="009B47EE" w:rsidRDefault="001D743D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1D743D" w:rsidRPr="009B47EE" w:rsidRDefault="001D743D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46" w:type="dxa"/>
          </w:tcPr>
          <w:p w:rsidR="001D743D" w:rsidRPr="009B47EE" w:rsidRDefault="00C830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66</w:t>
            </w:r>
          </w:p>
        </w:tc>
        <w:tc>
          <w:tcPr>
            <w:tcW w:w="567" w:type="dxa"/>
            <w:gridSpan w:val="2"/>
          </w:tcPr>
          <w:p w:rsidR="001D743D" w:rsidRPr="009B47EE" w:rsidRDefault="00FE42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15</w:t>
            </w:r>
          </w:p>
        </w:tc>
        <w:tc>
          <w:tcPr>
            <w:tcW w:w="3998" w:type="dxa"/>
            <w:gridSpan w:val="2"/>
          </w:tcPr>
          <w:p w:rsidR="001D743D" w:rsidRPr="009B47EE" w:rsidRDefault="00917AA5" w:rsidP="00431AF5">
            <w:pPr>
              <w:rPr>
                <w:sz w:val="24"/>
                <w:szCs w:val="24"/>
              </w:rPr>
            </w:pPr>
            <w:r w:rsidRPr="009B47EE">
              <w:rPr>
                <w:sz w:val="24"/>
                <w:szCs w:val="24"/>
              </w:rPr>
              <w:t>Поздняя Римская империя. Комбинированный</w:t>
            </w:r>
          </w:p>
        </w:tc>
        <w:tc>
          <w:tcPr>
            <w:tcW w:w="992" w:type="dxa"/>
          </w:tcPr>
          <w:p w:rsidR="001D743D" w:rsidRPr="009B47EE" w:rsidRDefault="00C830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1D743D" w:rsidRPr="009B47EE" w:rsidRDefault="001D743D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1D743D" w:rsidRPr="009B47EE" w:rsidTr="00431AF5">
        <w:tc>
          <w:tcPr>
            <w:tcW w:w="848" w:type="dxa"/>
          </w:tcPr>
          <w:p w:rsidR="001D743D" w:rsidRPr="009B47EE" w:rsidRDefault="001D743D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1D743D" w:rsidRPr="009B47EE" w:rsidRDefault="001D743D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46" w:type="dxa"/>
          </w:tcPr>
          <w:p w:rsidR="001D743D" w:rsidRPr="009B47EE" w:rsidRDefault="00C830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67</w:t>
            </w:r>
          </w:p>
        </w:tc>
        <w:tc>
          <w:tcPr>
            <w:tcW w:w="567" w:type="dxa"/>
            <w:gridSpan w:val="2"/>
          </w:tcPr>
          <w:p w:rsidR="001D743D" w:rsidRPr="009B47EE" w:rsidRDefault="00FE42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16</w:t>
            </w:r>
          </w:p>
        </w:tc>
        <w:tc>
          <w:tcPr>
            <w:tcW w:w="3998" w:type="dxa"/>
            <w:gridSpan w:val="2"/>
          </w:tcPr>
          <w:p w:rsidR="001D743D" w:rsidRPr="009B47EE" w:rsidRDefault="00917AA5" w:rsidP="00431AF5">
            <w:pPr>
              <w:rPr>
                <w:sz w:val="24"/>
                <w:szCs w:val="24"/>
              </w:rPr>
            </w:pPr>
            <w:r w:rsidRPr="009B47EE">
              <w:rPr>
                <w:sz w:val="24"/>
                <w:szCs w:val="24"/>
              </w:rPr>
              <w:t xml:space="preserve">Падение Западной Римской империи. Комбинированный </w:t>
            </w:r>
          </w:p>
        </w:tc>
        <w:tc>
          <w:tcPr>
            <w:tcW w:w="992" w:type="dxa"/>
          </w:tcPr>
          <w:p w:rsidR="001D743D" w:rsidRPr="009B47EE" w:rsidRDefault="00C830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1D743D" w:rsidRPr="009B47EE" w:rsidRDefault="001D743D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1D743D" w:rsidRPr="009B47EE" w:rsidTr="00431AF5">
        <w:tc>
          <w:tcPr>
            <w:tcW w:w="848" w:type="dxa"/>
          </w:tcPr>
          <w:p w:rsidR="001D743D" w:rsidRPr="009B47EE" w:rsidRDefault="001D743D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846" w:type="dxa"/>
          </w:tcPr>
          <w:p w:rsidR="001D743D" w:rsidRPr="009B47EE" w:rsidRDefault="001D743D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546" w:type="dxa"/>
          </w:tcPr>
          <w:p w:rsidR="001D743D" w:rsidRPr="009B47EE" w:rsidRDefault="00C830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68</w:t>
            </w:r>
          </w:p>
        </w:tc>
        <w:tc>
          <w:tcPr>
            <w:tcW w:w="567" w:type="dxa"/>
            <w:gridSpan w:val="2"/>
          </w:tcPr>
          <w:p w:rsidR="001D743D" w:rsidRPr="009B47EE" w:rsidRDefault="00FE42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17</w:t>
            </w:r>
          </w:p>
        </w:tc>
        <w:tc>
          <w:tcPr>
            <w:tcW w:w="3998" w:type="dxa"/>
            <w:gridSpan w:val="2"/>
          </w:tcPr>
          <w:p w:rsidR="001D743D" w:rsidRPr="009B47EE" w:rsidRDefault="0047709A" w:rsidP="00431AF5">
            <w:pPr>
              <w:rPr>
                <w:sz w:val="24"/>
                <w:szCs w:val="24"/>
              </w:rPr>
            </w:pPr>
            <w:r w:rsidRPr="009B47EE"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992" w:type="dxa"/>
          </w:tcPr>
          <w:p w:rsidR="001D743D" w:rsidRPr="009B47EE" w:rsidRDefault="00C8300B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1D743D" w:rsidRPr="009B47EE" w:rsidRDefault="001D743D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</w:tr>
      <w:tr w:rsidR="004063A2" w:rsidRPr="009B47EE" w:rsidTr="00431AF5">
        <w:tc>
          <w:tcPr>
            <w:tcW w:w="2807" w:type="dxa"/>
            <w:gridSpan w:val="5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Итого:</w:t>
            </w:r>
          </w:p>
        </w:tc>
        <w:tc>
          <w:tcPr>
            <w:tcW w:w="3998" w:type="dxa"/>
            <w:gridSpan w:val="2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</w:p>
        </w:tc>
        <w:tc>
          <w:tcPr>
            <w:tcW w:w="3544" w:type="dxa"/>
            <w:gridSpan w:val="2"/>
          </w:tcPr>
          <w:p w:rsidR="004063A2" w:rsidRPr="009B47EE" w:rsidRDefault="004063A2" w:rsidP="00431AF5">
            <w:pPr>
              <w:pStyle w:val="ad"/>
              <w:widowControl w:val="0"/>
              <w:tabs>
                <w:tab w:val="left" w:pos="0"/>
              </w:tabs>
              <w:suppressAutoHyphens/>
              <w:spacing w:line="276" w:lineRule="auto"/>
              <w:ind w:left="0"/>
              <w:jc w:val="both"/>
            </w:pPr>
            <w:r w:rsidRPr="009B47EE">
              <w:t>68 часов</w:t>
            </w:r>
          </w:p>
        </w:tc>
      </w:tr>
    </w:tbl>
    <w:p w:rsidR="004063A2" w:rsidRDefault="004063A2" w:rsidP="004063A2">
      <w:pPr>
        <w:jc w:val="center"/>
        <w:rPr>
          <w:b/>
        </w:rPr>
      </w:pPr>
    </w:p>
    <w:p w:rsidR="004063A2" w:rsidRDefault="004063A2" w:rsidP="004063A2">
      <w:pPr>
        <w:jc w:val="center"/>
        <w:rPr>
          <w:b/>
        </w:rPr>
      </w:pPr>
    </w:p>
    <w:p w:rsidR="004063A2" w:rsidRDefault="004063A2" w:rsidP="004063A2">
      <w:pPr>
        <w:pStyle w:val="a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063A2" w:rsidRPr="00CF0D8A" w:rsidRDefault="004063A2" w:rsidP="004063A2">
      <w:pPr>
        <w:pStyle w:val="aa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52"/>
        <w:gridCol w:w="5984"/>
        <w:gridCol w:w="1309"/>
      </w:tblGrid>
      <w:tr w:rsidR="004063A2" w:rsidRPr="00CF0D8A" w:rsidTr="00876FD0">
        <w:tc>
          <w:tcPr>
            <w:tcW w:w="2052" w:type="dxa"/>
          </w:tcPr>
          <w:p w:rsidR="004063A2" w:rsidRPr="00CF0D8A" w:rsidRDefault="004063A2" w:rsidP="00431AF5">
            <w:pPr>
              <w:pStyle w:val="aa"/>
              <w:jc w:val="center"/>
              <w:rPr>
                <w:sz w:val="24"/>
                <w:szCs w:val="24"/>
              </w:rPr>
            </w:pPr>
            <w:r w:rsidRPr="00CF0D8A">
              <w:rPr>
                <w:sz w:val="24"/>
                <w:szCs w:val="24"/>
              </w:rPr>
              <w:t>Тип занятия</w:t>
            </w:r>
          </w:p>
        </w:tc>
        <w:tc>
          <w:tcPr>
            <w:tcW w:w="5984" w:type="dxa"/>
          </w:tcPr>
          <w:p w:rsidR="004063A2" w:rsidRPr="00CF0D8A" w:rsidRDefault="004063A2" w:rsidP="00431AF5">
            <w:pPr>
              <w:pStyle w:val="aa"/>
              <w:jc w:val="center"/>
              <w:rPr>
                <w:sz w:val="24"/>
                <w:szCs w:val="24"/>
              </w:rPr>
            </w:pPr>
            <w:r w:rsidRPr="00CF0D8A">
              <w:rPr>
                <w:sz w:val="24"/>
                <w:szCs w:val="24"/>
              </w:rPr>
              <w:t>Тема, содержание</w:t>
            </w:r>
          </w:p>
        </w:tc>
        <w:tc>
          <w:tcPr>
            <w:tcW w:w="1309" w:type="dxa"/>
          </w:tcPr>
          <w:p w:rsidR="004063A2" w:rsidRPr="00CF0D8A" w:rsidRDefault="004063A2" w:rsidP="00431AF5">
            <w:pPr>
              <w:pStyle w:val="aa"/>
              <w:jc w:val="center"/>
              <w:rPr>
                <w:sz w:val="24"/>
                <w:szCs w:val="24"/>
              </w:rPr>
            </w:pPr>
            <w:r w:rsidRPr="00CF0D8A">
              <w:rPr>
                <w:sz w:val="24"/>
                <w:szCs w:val="24"/>
              </w:rPr>
              <w:t>№ урока</w:t>
            </w:r>
          </w:p>
        </w:tc>
      </w:tr>
      <w:tr w:rsidR="007C7F79" w:rsidRPr="00CF0D8A" w:rsidTr="00876FD0">
        <w:tc>
          <w:tcPr>
            <w:tcW w:w="2052" w:type="dxa"/>
            <w:vMerge w:val="restart"/>
          </w:tcPr>
          <w:p w:rsidR="007C7F79" w:rsidRPr="00CF0D8A" w:rsidRDefault="007C7F79" w:rsidP="00431AF5">
            <w:pPr>
              <w:pStyle w:val="aa"/>
              <w:jc w:val="center"/>
              <w:rPr>
                <w:sz w:val="24"/>
                <w:szCs w:val="24"/>
              </w:rPr>
            </w:pPr>
            <w:r w:rsidRPr="00CF0D8A"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5984" w:type="dxa"/>
          </w:tcPr>
          <w:p w:rsidR="007C7F79" w:rsidRPr="00CF0D8A" w:rsidRDefault="007C7F79" w:rsidP="006D191E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Древней Греции</w:t>
            </w:r>
          </w:p>
        </w:tc>
        <w:tc>
          <w:tcPr>
            <w:tcW w:w="1309" w:type="dxa"/>
          </w:tcPr>
          <w:p w:rsidR="007C7F79" w:rsidRPr="00CF0D8A" w:rsidRDefault="007C7F79" w:rsidP="00431AF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7C7F79" w:rsidRPr="00CF0D8A" w:rsidTr="00876FD0">
        <w:tc>
          <w:tcPr>
            <w:tcW w:w="2052" w:type="dxa"/>
            <w:vMerge/>
          </w:tcPr>
          <w:p w:rsidR="007C7F79" w:rsidRPr="00CF0D8A" w:rsidRDefault="007C7F79" w:rsidP="00431AF5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5984" w:type="dxa"/>
          </w:tcPr>
          <w:p w:rsidR="007C7F79" w:rsidRDefault="007C7F79" w:rsidP="006D191E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Древний мир</w:t>
            </w:r>
          </w:p>
        </w:tc>
        <w:tc>
          <w:tcPr>
            <w:tcW w:w="1309" w:type="dxa"/>
          </w:tcPr>
          <w:p w:rsidR="007C7F79" w:rsidRDefault="007C7F79" w:rsidP="00431AF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4063A2" w:rsidRPr="00CF0D8A" w:rsidTr="00876FD0">
        <w:tc>
          <w:tcPr>
            <w:tcW w:w="2052" w:type="dxa"/>
            <w:vMerge w:val="restart"/>
          </w:tcPr>
          <w:p w:rsidR="004063A2" w:rsidRPr="00CF0D8A" w:rsidRDefault="004063A2" w:rsidP="00431AF5">
            <w:pPr>
              <w:pStyle w:val="aa"/>
              <w:jc w:val="center"/>
              <w:rPr>
                <w:sz w:val="24"/>
                <w:szCs w:val="24"/>
              </w:rPr>
            </w:pPr>
            <w:r w:rsidRPr="00CF0D8A">
              <w:rPr>
                <w:sz w:val="24"/>
                <w:szCs w:val="24"/>
              </w:rPr>
              <w:t>Словарный диктант</w:t>
            </w:r>
          </w:p>
        </w:tc>
        <w:tc>
          <w:tcPr>
            <w:tcW w:w="5984" w:type="dxa"/>
          </w:tcPr>
          <w:p w:rsidR="004063A2" w:rsidRPr="00CF0D8A" w:rsidRDefault="006B25D9" w:rsidP="00431AF5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Археология, сфрагистика, антропонимика, геральдика, генеалогия, метрология, нумизматика, лингвистика, топонимика, хронология, этнография</w:t>
            </w:r>
          </w:p>
        </w:tc>
        <w:tc>
          <w:tcPr>
            <w:tcW w:w="1309" w:type="dxa"/>
          </w:tcPr>
          <w:p w:rsidR="004063A2" w:rsidRPr="00CF0D8A" w:rsidRDefault="006B25D9" w:rsidP="00431AF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063A2" w:rsidRPr="00CF0D8A" w:rsidTr="00876FD0">
        <w:tc>
          <w:tcPr>
            <w:tcW w:w="2052" w:type="dxa"/>
            <w:vMerge/>
          </w:tcPr>
          <w:p w:rsidR="004063A2" w:rsidRPr="00CF0D8A" w:rsidRDefault="004063A2" w:rsidP="00431AF5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5984" w:type="dxa"/>
          </w:tcPr>
          <w:p w:rsidR="004063A2" w:rsidRPr="00CF0D8A" w:rsidRDefault="00821B92" w:rsidP="00431AF5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Средиземное море, вельможи, налоги, гробница, фараон, дельта, Мемфис, государство, каналы, </w:t>
            </w:r>
            <w:proofErr w:type="spellStart"/>
            <w:r>
              <w:rPr>
                <w:sz w:val="24"/>
                <w:szCs w:val="24"/>
              </w:rPr>
              <w:t>шафуд</w:t>
            </w:r>
            <w:proofErr w:type="spellEnd"/>
            <w:r>
              <w:rPr>
                <w:sz w:val="24"/>
                <w:szCs w:val="24"/>
              </w:rPr>
              <w:t>, оазис, рельеф</w:t>
            </w:r>
          </w:p>
        </w:tc>
        <w:tc>
          <w:tcPr>
            <w:tcW w:w="1309" w:type="dxa"/>
          </w:tcPr>
          <w:p w:rsidR="004063A2" w:rsidRPr="00CF0D8A" w:rsidRDefault="00821B92" w:rsidP="00431AF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D27D1" w:rsidRPr="00CF0D8A" w:rsidTr="00876FD0">
        <w:tc>
          <w:tcPr>
            <w:tcW w:w="2052" w:type="dxa"/>
            <w:vMerge/>
          </w:tcPr>
          <w:p w:rsidR="009D27D1" w:rsidRPr="00CF0D8A" w:rsidRDefault="009D27D1" w:rsidP="00431AF5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5984" w:type="dxa"/>
          </w:tcPr>
          <w:p w:rsidR="009D27D1" w:rsidRDefault="007C7F79" w:rsidP="00431AF5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Закон, ростовщик, колония, монотеизм, империя, сатрапии, отшельник, каста, буддизм, джунгли</w:t>
            </w:r>
          </w:p>
        </w:tc>
        <w:tc>
          <w:tcPr>
            <w:tcW w:w="1309" w:type="dxa"/>
          </w:tcPr>
          <w:p w:rsidR="009D27D1" w:rsidRDefault="009D27D1" w:rsidP="00431AF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92B90" w:rsidRPr="00CF0D8A" w:rsidTr="00876FD0">
        <w:tc>
          <w:tcPr>
            <w:tcW w:w="2052" w:type="dxa"/>
            <w:vMerge/>
          </w:tcPr>
          <w:p w:rsidR="00F92B90" w:rsidRPr="00CF0D8A" w:rsidRDefault="00F92B90" w:rsidP="00431AF5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5984" w:type="dxa"/>
          </w:tcPr>
          <w:p w:rsidR="00F92B90" w:rsidRDefault="007C7F79" w:rsidP="00431AF5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Миф, лабиринт, троянский конь, ахиллесова пята, яблоко раздора, эпос, между Сциллой и Харибдой, авгиевы конюшни</w:t>
            </w:r>
          </w:p>
        </w:tc>
        <w:tc>
          <w:tcPr>
            <w:tcW w:w="1309" w:type="dxa"/>
          </w:tcPr>
          <w:p w:rsidR="00F92B90" w:rsidRDefault="00F92B90" w:rsidP="00431AF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F92B90" w:rsidRPr="00CF0D8A" w:rsidTr="00876FD0">
        <w:tc>
          <w:tcPr>
            <w:tcW w:w="2052" w:type="dxa"/>
            <w:vMerge/>
          </w:tcPr>
          <w:p w:rsidR="00F92B90" w:rsidRPr="00CF0D8A" w:rsidRDefault="00F92B90" w:rsidP="00431AF5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5984" w:type="dxa"/>
          </w:tcPr>
          <w:p w:rsidR="00F92B90" w:rsidRDefault="007C7F79" w:rsidP="00431AF5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Знать, демос, ареопаг, архонт, полис, черепица. Долговой камень, демократия, долговое рабство, аристократия, народное собрание, долговое рабство</w:t>
            </w:r>
          </w:p>
        </w:tc>
        <w:tc>
          <w:tcPr>
            <w:tcW w:w="1309" w:type="dxa"/>
          </w:tcPr>
          <w:p w:rsidR="00F92B90" w:rsidRDefault="00F92B90" w:rsidP="00431AF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F92B90" w:rsidRPr="00CF0D8A" w:rsidTr="00876FD0">
        <w:tc>
          <w:tcPr>
            <w:tcW w:w="2052" w:type="dxa"/>
            <w:vMerge/>
          </w:tcPr>
          <w:p w:rsidR="00F92B90" w:rsidRPr="00CF0D8A" w:rsidRDefault="00F92B90" w:rsidP="00431AF5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5984" w:type="dxa"/>
          </w:tcPr>
          <w:p w:rsidR="00F92B90" w:rsidRDefault="007C7F79" w:rsidP="00431AF5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Лаконичная речь, хитон, хламида, Эллада, эллин, </w:t>
            </w:r>
            <w:proofErr w:type="spellStart"/>
            <w:r>
              <w:rPr>
                <w:sz w:val="24"/>
                <w:szCs w:val="24"/>
              </w:rPr>
              <w:lastRenderedPageBreak/>
              <w:t>олимпионик</w:t>
            </w:r>
            <w:proofErr w:type="spellEnd"/>
            <w:r>
              <w:rPr>
                <w:sz w:val="24"/>
                <w:szCs w:val="24"/>
              </w:rPr>
              <w:t>, пятиборье, атлет, марафонский бег, стратег</w:t>
            </w:r>
          </w:p>
        </w:tc>
        <w:tc>
          <w:tcPr>
            <w:tcW w:w="1309" w:type="dxa"/>
          </w:tcPr>
          <w:p w:rsidR="00F92B90" w:rsidRDefault="001E5DBC" w:rsidP="00431AF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</w:tc>
      </w:tr>
      <w:tr w:rsidR="004063A2" w:rsidRPr="00CF0D8A" w:rsidTr="00876FD0">
        <w:tc>
          <w:tcPr>
            <w:tcW w:w="2052" w:type="dxa"/>
            <w:vMerge/>
          </w:tcPr>
          <w:p w:rsidR="004063A2" w:rsidRPr="00CF0D8A" w:rsidRDefault="004063A2" w:rsidP="00431AF5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5984" w:type="dxa"/>
          </w:tcPr>
          <w:p w:rsidR="004063A2" w:rsidRPr="00CF0D8A" w:rsidRDefault="00876FD0" w:rsidP="00431AF5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Фронтон,</w:t>
            </w:r>
            <w:r w:rsidR="009D27D1">
              <w:rPr>
                <w:sz w:val="24"/>
                <w:szCs w:val="24"/>
              </w:rPr>
              <w:t xml:space="preserve"> Агора, К</w:t>
            </w:r>
            <w:r>
              <w:rPr>
                <w:sz w:val="24"/>
                <w:szCs w:val="24"/>
              </w:rPr>
              <w:t xml:space="preserve">ерамик, амфора, </w:t>
            </w:r>
            <w:proofErr w:type="spellStart"/>
            <w:r>
              <w:rPr>
                <w:sz w:val="24"/>
                <w:szCs w:val="24"/>
              </w:rPr>
              <w:t>килик</w:t>
            </w:r>
            <w:proofErr w:type="spellEnd"/>
            <w:r>
              <w:rPr>
                <w:sz w:val="24"/>
                <w:szCs w:val="24"/>
              </w:rPr>
              <w:t xml:space="preserve">, кратер, пифос, портик, Парфенон, пропилеи, Фидий, </w:t>
            </w:r>
            <w:proofErr w:type="spellStart"/>
            <w:r>
              <w:rPr>
                <w:sz w:val="24"/>
                <w:szCs w:val="24"/>
              </w:rPr>
              <w:t>Эрехтейон</w:t>
            </w:r>
            <w:proofErr w:type="spellEnd"/>
          </w:p>
        </w:tc>
        <w:tc>
          <w:tcPr>
            <w:tcW w:w="1309" w:type="dxa"/>
          </w:tcPr>
          <w:p w:rsidR="004063A2" w:rsidRPr="00CF0D8A" w:rsidRDefault="00876FD0" w:rsidP="00431AF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1E5DBC" w:rsidRPr="00CF0D8A" w:rsidTr="00876FD0">
        <w:tc>
          <w:tcPr>
            <w:tcW w:w="2052" w:type="dxa"/>
            <w:vMerge/>
          </w:tcPr>
          <w:p w:rsidR="001E5DBC" w:rsidRPr="00CF0D8A" w:rsidRDefault="001E5DBC" w:rsidP="00431AF5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5984" w:type="dxa"/>
          </w:tcPr>
          <w:p w:rsidR="001E5DBC" w:rsidRDefault="007C7F79" w:rsidP="00431AF5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Красноречие, оратор, референдум, гордиев узел, эллинизм, пергамент, музей, музы</w:t>
            </w:r>
          </w:p>
        </w:tc>
        <w:tc>
          <w:tcPr>
            <w:tcW w:w="1309" w:type="dxa"/>
          </w:tcPr>
          <w:p w:rsidR="001E5DBC" w:rsidRDefault="001E5DBC" w:rsidP="00431AF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E5DBC" w:rsidRPr="00CF0D8A" w:rsidTr="00876FD0">
        <w:tc>
          <w:tcPr>
            <w:tcW w:w="2052" w:type="dxa"/>
            <w:vMerge/>
          </w:tcPr>
          <w:p w:rsidR="001E5DBC" w:rsidRPr="00CF0D8A" w:rsidRDefault="001E5DBC" w:rsidP="00431AF5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5984" w:type="dxa"/>
          </w:tcPr>
          <w:p w:rsidR="001E5DBC" w:rsidRDefault="007C7F79" w:rsidP="00431AF5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Патриций, плебей, весталка, право вето, пиррова победа, горе побежденным, гуси Рим спасли, республика, народный трибун, легион, туника, тога</w:t>
            </w:r>
          </w:p>
        </w:tc>
        <w:tc>
          <w:tcPr>
            <w:tcW w:w="1309" w:type="dxa"/>
          </w:tcPr>
          <w:p w:rsidR="001E5DBC" w:rsidRDefault="001E5DBC" w:rsidP="00431AF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7C7F79" w:rsidRPr="00CF0D8A" w:rsidTr="007C7F79">
        <w:trPr>
          <w:trHeight w:val="289"/>
        </w:trPr>
        <w:tc>
          <w:tcPr>
            <w:tcW w:w="2052" w:type="dxa"/>
            <w:vMerge/>
          </w:tcPr>
          <w:p w:rsidR="007C7F79" w:rsidRPr="00CF0D8A" w:rsidRDefault="007C7F79" w:rsidP="00431AF5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5984" w:type="dxa"/>
          </w:tcPr>
          <w:p w:rsidR="007C7F79" w:rsidRDefault="007C7F79" w:rsidP="00431AF5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Триумф, диадема, провинция, форум, амфитеатр, перейти Рубикон, и ты, Брут, меценат, катакомбы, поцелуй Иуды, 30 серебряников, апостол</w:t>
            </w:r>
          </w:p>
        </w:tc>
        <w:tc>
          <w:tcPr>
            <w:tcW w:w="1309" w:type="dxa"/>
          </w:tcPr>
          <w:p w:rsidR="007C7F79" w:rsidRDefault="007C7F79" w:rsidP="00431AF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6D191E" w:rsidRPr="00CF0D8A" w:rsidTr="00876FD0">
        <w:tc>
          <w:tcPr>
            <w:tcW w:w="2052" w:type="dxa"/>
            <w:vMerge w:val="restart"/>
          </w:tcPr>
          <w:p w:rsidR="006D191E" w:rsidRPr="00CF0D8A" w:rsidRDefault="006D191E" w:rsidP="00431AF5">
            <w:pPr>
              <w:pStyle w:val="aa"/>
              <w:jc w:val="center"/>
              <w:rPr>
                <w:sz w:val="24"/>
                <w:szCs w:val="24"/>
              </w:rPr>
            </w:pPr>
            <w:r w:rsidRPr="00CF0D8A">
              <w:rPr>
                <w:sz w:val="24"/>
                <w:szCs w:val="24"/>
              </w:rPr>
              <w:t>Проверочные работы</w:t>
            </w:r>
          </w:p>
        </w:tc>
        <w:tc>
          <w:tcPr>
            <w:tcW w:w="5984" w:type="dxa"/>
          </w:tcPr>
          <w:p w:rsidR="006D191E" w:rsidRPr="00CF0D8A" w:rsidRDefault="006D191E" w:rsidP="00431AF5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Промежуточный контроль</w:t>
            </w:r>
          </w:p>
        </w:tc>
        <w:tc>
          <w:tcPr>
            <w:tcW w:w="1309" w:type="dxa"/>
          </w:tcPr>
          <w:p w:rsidR="006D191E" w:rsidRPr="00CF0D8A" w:rsidRDefault="006D191E" w:rsidP="00431AF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6D191E" w:rsidRPr="00CF0D8A" w:rsidTr="00876FD0">
        <w:tc>
          <w:tcPr>
            <w:tcW w:w="2052" w:type="dxa"/>
            <w:vMerge/>
          </w:tcPr>
          <w:p w:rsidR="006D191E" w:rsidRPr="00CF0D8A" w:rsidRDefault="006D191E" w:rsidP="00431AF5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5984" w:type="dxa"/>
          </w:tcPr>
          <w:p w:rsidR="006D191E" w:rsidRPr="00CF0D8A" w:rsidRDefault="006D191E" w:rsidP="00431AF5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контроль</w:t>
            </w:r>
          </w:p>
        </w:tc>
        <w:tc>
          <w:tcPr>
            <w:tcW w:w="1309" w:type="dxa"/>
          </w:tcPr>
          <w:p w:rsidR="006D191E" w:rsidRPr="00CF0D8A" w:rsidRDefault="006D191E" w:rsidP="00431AF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6D191E" w:rsidRPr="00CF0D8A" w:rsidTr="00876FD0">
        <w:tc>
          <w:tcPr>
            <w:tcW w:w="2052" w:type="dxa"/>
            <w:vMerge/>
          </w:tcPr>
          <w:p w:rsidR="006D191E" w:rsidRPr="00CF0D8A" w:rsidRDefault="006D191E" w:rsidP="00431AF5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5984" w:type="dxa"/>
          </w:tcPr>
          <w:p w:rsidR="006D191E" w:rsidRPr="00CF0D8A" w:rsidRDefault="006D191E" w:rsidP="00431AF5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Первобытное общество</w:t>
            </w:r>
          </w:p>
        </w:tc>
        <w:tc>
          <w:tcPr>
            <w:tcW w:w="1309" w:type="dxa"/>
          </w:tcPr>
          <w:p w:rsidR="006D191E" w:rsidRPr="00CF0D8A" w:rsidRDefault="006D191E" w:rsidP="00431AF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D191E" w:rsidRPr="00CF0D8A" w:rsidTr="00876FD0">
        <w:tc>
          <w:tcPr>
            <w:tcW w:w="2052" w:type="dxa"/>
            <w:vMerge/>
          </w:tcPr>
          <w:p w:rsidR="006D191E" w:rsidRPr="00CF0D8A" w:rsidRDefault="006D191E" w:rsidP="00431AF5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5984" w:type="dxa"/>
          </w:tcPr>
          <w:p w:rsidR="006D191E" w:rsidRPr="00CF0D8A" w:rsidRDefault="006D191E" w:rsidP="00431AF5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Древний Египет</w:t>
            </w:r>
          </w:p>
        </w:tc>
        <w:tc>
          <w:tcPr>
            <w:tcW w:w="1309" w:type="dxa"/>
          </w:tcPr>
          <w:p w:rsidR="006D191E" w:rsidRPr="00CF0D8A" w:rsidRDefault="006D191E" w:rsidP="00431AF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6D191E" w:rsidRPr="00CF0D8A" w:rsidTr="00876FD0">
        <w:tc>
          <w:tcPr>
            <w:tcW w:w="2052" w:type="dxa"/>
            <w:vMerge/>
          </w:tcPr>
          <w:p w:rsidR="006D191E" w:rsidRPr="00CF0D8A" w:rsidRDefault="006D191E" w:rsidP="00431AF5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5984" w:type="dxa"/>
          </w:tcPr>
          <w:p w:rsidR="006D191E" w:rsidRPr="00CF0D8A" w:rsidRDefault="006D191E" w:rsidP="00431AF5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Страны Востока</w:t>
            </w:r>
          </w:p>
        </w:tc>
        <w:tc>
          <w:tcPr>
            <w:tcW w:w="1309" w:type="dxa"/>
          </w:tcPr>
          <w:p w:rsidR="006D191E" w:rsidRPr="00CF0D8A" w:rsidRDefault="006D191E" w:rsidP="00431AF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6D191E" w:rsidRPr="00CF0D8A" w:rsidTr="007C7F79">
        <w:trPr>
          <w:trHeight w:val="70"/>
        </w:trPr>
        <w:tc>
          <w:tcPr>
            <w:tcW w:w="2052" w:type="dxa"/>
            <w:vMerge/>
          </w:tcPr>
          <w:p w:rsidR="006D191E" w:rsidRDefault="006D191E" w:rsidP="00431AF5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5984" w:type="dxa"/>
          </w:tcPr>
          <w:p w:rsidR="006D191E" w:rsidRDefault="006D191E" w:rsidP="00431AF5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Древний Восток</w:t>
            </w:r>
          </w:p>
        </w:tc>
        <w:tc>
          <w:tcPr>
            <w:tcW w:w="1309" w:type="dxa"/>
          </w:tcPr>
          <w:p w:rsidR="006D191E" w:rsidRDefault="006D191E" w:rsidP="00431AF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6D191E" w:rsidRPr="00CF0D8A" w:rsidTr="007C7F79">
        <w:trPr>
          <w:trHeight w:val="70"/>
        </w:trPr>
        <w:tc>
          <w:tcPr>
            <w:tcW w:w="2052" w:type="dxa"/>
            <w:vMerge/>
          </w:tcPr>
          <w:p w:rsidR="006D191E" w:rsidRDefault="006D191E" w:rsidP="00431AF5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5984" w:type="dxa"/>
          </w:tcPr>
          <w:p w:rsidR="006D191E" w:rsidRDefault="006D191E" w:rsidP="00431AF5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Древняя Греция</w:t>
            </w:r>
          </w:p>
        </w:tc>
        <w:tc>
          <w:tcPr>
            <w:tcW w:w="1309" w:type="dxa"/>
          </w:tcPr>
          <w:p w:rsidR="006D191E" w:rsidRDefault="006D191E" w:rsidP="00431AF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6D191E" w:rsidRPr="00CF0D8A" w:rsidTr="007C7F79">
        <w:trPr>
          <w:trHeight w:val="70"/>
        </w:trPr>
        <w:tc>
          <w:tcPr>
            <w:tcW w:w="2052" w:type="dxa"/>
            <w:vMerge/>
          </w:tcPr>
          <w:p w:rsidR="006D191E" w:rsidRDefault="006D191E" w:rsidP="00431AF5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5984" w:type="dxa"/>
          </w:tcPr>
          <w:p w:rsidR="006D191E" w:rsidRDefault="006D191E" w:rsidP="00431AF5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Древняя Греция</w:t>
            </w:r>
          </w:p>
        </w:tc>
        <w:tc>
          <w:tcPr>
            <w:tcW w:w="1309" w:type="dxa"/>
          </w:tcPr>
          <w:p w:rsidR="006D191E" w:rsidRDefault="006D191E" w:rsidP="00431AF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6D191E" w:rsidRPr="00CF0D8A" w:rsidTr="007C7F79">
        <w:trPr>
          <w:trHeight w:val="70"/>
        </w:trPr>
        <w:tc>
          <w:tcPr>
            <w:tcW w:w="2052" w:type="dxa"/>
            <w:vMerge/>
          </w:tcPr>
          <w:p w:rsidR="006D191E" w:rsidRDefault="006D191E" w:rsidP="00431AF5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5984" w:type="dxa"/>
          </w:tcPr>
          <w:p w:rsidR="006D191E" w:rsidRDefault="006D191E" w:rsidP="00431AF5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Древняя Италия</w:t>
            </w:r>
          </w:p>
        </w:tc>
        <w:tc>
          <w:tcPr>
            <w:tcW w:w="1309" w:type="dxa"/>
          </w:tcPr>
          <w:p w:rsidR="006D191E" w:rsidRDefault="006D191E" w:rsidP="00431AF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6D191E" w:rsidRPr="00CF0D8A" w:rsidTr="007C7F79">
        <w:trPr>
          <w:trHeight w:val="70"/>
        </w:trPr>
        <w:tc>
          <w:tcPr>
            <w:tcW w:w="2052" w:type="dxa"/>
          </w:tcPr>
          <w:p w:rsidR="006D191E" w:rsidRDefault="006D191E" w:rsidP="00431AF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Дебаты </w:t>
            </w:r>
          </w:p>
        </w:tc>
        <w:tc>
          <w:tcPr>
            <w:tcW w:w="5984" w:type="dxa"/>
          </w:tcPr>
          <w:p w:rsidR="006D191E" w:rsidRDefault="006D191E" w:rsidP="00431AF5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Афины и Спарта</w:t>
            </w:r>
          </w:p>
        </w:tc>
        <w:tc>
          <w:tcPr>
            <w:tcW w:w="1309" w:type="dxa"/>
          </w:tcPr>
          <w:p w:rsidR="006D191E" w:rsidRDefault="006D191E" w:rsidP="00431AF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</w:tbl>
    <w:p w:rsidR="004063A2" w:rsidRPr="004063A2" w:rsidRDefault="004063A2" w:rsidP="004063A2">
      <w:pPr>
        <w:pStyle w:val="aa"/>
        <w:rPr>
          <w:b/>
          <w:sz w:val="24"/>
          <w:szCs w:val="24"/>
        </w:rPr>
      </w:pPr>
    </w:p>
    <w:p w:rsidR="00A131EE" w:rsidRDefault="00A131EE" w:rsidP="004063A2">
      <w:pPr>
        <w:rPr>
          <w:smallCaps/>
        </w:rPr>
      </w:pPr>
    </w:p>
    <w:p w:rsidR="00A131EE" w:rsidRPr="00E9733C" w:rsidRDefault="00A131EE" w:rsidP="00A131EE">
      <w:pPr>
        <w:ind w:firstLine="540"/>
        <w:jc w:val="both"/>
        <w:rPr>
          <w:u w:val="single"/>
        </w:rPr>
      </w:pPr>
      <w:r w:rsidRPr="00E9733C">
        <w:rPr>
          <w:u w:val="single"/>
        </w:rPr>
        <w:t>Ресурсное обеспечение:</w:t>
      </w:r>
    </w:p>
    <w:p w:rsidR="00A131EE" w:rsidRPr="00E9733C" w:rsidRDefault="00A131EE" w:rsidP="00A131EE">
      <w:pPr>
        <w:pStyle w:val="a3"/>
        <w:shd w:val="clear" w:color="auto" w:fill="F7F7F8"/>
        <w:spacing w:before="0" w:beforeAutospacing="0" w:after="0" w:afterAutospacing="0"/>
        <w:rPr>
          <w:i/>
        </w:rPr>
      </w:pPr>
      <w:r w:rsidRPr="00E9733C">
        <w:rPr>
          <w:i/>
        </w:rPr>
        <w:t>В компле</w:t>
      </w:r>
      <w:r>
        <w:rPr>
          <w:i/>
        </w:rPr>
        <w:t>кт учебных материалов по предмету</w:t>
      </w:r>
      <w:r w:rsidRPr="00E9733C">
        <w:rPr>
          <w:i/>
        </w:rPr>
        <w:t xml:space="preserve"> входят:</w:t>
      </w:r>
    </w:p>
    <w:p w:rsidR="00A131EE" w:rsidRPr="00E9733C" w:rsidRDefault="00A131EE" w:rsidP="00A131EE">
      <w:pPr>
        <w:pStyle w:val="a3"/>
        <w:shd w:val="clear" w:color="auto" w:fill="F7F7F8"/>
        <w:spacing w:before="0" w:beforeAutospacing="0" w:after="0" w:afterAutospacing="0"/>
      </w:pPr>
      <w:r w:rsidRPr="00E9733C">
        <w:t>· учебники (в книжной и электронной форме);</w:t>
      </w:r>
    </w:p>
    <w:p w:rsidR="00A131EE" w:rsidRPr="00E9733C" w:rsidRDefault="00A131EE" w:rsidP="00A131EE">
      <w:pPr>
        <w:pStyle w:val="a3"/>
        <w:shd w:val="clear" w:color="auto" w:fill="F7F7F8"/>
        <w:spacing w:before="0" w:beforeAutospacing="0" w:after="0" w:afterAutospacing="0"/>
      </w:pPr>
      <w:r w:rsidRPr="00E9733C">
        <w:t>· хрестоматии, сборники документов;</w:t>
      </w:r>
      <w:r w:rsidRPr="00E9733C">
        <w:br/>
        <w:t>· настенные карты, таблицы, иллюстрации, картографические и изобразительные электронные материалы;</w:t>
      </w:r>
      <w:r w:rsidRPr="00E9733C">
        <w:br/>
        <w:t xml:space="preserve">· рабочие тетради, </w:t>
      </w:r>
      <w:r w:rsidRPr="00E9733C">
        <w:br/>
        <w:t>· сборники заданий, электронные обучающие программы;</w:t>
      </w:r>
      <w:r w:rsidRPr="00E9733C">
        <w:br/>
        <w:t>· справочные издания, энциклопедии (в книжной и электронной форме);</w:t>
      </w:r>
      <w:r w:rsidRPr="00E9733C">
        <w:br/>
        <w:t>· книги для чтения.</w:t>
      </w:r>
      <w:r w:rsidRPr="00E9733C">
        <w:br/>
      </w:r>
      <w:r w:rsidRPr="00E9733C">
        <w:br/>
        <w:t>Названные материалы могут быть представлены как в виде традиционных изданий, так и на электронных носителях.</w:t>
      </w:r>
      <w:r w:rsidRPr="00E9733C">
        <w:br/>
      </w:r>
      <w:r w:rsidRPr="00E9733C">
        <w:br/>
      </w:r>
      <w:r w:rsidRPr="00E9733C">
        <w:rPr>
          <w:i/>
        </w:rPr>
        <w:t>Комплект методических материалов и пособий для учителя включает:</w:t>
      </w:r>
      <w:r w:rsidRPr="00E9733C">
        <w:br/>
        <w:t>· программно-нормативные документы;</w:t>
      </w:r>
      <w:r w:rsidRPr="00E9733C">
        <w:br/>
        <w:t>· тематическое планирование;</w:t>
      </w:r>
      <w:r w:rsidRPr="00E9733C">
        <w:br/>
        <w:t>· предметные и курсовые методические пособия;</w:t>
      </w:r>
      <w:r w:rsidRPr="00E9733C">
        <w:br/>
        <w:t>· методические рекомендации по изучению отдельных вопросов, организации учебной работы.</w:t>
      </w:r>
    </w:p>
    <w:p w:rsidR="00A131EE" w:rsidRPr="00E9733C" w:rsidRDefault="00A131EE" w:rsidP="00A131EE">
      <w:pPr>
        <w:pStyle w:val="a3"/>
        <w:shd w:val="clear" w:color="auto" w:fill="F7F7F8"/>
        <w:spacing w:before="0" w:beforeAutospacing="0" w:after="0" w:afterAutospacing="0"/>
        <w:rPr>
          <w:i/>
        </w:rPr>
      </w:pPr>
      <w:r w:rsidRPr="00E9733C">
        <w:rPr>
          <w:i/>
        </w:rPr>
        <w:t>Технические средства обучения:</w:t>
      </w:r>
    </w:p>
    <w:p w:rsidR="00A131EE" w:rsidRPr="00E9733C" w:rsidRDefault="00A131EE" w:rsidP="00A131EE">
      <w:pPr>
        <w:pStyle w:val="a3"/>
        <w:shd w:val="clear" w:color="auto" w:fill="F7F7F8"/>
        <w:spacing w:before="0" w:beforeAutospacing="0" w:after="0" w:afterAutospacing="0"/>
      </w:pPr>
      <w:r w:rsidRPr="00E9733C">
        <w:t xml:space="preserve">  </w:t>
      </w:r>
    </w:p>
    <w:p w:rsidR="00A131EE" w:rsidRPr="00E9733C" w:rsidRDefault="00A131EE" w:rsidP="00A131EE">
      <w:pPr>
        <w:pStyle w:val="a3"/>
        <w:shd w:val="clear" w:color="auto" w:fill="F7F7F8"/>
        <w:spacing w:before="0" w:beforeAutospacing="0" w:after="0" w:afterAutospacing="0"/>
      </w:pPr>
      <w:r w:rsidRPr="00E9733C">
        <w:t xml:space="preserve">  Мультимедийный проектор</w:t>
      </w:r>
    </w:p>
    <w:p w:rsidR="00A131EE" w:rsidRPr="00E9733C" w:rsidRDefault="00A131EE" w:rsidP="00A131EE">
      <w:pPr>
        <w:pStyle w:val="a3"/>
        <w:shd w:val="clear" w:color="auto" w:fill="F7F7F8"/>
        <w:spacing w:before="0" w:beforeAutospacing="0" w:after="0" w:afterAutospacing="0"/>
      </w:pPr>
      <w:r w:rsidRPr="00E9733C">
        <w:t xml:space="preserve">  Компьютер</w:t>
      </w:r>
    </w:p>
    <w:p w:rsidR="00A131EE" w:rsidRPr="00E9733C" w:rsidRDefault="00A131EE" w:rsidP="00A131EE">
      <w:pPr>
        <w:pStyle w:val="a3"/>
        <w:shd w:val="clear" w:color="auto" w:fill="F7F7F8"/>
        <w:spacing w:before="0" w:beforeAutospacing="0" w:after="0" w:afterAutospacing="0"/>
      </w:pPr>
      <w:r w:rsidRPr="00E9733C">
        <w:t xml:space="preserve">  Экран проекционный</w:t>
      </w:r>
    </w:p>
    <w:p w:rsidR="00A131EE" w:rsidRPr="00E9733C" w:rsidRDefault="00A131EE" w:rsidP="00A131EE">
      <w:pPr>
        <w:pStyle w:val="a3"/>
        <w:shd w:val="clear" w:color="auto" w:fill="F7F7F8"/>
        <w:spacing w:before="0" w:beforeAutospacing="0" w:after="0" w:afterAutospacing="0"/>
        <w:rPr>
          <w:i/>
        </w:rPr>
      </w:pPr>
      <w:r w:rsidRPr="00E9733C">
        <w:rPr>
          <w:i/>
        </w:rPr>
        <w:t>Специализированная учебная мебель:</w:t>
      </w:r>
    </w:p>
    <w:p w:rsidR="00A131EE" w:rsidRPr="00E9733C" w:rsidRDefault="00A131EE" w:rsidP="00A131EE">
      <w:pPr>
        <w:pStyle w:val="a3"/>
        <w:shd w:val="clear" w:color="auto" w:fill="F7F7F8"/>
        <w:spacing w:before="0" w:beforeAutospacing="0" w:after="0" w:afterAutospacing="0"/>
      </w:pPr>
      <w:r w:rsidRPr="00E9733C">
        <w:t>Компьютерный стол</w:t>
      </w:r>
    </w:p>
    <w:p w:rsidR="00A131EE" w:rsidRDefault="00A131EE" w:rsidP="000B713E">
      <w:pPr>
        <w:rPr>
          <w:smallCaps/>
        </w:rPr>
      </w:pPr>
    </w:p>
    <w:p w:rsidR="00A131EE" w:rsidRDefault="00A131EE" w:rsidP="000B713E">
      <w:pPr>
        <w:rPr>
          <w:smallCaps/>
        </w:rPr>
      </w:pPr>
    </w:p>
    <w:p w:rsidR="000B713E" w:rsidRDefault="000B713E" w:rsidP="000B713E">
      <w:pPr>
        <w:rPr>
          <w:smallCaps/>
        </w:rPr>
      </w:pPr>
      <w:r>
        <w:rPr>
          <w:smallCaps/>
        </w:rPr>
        <w:t>Список литературы для внеклассного чтения по истории для 5 класса</w:t>
      </w:r>
    </w:p>
    <w:p w:rsidR="000B713E" w:rsidRDefault="000B713E" w:rsidP="000B713E">
      <w:pPr>
        <w:jc w:val="both"/>
        <w:rPr>
          <w:i/>
        </w:rPr>
      </w:pPr>
      <w:r>
        <w:rPr>
          <w:i/>
        </w:rPr>
        <w:t>Мифология</w:t>
      </w:r>
    </w:p>
    <w:p w:rsidR="000B713E" w:rsidRDefault="000B713E" w:rsidP="000B713E">
      <w:pPr>
        <w:numPr>
          <w:ilvl w:val="0"/>
          <w:numId w:val="1"/>
        </w:numPr>
        <w:jc w:val="both"/>
      </w:pPr>
      <w:r>
        <w:t>Н. Кун. Легенды и мифы Древней Греции.</w:t>
      </w:r>
    </w:p>
    <w:p w:rsidR="000B713E" w:rsidRDefault="000B713E" w:rsidP="000B713E">
      <w:pPr>
        <w:numPr>
          <w:ilvl w:val="0"/>
          <w:numId w:val="1"/>
        </w:numPr>
        <w:jc w:val="both"/>
      </w:pPr>
      <w:r>
        <w:t>Ф. Ф. Зелинский. Сказочная древность Эллады. Аттические сказки.</w:t>
      </w:r>
    </w:p>
    <w:p w:rsidR="000B713E" w:rsidRDefault="000B713E" w:rsidP="000B713E">
      <w:pPr>
        <w:numPr>
          <w:ilvl w:val="0"/>
          <w:numId w:val="1"/>
        </w:numPr>
        <w:jc w:val="both"/>
      </w:pPr>
      <w:r>
        <w:t xml:space="preserve">А. И. </w:t>
      </w:r>
      <w:proofErr w:type="spellStart"/>
      <w:r>
        <w:t>Немировский</w:t>
      </w:r>
      <w:proofErr w:type="spellEnd"/>
      <w:r>
        <w:t>. Мифы Древней Эллады.</w:t>
      </w:r>
    </w:p>
    <w:p w:rsidR="000B713E" w:rsidRDefault="000B713E" w:rsidP="000B713E">
      <w:pPr>
        <w:numPr>
          <w:ilvl w:val="0"/>
          <w:numId w:val="1"/>
        </w:numPr>
        <w:jc w:val="both"/>
      </w:pPr>
      <w:r>
        <w:t xml:space="preserve">З. </w:t>
      </w:r>
      <w:proofErr w:type="spellStart"/>
      <w:r>
        <w:t>Косидовский</w:t>
      </w:r>
      <w:proofErr w:type="spellEnd"/>
      <w:r>
        <w:t>. Библейские сказания.</w:t>
      </w:r>
    </w:p>
    <w:p w:rsidR="000B713E" w:rsidRDefault="000B713E" w:rsidP="000B713E">
      <w:pPr>
        <w:numPr>
          <w:ilvl w:val="0"/>
          <w:numId w:val="1"/>
        </w:numPr>
        <w:jc w:val="both"/>
      </w:pPr>
      <w:r>
        <w:t>Я. Голосовкер. Сказания о титанах.</w:t>
      </w:r>
    </w:p>
    <w:p w:rsidR="000B713E" w:rsidRDefault="000B713E" w:rsidP="000B713E">
      <w:pPr>
        <w:jc w:val="both"/>
        <w:rPr>
          <w:i/>
        </w:rPr>
      </w:pPr>
      <w:r w:rsidRPr="00356194">
        <w:rPr>
          <w:i/>
        </w:rPr>
        <w:t>История и археология</w:t>
      </w:r>
      <w:r>
        <w:rPr>
          <w:i/>
        </w:rPr>
        <w:t>, дешифровка древних текстов</w:t>
      </w:r>
    </w:p>
    <w:p w:rsidR="000B713E" w:rsidRDefault="000B713E" w:rsidP="000B713E">
      <w:pPr>
        <w:numPr>
          <w:ilvl w:val="0"/>
          <w:numId w:val="1"/>
        </w:numPr>
        <w:jc w:val="both"/>
      </w:pPr>
      <w:r>
        <w:t xml:space="preserve">Каждан А. В поисках минувших столетий. </w:t>
      </w:r>
    </w:p>
    <w:p w:rsidR="000B713E" w:rsidRDefault="000B713E" w:rsidP="000B713E">
      <w:pPr>
        <w:numPr>
          <w:ilvl w:val="0"/>
          <w:numId w:val="1"/>
        </w:numPr>
        <w:jc w:val="both"/>
      </w:pPr>
      <w:proofErr w:type="spellStart"/>
      <w:r>
        <w:t>Немировский</w:t>
      </w:r>
      <w:proofErr w:type="spellEnd"/>
      <w:r>
        <w:t xml:space="preserve"> А. И. Нить Ариадны.</w:t>
      </w:r>
    </w:p>
    <w:p w:rsidR="000B713E" w:rsidRDefault="000B713E" w:rsidP="000B713E">
      <w:pPr>
        <w:numPr>
          <w:ilvl w:val="0"/>
          <w:numId w:val="1"/>
        </w:numPr>
        <w:jc w:val="both"/>
      </w:pPr>
      <w:r>
        <w:t xml:space="preserve">К. </w:t>
      </w:r>
      <w:proofErr w:type="spellStart"/>
      <w:r>
        <w:t>Керам</w:t>
      </w:r>
      <w:proofErr w:type="spellEnd"/>
      <w:r>
        <w:t>. Боги, гробницы, ученые.</w:t>
      </w:r>
    </w:p>
    <w:p w:rsidR="000B713E" w:rsidRDefault="000B713E" w:rsidP="000B713E">
      <w:pPr>
        <w:numPr>
          <w:ilvl w:val="0"/>
          <w:numId w:val="1"/>
        </w:numPr>
        <w:jc w:val="both"/>
      </w:pPr>
      <w:r>
        <w:t xml:space="preserve">З. </w:t>
      </w:r>
      <w:proofErr w:type="spellStart"/>
      <w:r>
        <w:t>Косидовский</w:t>
      </w:r>
      <w:proofErr w:type="spellEnd"/>
      <w:r>
        <w:t>. Когда Солнце было богом.</w:t>
      </w:r>
    </w:p>
    <w:p w:rsidR="000B713E" w:rsidRDefault="000B713E" w:rsidP="000B713E">
      <w:pPr>
        <w:numPr>
          <w:ilvl w:val="0"/>
          <w:numId w:val="1"/>
        </w:numPr>
        <w:jc w:val="both"/>
      </w:pPr>
      <w:r>
        <w:t>Рубинштейн Р. Разгаданные письмена.</w:t>
      </w:r>
    </w:p>
    <w:p w:rsidR="000B713E" w:rsidRDefault="000B713E" w:rsidP="000B713E">
      <w:pPr>
        <w:jc w:val="both"/>
        <w:rPr>
          <w:i/>
        </w:rPr>
      </w:pPr>
      <w:r>
        <w:rPr>
          <w:i/>
        </w:rPr>
        <w:t>Первобытный мир</w:t>
      </w:r>
    </w:p>
    <w:p w:rsidR="000B713E" w:rsidRDefault="000B713E" w:rsidP="000B713E">
      <w:pPr>
        <w:numPr>
          <w:ilvl w:val="0"/>
          <w:numId w:val="1"/>
        </w:numPr>
        <w:jc w:val="both"/>
      </w:pPr>
      <w:r>
        <w:t>Р. Киплинг. Как было написано первое письмо. Кошка, которая гуляла сама по себе (сказки).</w:t>
      </w:r>
    </w:p>
    <w:p w:rsidR="000B713E" w:rsidRDefault="000B713E" w:rsidP="000B713E">
      <w:pPr>
        <w:numPr>
          <w:ilvl w:val="0"/>
          <w:numId w:val="1"/>
        </w:numPr>
        <w:jc w:val="both"/>
      </w:pPr>
      <w:r>
        <w:t xml:space="preserve"> Писарев. Повесть о Манко Смелом, охотнике из племени береговых людей</w:t>
      </w:r>
    </w:p>
    <w:p w:rsidR="000B713E" w:rsidRDefault="000B713E" w:rsidP="000B713E">
      <w:pPr>
        <w:numPr>
          <w:ilvl w:val="0"/>
          <w:numId w:val="1"/>
        </w:numPr>
        <w:jc w:val="both"/>
      </w:pPr>
      <w:r>
        <w:t xml:space="preserve">Ж. </w:t>
      </w:r>
      <w:proofErr w:type="spellStart"/>
      <w:r>
        <w:t>Рони</w:t>
      </w:r>
      <w:proofErr w:type="spellEnd"/>
      <w:r>
        <w:t xml:space="preserve">-Старший. Пещерный лев. Борьба за огонь. </w:t>
      </w:r>
      <w:proofErr w:type="spellStart"/>
      <w:r>
        <w:t>Вамирэх</w:t>
      </w:r>
      <w:proofErr w:type="spellEnd"/>
      <w:r>
        <w:t>.</w:t>
      </w:r>
    </w:p>
    <w:p w:rsidR="000B713E" w:rsidRDefault="000B713E" w:rsidP="000B713E">
      <w:pPr>
        <w:numPr>
          <w:ilvl w:val="0"/>
          <w:numId w:val="1"/>
        </w:numPr>
        <w:jc w:val="both"/>
      </w:pPr>
      <w:r>
        <w:t xml:space="preserve"> Д</w:t>
      </w:r>
      <w:r>
        <w:rPr>
          <w:lang w:val="en-US"/>
        </w:rPr>
        <w:t>’</w:t>
      </w:r>
      <w:proofErr w:type="spellStart"/>
      <w:r>
        <w:t>Эрвильи</w:t>
      </w:r>
      <w:proofErr w:type="spellEnd"/>
      <w:r>
        <w:t>. Приключения доисторического мальчика.</w:t>
      </w:r>
    </w:p>
    <w:p w:rsidR="000B713E" w:rsidRDefault="000B713E" w:rsidP="000B713E">
      <w:pPr>
        <w:numPr>
          <w:ilvl w:val="0"/>
          <w:numId w:val="1"/>
        </w:numPr>
        <w:jc w:val="both"/>
      </w:pPr>
      <w:r>
        <w:t>Покровский С. Поселок на озере. Охотники на мамонтов.</w:t>
      </w:r>
    </w:p>
    <w:p w:rsidR="000B713E" w:rsidRDefault="000B713E" w:rsidP="000B713E">
      <w:pPr>
        <w:jc w:val="both"/>
        <w:rPr>
          <w:i/>
        </w:rPr>
      </w:pPr>
      <w:r>
        <w:rPr>
          <w:i/>
        </w:rPr>
        <w:t>Древний Восток</w:t>
      </w:r>
    </w:p>
    <w:p w:rsidR="000B713E" w:rsidRDefault="000B713E" w:rsidP="000B713E">
      <w:pPr>
        <w:numPr>
          <w:ilvl w:val="0"/>
          <w:numId w:val="1"/>
        </w:numPr>
        <w:jc w:val="both"/>
      </w:pPr>
      <w:r>
        <w:t>Лурье С. Я. Заговорившие таблички.</w:t>
      </w:r>
    </w:p>
    <w:p w:rsidR="000B713E" w:rsidRDefault="000B713E" w:rsidP="000B713E">
      <w:pPr>
        <w:numPr>
          <w:ilvl w:val="0"/>
          <w:numId w:val="1"/>
        </w:numPr>
        <w:jc w:val="both"/>
      </w:pPr>
      <w:r>
        <w:t xml:space="preserve">М. Э. </w:t>
      </w:r>
      <w:proofErr w:type="spellStart"/>
      <w:r>
        <w:t>Матье</w:t>
      </w:r>
      <w:proofErr w:type="spellEnd"/>
      <w:r>
        <w:t xml:space="preserve"> День египетского мальчика.</w:t>
      </w:r>
    </w:p>
    <w:p w:rsidR="000B713E" w:rsidRDefault="000B713E" w:rsidP="000B713E">
      <w:pPr>
        <w:numPr>
          <w:ilvl w:val="0"/>
          <w:numId w:val="1"/>
        </w:numPr>
        <w:jc w:val="both"/>
      </w:pPr>
      <w:r>
        <w:t>Три великих сказания Древней Индии.</w:t>
      </w:r>
    </w:p>
    <w:p w:rsidR="000B713E" w:rsidRDefault="000B713E" w:rsidP="000B713E">
      <w:pPr>
        <w:numPr>
          <w:ilvl w:val="0"/>
          <w:numId w:val="1"/>
        </w:numPr>
        <w:jc w:val="both"/>
      </w:pPr>
      <w:r>
        <w:t>Р. Рубинштейн. Глиняный конверт.</w:t>
      </w:r>
      <w:r w:rsidRPr="00487314">
        <w:t xml:space="preserve"> </w:t>
      </w:r>
    </w:p>
    <w:p w:rsidR="000B713E" w:rsidRDefault="000B713E" w:rsidP="000B713E">
      <w:pPr>
        <w:numPr>
          <w:ilvl w:val="0"/>
          <w:numId w:val="1"/>
        </w:numPr>
        <w:jc w:val="both"/>
      </w:pPr>
      <w:r>
        <w:t>Р. Рубинштейн. Кари – сын художника.</w:t>
      </w:r>
    </w:p>
    <w:p w:rsidR="000B713E" w:rsidRDefault="000B713E" w:rsidP="000B713E">
      <w:pPr>
        <w:numPr>
          <w:ilvl w:val="0"/>
          <w:numId w:val="1"/>
        </w:numPr>
        <w:jc w:val="both"/>
      </w:pPr>
      <w:r>
        <w:t>Л. Воронкова. След огненной жизни.</w:t>
      </w:r>
    </w:p>
    <w:p w:rsidR="000B713E" w:rsidRDefault="000B713E" w:rsidP="000B713E">
      <w:pPr>
        <w:numPr>
          <w:ilvl w:val="0"/>
          <w:numId w:val="1"/>
        </w:numPr>
        <w:jc w:val="both"/>
      </w:pPr>
      <w:r>
        <w:t>К. Моисеева. Дочь Эхнатона.</w:t>
      </w:r>
    </w:p>
    <w:p w:rsidR="000B713E" w:rsidRDefault="000B713E" w:rsidP="000B713E">
      <w:pPr>
        <w:numPr>
          <w:ilvl w:val="0"/>
          <w:numId w:val="1"/>
        </w:numPr>
        <w:jc w:val="both"/>
      </w:pPr>
      <w:r>
        <w:t>В. Ян. Финикийский корабль.</w:t>
      </w:r>
    </w:p>
    <w:p w:rsidR="000B713E" w:rsidRDefault="000B713E" w:rsidP="000B713E">
      <w:pPr>
        <w:numPr>
          <w:ilvl w:val="0"/>
          <w:numId w:val="1"/>
        </w:numPr>
        <w:jc w:val="both"/>
      </w:pPr>
      <w:r>
        <w:t xml:space="preserve">Гурьян О. М. Наследство Би </w:t>
      </w:r>
      <w:proofErr w:type="spellStart"/>
      <w:r>
        <w:t>Шэна</w:t>
      </w:r>
      <w:proofErr w:type="spellEnd"/>
      <w:r>
        <w:t>, или Воображаемые истории шестнадцати мудрецов, взятые из подлинных летописей.</w:t>
      </w:r>
    </w:p>
    <w:p w:rsidR="000B713E" w:rsidRDefault="000B713E" w:rsidP="000B713E">
      <w:pPr>
        <w:numPr>
          <w:ilvl w:val="0"/>
          <w:numId w:val="1"/>
        </w:numPr>
        <w:jc w:val="both"/>
      </w:pPr>
      <w:proofErr w:type="spellStart"/>
      <w:r>
        <w:t>Фингарет</w:t>
      </w:r>
      <w:proofErr w:type="spellEnd"/>
      <w:r>
        <w:t xml:space="preserve"> С. И. Скифы в остроконечных шапках.</w:t>
      </w:r>
    </w:p>
    <w:p w:rsidR="000B713E" w:rsidRDefault="000B713E" w:rsidP="000B713E">
      <w:pPr>
        <w:numPr>
          <w:ilvl w:val="0"/>
          <w:numId w:val="1"/>
        </w:numPr>
        <w:jc w:val="both"/>
      </w:pPr>
      <w:r>
        <w:t>Моисеева К. М. В древнем царстве Урарту.</w:t>
      </w:r>
    </w:p>
    <w:p w:rsidR="000B713E" w:rsidRPr="00056E3C" w:rsidRDefault="000B713E" w:rsidP="000B713E">
      <w:pPr>
        <w:jc w:val="both"/>
        <w:rPr>
          <w:i/>
        </w:rPr>
      </w:pPr>
      <w:r>
        <w:rPr>
          <w:i/>
        </w:rPr>
        <w:t>Древняя Греция</w:t>
      </w:r>
    </w:p>
    <w:p w:rsidR="000B713E" w:rsidRDefault="000B713E" w:rsidP="000B713E">
      <w:pPr>
        <w:numPr>
          <w:ilvl w:val="0"/>
          <w:numId w:val="1"/>
        </w:numPr>
        <w:jc w:val="both"/>
      </w:pPr>
      <w:proofErr w:type="spellStart"/>
      <w:r>
        <w:t>Гаспаров</w:t>
      </w:r>
      <w:proofErr w:type="spellEnd"/>
      <w:r>
        <w:t xml:space="preserve"> М. Л. Занимательная Греция</w:t>
      </w:r>
    </w:p>
    <w:p w:rsidR="000B713E" w:rsidRDefault="000B713E" w:rsidP="000B713E">
      <w:pPr>
        <w:numPr>
          <w:ilvl w:val="0"/>
          <w:numId w:val="1"/>
        </w:numPr>
        <w:jc w:val="both"/>
      </w:pPr>
      <w:r>
        <w:t xml:space="preserve">Я. </w:t>
      </w:r>
      <w:proofErr w:type="spellStart"/>
      <w:r>
        <w:t>Парандовский</w:t>
      </w:r>
      <w:proofErr w:type="spellEnd"/>
      <w:r>
        <w:t>. Олимпийский диск.</w:t>
      </w:r>
    </w:p>
    <w:p w:rsidR="000B713E" w:rsidRDefault="000B713E" w:rsidP="000B713E">
      <w:pPr>
        <w:numPr>
          <w:ilvl w:val="0"/>
          <w:numId w:val="1"/>
        </w:numPr>
        <w:jc w:val="both"/>
      </w:pPr>
      <w:r>
        <w:t xml:space="preserve">Л. Воронкова. </w:t>
      </w:r>
      <w:proofErr w:type="spellStart"/>
      <w:r>
        <w:t>Мессенские</w:t>
      </w:r>
      <w:proofErr w:type="spellEnd"/>
      <w:r>
        <w:t xml:space="preserve"> войны. Герой </w:t>
      </w:r>
      <w:proofErr w:type="spellStart"/>
      <w:r>
        <w:t>Саламина</w:t>
      </w:r>
      <w:proofErr w:type="spellEnd"/>
      <w:r>
        <w:t>. В глуби веков. Сын Зевса.</w:t>
      </w:r>
    </w:p>
    <w:p w:rsidR="000B713E" w:rsidRDefault="000B713E" w:rsidP="000B713E">
      <w:pPr>
        <w:numPr>
          <w:ilvl w:val="0"/>
          <w:numId w:val="1"/>
        </w:numPr>
        <w:jc w:val="both"/>
      </w:pPr>
      <w:r>
        <w:t xml:space="preserve">А. Говоров. </w:t>
      </w:r>
      <w:proofErr w:type="spellStart"/>
      <w:r>
        <w:t>Алкамен</w:t>
      </w:r>
      <w:proofErr w:type="spellEnd"/>
      <w:r>
        <w:t xml:space="preserve"> – театральный мальчик.</w:t>
      </w:r>
    </w:p>
    <w:p w:rsidR="000B713E" w:rsidRDefault="000B713E" w:rsidP="000B713E">
      <w:pPr>
        <w:numPr>
          <w:ilvl w:val="0"/>
          <w:numId w:val="1"/>
        </w:numPr>
        <w:jc w:val="both"/>
      </w:pPr>
      <w:r>
        <w:t>Лурье С. Я. Письмо греческого мальчика</w:t>
      </w:r>
    </w:p>
    <w:p w:rsidR="000B713E" w:rsidRDefault="000B713E" w:rsidP="000B713E">
      <w:pPr>
        <w:numPr>
          <w:ilvl w:val="0"/>
          <w:numId w:val="1"/>
        </w:numPr>
        <w:jc w:val="both"/>
      </w:pPr>
      <w:r>
        <w:t xml:space="preserve">Кошеленко Г. А., </w:t>
      </w:r>
      <w:proofErr w:type="spellStart"/>
      <w:r>
        <w:t>Сарианиди</w:t>
      </w:r>
      <w:proofErr w:type="spellEnd"/>
      <w:r>
        <w:t xml:space="preserve"> В. И. За барханами – прошлое.</w:t>
      </w:r>
    </w:p>
    <w:p w:rsidR="000B713E" w:rsidRPr="00356194" w:rsidRDefault="000B713E" w:rsidP="000B713E">
      <w:pPr>
        <w:jc w:val="both"/>
        <w:rPr>
          <w:i/>
        </w:rPr>
      </w:pPr>
      <w:r>
        <w:rPr>
          <w:i/>
        </w:rPr>
        <w:t>Древний Рим</w:t>
      </w:r>
    </w:p>
    <w:p w:rsidR="000B713E" w:rsidRDefault="000B713E" w:rsidP="000B713E">
      <w:pPr>
        <w:numPr>
          <w:ilvl w:val="0"/>
          <w:numId w:val="1"/>
        </w:numPr>
        <w:jc w:val="both"/>
      </w:pPr>
      <w:proofErr w:type="spellStart"/>
      <w:r>
        <w:lastRenderedPageBreak/>
        <w:t>Немировский</w:t>
      </w:r>
      <w:proofErr w:type="spellEnd"/>
      <w:r>
        <w:t xml:space="preserve"> А. И. Слоны Ганнибала. Этрусское зеркало. Пурпур и яд. </w:t>
      </w:r>
    </w:p>
    <w:p w:rsidR="000B713E" w:rsidRDefault="000B713E" w:rsidP="000B713E">
      <w:pPr>
        <w:numPr>
          <w:ilvl w:val="0"/>
          <w:numId w:val="1"/>
        </w:numPr>
        <w:jc w:val="both"/>
      </w:pPr>
      <w:r>
        <w:t xml:space="preserve">Тит Ливий. Война с Ганнибалом / Пересказ С. </w:t>
      </w:r>
      <w:proofErr w:type="spellStart"/>
      <w:r>
        <w:t>Маркиша</w:t>
      </w:r>
      <w:proofErr w:type="spellEnd"/>
      <w:r>
        <w:t xml:space="preserve">. </w:t>
      </w:r>
    </w:p>
    <w:p w:rsidR="000B713E" w:rsidRDefault="000B713E" w:rsidP="000B713E">
      <w:pPr>
        <w:numPr>
          <w:ilvl w:val="0"/>
          <w:numId w:val="1"/>
        </w:numPr>
        <w:jc w:val="both"/>
      </w:pPr>
      <w:proofErr w:type="spellStart"/>
      <w:r>
        <w:t>Остромецкая</w:t>
      </w:r>
      <w:proofErr w:type="spellEnd"/>
      <w:r>
        <w:t xml:space="preserve"> Н., </w:t>
      </w:r>
      <w:proofErr w:type="spellStart"/>
      <w:r>
        <w:t>Бромлей</w:t>
      </w:r>
      <w:proofErr w:type="spellEnd"/>
      <w:r>
        <w:t xml:space="preserve"> Н. Приключения мальчика с собакой.</w:t>
      </w:r>
    </w:p>
    <w:p w:rsidR="000B713E" w:rsidRDefault="000B713E" w:rsidP="000B713E">
      <w:pPr>
        <w:numPr>
          <w:ilvl w:val="0"/>
          <w:numId w:val="1"/>
        </w:numPr>
        <w:jc w:val="both"/>
      </w:pPr>
      <w:r>
        <w:t xml:space="preserve">Моисеева К. В Помпеях был праздник. </w:t>
      </w:r>
    </w:p>
    <w:p w:rsidR="000B713E" w:rsidRDefault="000B713E" w:rsidP="000B713E">
      <w:pPr>
        <w:numPr>
          <w:ilvl w:val="0"/>
          <w:numId w:val="1"/>
        </w:numPr>
        <w:jc w:val="both"/>
      </w:pPr>
      <w:r>
        <w:t>В. Ян. Спартак.</w:t>
      </w:r>
    </w:p>
    <w:p w:rsidR="000B713E" w:rsidRDefault="000B713E" w:rsidP="000B713E">
      <w:pPr>
        <w:numPr>
          <w:ilvl w:val="0"/>
          <w:numId w:val="1"/>
        </w:numPr>
        <w:jc w:val="both"/>
      </w:pPr>
      <w:r>
        <w:t xml:space="preserve">М. </w:t>
      </w:r>
      <w:proofErr w:type="spellStart"/>
      <w:r>
        <w:t>Езерский</w:t>
      </w:r>
      <w:proofErr w:type="spellEnd"/>
      <w:r>
        <w:t>. Сила земли.</w:t>
      </w:r>
    </w:p>
    <w:p w:rsidR="000B713E" w:rsidRDefault="000B713E" w:rsidP="000B713E">
      <w:pPr>
        <w:numPr>
          <w:ilvl w:val="0"/>
          <w:numId w:val="1"/>
        </w:numPr>
        <w:jc w:val="both"/>
      </w:pPr>
      <w:r>
        <w:t xml:space="preserve"> Моисеева К. М. Караван Идет в Пальмиру.</w:t>
      </w:r>
    </w:p>
    <w:p w:rsidR="000B713E" w:rsidRDefault="000B713E" w:rsidP="000B713E">
      <w:pPr>
        <w:numPr>
          <w:ilvl w:val="0"/>
          <w:numId w:val="1"/>
        </w:numPr>
        <w:jc w:val="both"/>
      </w:pPr>
      <w:r>
        <w:rPr>
          <w:rFonts w:ascii="Courier New" w:hAnsi="Courier New" w:cs="Courier New"/>
          <w:sz w:val="20"/>
        </w:rPr>
        <w:t xml:space="preserve"> Гай </w:t>
      </w:r>
      <w:proofErr w:type="spellStart"/>
      <w:r>
        <w:rPr>
          <w:rFonts w:ascii="Courier New" w:hAnsi="Courier New" w:cs="Courier New"/>
          <w:sz w:val="20"/>
        </w:rPr>
        <w:t>Светоний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Транквилл</w:t>
      </w:r>
      <w:proofErr w:type="spellEnd"/>
      <w:r>
        <w:rPr>
          <w:rFonts w:ascii="Courier New" w:hAnsi="Courier New" w:cs="Courier New"/>
          <w:sz w:val="20"/>
        </w:rPr>
        <w:t>. Жизнь двенадцати Цезарей</w:t>
      </w:r>
    </w:p>
    <w:p w:rsidR="000B713E" w:rsidRDefault="000B713E" w:rsidP="000B713E">
      <w:pPr>
        <w:numPr>
          <w:ilvl w:val="0"/>
          <w:numId w:val="1"/>
        </w:numPr>
        <w:jc w:val="both"/>
      </w:pPr>
      <w:r>
        <w:rPr>
          <w:rFonts w:ascii="Courier New" w:hAnsi="Courier New" w:cs="Courier New"/>
          <w:sz w:val="20"/>
        </w:rPr>
        <w:t xml:space="preserve"> Сенкевич Г. Камо </w:t>
      </w:r>
      <w:proofErr w:type="spellStart"/>
      <w:r>
        <w:rPr>
          <w:rFonts w:ascii="Courier New" w:hAnsi="Courier New" w:cs="Courier New"/>
          <w:sz w:val="20"/>
        </w:rPr>
        <w:t>грядеши</w:t>
      </w:r>
      <w:proofErr w:type="spellEnd"/>
      <w:r>
        <w:rPr>
          <w:rFonts w:ascii="Courier New" w:hAnsi="Courier New" w:cs="Courier New"/>
          <w:sz w:val="20"/>
        </w:rPr>
        <w:t>?</w:t>
      </w:r>
    </w:p>
    <w:p w:rsidR="009232BE" w:rsidRDefault="006D191E">
      <w:r>
        <w:t>3</w:t>
      </w:r>
    </w:p>
    <w:sectPr w:rsidR="00923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5788C"/>
    <w:multiLevelType w:val="hybridMultilevel"/>
    <w:tmpl w:val="D5DCF1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4E74E6"/>
    <w:multiLevelType w:val="hybridMultilevel"/>
    <w:tmpl w:val="F3D02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12402"/>
    <w:multiLevelType w:val="hybridMultilevel"/>
    <w:tmpl w:val="44E213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0E201346"/>
    <w:multiLevelType w:val="hybridMultilevel"/>
    <w:tmpl w:val="4B4280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FB43E7"/>
    <w:multiLevelType w:val="hybridMultilevel"/>
    <w:tmpl w:val="721C2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B866B1"/>
    <w:multiLevelType w:val="hybridMultilevel"/>
    <w:tmpl w:val="C97E6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D47C6"/>
    <w:multiLevelType w:val="hybridMultilevel"/>
    <w:tmpl w:val="05CCDD12"/>
    <w:lvl w:ilvl="0" w:tplc="A0C2C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2A1F2C"/>
    <w:multiLevelType w:val="hybridMultilevel"/>
    <w:tmpl w:val="DAEAD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C4369D"/>
    <w:multiLevelType w:val="hybridMultilevel"/>
    <w:tmpl w:val="F2F2BE0A"/>
    <w:lvl w:ilvl="0" w:tplc="161ED46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5C7D5E"/>
    <w:multiLevelType w:val="hybridMultilevel"/>
    <w:tmpl w:val="A64C4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69662C"/>
    <w:multiLevelType w:val="hybridMultilevel"/>
    <w:tmpl w:val="EF645B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F10EBA"/>
    <w:multiLevelType w:val="hybridMultilevel"/>
    <w:tmpl w:val="45068D92"/>
    <w:lvl w:ilvl="0" w:tplc="A0C2C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FB6110"/>
    <w:multiLevelType w:val="hybridMultilevel"/>
    <w:tmpl w:val="E0245F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53C287E"/>
    <w:multiLevelType w:val="hybridMultilevel"/>
    <w:tmpl w:val="26980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8BD17B5"/>
    <w:multiLevelType w:val="hybridMultilevel"/>
    <w:tmpl w:val="70E8EE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960745D"/>
    <w:multiLevelType w:val="hybridMultilevel"/>
    <w:tmpl w:val="CE1826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B6036FE"/>
    <w:multiLevelType w:val="hybridMultilevel"/>
    <w:tmpl w:val="F6B2A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083977"/>
    <w:multiLevelType w:val="hybridMultilevel"/>
    <w:tmpl w:val="C3BC7C6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937E91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>
    <w:nsid w:val="64E20B85"/>
    <w:multiLevelType w:val="hybridMultilevel"/>
    <w:tmpl w:val="504CC2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83C2252"/>
    <w:multiLevelType w:val="hybridMultilevel"/>
    <w:tmpl w:val="CDD84FF0"/>
    <w:lvl w:ilvl="0" w:tplc="D6A8AD4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83D40BF"/>
    <w:multiLevelType w:val="hybridMultilevel"/>
    <w:tmpl w:val="509602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05"/>
        </w:tabs>
        <w:ind w:left="1005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25"/>
        </w:tabs>
        <w:ind w:left="172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65"/>
        </w:tabs>
        <w:ind w:left="3165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85"/>
        </w:tabs>
        <w:ind w:left="388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25"/>
        </w:tabs>
        <w:ind w:left="532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45"/>
        </w:tabs>
        <w:ind w:left="6045" w:hanging="360"/>
      </w:pPr>
    </w:lvl>
  </w:abstractNum>
  <w:abstractNum w:abstractNumId="24">
    <w:nsid w:val="689D1B8A"/>
    <w:multiLevelType w:val="hybridMultilevel"/>
    <w:tmpl w:val="5CE081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907C68"/>
    <w:multiLevelType w:val="hybridMultilevel"/>
    <w:tmpl w:val="10A6F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D145F8"/>
    <w:multiLevelType w:val="hybridMultilevel"/>
    <w:tmpl w:val="F45296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B1565E2"/>
    <w:multiLevelType w:val="hybridMultilevel"/>
    <w:tmpl w:val="F3A45B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8"/>
  </w:num>
  <w:num w:numId="4">
    <w:abstractNumId w:val="10"/>
  </w:num>
  <w:num w:numId="5">
    <w:abstractNumId w:val="20"/>
  </w:num>
  <w:num w:numId="6">
    <w:abstractNumId w:val="3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7"/>
  </w:num>
  <w:num w:numId="11">
    <w:abstractNumId w:val="13"/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6"/>
  </w:num>
  <w:num w:numId="15">
    <w:abstractNumId w:val="17"/>
  </w:num>
  <w:num w:numId="16">
    <w:abstractNumId w:val="26"/>
  </w:num>
  <w:num w:numId="17">
    <w:abstractNumId w:val="24"/>
  </w:num>
  <w:num w:numId="18">
    <w:abstractNumId w:val="21"/>
  </w:num>
  <w:num w:numId="19">
    <w:abstractNumId w:val="4"/>
  </w:num>
  <w:num w:numId="20">
    <w:abstractNumId w:val="14"/>
  </w:num>
  <w:num w:numId="21">
    <w:abstractNumId w:val="27"/>
  </w:num>
  <w:num w:numId="22">
    <w:abstractNumId w:val="0"/>
  </w:num>
  <w:num w:numId="23">
    <w:abstractNumId w:val="2"/>
  </w:num>
  <w:num w:numId="24">
    <w:abstractNumId w:val="12"/>
  </w:num>
  <w:num w:numId="25">
    <w:abstractNumId w:val="1"/>
  </w:num>
  <w:num w:numId="26">
    <w:abstractNumId w:val="18"/>
  </w:num>
  <w:num w:numId="27">
    <w:abstractNumId w:val="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14"/>
    <w:rsid w:val="000B713E"/>
    <w:rsid w:val="001D743D"/>
    <w:rsid w:val="001E5DBC"/>
    <w:rsid w:val="00246E14"/>
    <w:rsid w:val="00316FB0"/>
    <w:rsid w:val="004063A2"/>
    <w:rsid w:val="00431AF5"/>
    <w:rsid w:val="0047709A"/>
    <w:rsid w:val="0048498C"/>
    <w:rsid w:val="004E40E1"/>
    <w:rsid w:val="00684AE2"/>
    <w:rsid w:val="006B25D9"/>
    <w:rsid w:val="006D191E"/>
    <w:rsid w:val="00710C86"/>
    <w:rsid w:val="007C7F79"/>
    <w:rsid w:val="00821B92"/>
    <w:rsid w:val="00826FB0"/>
    <w:rsid w:val="00876FD0"/>
    <w:rsid w:val="008D5146"/>
    <w:rsid w:val="00917AA5"/>
    <w:rsid w:val="009232BE"/>
    <w:rsid w:val="009B47EE"/>
    <w:rsid w:val="009D27D1"/>
    <w:rsid w:val="00A131EE"/>
    <w:rsid w:val="00A96310"/>
    <w:rsid w:val="00BE3505"/>
    <w:rsid w:val="00C8300B"/>
    <w:rsid w:val="00D229B8"/>
    <w:rsid w:val="00ED5E1F"/>
    <w:rsid w:val="00F92B90"/>
    <w:rsid w:val="00FB3A8E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7BDE5-B883-464B-90E8-FC251B2D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13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63A2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063A2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  <w:szCs w:val="28"/>
    </w:rPr>
  </w:style>
  <w:style w:type="paragraph" w:styleId="5">
    <w:name w:val="heading 5"/>
    <w:basedOn w:val="a"/>
    <w:next w:val="a"/>
    <w:link w:val="50"/>
    <w:qFormat/>
    <w:rsid w:val="004063A2"/>
    <w:pPr>
      <w:keepNext/>
      <w:jc w:val="center"/>
      <w:outlineLvl w:val="4"/>
    </w:pPr>
    <w:rPr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31EE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rsid w:val="004063A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063A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063A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4">
    <w:name w:val="Table Grid"/>
    <w:basedOn w:val="a1"/>
    <w:uiPriority w:val="39"/>
    <w:rsid w:val="00406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063A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4063A2"/>
    <w:pPr>
      <w:spacing w:after="120" w:line="480" w:lineRule="auto"/>
    </w:pPr>
    <w:rPr>
      <w:color w:val="auto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06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4063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4063A2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4063A2"/>
    <w:pPr>
      <w:spacing w:after="120"/>
    </w:pPr>
    <w:rPr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406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063A2"/>
    <w:pPr>
      <w:spacing w:after="120"/>
      <w:ind w:left="283"/>
    </w:pPr>
    <w:rPr>
      <w:color w:val="auto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406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06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4063A2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val="en-US" w:eastAsia="en-US" w:bidi="en-US"/>
    </w:rPr>
  </w:style>
  <w:style w:type="character" w:customStyle="1" w:styleId="ac">
    <w:name w:val="Подзаголовок Знак"/>
    <w:basedOn w:val="a0"/>
    <w:link w:val="ab"/>
    <w:uiPriority w:val="11"/>
    <w:rsid w:val="004063A2"/>
    <w:rPr>
      <w:i/>
      <w:iCs/>
      <w:color w:val="808080" w:themeColor="text1" w:themeTint="7F"/>
      <w:spacing w:val="10"/>
      <w:sz w:val="24"/>
      <w:szCs w:val="24"/>
      <w:lang w:val="en-US" w:bidi="en-US"/>
    </w:rPr>
  </w:style>
  <w:style w:type="paragraph" w:styleId="ad">
    <w:name w:val="List Paragraph"/>
    <w:basedOn w:val="a"/>
    <w:qFormat/>
    <w:rsid w:val="004063A2"/>
    <w:pPr>
      <w:ind w:left="720"/>
      <w:contextualSpacing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4063A2"/>
  </w:style>
  <w:style w:type="character" w:styleId="ae">
    <w:name w:val="Hyperlink"/>
    <w:rsid w:val="004063A2"/>
    <w:rPr>
      <w:color w:val="0000FF"/>
      <w:u w:val="single"/>
    </w:rPr>
  </w:style>
  <w:style w:type="character" w:styleId="af">
    <w:name w:val="Emphasis"/>
    <w:basedOn w:val="a0"/>
    <w:uiPriority w:val="20"/>
    <w:qFormat/>
    <w:rsid w:val="004063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msuslin.narod.ru/club-licey9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sedu.ru/category_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sson-history.narod.ru/russia6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esson-history.narod.ru/sv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alenda.ru/presentat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19</Pages>
  <Words>4675</Words>
  <Characters>30855</Characters>
  <Application>Microsoft Office Word</Application>
  <DocSecurity>0</DocSecurity>
  <Lines>605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2014-08-15T18:49:00Z</dcterms:created>
  <dcterms:modified xsi:type="dcterms:W3CDTF">2014-08-18T16:15:00Z</dcterms:modified>
</cp:coreProperties>
</file>