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A68" w:rsidRPr="0007091A" w:rsidRDefault="00125A68" w:rsidP="00125A68">
      <w:pPr>
        <w:jc w:val="center"/>
      </w:pPr>
      <w:r>
        <w:rPr>
          <w:b/>
        </w:rPr>
        <w:t xml:space="preserve">КОНТРОЛЬНАЯ РАБОТА «ДРЕВНИЙ РИМ. ЧАСТЬ  1» </w:t>
      </w:r>
      <w:r>
        <w:t>Вариант 2</w:t>
      </w:r>
    </w:p>
    <w:p w:rsidR="00125A68" w:rsidRDefault="00125A68" w:rsidP="00125A68">
      <w:pPr>
        <w:rPr>
          <w:b/>
        </w:rPr>
      </w:pPr>
      <w:r>
        <w:rPr>
          <w:b/>
        </w:rPr>
        <w:t>1. Второй период в истории Древнего Рима – Республика, третий – Империя. Как называется первый период?______________________________________________________________</w:t>
      </w:r>
    </w:p>
    <w:p w:rsidR="00125A68" w:rsidRPr="005C67E0" w:rsidRDefault="004F6DE1" w:rsidP="00125A68">
      <w:pPr>
        <w:rPr>
          <w:b/>
        </w:rPr>
      </w:pPr>
      <w:r>
        <w:rPr>
          <w:b/>
        </w:rPr>
        <w:t>2</w:t>
      </w:r>
      <w:r w:rsidR="00125A68" w:rsidRPr="005C67E0">
        <w:rPr>
          <w:b/>
        </w:rPr>
        <w:t xml:space="preserve">. </w:t>
      </w:r>
      <w:r w:rsidR="00C07572">
        <w:rPr>
          <w:b/>
        </w:rPr>
        <w:t>Год основания РИМА</w:t>
      </w:r>
      <w:r w:rsidR="00125A68" w:rsidRPr="005C67E0">
        <w:rPr>
          <w:b/>
        </w:rPr>
        <w:t xml:space="preserve">: </w:t>
      </w:r>
    </w:p>
    <w:p w:rsidR="00125A68" w:rsidRDefault="00125A68" w:rsidP="00125A68">
      <w:r>
        <w:t xml:space="preserve"> А) 753 г. до н.э. Б) 509 г. до н.э. </w:t>
      </w:r>
    </w:p>
    <w:p w:rsidR="00125A68" w:rsidRDefault="00125A68" w:rsidP="00125A68">
      <w:r>
        <w:t xml:space="preserve"> В) 390 г. до н.э. Г) 280 г. до н.э.  </w:t>
      </w:r>
    </w:p>
    <w:p w:rsidR="00125A68" w:rsidRPr="005C67E0" w:rsidRDefault="004F6DE1" w:rsidP="00125A68">
      <w:pPr>
        <w:rPr>
          <w:b/>
        </w:rPr>
      </w:pPr>
      <w:r>
        <w:rPr>
          <w:b/>
        </w:rPr>
        <w:t>3</w:t>
      </w:r>
      <w:r w:rsidR="00125A68">
        <w:rPr>
          <w:b/>
        </w:rPr>
        <w:t>.</w:t>
      </w:r>
      <w:r w:rsidR="00125A68" w:rsidRPr="005C67E0">
        <w:rPr>
          <w:b/>
        </w:rPr>
        <w:t xml:space="preserve"> Кто произнес эти слова? По какому поводу? </w:t>
      </w:r>
    </w:p>
    <w:p w:rsidR="00125A68" w:rsidRDefault="00125A68" w:rsidP="00125A68">
      <w:r>
        <w:t xml:space="preserve"> «Жребий брошен!» </w:t>
      </w:r>
    </w:p>
    <w:p w:rsidR="00125A68" w:rsidRPr="005C67E0" w:rsidRDefault="004F6DE1" w:rsidP="00125A68">
      <w:pPr>
        <w:rPr>
          <w:b/>
        </w:rPr>
      </w:pPr>
      <w:r>
        <w:rPr>
          <w:b/>
        </w:rPr>
        <w:t>4</w:t>
      </w:r>
      <w:r w:rsidR="00125A68" w:rsidRPr="005C67E0">
        <w:rPr>
          <w:b/>
        </w:rPr>
        <w:t>.</w:t>
      </w:r>
      <w:r w:rsidR="00125A68">
        <w:rPr>
          <w:b/>
        </w:rPr>
        <w:t xml:space="preserve"> Что означают эти слова? </w:t>
      </w:r>
    </w:p>
    <w:p w:rsidR="003D43FA" w:rsidRDefault="00125A68">
      <w:r>
        <w:t>Пантифик_______________________________________________________________________</w:t>
      </w:r>
    </w:p>
    <w:p w:rsidR="00125A68" w:rsidRDefault="00125A68">
      <w:r>
        <w:t>Легион__________________________________________________________________________</w:t>
      </w:r>
    </w:p>
    <w:p w:rsidR="00125A68" w:rsidRDefault="00125A68">
      <w:r>
        <w:t>Плебеи__________________________________________________________________________</w:t>
      </w:r>
    </w:p>
    <w:p w:rsidR="00125A68" w:rsidRPr="009F0032" w:rsidRDefault="004F6DE1" w:rsidP="00125A68">
      <w:pPr>
        <w:rPr>
          <w:b/>
        </w:rPr>
      </w:pPr>
      <w:r>
        <w:rPr>
          <w:b/>
        </w:rPr>
        <w:t>5</w:t>
      </w:r>
      <w:r w:rsidR="00125A68">
        <w:rPr>
          <w:b/>
        </w:rPr>
        <w:t>.</w:t>
      </w:r>
      <w:r w:rsidR="00125A68" w:rsidRPr="009F0032">
        <w:rPr>
          <w:b/>
        </w:rPr>
        <w:t xml:space="preserve">Во время Пунических войн суровый римский сенатор </w:t>
      </w:r>
      <w:proofErr w:type="spellStart"/>
      <w:r w:rsidR="00125A68" w:rsidRPr="009F0032">
        <w:rPr>
          <w:b/>
        </w:rPr>
        <w:t>Катон</w:t>
      </w:r>
      <w:proofErr w:type="spellEnd"/>
      <w:r w:rsidR="00125A68" w:rsidRPr="009F0032">
        <w:rPr>
          <w:b/>
        </w:rPr>
        <w:t xml:space="preserve"> Старший прославился усвоенной им упрямой привычкой: о чем бы он ни говорил он на заседаниях сената, каждую свою речь он заканчивал словами: </w:t>
      </w:r>
    </w:p>
    <w:p w:rsidR="00125A68" w:rsidRPr="009F0032" w:rsidRDefault="00125A68" w:rsidP="004F6DE1">
      <w:pPr>
        <w:spacing w:after="0"/>
      </w:pPr>
      <w:r>
        <w:t>А)</w:t>
      </w:r>
      <w:proofErr w:type="gramStart"/>
      <w:r w:rsidRPr="009F0032">
        <w:t>«И</w:t>
      </w:r>
      <w:proofErr w:type="gramEnd"/>
      <w:r w:rsidRPr="009F0032">
        <w:t xml:space="preserve"> все-таки она вертится!» </w:t>
      </w:r>
    </w:p>
    <w:p w:rsidR="00125A68" w:rsidRPr="009F0032" w:rsidRDefault="00125A68" w:rsidP="004F6DE1">
      <w:pPr>
        <w:spacing w:after="0"/>
      </w:pPr>
      <w:r>
        <w:t>Б)</w:t>
      </w:r>
      <w:proofErr w:type="gramStart"/>
      <w:r w:rsidRPr="009F0032">
        <w:t>«К</w:t>
      </w:r>
      <w:proofErr w:type="gramEnd"/>
      <w:r w:rsidRPr="009F0032">
        <w:t xml:space="preserve">онсулы, будьте бдительны!» </w:t>
      </w:r>
    </w:p>
    <w:p w:rsidR="00125A68" w:rsidRPr="009F0032" w:rsidRDefault="00125A68" w:rsidP="004F6DE1">
      <w:pPr>
        <w:spacing w:after="0"/>
      </w:pPr>
      <w:r>
        <w:t xml:space="preserve">В) </w:t>
      </w:r>
      <w:r w:rsidRPr="009F0032">
        <w:t xml:space="preserve">«И все же я полагаю, что Карфаген должен быть разрушен!» </w:t>
      </w:r>
    </w:p>
    <w:p w:rsidR="00125A68" w:rsidRDefault="00125A68" w:rsidP="004F6DE1">
      <w:pPr>
        <w:spacing w:after="0"/>
      </w:pPr>
      <w:r>
        <w:t>Г)</w:t>
      </w:r>
      <w:proofErr w:type="gramStart"/>
      <w:r w:rsidRPr="009F0032">
        <w:t>«Ж</w:t>
      </w:r>
      <w:proofErr w:type="gramEnd"/>
      <w:r w:rsidRPr="009F0032">
        <w:t>аль, что нам так и не удалось послушать начальника транспортного цеха…»</w:t>
      </w:r>
    </w:p>
    <w:p w:rsidR="00C07572" w:rsidRDefault="00C07572" w:rsidP="004F6DE1">
      <w:pPr>
        <w:spacing w:after="0"/>
      </w:pPr>
    </w:p>
    <w:p w:rsidR="00125A68" w:rsidRPr="0007091A" w:rsidRDefault="004F6DE1" w:rsidP="00125A68">
      <w:pPr>
        <w:spacing w:after="0"/>
        <w:rPr>
          <w:b/>
        </w:rPr>
      </w:pPr>
      <w:r>
        <w:rPr>
          <w:b/>
        </w:rPr>
        <w:t>6</w:t>
      </w:r>
      <w:r w:rsidR="00125A68" w:rsidRPr="0007091A">
        <w:rPr>
          <w:b/>
        </w:rPr>
        <w:t>.Карфаген - это:</w:t>
      </w:r>
    </w:p>
    <w:p w:rsidR="00125A68" w:rsidRDefault="00125A68" w:rsidP="00125A68">
      <w:pPr>
        <w:spacing w:after="0"/>
      </w:pPr>
      <w:r>
        <w:t xml:space="preserve">1) остров в Средиземном море; </w:t>
      </w:r>
    </w:p>
    <w:p w:rsidR="00125A68" w:rsidRDefault="00125A68" w:rsidP="00125A68">
      <w:pPr>
        <w:spacing w:after="0"/>
      </w:pPr>
      <w:r>
        <w:t xml:space="preserve">2) город в Северной Африке; </w:t>
      </w:r>
    </w:p>
    <w:p w:rsidR="00125A68" w:rsidRDefault="00125A68" w:rsidP="00125A68">
      <w:pPr>
        <w:spacing w:after="0"/>
      </w:pPr>
      <w:r>
        <w:t>3) город в Италии.</w:t>
      </w:r>
    </w:p>
    <w:p w:rsidR="004F6DE1" w:rsidRDefault="004F6DE1" w:rsidP="00125A68">
      <w:pPr>
        <w:spacing w:after="0"/>
      </w:pPr>
    </w:p>
    <w:p w:rsidR="00125A68" w:rsidRDefault="004F6DE1" w:rsidP="00125A68">
      <w:pPr>
        <w:spacing w:after="0"/>
      </w:pPr>
      <w:r w:rsidRPr="004F6DE1">
        <w:rPr>
          <w:b/>
        </w:rPr>
        <w:t>7</w:t>
      </w:r>
      <w:r w:rsidR="00125A68" w:rsidRPr="004F6DE1">
        <w:t xml:space="preserve">. Это было гениальное сооружение римлян. Оно могло вращаться на специальном блоке и находить свои жертвы как спереди, так и с обеих сторон. Мост снабдили бруствером для безопасности перемещения, по нему могли передвигаться по два человека в ряд. Так римляне превратили морское сражение в сухопутное, а на суше им не было </w:t>
      </w:r>
      <w:proofErr w:type="gramStart"/>
      <w:r w:rsidR="00125A68" w:rsidRPr="004F6DE1">
        <w:t>равных</w:t>
      </w:r>
      <w:proofErr w:type="gramEnd"/>
      <w:r w:rsidR="00125A68" w:rsidRPr="004F6DE1">
        <w:t>. Как оно именовалось</w:t>
      </w:r>
      <w:r w:rsidR="00125A68">
        <w:t>?:</w:t>
      </w:r>
    </w:p>
    <w:p w:rsidR="00125A68" w:rsidRDefault="00125A68" w:rsidP="00125A68">
      <w:pPr>
        <w:spacing w:after="0"/>
      </w:pPr>
      <w:r>
        <w:t>1) ворон;</w:t>
      </w:r>
    </w:p>
    <w:p w:rsidR="00125A68" w:rsidRDefault="00125A68" w:rsidP="00125A68">
      <w:pPr>
        <w:spacing w:after="0"/>
      </w:pPr>
      <w:r>
        <w:t>2) ястреб;</w:t>
      </w:r>
    </w:p>
    <w:p w:rsidR="004F6DE1" w:rsidRDefault="00125A68" w:rsidP="004F6DE1">
      <w:pPr>
        <w:spacing w:after="0"/>
      </w:pPr>
      <w:r>
        <w:t>3) коршун.</w:t>
      </w:r>
    </w:p>
    <w:p w:rsidR="00125A68" w:rsidRDefault="004F6DE1">
      <w:pPr>
        <w:rPr>
          <w:b/>
        </w:rPr>
      </w:pPr>
      <w:r w:rsidRPr="004F6DE1">
        <w:rPr>
          <w:b/>
        </w:rPr>
        <w:t>8. Вычеркните из списка лишнее имя. Объясните ваш выбор.</w:t>
      </w:r>
    </w:p>
    <w:p w:rsidR="00C07572" w:rsidRDefault="004F6DE1">
      <w:r w:rsidRPr="004F6DE1">
        <w:t xml:space="preserve">Гай Марий, </w:t>
      </w:r>
      <w:r>
        <w:t xml:space="preserve">   </w:t>
      </w:r>
      <w:r w:rsidRPr="004F6DE1">
        <w:t xml:space="preserve">Митридат, </w:t>
      </w:r>
      <w:r>
        <w:t xml:space="preserve">      </w:t>
      </w:r>
      <w:r w:rsidRPr="004F6DE1">
        <w:t xml:space="preserve">Сулла, </w:t>
      </w:r>
      <w:r>
        <w:t xml:space="preserve">        </w:t>
      </w:r>
      <w:r w:rsidRPr="004F6DE1">
        <w:t>Гай Юлий Цезарь</w:t>
      </w:r>
    </w:p>
    <w:p w:rsidR="004F6DE1" w:rsidRDefault="004F6DE1">
      <w:r w:rsidRPr="004F6DE1">
        <w:rPr>
          <w:b/>
        </w:rPr>
        <w:t>9. Назовите век (века), в который происходили Пунические войны:</w:t>
      </w:r>
      <w:r>
        <w:t>________________________</w:t>
      </w:r>
    </w:p>
    <w:p w:rsidR="004F6DE1" w:rsidRPr="00C07572" w:rsidRDefault="00C07572">
      <w:r w:rsidRPr="00C07572">
        <w:rPr>
          <w:b/>
        </w:rPr>
        <w:t xml:space="preserve">10. </w:t>
      </w:r>
      <w:r>
        <w:rPr>
          <w:b/>
        </w:rPr>
        <w:t xml:space="preserve">Где </w:t>
      </w:r>
      <w:r w:rsidR="00885B0D">
        <w:rPr>
          <w:b/>
        </w:rPr>
        <w:t xml:space="preserve">успешно воевал Юлий Цезарь, перед тем как стать единоличным правителем? </w:t>
      </w:r>
      <w:r w:rsidRPr="00885B0D">
        <w:t>____________________________________</w:t>
      </w:r>
      <w:r w:rsidR="00885B0D">
        <w:t>_____________________________________________</w:t>
      </w:r>
      <w:bookmarkStart w:id="0" w:name="_GoBack"/>
      <w:bookmarkEnd w:id="0"/>
    </w:p>
    <w:sectPr w:rsidR="004F6DE1" w:rsidRPr="00C0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68"/>
    <w:rsid w:val="00125A68"/>
    <w:rsid w:val="003D43FA"/>
    <w:rsid w:val="004F6DE1"/>
    <w:rsid w:val="00885B0D"/>
    <w:rsid w:val="00C0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2011-04-14T19:05:00Z</dcterms:created>
  <dcterms:modified xsi:type="dcterms:W3CDTF">2011-04-14T19:45:00Z</dcterms:modified>
</cp:coreProperties>
</file>