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E6" w:rsidRDefault="005570E6" w:rsidP="005570E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Методические рекомендации для студентов по проведению </w:t>
      </w:r>
      <w:r>
        <w:rPr>
          <w:sz w:val="23"/>
          <w:szCs w:val="23"/>
        </w:rPr>
        <w:t>лабораторных</w:t>
      </w:r>
      <w:r>
        <w:rPr>
          <w:sz w:val="23"/>
          <w:szCs w:val="23"/>
        </w:rPr>
        <w:t xml:space="preserve"> занятий по учебной дисциплине «</w:t>
      </w:r>
      <w:r>
        <w:t>И</w:t>
      </w:r>
      <w:r w:rsidRPr="00DB40EB">
        <w:t>нформатика и инфо</w:t>
      </w:r>
      <w:r w:rsidRPr="00DB40EB">
        <w:t>р</w:t>
      </w:r>
      <w:r w:rsidRPr="00DB40EB">
        <w:t>мационные коммуникационные технологии</w:t>
      </w:r>
      <w:r w:rsidR="00A005C7">
        <w:rPr>
          <w:sz w:val="23"/>
          <w:szCs w:val="23"/>
        </w:rPr>
        <w:t>»</w:t>
      </w:r>
      <w:bookmarkStart w:id="0" w:name="_GoBack"/>
      <w:bookmarkEnd w:id="0"/>
    </w:p>
    <w:p w:rsidR="00410A00" w:rsidRPr="004233D3" w:rsidRDefault="00410A00" w:rsidP="00410A00">
      <w:pPr>
        <w:spacing w:before="120"/>
        <w:ind w:firstLine="543"/>
        <w:jc w:val="center"/>
        <w:rPr>
          <w:b/>
          <w:sz w:val="20"/>
          <w:szCs w:val="20"/>
        </w:rPr>
      </w:pPr>
      <w:r w:rsidRPr="004233D3">
        <w:rPr>
          <w:b/>
          <w:sz w:val="20"/>
          <w:szCs w:val="20"/>
        </w:rPr>
        <w:t xml:space="preserve">Лабораторная работа по </w:t>
      </w:r>
      <w:r w:rsidRPr="004233D3">
        <w:rPr>
          <w:b/>
          <w:sz w:val="20"/>
          <w:szCs w:val="20"/>
          <w:lang w:val="en-US"/>
        </w:rPr>
        <w:t>Visual</w:t>
      </w:r>
      <w:r w:rsidRPr="004233D3">
        <w:rPr>
          <w:b/>
          <w:sz w:val="20"/>
          <w:szCs w:val="20"/>
        </w:rPr>
        <w:t xml:space="preserve"> </w:t>
      </w:r>
      <w:r w:rsidRPr="004233D3">
        <w:rPr>
          <w:b/>
          <w:sz w:val="20"/>
          <w:szCs w:val="20"/>
          <w:lang w:val="en-US"/>
        </w:rPr>
        <w:t>Basic</w:t>
      </w:r>
      <w:r>
        <w:rPr>
          <w:b/>
          <w:sz w:val="20"/>
          <w:szCs w:val="20"/>
        </w:rPr>
        <w:t xml:space="preserve"> №2</w:t>
      </w:r>
    </w:p>
    <w:p w:rsidR="00410A00" w:rsidRPr="004233D3" w:rsidRDefault="00410A00" w:rsidP="00410A00">
      <w:pPr>
        <w:spacing w:before="120"/>
        <w:ind w:firstLine="54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Разработка программного кода</w:t>
      </w:r>
    </w:p>
    <w:p w:rsidR="00410A00" w:rsidRPr="004233D3" w:rsidRDefault="00410A00" w:rsidP="00410A00">
      <w:pPr>
        <w:spacing w:before="120"/>
        <w:rPr>
          <w:b/>
          <w:sz w:val="20"/>
          <w:szCs w:val="20"/>
        </w:rPr>
      </w:pPr>
      <w:r w:rsidRPr="004233D3">
        <w:rPr>
          <w:b/>
          <w:sz w:val="20"/>
          <w:szCs w:val="20"/>
        </w:rPr>
        <w:t>Цели работы:</w:t>
      </w:r>
    </w:p>
    <w:p w:rsidR="00410A00" w:rsidRDefault="00410A00" w:rsidP="00410A00">
      <w:pPr>
        <w:numPr>
          <w:ilvl w:val="0"/>
          <w:numId w:val="1"/>
        </w:numPr>
        <w:ind w:left="714" w:hanging="357"/>
        <w:rPr>
          <w:sz w:val="20"/>
          <w:szCs w:val="20"/>
        </w:rPr>
      </w:pPr>
      <w:r>
        <w:rPr>
          <w:sz w:val="20"/>
          <w:szCs w:val="20"/>
        </w:rPr>
        <w:t>научиться разрабатывать алгоритм программы;</w:t>
      </w:r>
    </w:p>
    <w:p w:rsidR="00410A00" w:rsidRDefault="00410A00" w:rsidP="00410A00">
      <w:pPr>
        <w:numPr>
          <w:ilvl w:val="0"/>
          <w:numId w:val="1"/>
        </w:numPr>
        <w:ind w:left="714" w:hanging="357"/>
        <w:rPr>
          <w:sz w:val="20"/>
          <w:szCs w:val="20"/>
        </w:rPr>
      </w:pPr>
      <w:r>
        <w:rPr>
          <w:sz w:val="20"/>
          <w:szCs w:val="20"/>
        </w:rPr>
        <w:t>научиться выполнять отладку программы;</w:t>
      </w:r>
    </w:p>
    <w:p w:rsidR="00410A00" w:rsidRDefault="00410A00" w:rsidP="00410A00">
      <w:pPr>
        <w:numPr>
          <w:ilvl w:val="0"/>
          <w:numId w:val="1"/>
        </w:numPr>
        <w:ind w:left="714" w:hanging="357"/>
        <w:rPr>
          <w:sz w:val="20"/>
          <w:szCs w:val="20"/>
        </w:rPr>
      </w:pPr>
      <w:r>
        <w:rPr>
          <w:sz w:val="20"/>
          <w:szCs w:val="20"/>
        </w:rPr>
        <w:t>научиться сохранять проект;</w:t>
      </w:r>
    </w:p>
    <w:p w:rsidR="00410A00" w:rsidRDefault="00410A00" w:rsidP="00410A00">
      <w:pPr>
        <w:numPr>
          <w:ilvl w:val="0"/>
          <w:numId w:val="1"/>
        </w:numPr>
        <w:ind w:left="714" w:hanging="357"/>
        <w:rPr>
          <w:sz w:val="20"/>
          <w:szCs w:val="20"/>
        </w:rPr>
      </w:pPr>
      <w:r>
        <w:rPr>
          <w:sz w:val="20"/>
          <w:szCs w:val="20"/>
        </w:rPr>
        <w:t>научиться создавать исполняемое приложение.</w:t>
      </w:r>
    </w:p>
    <w:p w:rsidR="002D3625" w:rsidRPr="003B5EF4" w:rsidRDefault="002D3625" w:rsidP="002D3625">
      <w:pPr>
        <w:spacing w:before="120"/>
        <w:rPr>
          <w:b/>
          <w:sz w:val="20"/>
          <w:szCs w:val="20"/>
        </w:rPr>
      </w:pPr>
      <w:r w:rsidRPr="003B5EF4">
        <w:rPr>
          <w:b/>
          <w:sz w:val="20"/>
          <w:szCs w:val="20"/>
        </w:rPr>
        <w:t xml:space="preserve"> Оборудование и программное обеспечение: </w:t>
      </w:r>
    </w:p>
    <w:p w:rsidR="002D3625" w:rsidRPr="003B5EF4" w:rsidRDefault="002D3625" w:rsidP="002D3625">
      <w:pPr>
        <w:spacing w:before="120"/>
        <w:rPr>
          <w:sz w:val="20"/>
          <w:szCs w:val="20"/>
        </w:rPr>
      </w:pPr>
      <w:r w:rsidRPr="003B5EF4">
        <w:rPr>
          <w:sz w:val="20"/>
          <w:szCs w:val="20"/>
        </w:rPr>
        <w:t xml:space="preserve">персональный компьютер, операционная система </w:t>
      </w:r>
      <w:proofErr w:type="spellStart"/>
      <w:r w:rsidRPr="003B5EF4">
        <w:rPr>
          <w:sz w:val="20"/>
          <w:szCs w:val="20"/>
        </w:rPr>
        <w:t>Windows</w:t>
      </w:r>
      <w:proofErr w:type="spellEnd"/>
      <w:r w:rsidRPr="003B5EF4">
        <w:rPr>
          <w:sz w:val="20"/>
          <w:szCs w:val="20"/>
        </w:rPr>
        <w:t xml:space="preserve">, среда программирования </w:t>
      </w:r>
      <w:proofErr w:type="spellStart"/>
      <w:r w:rsidRPr="003B5EF4">
        <w:rPr>
          <w:sz w:val="20"/>
          <w:szCs w:val="20"/>
        </w:rPr>
        <w:t>Visual</w:t>
      </w:r>
      <w:proofErr w:type="spellEnd"/>
      <w:r w:rsidRPr="003B5EF4">
        <w:rPr>
          <w:sz w:val="20"/>
          <w:szCs w:val="20"/>
        </w:rPr>
        <w:t xml:space="preserve"> </w:t>
      </w:r>
      <w:proofErr w:type="spellStart"/>
      <w:r w:rsidRPr="003B5EF4">
        <w:rPr>
          <w:sz w:val="20"/>
          <w:szCs w:val="20"/>
        </w:rPr>
        <w:t>Basic</w:t>
      </w:r>
      <w:proofErr w:type="spellEnd"/>
      <w:r w:rsidRPr="003B5EF4">
        <w:rPr>
          <w:sz w:val="20"/>
          <w:szCs w:val="20"/>
        </w:rPr>
        <w:t xml:space="preserve"> 6.0.</w:t>
      </w:r>
    </w:p>
    <w:p w:rsidR="002D3625" w:rsidRPr="004233D3" w:rsidRDefault="002D3625" w:rsidP="002D3625">
      <w:pPr>
        <w:ind w:left="357"/>
        <w:rPr>
          <w:sz w:val="20"/>
          <w:szCs w:val="20"/>
        </w:rPr>
      </w:pPr>
    </w:p>
    <w:p w:rsidR="00410A00" w:rsidRPr="004233D3" w:rsidRDefault="00410A00" w:rsidP="00410A00">
      <w:pPr>
        <w:spacing w:before="120"/>
        <w:ind w:firstLine="543"/>
        <w:jc w:val="center"/>
        <w:rPr>
          <w:b/>
          <w:sz w:val="20"/>
          <w:szCs w:val="20"/>
        </w:rPr>
      </w:pPr>
      <w:r w:rsidRPr="004233D3">
        <w:rPr>
          <w:b/>
          <w:sz w:val="20"/>
          <w:szCs w:val="20"/>
        </w:rPr>
        <w:t>Краткие теоретические сведения</w:t>
      </w:r>
    </w:p>
    <w:p w:rsidR="00410A00" w:rsidRPr="0026696B" w:rsidRDefault="00410A00" w:rsidP="00410A00">
      <w:pPr>
        <w:shd w:val="clear" w:color="auto" w:fill="FFFFFF"/>
        <w:spacing w:before="120"/>
        <w:ind w:firstLine="543"/>
        <w:jc w:val="both"/>
        <w:rPr>
          <w:color w:val="000000"/>
          <w:sz w:val="20"/>
          <w:szCs w:val="20"/>
        </w:rPr>
      </w:pPr>
      <w:r w:rsidRPr="0026696B">
        <w:rPr>
          <w:color w:val="000000"/>
          <w:sz w:val="20"/>
          <w:szCs w:val="20"/>
        </w:rPr>
        <w:t xml:space="preserve">Составить алгоритм и написать программу – это второй этап проектирования. Но прежде чем приступить к нему, необходимо определить те </w:t>
      </w:r>
      <w:r w:rsidRPr="0026696B">
        <w:rPr>
          <w:i/>
          <w:iCs/>
          <w:color w:val="000000"/>
          <w:sz w:val="20"/>
          <w:szCs w:val="20"/>
        </w:rPr>
        <w:t xml:space="preserve">события, </w:t>
      </w:r>
      <w:r w:rsidRPr="0026696B">
        <w:rPr>
          <w:color w:val="000000"/>
          <w:sz w:val="20"/>
          <w:szCs w:val="20"/>
        </w:rPr>
        <w:t>для кото</w:t>
      </w:r>
      <w:r w:rsidRPr="0026696B">
        <w:rPr>
          <w:color w:val="000000"/>
          <w:sz w:val="20"/>
          <w:szCs w:val="20"/>
        </w:rPr>
        <w:softHyphen/>
        <w:t>рых необходимо сочинить алгоритмы и описать эти алгоритмы на языке программирования (составить программный код).</w:t>
      </w:r>
    </w:p>
    <w:p w:rsidR="00410A00" w:rsidRPr="0026696B" w:rsidRDefault="00410A00" w:rsidP="00410A00">
      <w:pPr>
        <w:shd w:val="clear" w:color="auto" w:fill="FFFFFF"/>
        <w:spacing w:before="120"/>
        <w:ind w:firstLine="543"/>
        <w:jc w:val="both"/>
        <w:rPr>
          <w:color w:val="000000"/>
          <w:sz w:val="20"/>
          <w:szCs w:val="20"/>
        </w:rPr>
      </w:pPr>
      <w:r w:rsidRPr="0026696B">
        <w:rPr>
          <w:color w:val="000000"/>
          <w:sz w:val="20"/>
          <w:szCs w:val="20"/>
        </w:rPr>
        <w:t xml:space="preserve">В нашем примере в работе приложения есть только одно событие: </w:t>
      </w:r>
      <w:r w:rsidRPr="0026696B">
        <w:rPr>
          <w:i/>
          <w:iCs/>
          <w:color w:val="000000"/>
          <w:sz w:val="20"/>
          <w:szCs w:val="20"/>
        </w:rPr>
        <w:t xml:space="preserve">щелчок мышью командной кнопки. </w:t>
      </w:r>
      <w:r w:rsidRPr="0026696B">
        <w:rPr>
          <w:color w:val="000000"/>
          <w:sz w:val="20"/>
          <w:szCs w:val="20"/>
        </w:rPr>
        <w:t>Именно это со</w:t>
      </w:r>
      <w:r w:rsidRPr="0026696B">
        <w:rPr>
          <w:color w:val="000000"/>
          <w:sz w:val="20"/>
          <w:szCs w:val="20"/>
        </w:rPr>
        <w:softHyphen/>
        <w:t>бытие должно запустить программу вычисления пло</w:t>
      </w:r>
      <w:r w:rsidRPr="0026696B">
        <w:rPr>
          <w:color w:val="000000"/>
          <w:sz w:val="20"/>
          <w:szCs w:val="20"/>
        </w:rPr>
        <w:softHyphen/>
        <w:t>щади стен комнаты. Поэтому придётся составить лишь один алгоритм и написать одну программу (составить про</w:t>
      </w:r>
      <w:r w:rsidRPr="0026696B">
        <w:rPr>
          <w:color w:val="000000"/>
          <w:sz w:val="20"/>
          <w:szCs w:val="20"/>
        </w:rPr>
        <w:softHyphen/>
        <w:t>граммный код для одной процедуры, которая относится к данному событию).</w:t>
      </w:r>
    </w:p>
    <w:p w:rsidR="00410A00" w:rsidRPr="0026696B" w:rsidRDefault="00410A00" w:rsidP="00410A00">
      <w:pPr>
        <w:shd w:val="clear" w:color="auto" w:fill="FFFFFF"/>
        <w:spacing w:before="120"/>
        <w:ind w:firstLine="543"/>
        <w:jc w:val="both"/>
        <w:rPr>
          <w:i/>
          <w:color w:val="000000"/>
          <w:sz w:val="20"/>
          <w:szCs w:val="20"/>
        </w:rPr>
      </w:pPr>
      <w:r w:rsidRPr="0026696B">
        <w:rPr>
          <w:color w:val="000000"/>
          <w:sz w:val="20"/>
          <w:szCs w:val="20"/>
        </w:rPr>
        <w:t xml:space="preserve">Программный код проекта существует не сам по себе, он не оторван от экранной формы, а привязан к отдельным её элементам (объектам). Более того, часть кода, которая относится только к одному объекту, в свою очередь, может состоять из нескольких фрагментов – </w:t>
      </w:r>
      <w:r w:rsidRPr="0026696B">
        <w:rPr>
          <w:i/>
          <w:color w:val="000000"/>
          <w:sz w:val="20"/>
          <w:szCs w:val="20"/>
        </w:rPr>
        <w:t>процедур.</w:t>
      </w:r>
    </w:p>
    <w:p w:rsidR="00410A00" w:rsidRPr="0026696B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26696B">
        <w:rPr>
          <w:color w:val="000000"/>
          <w:sz w:val="20"/>
          <w:szCs w:val="20"/>
        </w:rPr>
        <w:t xml:space="preserve">Алгоритм </w:t>
      </w:r>
      <w:proofErr w:type="gramStart"/>
      <w:r w:rsidRPr="0026696B">
        <w:rPr>
          <w:color w:val="000000"/>
          <w:sz w:val="20"/>
          <w:szCs w:val="20"/>
        </w:rPr>
        <w:t>решения задачи вычисления площади стен комнаты</w:t>
      </w:r>
      <w:proofErr w:type="gramEnd"/>
      <w:r w:rsidRPr="0026696B">
        <w:rPr>
          <w:color w:val="000000"/>
          <w:sz w:val="20"/>
          <w:szCs w:val="20"/>
        </w:rPr>
        <w:t xml:space="preserve"> очень прост:</w:t>
      </w:r>
    </w:p>
    <w:p w:rsidR="00410A00" w:rsidRPr="0026696B" w:rsidRDefault="00410A00" w:rsidP="00410A00">
      <w:pPr>
        <w:shd w:val="clear" w:color="auto" w:fill="FFFFFF"/>
        <w:spacing w:before="120"/>
        <w:ind w:firstLine="543"/>
        <w:rPr>
          <w:sz w:val="20"/>
          <w:szCs w:val="20"/>
        </w:rPr>
      </w:pPr>
      <w:r w:rsidRPr="0026696B">
        <w:rPr>
          <w:color w:val="000000"/>
          <w:sz w:val="20"/>
          <w:szCs w:val="20"/>
        </w:rPr>
        <w:t xml:space="preserve">1. Ввести три числа: </w:t>
      </w:r>
      <w:r w:rsidRPr="0026696B">
        <w:rPr>
          <w:i/>
          <w:iCs/>
          <w:color w:val="000000"/>
          <w:sz w:val="20"/>
          <w:szCs w:val="20"/>
        </w:rPr>
        <w:t xml:space="preserve">А, В </w:t>
      </w:r>
      <w:r w:rsidRPr="0026696B">
        <w:rPr>
          <w:color w:val="000000"/>
          <w:sz w:val="20"/>
          <w:szCs w:val="20"/>
        </w:rPr>
        <w:t xml:space="preserve">и </w:t>
      </w:r>
      <w:r w:rsidRPr="0026696B">
        <w:rPr>
          <w:i/>
          <w:iCs/>
          <w:color w:val="000000"/>
          <w:sz w:val="20"/>
          <w:szCs w:val="20"/>
        </w:rPr>
        <w:t xml:space="preserve">Н — </w:t>
      </w:r>
      <w:r w:rsidRPr="0026696B">
        <w:rPr>
          <w:color w:val="000000"/>
          <w:sz w:val="20"/>
          <w:szCs w:val="20"/>
        </w:rPr>
        <w:t>длину, ширину и высо</w:t>
      </w:r>
      <w:r w:rsidRPr="0026696B">
        <w:rPr>
          <w:color w:val="000000"/>
          <w:sz w:val="20"/>
          <w:szCs w:val="20"/>
        </w:rPr>
        <w:softHyphen/>
        <w:t>ту.</w:t>
      </w:r>
    </w:p>
    <w:p w:rsidR="00410A00" w:rsidRPr="0026696B" w:rsidRDefault="00410A00" w:rsidP="00410A00">
      <w:pPr>
        <w:shd w:val="clear" w:color="auto" w:fill="FFFFFF"/>
        <w:spacing w:before="120"/>
        <w:ind w:firstLine="543"/>
        <w:rPr>
          <w:sz w:val="20"/>
          <w:szCs w:val="20"/>
        </w:rPr>
      </w:pPr>
      <w:r w:rsidRPr="0026696B">
        <w:rPr>
          <w:color w:val="000000"/>
          <w:sz w:val="20"/>
          <w:szCs w:val="20"/>
        </w:rPr>
        <w:t xml:space="preserve">2. Найти площадь одной стены: </w:t>
      </w:r>
      <w:r w:rsidRPr="0026696B">
        <w:rPr>
          <w:color w:val="000000"/>
          <w:sz w:val="20"/>
          <w:szCs w:val="20"/>
          <w:lang w:val="en-US"/>
        </w:rPr>
        <w:t>S</w:t>
      </w:r>
      <w:r w:rsidRPr="0026696B">
        <w:rPr>
          <w:color w:val="000000"/>
          <w:sz w:val="20"/>
          <w:szCs w:val="20"/>
          <w:vertAlign w:val="subscript"/>
        </w:rPr>
        <w:t>1</w:t>
      </w:r>
      <w:r w:rsidRPr="0026696B">
        <w:rPr>
          <w:color w:val="000000"/>
          <w:sz w:val="20"/>
          <w:szCs w:val="20"/>
        </w:rPr>
        <w:t xml:space="preserve"> </w:t>
      </w:r>
      <w:r w:rsidRPr="0026696B">
        <w:rPr>
          <w:i/>
          <w:iCs/>
          <w:color w:val="000000"/>
          <w:sz w:val="20"/>
          <w:szCs w:val="20"/>
        </w:rPr>
        <w:t>=А*Н.</w:t>
      </w:r>
    </w:p>
    <w:p w:rsidR="00410A00" w:rsidRPr="0026696B" w:rsidRDefault="00410A00" w:rsidP="00410A00">
      <w:pPr>
        <w:shd w:val="clear" w:color="auto" w:fill="FFFFFF"/>
        <w:spacing w:before="120"/>
        <w:ind w:firstLine="543"/>
        <w:rPr>
          <w:sz w:val="20"/>
          <w:szCs w:val="20"/>
        </w:rPr>
      </w:pPr>
      <w:r w:rsidRPr="0026696B">
        <w:rPr>
          <w:color w:val="000000"/>
          <w:sz w:val="20"/>
          <w:szCs w:val="20"/>
        </w:rPr>
        <w:t xml:space="preserve">3. Найти площадь другой стены: </w:t>
      </w:r>
      <w:r w:rsidRPr="0026696B">
        <w:rPr>
          <w:iCs/>
          <w:color w:val="000000"/>
          <w:sz w:val="20"/>
          <w:szCs w:val="20"/>
          <w:lang w:val="en-US"/>
        </w:rPr>
        <w:t>S</w:t>
      </w:r>
      <w:r w:rsidRPr="0026696B">
        <w:rPr>
          <w:iCs/>
          <w:color w:val="000000"/>
          <w:sz w:val="20"/>
          <w:szCs w:val="20"/>
          <w:vertAlign w:val="subscript"/>
        </w:rPr>
        <w:t>2</w:t>
      </w:r>
      <w:r w:rsidRPr="0026696B">
        <w:rPr>
          <w:i/>
          <w:iCs/>
          <w:color w:val="000000"/>
          <w:sz w:val="20"/>
          <w:szCs w:val="20"/>
        </w:rPr>
        <w:t xml:space="preserve"> </w:t>
      </w:r>
      <w:r w:rsidRPr="0026696B">
        <w:rPr>
          <w:color w:val="000000"/>
          <w:sz w:val="20"/>
          <w:szCs w:val="20"/>
        </w:rPr>
        <w:t xml:space="preserve">= </w:t>
      </w:r>
      <w:r w:rsidRPr="0026696B">
        <w:rPr>
          <w:i/>
          <w:iCs/>
          <w:color w:val="000000"/>
          <w:sz w:val="20"/>
          <w:szCs w:val="20"/>
        </w:rPr>
        <w:t>В*Н.</w:t>
      </w:r>
    </w:p>
    <w:p w:rsidR="00410A00" w:rsidRPr="0026696B" w:rsidRDefault="00410A00" w:rsidP="00410A00">
      <w:pPr>
        <w:shd w:val="clear" w:color="auto" w:fill="FFFFFF"/>
        <w:spacing w:before="120"/>
        <w:ind w:firstLine="543"/>
        <w:rPr>
          <w:sz w:val="20"/>
          <w:szCs w:val="20"/>
        </w:rPr>
      </w:pPr>
      <w:r w:rsidRPr="0026696B">
        <w:rPr>
          <w:color w:val="000000"/>
          <w:sz w:val="20"/>
          <w:szCs w:val="20"/>
        </w:rPr>
        <w:t xml:space="preserve">4. Удвоить сумму этих площадей: </w:t>
      </w:r>
      <w:r w:rsidRPr="0026696B">
        <w:rPr>
          <w:color w:val="000000"/>
          <w:sz w:val="20"/>
          <w:szCs w:val="20"/>
          <w:lang w:val="en-US"/>
        </w:rPr>
        <w:t>S</w:t>
      </w:r>
      <w:r w:rsidRPr="0026696B">
        <w:rPr>
          <w:color w:val="000000"/>
          <w:sz w:val="20"/>
          <w:szCs w:val="20"/>
        </w:rPr>
        <w:t xml:space="preserve"> = </w:t>
      </w:r>
      <w:r w:rsidRPr="0026696B">
        <w:rPr>
          <w:i/>
          <w:iCs/>
          <w:color w:val="000000"/>
          <w:sz w:val="20"/>
          <w:szCs w:val="20"/>
        </w:rPr>
        <w:t>2*(</w:t>
      </w:r>
      <w:r w:rsidRPr="0026696B">
        <w:rPr>
          <w:i/>
          <w:iCs/>
          <w:color w:val="000000"/>
          <w:sz w:val="20"/>
          <w:szCs w:val="20"/>
          <w:lang w:val="en-US"/>
        </w:rPr>
        <w:t>S</w:t>
      </w:r>
      <w:r w:rsidRPr="0026696B">
        <w:rPr>
          <w:i/>
          <w:iCs/>
          <w:color w:val="000000"/>
          <w:sz w:val="20"/>
          <w:szCs w:val="20"/>
          <w:vertAlign w:val="subscript"/>
        </w:rPr>
        <w:t>1</w:t>
      </w:r>
      <w:r w:rsidRPr="0026696B">
        <w:rPr>
          <w:i/>
          <w:iCs/>
          <w:color w:val="000000"/>
          <w:sz w:val="20"/>
          <w:szCs w:val="20"/>
        </w:rPr>
        <w:t xml:space="preserve"> + </w:t>
      </w:r>
      <w:r w:rsidRPr="0026696B">
        <w:rPr>
          <w:i/>
          <w:iCs/>
          <w:color w:val="000000"/>
          <w:sz w:val="20"/>
          <w:szCs w:val="20"/>
          <w:lang w:val="en-US"/>
        </w:rPr>
        <w:t>S</w:t>
      </w:r>
      <w:r w:rsidRPr="0026696B">
        <w:rPr>
          <w:i/>
          <w:iCs/>
          <w:color w:val="000000"/>
          <w:sz w:val="20"/>
          <w:szCs w:val="20"/>
          <w:vertAlign w:val="subscript"/>
        </w:rPr>
        <w:t>2</w:t>
      </w:r>
      <w:r w:rsidRPr="0026696B">
        <w:rPr>
          <w:i/>
          <w:iCs/>
          <w:color w:val="000000"/>
          <w:sz w:val="20"/>
          <w:szCs w:val="20"/>
        </w:rPr>
        <w:t>).</w:t>
      </w:r>
    </w:p>
    <w:p w:rsidR="00410A00" w:rsidRPr="0026696B" w:rsidRDefault="00410A00" w:rsidP="00410A00">
      <w:pPr>
        <w:shd w:val="clear" w:color="auto" w:fill="FFFFFF"/>
        <w:spacing w:before="120"/>
        <w:ind w:firstLine="543"/>
        <w:rPr>
          <w:sz w:val="20"/>
          <w:szCs w:val="20"/>
        </w:rPr>
      </w:pPr>
      <w:r w:rsidRPr="0026696B">
        <w:rPr>
          <w:color w:val="000000"/>
          <w:sz w:val="20"/>
          <w:szCs w:val="20"/>
        </w:rPr>
        <w:t xml:space="preserve">5. Вывести результат: число </w:t>
      </w:r>
      <w:r w:rsidRPr="0026696B">
        <w:rPr>
          <w:color w:val="000000"/>
          <w:sz w:val="20"/>
          <w:szCs w:val="20"/>
          <w:lang w:val="en-US"/>
        </w:rPr>
        <w:t>S</w:t>
      </w:r>
      <w:r w:rsidRPr="0026696B">
        <w:rPr>
          <w:color w:val="000000"/>
          <w:sz w:val="20"/>
          <w:szCs w:val="20"/>
        </w:rPr>
        <w:t xml:space="preserve"> — площадь всех 4-х стен.</w:t>
      </w:r>
    </w:p>
    <w:p w:rsidR="00410A00" w:rsidRDefault="00410A00" w:rsidP="00410A00">
      <w:pPr>
        <w:shd w:val="clear" w:color="auto" w:fill="FFFFFF"/>
        <w:spacing w:before="120"/>
        <w:ind w:firstLine="543"/>
        <w:jc w:val="both"/>
        <w:rPr>
          <w:color w:val="000000"/>
          <w:sz w:val="20"/>
          <w:szCs w:val="20"/>
        </w:rPr>
      </w:pPr>
      <w:r w:rsidRPr="0026696B">
        <w:rPr>
          <w:color w:val="000000"/>
          <w:sz w:val="20"/>
          <w:szCs w:val="20"/>
        </w:rPr>
        <w:t>Пункты 2, 3 и 4 алгоритма можно, очевидно, объеди</w:t>
      </w:r>
      <w:r w:rsidRPr="0026696B">
        <w:rPr>
          <w:color w:val="000000"/>
          <w:sz w:val="20"/>
          <w:szCs w:val="20"/>
        </w:rPr>
        <w:softHyphen/>
        <w:t xml:space="preserve">нить: </w:t>
      </w:r>
      <w:r w:rsidRPr="0026696B">
        <w:rPr>
          <w:color w:val="000000"/>
          <w:sz w:val="20"/>
          <w:szCs w:val="20"/>
          <w:lang w:val="en-US"/>
        </w:rPr>
        <w:t>S</w:t>
      </w:r>
      <w:r w:rsidRPr="0026696B">
        <w:rPr>
          <w:color w:val="000000"/>
          <w:sz w:val="20"/>
          <w:szCs w:val="20"/>
        </w:rPr>
        <w:t xml:space="preserve"> = </w:t>
      </w:r>
      <w:r w:rsidRPr="0026696B">
        <w:rPr>
          <w:i/>
          <w:iCs/>
          <w:color w:val="000000"/>
          <w:sz w:val="20"/>
          <w:szCs w:val="20"/>
        </w:rPr>
        <w:t xml:space="preserve">2*(А </w:t>
      </w:r>
      <w:r w:rsidRPr="0026696B">
        <w:rPr>
          <w:color w:val="000000"/>
          <w:sz w:val="20"/>
          <w:szCs w:val="20"/>
        </w:rPr>
        <w:t xml:space="preserve">+ </w:t>
      </w:r>
      <w:r w:rsidRPr="0026696B">
        <w:rPr>
          <w:i/>
          <w:iCs/>
          <w:color w:val="000000"/>
          <w:sz w:val="20"/>
          <w:szCs w:val="20"/>
        </w:rPr>
        <w:t xml:space="preserve">В)*Н. </w:t>
      </w:r>
      <w:r w:rsidRPr="0026696B">
        <w:rPr>
          <w:color w:val="000000"/>
          <w:sz w:val="20"/>
          <w:szCs w:val="20"/>
        </w:rPr>
        <w:t>(знак * в программировании — это знак умножения.)</w:t>
      </w:r>
    </w:p>
    <w:p w:rsidR="00410A00" w:rsidRPr="003E0E9D" w:rsidRDefault="00410A00" w:rsidP="00410A00">
      <w:pPr>
        <w:shd w:val="clear" w:color="auto" w:fill="FFFFFF"/>
        <w:tabs>
          <w:tab w:val="left" w:pos="5045"/>
        </w:tabs>
        <w:spacing w:before="120"/>
        <w:ind w:firstLine="543"/>
        <w:jc w:val="both"/>
        <w:rPr>
          <w:iCs/>
          <w:color w:val="000000"/>
          <w:sz w:val="20"/>
          <w:szCs w:val="20"/>
          <w:lang w:val="en-US"/>
        </w:rPr>
      </w:pPr>
      <w:r w:rsidRPr="0026696B">
        <w:rPr>
          <w:color w:val="000000"/>
          <w:sz w:val="20"/>
          <w:szCs w:val="20"/>
        </w:rPr>
        <w:t xml:space="preserve">Для написания программного кода и привязки его к определённому событию необходимо раскрыть </w:t>
      </w:r>
      <w:r w:rsidRPr="0026696B">
        <w:rPr>
          <w:i/>
          <w:iCs/>
          <w:color w:val="000000"/>
          <w:sz w:val="20"/>
          <w:szCs w:val="20"/>
        </w:rPr>
        <w:t>Окно про</w:t>
      </w:r>
      <w:r w:rsidRPr="0026696B">
        <w:rPr>
          <w:i/>
          <w:iCs/>
          <w:color w:val="000000"/>
          <w:sz w:val="20"/>
          <w:szCs w:val="20"/>
        </w:rPr>
        <w:softHyphen/>
        <w:t>граммного кода</w:t>
      </w:r>
      <w:r w:rsidRPr="003E0E9D">
        <w:rPr>
          <w:iCs/>
          <w:color w:val="000000"/>
          <w:sz w:val="20"/>
          <w:szCs w:val="20"/>
        </w:rPr>
        <w:t>. Сделать это можно, выбрав команду</w:t>
      </w:r>
      <w:r>
        <w:rPr>
          <w:iCs/>
          <w:noProof/>
          <w:color w:val="000000"/>
          <w:sz w:val="20"/>
          <w:szCs w:val="20"/>
        </w:rPr>
        <w:drawing>
          <wp:inline distT="0" distB="0" distL="0" distR="0">
            <wp:extent cx="57150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9D">
        <w:rPr>
          <w:iCs/>
          <w:color w:val="000000"/>
          <w:sz w:val="20"/>
          <w:szCs w:val="20"/>
        </w:rPr>
        <w:t xml:space="preserve"> меню </w:t>
      </w:r>
      <w:r w:rsidRPr="003E0E9D">
        <w:rPr>
          <w:iCs/>
          <w:color w:val="000000"/>
          <w:sz w:val="20"/>
          <w:szCs w:val="20"/>
          <w:lang w:val="en-US"/>
        </w:rPr>
        <w:t>View.</w:t>
      </w:r>
    </w:p>
    <w:p w:rsidR="00410A00" w:rsidRDefault="00410A00" w:rsidP="00410A00">
      <w:pPr>
        <w:shd w:val="clear" w:color="auto" w:fill="FFFFFF"/>
        <w:tabs>
          <w:tab w:val="left" w:pos="5045"/>
        </w:tabs>
        <w:spacing w:before="120"/>
        <w:ind w:firstLine="54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486025" cy="809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00" w:rsidRPr="0026696B" w:rsidRDefault="00410A00" w:rsidP="00410A00">
      <w:pPr>
        <w:shd w:val="clear" w:color="auto" w:fill="FFFFFF"/>
        <w:tabs>
          <w:tab w:val="left" w:pos="5045"/>
        </w:tabs>
        <w:spacing w:before="120"/>
        <w:ind w:firstLine="543"/>
        <w:jc w:val="center"/>
        <w:rPr>
          <w:sz w:val="20"/>
          <w:szCs w:val="20"/>
        </w:rPr>
      </w:pPr>
      <w:r w:rsidRPr="0026696B">
        <w:rPr>
          <w:sz w:val="18"/>
          <w:szCs w:val="18"/>
        </w:rPr>
        <w:t>Рис.1</w:t>
      </w:r>
      <w:r>
        <w:rPr>
          <w:sz w:val="20"/>
          <w:szCs w:val="20"/>
        </w:rPr>
        <w:t xml:space="preserve">. </w:t>
      </w:r>
      <w:r w:rsidRPr="0026696B">
        <w:rPr>
          <w:sz w:val="16"/>
          <w:szCs w:val="16"/>
        </w:rPr>
        <w:t>Окно программного кода</w:t>
      </w:r>
    </w:p>
    <w:p w:rsidR="00410A00" w:rsidRPr="0026696B" w:rsidRDefault="00410A00" w:rsidP="00410A00">
      <w:pPr>
        <w:shd w:val="clear" w:color="auto" w:fill="FFFFFF"/>
        <w:spacing w:before="120"/>
        <w:ind w:firstLine="543"/>
        <w:jc w:val="both"/>
        <w:rPr>
          <w:color w:val="000000"/>
          <w:sz w:val="20"/>
          <w:szCs w:val="20"/>
        </w:rPr>
      </w:pPr>
      <w:r w:rsidRPr="0026696B">
        <w:rPr>
          <w:color w:val="000000"/>
          <w:sz w:val="20"/>
          <w:szCs w:val="20"/>
        </w:rPr>
        <w:t xml:space="preserve">В верхней части этого окна (рис. 1) есть две строки раскрывающихся (но пока не раскрытых) списков: списка уже созданных </w:t>
      </w:r>
      <w:r w:rsidRPr="0026696B">
        <w:rPr>
          <w:i/>
          <w:iCs/>
          <w:color w:val="000000"/>
          <w:sz w:val="20"/>
          <w:szCs w:val="20"/>
        </w:rPr>
        <w:t xml:space="preserve">Объектов </w:t>
      </w:r>
      <w:r w:rsidRPr="0026696B">
        <w:rPr>
          <w:color w:val="000000"/>
          <w:sz w:val="20"/>
          <w:szCs w:val="20"/>
        </w:rPr>
        <w:t>(левая строка) и списка ещё не су</w:t>
      </w:r>
      <w:r w:rsidRPr="0026696B">
        <w:rPr>
          <w:color w:val="000000"/>
          <w:sz w:val="20"/>
          <w:szCs w:val="20"/>
        </w:rPr>
        <w:softHyphen/>
        <w:t xml:space="preserve">ществующих </w:t>
      </w:r>
      <w:r w:rsidRPr="0026696B">
        <w:rPr>
          <w:i/>
          <w:color w:val="000000"/>
          <w:sz w:val="20"/>
          <w:szCs w:val="20"/>
        </w:rPr>
        <w:t>Возможных событий</w:t>
      </w:r>
      <w:r w:rsidRPr="0026696B">
        <w:rPr>
          <w:color w:val="000000"/>
          <w:sz w:val="20"/>
          <w:szCs w:val="20"/>
        </w:rPr>
        <w:t xml:space="preserve"> (правая строка).</w:t>
      </w:r>
    </w:p>
    <w:p w:rsidR="00410A00" w:rsidRPr="00930544" w:rsidRDefault="00410A00" w:rsidP="00410A00">
      <w:pPr>
        <w:shd w:val="clear" w:color="auto" w:fill="FFFFFF"/>
        <w:spacing w:before="120"/>
        <w:ind w:firstLine="543"/>
        <w:jc w:val="center"/>
        <w:rPr>
          <w:b/>
          <w:iCs/>
          <w:color w:val="000000"/>
          <w:sz w:val="20"/>
          <w:szCs w:val="20"/>
        </w:rPr>
      </w:pPr>
      <w:r w:rsidRPr="00930544">
        <w:rPr>
          <w:b/>
          <w:iCs/>
          <w:color w:val="000000"/>
          <w:sz w:val="20"/>
          <w:szCs w:val="20"/>
        </w:rPr>
        <w:t>Ход работы</w:t>
      </w:r>
    </w:p>
    <w:p w:rsidR="00410A00" w:rsidRPr="001F112D" w:rsidRDefault="00410A00" w:rsidP="00410A00">
      <w:pPr>
        <w:numPr>
          <w:ilvl w:val="0"/>
          <w:numId w:val="2"/>
        </w:numPr>
        <w:shd w:val="clear" w:color="auto" w:fill="FFFFFF"/>
        <w:spacing w:before="120"/>
        <w:ind w:left="0" w:firstLine="181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Откройте программу </w:t>
      </w:r>
      <w:r>
        <w:rPr>
          <w:color w:val="000000"/>
          <w:sz w:val="20"/>
          <w:szCs w:val="20"/>
          <w:lang w:val="en-US"/>
        </w:rPr>
        <w:t>Visual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Basic</w:t>
      </w:r>
    </w:p>
    <w:p w:rsidR="00410A00" w:rsidRPr="00FD4C76" w:rsidRDefault="00410A00" w:rsidP="00410A00">
      <w:pPr>
        <w:numPr>
          <w:ilvl w:val="0"/>
          <w:numId w:val="2"/>
        </w:numPr>
        <w:shd w:val="clear" w:color="auto" w:fill="FFFFFF"/>
        <w:spacing w:before="120"/>
        <w:ind w:left="0" w:firstLine="181"/>
        <w:jc w:val="both"/>
        <w:rPr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Откройте ранее созданный Вами проект</w:t>
      </w:r>
    </w:p>
    <w:p w:rsidR="00410A00" w:rsidRDefault="00410A00" w:rsidP="00410A00">
      <w:pPr>
        <w:numPr>
          <w:ilvl w:val="1"/>
          <w:numId w:val="2"/>
        </w:numPr>
        <w:shd w:val="clear" w:color="auto" w:fill="FFFFFF"/>
        <w:tabs>
          <w:tab w:val="clear" w:pos="567"/>
          <w:tab w:val="num" w:pos="724"/>
        </w:tabs>
        <w:spacing w:before="120"/>
        <w:ind w:left="724"/>
        <w:jc w:val="both"/>
        <w:rPr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для этого выполните команду </w:t>
      </w:r>
      <w:r>
        <w:rPr>
          <w:color w:val="000000"/>
          <w:sz w:val="20"/>
          <w:szCs w:val="20"/>
          <w:lang w:val="en-US"/>
        </w:rPr>
        <w:t>Open</w:t>
      </w:r>
      <w:r>
        <w:rPr>
          <w:color w:val="000000"/>
          <w:sz w:val="20"/>
          <w:szCs w:val="20"/>
        </w:rPr>
        <w:t xml:space="preserve"> меню </w:t>
      </w:r>
      <w:r>
        <w:rPr>
          <w:color w:val="000000"/>
          <w:sz w:val="20"/>
          <w:szCs w:val="20"/>
          <w:lang w:val="en-US"/>
        </w:rPr>
        <w:t>File</w:t>
      </w:r>
      <w:r>
        <w:rPr>
          <w:color w:val="000000"/>
          <w:sz w:val="20"/>
          <w:szCs w:val="20"/>
        </w:rPr>
        <w:t xml:space="preserve">, или нажмите пиктограмму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23812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стандартной панели инструментов.</w:t>
      </w:r>
    </w:p>
    <w:p w:rsidR="00410A00" w:rsidRDefault="00410A00" w:rsidP="00410A00">
      <w:pPr>
        <w:numPr>
          <w:ilvl w:val="1"/>
          <w:numId w:val="2"/>
        </w:numPr>
        <w:shd w:val="clear" w:color="auto" w:fill="FFFFFF"/>
        <w:tabs>
          <w:tab w:val="clear" w:pos="567"/>
          <w:tab w:val="num" w:pos="724"/>
        </w:tabs>
        <w:spacing w:before="120"/>
        <w:ind w:left="724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В вашей папке выберите Ваш проект и нажмите </w:t>
      </w:r>
      <w:r>
        <w:rPr>
          <w:iCs/>
          <w:color w:val="000000"/>
          <w:sz w:val="20"/>
          <w:szCs w:val="20"/>
          <w:lang w:val="en-US"/>
        </w:rPr>
        <w:t>OK</w:t>
      </w:r>
      <w:r>
        <w:rPr>
          <w:iCs/>
          <w:color w:val="000000"/>
          <w:sz w:val="20"/>
          <w:szCs w:val="20"/>
        </w:rPr>
        <w:t>.</w:t>
      </w:r>
    </w:p>
    <w:p w:rsidR="00410A00" w:rsidRDefault="00410A00" w:rsidP="00410A00">
      <w:pPr>
        <w:numPr>
          <w:ilvl w:val="1"/>
          <w:numId w:val="2"/>
        </w:numPr>
        <w:shd w:val="clear" w:color="auto" w:fill="FFFFFF"/>
        <w:tabs>
          <w:tab w:val="clear" w:pos="567"/>
          <w:tab w:val="num" w:pos="724"/>
        </w:tabs>
        <w:spacing w:before="120"/>
        <w:ind w:left="724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lastRenderedPageBreak/>
        <w:t xml:space="preserve">Проверьте форму и доделайте все что необходимо, если Вы не будете передвигать объекты в форме, то закрепите их при помощи функции </w:t>
      </w:r>
      <w:r>
        <w:rPr>
          <w:iCs/>
          <w:noProof/>
          <w:color w:val="000000"/>
          <w:sz w:val="20"/>
          <w:szCs w:val="20"/>
        </w:rPr>
        <w:drawing>
          <wp:inline distT="0" distB="0" distL="0" distR="0">
            <wp:extent cx="91440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color w:val="000000"/>
          <w:sz w:val="20"/>
          <w:szCs w:val="20"/>
        </w:rPr>
        <w:t xml:space="preserve"> в контекстном меню, вызванном в любом месте формы.</w:t>
      </w:r>
    </w:p>
    <w:p w:rsidR="00410A00" w:rsidRDefault="00410A00" w:rsidP="00410A00">
      <w:pPr>
        <w:numPr>
          <w:ilvl w:val="0"/>
          <w:numId w:val="2"/>
        </w:numPr>
        <w:shd w:val="clear" w:color="auto" w:fill="FFFFFF"/>
        <w:spacing w:before="120"/>
        <w:ind w:left="0" w:firstLine="181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Создание программного кода</w:t>
      </w:r>
    </w:p>
    <w:p w:rsidR="00410A00" w:rsidRPr="00076A9D" w:rsidRDefault="00410A00" w:rsidP="00410A00">
      <w:pPr>
        <w:numPr>
          <w:ilvl w:val="1"/>
          <w:numId w:val="2"/>
        </w:numPr>
        <w:shd w:val="clear" w:color="auto" w:fill="FFFFFF"/>
        <w:tabs>
          <w:tab w:val="clear" w:pos="567"/>
          <w:tab w:val="num" w:pos="724"/>
        </w:tabs>
        <w:spacing w:before="120"/>
        <w:ind w:left="724"/>
        <w:jc w:val="both"/>
        <w:rPr>
          <w:sz w:val="22"/>
          <w:szCs w:val="22"/>
        </w:rPr>
      </w:pPr>
      <w:r>
        <w:rPr>
          <w:iCs/>
          <w:color w:val="000000"/>
          <w:sz w:val="20"/>
          <w:szCs w:val="20"/>
        </w:rPr>
        <w:t>Откройте окно программного кода.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Раскрыв список </w:t>
      </w:r>
      <w:r w:rsidRPr="003E0E9D">
        <w:rPr>
          <w:i/>
          <w:iCs/>
          <w:color w:val="000000"/>
          <w:sz w:val="20"/>
          <w:szCs w:val="20"/>
        </w:rPr>
        <w:t xml:space="preserve">Объектов, </w:t>
      </w:r>
      <w:r w:rsidRPr="003E0E9D">
        <w:rPr>
          <w:color w:val="000000"/>
          <w:sz w:val="20"/>
          <w:szCs w:val="20"/>
        </w:rPr>
        <w:t xml:space="preserve">получаете возможность увидеть </w:t>
      </w:r>
      <w:r w:rsidRPr="003E0E9D">
        <w:rPr>
          <w:i/>
          <w:iCs/>
          <w:color w:val="000000"/>
          <w:sz w:val="20"/>
          <w:szCs w:val="20"/>
        </w:rPr>
        <w:t xml:space="preserve">идентификаторы </w:t>
      </w:r>
      <w:r w:rsidRPr="003E0E9D">
        <w:rPr>
          <w:color w:val="000000"/>
          <w:sz w:val="20"/>
          <w:szCs w:val="20"/>
        </w:rPr>
        <w:t xml:space="preserve">всех созданных Вами объектов на экранной форме </w:t>
      </w:r>
      <w:r w:rsidRPr="003E0E9D">
        <w:rPr>
          <w:i/>
          <w:iCs/>
          <w:color w:val="000000"/>
          <w:sz w:val="20"/>
          <w:szCs w:val="20"/>
        </w:rPr>
        <w:t xml:space="preserve">(Высота, Длина, </w:t>
      </w:r>
      <w:proofErr w:type="spellStart"/>
      <w:r w:rsidRPr="003E0E9D">
        <w:rPr>
          <w:i/>
          <w:iCs/>
          <w:color w:val="000000"/>
          <w:sz w:val="20"/>
          <w:szCs w:val="20"/>
        </w:rPr>
        <w:t>КоманднаяКнопка</w:t>
      </w:r>
      <w:proofErr w:type="spellEnd"/>
      <w:r w:rsidRPr="003E0E9D">
        <w:rPr>
          <w:i/>
          <w:iCs/>
          <w:color w:val="000000"/>
          <w:sz w:val="20"/>
          <w:szCs w:val="20"/>
        </w:rPr>
        <w:t>, Метка</w:t>
      </w:r>
      <w:proofErr w:type="gramStart"/>
      <w:r w:rsidRPr="003E0E9D">
        <w:rPr>
          <w:i/>
          <w:iCs/>
          <w:color w:val="000000"/>
          <w:sz w:val="20"/>
          <w:szCs w:val="20"/>
        </w:rPr>
        <w:t>1</w:t>
      </w:r>
      <w:proofErr w:type="gramEnd"/>
      <w:r w:rsidRPr="003E0E9D">
        <w:rPr>
          <w:i/>
          <w:iCs/>
          <w:color w:val="000000"/>
          <w:sz w:val="20"/>
          <w:szCs w:val="20"/>
        </w:rPr>
        <w:t>, Метка2, ..., Метка6, Площадь, Чертёж, Шири</w:t>
      </w:r>
      <w:r w:rsidRPr="003E0E9D">
        <w:rPr>
          <w:i/>
          <w:iCs/>
          <w:color w:val="000000"/>
          <w:sz w:val="20"/>
          <w:szCs w:val="20"/>
        </w:rPr>
        <w:softHyphen/>
        <w:t xml:space="preserve">на), </w:t>
      </w:r>
      <w:r w:rsidRPr="003E0E9D">
        <w:rPr>
          <w:color w:val="000000"/>
          <w:sz w:val="20"/>
          <w:szCs w:val="20"/>
        </w:rPr>
        <w:t xml:space="preserve">а также указатель на саму экранную форму </w:t>
      </w:r>
      <w:r w:rsidRPr="003E0E9D">
        <w:rPr>
          <w:i/>
          <w:iCs/>
          <w:color w:val="000000"/>
          <w:sz w:val="20"/>
          <w:szCs w:val="20"/>
        </w:rPr>
        <w:t>(</w:t>
      </w:r>
      <w:r w:rsidRPr="003E0E9D">
        <w:rPr>
          <w:i/>
          <w:iCs/>
          <w:color w:val="000000"/>
          <w:sz w:val="20"/>
          <w:szCs w:val="20"/>
          <w:lang w:val="en-US"/>
        </w:rPr>
        <w:t>Form</w:t>
      </w:r>
      <w:r w:rsidRPr="003E0E9D">
        <w:rPr>
          <w:i/>
          <w:iCs/>
          <w:color w:val="000000"/>
          <w:sz w:val="20"/>
          <w:szCs w:val="20"/>
        </w:rPr>
        <w:t>).</w:t>
      </w:r>
    </w:p>
    <w:p w:rsidR="00410A00" w:rsidRPr="009156BB" w:rsidRDefault="00410A00" w:rsidP="00410A00">
      <w:pPr>
        <w:shd w:val="clear" w:color="auto" w:fill="FFFFFF"/>
        <w:spacing w:before="120"/>
        <w:ind w:firstLine="543"/>
        <w:jc w:val="both"/>
        <w:rPr>
          <w:color w:val="000000"/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Найдите в этом списке идентификатор того объекта, для которого Вы собираетесь создавать процедуру — это </w:t>
      </w:r>
      <w:proofErr w:type="spellStart"/>
      <w:r w:rsidRPr="003E0E9D">
        <w:rPr>
          <w:i/>
          <w:iCs/>
          <w:color w:val="000000"/>
          <w:sz w:val="20"/>
          <w:szCs w:val="20"/>
        </w:rPr>
        <w:t>КоманднаяКнопка</w:t>
      </w:r>
      <w:proofErr w:type="spellEnd"/>
      <w:r w:rsidRPr="003E0E9D">
        <w:rPr>
          <w:i/>
          <w:iCs/>
          <w:color w:val="000000"/>
          <w:sz w:val="20"/>
          <w:szCs w:val="20"/>
        </w:rPr>
        <w:t xml:space="preserve">. </w:t>
      </w:r>
      <w:r w:rsidRPr="003E0E9D">
        <w:rPr>
          <w:color w:val="000000"/>
          <w:sz w:val="20"/>
          <w:szCs w:val="20"/>
        </w:rPr>
        <w:t xml:space="preserve">Щёлкните его мышью. Теперь раскроется правый список (список </w:t>
      </w:r>
      <w:r w:rsidRPr="003E0E9D">
        <w:rPr>
          <w:i/>
          <w:iCs/>
          <w:color w:val="000000"/>
          <w:sz w:val="20"/>
          <w:szCs w:val="20"/>
        </w:rPr>
        <w:t xml:space="preserve">Процедур), </w:t>
      </w:r>
      <w:r w:rsidRPr="003E0E9D">
        <w:rPr>
          <w:color w:val="000000"/>
          <w:sz w:val="20"/>
          <w:szCs w:val="20"/>
        </w:rPr>
        <w:t>который будет содержать все возможные события для этого объекта. А в са</w:t>
      </w:r>
      <w:r w:rsidRPr="003E0E9D">
        <w:rPr>
          <w:color w:val="000000"/>
          <w:sz w:val="20"/>
          <w:szCs w:val="20"/>
        </w:rPr>
        <w:softHyphen/>
        <w:t xml:space="preserve">мом окне программного кода появится при этом </w:t>
      </w:r>
      <w:r w:rsidRPr="003E0E9D">
        <w:rPr>
          <w:i/>
          <w:iCs/>
          <w:color w:val="000000"/>
          <w:sz w:val="20"/>
          <w:szCs w:val="20"/>
        </w:rPr>
        <w:t xml:space="preserve">заготовка </w:t>
      </w:r>
      <w:r w:rsidRPr="003E0E9D">
        <w:rPr>
          <w:color w:val="000000"/>
          <w:sz w:val="20"/>
          <w:szCs w:val="20"/>
        </w:rPr>
        <w:t xml:space="preserve">для Вашего программного кода — первая и последняя </w:t>
      </w:r>
      <w:r>
        <w:rPr>
          <w:color w:val="000000"/>
          <w:sz w:val="20"/>
          <w:szCs w:val="20"/>
        </w:rPr>
        <w:t>с</w:t>
      </w:r>
      <w:r w:rsidRPr="003E0E9D">
        <w:rPr>
          <w:color w:val="000000"/>
          <w:sz w:val="20"/>
          <w:szCs w:val="20"/>
        </w:rPr>
        <w:t xml:space="preserve">троки процедуры для самого распространённого события </w:t>
      </w:r>
      <w:r w:rsidRPr="003E0E9D">
        <w:rPr>
          <w:i/>
          <w:color w:val="000000"/>
          <w:sz w:val="20"/>
          <w:szCs w:val="20"/>
          <w:lang w:val="en-US"/>
        </w:rPr>
        <w:t>Click</w:t>
      </w:r>
      <w:r w:rsidRPr="003E0E9D">
        <w:rPr>
          <w:i/>
          <w:iCs/>
          <w:color w:val="000000"/>
          <w:sz w:val="20"/>
          <w:szCs w:val="20"/>
        </w:rPr>
        <w:t xml:space="preserve">, </w:t>
      </w:r>
      <w:r w:rsidRPr="003E0E9D">
        <w:rPr>
          <w:color w:val="000000"/>
          <w:sz w:val="20"/>
          <w:szCs w:val="20"/>
        </w:rPr>
        <w:t xml:space="preserve">относящегося к объекту </w:t>
      </w:r>
      <w:r w:rsidRPr="003E0E9D">
        <w:rPr>
          <w:i/>
          <w:iCs/>
          <w:color w:val="000000"/>
          <w:sz w:val="20"/>
          <w:szCs w:val="20"/>
        </w:rPr>
        <w:t xml:space="preserve">Командная кнопка </w:t>
      </w:r>
      <w:r w:rsidRPr="003E0E9D">
        <w:rPr>
          <w:color w:val="000000"/>
          <w:sz w:val="20"/>
          <w:szCs w:val="20"/>
        </w:rPr>
        <w:t xml:space="preserve">(рис. </w:t>
      </w:r>
      <w:r>
        <w:rPr>
          <w:color w:val="000000"/>
          <w:sz w:val="20"/>
          <w:szCs w:val="20"/>
        </w:rPr>
        <w:t>2</w:t>
      </w:r>
      <w:r w:rsidRPr="003E0E9D">
        <w:rPr>
          <w:color w:val="000000"/>
          <w:sz w:val="20"/>
          <w:szCs w:val="20"/>
        </w:rPr>
        <w:t>).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2876550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00" w:rsidRPr="00B07F4A" w:rsidRDefault="00410A00" w:rsidP="00410A00">
      <w:pPr>
        <w:shd w:val="clear" w:color="auto" w:fill="FFFFFF"/>
        <w:spacing w:before="120"/>
        <w:ind w:firstLine="543"/>
        <w:jc w:val="center"/>
        <w:rPr>
          <w:color w:val="000000"/>
          <w:sz w:val="20"/>
          <w:szCs w:val="20"/>
        </w:rPr>
      </w:pPr>
      <w:r w:rsidRPr="00B07F4A">
        <w:rPr>
          <w:color w:val="000000"/>
          <w:sz w:val="18"/>
          <w:szCs w:val="18"/>
        </w:rPr>
        <w:t>Рис.2.</w:t>
      </w:r>
      <w:r>
        <w:rPr>
          <w:color w:val="000000"/>
          <w:sz w:val="20"/>
          <w:szCs w:val="20"/>
        </w:rPr>
        <w:t xml:space="preserve"> </w:t>
      </w:r>
      <w:r w:rsidRPr="00B07F4A">
        <w:rPr>
          <w:color w:val="000000"/>
          <w:sz w:val="16"/>
          <w:szCs w:val="16"/>
        </w:rPr>
        <w:t>Окно программного кода.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Процедура называется </w:t>
      </w:r>
      <w:proofErr w:type="spellStart"/>
      <w:r w:rsidRPr="003E0E9D">
        <w:rPr>
          <w:i/>
          <w:iCs/>
          <w:color w:val="000000"/>
          <w:sz w:val="20"/>
          <w:szCs w:val="20"/>
        </w:rPr>
        <w:t>КоманднаяКнопка</w:t>
      </w:r>
      <w:proofErr w:type="spellEnd"/>
      <w:r w:rsidRPr="003E0E9D">
        <w:rPr>
          <w:i/>
          <w:iCs/>
          <w:color w:val="000000"/>
          <w:sz w:val="20"/>
          <w:szCs w:val="20"/>
        </w:rPr>
        <w:t>_</w:t>
      </w:r>
      <w:r>
        <w:rPr>
          <w:i/>
          <w:iCs/>
          <w:color w:val="000000"/>
          <w:sz w:val="20"/>
          <w:szCs w:val="20"/>
          <w:lang w:val="en-US"/>
        </w:rPr>
        <w:t>Click</w:t>
      </w:r>
      <w:r w:rsidRPr="003E0E9D">
        <w:rPr>
          <w:i/>
          <w:iCs/>
          <w:color w:val="000000"/>
          <w:sz w:val="20"/>
          <w:szCs w:val="20"/>
        </w:rPr>
        <w:t>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Первая строка программы начинается со слов </w:t>
      </w:r>
      <w:r w:rsidRPr="003E0E9D">
        <w:rPr>
          <w:b/>
          <w:color w:val="000000"/>
          <w:sz w:val="20"/>
          <w:szCs w:val="20"/>
          <w:lang w:val="en-US"/>
        </w:rPr>
        <w:t>Private</w:t>
      </w:r>
      <w:r w:rsidRPr="003E0E9D">
        <w:rPr>
          <w:b/>
          <w:color w:val="000000"/>
          <w:sz w:val="20"/>
          <w:szCs w:val="20"/>
        </w:rPr>
        <w:t xml:space="preserve"> </w:t>
      </w:r>
      <w:r w:rsidRPr="003E0E9D">
        <w:rPr>
          <w:b/>
          <w:color w:val="000000"/>
          <w:sz w:val="20"/>
          <w:szCs w:val="20"/>
          <w:lang w:val="en-US"/>
        </w:rPr>
        <w:t>Sub</w:t>
      </w:r>
      <w:r w:rsidRPr="003E0E9D">
        <w:rPr>
          <w:color w:val="000000"/>
          <w:sz w:val="20"/>
          <w:szCs w:val="20"/>
        </w:rPr>
        <w:t xml:space="preserve">, а заканчивается программа словами </w:t>
      </w:r>
      <w:r w:rsidRPr="003E0E9D">
        <w:rPr>
          <w:b/>
          <w:color w:val="000000"/>
          <w:sz w:val="20"/>
          <w:szCs w:val="20"/>
          <w:lang w:val="en-US"/>
        </w:rPr>
        <w:t>End</w:t>
      </w:r>
      <w:r w:rsidRPr="003E0E9D">
        <w:rPr>
          <w:b/>
          <w:color w:val="000000"/>
          <w:sz w:val="20"/>
          <w:szCs w:val="20"/>
        </w:rPr>
        <w:t xml:space="preserve"> </w:t>
      </w:r>
      <w:r w:rsidRPr="003E0E9D">
        <w:rPr>
          <w:b/>
          <w:color w:val="000000"/>
          <w:sz w:val="20"/>
          <w:szCs w:val="20"/>
          <w:lang w:val="en-US"/>
        </w:rPr>
        <w:t>Sub</w:t>
      </w:r>
      <w:r w:rsidRPr="003E0E9D">
        <w:rPr>
          <w:color w:val="000000"/>
          <w:sz w:val="20"/>
          <w:szCs w:val="20"/>
        </w:rPr>
        <w:t xml:space="preserve">; это </w:t>
      </w:r>
      <w:r w:rsidRPr="003E0E9D">
        <w:rPr>
          <w:i/>
          <w:iCs/>
          <w:color w:val="000000"/>
          <w:sz w:val="20"/>
          <w:szCs w:val="20"/>
        </w:rPr>
        <w:t>слу</w:t>
      </w:r>
      <w:r w:rsidRPr="003E0E9D">
        <w:rPr>
          <w:i/>
          <w:iCs/>
          <w:color w:val="000000"/>
          <w:sz w:val="20"/>
          <w:szCs w:val="20"/>
        </w:rPr>
        <w:softHyphen/>
        <w:t xml:space="preserve">жебные </w:t>
      </w:r>
      <w:r w:rsidRPr="003E0E9D">
        <w:rPr>
          <w:color w:val="000000"/>
          <w:sz w:val="20"/>
          <w:szCs w:val="20"/>
        </w:rPr>
        <w:t xml:space="preserve">слова языка </w:t>
      </w:r>
      <w:r>
        <w:rPr>
          <w:color w:val="000000"/>
          <w:sz w:val="20"/>
          <w:szCs w:val="20"/>
          <w:lang w:val="en-US"/>
        </w:rPr>
        <w:t>Visual</w:t>
      </w:r>
      <w:r w:rsidRPr="003E0E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Basic</w:t>
      </w:r>
      <w:r w:rsidRPr="003E0E9D">
        <w:rPr>
          <w:color w:val="000000"/>
          <w:sz w:val="20"/>
          <w:szCs w:val="20"/>
        </w:rPr>
        <w:t xml:space="preserve"> программного кода </w:t>
      </w:r>
      <w:r>
        <w:rPr>
          <w:color w:val="000000"/>
          <w:sz w:val="20"/>
          <w:szCs w:val="20"/>
        </w:rPr>
        <w:t>(выделяются синим цветом)</w:t>
      </w:r>
      <w:r w:rsidRPr="003E0E9D">
        <w:rPr>
          <w:color w:val="000000"/>
          <w:sz w:val="20"/>
          <w:szCs w:val="20"/>
        </w:rPr>
        <w:t>.</w:t>
      </w:r>
    </w:p>
    <w:p w:rsidR="00410A00" w:rsidRPr="00D948DE" w:rsidRDefault="00410A00" w:rsidP="00410A00">
      <w:pPr>
        <w:numPr>
          <w:ilvl w:val="1"/>
          <w:numId w:val="2"/>
        </w:numPr>
        <w:shd w:val="clear" w:color="auto" w:fill="FFFFFF"/>
        <w:tabs>
          <w:tab w:val="clear" w:pos="567"/>
          <w:tab w:val="num" w:pos="724"/>
        </w:tabs>
        <w:spacing w:before="120"/>
        <w:ind w:left="724"/>
        <w:jc w:val="both"/>
        <w:rPr>
          <w:iCs/>
          <w:color w:val="000000"/>
          <w:sz w:val="20"/>
          <w:szCs w:val="20"/>
        </w:rPr>
      </w:pPr>
      <w:r w:rsidRPr="00D948DE">
        <w:rPr>
          <w:iCs/>
          <w:color w:val="000000"/>
          <w:sz w:val="20"/>
          <w:szCs w:val="20"/>
        </w:rPr>
        <w:t>Между указанными двумя строками заготовки помести</w:t>
      </w:r>
      <w:r w:rsidRPr="00D948DE">
        <w:rPr>
          <w:iCs/>
          <w:color w:val="000000"/>
          <w:sz w:val="20"/>
          <w:szCs w:val="20"/>
        </w:rPr>
        <w:softHyphen/>
        <w:t>те строки программного кода (с помощью клавиатуры Ва</w:t>
      </w:r>
      <w:r w:rsidRPr="00D948DE">
        <w:rPr>
          <w:iCs/>
          <w:color w:val="000000"/>
          <w:sz w:val="20"/>
          <w:szCs w:val="20"/>
        </w:rPr>
        <w:softHyphen/>
        <w:t>шего компьютера).</w:t>
      </w:r>
    </w:p>
    <w:p w:rsidR="00410A00" w:rsidRDefault="00410A00" w:rsidP="00410A00">
      <w:pPr>
        <w:shd w:val="clear" w:color="auto" w:fill="FFFFFF"/>
        <w:spacing w:before="120"/>
        <w:ind w:firstLine="543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П</w:t>
      </w:r>
      <w:r w:rsidRPr="003E0E9D">
        <w:rPr>
          <w:i/>
          <w:iCs/>
          <w:color w:val="000000"/>
          <w:sz w:val="20"/>
          <w:szCs w:val="20"/>
        </w:rPr>
        <w:t xml:space="preserve">рограммный код </w:t>
      </w:r>
      <w:r w:rsidRPr="003E0E9D">
        <w:rPr>
          <w:color w:val="000000"/>
          <w:sz w:val="20"/>
          <w:szCs w:val="20"/>
        </w:rPr>
        <w:t>будет записываться следующим образом:</w:t>
      </w:r>
    </w:p>
    <w:p w:rsidR="00410A00" w:rsidRDefault="00410A00" w:rsidP="00410A00">
      <w:pPr>
        <w:shd w:val="clear" w:color="auto" w:fill="FFFFFF"/>
        <w:ind w:firstLine="543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3352800" cy="1438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00" w:rsidRPr="00B07F4A" w:rsidRDefault="00410A00" w:rsidP="00410A00">
      <w:pPr>
        <w:shd w:val="clear" w:color="auto" w:fill="FFFFFF"/>
        <w:spacing w:before="120"/>
        <w:ind w:firstLine="543"/>
        <w:jc w:val="center"/>
        <w:rPr>
          <w:color w:val="000000"/>
          <w:sz w:val="16"/>
          <w:szCs w:val="16"/>
        </w:rPr>
      </w:pPr>
      <w:r w:rsidRPr="00B07F4A">
        <w:rPr>
          <w:color w:val="000000"/>
          <w:sz w:val="18"/>
          <w:szCs w:val="18"/>
        </w:rPr>
        <w:t>Рис.3</w:t>
      </w:r>
      <w:r>
        <w:rPr>
          <w:color w:val="000000"/>
          <w:sz w:val="16"/>
          <w:szCs w:val="16"/>
        </w:rPr>
        <w:t>. Программный код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>прокомментируем эту запись.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i/>
          <w:iCs/>
          <w:color w:val="000000"/>
          <w:sz w:val="20"/>
          <w:szCs w:val="20"/>
        </w:rPr>
      </w:pPr>
      <w:r w:rsidRPr="003E0E9D">
        <w:rPr>
          <w:color w:val="000000"/>
          <w:sz w:val="20"/>
          <w:szCs w:val="20"/>
        </w:rPr>
        <w:t>Последовательность строк кода (считая сверху вниз) со</w:t>
      </w:r>
      <w:r w:rsidRPr="003E0E9D">
        <w:rPr>
          <w:color w:val="000000"/>
          <w:sz w:val="20"/>
          <w:szCs w:val="20"/>
        </w:rPr>
        <w:softHyphen/>
        <w:t xml:space="preserve">ответствует последовательным шагам </w:t>
      </w:r>
      <w:r w:rsidRPr="003E0E9D">
        <w:rPr>
          <w:i/>
          <w:iCs/>
          <w:color w:val="000000"/>
          <w:sz w:val="20"/>
          <w:szCs w:val="20"/>
        </w:rPr>
        <w:t xml:space="preserve">алгоритма </w:t>
      </w:r>
      <w:r w:rsidRPr="003E0E9D">
        <w:rPr>
          <w:color w:val="000000"/>
          <w:sz w:val="20"/>
          <w:szCs w:val="20"/>
        </w:rPr>
        <w:t>решения данной задачи. Знак = в языке Бейсик чаще всего обознача</w:t>
      </w:r>
      <w:r w:rsidRPr="003E0E9D">
        <w:rPr>
          <w:color w:val="000000"/>
          <w:sz w:val="20"/>
          <w:szCs w:val="20"/>
        </w:rPr>
        <w:softHyphen/>
        <w:t xml:space="preserve">ет </w:t>
      </w:r>
      <w:r w:rsidRPr="003E0E9D">
        <w:rPr>
          <w:i/>
          <w:iCs/>
          <w:color w:val="000000"/>
          <w:sz w:val="20"/>
          <w:szCs w:val="20"/>
        </w:rPr>
        <w:t xml:space="preserve">присваивание переменной </w:t>
      </w:r>
      <w:r w:rsidRPr="003E0E9D">
        <w:rPr>
          <w:color w:val="000000"/>
          <w:sz w:val="20"/>
          <w:szCs w:val="20"/>
        </w:rPr>
        <w:t xml:space="preserve">определённого </w:t>
      </w:r>
      <w:r w:rsidRPr="003E0E9D">
        <w:rPr>
          <w:i/>
          <w:iCs/>
          <w:color w:val="000000"/>
          <w:sz w:val="20"/>
          <w:szCs w:val="20"/>
        </w:rPr>
        <w:t xml:space="preserve">значения. </w:t>
      </w:r>
      <w:r w:rsidRPr="003E0E9D">
        <w:rPr>
          <w:color w:val="000000"/>
          <w:sz w:val="20"/>
          <w:szCs w:val="20"/>
        </w:rPr>
        <w:t>Зна</w:t>
      </w:r>
      <w:r w:rsidRPr="003E0E9D">
        <w:rPr>
          <w:color w:val="000000"/>
          <w:sz w:val="20"/>
          <w:szCs w:val="20"/>
        </w:rPr>
        <w:softHyphen/>
        <w:t xml:space="preserve">ки * и + обозначают операции </w:t>
      </w:r>
      <w:r w:rsidRPr="003E0E9D">
        <w:rPr>
          <w:i/>
          <w:iCs/>
          <w:color w:val="000000"/>
          <w:sz w:val="20"/>
          <w:szCs w:val="20"/>
        </w:rPr>
        <w:t xml:space="preserve">умножения </w:t>
      </w:r>
      <w:r w:rsidRPr="003E0E9D">
        <w:rPr>
          <w:color w:val="000000"/>
          <w:sz w:val="20"/>
          <w:szCs w:val="20"/>
        </w:rPr>
        <w:t xml:space="preserve">и </w:t>
      </w:r>
      <w:r w:rsidRPr="003E0E9D">
        <w:rPr>
          <w:i/>
          <w:iCs/>
          <w:color w:val="000000"/>
          <w:sz w:val="20"/>
          <w:szCs w:val="20"/>
        </w:rPr>
        <w:t xml:space="preserve">сложения. </w:t>
      </w:r>
      <w:r w:rsidRPr="003E0E9D">
        <w:rPr>
          <w:color w:val="000000"/>
          <w:sz w:val="20"/>
          <w:szCs w:val="20"/>
        </w:rPr>
        <w:t>Вы-</w:t>
      </w:r>
      <w:proofErr w:type="spellStart"/>
      <w:r w:rsidRPr="003E0E9D">
        <w:rPr>
          <w:color w:val="000000"/>
          <w:sz w:val="20"/>
          <w:szCs w:val="20"/>
        </w:rPr>
        <w:t>ражение</w:t>
      </w:r>
      <w:proofErr w:type="spellEnd"/>
      <w:r w:rsidRPr="00231BED">
        <w:rPr>
          <w:color w:val="000000"/>
          <w:sz w:val="20"/>
          <w:szCs w:val="20"/>
        </w:rPr>
        <w:t xml:space="preserve"> </w:t>
      </w:r>
      <w:r w:rsidRPr="003E0E9D">
        <w:rPr>
          <w:color w:val="000000"/>
          <w:sz w:val="20"/>
          <w:szCs w:val="20"/>
        </w:rPr>
        <w:t xml:space="preserve"> </w:t>
      </w:r>
      <w:proofErr w:type="spellStart"/>
      <w:r w:rsidRPr="003E0E9D">
        <w:rPr>
          <w:i/>
          <w:iCs/>
          <w:color w:val="000000"/>
          <w:sz w:val="20"/>
          <w:szCs w:val="20"/>
        </w:rPr>
        <w:t>Длина</w:t>
      </w:r>
      <w:proofErr w:type="gramStart"/>
      <w:r w:rsidRPr="003E0E9D">
        <w:rPr>
          <w:i/>
          <w:iCs/>
          <w:color w:val="000000"/>
          <w:sz w:val="20"/>
          <w:szCs w:val="20"/>
        </w:rPr>
        <w:t>.Т</w:t>
      </w:r>
      <w:proofErr w:type="gramEnd"/>
      <w:r w:rsidRPr="003E0E9D">
        <w:rPr>
          <w:i/>
          <w:iCs/>
          <w:color w:val="000000"/>
          <w:sz w:val="20"/>
          <w:szCs w:val="20"/>
        </w:rPr>
        <w:t>ех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>t</w:t>
      </w:r>
      <w:r w:rsidRPr="003E0E9D">
        <w:rPr>
          <w:i/>
          <w:iCs/>
          <w:color w:val="000000"/>
          <w:sz w:val="20"/>
          <w:szCs w:val="20"/>
        </w:rPr>
        <w:t xml:space="preserve"> </w:t>
      </w:r>
      <w:r w:rsidRPr="003E0E9D">
        <w:rPr>
          <w:color w:val="000000"/>
          <w:sz w:val="20"/>
          <w:szCs w:val="20"/>
        </w:rPr>
        <w:t xml:space="preserve">обозначает значение свойства </w:t>
      </w:r>
      <w:r w:rsidRPr="003E0E9D">
        <w:rPr>
          <w:i/>
          <w:iCs/>
          <w:color w:val="000000"/>
          <w:sz w:val="20"/>
          <w:szCs w:val="20"/>
        </w:rPr>
        <w:t>Тех</w:t>
      </w:r>
      <w:r>
        <w:rPr>
          <w:i/>
          <w:iCs/>
          <w:color w:val="000000"/>
          <w:sz w:val="20"/>
          <w:szCs w:val="20"/>
          <w:lang w:val="en-US"/>
        </w:rPr>
        <w:t>t</w:t>
      </w:r>
      <w:r w:rsidRPr="003E0E9D">
        <w:rPr>
          <w:i/>
          <w:iCs/>
          <w:color w:val="000000"/>
          <w:sz w:val="20"/>
          <w:szCs w:val="20"/>
        </w:rPr>
        <w:t xml:space="preserve"> </w:t>
      </w:r>
      <w:r w:rsidRPr="003E0E9D">
        <w:rPr>
          <w:color w:val="000000"/>
          <w:sz w:val="20"/>
          <w:szCs w:val="20"/>
        </w:rPr>
        <w:t>объ</w:t>
      </w:r>
      <w:r w:rsidRPr="003E0E9D">
        <w:rPr>
          <w:color w:val="000000"/>
          <w:sz w:val="20"/>
          <w:szCs w:val="20"/>
        </w:rPr>
        <w:softHyphen/>
        <w:t xml:space="preserve">екта </w:t>
      </w:r>
      <w:r w:rsidRPr="003E0E9D">
        <w:rPr>
          <w:i/>
          <w:iCs/>
          <w:color w:val="000000"/>
          <w:sz w:val="20"/>
          <w:szCs w:val="20"/>
        </w:rPr>
        <w:t xml:space="preserve">Длина. </w:t>
      </w:r>
      <w:r w:rsidRPr="003E0E9D">
        <w:rPr>
          <w:color w:val="000000"/>
          <w:sz w:val="20"/>
          <w:szCs w:val="20"/>
        </w:rPr>
        <w:t xml:space="preserve">(Аналогично обозначаются значения этого свойства других объектов — </w:t>
      </w:r>
      <w:r w:rsidRPr="003E0E9D">
        <w:rPr>
          <w:i/>
          <w:iCs/>
          <w:color w:val="000000"/>
          <w:sz w:val="20"/>
          <w:szCs w:val="20"/>
        </w:rPr>
        <w:t xml:space="preserve">Ширина, Высота </w:t>
      </w:r>
      <w:r w:rsidRPr="003E0E9D">
        <w:rPr>
          <w:color w:val="000000"/>
          <w:sz w:val="20"/>
          <w:szCs w:val="20"/>
        </w:rPr>
        <w:t xml:space="preserve">и </w:t>
      </w:r>
      <w:r w:rsidRPr="003E0E9D">
        <w:rPr>
          <w:i/>
          <w:iCs/>
          <w:color w:val="000000"/>
          <w:sz w:val="20"/>
          <w:szCs w:val="20"/>
        </w:rPr>
        <w:t>Площадь.)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Запись </w:t>
      </w:r>
      <w:r w:rsidRPr="008615B0">
        <w:rPr>
          <w:b/>
          <w:color w:val="000000"/>
          <w:sz w:val="20"/>
          <w:szCs w:val="20"/>
          <w:lang w:val="en-US"/>
        </w:rPr>
        <w:t>Val</w:t>
      </w:r>
      <w:r w:rsidRPr="003E0E9D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  <w:lang w:val="en-US"/>
        </w:rPr>
        <w:t>X</w:t>
      </w:r>
      <w:r w:rsidRPr="003E0E9D">
        <w:rPr>
          <w:i/>
          <w:iCs/>
          <w:color w:val="000000"/>
          <w:sz w:val="20"/>
          <w:szCs w:val="20"/>
        </w:rPr>
        <w:t xml:space="preserve">) </w:t>
      </w:r>
      <w:r w:rsidRPr="003E0E9D">
        <w:rPr>
          <w:color w:val="000000"/>
          <w:sz w:val="20"/>
          <w:szCs w:val="20"/>
        </w:rPr>
        <w:t>означает, что значение переменной</w:t>
      </w:r>
      <w:proofErr w:type="gramStart"/>
      <w:r w:rsidRPr="003E0E9D">
        <w:rPr>
          <w:color w:val="000000"/>
          <w:sz w:val="20"/>
          <w:szCs w:val="20"/>
        </w:rPr>
        <w:t xml:space="preserve"> А</w:t>
      </w:r>
      <w:proofErr w:type="gramEnd"/>
      <w:r w:rsidRPr="003E0E9D">
        <w:rPr>
          <w:color w:val="000000"/>
          <w:sz w:val="20"/>
          <w:szCs w:val="20"/>
        </w:rPr>
        <w:t xml:space="preserve"> преоб</w:t>
      </w:r>
      <w:r w:rsidRPr="003E0E9D">
        <w:rPr>
          <w:color w:val="000000"/>
          <w:sz w:val="20"/>
          <w:szCs w:val="20"/>
        </w:rPr>
        <w:softHyphen/>
        <w:t xml:space="preserve">разуется из </w:t>
      </w:r>
      <w:r w:rsidRPr="003E0E9D">
        <w:rPr>
          <w:i/>
          <w:iCs/>
          <w:color w:val="000000"/>
          <w:sz w:val="20"/>
          <w:szCs w:val="20"/>
        </w:rPr>
        <w:t xml:space="preserve">строки символов </w:t>
      </w:r>
      <w:r w:rsidRPr="003E0E9D">
        <w:rPr>
          <w:color w:val="000000"/>
          <w:sz w:val="20"/>
          <w:szCs w:val="20"/>
        </w:rPr>
        <w:t xml:space="preserve">в </w:t>
      </w:r>
      <w:r w:rsidRPr="003E0E9D">
        <w:rPr>
          <w:i/>
          <w:iCs/>
          <w:color w:val="000000"/>
          <w:sz w:val="20"/>
          <w:szCs w:val="20"/>
        </w:rPr>
        <w:t xml:space="preserve">число, </w:t>
      </w:r>
      <w:r w:rsidRPr="003E0E9D">
        <w:rPr>
          <w:color w:val="000000"/>
          <w:sz w:val="20"/>
          <w:szCs w:val="20"/>
        </w:rPr>
        <w:t xml:space="preserve">а запись </w:t>
      </w:r>
      <w:proofErr w:type="spellStart"/>
      <w:r>
        <w:rPr>
          <w:color w:val="000000"/>
          <w:sz w:val="20"/>
          <w:szCs w:val="20"/>
          <w:lang w:val="en-US"/>
        </w:rPr>
        <w:t>Str</w:t>
      </w:r>
      <w:proofErr w:type="spellEnd"/>
      <w:r w:rsidRPr="00231BED">
        <w:rPr>
          <w:iCs/>
          <w:color w:val="000000"/>
          <w:sz w:val="20"/>
          <w:szCs w:val="20"/>
        </w:rPr>
        <w:t>(Х)</w:t>
      </w:r>
      <w:r w:rsidRPr="003E0E9D">
        <w:rPr>
          <w:i/>
          <w:iCs/>
          <w:color w:val="000000"/>
          <w:sz w:val="20"/>
          <w:szCs w:val="20"/>
        </w:rPr>
        <w:t xml:space="preserve"> </w:t>
      </w:r>
      <w:r w:rsidRPr="003E0E9D">
        <w:rPr>
          <w:color w:val="000000"/>
          <w:sz w:val="20"/>
          <w:szCs w:val="20"/>
        </w:rPr>
        <w:t>озна</w:t>
      </w:r>
      <w:r w:rsidRPr="003E0E9D">
        <w:rPr>
          <w:color w:val="000000"/>
          <w:sz w:val="20"/>
          <w:szCs w:val="20"/>
        </w:rPr>
        <w:softHyphen/>
        <w:t xml:space="preserve">чает, что значение переменной </w:t>
      </w:r>
      <w:r w:rsidRPr="003E0E9D">
        <w:rPr>
          <w:i/>
          <w:iCs/>
          <w:color w:val="000000"/>
          <w:sz w:val="20"/>
          <w:szCs w:val="20"/>
          <w:lang w:val="en-US"/>
        </w:rPr>
        <w:t>X</w:t>
      </w:r>
      <w:r w:rsidRPr="003E0E9D">
        <w:rPr>
          <w:i/>
          <w:iCs/>
          <w:color w:val="000000"/>
          <w:sz w:val="20"/>
          <w:szCs w:val="20"/>
        </w:rPr>
        <w:t xml:space="preserve"> </w:t>
      </w:r>
      <w:r w:rsidRPr="003E0E9D">
        <w:rPr>
          <w:color w:val="000000"/>
          <w:sz w:val="20"/>
          <w:szCs w:val="20"/>
        </w:rPr>
        <w:t xml:space="preserve">преобразуется из </w:t>
      </w:r>
      <w:r w:rsidRPr="003E0E9D">
        <w:rPr>
          <w:i/>
          <w:iCs/>
          <w:color w:val="000000"/>
          <w:sz w:val="20"/>
          <w:szCs w:val="20"/>
        </w:rPr>
        <w:t xml:space="preserve">числа </w:t>
      </w:r>
      <w:r w:rsidRPr="003E0E9D">
        <w:rPr>
          <w:color w:val="000000"/>
          <w:sz w:val="20"/>
          <w:szCs w:val="20"/>
        </w:rPr>
        <w:t xml:space="preserve">в </w:t>
      </w:r>
      <w:r w:rsidRPr="003E0E9D">
        <w:rPr>
          <w:i/>
          <w:iCs/>
          <w:color w:val="000000"/>
          <w:sz w:val="20"/>
          <w:szCs w:val="20"/>
        </w:rPr>
        <w:t>строку символов.</w:t>
      </w:r>
    </w:p>
    <w:p w:rsidR="00410A00" w:rsidRDefault="00410A00" w:rsidP="00410A00">
      <w:pPr>
        <w:rPr>
          <w:color w:val="000000"/>
          <w:sz w:val="20"/>
          <w:szCs w:val="20"/>
        </w:rPr>
      </w:pPr>
      <w:proofErr w:type="gramStart"/>
      <w:r w:rsidRPr="003E0E9D">
        <w:rPr>
          <w:color w:val="000000"/>
          <w:sz w:val="20"/>
          <w:szCs w:val="20"/>
        </w:rPr>
        <w:t>После того, как текст процедуры введён Вами</w:t>
      </w:r>
      <w:r>
        <w:rPr>
          <w:color w:val="000000"/>
          <w:sz w:val="20"/>
          <w:szCs w:val="20"/>
        </w:rPr>
        <w:t>,</w:t>
      </w:r>
      <w:r w:rsidRPr="003E0E9D">
        <w:rPr>
          <w:color w:val="000000"/>
          <w:sz w:val="20"/>
          <w:szCs w:val="20"/>
        </w:rPr>
        <w:t xml:space="preserve"> между двумя строками заготовки и система </w:t>
      </w:r>
      <w:r>
        <w:rPr>
          <w:color w:val="000000"/>
          <w:sz w:val="20"/>
          <w:szCs w:val="20"/>
          <w:lang w:val="en-US"/>
        </w:rPr>
        <w:t>Visual</w:t>
      </w:r>
      <w:r w:rsidRPr="008615B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Basic</w:t>
      </w:r>
      <w:r w:rsidRPr="003E0E9D">
        <w:rPr>
          <w:color w:val="000000"/>
          <w:sz w:val="20"/>
          <w:szCs w:val="20"/>
        </w:rPr>
        <w:t xml:space="preserve"> молча вос</w:t>
      </w:r>
      <w:r w:rsidRPr="003E0E9D">
        <w:rPr>
          <w:color w:val="000000"/>
          <w:sz w:val="20"/>
          <w:szCs w:val="20"/>
        </w:rPr>
        <w:softHyphen/>
        <w:t>приняла этот текст (не выдала Вам</w:t>
      </w:r>
      <w:proofErr w:type="gramEnd"/>
    </w:p>
    <w:p w:rsidR="00410A00" w:rsidRDefault="00410A00" w:rsidP="00410A00">
      <w:pPr>
        <w:shd w:val="clear" w:color="auto" w:fill="FFFFFF"/>
        <w:spacing w:before="120"/>
        <w:ind w:firstLine="543"/>
        <w:jc w:val="both"/>
        <w:rPr>
          <w:color w:val="000000"/>
          <w:sz w:val="20"/>
          <w:szCs w:val="20"/>
        </w:rPr>
      </w:pPr>
      <w:r w:rsidRPr="003E0E9D">
        <w:rPr>
          <w:color w:val="000000"/>
          <w:sz w:val="20"/>
          <w:szCs w:val="20"/>
        </w:rPr>
        <w:t>никаких предупрежде</w:t>
      </w:r>
      <w:r w:rsidRPr="003E0E9D">
        <w:rPr>
          <w:color w:val="000000"/>
          <w:sz w:val="20"/>
          <w:szCs w:val="20"/>
        </w:rPr>
        <w:softHyphen/>
        <w:t xml:space="preserve">ний о синтаксических ошибках), Вы можете </w:t>
      </w:r>
      <w:r w:rsidRPr="003E0E9D">
        <w:rPr>
          <w:i/>
          <w:iCs/>
          <w:color w:val="000000"/>
          <w:sz w:val="20"/>
          <w:szCs w:val="20"/>
        </w:rPr>
        <w:t xml:space="preserve">запустить </w:t>
      </w:r>
      <w:r w:rsidRPr="003E0E9D">
        <w:rPr>
          <w:color w:val="000000"/>
          <w:sz w:val="20"/>
          <w:szCs w:val="20"/>
        </w:rPr>
        <w:t>Вашу программу.</w:t>
      </w:r>
    </w:p>
    <w:p w:rsidR="00410A00" w:rsidRDefault="00410A00" w:rsidP="00410A00">
      <w:pPr>
        <w:numPr>
          <w:ilvl w:val="0"/>
          <w:numId w:val="2"/>
        </w:numPr>
        <w:shd w:val="clear" w:color="auto" w:fill="FFFFFF"/>
        <w:spacing w:before="120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Запуск программы</w:t>
      </w:r>
    </w:p>
    <w:p w:rsidR="00410A00" w:rsidRPr="00C2371A" w:rsidRDefault="00410A00" w:rsidP="00410A00">
      <w:pPr>
        <w:shd w:val="clear" w:color="auto" w:fill="FFFFFF"/>
        <w:spacing w:before="120"/>
        <w:ind w:firstLine="543"/>
        <w:jc w:val="both"/>
        <w:rPr>
          <w:iCs/>
          <w:color w:val="000000"/>
          <w:sz w:val="20"/>
          <w:szCs w:val="20"/>
        </w:rPr>
      </w:pPr>
      <w:r w:rsidRPr="00C2371A">
        <w:rPr>
          <w:iCs/>
          <w:color w:val="000000"/>
          <w:sz w:val="20"/>
          <w:szCs w:val="20"/>
        </w:rPr>
        <w:t>Запускать программу можно разными способами: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• с помощью опции </w:t>
      </w:r>
      <w:r>
        <w:rPr>
          <w:color w:val="000000"/>
          <w:sz w:val="20"/>
          <w:szCs w:val="20"/>
          <w:lang w:val="en-US"/>
        </w:rPr>
        <w:t>Run</w:t>
      </w:r>
      <w:r w:rsidRPr="003E0E9D">
        <w:rPr>
          <w:color w:val="000000"/>
          <w:sz w:val="20"/>
          <w:szCs w:val="20"/>
        </w:rPr>
        <w:t xml:space="preserve"> и команды </w:t>
      </w:r>
      <w:r>
        <w:rPr>
          <w:color w:val="000000"/>
          <w:sz w:val="20"/>
          <w:szCs w:val="20"/>
          <w:lang w:val="en-US"/>
        </w:rPr>
        <w:t>Start</w:t>
      </w:r>
      <w:r w:rsidRPr="003E0E9D">
        <w:rPr>
          <w:color w:val="000000"/>
          <w:sz w:val="20"/>
          <w:szCs w:val="20"/>
        </w:rPr>
        <w:t xml:space="preserve"> </w:t>
      </w:r>
      <w:r w:rsidRPr="003E0E9D">
        <w:rPr>
          <w:i/>
          <w:iCs/>
          <w:color w:val="000000"/>
          <w:sz w:val="20"/>
          <w:szCs w:val="20"/>
        </w:rPr>
        <w:t>Главной пане</w:t>
      </w:r>
      <w:r w:rsidRPr="003E0E9D">
        <w:rPr>
          <w:i/>
          <w:iCs/>
          <w:color w:val="000000"/>
          <w:sz w:val="20"/>
          <w:szCs w:val="20"/>
        </w:rPr>
        <w:softHyphen/>
        <w:t>ли проекта;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C2371A">
        <w:rPr>
          <w:iCs/>
          <w:color w:val="000000"/>
          <w:sz w:val="20"/>
          <w:szCs w:val="20"/>
        </w:rPr>
        <w:lastRenderedPageBreak/>
        <w:t>• с</w:t>
      </w:r>
      <w:r w:rsidRPr="003E0E9D">
        <w:rPr>
          <w:i/>
          <w:iCs/>
          <w:color w:val="000000"/>
          <w:sz w:val="20"/>
          <w:szCs w:val="20"/>
        </w:rPr>
        <w:t xml:space="preserve"> </w:t>
      </w:r>
      <w:r w:rsidRPr="003E0E9D">
        <w:rPr>
          <w:color w:val="000000"/>
          <w:sz w:val="20"/>
          <w:szCs w:val="20"/>
        </w:rPr>
        <w:t xml:space="preserve">помощью кнопки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238125" cy="180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E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стандартной панели</w:t>
      </w:r>
      <w:r w:rsidRPr="003E0E9D">
        <w:rPr>
          <w:color w:val="000000"/>
          <w:sz w:val="20"/>
          <w:szCs w:val="20"/>
        </w:rPr>
        <w:t xml:space="preserve"> инструментов;</w:t>
      </w:r>
    </w:p>
    <w:p w:rsidR="00410A00" w:rsidRDefault="00410A00" w:rsidP="00410A00">
      <w:pPr>
        <w:shd w:val="clear" w:color="auto" w:fill="FFFFFF"/>
        <w:spacing w:before="120"/>
        <w:ind w:firstLine="543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• с помощью клавиши </w:t>
      </w:r>
      <w:r>
        <w:rPr>
          <w:color w:val="000000"/>
          <w:sz w:val="20"/>
          <w:szCs w:val="20"/>
          <w:lang w:val="en-US"/>
        </w:rPr>
        <w:t>F</w:t>
      </w:r>
      <w:r w:rsidRPr="003E0E9D">
        <w:rPr>
          <w:color w:val="000000"/>
          <w:sz w:val="20"/>
          <w:szCs w:val="20"/>
        </w:rPr>
        <w:t>5 клавиатуры.</w:t>
      </w:r>
    </w:p>
    <w:p w:rsidR="00410A00" w:rsidRPr="00C2371A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 вас загрузится Созданное Вами приложение, после того как Вы введете исходные данные, необходимо щелкнуть мышью на командную кнопку. Если программный код </w:t>
      </w:r>
      <w:proofErr w:type="gramStart"/>
      <w:r>
        <w:rPr>
          <w:sz w:val="20"/>
          <w:szCs w:val="20"/>
        </w:rPr>
        <w:t>составлен</w:t>
      </w:r>
      <w:proofErr w:type="gramEnd"/>
      <w:r>
        <w:rPr>
          <w:sz w:val="20"/>
          <w:szCs w:val="20"/>
        </w:rPr>
        <w:t xml:space="preserve"> верно, в окне для площади появится результат. </w:t>
      </w:r>
    </w:p>
    <w:p w:rsidR="00410A00" w:rsidRPr="00C2371A" w:rsidRDefault="00410A00" w:rsidP="00410A00">
      <w:pPr>
        <w:numPr>
          <w:ilvl w:val="0"/>
          <w:numId w:val="2"/>
        </w:numPr>
        <w:shd w:val="clear" w:color="auto" w:fill="FFFFFF"/>
        <w:spacing w:before="120"/>
        <w:jc w:val="both"/>
        <w:rPr>
          <w:iCs/>
          <w:color w:val="000000"/>
          <w:sz w:val="20"/>
          <w:szCs w:val="20"/>
        </w:rPr>
      </w:pPr>
      <w:r w:rsidRPr="00C2371A">
        <w:rPr>
          <w:iCs/>
          <w:color w:val="000000"/>
          <w:sz w:val="20"/>
          <w:szCs w:val="20"/>
        </w:rPr>
        <w:t>Завершение работы программы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i/>
          <w:iCs/>
          <w:color w:val="000000"/>
          <w:sz w:val="20"/>
          <w:szCs w:val="20"/>
        </w:rPr>
        <w:t xml:space="preserve">Завершить </w:t>
      </w:r>
      <w:r w:rsidRPr="003E0E9D">
        <w:rPr>
          <w:color w:val="000000"/>
          <w:sz w:val="20"/>
          <w:szCs w:val="20"/>
        </w:rPr>
        <w:t>работу программы (закрыть окно приложе</w:t>
      </w:r>
      <w:r w:rsidRPr="003E0E9D">
        <w:rPr>
          <w:color w:val="000000"/>
          <w:sz w:val="20"/>
          <w:szCs w:val="20"/>
        </w:rPr>
        <w:softHyphen/>
        <w:t>ния) можно тоже по</w:t>
      </w:r>
      <w:r>
        <w:rPr>
          <w:color w:val="000000"/>
          <w:sz w:val="20"/>
          <w:szCs w:val="20"/>
        </w:rPr>
        <w:t>-разному</w:t>
      </w:r>
      <w:r w:rsidRPr="003E0E9D">
        <w:rPr>
          <w:color w:val="000000"/>
          <w:sz w:val="20"/>
          <w:szCs w:val="20"/>
        </w:rPr>
        <w:t>, например: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• с помощью кнопки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20955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71A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  <w:lang w:val="en-US"/>
        </w:rPr>
        <w:t>End</w:t>
      </w:r>
      <w:r w:rsidRPr="003E0E9D">
        <w:rPr>
          <w:color w:val="000000"/>
          <w:sz w:val="20"/>
          <w:szCs w:val="20"/>
        </w:rPr>
        <w:t xml:space="preserve">) на </w:t>
      </w:r>
      <w:r>
        <w:rPr>
          <w:color w:val="000000"/>
          <w:sz w:val="20"/>
          <w:szCs w:val="20"/>
        </w:rPr>
        <w:t>стандартной панели</w:t>
      </w:r>
      <w:r w:rsidRPr="003E0E9D">
        <w:rPr>
          <w:color w:val="000000"/>
          <w:sz w:val="20"/>
          <w:szCs w:val="20"/>
        </w:rPr>
        <w:t xml:space="preserve"> инструментов;</w:t>
      </w:r>
    </w:p>
    <w:p w:rsidR="00410A00" w:rsidRPr="00231BE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• с помощью стандартного элемента </w:t>
      </w:r>
      <w:r>
        <w:rPr>
          <w:color w:val="000000"/>
          <w:sz w:val="20"/>
          <w:szCs w:val="20"/>
          <w:lang w:val="en-US"/>
        </w:rPr>
        <w:t>Windows</w:t>
      </w:r>
      <w:r w:rsidRPr="003E0E9D">
        <w:rPr>
          <w:color w:val="000000"/>
          <w:sz w:val="20"/>
          <w:szCs w:val="20"/>
        </w:rPr>
        <w:t xml:space="preserve"> — систем</w:t>
      </w:r>
      <w:r w:rsidRPr="003E0E9D">
        <w:rPr>
          <w:color w:val="000000"/>
          <w:sz w:val="20"/>
          <w:szCs w:val="20"/>
        </w:rPr>
        <w:softHyphen/>
        <w:t xml:space="preserve">ной кнопки </w:t>
      </w:r>
      <w:r w:rsidRPr="003E0E9D">
        <w:rPr>
          <w:i/>
          <w:iCs/>
          <w:color w:val="000000"/>
          <w:sz w:val="20"/>
          <w:szCs w:val="20"/>
        </w:rPr>
        <w:t xml:space="preserve">закрытия окна </w:t>
      </w:r>
      <w:r w:rsidRPr="003E0E9D">
        <w:rPr>
          <w:color w:val="000000"/>
          <w:sz w:val="20"/>
          <w:szCs w:val="20"/>
        </w:rPr>
        <w:t>в правом верхнем углу ок</w:t>
      </w:r>
      <w:r w:rsidRPr="003E0E9D">
        <w:rPr>
          <w:color w:val="000000"/>
          <w:sz w:val="20"/>
          <w:szCs w:val="20"/>
        </w:rPr>
        <w:softHyphen/>
        <w:t>на приложения.</w:t>
      </w:r>
    </w:p>
    <w:p w:rsidR="00410A00" w:rsidRPr="00231BED" w:rsidRDefault="00410A00" w:rsidP="00410A00">
      <w:pPr>
        <w:numPr>
          <w:ilvl w:val="0"/>
          <w:numId w:val="2"/>
        </w:numPr>
        <w:shd w:val="clear" w:color="auto" w:fill="FFFFFF"/>
        <w:spacing w:before="120"/>
        <w:jc w:val="both"/>
        <w:rPr>
          <w:sz w:val="20"/>
          <w:szCs w:val="20"/>
        </w:rPr>
      </w:pPr>
      <w:r w:rsidRPr="00231BED">
        <w:rPr>
          <w:iCs/>
          <w:color w:val="000000"/>
          <w:sz w:val="20"/>
          <w:szCs w:val="20"/>
        </w:rPr>
        <w:t xml:space="preserve">Сохранение экранной формы и проекта в виде </w:t>
      </w:r>
      <w:proofErr w:type="spellStart"/>
      <w:r>
        <w:rPr>
          <w:iCs/>
          <w:color w:val="000000"/>
          <w:sz w:val="20"/>
          <w:szCs w:val="20"/>
          <w:lang w:val="en-US"/>
        </w:rPr>
        <w:t>frm</w:t>
      </w:r>
      <w:proofErr w:type="spellEnd"/>
      <w:r w:rsidRPr="00231BED">
        <w:rPr>
          <w:iCs/>
          <w:color w:val="000000"/>
          <w:sz w:val="20"/>
          <w:szCs w:val="20"/>
        </w:rPr>
        <w:t xml:space="preserve"> и </w:t>
      </w:r>
      <w:proofErr w:type="spellStart"/>
      <w:r>
        <w:rPr>
          <w:iCs/>
          <w:color w:val="000000"/>
          <w:sz w:val="20"/>
          <w:szCs w:val="20"/>
          <w:lang w:val="en-US"/>
        </w:rPr>
        <w:t>vbp</w:t>
      </w:r>
      <w:proofErr w:type="spellEnd"/>
      <w:r w:rsidRPr="00231BED">
        <w:rPr>
          <w:iCs/>
          <w:color w:val="000000"/>
          <w:sz w:val="20"/>
          <w:szCs w:val="20"/>
        </w:rPr>
        <w:t xml:space="preserve"> файлов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Итак, </w:t>
      </w:r>
      <w:r w:rsidRPr="003E0E9D">
        <w:rPr>
          <w:color w:val="000000"/>
          <w:sz w:val="20"/>
          <w:szCs w:val="20"/>
        </w:rPr>
        <w:t>Ваша программа зарабо</w:t>
      </w:r>
      <w:r w:rsidRPr="003E0E9D">
        <w:rPr>
          <w:color w:val="000000"/>
          <w:sz w:val="20"/>
          <w:szCs w:val="20"/>
        </w:rPr>
        <w:softHyphen/>
        <w:t xml:space="preserve">тала, на экране Вы увидели окно работающего приложения. Естественным является желание </w:t>
      </w:r>
      <w:r w:rsidRPr="003E0E9D">
        <w:rPr>
          <w:i/>
          <w:iCs/>
          <w:color w:val="000000"/>
          <w:sz w:val="20"/>
          <w:szCs w:val="20"/>
        </w:rPr>
        <w:t xml:space="preserve">сохранить </w:t>
      </w:r>
      <w:r w:rsidRPr="003E0E9D">
        <w:rPr>
          <w:color w:val="000000"/>
          <w:sz w:val="20"/>
          <w:szCs w:val="20"/>
        </w:rPr>
        <w:t>прило</w:t>
      </w:r>
      <w:r>
        <w:rPr>
          <w:color w:val="000000"/>
          <w:sz w:val="20"/>
          <w:szCs w:val="20"/>
        </w:rPr>
        <w:t>же</w:t>
      </w:r>
      <w:r>
        <w:rPr>
          <w:color w:val="000000"/>
          <w:sz w:val="20"/>
          <w:szCs w:val="20"/>
        </w:rPr>
        <w:softHyphen/>
        <w:t>ние (как экранную ф</w:t>
      </w:r>
      <w:r w:rsidRPr="003E0E9D">
        <w:rPr>
          <w:color w:val="000000"/>
          <w:sz w:val="20"/>
          <w:szCs w:val="20"/>
        </w:rPr>
        <w:t>орму, так и весь проект в целом) для доработки или модернизации в последующих сеансах рабо</w:t>
      </w:r>
      <w:r w:rsidRPr="003E0E9D">
        <w:rPr>
          <w:color w:val="000000"/>
          <w:sz w:val="20"/>
          <w:szCs w:val="20"/>
        </w:rPr>
        <w:softHyphen/>
        <w:t>ты на компьютере. Сделать это совсем не сложно.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Прежде </w:t>
      </w:r>
      <w:proofErr w:type="gramStart"/>
      <w:r w:rsidRPr="003E0E9D">
        <w:rPr>
          <w:color w:val="000000"/>
          <w:sz w:val="20"/>
          <w:szCs w:val="20"/>
        </w:rPr>
        <w:t>всего</w:t>
      </w:r>
      <w:proofErr w:type="gramEnd"/>
      <w:r w:rsidRPr="003E0E9D">
        <w:rPr>
          <w:color w:val="000000"/>
          <w:sz w:val="20"/>
          <w:szCs w:val="20"/>
        </w:rPr>
        <w:t xml:space="preserve"> придумайте и присвойте </w:t>
      </w:r>
      <w:r w:rsidRPr="003E0E9D">
        <w:rPr>
          <w:i/>
          <w:iCs/>
          <w:color w:val="000000"/>
          <w:sz w:val="20"/>
          <w:szCs w:val="20"/>
        </w:rPr>
        <w:t xml:space="preserve">имя </w:t>
      </w:r>
      <w:r w:rsidRPr="003E0E9D">
        <w:rPr>
          <w:color w:val="000000"/>
          <w:sz w:val="20"/>
          <w:szCs w:val="20"/>
        </w:rPr>
        <w:t>Вашему про</w:t>
      </w:r>
      <w:r w:rsidRPr="003E0E9D">
        <w:rPr>
          <w:color w:val="000000"/>
          <w:sz w:val="20"/>
          <w:szCs w:val="20"/>
        </w:rPr>
        <w:softHyphen/>
        <w:t>екту. Можно действовать по аналогии: форму Вы уже на</w:t>
      </w:r>
      <w:r w:rsidRPr="003E0E9D">
        <w:rPr>
          <w:color w:val="000000"/>
          <w:sz w:val="20"/>
          <w:szCs w:val="20"/>
        </w:rPr>
        <w:softHyphen/>
        <w:t xml:space="preserve">звали </w:t>
      </w:r>
      <w:proofErr w:type="spellStart"/>
      <w:r w:rsidRPr="00231BED">
        <w:rPr>
          <w:i/>
          <w:color w:val="000000"/>
          <w:sz w:val="20"/>
          <w:szCs w:val="20"/>
        </w:rPr>
        <w:t>П</w:t>
      </w:r>
      <w:r w:rsidRPr="003E0E9D">
        <w:rPr>
          <w:i/>
          <w:iCs/>
          <w:color w:val="000000"/>
          <w:sz w:val="20"/>
          <w:szCs w:val="20"/>
        </w:rPr>
        <w:t>лощадъСтен</w:t>
      </w:r>
      <w:proofErr w:type="spellEnd"/>
      <w:r w:rsidRPr="003E0E9D">
        <w:rPr>
          <w:i/>
          <w:iCs/>
          <w:color w:val="000000"/>
          <w:sz w:val="20"/>
          <w:szCs w:val="20"/>
        </w:rPr>
        <w:t xml:space="preserve">, </w:t>
      </w:r>
      <w:r w:rsidRPr="003E0E9D">
        <w:rPr>
          <w:color w:val="000000"/>
          <w:sz w:val="20"/>
          <w:szCs w:val="20"/>
        </w:rPr>
        <w:t xml:space="preserve">поэтому </w:t>
      </w:r>
      <w:r>
        <w:rPr>
          <w:color w:val="000000"/>
          <w:sz w:val="20"/>
          <w:szCs w:val="20"/>
        </w:rPr>
        <w:t xml:space="preserve">и </w:t>
      </w:r>
      <w:r w:rsidRPr="003E0E9D">
        <w:rPr>
          <w:color w:val="000000"/>
          <w:sz w:val="20"/>
          <w:szCs w:val="20"/>
        </w:rPr>
        <w:t xml:space="preserve">проект назовите </w:t>
      </w:r>
      <w:proofErr w:type="spellStart"/>
      <w:r w:rsidRPr="00231BED">
        <w:rPr>
          <w:i/>
          <w:color w:val="000000"/>
          <w:sz w:val="20"/>
          <w:szCs w:val="20"/>
        </w:rPr>
        <w:t>П</w:t>
      </w:r>
      <w:r w:rsidRPr="003E0E9D">
        <w:rPr>
          <w:i/>
          <w:iCs/>
          <w:color w:val="000000"/>
          <w:sz w:val="20"/>
          <w:szCs w:val="20"/>
        </w:rPr>
        <w:t>лощадъСтен</w:t>
      </w:r>
      <w:proofErr w:type="spellEnd"/>
      <w:r w:rsidRPr="003E0E9D">
        <w:rPr>
          <w:i/>
          <w:iCs/>
          <w:color w:val="000000"/>
          <w:sz w:val="20"/>
          <w:szCs w:val="20"/>
        </w:rPr>
        <w:t>.</w:t>
      </w:r>
    </w:p>
    <w:p w:rsidR="00410A00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>В Окне проводника проекта</w:t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(рис. 4</w:t>
      </w:r>
      <w:r w:rsidRPr="003E0E9D">
        <w:rPr>
          <w:color w:val="000000"/>
          <w:sz w:val="20"/>
          <w:szCs w:val="20"/>
        </w:rPr>
        <w:t xml:space="preserve">) щёлкните по имени Вашего проекта, которое задано по умолчанию, 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14450" cy="838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00" w:rsidRDefault="00410A00" w:rsidP="00410A00">
      <w:pPr>
        <w:shd w:val="clear" w:color="auto" w:fill="FFFFFF"/>
        <w:spacing w:before="120"/>
        <w:ind w:firstLine="543"/>
        <w:jc w:val="center"/>
        <w:rPr>
          <w:color w:val="000000"/>
          <w:sz w:val="20"/>
          <w:szCs w:val="20"/>
        </w:rPr>
      </w:pPr>
      <w:r w:rsidRPr="00B07F4A">
        <w:rPr>
          <w:color w:val="000000"/>
          <w:sz w:val="18"/>
          <w:szCs w:val="18"/>
        </w:rPr>
        <w:t>Рис.4</w:t>
      </w:r>
      <w:r>
        <w:rPr>
          <w:color w:val="000000"/>
          <w:sz w:val="20"/>
          <w:szCs w:val="20"/>
        </w:rPr>
        <w:t xml:space="preserve">. </w:t>
      </w:r>
      <w:r w:rsidRPr="00B07F4A">
        <w:rPr>
          <w:color w:val="000000"/>
          <w:sz w:val="16"/>
          <w:szCs w:val="16"/>
        </w:rPr>
        <w:t>Окно проводника проекта</w:t>
      </w:r>
      <w:r>
        <w:rPr>
          <w:color w:val="000000"/>
          <w:sz w:val="20"/>
          <w:szCs w:val="20"/>
        </w:rPr>
        <w:t>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 xml:space="preserve">В раскрывшемся </w:t>
      </w:r>
      <w:r w:rsidRPr="003E0E9D">
        <w:rPr>
          <w:i/>
          <w:iCs/>
          <w:color w:val="000000"/>
          <w:sz w:val="20"/>
          <w:szCs w:val="20"/>
        </w:rPr>
        <w:t xml:space="preserve">Окне свойств </w:t>
      </w:r>
      <w:r>
        <w:rPr>
          <w:color w:val="000000"/>
          <w:sz w:val="20"/>
          <w:szCs w:val="20"/>
        </w:rPr>
        <w:t>(рис.  5</w:t>
      </w:r>
      <w:r w:rsidRPr="003E0E9D">
        <w:rPr>
          <w:color w:val="000000"/>
          <w:sz w:val="20"/>
          <w:szCs w:val="20"/>
        </w:rPr>
        <w:t>) установите</w:t>
      </w:r>
      <w:r w:rsidRPr="00540CD8">
        <w:rPr>
          <w:color w:val="000000"/>
          <w:sz w:val="20"/>
          <w:szCs w:val="20"/>
        </w:rPr>
        <w:t xml:space="preserve"> </w:t>
      </w:r>
      <w:r w:rsidRPr="003E0E9D">
        <w:rPr>
          <w:color w:val="000000"/>
          <w:sz w:val="20"/>
          <w:szCs w:val="20"/>
        </w:rPr>
        <w:t xml:space="preserve">значение единственного свойства </w:t>
      </w:r>
      <w:r w:rsidRPr="003E0E9D">
        <w:rPr>
          <w:i/>
          <w:iCs/>
          <w:color w:val="000000"/>
          <w:sz w:val="20"/>
          <w:szCs w:val="20"/>
        </w:rPr>
        <w:t>(N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ame</w:t>
      </w:r>
      <w:proofErr w:type="spellEnd"/>
      <w:r w:rsidRPr="003E0E9D">
        <w:rPr>
          <w:i/>
          <w:iCs/>
          <w:color w:val="000000"/>
          <w:sz w:val="20"/>
          <w:szCs w:val="20"/>
        </w:rPr>
        <w:t xml:space="preserve">) </w:t>
      </w:r>
      <w:r w:rsidRPr="003E0E9D">
        <w:rPr>
          <w:color w:val="000000"/>
          <w:sz w:val="20"/>
          <w:szCs w:val="20"/>
        </w:rPr>
        <w:t xml:space="preserve">равным </w:t>
      </w:r>
      <w:proofErr w:type="spellStart"/>
      <w:r w:rsidRPr="003E0E9D">
        <w:rPr>
          <w:i/>
          <w:iCs/>
          <w:color w:val="000000"/>
          <w:sz w:val="20"/>
          <w:szCs w:val="20"/>
        </w:rPr>
        <w:t>ПлощадъСтен</w:t>
      </w:r>
      <w:proofErr w:type="spellEnd"/>
      <w:r>
        <w:rPr>
          <w:i/>
          <w:iCs/>
          <w:color w:val="000000"/>
          <w:sz w:val="20"/>
          <w:szCs w:val="20"/>
        </w:rPr>
        <w:t>.</w:t>
      </w:r>
    </w:p>
    <w:p w:rsidR="00410A00" w:rsidRPr="003E0E9D" w:rsidRDefault="00410A00" w:rsidP="00410A00">
      <w:pPr>
        <w:spacing w:before="120"/>
        <w:ind w:firstLine="54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19225" cy="695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00" w:rsidRDefault="00410A00" w:rsidP="00410A00">
      <w:pPr>
        <w:shd w:val="clear" w:color="auto" w:fill="FFFFFF"/>
        <w:spacing w:before="120"/>
        <w:ind w:firstLine="543"/>
        <w:jc w:val="center"/>
        <w:rPr>
          <w:color w:val="000000"/>
          <w:sz w:val="20"/>
          <w:szCs w:val="20"/>
        </w:rPr>
      </w:pPr>
      <w:r w:rsidRPr="00B07F4A">
        <w:rPr>
          <w:color w:val="000000"/>
          <w:sz w:val="18"/>
          <w:szCs w:val="18"/>
        </w:rPr>
        <w:t>Рис.5.</w:t>
      </w:r>
      <w:r>
        <w:rPr>
          <w:color w:val="000000"/>
          <w:sz w:val="20"/>
          <w:szCs w:val="20"/>
        </w:rPr>
        <w:t xml:space="preserve"> </w:t>
      </w:r>
      <w:r w:rsidRPr="00B07F4A">
        <w:rPr>
          <w:color w:val="000000"/>
          <w:sz w:val="16"/>
          <w:szCs w:val="16"/>
        </w:rPr>
        <w:t>Окно свойств объекта</w:t>
      </w:r>
    </w:p>
    <w:p w:rsidR="00410A00" w:rsidRDefault="00410A00" w:rsidP="00410A00">
      <w:pPr>
        <w:shd w:val="clear" w:color="auto" w:fill="FFFFFF"/>
        <w:spacing w:before="120"/>
        <w:ind w:firstLine="543"/>
        <w:jc w:val="both"/>
        <w:rPr>
          <w:i/>
          <w:iCs/>
          <w:color w:val="000000"/>
          <w:sz w:val="20"/>
          <w:szCs w:val="20"/>
        </w:rPr>
      </w:pPr>
      <w:r w:rsidRPr="003E0E9D">
        <w:rPr>
          <w:color w:val="000000"/>
          <w:sz w:val="20"/>
          <w:szCs w:val="20"/>
        </w:rPr>
        <w:t>А теперь воспользуйтесь кнопкой</w:t>
      </w:r>
      <w:proofErr w:type="gramStart"/>
      <w:r w:rsidRPr="003E0E9D">
        <w:rPr>
          <w:color w:val="000000"/>
          <w:sz w:val="20"/>
          <w:szCs w:val="20"/>
        </w:rPr>
        <w:t xml:space="preserve"> С</w:t>
      </w:r>
      <w:proofErr w:type="gramEnd"/>
      <w:r w:rsidRPr="003E0E9D">
        <w:rPr>
          <w:color w:val="000000"/>
          <w:sz w:val="20"/>
          <w:szCs w:val="20"/>
        </w:rPr>
        <w:t xml:space="preserve">охранить </w:t>
      </w:r>
      <w:r>
        <w:rPr>
          <w:color w:val="000000"/>
          <w:sz w:val="20"/>
          <w:szCs w:val="20"/>
        </w:rPr>
        <w:t xml:space="preserve">стандартной панели </w:t>
      </w:r>
      <w:r w:rsidRPr="003E0E9D">
        <w:rPr>
          <w:color w:val="000000"/>
          <w:sz w:val="20"/>
          <w:szCs w:val="20"/>
        </w:rPr>
        <w:t>инструмен</w:t>
      </w:r>
      <w:r w:rsidRPr="003E0E9D">
        <w:rPr>
          <w:color w:val="000000"/>
          <w:sz w:val="20"/>
          <w:szCs w:val="20"/>
        </w:rPr>
        <w:softHyphen/>
        <w:t>т</w:t>
      </w:r>
      <w:r>
        <w:rPr>
          <w:color w:val="000000"/>
          <w:sz w:val="20"/>
          <w:szCs w:val="20"/>
        </w:rPr>
        <w:t>ов</w:t>
      </w:r>
      <w:r w:rsidRPr="003E0E9D">
        <w:rPr>
          <w:i/>
          <w:iCs/>
          <w:color w:val="000000"/>
          <w:sz w:val="20"/>
          <w:szCs w:val="20"/>
        </w:rPr>
        <w:t xml:space="preserve">. 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color w:val="000000"/>
          <w:sz w:val="20"/>
          <w:szCs w:val="20"/>
        </w:rPr>
        <w:t>После того как Вы и в этом окне нажмёте кнопку</w:t>
      </w:r>
      <w:proofErr w:type="gramStart"/>
      <w:r w:rsidRPr="003E0E9D">
        <w:rPr>
          <w:color w:val="000000"/>
          <w:sz w:val="20"/>
          <w:szCs w:val="20"/>
        </w:rPr>
        <w:t xml:space="preserve"> С</w:t>
      </w:r>
      <w:proofErr w:type="gramEnd"/>
      <w:r w:rsidRPr="003E0E9D">
        <w:rPr>
          <w:color w:val="000000"/>
          <w:sz w:val="20"/>
          <w:szCs w:val="20"/>
        </w:rPr>
        <w:t>охра</w:t>
      </w:r>
      <w:r w:rsidRPr="003E0E9D">
        <w:rPr>
          <w:color w:val="000000"/>
          <w:sz w:val="20"/>
          <w:szCs w:val="20"/>
        </w:rPr>
        <w:softHyphen/>
        <w:t>нить, Ваше приложение будет сохранено для дальнейшей модернизации или доработки.</w:t>
      </w:r>
    </w:p>
    <w:p w:rsidR="00410A00" w:rsidRPr="00231BED" w:rsidRDefault="00410A00" w:rsidP="00410A00">
      <w:pPr>
        <w:numPr>
          <w:ilvl w:val="0"/>
          <w:numId w:val="2"/>
        </w:numPr>
        <w:shd w:val="clear" w:color="auto" w:fill="FFFFFF"/>
        <w:spacing w:before="120"/>
        <w:jc w:val="both"/>
        <w:rPr>
          <w:iCs/>
          <w:color w:val="000000"/>
          <w:sz w:val="20"/>
          <w:szCs w:val="20"/>
        </w:rPr>
      </w:pPr>
      <w:r w:rsidRPr="00231BED">
        <w:rPr>
          <w:iCs/>
          <w:color w:val="000000"/>
          <w:sz w:val="20"/>
          <w:szCs w:val="20"/>
        </w:rPr>
        <w:t xml:space="preserve">Создание исполняемого приложения — </w:t>
      </w:r>
      <w:proofErr w:type="spellStart"/>
      <w:r w:rsidRPr="00231BED">
        <w:rPr>
          <w:iCs/>
          <w:color w:val="000000"/>
          <w:sz w:val="20"/>
          <w:szCs w:val="20"/>
        </w:rPr>
        <w:t>ехе</w:t>
      </w:r>
      <w:proofErr w:type="spellEnd"/>
      <w:r w:rsidRPr="00231BED">
        <w:rPr>
          <w:iCs/>
          <w:color w:val="000000"/>
          <w:sz w:val="20"/>
          <w:szCs w:val="20"/>
        </w:rPr>
        <w:t xml:space="preserve"> файла</w:t>
      </w:r>
      <w:r>
        <w:rPr>
          <w:iCs/>
          <w:color w:val="000000"/>
          <w:sz w:val="20"/>
          <w:szCs w:val="20"/>
        </w:rPr>
        <w:t>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bCs/>
          <w:color w:val="000000"/>
          <w:sz w:val="20"/>
          <w:szCs w:val="20"/>
        </w:rPr>
        <w:t xml:space="preserve">Итак, Вы создали Ваш первый </w:t>
      </w:r>
      <w:r w:rsidRPr="003E0E9D">
        <w:rPr>
          <w:bCs/>
          <w:i/>
          <w:iCs/>
          <w:color w:val="000000"/>
          <w:sz w:val="20"/>
          <w:szCs w:val="20"/>
        </w:rPr>
        <w:t xml:space="preserve">работающий </w:t>
      </w:r>
      <w:r w:rsidRPr="003E0E9D">
        <w:rPr>
          <w:bCs/>
          <w:color w:val="000000"/>
          <w:sz w:val="20"/>
          <w:szCs w:val="20"/>
        </w:rPr>
        <w:t xml:space="preserve">проект в системе </w:t>
      </w:r>
      <w:r>
        <w:rPr>
          <w:bCs/>
          <w:color w:val="000000"/>
          <w:sz w:val="20"/>
          <w:szCs w:val="20"/>
          <w:lang w:val="en-US"/>
        </w:rPr>
        <w:t>Visual</w:t>
      </w:r>
      <w:r w:rsidRPr="00231BED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  <w:lang w:val="en-US"/>
        </w:rPr>
        <w:t>Basic</w:t>
      </w:r>
      <w:r w:rsidRPr="003E0E9D">
        <w:rPr>
          <w:bCs/>
          <w:color w:val="000000"/>
          <w:sz w:val="20"/>
          <w:szCs w:val="20"/>
        </w:rPr>
        <w:t xml:space="preserve"> — Вы запустили программу и убеди</w:t>
      </w:r>
      <w:r w:rsidRPr="003E0E9D">
        <w:rPr>
          <w:bCs/>
          <w:color w:val="000000"/>
          <w:sz w:val="20"/>
          <w:szCs w:val="20"/>
        </w:rPr>
        <w:softHyphen/>
        <w:t xml:space="preserve">лись в том, что она работает так, как Вы задумали. Но считать Ваш проект законченным </w:t>
      </w:r>
      <w:r>
        <w:rPr>
          <w:bCs/>
          <w:color w:val="000000"/>
          <w:sz w:val="20"/>
          <w:szCs w:val="20"/>
          <w:lang w:val="en-US"/>
        </w:rPr>
        <w:t>Windows</w:t>
      </w:r>
      <w:r w:rsidRPr="003E0E9D">
        <w:rPr>
          <w:bCs/>
          <w:color w:val="000000"/>
          <w:sz w:val="20"/>
          <w:szCs w:val="20"/>
        </w:rPr>
        <w:t>-приложением ещё рано! Ведь он может работать только в среде проекти</w:t>
      </w:r>
      <w:r w:rsidRPr="003E0E9D">
        <w:rPr>
          <w:bCs/>
          <w:color w:val="000000"/>
          <w:sz w:val="20"/>
          <w:szCs w:val="20"/>
        </w:rPr>
        <w:softHyphen/>
        <w:t xml:space="preserve">рования, при раскрытой </w:t>
      </w:r>
      <w:r w:rsidRPr="003E0E9D">
        <w:rPr>
          <w:bCs/>
          <w:i/>
          <w:iCs/>
          <w:color w:val="000000"/>
          <w:sz w:val="20"/>
          <w:szCs w:val="20"/>
        </w:rPr>
        <w:t xml:space="preserve">Главной панели проекта </w:t>
      </w:r>
      <w:r>
        <w:rPr>
          <w:bCs/>
          <w:color w:val="000000"/>
          <w:sz w:val="20"/>
          <w:szCs w:val="20"/>
          <w:lang w:val="en-US"/>
        </w:rPr>
        <w:t>Visual</w:t>
      </w:r>
      <w:r w:rsidRPr="00231BED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  <w:lang w:val="en-US"/>
        </w:rPr>
        <w:t>Basic</w:t>
      </w:r>
      <w:r w:rsidRPr="003E0E9D">
        <w:rPr>
          <w:bCs/>
          <w:color w:val="000000"/>
          <w:sz w:val="20"/>
          <w:szCs w:val="20"/>
        </w:rPr>
        <w:t>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bCs/>
          <w:color w:val="000000"/>
          <w:sz w:val="20"/>
          <w:szCs w:val="20"/>
        </w:rPr>
        <w:t>Для того</w:t>
      </w:r>
      <w:proofErr w:type="gramStart"/>
      <w:r w:rsidRPr="003E0E9D">
        <w:rPr>
          <w:bCs/>
          <w:color w:val="000000"/>
          <w:sz w:val="20"/>
          <w:szCs w:val="20"/>
        </w:rPr>
        <w:t>,</w:t>
      </w:r>
      <w:proofErr w:type="gramEnd"/>
      <w:r w:rsidRPr="003E0E9D">
        <w:rPr>
          <w:bCs/>
          <w:color w:val="000000"/>
          <w:sz w:val="20"/>
          <w:szCs w:val="20"/>
        </w:rPr>
        <w:t xml:space="preserve"> чтобы </w:t>
      </w:r>
      <w:r>
        <w:rPr>
          <w:bCs/>
          <w:color w:val="000000"/>
          <w:sz w:val="20"/>
          <w:szCs w:val="20"/>
          <w:lang w:val="en-US"/>
        </w:rPr>
        <w:t>Windows</w:t>
      </w:r>
      <w:r w:rsidRPr="003E0E9D">
        <w:rPr>
          <w:bCs/>
          <w:color w:val="000000"/>
          <w:sz w:val="20"/>
          <w:szCs w:val="20"/>
        </w:rPr>
        <w:t xml:space="preserve"> -приложение могло работать независимо от среды проектирования (как говорят, </w:t>
      </w:r>
      <w:r w:rsidRPr="003E0E9D">
        <w:rPr>
          <w:bCs/>
          <w:i/>
          <w:iCs/>
          <w:color w:val="000000"/>
          <w:sz w:val="20"/>
          <w:szCs w:val="20"/>
        </w:rPr>
        <w:t>авто</w:t>
      </w:r>
      <w:r w:rsidRPr="003E0E9D">
        <w:rPr>
          <w:bCs/>
          <w:i/>
          <w:iCs/>
          <w:color w:val="000000"/>
          <w:sz w:val="20"/>
          <w:szCs w:val="20"/>
        </w:rPr>
        <w:softHyphen/>
        <w:t xml:space="preserve">номно), </w:t>
      </w:r>
      <w:r w:rsidRPr="003E0E9D">
        <w:rPr>
          <w:bCs/>
          <w:color w:val="000000"/>
          <w:sz w:val="20"/>
          <w:szCs w:val="20"/>
        </w:rPr>
        <w:t xml:space="preserve">нужно произвести преобразование </w:t>
      </w:r>
      <w:r w:rsidRPr="003E0E9D">
        <w:rPr>
          <w:bCs/>
          <w:i/>
          <w:iCs/>
          <w:color w:val="000000"/>
          <w:sz w:val="20"/>
          <w:szCs w:val="20"/>
        </w:rPr>
        <w:t xml:space="preserve">(трансляцию) </w:t>
      </w:r>
      <w:r w:rsidRPr="003E0E9D">
        <w:rPr>
          <w:bCs/>
          <w:color w:val="000000"/>
          <w:sz w:val="20"/>
          <w:szCs w:val="20"/>
        </w:rPr>
        <w:t xml:space="preserve">проекта в </w:t>
      </w:r>
      <w:r w:rsidRPr="003E0E9D">
        <w:rPr>
          <w:bCs/>
          <w:i/>
          <w:iCs/>
          <w:color w:val="000000"/>
          <w:sz w:val="20"/>
          <w:szCs w:val="20"/>
        </w:rPr>
        <w:t xml:space="preserve">исполняемый </w:t>
      </w:r>
      <w:proofErr w:type="spellStart"/>
      <w:r w:rsidRPr="003E0E9D">
        <w:rPr>
          <w:bCs/>
          <w:color w:val="000000"/>
          <w:sz w:val="20"/>
          <w:szCs w:val="20"/>
        </w:rPr>
        <w:t>ехе</w:t>
      </w:r>
      <w:proofErr w:type="spellEnd"/>
      <w:r w:rsidRPr="003E0E9D">
        <w:rPr>
          <w:bCs/>
          <w:color w:val="000000"/>
          <w:sz w:val="20"/>
          <w:szCs w:val="20"/>
        </w:rPr>
        <w:t xml:space="preserve"> </w:t>
      </w:r>
      <w:r w:rsidRPr="003E0E9D">
        <w:rPr>
          <w:bCs/>
          <w:i/>
          <w:iCs/>
          <w:color w:val="000000"/>
          <w:sz w:val="20"/>
          <w:szCs w:val="20"/>
        </w:rPr>
        <w:t>файл.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bCs/>
          <w:color w:val="000000"/>
          <w:sz w:val="20"/>
          <w:szCs w:val="20"/>
        </w:rPr>
        <w:t xml:space="preserve">Для трансляции проекта в исполняемый </w:t>
      </w:r>
      <w:proofErr w:type="spellStart"/>
      <w:r w:rsidRPr="003E0E9D">
        <w:rPr>
          <w:bCs/>
          <w:color w:val="000000"/>
          <w:sz w:val="20"/>
          <w:szCs w:val="20"/>
        </w:rPr>
        <w:t>ехе</w:t>
      </w:r>
      <w:proofErr w:type="spellEnd"/>
      <w:r w:rsidRPr="00231BED">
        <w:rPr>
          <w:bCs/>
          <w:color w:val="000000"/>
          <w:sz w:val="20"/>
          <w:szCs w:val="20"/>
        </w:rPr>
        <w:t xml:space="preserve"> </w:t>
      </w:r>
      <w:r w:rsidRPr="003E0E9D">
        <w:rPr>
          <w:bCs/>
          <w:color w:val="000000"/>
          <w:sz w:val="20"/>
          <w:szCs w:val="20"/>
        </w:rPr>
        <w:t xml:space="preserve">файл </w:t>
      </w:r>
      <w:r>
        <w:rPr>
          <w:bCs/>
          <w:color w:val="000000"/>
          <w:sz w:val="20"/>
          <w:szCs w:val="20"/>
        </w:rPr>
        <w:t>выберите команду</w:t>
      </w:r>
      <w:r w:rsidRPr="003E0E9D">
        <w:rPr>
          <w:bCs/>
          <w:color w:val="000000"/>
          <w:sz w:val="20"/>
          <w:szCs w:val="20"/>
        </w:rPr>
        <w:t xml:space="preserve">  </w:t>
      </w:r>
      <w:proofErr w:type="spellStart"/>
      <w:r w:rsidRPr="003E0E9D">
        <w:rPr>
          <w:color w:val="000000"/>
          <w:sz w:val="20"/>
          <w:szCs w:val="20"/>
        </w:rPr>
        <w:t>Ма</w:t>
      </w:r>
      <w:proofErr w:type="spellEnd"/>
      <w:proofErr w:type="gramStart"/>
      <w:r>
        <w:rPr>
          <w:color w:val="000000"/>
          <w:sz w:val="20"/>
          <w:szCs w:val="20"/>
          <w:lang w:val="en-US"/>
        </w:rPr>
        <w:t>k</w:t>
      </w:r>
      <w:proofErr w:type="gramEnd"/>
      <w:r w:rsidRPr="003E0E9D">
        <w:rPr>
          <w:color w:val="000000"/>
          <w:sz w:val="20"/>
          <w:szCs w:val="20"/>
        </w:rPr>
        <w:t>е</w:t>
      </w:r>
      <w:r w:rsidRPr="00231BE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Project</w:t>
      </w:r>
      <w:r w:rsidRPr="003E0E9D">
        <w:rPr>
          <w:color w:val="000000"/>
          <w:sz w:val="20"/>
          <w:szCs w:val="20"/>
        </w:rPr>
        <w:t xml:space="preserve"> </w:t>
      </w:r>
      <w:r w:rsidRPr="00231BED">
        <w:rPr>
          <w:i/>
          <w:color w:val="000000"/>
          <w:sz w:val="20"/>
          <w:szCs w:val="20"/>
        </w:rPr>
        <w:t xml:space="preserve">Имя </w:t>
      </w:r>
      <w:r>
        <w:rPr>
          <w:i/>
          <w:color w:val="000000"/>
          <w:sz w:val="20"/>
          <w:szCs w:val="20"/>
        </w:rPr>
        <w:t>файла</w:t>
      </w:r>
      <w:r w:rsidRPr="00231BED">
        <w:rPr>
          <w:bCs/>
          <w:iCs/>
          <w:color w:val="000000"/>
          <w:sz w:val="20"/>
          <w:szCs w:val="20"/>
        </w:rPr>
        <w:t>.</w:t>
      </w:r>
      <w:r w:rsidRPr="00231BED">
        <w:rPr>
          <w:bCs/>
          <w:iCs/>
          <w:color w:val="000000"/>
          <w:sz w:val="20"/>
          <w:szCs w:val="20"/>
          <w:lang w:val="en-US"/>
        </w:rPr>
        <w:t>exe</w:t>
      </w:r>
      <w:r w:rsidRPr="003E0E9D">
        <w:rPr>
          <w:bCs/>
          <w:i/>
          <w:iCs/>
          <w:color w:val="000000"/>
          <w:sz w:val="20"/>
          <w:szCs w:val="20"/>
        </w:rPr>
        <w:t xml:space="preserve"> </w:t>
      </w:r>
      <w:r w:rsidRPr="003E0E9D">
        <w:rPr>
          <w:bCs/>
          <w:color w:val="000000"/>
          <w:sz w:val="20"/>
          <w:szCs w:val="20"/>
        </w:rPr>
        <w:t>(рис. 2.17).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bCs/>
          <w:i/>
          <w:iCs/>
          <w:color w:val="000000"/>
          <w:sz w:val="20"/>
          <w:szCs w:val="20"/>
        </w:rPr>
        <w:t>(Имя</w:t>
      </w:r>
      <w:r>
        <w:rPr>
          <w:bCs/>
          <w:i/>
          <w:iCs/>
          <w:color w:val="000000"/>
          <w:sz w:val="20"/>
          <w:szCs w:val="20"/>
        </w:rPr>
        <w:t xml:space="preserve"> </w:t>
      </w:r>
      <w:r w:rsidRPr="003E0E9D">
        <w:rPr>
          <w:bCs/>
          <w:i/>
          <w:iCs/>
          <w:color w:val="000000"/>
          <w:sz w:val="20"/>
          <w:szCs w:val="20"/>
        </w:rPr>
        <w:t xml:space="preserve">Файла </w:t>
      </w:r>
      <w:r w:rsidRPr="003E0E9D">
        <w:rPr>
          <w:bCs/>
          <w:color w:val="000000"/>
          <w:sz w:val="20"/>
          <w:szCs w:val="20"/>
        </w:rPr>
        <w:t>— это имя файла Вашего проекта.</w:t>
      </w:r>
      <w:r w:rsidRPr="003E0E9D">
        <w:rPr>
          <w:bCs/>
          <w:i/>
          <w:iCs/>
          <w:color w:val="000000"/>
          <w:sz w:val="20"/>
          <w:szCs w:val="20"/>
        </w:rPr>
        <w:t>)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bCs/>
          <w:color w:val="000000"/>
          <w:sz w:val="20"/>
          <w:szCs w:val="20"/>
        </w:rPr>
        <w:t>После щелчка мышью этой команды появится стандарт</w:t>
      </w:r>
      <w:r w:rsidRPr="003E0E9D">
        <w:rPr>
          <w:bCs/>
          <w:color w:val="000000"/>
          <w:sz w:val="20"/>
          <w:szCs w:val="20"/>
        </w:rPr>
        <w:softHyphen/>
        <w:t xml:space="preserve">ное диалоговое окно </w:t>
      </w:r>
      <w:r>
        <w:rPr>
          <w:bCs/>
          <w:color w:val="000000"/>
          <w:sz w:val="20"/>
          <w:szCs w:val="20"/>
          <w:lang w:val="en-US"/>
        </w:rPr>
        <w:t>Windows</w:t>
      </w:r>
      <w:r w:rsidRPr="003E0E9D">
        <w:rPr>
          <w:bCs/>
          <w:color w:val="000000"/>
          <w:sz w:val="20"/>
          <w:szCs w:val="20"/>
        </w:rPr>
        <w:t xml:space="preserve">, с помощью которого  попросит у Вас подтверждения того, что </w:t>
      </w:r>
      <w:proofErr w:type="spellStart"/>
      <w:r w:rsidRPr="003E0E9D">
        <w:rPr>
          <w:bCs/>
          <w:color w:val="000000"/>
          <w:sz w:val="20"/>
          <w:szCs w:val="20"/>
        </w:rPr>
        <w:t>ехе</w:t>
      </w:r>
      <w:proofErr w:type="spellEnd"/>
      <w:r w:rsidRPr="003E0E9D">
        <w:rPr>
          <w:bCs/>
          <w:color w:val="000000"/>
          <w:sz w:val="20"/>
          <w:szCs w:val="20"/>
        </w:rPr>
        <w:t>-файл бу</w:t>
      </w:r>
      <w:r w:rsidRPr="003E0E9D">
        <w:rPr>
          <w:bCs/>
          <w:color w:val="000000"/>
          <w:sz w:val="20"/>
          <w:szCs w:val="20"/>
        </w:rPr>
        <w:softHyphen/>
        <w:t>дет иметь имя, совпадающее с именем файла Вашего про</w:t>
      </w:r>
      <w:r w:rsidRPr="003E0E9D">
        <w:rPr>
          <w:bCs/>
          <w:color w:val="000000"/>
          <w:sz w:val="20"/>
          <w:szCs w:val="20"/>
        </w:rPr>
        <w:softHyphen/>
        <w:t>екта.</w:t>
      </w:r>
    </w:p>
    <w:p w:rsidR="00410A00" w:rsidRPr="003E0E9D" w:rsidRDefault="00410A00" w:rsidP="00410A00">
      <w:pPr>
        <w:shd w:val="clear" w:color="auto" w:fill="FFFFFF"/>
        <w:spacing w:before="120"/>
        <w:ind w:firstLine="543"/>
        <w:jc w:val="both"/>
        <w:rPr>
          <w:sz w:val="20"/>
          <w:szCs w:val="20"/>
        </w:rPr>
      </w:pPr>
      <w:r w:rsidRPr="003E0E9D">
        <w:rPr>
          <w:bCs/>
          <w:color w:val="000000"/>
          <w:sz w:val="20"/>
          <w:szCs w:val="20"/>
        </w:rPr>
        <w:lastRenderedPageBreak/>
        <w:t xml:space="preserve">Вы можете согласиться с этим или ввести какое-нибудь другое имя </w:t>
      </w:r>
      <w:proofErr w:type="spellStart"/>
      <w:r w:rsidRPr="003E0E9D">
        <w:rPr>
          <w:bCs/>
          <w:color w:val="000000"/>
          <w:sz w:val="20"/>
          <w:szCs w:val="20"/>
        </w:rPr>
        <w:t>ехе</w:t>
      </w:r>
      <w:proofErr w:type="spellEnd"/>
      <w:r w:rsidRPr="003E0E9D">
        <w:rPr>
          <w:bCs/>
          <w:color w:val="000000"/>
          <w:sz w:val="20"/>
          <w:szCs w:val="20"/>
        </w:rPr>
        <w:t>-файла (с указанием места, где этот файл бу</w:t>
      </w:r>
      <w:r w:rsidRPr="003E0E9D">
        <w:rPr>
          <w:bCs/>
          <w:color w:val="000000"/>
          <w:sz w:val="20"/>
          <w:szCs w:val="20"/>
        </w:rPr>
        <w:softHyphen/>
        <w:t xml:space="preserve">дет размещён). После чего всё </w:t>
      </w:r>
      <w:r>
        <w:rPr>
          <w:bCs/>
          <w:color w:val="000000"/>
          <w:sz w:val="20"/>
          <w:szCs w:val="20"/>
          <w:lang w:val="en-US"/>
        </w:rPr>
        <w:t>Visual</w:t>
      </w:r>
      <w:r w:rsidRPr="00231BED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  <w:lang w:val="en-US"/>
        </w:rPr>
        <w:t>Basic</w:t>
      </w:r>
      <w:r w:rsidRPr="003E0E9D">
        <w:rPr>
          <w:bCs/>
          <w:color w:val="000000"/>
          <w:sz w:val="20"/>
          <w:szCs w:val="20"/>
        </w:rPr>
        <w:t xml:space="preserve"> сделает сам — через несколько секунд </w:t>
      </w:r>
      <w:proofErr w:type="spellStart"/>
      <w:r w:rsidRPr="003E0E9D">
        <w:rPr>
          <w:bCs/>
          <w:color w:val="000000"/>
          <w:sz w:val="20"/>
          <w:szCs w:val="20"/>
        </w:rPr>
        <w:t>ехе</w:t>
      </w:r>
      <w:proofErr w:type="spellEnd"/>
      <w:r w:rsidRPr="003E0E9D">
        <w:rPr>
          <w:bCs/>
          <w:color w:val="000000"/>
          <w:sz w:val="20"/>
          <w:szCs w:val="20"/>
        </w:rPr>
        <w:t>-файл будет создан в том месте, которое Вы указали.</w:t>
      </w:r>
    </w:p>
    <w:p w:rsidR="00410A00" w:rsidRPr="006561E9" w:rsidRDefault="00410A00" w:rsidP="00410A00">
      <w:pPr>
        <w:shd w:val="clear" w:color="auto" w:fill="FFFFFF"/>
        <w:spacing w:before="120"/>
        <w:ind w:firstLine="543"/>
        <w:jc w:val="center"/>
        <w:rPr>
          <w:b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 w:rsidRPr="006561E9">
        <w:rPr>
          <w:b/>
          <w:i/>
          <w:color w:val="000000"/>
          <w:sz w:val="20"/>
          <w:szCs w:val="20"/>
        </w:rPr>
        <w:t>Контрольные вопросы</w:t>
      </w:r>
    </w:p>
    <w:p w:rsidR="00410A00" w:rsidRDefault="00410A00" w:rsidP="00410A00">
      <w:pPr>
        <w:numPr>
          <w:ilvl w:val="0"/>
          <w:numId w:val="3"/>
        </w:numPr>
        <w:shd w:val="clear" w:color="auto" w:fill="FFFFFF"/>
        <w:ind w:left="1259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Как открыть ранее созданный проект?</w:t>
      </w:r>
    </w:p>
    <w:p w:rsidR="00410A00" w:rsidRPr="00B07F4A" w:rsidRDefault="00410A00" w:rsidP="00410A00">
      <w:pPr>
        <w:numPr>
          <w:ilvl w:val="0"/>
          <w:numId w:val="3"/>
        </w:numPr>
        <w:shd w:val="clear" w:color="auto" w:fill="FFFFFF"/>
        <w:ind w:left="1259" w:hanging="357"/>
        <w:jc w:val="both"/>
        <w:rPr>
          <w:color w:val="000000"/>
          <w:sz w:val="20"/>
          <w:szCs w:val="20"/>
        </w:rPr>
      </w:pPr>
      <w:r w:rsidRPr="00B07F4A">
        <w:rPr>
          <w:color w:val="000000"/>
          <w:sz w:val="20"/>
          <w:szCs w:val="20"/>
        </w:rPr>
        <w:t>Как создать программный код?</w:t>
      </w:r>
    </w:p>
    <w:p w:rsidR="00410A00" w:rsidRDefault="00410A00" w:rsidP="00410A00">
      <w:pPr>
        <w:numPr>
          <w:ilvl w:val="0"/>
          <w:numId w:val="3"/>
        </w:numPr>
        <w:shd w:val="clear" w:color="auto" w:fill="FFFFFF"/>
        <w:ind w:left="1259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Как запустить проект на выполнение?</w:t>
      </w:r>
    </w:p>
    <w:p w:rsidR="00410A00" w:rsidRDefault="00410A00" w:rsidP="00410A00">
      <w:pPr>
        <w:numPr>
          <w:ilvl w:val="0"/>
          <w:numId w:val="3"/>
        </w:numPr>
        <w:shd w:val="clear" w:color="auto" w:fill="FFFFFF"/>
        <w:ind w:left="1259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Как сохранить проект?</w:t>
      </w:r>
    </w:p>
    <w:p w:rsidR="00702EFE" w:rsidRDefault="00702EFE"/>
    <w:sectPr w:rsidR="0070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198"/>
    <w:multiLevelType w:val="hybridMultilevel"/>
    <w:tmpl w:val="01B86042"/>
    <w:lvl w:ilvl="0" w:tplc="25629E66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1">
    <w:nsid w:val="031020BF"/>
    <w:multiLevelType w:val="hybridMultilevel"/>
    <w:tmpl w:val="C890D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23C56"/>
    <w:multiLevelType w:val="hybridMultilevel"/>
    <w:tmpl w:val="D376F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64180"/>
    <w:multiLevelType w:val="multilevel"/>
    <w:tmpl w:val="3CAA8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1.3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00"/>
    <w:rsid w:val="002D3625"/>
    <w:rsid w:val="00410A00"/>
    <w:rsid w:val="005570E6"/>
    <w:rsid w:val="00702EFE"/>
    <w:rsid w:val="00A0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A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A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57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A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A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57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1169</Words>
  <Characters>6667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Махов</cp:lastModifiedBy>
  <cp:revision>4</cp:revision>
  <dcterms:created xsi:type="dcterms:W3CDTF">2014-09-04T05:50:00Z</dcterms:created>
  <dcterms:modified xsi:type="dcterms:W3CDTF">2014-09-04T09:34:00Z</dcterms:modified>
</cp:coreProperties>
</file>