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2A" w:rsidRDefault="00E1522A" w:rsidP="00E1522A">
      <w:pPr>
        <w:pStyle w:val="1"/>
        <w:ind w:left="-540" w:right="-180"/>
        <w:jc w:val="center"/>
        <w:rPr>
          <w:b/>
          <w:bCs/>
          <w:szCs w:val="32"/>
        </w:rPr>
      </w:pPr>
      <w:r>
        <w:rPr>
          <w:b/>
          <w:bCs/>
          <w:szCs w:val="32"/>
        </w:rPr>
        <w:t>Министерство образования  и науки Российской Федерации</w:t>
      </w:r>
    </w:p>
    <w:p w:rsidR="00E1522A" w:rsidRDefault="00E1522A" w:rsidP="00E1522A">
      <w:pPr>
        <w:ind w:left="-540"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агентство по образованию</w:t>
      </w:r>
    </w:p>
    <w:p w:rsidR="00E1522A" w:rsidRDefault="00E1522A" w:rsidP="00E1522A">
      <w:pPr>
        <w:jc w:val="center"/>
        <w:rPr>
          <w:b/>
          <w:sz w:val="32"/>
          <w:szCs w:val="32"/>
        </w:rPr>
      </w:pPr>
      <w:r w:rsidRPr="001B5C57">
        <w:rPr>
          <w:b/>
          <w:sz w:val="32"/>
          <w:szCs w:val="32"/>
        </w:rPr>
        <w:t>ФГОУ СПО ХПЭТ</w:t>
      </w:r>
    </w:p>
    <w:p w:rsidR="00D3439D" w:rsidRDefault="00D3439D" w:rsidP="00D3439D">
      <w:pPr>
        <w:jc w:val="center"/>
        <w:rPr>
          <w:sz w:val="28"/>
          <w:szCs w:val="20"/>
        </w:rPr>
      </w:pPr>
    </w:p>
    <w:p w:rsidR="00D3439D" w:rsidRDefault="00D3439D" w:rsidP="00D3439D">
      <w:pPr>
        <w:pStyle w:val="2"/>
        <w:ind w:left="180"/>
        <w:rPr>
          <w:b/>
          <w:bCs/>
          <w:sz w:val="36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b/>
          <w:bCs/>
          <w:sz w:val="56"/>
        </w:rPr>
      </w:pPr>
      <w:r>
        <w:rPr>
          <w:b/>
          <w:bCs/>
          <w:sz w:val="56"/>
        </w:rPr>
        <w:t>МЕТОДИЧЕСКАЯ РАЗРАБОТКА</w:t>
      </w: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Pr="00E1522A" w:rsidRDefault="00D3439D" w:rsidP="00D3439D">
      <w:pPr>
        <w:pStyle w:val="4"/>
        <w:tabs>
          <w:tab w:val="left" w:pos="5540"/>
        </w:tabs>
        <w:rPr>
          <w:sz w:val="32"/>
          <w:szCs w:val="32"/>
        </w:rPr>
      </w:pPr>
      <w:r w:rsidRPr="00E1522A">
        <w:rPr>
          <w:sz w:val="32"/>
          <w:szCs w:val="32"/>
        </w:rPr>
        <w:t>ОТКРЫТОГО УРОКА</w:t>
      </w:r>
    </w:p>
    <w:p w:rsidR="00D3439D" w:rsidRDefault="00D3439D" w:rsidP="00D3439D">
      <w:pPr>
        <w:tabs>
          <w:tab w:val="left" w:pos="5540"/>
        </w:tabs>
        <w:jc w:val="center"/>
        <w:rPr>
          <w:sz w:val="40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Default="00D3439D" w:rsidP="00D3439D">
      <w:pPr>
        <w:tabs>
          <w:tab w:val="left" w:pos="5540"/>
        </w:tabs>
        <w:jc w:val="center"/>
        <w:rPr>
          <w:sz w:val="28"/>
        </w:rPr>
      </w:pPr>
    </w:p>
    <w:p w:rsidR="00D3439D" w:rsidRPr="00E1522A" w:rsidRDefault="00D3439D" w:rsidP="00E1522A">
      <w:pPr>
        <w:tabs>
          <w:tab w:val="left" w:pos="5540"/>
        </w:tabs>
        <w:jc w:val="center"/>
        <w:rPr>
          <w:b/>
          <w:sz w:val="40"/>
          <w:szCs w:val="40"/>
        </w:rPr>
      </w:pPr>
      <w:r w:rsidRPr="00E1522A">
        <w:rPr>
          <w:b/>
          <w:sz w:val="40"/>
          <w:szCs w:val="40"/>
        </w:rPr>
        <w:t>Дисциплина: «Информатика»</w:t>
      </w:r>
    </w:p>
    <w:p w:rsidR="00D3439D" w:rsidRPr="00E1522A" w:rsidRDefault="00D3439D" w:rsidP="00E1522A">
      <w:pPr>
        <w:tabs>
          <w:tab w:val="left" w:pos="5540"/>
        </w:tabs>
        <w:jc w:val="center"/>
        <w:rPr>
          <w:b/>
          <w:sz w:val="40"/>
          <w:szCs w:val="40"/>
        </w:rPr>
      </w:pPr>
    </w:p>
    <w:p w:rsidR="00D3439D" w:rsidRPr="00E1522A" w:rsidRDefault="00D3439D" w:rsidP="00E1522A">
      <w:pPr>
        <w:tabs>
          <w:tab w:val="left" w:pos="5540"/>
        </w:tabs>
        <w:jc w:val="center"/>
        <w:rPr>
          <w:b/>
          <w:sz w:val="40"/>
          <w:szCs w:val="40"/>
        </w:rPr>
      </w:pPr>
    </w:p>
    <w:p w:rsidR="00E1522A" w:rsidRPr="00E1522A" w:rsidRDefault="00D3439D" w:rsidP="00E1522A">
      <w:pPr>
        <w:pStyle w:val="1"/>
        <w:jc w:val="center"/>
        <w:rPr>
          <w:b/>
          <w:sz w:val="40"/>
          <w:szCs w:val="40"/>
        </w:rPr>
      </w:pPr>
      <w:r w:rsidRPr="00E1522A">
        <w:rPr>
          <w:b/>
          <w:sz w:val="40"/>
          <w:szCs w:val="40"/>
        </w:rPr>
        <w:t>Специальность:  0601</w:t>
      </w:r>
      <w:r w:rsidR="00E1522A" w:rsidRPr="00E1522A">
        <w:rPr>
          <w:b/>
          <w:sz w:val="40"/>
          <w:szCs w:val="40"/>
        </w:rPr>
        <w:t xml:space="preserve"> </w:t>
      </w:r>
      <w:r w:rsidRPr="00E1522A">
        <w:rPr>
          <w:b/>
          <w:sz w:val="40"/>
          <w:szCs w:val="40"/>
        </w:rPr>
        <w:t xml:space="preserve">«Экономика </w:t>
      </w:r>
      <w:r w:rsidR="00E1522A" w:rsidRPr="00E1522A">
        <w:rPr>
          <w:b/>
          <w:sz w:val="40"/>
          <w:szCs w:val="40"/>
        </w:rPr>
        <w:t xml:space="preserve"> </w:t>
      </w:r>
      <w:r w:rsidRPr="00E1522A">
        <w:rPr>
          <w:b/>
          <w:sz w:val="40"/>
          <w:szCs w:val="40"/>
        </w:rPr>
        <w:t>и</w:t>
      </w:r>
    </w:p>
    <w:p w:rsidR="00D3439D" w:rsidRPr="00E1522A" w:rsidRDefault="00D3439D" w:rsidP="00E1522A">
      <w:pPr>
        <w:pStyle w:val="1"/>
        <w:jc w:val="center"/>
        <w:rPr>
          <w:b/>
          <w:sz w:val="40"/>
          <w:szCs w:val="40"/>
        </w:rPr>
      </w:pPr>
      <w:r w:rsidRPr="00E1522A">
        <w:rPr>
          <w:b/>
          <w:sz w:val="40"/>
          <w:szCs w:val="40"/>
        </w:rPr>
        <w:t>бухгалтерский учёт»</w:t>
      </w:r>
    </w:p>
    <w:p w:rsidR="00D3439D" w:rsidRDefault="00D3439D" w:rsidP="00D3439D">
      <w:pPr>
        <w:pStyle w:val="1"/>
        <w:rPr>
          <w:sz w:val="44"/>
        </w:rPr>
      </w:pPr>
    </w:p>
    <w:p w:rsidR="00D3439D" w:rsidRDefault="00D3439D" w:rsidP="00D3439D">
      <w:pPr>
        <w:pStyle w:val="1"/>
        <w:rPr>
          <w:sz w:val="44"/>
        </w:rPr>
      </w:pPr>
    </w:p>
    <w:p w:rsidR="00D3439D" w:rsidRDefault="00D3439D" w:rsidP="00D3439D">
      <w:pPr>
        <w:pStyle w:val="1"/>
        <w:rPr>
          <w:sz w:val="44"/>
        </w:rPr>
      </w:pPr>
    </w:p>
    <w:p w:rsidR="00D3439D" w:rsidRDefault="00D3439D" w:rsidP="00D3439D">
      <w:pPr>
        <w:pStyle w:val="1"/>
        <w:rPr>
          <w:sz w:val="44"/>
        </w:rPr>
      </w:pPr>
    </w:p>
    <w:p w:rsidR="00D3439D" w:rsidRDefault="00D3439D" w:rsidP="00D3439D">
      <w:pPr>
        <w:pStyle w:val="1"/>
        <w:rPr>
          <w:sz w:val="44"/>
        </w:rPr>
      </w:pPr>
    </w:p>
    <w:p w:rsidR="00D3439D" w:rsidRDefault="00D3439D" w:rsidP="00D3439D">
      <w:pPr>
        <w:pStyle w:val="1"/>
        <w:rPr>
          <w:sz w:val="44"/>
        </w:rPr>
      </w:pPr>
    </w:p>
    <w:p w:rsidR="00D3439D" w:rsidRDefault="00D3439D" w:rsidP="00D3439D">
      <w:pPr>
        <w:pStyle w:val="1"/>
        <w:rPr>
          <w:sz w:val="44"/>
        </w:rPr>
      </w:pPr>
    </w:p>
    <w:p w:rsidR="00E1522A" w:rsidRDefault="00E1522A" w:rsidP="00E1522A"/>
    <w:p w:rsidR="00E1522A" w:rsidRDefault="00E1522A" w:rsidP="00E1522A"/>
    <w:p w:rsidR="00D3439D" w:rsidRPr="00D3439D" w:rsidRDefault="00D3439D" w:rsidP="00D3439D"/>
    <w:p w:rsidR="00D3439D" w:rsidRPr="00D3439D" w:rsidRDefault="00D3439D" w:rsidP="00D3439D">
      <w:pPr>
        <w:pStyle w:val="1"/>
        <w:jc w:val="center"/>
        <w:rPr>
          <w:sz w:val="44"/>
        </w:rPr>
      </w:pPr>
      <w:r>
        <w:rPr>
          <w:b/>
          <w:bCs/>
          <w:sz w:val="36"/>
        </w:rPr>
        <w:t>2009</w:t>
      </w:r>
    </w:p>
    <w:p w:rsidR="009C48BD" w:rsidRDefault="00485634">
      <w:r w:rsidRPr="00485634">
        <w:rPr>
          <w:noProof/>
          <w:sz w:val="4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55pt;margin-top:5.8pt;width:53.9pt;height:46.85pt;z-index:251662336;mso-width-relative:margin;mso-height-relative:margin" stroked="f">
            <v:textbox>
              <w:txbxContent>
                <w:p w:rsidR="00485634" w:rsidRPr="00485634" w:rsidRDefault="00485634">
                  <w:pPr>
                    <w:rPr>
                      <w:color w:val="FFFFFF" w:themeColor="background1"/>
                    </w:rPr>
                  </w:pPr>
                  <w:r w:rsidRPr="00485634">
                    <w:rPr>
                      <w:color w:val="FFFFFF" w:themeColor="background1"/>
                    </w:rPr>
                    <w:t>1</w:t>
                  </w:r>
                </w:p>
              </w:txbxContent>
            </v:textbox>
          </v:shape>
        </w:pict>
      </w:r>
    </w:p>
    <w:p w:rsidR="00D3439D" w:rsidRDefault="00D3439D"/>
    <w:p w:rsidR="00E1522A" w:rsidRDefault="00E1522A" w:rsidP="00E1522A">
      <w:pPr>
        <w:tabs>
          <w:tab w:val="left" w:pos="554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Рассмотрено</w:t>
      </w: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  <w:r>
        <w:rPr>
          <w:i/>
          <w:iCs/>
          <w:sz w:val="32"/>
        </w:rPr>
        <w:t>На заседании ЦК</w:t>
      </w: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  <w:proofErr w:type="gramStart"/>
      <w:r>
        <w:rPr>
          <w:i/>
          <w:iCs/>
          <w:sz w:val="32"/>
        </w:rPr>
        <w:t>ПР</w:t>
      </w:r>
      <w:proofErr w:type="gramEnd"/>
      <w:r>
        <w:rPr>
          <w:i/>
          <w:iCs/>
          <w:sz w:val="32"/>
        </w:rPr>
        <w:t xml:space="preserve"> №_______от_______2009г.</w:t>
      </w:r>
    </w:p>
    <w:p w:rsidR="00E1522A" w:rsidRDefault="00E1522A" w:rsidP="00E1522A">
      <w:pPr>
        <w:pStyle w:val="7"/>
        <w:rPr>
          <w:b/>
        </w:rPr>
      </w:pPr>
    </w:p>
    <w:p w:rsidR="00E1522A" w:rsidRPr="0073695C" w:rsidRDefault="00E1522A" w:rsidP="00E1522A">
      <w:pPr>
        <w:pStyle w:val="7"/>
        <w:rPr>
          <w:b/>
        </w:rPr>
      </w:pPr>
      <w:r w:rsidRPr="0073695C">
        <w:rPr>
          <w:b/>
        </w:rPr>
        <w:t>Председатель комиссии</w:t>
      </w: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  <w:r>
        <w:rPr>
          <w:i/>
          <w:iCs/>
          <w:sz w:val="32"/>
        </w:rPr>
        <w:t xml:space="preserve">___________Л.В. </w:t>
      </w:r>
      <w:proofErr w:type="spellStart"/>
      <w:r>
        <w:rPr>
          <w:i/>
          <w:iCs/>
          <w:sz w:val="32"/>
        </w:rPr>
        <w:t>Литуновская</w:t>
      </w:r>
      <w:proofErr w:type="spellEnd"/>
      <w:r>
        <w:rPr>
          <w:i/>
          <w:iCs/>
          <w:sz w:val="32"/>
        </w:rPr>
        <w:t xml:space="preserve"> </w:t>
      </w: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  <w:r>
        <w:rPr>
          <w:b/>
          <w:bCs/>
          <w:i/>
          <w:iCs/>
          <w:sz w:val="36"/>
        </w:rPr>
        <w:t>Выполнил:</w:t>
      </w:r>
      <w:r>
        <w:rPr>
          <w:i/>
          <w:iCs/>
          <w:sz w:val="32"/>
        </w:rPr>
        <w:t xml:space="preserve">                                                       В.В. Волчек</w:t>
      </w: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  <w:r>
        <w:rPr>
          <w:b/>
          <w:bCs/>
          <w:i/>
          <w:iCs/>
          <w:sz w:val="36"/>
        </w:rPr>
        <w:t>Рецензент</w:t>
      </w:r>
      <w:r>
        <w:rPr>
          <w:b/>
          <w:bCs/>
          <w:i/>
          <w:iCs/>
          <w:sz w:val="32"/>
        </w:rPr>
        <w:t>:</w:t>
      </w:r>
      <w:r>
        <w:rPr>
          <w:i/>
          <w:iCs/>
          <w:sz w:val="32"/>
        </w:rPr>
        <w:t xml:space="preserve">                                                     Л.В. </w:t>
      </w:r>
      <w:proofErr w:type="spellStart"/>
      <w:r>
        <w:rPr>
          <w:i/>
          <w:iCs/>
          <w:sz w:val="32"/>
        </w:rPr>
        <w:t>Литуновская</w:t>
      </w:r>
      <w:proofErr w:type="spellEnd"/>
    </w:p>
    <w:p w:rsidR="00E1522A" w:rsidRDefault="00E1522A" w:rsidP="00E1522A">
      <w:pPr>
        <w:tabs>
          <w:tab w:val="left" w:pos="5540"/>
        </w:tabs>
        <w:rPr>
          <w:i/>
          <w:iCs/>
          <w:sz w:val="32"/>
        </w:rPr>
      </w:pPr>
    </w:p>
    <w:p w:rsidR="00E1522A" w:rsidRPr="0073695C" w:rsidRDefault="00E1522A" w:rsidP="00E1522A">
      <w:pPr>
        <w:tabs>
          <w:tab w:val="left" w:pos="5540"/>
        </w:tabs>
        <w:rPr>
          <w:b/>
          <w:i/>
          <w:iCs/>
          <w:sz w:val="36"/>
          <w:szCs w:val="36"/>
        </w:rPr>
      </w:pPr>
    </w:p>
    <w:p w:rsidR="00E1522A" w:rsidRPr="00E1522A" w:rsidRDefault="00E1522A" w:rsidP="00E1522A">
      <w:pPr>
        <w:tabs>
          <w:tab w:val="left" w:pos="5540"/>
        </w:tabs>
        <w:rPr>
          <w:b/>
          <w:i/>
          <w:iCs/>
          <w:sz w:val="32"/>
          <w:szCs w:val="32"/>
        </w:rPr>
      </w:pPr>
      <w:r w:rsidRPr="00E1522A">
        <w:rPr>
          <w:b/>
          <w:i/>
          <w:iCs/>
          <w:sz w:val="36"/>
          <w:szCs w:val="36"/>
        </w:rPr>
        <w:t>Редактор:</w:t>
      </w:r>
      <w:r w:rsidRPr="00E1522A">
        <w:rPr>
          <w:b/>
          <w:i/>
          <w:iCs/>
          <w:sz w:val="32"/>
          <w:szCs w:val="32"/>
        </w:rPr>
        <w:t xml:space="preserve">                                        </w:t>
      </w:r>
      <w:r w:rsidRPr="00E1522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   </w:t>
      </w:r>
      <w:r w:rsidRPr="00E1522A">
        <w:rPr>
          <w:i/>
          <w:iCs/>
          <w:sz w:val="32"/>
          <w:szCs w:val="32"/>
        </w:rPr>
        <w:t xml:space="preserve">        Л.И. Клевцова</w:t>
      </w:r>
    </w:p>
    <w:p w:rsidR="00E1522A" w:rsidRPr="0073695C" w:rsidRDefault="00E1522A" w:rsidP="00E1522A">
      <w:pPr>
        <w:tabs>
          <w:tab w:val="left" w:pos="5540"/>
        </w:tabs>
        <w:rPr>
          <w:b/>
          <w:bCs/>
          <w:sz w:val="36"/>
          <w:szCs w:val="36"/>
        </w:rPr>
      </w:pPr>
    </w:p>
    <w:p w:rsidR="00E1522A" w:rsidRDefault="00E1522A" w:rsidP="00E1522A">
      <w:pPr>
        <w:pStyle w:val="a3"/>
        <w:jc w:val="left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E1522A" w:rsidRDefault="00485634" w:rsidP="00E1522A">
      <w:pPr>
        <w:pStyle w:val="a3"/>
        <w:rPr>
          <w:b/>
          <w:bCs/>
        </w:rPr>
      </w:pPr>
      <w:r w:rsidRPr="00485634">
        <w:rPr>
          <w:noProof/>
          <w:sz w:val="32"/>
          <w:szCs w:val="32"/>
          <w:lang w:eastAsia="en-US"/>
        </w:rPr>
        <w:pict>
          <v:shape id="_x0000_s1026" type="#_x0000_t202" style="position:absolute;left:0;text-align:left;margin-left:-42.45pt;margin-top:7.65pt;width:94.7pt;height:54.75pt;z-index:251660288;mso-width-relative:margin;mso-height-relative:margin" stroked="f">
            <v:textbox>
              <w:txbxContent>
                <w:p w:rsidR="00485634" w:rsidRPr="00485634" w:rsidRDefault="00485634">
                  <w:pPr>
                    <w:rPr>
                      <w:color w:val="FFFFFF" w:themeColor="background1"/>
                    </w:rPr>
                  </w:pPr>
                  <w:r w:rsidRPr="00485634">
                    <w:rPr>
                      <w:color w:val="FFFFFF" w:themeColor="background1"/>
                    </w:rPr>
                    <w:t>1</w:t>
                  </w:r>
                </w:p>
              </w:txbxContent>
            </v:textbox>
          </v:shape>
        </w:pict>
      </w:r>
    </w:p>
    <w:p w:rsidR="00A230B1" w:rsidRPr="00614C78" w:rsidRDefault="00A230B1" w:rsidP="00A230B1">
      <w:pPr>
        <w:pStyle w:val="a3"/>
        <w:spacing w:line="360" w:lineRule="auto"/>
        <w:rPr>
          <w:b/>
          <w:sz w:val="32"/>
          <w:szCs w:val="32"/>
        </w:rPr>
      </w:pPr>
      <w:r w:rsidRPr="00614C78">
        <w:rPr>
          <w:b/>
          <w:sz w:val="32"/>
          <w:szCs w:val="32"/>
        </w:rPr>
        <w:t>Рецензия</w:t>
      </w:r>
    </w:p>
    <w:p w:rsidR="00A230B1" w:rsidRDefault="00A230B1" w:rsidP="00A230B1">
      <w:pPr>
        <w:pStyle w:val="a3"/>
        <w:spacing w:line="360" w:lineRule="auto"/>
        <w:ind w:firstLine="709"/>
        <w:rPr>
          <w:b/>
        </w:rPr>
      </w:pPr>
      <w:r>
        <w:rPr>
          <w:b/>
        </w:rPr>
        <w:t>На методическую разработку</w:t>
      </w:r>
      <w:r w:rsidRPr="00614C78">
        <w:rPr>
          <w:b/>
        </w:rPr>
        <w:t xml:space="preserve"> по </w:t>
      </w:r>
      <w:r>
        <w:rPr>
          <w:b/>
        </w:rPr>
        <w:t>открытому уроку</w:t>
      </w:r>
    </w:p>
    <w:p w:rsidR="00A230B1" w:rsidRDefault="00A230B1" w:rsidP="00A230B1">
      <w:pPr>
        <w:pStyle w:val="a3"/>
        <w:spacing w:line="360" w:lineRule="auto"/>
        <w:ind w:firstLine="709"/>
        <w:rPr>
          <w:b/>
        </w:rPr>
      </w:pPr>
      <w:r>
        <w:rPr>
          <w:b/>
        </w:rPr>
        <w:t>дисциплина  «Информатика»  1 курс всех специальностей</w:t>
      </w:r>
    </w:p>
    <w:p w:rsidR="00A230B1" w:rsidRPr="00614C78" w:rsidRDefault="00A230B1" w:rsidP="00A230B1">
      <w:pPr>
        <w:pStyle w:val="a3"/>
        <w:ind w:firstLine="709"/>
        <w:rPr>
          <w:b/>
        </w:rPr>
      </w:pPr>
    </w:p>
    <w:p w:rsidR="00A230B1" w:rsidRPr="003A0DD6" w:rsidRDefault="00A230B1" w:rsidP="00A230B1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proofErr w:type="gramStart"/>
      <w:r w:rsidRPr="003A0DD6">
        <w:rPr>
          <w:sz w:val="32"/>
          <w:szCs w:val="32"/>
        </w:rPr>
        <w:t>Методическая разработка содержит: введение, учебно-методическую карту занятия, хронологическую карту, раздаточный материал, список литературы, приложение (слайды).</w:t>
      </w:r>
      <w:proofErr w:type="gramEnd"/>
    </w:p>
    <w:p w:rsidR="00A230B1" w:rsidRPr="003A0DD6" w:rsidRDefault="00A230B1" w:rsidP="00A230B1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3A0DD6">
        <w:rPr>
          <w:sz w:val="32"/>
          <w:szCs w:val="32"/>
        </w:rPr>
        <w:t>В приложении используются слайды, которые  способствовали быстрому и интересному проведению  занятия.</w:t>
      </w:r>
    </w:p>
    <w:p w:rsidR="00A230B1" w:rsidRPr="003A0DD6" w:rsidRDefault="00A230B1" w:rsidP="00A230B1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3A0DD6">
        <w:rPr>
          <w:sz w:val="32"/>
          <w:szCs w:val="32"/>
        </w:rPr>
        <w:t>Методическая разработка снабжена не малым количеством иллюстраций и списком рекомендуемой литературы.</w:t>
      </w:r>
    </w:p>
    <w:p w:rsidR="00A230B1" w:rsidRPr="003A0DD6" w:rsidRDefault="00A230B1" w:rsidP="00A230B1">
      <w:pPr>
        <w:pStyle w:val="21"/>
        <w:jc w:val="both"/>
        <w:rPr>
          <w:szCs w:val="32"/>
        </w:rPr>
      </w:pPr>
      <w:r>
        <w:rPr>
          <w:szCs w:val="32"/>
        </w:rPr>
        <w:t xml:space="preserve">        </w:t>
      </w:r>
      <w:r w:rsidRPr="003A0DD6">
        <w:rPr>
          <w:szCs w:val="32"/>
        </w:rPr>
        <w:t xml:space="preserve">Методическая разработка предназначена для выявления </w:t>
      </w:r>
      <w:r>
        <w:rPr>
          <w:szCs w:val="32"/>
        </w:rPr>
        <w:t xml:space="preserve">  </w:t>
      </w:r>
      <w:r w:rsidRPr="003A0DD6">
        <w:rPr>
          <w:szCs w:val="32"/>
        </w:rPr>
        <w:t>знаний, умений и навыков, а так же логического мышления у студентов 1- го курса по основным понятиям информатики и алгоритмизации.</w:t>
      </w:r>
    </w:p>
    <w:p w:rsidR="00A230B1" w:rsidRPr="003A0DD6" w:rsidRDefault="00A230B1" w:rsidP="00A230B1">
      <w:pPr>
        <w:ind w:firstLine="540"/>
        <w:jc w:val="both"/>
        <w:rPr>
          <w:sz w:val="32"/>
          <w:szCs w:val="32"/>
        </w:rPr>
      </w:pPr>
      <w:r w:rsidRPr="003A0DD6">
        <w:rPr>
          <w:sz w:val="32"/>
          <w:szCs w:val="32"/>
        </w:rPr>
        <w:t>В целом считаю, что предложенное занятие полностью соответствует по своей структуре уроку  формирование умений и навыков (как и указано в учебно-методической карте занятия), предложенные методы и приёмы обучения соответствуют принципам современного урока и отражают инновационные тенденции в образовании. Поставленные цели соответствуют основным требованиям к знаниям, умениям и навыкам по данной теме, перечисленным в рабочей программе по дисциплине.</w:t>
      </w:r>
    </w:p>
    <w:p w:rsidR="00A230B1" w:rsidRPr="003A0DD6" w:rsidRDefault="00A230B1" w:rsidP="00A230B1">
      <w:pPr>
        <w:pStyle w:val="21"/>
        <w:ind w:firstLine="709"/>
        <w:jc w:val="both"/>
        <w:rPr>
          <w:szCs w:val="32"/>
        </w:rPr>
      </w:pPr>
      <w:r w:rsidRPr="003A0DD6">
        <w:rPr>
          <w:szCs w:val="32"/>
        </w:rPr>
        <w:t>Рекомендую данную методическую разработку преподавателям техникума для ознакомления и обмена опытом.</w:t>
      </w: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45381">
        <w:rPr>
          <w:b/>
          <w:bCs/>
          <w:sz w:val="28"/>
          <w:szCs w:val="28"/>
        </w:rPr>
        <w:t xml:space="preserve">Председатель предметной </w:t>
      </w:r>
      <w:r>
        <w:rPr>
          <w:b/>
          <w:bCs/>
          <w:sz w:val="28"/>
          <w:szCs w:val="28"/>
        </w:rPr>
        <w:t>к</w:t>
      </w:r>
      <w:r w:rsidRPr="00845381">
        <w:rPr>
          <w:b/>
          <w:bCs/>
          <w:sz w:val="28"/>
          <w:szCs w:val="28"/>
        </w:rPr>
        <w:t>омиссии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bCs/>
          <w:i/>
          <w:sz w:val="32"/>
        </w:rPr>
        <w:t>Л</w:t>
      </w:r>
      <w:r w:rsidRPr="00EB4A6F">
        <w:rPr>
          <w:bCs/>
          <w:i/>
          <w:sz w:val="32"/>
        </w:rPr>
        <w:t xml:space="preserve">. В. </w:t>
      </w:r>
      <w:proofErr w:type="spellStart"/>
      <w:r w:rsidRPr="00EB4A6F">
        <w:rPr>
          <w:bCs/>
          <w:i/>
          <w:sz w:val="32"/>
        </w:rPr>
        <w:t>Литуновская</w:t>
      </w:r>
      <w:proofErr w:type="spellEnd"/>
    </w:p>
    <w:p w:rsidR="00A230B1" w:rsidRDefault="00A230B1" w:rsidP="00A230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естественно – научных дисциплин</w:t>
      </w:r>
      <w:r w:rsidRPr="00845381">
        <w:rPr>
          <w:b/>
          <w:bCs/>
          <w:sz w:val="28"/>
          <w:szCs w:val="28"/>
        </w:rPr>
        <w:t>:</w:t>
      </w:r>
      <w:r w:rsidRPr="0030170A">
        <w:rPr>
          <w:bCs/>
          <w:i/>
          <w:sz w:val="32"/>
        </w:rPr>
        <w:t xml:space="preserve"> </w:t>
      </w:r>
      <w:r>
        <w:rPr>
          <w:bCs/>
          <w:i/>
          <w:sz w:val="32"/>
        </w:rPr>
        <w:t xml:space="preserve">       </w:t>
      </w:r>
      <w:r w:rsidRPr="0030170A">
        <w:rPr>
          <w:bCs/>
          <w:i/>
          <w:sz w:val="32"/>
        </w:rPr>
        <w:t xml:space="preserve">  </w:t>
      </w:r>
      <w:r>
        <w:rPr>
          <w:bCs/>
          <w:i/>
          <w:sz w:val="32"/>
        </w:rPr>
        <w:t xml:space="preserve">                                                 </w:t>
      </w:r>
      <w:r w:rsidRPr="0030170A">
        <w:rPr>
          <w:bCs/>
          <w:i/>
          <w:sz w:val="32"/>
        </w:rPr>
        <w:t xml:space="preserve">  </w:t>
      </w: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Default="00A230B1" w:rsidP="00A230B1">
      <w:pPr>
        <w:widowControl w:val="0"/>
        <w:autoSpaceDE w:val="0"/>
        <w:autoSpaceDN w:val="0"/>
        <w:adjustRightInd w:val="0"/>
        <w:ind w:left="357" w:firstLine="720"/>
        <w:jc w:val="both"/>
        <w:rPr>
          <w:sz w:val="28"/>
          <w:szCs w:val="28"/>
        </w:rPr>
      </w:pPr>
    </w:p>
    <w:p w:rsidR="00A230B1" w:rsidRPr="00B20B75" w:rsidRDefault="00A230B1" w:rsidP="00A230B1">
      <w:pPr>
        <w:pStyle w:val="3"/>
        <w:spacing w:line="48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B20B75">
        <w:rPr>
          <w:rFonts w:ascii="Times New Roman" w:hAnsi="Times New Roman" w:cs="Times New Roman"/>
          <w:color w:val="auto"/>
          <w:sz w:val="32"/>
          <w:szCs w:val="32"/>
        </w:rPr>
        <w:t>Содержание</w:t>
      </w:r>
    </w:p>
    <w:p w:rsidR="00A230B1" w:rsidRPr="00B20B75" w:rsidRDefault="00A230B1" w:rsidP="00A230B1">
      <w:pPr>
        <w:pStyle w:val="5"/>
        <w:spacing w:line="48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 w:rsidRPr="00B20B75">
        <w:rPr>
          <w:rFonts w:ascii="Times New Roman" w:hAnsi="Times New Roman" w:cs="Times New Roman"/>
          <w:color w:val="auto"/>
          <w:sz w:val="32"/>
          <w:szCs w:val="32"/>
        </w:rPr>
        <w:t>Введение</w:t>
      </w:r>
      <w:r>
        <w:rPr>
          <w:rFonts w:ascii="Times New Roman" w:hAnsi="Times New Roman" w:cs="Times New Roman"/>
          <w:color w:val="auto"/>
          <w:sz w:val="32"/>
          <w:szCs w:val="32"/>
        </w:rPr>
        <w:t>………………………………………………………</w:t>
      </w:r>
      <w:r w:rsidR="00EE15E4">
        <w:rPr>
          <w:rFonts w:ascii="Times New Roman" w:hAnsi="Times New Roman" w:cs="Times New Roman"/>
          <w:color w:val="auto"/>
          <w:sz w:val="32"/>
          <w:szCs w:val="32"/>
        </w:rPr>
        <w:t>……….</w:t>
      </w:r>
      <w:r>
        <w:rPr>
          <w:rFonts w:ascii="Times New Roman" w:hAnsi="Times New Roman" w:cs="Times New Roman"/>
          <w:color w:val="auto"/>
          <w:sz w:val="32"/>
          <w:szCs w:val="32"/>
        </w:rPr>
        <w:t>5</w:t>
      </w:r>
    </w:p>
    <w:p w:rsidR="00A230B1" w:rsidRDefault="00A230B1" w:rsidP="00A230B1">
      <w:pPr>
        <w:pStyle w:val="6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B20B75">
        <w:rPr>
          <w:rFonts w:ascii="Times New Roman" w:hAnsi="Times New Roman" w:cs="Times New Roman"/>
          <w:i w:val="0"/>
          <w:color w:val="auto"/>
          <w:sz w:val="32"/>
          <w:szCs w:val="32"/>
        </w:rPr>
        <w:t>Учебно-мето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дическая карта занятия………………………</w:t>
      </w:r>
      <w:r w:rsidR="00EE15E4">
        <w:rPr>
          <w:rFonts w:ascii="Times New Roman" w:hAnsi="Times New Roman" w:cs="Times New Roman"/>
          <w:i w:val="0"/>
          <w:color w:val="auto"/>
          <w:sz w:val="32"/>
          <w:szCs w:val="32"/>
        </w:rPr>
        <w:t>……..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8</w:t>
      </w:r>
    </w:p>
    <w:p w:rsidR="00A230B1" w:rsidRPr="00E553FF" w:rsidRDefault="00A230B1" w:rsidP="00A230B1">
      <w:pPr>
        <w:pStyle w:val="a7"/>
        <w:numPr>
          <w:ilvl w:val="0"/>
          <w:numId w:val="1"/>
        </w:numPr>
        <w:rPr>
          <w:sz w:val="32"/>
          <w:szCs w:val="32"/>
        </w:rPr>
      </w:pPr>
      <w:r w:rsidRPr="00E553FF">
        <w:rPr>
          <w:sz w:val="32"/>
          <w:szCs w:val="32"/>
        </w:rPr>
        <w:t>Хронологическая карта</w:t>
      </w:r>
      <w:r>
        <w:rPr>
          <w:sz w:val="32"/>
          <w:szCs w:val="32"/>
        </w:rPr>
        <w:t>…………………………………………...9</w:t>
      </w:r>
    </w:p>
    <w:p w:rsidR="00A230B1" w:rsidRDefault="00A230B1" w:rsidP="00A230B1">
      <w:pPr>
        <w:pStyle w:val="6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B20B75">
        <w:rPr>
          <w:rFonts w:ascii="Times New Roman" w:hAnsi="Times New Roman" w:cs="Times New Roman"/>
          <w:i w:val="0"/>
          <w:color w:val="auto"/>
          <w:sz w:val="32"/>
          <w:szCs w:val="32"/>
        </w:rPr>
        <w:t>Организационный момент…………………………………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…….12</w:t>
      </w:r>
    </w:p>
    <w:p w:rsidR="00A230B1" w:rsidRPr="00E553FF" w:rsidRDefault="00A230B1" w:rsidP="00A230B1">
      <w:pPr>
        <w:pStyle w:val="ac"/>
        <w:rPr>
          <w:sz w:val="32"/>
          <w:szCs w:val="32"/>
        </w:rPr>
      </w:pPr>
      <w:r>
        <w:t xml:space="preserve">    </w:t>
      </w:r>
      <w:r w:rsidRPr="00E553FF">
        <w:rPr>
          <w:sz w:val="32"/>
          <w:szCs w:val="32"/>
        </w:rPr>
        <w:t xml:space="preserve">4  Контроль исходного уровня знаний по теме:   «Основы  </w:t>
      </w:r>
    </w:p>
    <w:p w:rsidR="00A230B1" w:rsidRPr="00E553FF" w:rsidRDefault="00A230B1" w:rsidP="00A230B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E553FF">
        <w:rPr>
          <w:sz w:val="32"/>
          <w:szCs w:val="32"/>
        </w:rPr>
        <w:t xml:space="preserve">алгоритмизации. Таблицы алгоритмов. Свойства </w:t>
      </w:r>
      <w:r>
        <w:rPr>
          <w:sz w:val="32"/>
          <w:szCs w:val="32"/>
        </w:rPr>
        <w:t>а</w:t>
      </w:r>
      <w:r w:rsidRPr="00E553FF">
        <w:rPr>
          <w:sz w:val="32"/>
          <w:szCs w:val="32"/>
        </w:rPr>
        <w:t>лгоритмов</w:t>
      </w:r>
      <w:r>
        <w:rPr>
          <w:sz w:val="32"/>
          <w:szCs w:val="32"/>
        </w:rPr>
        <w:t>»..12</w:t>
      </w:r>
    </w:p>
    <w:p w:rsidR="00A230B1" w:rsidRDefault="00A230B1" w:rsidP="00A230B1">
      <w:pPr>
        <w:pStyle w:val="6"/>
        <w:spacing w:line="480" w:lineRule="auto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  5  </w:t>
      </w:r>
      <w:r w:rsidRPr="00B20B75">
        <w:rPr>
          <w:rFonts w:ascii="Times New Roman" w:hAnsi="Times New Roman" w:cs="Times New Roman"/>
          <w:i w:val="0"/>
          <w:color w:val="auto"/>
          <w:sz w:val="32"/>
          <w:szCs w:val="32"/>
        </w:rPr>
        <w:t>Объяснение нового материала………………………………</w:t>
      </w:r>
      <w:r w:rsidR="00EE15E4">
        <w:rPr>
          <w:rFonts w:ascii="Times New Roman" w:hAnsi="Times New Roman" w:cs="Times New Roman"/>
          <w:i w:val="0"/>
          <w:color w:val="auto"/>
          <w:sz w:val="32"/>
          <w:szCs w:val="32"/>
        </w:rPr>
        <w:t>……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13</w:t>
      </w:r>
    </w:p>
    <w:p w:rsidR="00A230B1" w:rsidRPr="00B20B75" w:rsidRDefault="00A230B1" w:rsidP="00A230B1">
      <w:pPr>
        <w:spacing w:line="480" w:lineRule="auto"/>
        <w:rPr>
          <w:vanish/>
          <w:sz w:val="32"/>
          <w:szCs w:val="32"/>
        </w:rPr>
      </w:pPr>
      <w:r>
        <w:rPr>
          <w:sz w:val="32"/>
          <w:szCs w:val="32"/>
        </w:rPr>
        <w:t xml:space="preserve">   6  </w:t>
      </w:r>
    </w:p>
    <w:p w:rsidR="00A230B1" w:rsidRDefault="00A230B1" w:rsidP="00A230B1">
      <w:pPr>
        <w:spacing w:line="480" w:lineRule="auto"/>
        <w:rPr>
          <w:sz w:val="32"/>
          <w:szCs w:val="32"/>
        </w:rPr>
      </w:pPr>
      <w:r w:rsidRPr="00B20B75">
        <w:rPr>
          <w:sz w:val="32"/>
          <w:szCs w:val="32"/>
        </w:rPr>
        <w:t>Закрепление нового материала………………………</w:t>
      </w:r>
      <w:r w:rsidR="00EE15E4">
        <w:rPr>
          <w:sz w:val="32"/>
          <w:szCs w:val="32"/>
        </w:rPr>
        <w:t>……</w:t>
      </w:r>
      <w:r w:rsidRPr="00B20B75">
        <w:rPr>
          <w:sz w:val="32"/>
          <w:szCs w:val="32"/>
        </w:rPr>
        <w:t>……...</w:t>
      </w:r>
      <w:r>
        <w:rPr>
          <w:sz w:val="32"/>
          <w:szCs w:val="32"/>
        </w:rPr>
        <w:t>14</w:t>
      </w:r>
    </w:p>
    <w:p w:rsidR="00A230B1" w:rsidRPr="00B20B75" w:rsidRDefault="00A230B1" w:rsidP="00A230B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7  Рефлексия (анкета)………………………………………</w:t>
      </w:r>
      <w:r w:rsidR="00EE15E4">
        <w:rPr>
          <w:sz w:val="32"/>
          <w:szCs w:val="32"/>
        </w:rPr>
        <w:t>………...</w:t>
      </w:r>
      <w:r>
        <w:rPr>
          <w:sz w:val="32"/>
          <w:szCs w:val="32"/>
        </w:rPr>
        <w:t>14</w:t>
      </w:r>
    </w:p>
    <w:p w:rsidR="00A230B1" w:rsidRDefault="00A230B1" w:rsidP="00A230B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8  Самостоятельное</w:t>
      </w:r>
      <w:r w:rsidRPr="00B20B75">
        <w:rPr>
          <w:sz w:val="32"/>
          <w:szCs w:val="32"/>
        </w:rPr>
        <w:t xml:space="preserve"> задание</w:t>
      </w:r>
      <w:r>
        <w:rPr>
          <w:sz w:val="32"/>
          <w:szCs w:val="32"/>
        </w:rPr>
        <w:t xml:space="preserve"> …………………………</w:t>
      </w:r>
      <w:r w:rsidR="00EE15E4">
        <w:rPr>
          <w:sz w:val="32"/>
          <w:szCs w:val="32"/>
        </w:rPr>
        <w:t>…………….</w:t>
      </w:r>
      <w:r>
        <w:rPr>
          <w:sz w:val="32"/>
          <w:szCs w:val="32"/>
        </w:rPr>
        <w:t>..15</w:t>
      </w:r>
    </w:p>
    <w:p w:rsidR="00A230B1" w:rsidRDefault="00A230B1" w:rsidP="00A230B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9 Список литературы………………</w:t>
      </w:r>
      <w:r w:rsidR="00EE15E4">
        <w:rPr>
          <w:sz w:val="32"/>
          <w:szCs w:val="32"/>
        </w:rPr>
        <w:t>……………………………...</w:t>
      </w:r>
      <w:r>
        <w:rPr>
          <w:sz w:val="32"/>
          <w:szCs w:val="32"/>
        </w:rPr>
        <w:t>…15</w:t>
      </w:r>
    </w:p>
    <w:p w:rsidR="00A230B1" w:rsidRPr="00B20B75" w:rsidRDefault="00A230B1" w:rsidP="00A230B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Приложение</w:t>
      </w:r>
    </w:p>
    <w:p w:rsidR="00A230B1" w:rsidRPr="00B20B75" w:rsidRDefault="00A230B1" w:rsidP="00A230B1">
      <w:pPr>
        <w:rPr>
          <w:b/>
          <w:bCs/>
          <w:sz w:val="32"/>
          <w:szCs w:val="32"/>
        </w:rPr>
      </w:pPr>
    </w:p>
    <w:p w:rsidR="00A230B1" w:rsidRPr="00B20B75" w:rsidRDefault="00A230B1" w:rsidP="00A230B1">
      <w:pPr>
        <w:rPr>
          <w:b/>
          <w:bCs/>
          <w:sz w:val="32"/>
          <w:szCs w:val="32"/>
        </w:rPr>
      </w:pPr>
    </w:p>
    <w:p w:rsidR="00A230B1" w:rsidRDefault="00A230B1" w:rsidP="00A230B1">
      <w:pPr>
        <w:rPr>
          <w:b/>
          <w:bCs/>
          <w:sz w:val="40"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A230B1">
      <w:pPr>
        <w:pStyle w:val="a3"/>
        <w:rPr>
          <w:b/>
          <w:bCs/>
        </w:rPr>
      </w:pPr>
    </w:p>
    <w:p w:rsidR="00A230B1" w:rsidRDefault="00A230B1" w:rsidP="0089738E">
      <w:pPr>
        <w:pStyle w:val="a3"/>
        <w:spacing w:line="360" w:lineRule="auto"/>
        <w:ind w:firstLine="709"/>
        <w:rPr>
          <w:b/>
          <w:sz w:val="32"/>
          <w:szCs w:val="32"/>
        </w:rPr>
      </w:pPr>
    </w:p>
    <w:p w:rsidR="00A230B1" w:rsidRDefault="00A230B1" w:rsidP="0089738E">
      <w:pPr>
        <w:pStyle w:val="a3"/>
        <w:spacing w:line="360" w:lineRule="auto"/>
        <w:ind w:firstLine="709"/>
        <w:rPr>
          <w:b/>
          <w:sz w:val="32"/>
          <w:szCs w:val="32"/>
        </w:rPr>
      </w:pPr>
    </w:p>
    <w:p w:rsidR="00653B01" w:rsidRDefault="00653B01" w:rsidP="0089738E">
      <w:pPr>
        <w:pStyle w:val="a3"/>
        <w:spacing w:line="360" w:lineRule="auto"/>
        <w:ind w:firstLine="709"/>
        <w:rPr>
          <w:b/>
          <w:sz w:val="32"/>
          <w:szCs w:val="32"/>
        </w:rPr>
      </w:pPr>
      <w:r w:rsidRPr="00653B01">
        <w:rPr>
          <w:b/>
          <w:sz w:val="32"/>
          <w:szCs w:val="32"/>
        </w:rPr>
        <w:t>Введение</w:t>
      </w:r>
    </w:p>
    <w:p w:rsidR="0089738E" w:rsidRPr="00653B01" w:rsidRDefault="0089738E" w:rsidP="00653B01">
      <w:pPr>
        <w:pStyle w:val="a3"/>
        <w:spacing w:line="360" w:lineRule="auto"/>
        <w:ind w:firstLine="709"/>
        <w:jc w:val="both"/>
        <w:rPr>
          <w:b/>
          <w:sz w:val="32"/>
          <w:szCs w:val="32"/>
        </w:rPr>
      </w:pPr>
    </w:p>
    <w:p w:rsidR="0089738E" w:rsidRDefault="0089738E" w:rsidP="0089738E">
      <w:pPr>
        <w:pStyle w:val="a3"/>
        <w:spacing w:line="360" w:lineRule="auto"/>
        <w:ind w:left="5670"/>
        <w:jc w:val="both"/>
        <w:rPr>
          <w:b/>
          <w:bCs/>
          <w:szCs w:val="28"/>
        </w:rPr>
      </w:pPr>
      <w:r>
        <w:rPr>
          <w:b/>
          <w:bCs/>
          <w:szCs w:val="28"/>
        </w:rPr>
        <w:t>То, что я читаю, я забываю;</w:t>
      </w:r>
    </w:p>
    <w:p w:rsidR="0089738E" w:rsidRDefault="0089738E" w:rsidP="0089738E">
      <w:pPr>
        <w:pStyle w:val="a3"/>
        <w:spacing w:line="360" w:lineRule="auto"/>
        <w:ind w:left="567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то, что я вижу, я запоминаю, </w:t>
      </w:r>
    </w:p>
    <w:p w:rsidR="0089738E" w:rsidRDefault="0089738E" w:rsidP="0089738E">
      <w:pPr>
        <w:pStyle w:val="a3"/>
        <w:spacing w:line="360" w:lineRule="auto"/>
        <w:ind w:left="567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то, что я делаю сам, я понимаю и учусь этому </w:t>
      </w:r>
      <w:proofErr w:type="gramStart"/>
      <w:r>
        <w:rPr>
          <w:b/>
          <w:bCs/>
          <w:szCs w:val="28"/>
        </w:rPr>
        <w:t>на</w:t>
      </w:r>
      <w:proofErr w:type="gramEnd"/>
    </w:p>
    <w:p w:rsidR="0089738E" w:rsidRDefault="0089738E" w:rsidP="0089738E">
      <w:pPr>
        <w:pStyle w:val="a3"/>
        <w:spacing w:line="360" w:lineRule="auto"/>
        <w:ind w:left="5670"/>
        <w:jc w:val="both"/>
        <w:rPr>
          <w:b/>
          <w:bCs/>
          <w:szCs w:val="28"/>
        </w:rPr>
      </w:pPr>
      <w:r>
        <w:rPr>
          <w:b/>
          <w:bCs/>
          <w:szCs w:val="28"/>
        </w:rPr>
        <w:t>всю оставшуюся жизнь.</w:t>
      </w:r>
    </w:p>
    <w:p w:rsidR="00614C78" w:rsidRDefault="00614C78" w:rsidP="0089738E">
      <w:pPr>
        <w:pStyle w:val="a3"/>
        <w:spacing w:line="360" w:lineRule="auto"/>
        <w:ind w:left="5670"/>
        <w:jc w:val="both"/>
        <w:rPr>
          <w:b/>
          <w:bCs/>
          <w:szCs w:val="28"/>
        </w:rPr>
      </w:pPr>
    </w:p>
    <w:p w:rsidR="0089738E" w:rsidRDefault="0089738E" w:rsidP="0089738E">
      <w:pPr>
        <w:pStyle w:val="a3"/>
        <w:spacing w:line="360" w:lineRule="auto"/>
        <w:ind w:firstLine="709"/>
        <w:jc w:val="right"/>
        <w:rPr>
          <w:b/>
          <w:bCs/>
          <w:szCs w:val="28"/>
        </w:rPr>
      </w:pPr>
      <w:r>
        <w:rPr>
          <w:b/>
          <w:bCs/>
          <w:szCs w:val="28"/>
        </w:rPr>
        <w:t>Конфуций</w:t>
      </w:r>
    </w:p>
    <w:p w:rsidR="00614C78" w:rsidRDefault="00614C78" w:rsidP="0089738E">
      <w:pPr>
        <w:pStyle w:val="a3"/>
        <w:spacing w:line="360" w:lineRule="auto"/>
        <w:ind w:firstLine="709"/>
        <w:jc w:val="right"/>
        <w:rPr>
          <w:b/>
          <w:bCs/>
          <w:szCs w:val="28"/>
        </w:rPr>
      </w:pPr>
    </w:p>
    <w:p w:rsidR="00653B01" w:rsidRDefault="00653B01" w:rsidP="00614C78">
      <w:pPr>
        <w:pStyle w:val="a3"/>
        <w:spacing w:line="480" w:lineRule="auto"/>
        <w:ind w:firstLine="709"/>
        <w:jc w:val="both"/>
        <w:rPr>
          <w:szCs w:val="28"/>
        </w:rPr>
      </w:pPr>
      <w:r w:rsidRPr="00653B01">
        <w:rPr>
          <w:szCs w:val="28"/>
        </w:rPr>
        <w:t>Сегодняшний мир стал миром информации. Современный человек потенциально имеет доступ ко всему богатству информации, накопленной</w:t>
      </w:r>
      <w:r>
        <w:rPr>
          <w:szCs w:val="28"/>
        </w:rPr>
        <w:t xml:space="preserve"> человечеством. Задача</w:t>
      </w:r>
      <w:r w:rsidRPr="00653B01">
        <w:rPr>
          <w:szCs w:val="28"/>
        </w:rPr>
        <w:t xml:space="preserve"> курса информатики – формирование организации доступа к информации. Приоритет при решении этой задачи должен быть отдан формированию мотивационной компоненты деятельности человека. </w:t>
      </w:r>
    </w:p>
    <w:p w:rsidR="00653B01" w:rsidRDefault="00653B01" w:rsidP="00614C78">
      <w:pPr>
        <w:pStyle w:val="a3"/>
        <w:spacing w:line="480" w:lineRule="auto"/>
        <w:ind w:firstLine="709"/>
        <w:jc w:val="both"/>
        <w:rPr>
          <w:szCs w:val="28"/>
        </w:rPr>
      </w:pPr>
      <w:r w:rsidRPr="00653B01">
        <w:rPr>
          <w:szCs w:val="28"/>
        </w:rPr>
        <w:t xml:space="preserve">Предмет информатика должен занимать место особого </w:t>
      </w:r>
      <w:proofErr w:type="spellStart"/>
      <w:r w:rsidRPr="00653B01">
        <w:rPr>
          <w:szCs w:val="28"/>
        </w:rPr>
        <w:t>системообр</w:t>
      </w:r>
      <w:r>
        <w:rPr>
          <w:szCs w:val="28"/>
        </w:rPr>
        <w:t>азующего</w:t>
      </w:r>
      <w:proofErr w:type="spellEnd"/>
      <w:r>
        <w:rPr>
          <w:szCs w:val="28"/>
        </w:rPr>
        <w:t xml:space="preserve"> предмета среди общеобразовательных </w:t>
      </w:r>
      <w:r w:rsidRPr="00653B01">
        <w:rPr>
          <w:szCs w:val="28"/>
        </w:rPr>
        <w:t xml:space="preserve"> учебных курсов. Результатом этого может стать такая организация структур сознан</w:t>
      </w:r>
      <w:r>
        <w:rPr>
          <w:szCs w:val="28"/>
        </w:rPr>
        <w:t>ия студентов</w:t>
      </w:r>
      <w:r w:rsidRPr="00653B01">
        <w:rPr>
          <w:szCs w:val="28"/>
        </w:rPr>
        <w:t xml:space="preserve">, при которой осознанный </w:t>
      </w:r>
      <w:proofErr w:type="gramStart"/>
      <w:r w:rsidRPr="00653B01">
        <w:rPr>
          <w:szCs w:val="28"/>
        </w:rPr>
        <w:t>контроль за</w:t>
      </w:r>
      <w:proofErr w:type="gramEnd"/>
      <w:r w:rsidRPr="00653B01">
        <w:rPr>
          <w:szCs w:val="28"/>
        </w:rPr>
        <w:t xml:space="preserve"> поиском информации будет подчинен целям, определенным личностью для своего прогресс</w:t>
      </w:r>
      <w:r>
        <w:rPr>
          <w:szCs w:val="28"/>
        </w:rPr>
        <w:t>ивного развития. Влияние преподавателя</w:t>
      </w:r>
      <w:r w:rsidRPr="00653B01">
        <w:rPr>
          <w:szCs w:val="28"/>
        </w:rPr>
        <w:t xml:space="preserve"> на развитие личности - один из аспектов становления профессионала, а профессионал сможет гибко адаптироваться в современное информационное общество. Подготовка к сознанию себя как к профессионально востребованному человеку, облегчение процесса социализации личности - </w:t>
      </w:r>
      <w:r>
        <w:rPr>
          <w:szCs w:val="28"/>
        </w:rPr>
        <w:t xml:space="preserve">есть задача современного преподавателя. Проблема взаимосвязи </w:t>
      </w:r>
      <w:r w:rsidRPr="00653B01">
        <w:rPr>
          <w:szCs w:val="28"/>
        </w:rPr>
        <w:t xml:space="preserve"> дисциплин является одной из актуальных проблем современной дидактики, психологии и методики преподавания. Решение задач — конкре</w:t>
      </w:r>
      <w:r w:rsidR="006A3998">
        <w:rPr>
          <w:szCs w:val="28"/>
        </w:rPr>
        <w:t>тных моделей явлений — на занятиях</w:t>
      </w:r>
      <w:r w:rsidRPr="00653B01">
        <w:rPr>
          <w:szCs w:val="28"/>
        </w:rPr>
        <w:t xml:space="preserve"> информатики, является одним из мощных способов реализации межпредметных связей информатики и других наук. Методологические </w:t>
      </w:r>
      <w:proofErr w:type="spellStart"/>
      <w:r w:rsidRPr="00653B01">
        <w:rPr>
          <w:szCs w:val="28"/>
        </w:rPr>
        <w:t>межпредметные</w:t>
      </w:r>
      <w:proofErr w:type="spellEnd"/>
      <w:r w:rsidRPr="00653B01">
        <w:rPr>
          <w:szCs w:val="28"/>
        </w:rPr>
        <w:t xml:space="preserve"> связи — инструментальные и методические — отражают единство средств и методики процесса познания окружающего м</w:t>
      </w:r>
      <w:r w:rsidR="006A3998">
        <w:rPr>
          <w:szCs w:val="28"/>
        </w:rPr>
        <w:t>ира, изучения дисциплин учебной</w:t>
      </w:r>
      <w:r w:rsidRPr="00653B01">
        <w:rPr>
          <w:szCs w:val="28"/>
        </w:rPr>
        <w:t xml:space="preserve"> программы. Это имеет исключительно большое значение для организации </w:t>
      </w:r>
      <w:proofErr w:type="spellStart"/>
      <w:r w:rsidRPr="00653B01">
        <w:rPr>
          <w:szCs w:val="28"/>
        </w:rPr>
        <w:t>межпредметного</w:t>
      </w:r>
      <w:proofErr w:type="spellEnd"/>
      <w:r w:rsidRPr="00653B01">
        <w:rPr>
          <w:szCs w:val="28"/>
        </w:rPr>
        <w:t xml:space="preserve"> переноса методов решения задач, реализац</w:t>
      </w:r>
      <w:r w:rsidR="006A3998">
        <w:rPr>
          <w:szCs w:val="28"/>
        </w:rPr>
        <w:t>ии творческого развития студентов</w:t>
      </w:r>
      <w:r w:rsidRPr="00653B01">
        <w:rPr>
          <w:szCs w:val="28"/>
        </w:rPr>
        <w:t>.</w:t>
      </w:r>
    </w:p>
    <w:p w:rsidR="006A3998" w:rsidRDefault="006A3998" w:rsidP="00614C78">
      <w:pPr>
        <w:pStyle w:val="a3"/>
        <w:spacing w:line="480" w:lineRule="auto"/>
        <w:ind w:firstLine="709"/>
        <w:jc w:val="both"/>
      </w:pPr>
      <w:r>
        <w:t>Настоящая методическая разработка написана в соответствии с программой по информатике для средних профессиональных учебных заведений. Она содержит интересный и нестандартный материал по теме: «Алгоритмы линейной структуры».</w:t>
      </w:r>
    </w:p>
    <w:p w:rsidR="006A3998" w:rsidRDefault="006A3998" w:rsidP="00614C78">
      <w:pPr>
        <w:pStyle w:val="a3"/>
        <w:spacing w:line="480" w:lineRule="auto"/>
        <w:ind w:firstLine="709"/>
        <w:jc w:val="both"/>
      </w:pPr>
      <w:r>
        <w:t>Данная методическая разработка, обеспечивает прекрасное подспорье преподавателю при подготовке к открытому уроку по предлагаемой теме.</w:t>
      </w:r>
    </w:p>
    <w:p w:rsidR="006A3998" w:rsidRDefault="006A3998" w:rsidP="00614C78">
      <w:pPr>
        <w:pStyle w:val="a3"/>
        <w:spacing w:line="480" w:lineRule="auto"/>
        <w:ind w:firstLine="709"/>
        <w:jc w:val="both"/>
      </w:pPr>
      <w:r>
        <w:t xml:space="preserve">Здесь указана тема, цель, приведены обширные теоретические сведения, описаны приёмы решения типовых задач, образцы записи их решения. Целью занятия является ознакомление учащихся с новым материалом и формирования у них знаний, умений и навыков по предложенной теме. Материал хорошо освещён, глубоко раскрыт и носит научный характер. Теоретическая часть подкреплена разборкой практических упражнений, </w:t>
      </w:r>
      <w:proofErr w:type="gramStart"/>
      <w:r>
        <w:t>по</w:t>
      </w:r>
      <w:proofErr w:type="gramEnd"/>
      <w:r>
        <w:t xml:space="preserve"> </w:t>
      </w:r>
      <w:proofErr w:type="gramStart"/>
      <w:r>
        <w:t>средством</w:t>
      </w:r>
      <w:proofErr w:type="gramEnd"/>
      <w:r>
        <w:t xml:space="preserve"> которых идёт разъяснение теоретического аспекта материала. </w:t>
      </w:r>
    </w:p>
    <w:p w:rsidR="006A3998" w:rsidRDefault="006A3998" w:rsidP="00614C78">
      <w:pPr>
        <w:pStyle w:val="a3"/>
        <w:spacing w:line="480" w:lineRule="auto"/>
        <w:ind w:firstLine="709"/>
        <w:jc w:val="both"/>
      </w:pPr>
      <w:r>
        <w:t xml:space="preserve">Все этапы открытого урока демонстрируются с помощью </w:t>
      </w:r>
      <w:proofErr w:type="spellStart"/>
      <w:r>
        <w:t>мультимедийного</w:t>
      </w:r>
      <w:proofErr w:type="spellEnd"/>
      <w:r>
        <w:t xml:space="preserve"> – проекционного оборудования, что способствует наглядному и увлекательному усвоению материала темы: «Алгоритмы линейной структуры». </w:t>
      </w:r>
    </w:p>
    <w:p w:rsidR="006A3998" w:rsidRDefault="006A3998" w:rsidP="00614C78">
      <w:pPr>
        <w:pStyle w:val="a3"/>
        <w:spacing w:line="480" w:lineRule="auto"/>
        <w:ind w:firstLine="709"/>
        <w:jc w:val="both"/>
      </w:pPr>
      <w:r>
        <w:t>Контроль исходного уровня знаний по теме: «Основы алгоритмизации</w:t>
      </w:r>
      <w:proofErr w:type="gramStart"/>
      <w:r>
        <w:t>.</w:t>
      </w:r>
      <w:proofErr w:type="gramEnd"/>
      <w:r>
        <w:t xml:space="preserve"> Таблицы алгоритмов. Свойства алгоритмов» и закрепление нового материала разработаны в творческом, занимательном виде. Студенты выбирают элементы блок - схемы и выполняют определённые задания, которые спрятались за символами. В данной разработке прилагаются все слайды урока, по которым прослеживается деятельность преподавателя и частично студентов.</w:t>
      </w:r>
    </w:p>
    <w:p w:rsidR="006A3998" w:rsidRDefault="006A3998" w:rsidP="00614C78">
      <w:pPr>
        <w:pStyle w:val="a3"/>
        <w:spacing w:line="480" w:lineRule="auto"/>
        <w:ind w:firstLine="709"/>
        <w:jc w:val="both"/>
      </w:pPr>
      <w:r>
        <w:t>Настоящая методическая разработка по проведению открытого урока является прекрасной помощью преподавателю при подготовке к занятию по теме «Алгоритмы линейной структуры».</w:t>
      </w:r>
    </w:p>
    <w:p w:rsidR="006A3998" w:rsidRDefault="006A3998" w:rsidP="00614C78">
      <w:pPr>
        <w:pStyle w:val="a3"/>
        <w:spacing w:line="480" w:lineRule="auto"/>
        <w:ind w:firstLine="709"/>
        <w:jc w:val="both"/>
      </w:pPr>
    </w:p>
    <w:p w:rsidR="006A3998" w:rsidRPr="00653B01" w:rsidRDefault="006A3998" w:rsidP="00653B01">
      <w:pPr>
        <w:pStyle w:val="a3"/>
        <w:spacing w:line="360" w:lineRule="auto"/>
        <w:ind w:firstLine="709"/>
        <w:jc w:val="both"/>
        <w:rPr>
          <w:szCs w:val="28"/>
        </w:rPr>
      </w:pPr>
    </w:p>
    <w:p w:rsidR="00653B01" w:rsidRDefault="00653B01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653B01" w:rsidRDefault="00653B01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A230B1" w:rsidRDefault="00A230B1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A230B1" w:rsidRDefault="00A230B1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265107" w:rsidRDefault="00265107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265107" w:rsidRDefault="00265107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265107" w:rsidRDefault="00265107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265107" w:rsidRDefault="00265107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653B01" w:rsidRDefault="00653B01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653B01" w:rsidRDefault="00653B01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614C78" w:rsidRDefault="00614C78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614C78" w:rsidRDefault="00614C78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614C78" w:rsidRDefault="00614C78" w:rsidP="00653B01">
      <w:pPr>
        <w:pStyle w:val="a3"/>
        <w:spacing w:line="360" w:lineRule="auto"/>
        <w:jc w:val="left"/>
        <w:rPr>
          <w:rFonts w:ascii="Arial" w:hAnsi="Arial" w:cs="Arial"/>
          <w:color w:val="333333"/>
          <w:sz w:val="18"/>
          <w:szCs w:val="18"/>
        </w:rPr>
      </w:pPr>
    </w:p>
    <w:p w:rsidR="00DC5F86" w:rsidRPr="00D7372E" w:rsidRDefault="00485E2C" w:rsidP="00485E2C">
      <w:pPr>
        <w:pStyle w:val="a3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  </w:t>
      </w:r>
      <w:r w:rsidR="00DC5F86" w:rsidRPr="00D7372E">
        <w:rPr>
          <w:b/>
          <w:bCs/>
          <w:sz w:val="32"/>
          <w:szCs w:val="32"/>
        </w:rPr>
        <w:t>Учебно-методическая карта занятий</w:t>
      </w:r>
    </w:p>
    <w:p w:rsidR="00DC5F86" w:rsidRPr="002472BF" w:rsidRDefault="00DC5F86" w:rsidP="00DC5F86"/>
    <w:p w:rsidR="00DC5F86" w:rsidRPr="00806C5F" w:rsidRDefault="00DC5F86" w:rsidP="00DC5F86">
      <w:pPr>
        <w:pStyle w:val="1"/>
        <w:ind w:left="0"/>
        <w:rPr>
          <w:sz w:val="24"/>
        </w:rPr>
      </w:pPr>
      <w:r w:rsidRPr="002472BF">
        <w:rPr>
          <w:b/>
          <w:bCs/>
          <w:sz w:val="24"/>
        </w:rPr>
        <w:t>Специальность</w:t>
      </w:r>
      <w:r>
        <w:rPr>
          <w:sz w:val="24"/>
        </w:rPr>
        <w:t xml:space="preserve">          0601</w:t>
      </w:r>
      <w:r w:rsidRPr="002472BF">
        <w:rPr>
          <w:sz w:val="24"/>
        </w:rPr>
        <w:t xml:space="preserve">  «</w:t>
      </w:r>
      <w:r>
        <w:rPr>
          <w:sz w:val="24"/>
        </w:rPr>
        <w:t>Экономика и бухгалтерский учёт</w:t>
      </w:r>
      <w:r w:rsidRPr="002472BF">
        <w:rPr>
          <w:sz w:val="24"/>
        </w:rPr>
        <w:t>»</w:t>
      </w:r>
    </w:p>
    <w:p w:rsidR="00DC5F86" w:rsidRPr="002472BF" w:rsidRDefault="00DC5F86" w:rsidP="00DC5F86">
      <w:r w:rsidRPr="002472BF">
        <w:rPr>
          <w:b/>
          <w:bCs/>
        </w:rPr>
        <w:t>Преподаватель:</w:t>
      </w:r>
      <w:r w:rsidRPr="002472BF">
        <w:t xml:space="preserve">         Волчек  В.В.</w:t>
      </w:r>
      <w:r w:rsidRPr="002472BF">
        <w:tab/>
      </w:r>
    </w:p>
    <w:p w:rsidR="00DC5F86" w:rsidRDefault="00DC5F86" w:rsidP="00DC5F86">
      <w:r w:rsidRPr="002472BF">
        <w:rPr>
          <w:b/>
          <w:bCs/>
        </w:rPr>
        <w:t>Дисциплина:</w:t>
      </w:r>
      <w:r w:rsidRPr="002472BF">
        <w:t xml:space="preserve">              «Информатика</w:t>
      </w:r>
      <w:r>
        <w:t xml:space="preserve"> </w:t>
      </w:r>
      <w:r>
        <w:rPr>
          <w:lang w:val="en-US"/>
        </w:rPr>
        <w:t>I</w:t>
      </w:r>
      <w:r>
        <w:t xml:space="preserve"> курса</w:t>
      </w:r>
      <w:r w:rsidRPr="002472BF">
        <w:t>»</w:t>
      </w:r>
    </w:p>
    <w:p w:rsidR="00DC5F86" w:rsidRDefault="00DC5F86" w:rsidP="00DC5F86">
      <w:r>
        <w:rPr>
          <w:b/>
        </w:rPr>
        <w:t>Место прове</w:t>
      </w:r>
      <w:r w:rsidRPr="00806C5F">
        <w:rPr>
          <w:b/>
        </w:rPr>
        <w:t>дения</w:t>
      </w:r>
      <w:r>
        <w:rPr>
          <w:b/>
        </w:rPr>
        <w:t xml:space="preserve">: </w:t>
      </w:r>
      <w:r>
        <w:t>ФГОУ СПО ХПЭТ ауд. 217</w:t>
      </w:r>
    </w:p>
    <w:p w:rsidR="00DC5F86" w:rsidRDefault="00DC5F86" w:rsidP="00DC5F86">
      <w:r w:rsidRPr="00806C5F">
        <w:rPr>
          <w:b/>
        </w:rPr>
        <w:t>Группа:</w:t>
      </w:r>
      <w:r>
        <w:t xml:space="preserve"> БУХ-11</w:t>
      </w:r>
    </w:p>
    <w:p w:rsidR="00DC5F86" w:rsidRPr="00852C9B" w:rsidRDefault="00DC5F86" w:rsidP="00DC5F86">
      <w:r w:rsidRPr="00852C9B">
        <w:rPr>
          <w:b/>
        </w:rPr>
        <w:t>Длительность занятия:</w:t>
      </w:r>
      <w:r>
        <w:rPr>
          <w:b/>
        </w:rPr>
        <w:t xml:space="preserve"> </w:t>
      </w:r>
      <w:r w:rsidRPr="00852C9B">
        <w:t>90</w:t>
      </w:r>
      <w:r>
        <w:t xml:space="preserve"> мин.</w:t>
      </w:r>
    </w:p>
    <w:p w:rsidR="00DC5F86" w:rsidRPr="002472BF" w:rsidRDefault="00DC5F86" w:rsidP="00DC5F86">
      <w:r w:rsidRPr="002472BF">
        <w:rPr>
          <w:b/>
          <w:bCs/>
        </w:rPr>
        <w:t>Тема:</w:t>
      </w:r>
      <w:r>
        <w:t xml:space="preserve">  </w:t>
      </w:r>
      <w:r w:rsidRPr="002472BF">
        <w:t>«Алгоритмы  линейной структуры»</w:t>
      </w:r>
    </w:p>
    <w:p w:rsidR="00DC5F86" w:rsidRPr="002472BF" w:rsidRDefault="00DC5F86" w:rsidP="00DC5F86">
      <w:r w:rsidRPr="002472BF">
        <w:rPr>
          <w:b/>
          <w:bCs/>
        </w:rPr>
        <w:t>Тип урока:</w:t>
      </w:r>
      <w:r>
        <w:t xml:space="preserve">  </w:t>
      </w:r>
      <w:r w:rsidRPr="002472BF">
        <w:t xml:space="preserve"> комбинированный урок (с использованием МПО)</w:t>
      </w:r>
    </w:p>
    <w:p w:rsidR="00DC5F86" w:rsidRDefault="00DC5F86" w:rsidP="00DC5F86">
      <w:pPr>
        <w:pStyle w:val="a8"/>
        <w:jc w:val="both"/>
      </w:pPr>
      <w:r>
        <w:t xml:space="preserve">Цели:  </w:t>
      </w:r>
    </w:p>
    <w:p w:rsidR="00DC5F86" w:rsidRPr="008309E8" w:rsidRDefault="00DC5F86" w:rsidP="00DC5F86">
      <w:pPr>
        <w:pStyle w:val="aa"/>
        <w:ind w:left="1985" w:hanging="1985"/>
        <w:rPr>
          <w:b/>
        </w:rPr>
      </w:pPr>
      <w:proofErr w:type="gramStart"/>
      <w:r>
        <w:t>Обучающая</w:t>
      </w:r>
      <w:proofErr w:type="gramEnd"/>
      <w:r>
        <w:t>:          у</w:t>
      </w:r>
      <w:r w:rsidRPr="008309E8">
        <w:t xml:space="preserve">своить понятие «линейного алгоритма». Научиться разрабатывать </w:t>
      </w:r>
      <w:r>
        <w:t xml:space="preserve">     алгоритмы решения</w:t>
      </w:r>
      <w:r w:rsidRPr="008309E8">
        <w:t xml:space="preserve"> задач  (подготовиться к практической работе).</w:t>
      </w:r>
    </w:p>
    <w:p w:rsidR="00DC5F86" w:rsidRDefault="00DC5F86" w:rsidP="00DC5F86">
      <w:pPr>
        <w:pStyle w:val="aa"/>
        <w:ind w:left="1985" w:hanging="1985"/>
        <w:rPr>
          <w:b/>
        </w:rPr>
      </w:pPr>
      <w:proofErr w:type="gramStart"/>
      <w:r>
        <w:t>Развивающая</w:t>
      </w:r>
      <w:proofErr w:type="gramEnd"/>
      <w:r>
        <w:t xml:space="preserve">:       </w:t>
      </w:r>
      <w:r w:rsidRPr="008309E8">
        <w:t>ра</w:t>
      </w:r>
      <w:r>
        <w:t>звивать умение обобщать, логически излагать мысли, делать выводы, проводить анализ решения задачи.</w:t>
      </w:r>
    </w:p>
    <w:p w:rsidR="00DC5F86" w:rsidRDefault="00DC5F86" w:rsidP="00DC5F86">
      <w:pPr>
        <w:pStyle w:val="aa"/>
        <w:ind w:left="1985" w:hanging="1985"/>
        <w:rPr>
          <w:b/>
        </w:rPr>
      </w:pPr>
      <w:proofErr w:type="gramStart"/>
      <w:r>
        <w:t>Воспитательная</w:t>
      </w:r>
      <w:proofErr w:type="gramEnd"/>
      <w:r>
        <w:t xml:space="preserve">:  формирование положительного интереса к изучаемому предмету.   Воспитание </w:t>
      </w:r>
      <w:r w:rsidRPr="008309E8">
        <w:t xml:space="preserve"> </w:t>
      </w:r>
      <w:r>
        <w:t>сознательной дисциплины при выполнении заданий.</w:t>
      </w:r>
    </w:p>
    <w:p w:rsidR="00DC5F86" w:rsidRPr="002472BF" w:rsidRDefault="00DC5F86" w:rsidP="00DC5F86">
      <w:pPr>
        <w:pStyle w:val="aa"/>
        <w:ind w:left="1843" w:hanging="1843"/>
      </w:pPr>
      <w:proofErr w:type="spellStart"/>
      <w:r>
        <w:t>Межпредметные</w:t>
      </w:r>
      <w:proofErr w:type="spellEnd"/>
      <w:r>
        <w:t xml:space="preserve">  связи: математика, физика, введение в специальность.     </w:t>
      </w:r>
    </w:p>
    <w:p w:rsidR="00DC5F86" w:rsidRPr="002472BF" w:rsidRDefault="00DC5F86" w:rsidP="00DC5F86">
      <w:pPr>
        <w:rPr>
          <w:b/>
          <w:bCs/>
        </w:rPr>
      </w:pPr>
    </w:p>
    <w:p w:rsidR="00DC5F86" w:rsidRPr="002472BF" w:rsidRDefault="00DC5F86" w:rsidP="00DC5F86">
      <w:pPr>
        <w:rPr>
          <w:b/>
          <w:bCs/>
        </w:rPr>
      </w:pPr>
      <w:r w:rsidRPr="002472BF">
        <w:rPr>
          <w:b/>
          <w:bCs/>
        </w:rPr>
        <w:t>Студент должен знать:</w:t>
      </w:r>
    </w:p>
    <w:p w:rsidR="00DC5F86" w:rsidRPr="002472BF" w:rsidRDefault="00DC5F86" w:rsidP="00DC5F86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b/>
          <w:bCs/>
        </w:rPr>
      </w:pPr>
      <w:r w:rsidRPr="002472BF">
        <w:t>Понятие  линейного алгоритма и блок-схемы;</w:t>
      </w:r>
    </w:p>
    <w:p w:rsidR="00DC5F86" w:rsidRPr="002472BF" w:rsidRDefault="00DC5F86" w:rsidP="00DC5F86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b/>
          <w:bCs/>
        </w:rPr>
      </w:pPr>
      <w:r w:rsidRPr="002472BF">
        <w:t>Схемы алгоритмов и программ;</w:t>
      </w:r>
    </w:p>
    <w:p w:rsidR="00DC5F86" w:rsidRPr="002472BF" w:rsidRDefault="00DC5F86" w:rsidP="00DC5F86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b/>
          <w:bCs/>
        </w:rPr>
      </w:pPr>
      <w:r w:rsidRPr="002472BF">
        <w:t>Свойства алгоритмов;</w:t>
      </w:r>
    </w:p>
    <w:p w:rsidR="00DC5F86" w:rsidRPr="002472BF" w:rsidRDefault="00DC5F86" w:rsidP="00DC5F86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b/>
          <w:bCs/>
        </w:rPr>
      </w:pPr>
      <w:r w:rsidRPr="002472BF">
        <w:t>Обобщённую схему алгоритма обработки данных.</w:t>
      </w:r>
    </w:p>
    <w:p w:rsidR="00DC5F86" w:rsidRPr="002472BF" w:rsidRDefault="00DC5F86" w:rsidP="00DC5F86">
      <w:pPr>
        <w:pStyle w:val="a8"/>
        <w:jc w:val="both"/>
      </w:pPr>
      <w:r w:rsidRPr="002472BF">
        <w:t>Студент должен уметь:</w:t>
      </w:r>
    </w:p>
    <w:p w:rsidR="00DC5F86" w:rsidRPr="002472BF" w:rsidRDefault="00DC5F86" w:rsidP="00DC5F86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b/>
          <w:bCs/>
        </w:rPr>
      </w:pPr>
      <w:r w:rsidRPr="002472BF">
        <w:t>Зафиксировать разработанный  алгоритм линейной структуры на естественном языке и в виде схемы (блок-схемы);</w:t>
      </w:r>
    </w:p>
    <w:p w:rsidR="00DC5F86" w:rsidRPr="002472BF" w:rsidRDefault="00DC5F86" w:rsidP="00DC5F86">
      <w:pPr>
        <w:numPr>
          <w:ilvl w:val="0"/>
          <w:numId w:val="9"/>
        </w:numPr>
        <w:tabs>
          <w:tab w:val="num" w:pos="720"/>
        </w:tabs>
        <w:ind w:left="720"/>
        <w:rPr>
          <w:b/>
          <w:bCs/>
        </w:rPr>
      </w:pPr>
      <w:r w:rsidRPr="002472BF">
        <w:t>Разрабатывать а</w:t>
      </w:r>
      <w:r>
        <w:t xml:space="preserve">лгоритмы  решения различных </w:t>
      </w:r>
      <w:r w:rsidRPr="002472BF">
        <w:t xml:space="preserve"> задач;</w:t>
      </w:r>
    </w:p>
    <w:p w:rsidR="00DC5F86" w:rsidRPr="002472BF" w:rsidRDefault="00DC5F86" w:rsidP="00DC5F86">
      <w:pPr>
        <w:numPr>
          <w:ilvl w:val="0"/>
          <w:numId w:val="9"/>
        </w:numPr>
        <w:tabs>
          <w:tab w:val="num" w:pos="720"/>
        </w:tabs>
        <w:ind w:left="720"/>
        <w:rPr>
          <w:b/>
          <w:bCs/>
        </w:rPr>
      </w:pPr>
      <w:r w:rsidRPr="002472BF">
        <w:t>Применять свойства алгоритмов.</w:t>
      </w:r>
    </w:p>
    <w:p w:rsidR="00DC5F86" w:rsidRPr="002472BF" w:rsidRDefault="00DC5F86" w:rsidP="00DC5F86">
      <w:pPr>
        <w:pStyle w:val="a8"/>
      </w:pPr>
      <w:r w:rsidRPr="002472BF">
        <w:t>Студент должен повторить:</w:t>
      </w:r>
    </w:p>
    <w:p w:rsidR="00DC5F86" w:rsidRPr="002472BF" w:rsidRDefault="00DC5F86" w:rsidP="00DC5F86">
      <w:pPr>
        <w:numPr>
          <w:ilvl w:val="0"/>
          <w:numId w:val="10"/>
        </w:numPr>
        <w:tabs>
          <w:tab w:val="clear" w:pos="1800"/>
          <w:tab w:val="num" w:pos="720"/>
        </w:tabs>
        <w:ind w:left="720"/>
        <w:rPr>
          <w:b/>
          <w:bCs/>
        </w:rPr>
      </w:pPr>
      <w:r w:rsidRPr="002472BF">
        <w:t>Определение алгоритма;</w:t>
      </w:r>
    </w:p>
    <w:p w:rsidR="00DC5F86" w:rsidRDefault="00DC5F86" w:rsidP="00DC5F86">
      <w:pPr>
        <w:numPr>
          <w:ilvl w:val="0"/>
          <w:numId w:val="10"/>
        </w:numPr>
        <w:tabs>
          <w:tab w:val="clear" w:pos="1800"/>
          <w:tab w:val="num" w:pos="720"/>
        </w:tabs>
        <w:ind w:left="720"/>
        <w:rPr>
          <w:bCs/>
        </w:rPr>
      </w:pPr>
      <w:r>
        <w:rPr>
          <w:bCs/>
        </w:rPr>
        <w:t>Способы задания алгоритма</w:t>
      </w:r>
      <w:r w:rsidRPr="002472BF">
        <w:rPr>
          <w:bCs/>
        </w:rPr>
        <w:t>;</w:t>
      </w:r>
    </w:p>
    <w:p w:rsidR="00DC5F86" w:rsidRPr="002472BF" w:rsidRDefault="00DC5F86" w:rsidP="00DC5F86">
      <w:pPr>
        <w:numPr>
          <w:ilvl w:val="0"/>
          <w:numId w:val="10"/>
        </w:numPr>
        <w:tabs>
          <w:tab w:val="clear" w:pos="1800"/>
          <w:tab w:val="num" w:pos="720"/>
        </w:tabs>
        <w:ind w:left="720"/>
        <w:rPr>
          <w:bCs/>
        </w:rPr>
      </w:pPr>
      <w:r>
        <w:rPr>
          <w:bCs/>
        </w:rPr>
        <w:t>Основные этапы решения задачи;</w:t>
      </w:r>
    </w:p>
    <w:p w:rsidR="00DC5F86" w:rsidRPr="002472BF" w:rsidRDefault="00DC5F86" w:rsidP="00DC5F86">
      <w:pPr>
        <w:numPr>
          <w:ilvl w:val="0"/>
          <w:numId w:val="10"/>
        </w:numPr>
        <w:tabs>
          <w:tab w:val="clear" w:pos="1800"/>
          <w:tab w:val="num" w:pos="720"/>
        </w:tabs>
        <w:ind w:left="720"/>
        <w:rPr>
          <w:b/>
          <w:bCs/>
        </w:rPr>
      </w:pPr>
      <w:r>
        <w:t>Формулы по математике, физике и введению в специальность.</w:t>
      </w:r>
    </w:p>
    <w:p w:rsidR="00DC5F86" w:rsidRPr="002472BF" w:rsidRDefault="00DC5F86" w:rsidP="00DC5F86">
      <w:pPr>
        <w:pStyle w:val="a8"/>
      </w:pPr>
      <w:r w:rsidRPr="002472BF">
        <w:t>Методическое обеспечение занятия:</w:t>
      </w:r>
    </w:p>
    <w:p w:rsidR="00DC5F86" w:rsidRPr="002472BF" w:rsidRDefault="00DC5F86" w:rsidP="00DC5F86">
      <w:r w:rsidRPr="002472BF">
        <w:t xml:space="preserve"> Наглядные пособия:</w:t>
      </w:r>
    </w:p>
    <w:p w:rsidR="00DC5F86" w:rsidRPr="002472BF" w:rsidRDefault="00DC5F86" w:rsidP="00DC5F86">
      <w:pPr>
        <w:numPr>
          <w:ilvl w:val="0"/>
          <w:numId w:val="11"/>
        </w:numPr>
        <w:tabs>
          <w:tab w:val="clear" w:pos="1800"/>
          <w:tab w:val="num" w:pos="720"/>
        </w:tabs>
        <w:ind w:hanging="1440"/>
      </w:pPr>
      <w:r w:rsidRPr="002472BF">
        <w:t>Раздаточный материал;</w:t>
      </w:r>
    </w:p>
    <w:p w:rsidR="00DC5F86" w:rsidRPr="002472BF" w:rsidRDefault="00DC5F86" w:rsidP="00DC5F86">
      <w:pPr>
        <w:numPr>
          <w:ilvl w:val="0"/>
          <w:numId w:val="11"/>
        </w:numPr>
        <w:tabs>
          <w:tab w:val="clear" w:pos="1800"/>
          <w:tab w:val="num" w:pos="720"/>
        </w:tabs>
        <w:ind w:hanging="1440"/>
      </w:pPr>
      <w:proofErr w:type="spellStart"/>
      <w:r w:rsidRPr="002472BF">
        <w:t>Мультимедийное</w:t>
      </w:r>
      <w:proofErr w:type="spellEnd"/>
      <w:r w:rsidRPr="002472BF">
        <w:t xml:space="preserve"> - проекционное оборудование.</w:t>
      </w:r>
    </w:p>
    <w:p w:rsidR="00DC5F86" w:rsidRPr="002472BF" w:rsidRDefault="00DC5F86" w:rsidP="00DC5F86">
      <w:pPr>
        <w:pStyle w:val="a8"/>
      </w:pPr>
      <w:r w:rsidRPr="002472BF">
        <w:t>Список литературы:</w:t>
      </w:r>
    </w:p>
    <w:p w:rsidR="00DC5F86" w:rsidRPr="002472BF" w:rsidRDefault="00DC5F86" w:rsidP="00DC5F86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b/>
          <w:bCs/>
        </w:rPr>
      </w:pPr>
      <w:r w:rsidRPr="002472BF">
        <w:t xml:space="preserve">Г.В. Росс, В.Н. </w:t>
      </w:r>
      <w:proofErr w:type="spellStart"/>
      <w:r w:rsidRPr="002472BF">
        <w:t>Дулькин</w:t>
      </w:r>
      <w:proofErr w:type="spellEnd"/>
      <w:r w:rsidRPr="002472BF">
        <w:t>, Л.А. Сысоева Основы информатики (учебное пособие). – М., 1999.</w:t>
      </w:r>
    </w:p>
    <w:p w:rsidR="00DC5F86" w:rsidRPr="002472BF" w:rsidRDefault="00DC5F86" w:rsidP="00DC5F86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b/>
          <w:bCs/>
        </w:rPr>
      </w:pPr>
      <w:r w:rsidRPr="002472BF">
        <w:t xml:space="preserve">О.А. Демина Счастливый билет. Информатика. Сдаём без проблем: – М.: </w:t>
      </w:r>
      <w:proofErr w:type="spellStart"/>
      <w:r w:rsidRPr="002472BF">
        <w:t>Приор-издат</w:t>
      </w:r>
      <w:proofErr w:type="spellEnd"/>
      <w:r w:rsidRPr="002472BF">
        <w:t>, 2007. – 174 с.</w:t>
      </w:r>
    </w:p>
    <w:p w:rsidR="00DC5F86" w:rsidRPr="002472BF" w:rsidRDefault="00DC5F86" w:rsidP="00DC5F86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b/>
          <w:bCs/>
        </w:rPr>
      </w:pPr>
      <w:r w:rsidRPr="002472BF">
        <w:t xml:space="preserve">В.П. Дьяконов «Применение персональных ЭВМ и программирование на языке  </w:t>
      </w:r>
      <w:r w:rsidRPr="002472BF">
        <w:rPr>
          <w:lang w:val="en-US"/>
        </w:rPr>
        <w:t>QBasic</w:t>
      </w:r>
      <w:r w:rsidRPr="002472BF">
        <w:t xml:space="preserve"> ».</w:t>
      </w:r>
    </w:p>
    <w:p w:rsidR="00DC5F86" w:rsidRPr="002472BF" w:rsidRDefault="00DC5F86" w:rsidP="00DC5F86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2472BF">
        <w:rPr>
          <w:bCs/>
        </w:rPr>
        <w:t xml:space="preserve">В.Ф. </w:t>
      </w:r>
      <w:proofErr w:type="spellStart"/>
      <w:r w:rsidRPr="002472BF">
        <w:rPr>
          <w:bCs/>
        </w:rPr>
        <w:t>Ляхович</w:t>
      </w:r>
      <w:proofErr w:type="spellEnd"/>
      <w:r w:rsidRPr="002472BF">
        <w:rPr>
          <w:bCs/>
        </w:rPr>
        <w:t xml:space="preserve"> «Основы информатики»</w:t>
      </w:r>
    </w:p>
    <w:p w:rsidR="00DC5F86" w:rsidRPr="002472BF" w:rsidRDefault="00DC5F86" w:rsidP="00DC5F86">
      <w:pPr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2472BF">
        <w:rPr>
          <w:bCs/>
        </w:rPr>
        <w:t>М.Г. Коляда «Окно в удивительный мир информатики»</w:t>
      </w:r>
    </w:p>
    <w:p w:rsidR="007C286F" w:rsidRDefault="007C286F" w:rsidP="00DC5F86">
      <w:pPr>
        <w:rPr>
          <w:b/>
          <w:bCs/>
          <w:sz w:val="36"/>
        </w:rPr>
        <w:sectPr w:rsidR="007C286F" w:rsidSect="00485634">
          <w:footerReference w:type="default" r:id="rId8"/>
          <w:footerReference w:type="first" r:id="rId9"/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7C286F" w:rsidRPr="00485E2C" w:rsidRDefault="00485E2C" w:rsidP="00485E2C">
      <w:pPr>
        <w:rPr>
          <w:b/>
          <w:bCs/>
          <w:sz w:val="32"/>
          <w:szCs w:val="32"/>
        </w:rPr>
      </w:pPr>
      <w:r w:rsidRPr="00485E2C">
        <w:rPr>
          <w:b/>
          <w:bCs/>
          <w:sz w:val="32"/>
          <w:szCs w:val="32"/>
        </w:rPr>
        <w:t xml:space="preserve">2  </w:t>
      </w:r>
      <w:r w:rsidR="007C286F" w:rsidRPr="00485E2C">
        <w:rPr>
          <w:b/>
          <w:bCs/>
          <w:sz w:val="32"/>
          <w:szCs w:val="32"/>
        </w:rPr>
        <w:t>Хронологическая карта</w:t>
      </w:r>
    </w:p>
    <w:p w:rsidR="007C286F" w:rsidRDefault="007C286F" w:rsidP="00485E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Открытого урока по дисциплине «Информатика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курса», преподаватель Волчек В.В.</w:t>
      </w:r>
    </w:p>
    <w:p w:rsidR="007C286F" w:rsidRDefault="007C286F" w:rsidP="00485E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«Алгоритмы линейной структуры»</w:t>
      </w:r>
    </w:p>
    <w:p w:rsidR="007C286F" w:rsidRDefault="007C286F" w:rsidP="007C286F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7"/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50"/>
        <w:gridCol w:w="1560"/>
        <w:gridCol w:w="2693"/>
        <w:gridCol w:w="8"/>
        <w:gridCol w:w="2402"/>
        <w:gridCol w:w="2693"/>
        <w:gridCol w:w="2551"/>
        <w:gridCol w:w="914"/>
      </w:tblGrid>
      <w:tr w:rsidR="007C286F" w:rsidTr="00254AEE">
        <w:trPr>
          <w:trHeight w:val="323"/>
        </w:trPr>
        <w:tc>
          <w:tcPr>
            <w:tcW w:w="993" w:type="dxa"/>
            <w:vMerge w:val="restart"/>
            <w:vAlign w:val="center"/>
          </w:tcPr>
          <w:p w:rsidR="007C286F" w:rsidRPr="00026916" w:rsidRDefault="007C286F" w:rsidP="00254AEE">
            <w:pPr>
              <w:jc w:val="center"/>
              <w:rPr>
                <w:b/>
                <w:bCs/>
              </w:rPr>
            </w:pPr>
            <w:r w:rsidRPr="00026916">
              <w:rPr>
                <w:b/>
                <w:bCs/>
              </w:rPr>
              <w:t>УУЗ</w:t>
            </w:r>
          </w:p>
        </w:tc>
        <w:tc>
          <w:tcPr>
            <w:tcW w:w="1950" w:type="dxa"/>
            <w:vMerge w:val="restart"/>
          </w:tcPr>
          <w:p w:rsidR="007C286F" w:rsidRPr="00026916" w:rsidRDefault="007C286F" w:rsidP="00254AEE">
            <w:pPr>
              <w:rPr>
                <w:b/>
                <w:bCs/>
              </w:rPr>
            </w:pPr>
            <w:r w:rsidRPr="00026916">
              <w:rPr>
                <w:b/>
                <w:bCs/>
              </w:rPr>
              <w:t>Название этапа занятия</w:t>
            </w:r>
          </w:p>
        </w:tc>
        <w:tc>
          <w:tcPr>
            <w:tcW w:w="1560" w:type="dxa"/>
            <w:vMerge w:val="restart"/>
            <w:vAlign w:val="center"/>
          </w:tcPr>
          <w:p w:rsidR="007C286F" w:rsidRPr="003C4EEB" w:rsidRDefault="007C286F" w:rsidP="00254AEE">
            <w:pPr>
              <w:jc w:val="center"/>
              <w:rPr>
                <w:b/>
                <w:bCs/>
              </w:rPr>
            </w:pPr>
            <w:r w:rsidRPr="003C4EEB">
              <w:rPr>
                <w:b/>
                <w:bCs/>
              </w:rPr>
              <w:t>Метод</w:t>
            </w:r>
          </w:p>
        </w:tc>
        <w:tc>
          <w:tcPr>
            <w:tcW w:w="5103" w:type="dxa"/>
            <w:gridSpan w:val="3"/>
            <w:vAlign w:val="center"/>
          </w:tcPr>
          <w:p w:rsidR="007C286F" w:rsidRPr="003C4EEB" w:rsidRDefault="007C286F" w:rsidP="00254AEE">
            <w:pPr>
              <w:jc w:val="center"/>
              <w:rPr>
                <w:b/>
                <w:bCs/>
              </w:rPr>
            </w:pPr>
            <w:r w:rsidRPr="003C4EEB">
              <w:rPr>
                <w:b/>
                <w:bCs/>
              </w:rPr>
              <w:t>Описание этапа</w:t>
            </w:r>
          </w:p>
        </w:tc>
        <w:tc>
          <w:tcPr>
            <w:tcW w:w="2693" w:type="dxa"/>
            <w:vMerge w:val="restart"/>
          </w:tcPr>
          <w:p w:rsidR="007C286F" w:rsidRPr="00026916" w:rsidRDefault="007C286F" w:rsidP="00254AEE">
            <w:pPr>
              <w:jc w:val="center"/>
              <w:rPr>
                <w:b/>
                <w:bCs/>
              </w:rPr>
            </w:pPr>
            <w:r w:rsidRPr="00026916">
              <w:rPr>
                <w:b/>
                <w:bCs/>
              </w:rPr>
              <w:t>Методическое обеспечение</w:t>
            </w:r>
          </w:p>
        </w:tc>
        <w:tc>
          <w:tcPr>
            <w:tcW w:w="2551" w:type="dxa"/>
            <w:vMerge w:val="restart"/>
            <w:vAlign w:val="center"/>
          </w:tcPr>
          <w:p w:rsidR="007C286F" w:rsidRPr="00026916" w:rsidRDefault="007C286F" w:rsidP="00254AEE">
            <w:pPr>
              <w:jc w:val="center"/>
              <w:rPr>
                <w:b/>
                <w:bCs/>
              </w:rPr>
            </w:pPr>
            <w:r w:rsidRPr="00026916">
              <w:rPr>
                <w:b/>
                <w:bCs/>
              </w:rPr>
              <w:t>Цель</w:t>
            </w:r>
          </w:p>
        </w:tc>
        <w:tc>
          <w:tcPr>
            <w:tcW w:w="914" w:type="dxa"/>
            <w:vMerge w:val="restart"/>
          </w:tcPr>
          <w:p w:rsidR="007C286F" w:rsidRPr="00026916" w:rsidRDefault="007C286F" w:rsidP="00254AEE">
            <w:pPr>
              <w:rPr>
                <w:b/>
                <w:bCs/>
              </w:rPr>
            </w:pPr>
            <w:r w:rsidRPr="00026916">
              <w:rPr>
                <w:b/>
                <w:bCs/>
              </w:rPr>
              <w:t>Время (мин.)</w:t>
            </w:r>
          </w:p>
        </w:tc>
      </w:tr>
      <w:tr w:rsidR="007C286F" w:rsidTr="00254AEE">
        <w:trPr>
          <w:trHeight w:val="322"/>
        </w:trPr>
        <w:tc>
          <w:tcPr>
            <w:tcW w:w="993" w:type="dxa"/>
            <w:vMerge/>
          </w:tcPr>
          <w:p w:rsidR="007C286F" w:rsidRDefault="007C286F" w:rsidP="00254AEE">
            <w:pPr>
              <w:rPr>
                <w:b/>
                <w:bCs/>
                <w:sz w:val="28"/>
              </w:rPr>
            </w:pPr>
          </w:p>
        </w:tc>
        <w:tc>
          <w:tcPr>
            <w:tcW w:w="1950" w:type="dxa"/>
            <w:vMerge/>
          </w:tcPr>
          <w:p w:rsidR="007C286F" w:rsidRDefault="007C286F" w:rsidP="00254AEE">
            <w:pPr>
              <w:rPr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C286F" w:rsidRDefault="007C286F" w:rsidP="00254AE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vAlign w:val="center"/>
          </w:tcPr>
          <w:p w:rsidR="007C286F" w:rsidRPr="00026916" w:rsidRDefault="007C286F" w:rsidP="00254AEE">
            <w:pPr>
              <w:jc w:val="center"/>
              <w:rPr>
                <w:b/>
                <w:bCs/>
              </w:rPr>
            </w:pPr>
            <w:r w:rsidRPr="00026916">
              <w:rPr>
                <w:b/>
                <w:bCs/>
              </w:rPr>
              <w:t>Действия преподавателя</w:t>
            </w:r>
          </w:p>
        </w:tc>
        <w:tc>
          <w:tcPr>
            <w:tcW w:w="2410" w:type="dxa"/>
            <w:gridSpan w:val="2"/>
          </w:tcPr>
          <w:p w:rsidR="007C286F" w:rsidRPr="00026916" w:rsidRDefault="007C286F" w:rsidP="00254AEE">
            <w:pPr>
              <w:rPr>
                <w:b/>
                <w:bCs/>
              </w:rPr>
            </w:pPr>
            <w:r w:rsidRPr="00026916">
              <w:rPr>
                <w:b/>
                <w:bCs/>
              </w:rPr>
              <w:t>Действия студента</w:t>
            </w:r>
          </w:p>
        </w:tc>
        <w:tc>
          <w:tcPr>
            <w:tcW w:w="2693" w:type="dxa"/>
            <w:vMerge/>
          </w:tcPr>
          <w:p w:rsidR="007C286F" w:rsidRDefault="007C286F" w:rsidP="00254AEE">
            <w:pPr>
              <w:rPr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7C286F" w:rsidRDefault="007C286F" w:rsidP="00254AEE">
            <w:pPr>
              <w:rPr>
                <w:b/>
                <w:bCs/>
                <w:sz w:val="28"/>
              </w:rPr>
            </w:pPr>
          </w:p>
        </w:tc>
        <w:tc>
          <w:tcPr>
            <w:tcW w:w="914" w:type="dxa"/>
            <w:vMerge/>
          </w:tcPr>
          <w:p w:rsidR="007C286F" w:rsidRDefault="007C286F" w:rsidP="00254AEE">
            <w:pPr>
              <w:rPr>
                <w:b/>
                <w:bCs/>
                <w:sz w:val="28"/>
              </w:rPr>
            </w:pPr>
          </w:p>
        </w:tc>
      </w:tr>
      <w:tr w:rsidR="007C286F" w:rsidTr="00254AEE">
        <w:trPr>
          <w:trHeight w:val="1628"/>
        </w:trPr>
        <w:tc>
          <w:tcPr>
            <w:tcW w:w="993" w:type="dxa"/>
          </w:tcPr>
          <w:p w:rsidR="007C286F" w:rsidRDefault="007C286F" w:rsidP="00254AEE"/>
        </w:tc>
        <w:tc>
          <w:tcPr>
            <w:tcW w:w="1950" w:type="dxa"/>
          </w:tcPr>
          <w:p w:rsidR="007C286F" w:rsidRDefault="007C286F" w:rsidP="00254AEE">
            <w:proofErr w:type="spellStart"/>
            <w:proofErr w:type="gramStart"/>
            <w:r>
              <w:t>Организацион-ный</w:t>
            </w:r>
            <w:proofErr w:type="spellEnd"/>
            <w:proofErr w:type="gramEnd"/>
            <w:r>
              <w:t xml:space="preserve"> момент.</w:t>
            </w:r>
          </w:p>
        </w:tc>
        <w:tc>
          <w:tcPr>
            <w:tcW w:w="1560" w:type="dxa"/>
          </w:tcPr>
          <w:p w:rsidR="007C286F" w:rsidRDefault="007C286F" w:rsidP="00254AEE">
            <w:r>
              <w:t>беседа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r>
              <w:t>Преподаватель приветствует студентов. Отмечает отсутствующих.</w:t>
            </w:r>
          </w:p>
        </w:tc>
        <w:tc>
          <w:tcPr>
            <w:tcW w:w="2402" w:type="dxa"/>
          </w:tcPr>
          <w:p w:rsidR="007C286F" w:rsidRDefault="007C286F" w:rsidP="00254AEE">
            <w:r>
              <w:t>Приветствуют преподавателя.</w:t>
            </w:r>
          </w:p>
        </w:tc>
        <w:tc>
          <w:tcPr>
            <w:tcW w:w="2693" w:type="dxa"/>
          </w:tcPr>
          <w:p w:rsidR="007C286F" w:rsidRPr="003431AF" w:rsidRDefault="007C286F" w:rsidP="00254AEE">
            <w:r>
              <w:t xml:space="preserve">Изречения Конфуций             « </w:t>
            </w:r>
            <w:r w:rsidRPr="003431AF">
              <w:t xml:space="preserve">То, что я читаю, я забываю; </w:t>
            </w:r>
            <w:r>
              <w:t xml:space="preserve">то, что я вижу, я </w:t>
            </w:r>
            <w:r w:rsidRPr="003431AF">
              <w:t>запоминаю</w:t>
            </w:r>
            <w:r>
              <w:t xml:space="preserve"> …</w:t>
            </w:r>
            <w:r w:rsidRPr="003431AF">
              <w:t xml:space="preserve">» </w:t>
            </w:r>
          </w:p>
          <w:p w:rsidR="007C286F" w:rsidRPr="003431AF" w:rsidRDefault="007C286F" w:rsidP="00254AEE">
            <w:r w:rsidRPr="003431AF">
              <w:t xml:space="preserve">                                                                                      </w:t>
            </w:r>
          </w:p>
          <w:p w:rsidR="007C286F" w:rsidRDefault="007C286F" w:rsidP="00254AEE"/>
        </w:tc>
        <w:tc>
          <w:tcPr>
            <w:tcW w:w="2551" w:type="dxa"/>
          </w:tcPr>
          <w:p w:rsidR="007C286F" w:rsidRDefault="007C286F" w:rsidP="00254AEE">
            <w:r>
              <w:t xml:space="preserve">  Мобилизация внимания, студентов, создание хорошей рабочей атмосферы, активизация интереса к уроку.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  <w:r>
              <w:t>3</w:t>
            </w:r>
          </w:p>
        </w:tc>
      </w:tr>
      <w:tr w:rsidR="007C286F" w:rsidTr="00254AEE">
        <w:trPr>
          <w:trHeight w:val="1961"/>
        </w:trPr>
        <w:tc>
          <w:tcPr>
            <w:tcW w:w="993" w:type="dxa"/>
          </w:tcPr>
          <w:p w:rsidR="007C286F" w:rsidRDefault="007C286F" w:rsidP="00254AEE"/>
          <w:p w:rsidR="007C286F" w:rsidRDefault="007C286F" w:rsidP="00254AEE"/>
          <w:p w:rsidR="007C286F" w:rsidRDefault="007C286F" w:rsidP="00254AEE"/>
          <w:p w:rsidR="007C286F" w:rsidRDefault="007C286F" w:rsidP="00254AEE">
            <w:r>
              <w:t xml:space="preserve">УУЗ 1 </w:t>
            </w:r>
          </w:p>
        </w:tc>
        <w:tc>
          <w:tcPr>
            <w:tcW w:w="1950" w:type="dxa"/>
          </w:tcPr>
          <w:p w:rsidR="007C286F" w:rsidRDefault="007C286F" w:rsidP="00254AEE">
            <w:proofErr w:type="spellStart"/>
            <w:r>
              <w:t>Целеполагание</w:t>
            </w:r>
            <w:proofErr w:type="spellEnd"/>
            <w:r>
              <w:t xml:space="preserve"> и мотивация</w:t>
            </w:r>
          </w:p>
        </w:tc>
        <w:tc>
          <w:tcPr>
            <w:tcW w:w="1560" w:type="dxa"/>
          </w:tcPr>
          <w:p w:rsidR="007C286F" w:rsidRDefault="007C286F" w:rsidP="00254AEE">
            <w:r>
              <w:t>беседа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r>
              <w:t>Даётся задание:</w:t>
            </w:r>
          </w:p>
          <w:p w:rsidR="007C286F" w:rsidRDefault="007C286F" w:rsidP="00254AEE">
            <w:r>
              <w:t>1</w:t>
            </w:r>
            <w:proofErr w:type="gramStart"/>
            <w:r>
              <w:t xml:space="preserve"> П</w:t>
            </w:r>
            <w:proofErr w:type="gramEnd"/>
            <w:r>
              <w:t>рочитать тему занятия вслух</w:t>
            </w:r>
          </w:p>
          <w:p w:rsidR="007C286F" w:rsidRDefault="007C286F" w:rsidP="00254AEE">
            <w:r>
              <w:t>2</w:t>
            </w:r>
            <w:proofErr w:type="gramStart"/>
            <w:r>
              <w:t xml:space="preserve"> С</w:t>
            </w:r>
            <w:proofErr w:type="gramEnd"/>
            <w:r>
              <w:t>формулировать и записать свои личные цели</w:t>
            </w:r>
          </w:p>
          <w:p w:rsidR="007C286F" w:rsidRDefault="007C286F" w:rsidP="00254AEE">
            <w:r>
              <w:t>3</w:t>
            </w:r>
            <w:proofErr w:type="gramStart"/>
            <w:r>
              <w:t xml:space="preserve"> П</w:t>
            </w:r>
            <w:proofErr w:type="gramEnd"/>
            <w:r>
              <w:t>роговорить цели вслух</w:t>
            </w:r>
          </w:p>
          <w:p w:rsidR="007C286F" w:rsidRDefault="007C286F" w:rsidP="00254AEE">
            <w:r>
              <w:t xml:space="preserve">4 Сведение личных целей </w:t>
            </w:r>
            <w:proofErr w:type="gramStart"/>
            <w:r>
              <w:t>к</w:t>
            </w:r>
            <w:proofErr w:type="gramEnd"/>
            <w:r>
              <w:t xml:space="preserve"> общей </w:t>
            </w:r>
          </w:p>
        </w:tc>
        <w:tc>
          <w:tcPr>
            <w:tcW w:w="2402" w:type="dxa"/>
          </w:tcPr>
          <w:p w:rsidR="007C286F" w:rsidRDefault="007C286F" w:rsidP="00254AEE">
            <w:r>
              <w:t>1</w:t>
            </w:r>
            <w:proofErr w:type="gramStart"/>
            <w:r>
              <w:t xml:space="preserve"> Ч</w:t>
            </w:r>
            <w:proofErr w:type="gramEnd"/>
            <w:r>
              <w:t>итают тему</w:t>
            </w:r>
          </w:p>
          <w:p w:rsidR="007C286F" w:rsidRDefault="007C286F" w:rsidP="00254AEE">
            <w:r>
              <w:t xml:space="preserve">2 Самостоятельно формулировать цель </w:t>
            </w:r>
            <w:proofErr w:type="gramStart"/>
            <w:r>
              <w:t xml:space="preserve">( </w:t>
            </w:r>
            <w:proofErr w:type="gramEnd"/>
            <w:r>
              <w:t>чему научиться, какими способами овладеть)</w:t>
            </w:r>
          </w:p>
        </w:tc>
        <w:tc>
          <w:tcPr>
            <w:tcW w:w="2693" w:type="dxa"/>
          </w:tcPr>
          <w:p w:rsidR="007C286F" w:rsidRDefault="007C286F" w:rsidP="00254AEE">
            <w:r>
              <w:t>На экране тема урока</w:t>
            </w:r>
          </w:p>
        </w:tc>
        <w:tc>
          <w:tcPr>
            <w:tcW w:w="2551" w:type="dxa"/>
          </w:tcPr>
          <w:p w:rsidR="007C286F" w:rsidRDefault="007C286F" w:rsidP="00254AEE">
            <w:r>
              <w:t xml:space="preserve">  </w:t>
            </w:r>
            <w:proofErr w:type="spellStart"/>
            <w:r>
              <w:t>Целеполагание</w:t>
            </w:r>
            <w:proofErr w:type="spellEnd"/>
            <w:r>
              <w:t xml:space="preserve">. Сведение личных </w:t>
            </w:r>
            <w:proofErr w:type="gramStart"/>
            <w:r>
              <w:t>целей к общей цели</w:t>
            </w:r>
            <w:proofErr w:type="gramEnd"/>
            <w:r>
              <w:t>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  <w:r>
              <w:t>3-7</w:t>
            </w:r>
          </w:p>
        </w:tc>
      </w:tr>
      <w:tr w:rsidR="007C286F" w:rsidTr="00254AEE">
        <w:trPr>
          <w:trHeight w:val="2127"/>
        </w:trPr>
        <w:tc>
          <w:tcPr>
            <w:tcW w:w="993" w:type="dxa"/>
            <w:vAlign w:val="center"/>
          </w:tcPr>
          <w:p w:rsidR="007C286F" w:rsidRDefault="007C286F" w:rsidP="00254AEE">
            <w:pPr>
              <w:jc w:val="center"/>
            </w:pPr>
            <w:r>
              <w:t>УУЗ 2</w:t>
            </w:r>
          </w:p>
        </w:tc>
        <w:tc>
          <w:tcPr>
            <w:tcW w:w="1950" w:type="dxa"/>
          </w:tcPr>
          <w:p w:rsidR="007C286F" w:rsidRDefault="007C286F" w:rsidP="00254AEE">
            <w:pPr>
              <w:jc w:val="both"/>
            </w:pPr>
            <w:r>
              <w:t>Актуализация ранее усвоенных знаний по теме: «Основы алгоритмизации. Таблицы алгоритмов. Свойства алгоритмов</w:t>
            </w:r>
            <w:proofErr w:type="gramStart"/>
            <w:r>
              <w:t>.»</w:t>
            </w:r>
            <w:proofErr w:type="gramEnd"/>
          </w:p>
        </w:tc>
        <w:tc>
          <w:tcPr>
            <w:tcW w:w="1560" w:type="dxa"/>
          </w:tcPr>
          <w:p w:rsidR="007C286F" w:rsidRDefault="007C286F" w:rsidP="00254AEE">
            <w:pPr>
              <w:jc w:val="both"/>
            </w:pPr>
            <w:r>
              <w:t>беседа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r>
              <w:t>Преподаватель предлагает вопросы и задания студентам по пройденной теме с использованием МПО.</w:t>
            </w:r>
          </w:p>
        </w:tc>
        <w:tc>
          <w:tcPr>
            <w:tcW w:w="2402" w:type="dxa"/>
          </w:tcPr>
          <w:p w:rsidR="007C286F" w:rsidRDefault="007C286F" w:rsidP="00254AEE">
            <w:r>
              <w:t>Студенты смотрят вопросы и отвечают.</w:t>
            </w:r>
          </w:p>
        </w:tc>
        <w:tc>
          <w:tcPr>
            <w:tcW w:w="2693" w:type="dxa"/>
          </w:tcPr>
          <w:p w:rsidR="007C286F" w:rsidRDefault="007C286F" w:rsidP="00254AEE">
            <w:r>
              <w:t>На экране вопросы и затем появляются правильные ответы.</w:t>
            </w:r>
          </w:p>
        </w:tc>
        <w:tc>
          <w:tcPr>
            <w:tcW w:w="2551" w:type="dxa"/>
          </w:tcPr>
          <w:p w:rsidR="007C286F" w:rsidRDefault="007C286F" w:rsidP="00254AEE">
            <w:r>
              <w:t>Выяснить готовность к занятию, уровень усвоения изученного материала. Подготовить студентов к изучению новой темы.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  <w:r>
              <w:t>10-15</w:t>
            </w:r>
          </w:p>
        </w:tc>
      </w:tr>
      <w:tr w:rsidR="007C286F" w:rsidTr="00254AEE">
        <w:trPr>
          <w:trHeight w:val="1215"/>
        </w:trPr>
        <w:tc>
          <w:tcPr>
            <w:tcW w:w="993" w:type="dxa"/>
            <w:vAlign w:val="center"/>
          </w:tcPr>
          <w:p w:rsidR="007C286F" w:rsidRDefault="007C286F" w:rsidP="00254AEE">
            <w:pPr>
              <w:jc w:val="center"/>
            </w:pPr>
            <w:r>
              <w:t>УУЗ 1</w:t>
            </w:r>
          </w:p>
        </w:tc>
        <w:tc>
          <w:tcPr>
            <w:tcW w:w="1950" w:type="dxa"/>
          </w:tcPr>
          <w:p w:rsidR="007C286F" w:rsidRDefault="007C286F" w:rsidP="00254AEE">
            <w:pPr>
              <w:jc w:val="both"/>
            </w:pPr>
            <w:r>
              <w:t>Вводная часть.</w:t>
            </w:r>
          </w:p>
        </w:tc>
        <w:tc>
          <w:tcPr>
            <w:tcW w:w="1560" w:type="dxa"/>
          </w:tcPr>
          <w:p w:rsidR="007C286F" w:rsidRDefault="007C286F" w:rsidP="00254AEE">
            <w:pPr>
              <w:jc w:val="both"/>
            </w:pPr>
            <w:r>
              <w:t>беседа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pPr>
              <w:jc w:val="both"/>
            </w:pPr>
            <w:r>
              <w:t>Преподаватель объясняет тему занятия и её актуальность.</w:t>
            </w:r>
          </w:p>
        </w:tc>
        <w:tc>
          <w:tcPr>
            <w:tcW w:w="2402" w:type="dxa"/>
          </w:tcPr>
          <w:p w:rsidR="007C286F" w:rsidRDefault="007C286F" w:rsidP="00254AEE">
            <w:pPr>
              <w:jc w:val="both"/>
            </w:pPr>
            <w:r>
              <w:t>Студенты слушают и воспринимают полученную информацию.</w:t>
            </w:r>
          </w:p>
        </w:tc>
        <w:tc>
          <w:tcPr>
            <w:tcW w:w="2693" w:type="dxa"/>
          </w:tcPr>
          <w:p w:rsidR="007C286F" w:rsidRDefault="007C286F" w:rsidP="00254AEE">
            <w:r>
              <w:t>Экран МПО.</w:t>
            </w:r>
          </w:p>
        </w:tc>
        <w:tc>
          <w:tcPr>
            <w:tcW w:w="2551" w:type="dxa"/>
          </w:tcPr>
          <w:p w:rsidR="007C286F" w:rsidRDefault="007C286F" w:rsidP="00254AEE">
            <w:pPr>
              <w:jc w:val="both"/>
            </w:pPr>
            <w:r>
              <w:t xml:space="preserve"> Вызывать интерес к изучаемому материалу, активизировать мысленную деятельность студентов.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  <w:r>
              <w:t>2-5</w:t>
            </w:r>
          </w:p>
        </w:tc>
      </w:tr>
      <w:tr w:rsidR="007C286F" w:rsidTr="00254AEE">
        <w:trPr>
          <w:trHeight w:val="1365"/>
        </w:trPr>
        <w:tc>
          <w:tcPr>
            <w:tcW w:w="993" w:type="dxa"/>
            <w:vAlign w:val="center"/>
          </w:tcPr>
          <w:p w:rsidR="007C286F" w:rsidRDefault="007C286F" w:rsidP="00254AEE">
            <w:pPr>
              <w:jc w:val="center"/>
            </w:pPr>
            <w:r>
              <w:t>УУЗ 2</w:t>
            </w:r>
          </w:p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</w:tc>
        <w:tc>
          <w:tcPr>
            <w:tcW w:w="1950" w:type="dxa"/>
          </w:tcPr>
          <w:p w:rsidR="007C286F" w:rsidRDefault="007C286F" w:rsidP="00254AEE">
            <w:r>
              <w:t>Понятие алгоритма линейной структуры.</w:t>
            </w:r>
          </w:p>
        </w:tc>
        <w:tc>
          <w:tcPr>
            <w:tcW w:w="1560" w:type="dxa"/>
          </w:tcPr>
          <w:p w:rsidR="007C286F" w:rsidRDefault="007C286F" w:rsidP="00254AEE">
            <w:r>
              <w:t>Объяснение нового материала, слайды на экране МПО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pPr>
              <w:jc w:val="both"/>
            </w:pPr>
            <w:r>
              <w:t xml:space="preserve">Преподаватель освещает основные вопросы темы. </w:t>
            </w:r>
          </w:p>
          <w:p w:rsidR="007C286F" w:rsidRPr="00CB168C" w:rsidRDefault="007C286F" w:rsidP="00254AEE"/>
          <w:p w:rsidR="007C286F" w:rsidRDefault="007C286F" w:rsidP="00254AEE"/>
          <w:p w:rsidR="007C286F" w:rsidRPr="00CB168C" w:rsidRDefault="007C286F" w:rsidP="00254AEE"/>
        </w:tc>
        <w:tc>
          <w:tcPr>
            <w:tcW w:w="2402" w:type="dxa"/>
          </w:tcPr>
          <w:p w:rsidR="007C286F" w:rsidRPr="0015466C" w:rsidRDefault="007C286F" w:rsidP="00254AEE">
            <w:r>
              <w:t>Студенты слушают и запоминают основной понятийный аппарат темы.</w:t>
            </w:r>
          </w:p>
        </w:tc>
        <w:tc>
          <w:tcPr>
            <w:tcW w:w="2693" w:type="dxa"/>
          </w:tcPr>
          <w:p w:rsidR="007C286F" w:rsidRDefault="007C286F" w:rsidP="00254AEE">
            <w:r>
              <w:t>В ходе объяснения материала преподаватель использует МПО.</w:t>
            </w:r>
          </w:p>
        </w:tc>
        <w:tc>
          <w:tcPr>
            <w:tcW w:w="2551" w:type="dxa"/>
          </w:tcPr>
          <w:p w:rsidR="007C286F" w:rsidRDefault="007C286F" w:rsidP="00254AEE">
            <w:r>
              <w:t xml:space="preserve">Усвоить основные понятия данной темы. 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  <w:r>
              <w:t>5-15</w:t>
            </w:r>
          </w:p>
        </w:tc>
      </w:tr>
      <w:tr w:rsidR="007C286F" w:rsidTr="00254AEE">
        <w:trPr>
          <w:trHeight w:val="828"/>
        </w:trPr>
        <w:tc>
          <w:tcPr>
            <w:tcW w:w="993" w:type="dxa"/>
            <w:vAlign w:val="center"/>
          </w:tcPr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</w:tc>
        <w:tc>
          <w:tcPr>
            <w:tcW w:w="1950" w:type="dxa"/>
          </w:tcPr>
          <w:p w:rsidR="007C286F" w:rsidRDefault="007C286F" w:rsidP="00254AEE">
            <w:r>
              <w:t>Физкультурная пауза</w:t>
            </w:r>
          </w:p>
        </w:tc>
        <w:tc>
          <w:tcPr>
            <w:tcW w:w="1560" w:type="dxa"/>
          </w:tcPr>
          <w:p w:rsidR="007C286F" w:rsidRDefault="007C286F" w:rsidP="00254AEE"/>
        </w:tc>
        <w:tc>
          <w:tcPr>
            <w:tcW w:w="2701" w:type="dxa"/>
            <w:gridSpan w:val="2"/>
          </w:tcPr>
          <w:p w:rsidR="007C286F" w:rsidRDefault="007C286F" w:rsidP="00254AEE">
            <w:pPr>
              <w:jc w:val="both"/>
            </w:pPr>
            <w:r>
              <w:t>Объявляет  физкультурную паузу</w:t>
            </w:r>
          </w:p>
        </w:tc>
        <w:tc>
          <w:tcPr>
            <w:tcW w:w="2402" w:type="dxa"/>
          </w:tcPr>
          <w:p w:rsidR="007C286F" w:rsidRPr="0015466C" w:rsidRDefault="007C286F" w:rsidP="00254AEE">
            <w:r>
              <w:t>Выполняют упражнения</w:t>
            </w:r>
          </w:p>
        </w:tc>
        <w:tc>
          <w:tcPr>
            <w:tcW w:w="2693" w:type="dxa"/>
          </w:tcPr>
          <w:p w:rsidR="007C286F" w:rsidRDefault="007C286F" w:rsidP="00254AEE"/>
        </w:tc>
        <w:tc>
          <w:tcPr>
            <w:tcW w:w="2551" w:type="dxa"/>
          </w:tcPr>
          <w:p w:rsidR="007C286F" w:rsidRDefault="007C286F" w:rsidP="00254AEE">
            <w:r>
              <w:t>Расслабиться.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  <w:r>
              <w:t>3-5</w:t>
            </w:r>
          </w:p>
        </w:tc>
      </w:tr>
      <w:tr w:rsidR="007C286F" w:rsidTr="00254AEE">
        <w:trPr>
          <w:trHeight w:val="1648"/>
        </w:trPr>
        <w:tc>
          <w:tcPr>
            <w:tcW w:w="993" w:type="dxa"/>
            <w:vAlign w:val="center"/>
          </w:tcPr>
          <w:p w:rsidR="007C286F" w:rsidRDefault="007C286F" w:rsidP="00254AEE">
            <w:pPr>
              <w:jc w:val="center"/>
            </w:pPr>
            <w:r>
              <w:t>УУЗ 2</w:t>
            </w:r>
          </w:p>
          <w:p w:rsidR="007C286F" w:rsidRDefault="007C286F" w:rsidP="00254AEE">
            <w:pPr>
              <w:jc w:val="center"/>
            </w:pPr>
          </w:p>
        </w:tc>
        <w:tc>
          <w:tcPr>
            <w:tcW w:w="1950" w:type="dxa"/>
          </w:tcPr>
          <w:p w:rsidR="007C286F" w:rsidRDefault="007C286F" w:rsidP="00254AEE">
            <w:r>
              <w:t>Решение задач с применением алгоритма линейной структуры.</w:t>
            </w:r>
          </w:p>
        </w:tc>
        <w:tc>
          <w:tcPr>
            <w:tcW w:w="1560" w:type="dxa"/>
          </w:tcPr>
          <w:p w:rsidR="007C286F" w:rsidRDefault="007C286F" w:rsidP="00254AEE">
            <w:r>
              <w:t>Слайды на экране МПО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pPr>
              <w:jc w:val="both"/>
            </w:pPr>
            <w:r>
              <w:t>Решает основные задачи  совместно   со студентами.</w:t>
            </w:r>
          </w:p>
          <w:p w:rsidR="007C286F" w:rsidRDefault="007C286F" w:rsidP="00254AEE">
            <w:pPr>
              <w:jc w:val="both"/>
            </w:pPr>
          </w:p>
        </w:tc>
        <w:tc>
          <w:tcPr>
            <w:tcW w:w="2402" w:type="dxa"/>
          </w:tcPr>
          <w:p w:rsidR="007C286F" w:rsidRPr="0015466C" w:rsidRDefault="007C286F" w:rsidP="00254AEE">
            <w:r>
              <w:t>Студенты решают задачи.</w:t>
            </w:r>
          </w:p>
        </w:tc>
        <w:tc>
          <w:tcPr>
            <w:tcW w:w="2693" w:type="dxa"/>
          </w:tcPr>
          <w:p w:rsidR="007C286F" w:rsidRDefault="007C286F" w:rsidP="00254AEE">
            <w:r>
              <w:t>На экране МПО появляются решения задач.</w:t>
            </w:r>
          </w:p>
        </w:tc>
        <w:tc>
          <w:tcPr>
            <w:tcW w:w="2551" w:type="dxa"/>
          </w:tcPr>
          <w:p w:rsidR="007C286F" w:rsidRDefault="007C286F" w:rsidP="00254AEE">
            <w:r>
              <w:t>Научиться применять полученные знания, умения и навыки на практике.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  <w:r>
              <w:t>25-35</w:t>
            </w:r>
          </w:p>
        </w:tc>
      </w:tr>
      <w:tr w:rsidR="007C286F" w:rsidTr="00254AEE">
        <w:trPr>
          <w:trHeight w:val="1265"/>
        </w:trPr>
        <w:tc>
          <w:tcPr>
            <w:tcW w:w="993" w:type="dxa"/>
          </w:tcPr>
          <w:p w:rsidR="007C286F" w:rsidRDefault="007C286F" w:rsidP="00254AEE"/>
          <w:p w:rsidR="007C286F" w:rsidRDefault="007C286F" w:rsidP="00254AEE">
            <w:r>
              <w:t>УУЗ 2</w:t>
            </w:r>
          </w:p>
        </w:tc>
        <w:tc>
          <w:tcPr>
            <w:tcW w:w="1950" w:type="dxa"/>
          </w:tcPr>
          <w:p w:rsidR="007C286F" w:rsidRDefault="007C286F" w:rsidP="00254AEE">
            <w:r>
              <w:t>Закрепление нового материала.</w:t>
            </w:r>
          </w:p>
        </w:tc>
        <w:tc>
          <w:tcPr>
            <w:tcW w:w="1560" w:type="dxa"/>
          </w:tcPr>
          <w:p w:rsidR="007C286F" w:rsidRDefault="007C286F" w:rsidP="00254AEE">
            <w:r>
              <w:t>беседа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r>
              <w:t>Преподаватель предлагает студентам ряд вопросов и заданий на обсуждение с использованием МПО.</w:t>
            </w:r>
          </w:p>
        </w:tc>
        <w:tc>
          <w:tcPr>
            <w:tcW w:w="2402" w:type="dxa"/>
          </w:tcPr>
          <w:p w:rsidR="007C286F" w:rsidRDefault="007C286F" w:rsidP="00254AEE">
            <w:r>
              <w:t>Студент отвечает на вопросы.</w:t>
            </w:r>
          </w:p>
        </w:tc>
        <w:tc>
          <w:tcPr>
            <w:tcW w:w="2693" w:type="dxa"/>
          </w:tcPr>
          <w:p w:rsidR="007C286F" w:rsidRDefault="007C286F" w:rsidP="00254AEE">
            <w:r>
              <w:t>На экране вопросы и затем появляются правильные ответы.</w:t>
            </w:r>
          </w:p>
        </w:tc>
        <w:tc>
          <w:tcPr>
            <w:tcW w:w="2551" w:type="dxa"/>
          </w:tcPr>
          <w:p w:rsidR="007C286F" w:rsidRDefault="007C286F" w:rsidP="00254AEE">
            <w:r>
              <w:t>Выявить усвоение теоретического и практического материала темы.</w:t>
            </w:r>
          </w:p>
        </w:tc>
        <w:tc>
          <w:tcPr>
            <w:tcW w:w="914" w:type="dxa"/>
          </w:tcPr>
          <w:p w:rsidR="007C286F" w:rsidRDefault="007C286F" w:rsidP="00254AEE"/>
          <w:p w:rsidR="007C286F" w:rsidRDefault="007C286F" w:rsidP="00254AEE">
            <w:r>
              <w:t>5-10</w:t>
            </w:r>
          </w:p>
          <w:p w:rsidR="007C286F" w:rsidRDefault="007C286F" w:rsidP="00254AEE"/>
        </w:tc>
      </w:tr>
      <w:tr w:rsidR="007C286F" w:rsidTr="00254AEE">
        <w:trPr>
          <w:trHeight w:val="2418"/>
        </w:trPr>
        <w:tc>
          <w:tcPr>
            <w:tcW w:w="993" w:type="dxa"/>
          </w:tcPr>
          <w:p w:rsidR="007C286F" w:rsidRDefault="007C286F" w:rsidP="00254AEE"/>
        </w:tc>
        <w:tc>
          <w:tcPr>
            <w:tcW w:w="1950" w:type="dxa"/>
          </w:tcPr>
          <w:p w:rsidR="007C286F" w:rsidRDefault="007C286F" w:rsidP="00254AEE">
            <w:r>
              <w:t>Заключительная часть.</w:t>
            </w:r>
          </w:p>
        </w:tc>
        <w:tc>
          <w:tcPr>
            <w:tcW w:w="1560" w:type="dxa"/>
          </w:tcPr>
          <w:p w:rsidR="007C286F" w:rsidRDefault="007C286F" w:rsidP="00254AEE">
            <w:r>
              <w:t>Устно и письменно.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r>
              <w:t>Преподаватель подводит итог занятия, отмечает положительные и отрицательные стороны деятельности студентов; анализирует их работу; выставляет оценки.</w:t>
            </w:r>
          </w:p>
        </w:tc>
        <w:tc>
          <w:tcPr>
            <w:tcW w:w="2402" w:type="dxa"/>
          </w:tcPr>
          <w:p w:rsidR="007C286F" w:rsidRDefault="007C286F" w:rsidP="00254AEE">
            <w:r>
              <w:t>Студенты слушают.</w:t>
            </w:r>
          </w:p>
        </w:tc>
        <w:tc>
          <w:tcPr>
            <w:tcW w:w="2693" w:type="dxa"/>
          </w:tcPr>
          <w:p w:rsidR="007C286F" w:rsidRDefault="007C286F" w:rsidP="00254AEE">
            <w:r>
              <w:t>журнал</w:t>
            </w:r>
          </w:p>
        </w:tc>
        <w:tc>
          <w:tcPr>
            <w:tcW w:w="2551" w:type="dxa"/>
          </w:tcPr>
          <w:p w:rsidR="007C286F" w:rsidRDefault="007C286F" w:rsidP="00254AEE">
            <w:r>
              <w:t>Обратить внимание студентов на основные ошибки при разработке алгоритма линейной структуры. Оценить деятельность студентов на занятии.</w:t>
            </w:r>
          </w:p>
        </w:tc>
        <w:tc>
          <w:tcPr>
            <w:tcW w:w="914" w:type="dxa"/>
          </w:tcPr>
          <w:p w:rsidR="007C286F" w:rsidRDefault="007C286F" w:rsidP="00254AEE"/>
          <w:p w:rsidR="007C286F" w:rsidRDefault="007C286F" w:rsidP="00254AEE"/>
          <w:p w:rsidR="007C286F" w:rsidRDefault="007C286F" w:rsidP="00254AEE">
            <w:r>
              <w:t>3-5</w:t>
            </w:r>
          </w:p>
        </w:tc>
      </w:tr>
      <w:tr w:rsidR="007C286F" w:rsidTr="00254AEE">
        <w:trPr>
          <w:trHeight w:val="1950"/>
        </w:trPr>
        <w:tc>
          <w:tcPr>
            <w:tcW w:w="993" w:type="dxa"/>
          </w:tcPr>
          <w:p w:rsidR="007C286F" w:rsidRDefault="007C286F" w:rsidP="00254AEE"/>
        </w:tc>
        <w:tc>
          <w:tcPr>
            <w:tcW w:w="1950" w:type="dxa"/>
          </w:tcPr>
          <w:p w:rsidR="007C286F" w:rsidRDefault="007C286F" w:rsidP="00254AEE">
            <w:r>
              <w:t xml:space="preserve">Рефлексивно-оценочный этап </w:t>
            </w:r>
          </w:p>
        </w:tc>
        <w:tc>
          <w:tcPr>
            <w:tcW w:w="1560" w:type="dxa"/>
          </w:tcPr>
          <w:p w:rsidR="007C286F" w:rsidRDefault="007C286F" w:rsidP="00254AEE">
            <w:r>
              <w:t>Письменно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r>
              <w:t>Просит студентов заполнить опросный лист</w:t>
            </w:r>
          </w:p>
        </w:tc>
        <w:tc>
          <w:tcPr>
            <w:tcW w:w="2402" w:type="dxa"/>
          </w:tcPr>
          <w:p w:rsidR="007C286F" w:rsidRDefault="007C286F" w:rsidP="00254AEE">
            <w:r>
              <w:t>Заполняют</w:t>
            </w:r>
          </w:p>
        </w:tc>
        <w:tc>
          <w:tcPr>
            <w:tcW w:w="2693" w:type="dxa"/>
          </w:tcPr>
          <w:p w:rsidR="007C286F" w:rsidRDefault="007C286F" w:rsidP="00254AEE">
            <w:r>
              <w:t>Опросный лист</w:t>
            </w:r>
          </w:p>
        </w:tc>
        <w:tc>
          <w:tcPr>
            <w:tcW w:w="2551" w:type="dxa"/>
          </w:tcPr>
          <w:p w:rsidR="007C286F" w:rsidRDefault="007C286F" w:rsidP="00254AEE">
            <w:r>
              <w:t>Установление обратной связи. Развитие аналитико-рефлексивных способностей.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  <w:r>
              <w:t>5</w:t>
            </w:r>
          </w:p>
        </w:tc>
      </w:tr>
      <w:tr w:rsidR="007C286F" w:rsidTr="00254AEE">
        <w:trPr>
          <w:trHeight w:val="1950"/>
        </w:trPr>
        <w:tc>
          <w:tcPr>
            <w:tcW w:w="993" w:type="dxa"/>
          </w:tcPr>
          <w:p w:rsidR="007C286F" w:rsidRDefault="007C286F" w:rsidP="00254AEE"/>
        </w:tc>
        <w:tc>
          <w:tcPr>
            <w:tcW w:w="1950" w:type="dxa"/>
          </w:tcPr>
          <w:p w:rsidR="007C286F" w:rsidRDefault="007C286F" w:rsidP="00254AEE">
            <w:r>
              <w:t>Домашнее задание.</w:t>
            </w:r>
          </w:p>
        </w:tc>
        <w:tc>
          <w:tcPr>
            <w:tcW w:w="1560" w:type="dxa"/>
          </w:tcPr>
          <w:p w:rsidR="007C286F" w:rsidRDefault="007C286F" w:rsidP="00254AEE">
            <w:r>
              <w:t xml:space="preserve">Письменно  </w:t>
            </w:r>
          </w:p>
        </w:tc>
        <w:tc>
          <w:tcPr>
            <w:tcW w:w="2701" w:type="dxa"/>
            <w:gridSpan w:val="2"/>
          </w:tcPr>
          <w:p w:rsidR="007C286F" w:rsidRDefault="007C286F" w:rsidP="00254AEE">
            <w:r>
              <w:t>Преподаватель разъясняет студентам домашнее задание, выделяет главные моменты материала. Объявляет об окончании урока.</w:t>
            </w:r>
          </w:p>
        </w:tc>
        <w:tc>
          <w:tcPr>
            <w:tcW w:w="2402" w:type="dxa"/>
          </w:tcPr>
          <w:p w:rsidR="007C286F" w:rsidRDefault="007C286F" w:rsidP="00254AEE">
            <w:r>
              <w:t>Записывают задание</w:t>
            </w:r>
          </w:p>
        </w:tc>
        <w:tc>
          <w:tcPr>
            <w:tcW w:w="2693" w:type="dxa"/>
          </w:tcPr>
          <w:p w:rsidR="007C286F" w:rsidRDefault="007C286F" w:rsidP="00254AEE">
            <w:r>
              <w:t>Задание на экране МПО</w:t>
            </w:r>
          </w:p>
        </w:tc>
        <w:tc>
          <w:tcPr>
            <w:tcW w:w="2551" w:type="dxa"/>
          </w:tcPr>
          <w:p w:rsidR="007C286F" w:rsidRDefault="007C286F" w:rsidP="00254AEE">
            <w:r>
              <w:t>Развитие самостоятельной деятельности студентов.</w:t>
            </w:r>
          </w:p>
        </w:tc>
        <w:tc>
          <w:tcPr>
            <w:tcW w:w="914" w:type="dxa"/>
            <w:vAlign w:val="center"/>
          </w:tcPr>
          <w:p w:rsidR="007C286F" w:rsidRDefault="007C286F" w:rsidP="00254AEE">
            <w:pPr>
              <w:jc w:val="center"/>
            </w:pPr>
          </w:p>
          <w:p w:rsidR="007C286F" w:rsidRDefault="007C286F" w:rsidP="00254AEE">
            <w:pPr>
              <w:jc w:val="center"/>
            </w:pPr>
          </w:p>
          <w:p w:rsidR="007C286F" w:rsidRPr="00D779A4" w:rsidRDefault="007C286F" w:rsidP="00254AEE">
            <w:pPr>
              <w:jc w:val="center"/>
              <w:rPr>
                <w:b/>
              </w:rPr>
            </w:pPr>
            <w:r>
              <w:t>2-5</w:t>
            </w:r>
          </w:p>
        </w:tc>
      </w:tr>
    </w:tbl>
    <w:p w:rsidR="007C286F" w:rsidRPr="00107755" w:rsidRDefault="007C286F" w:rsidP="007C286F">
      <w:pPr>
        <w:rPr>
          <w:b/>
          <w:bCs/>
          <w:sz w:val="28"/>
          <w:szCs w:val="28"/>
        </w:rPr>
      </w:pPr>
    </w:p>
    <w:p w:rsidR="00DC5F86" w:rsidRDefault="00DC5F86" w:rsidP="00DC5F86">
      <w:pPr>
        <w:rPr>
          <w:b/>
          <w:bCs/>
          <w:sz w:val="36"/>
        </w:rPr>
      </w:pPr>
    </w:p>
    <w:p w:rsidR="00DC5F86" w:rsidRDefault="00DC5F86" w:rsidP="00E1522A">
      <w:pPr>
        <w:pStyle w:val="a3"/>
        <w:rPr>
          <w:b/>
          <w:bCs/>
        </w:rPr>
      </w:pPr>
    </w:p>
    <w:p w:rsidR="00E1522A" w:rsidRDefault="00E1522A" w:rsidP="00E1522A">
      <w:pPr>
        <w:pStyle w:val="a3"/>
        <w:rPr>
          <w:b/>
          <w:bCs/>
        </w:rPr>
      </w:pPr>
    </w:p>
    <w:p w:rsidR="00D7372E" w:rsidRDefault="00D7372E">
      <w:pPr>
        <w:sectPr w:rsidR="00D7372E" w:rsidSect="00840175">
          <w:footerReference w:type="default" r:id="rId1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485E2C" w:rsidRPr="00485E2C" w:rsidRDefault="00485E2C" w:rsidP="00485E2C">
      <w:pPr>
        <w:pStyle w:val="6"/>
        <w:spacing w:line="480" w:lineRule="auto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 w:rsidRPr="00485E2C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 xml:space="preserve">  Организационный момент</w:t>
      </w:r>
    </w:p>
    <w:p w:rsidR="00485E2C" w:rsidRDefault="00485E2C" w:rsidP="00485E2C">
      <w:pPr>
        <w:spacing w:line="480" w:lineRule="auto"/>
      </w:pPr>
    </w:p>
    <w:p w:rsidR="00485E2C" w:rsidRDefault="00485E2C" w:rsidP="00485E2C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Преподаватель проводит эмоциональный настрой студентов к занятию; объявляет тему и цель урока; отмечает присутствующих.</w:t>
      </w:r>
      <w:r>
        <w:t xml:space="preserve">  </w:t>
      </w:r>
      <w:proofErr w:type="spellStart"/>
      <w:r>
        <w:rPr>
          <w:sz w:val="28"/>
        </w:rPr>
        <w:t>Мобилизирует</w:t>
      </w:r>
      <w:proofErr w:type="spellEnd"/>
      <w:r>
        <w:rPr>
          <w:sz w:val="28"/>
        </w:rPr>
        <w:t xml:space="preserve">  внимание студентов, создаёт хорошую рабочую атмосферу, активизирует интерес к уроку.</w:t>
      </w:r>
    </w:p>
    <w:p w:rsidR="00485E2C" w:rsidRDefault="00485E2C" w:rsidP="00485E2C">
      <w:pPr>
        <w:pStyle w:val="6"/>
        <w:spacing w:line="480" w:lineRule="auto"/>
        <w:rPr>
          <w:b/>
          <w:bCs/>
        </w:rPr>
      </w:pPr>
    </w:p>
    <w:p w:rsidR="00485E2C" w:rsidRPr="00485E2C" w:rsidRDefault="00485E2C" w:rsidP="00485E2C">
      <w:pPr>
        <w:pStyle w:val="ac"/>
        <w:jc w:val="both"/>
        <w:rPr>
          <w:b/>
          <w:bCs/>
          <w:sz w:val="32"/>
          <w:szCs w:val="32"/>
        </w:rPr>
      </w:pPr>
      <w:r w:rsidRPr="00485E2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Pr="00485E2C">
        <w:rPr>
          <w:b/>
          <w:bCs/>
          <w:sz w:val="32"/>
          <w:szCs w:val="32"/>
        </w:rPr>
        <w:t>Контроль исходного уровня знаний по теме: «</w:t>
      </w:r>
      <w:r w:rsidRPr="00485E2C">
        <w:rPr>
          <w:b/>
          <w:sz w:val="32"/>
          <w:szCs w:val="32"/>
        </w:rPr>
        <w:t>Основы алгоритмизации. Таблицы алгоритмов. Свойства алгоритмов</w:t>
      </w:r>
      <w:r w:rsidRPr="00485E2C">
        <w:rPr>
          <w:b/>
          <w:bCs/>
          <w:sz w:val="32"/>
          <w:szCs w:val="32"/>
        </w:rPr>
        <w:t>»</w:t>
      </w:r>
    </w:p>
    <w:p w:rsidR="00485E2C" w:rsidRDefault="00485E2C" w:rsidP="00485E2C">
      <w:pPr>
        <w:pStyle w:val="23"/>
      </w:pPr>
    </w:p>
    <w:p w:rsidR="00485E2C" w:rsidRPr="00485E2C" w:rsidRDefault="00485E2C" w:rsidP="00485E2C">
      <w:pPr>
        <w:pStyle w:val="23"/>
        <w:ind w:left="284" w:firstLine="709"/>
        <w:jc w:val="both"/>
        <w:rPr>
          <w:sz w:val="28"/>
          <w:szCs w:val="28"/>
        </w:rPr>
      </w:pPr>
      <w:r w:rsidRPr="00485E2C">
        <w:rPr>
          <w:sz w:val="28"/>
          <w:szCs w:val="28"/>
        </w:rPr>
        <w:t>Контроль знаний проходит в довольно интересной и увлекательной форме с использованием МПО (</w:t>
      </w:r>
      <w:proofErr w:type="spellStart"/>
      <w:r w:rsidRPr="00485E2C">
        <w:rPr>
          <w:sz w:val="28"/>
          <w:szCs w:val="28"/>
        </w:rPr>
        <w:t>мультимедийное</w:t>
      </w:r>
      <w:proofErr w:type="spellEnd"/>
      <w:r w:rsidRPr="00485E2C">
        <w:rPr>
          <w:sz w:val="28"/>
          <w:szCs w:val="28"/>
        </w:rPr>
        <w:t xml:space="preserve"> - проекционное оборудование). Студенты выбирают </w:t>
      </w:r>
      <w:r>
        <w:rPr>
          <w:sz w:val="28"/>
          <w:szCs w:val="28"/>
        </w:rPr>
        <w:t>элементы блок - схемы</w:t>
      </w:r>
      <w:r w:rsidRPr="00485E2C">
        <w:rPr>
          <w:sz w:val="28"/>
          <w:szCs w:val="28"/>
        </w:rPr>
        <w:t xml:space="preserve"> и выполняют задание, которое скрывается за </w:t>
      </w:r>
      <w:r>
        <w:rPr>
          <w:sz w:val="28"/>
          <w:szCs w:val="28"/>
        </w:rPr>
        <w:t>символом</w:t>
      </w:r>
      <w:r w:rsidRPr="00485E2C">
        <w:rPr>
          <w:sz w:val="28"/>
          <w:szCs w:val="28"/>
        </w:rPr>
        <w:t xml:space="preserve">.  </w:t>
      </w:r>
      <w:r>
        <w:rPr>
          <w:sz w:val="28"/>
          <w:szCs w:val="28"/>
        </w:rPr>
        <w:t>Преподаватель в</w:t>
      </w:r>
      <w:r w:rsidRPr="00485E2C">
        <w:rPr>
          <w:sz w:val="28"/>
          <w:szCs w:val="28"/>
        </w:rPr>
        <w:t xml:space="preserve">ыясняет готовность к занятию, уровень усвоения изученного материала. </w:t>
      </w:r>
    </w:p>
    <w:p w:rsidR="00485E2C" w:rsidRPr="005A36A5" w:rsidRDefault="00485E2C" w:rsidP="00485E2C">
      <w:pPr>
        <w:pStyle w:val="23"/>
        <w:ind w:left="284" w:firstLine="709"/>
        <w:jc w:val="both"/>
        <w:rPr>
          <w:sz w:val="28"/>
          <w:szCs w:val="28"/>
        </w:rPr>
      </w:pPr>
      <w:r w:rsidRPr="00485E2C">
        <w:rPr>
          <w:sz w:val="28"/>
          <w:szCs w:val="28"/>
        </w:rPr>
        <w:t>Далее прилагаются слайды, которые демонстрируют весь контроль знаний по пройденной теме «</w:t>
      </w:r>
      <w:r w:rsidR="005A36A5" w:rsidRPr="005A36A5">
        <w:rPr>
          <w:sz w:val="28"/>
          <w:szCs w:val="28"/>
        </w:rPr>
        <w:t>Основы алгоритмизации. Таблицы алгоритмов. Свойства алгоритмов</w:t>
      </w:r>
      <w:r w:rsidRPr="005A36A5">
        <w:rPr>
          <w:sz w:val="28"/>
          <w:szCs w:val="28"/>
        </w:rPr>
        <w:t>»</w:t>
      </w:r>
      <w:r w:rsidR="001716AA">
        <w:rPr>
          <w:sz w:val="28"/>
          <w:szCs w:val="28"/>
        </w:rPr>
        <w:t xml:space="preserve"> (</w:t>
      </w:r>
      <w:proofErr w:type="gramStart"/>
      <w:r w:rsidR="001716AA" w:rsidRPr="001716AA">
        <w:rPr>
          <w:i/>
          <w:sz w:val="28"/>
          <w:szCs w:val="28"/>
        </w:rPr>
        <w:t>см</w:t>
      </w:r>
      <w:proofErr w:type="gramEnd"/>
      <w:r w:rsidR="001716AA" w:rsidRPr="001716AA">
        <w:rPr>
          <w:i/>
          <w:sz w:val="28"/>
          <w:szCs w:val="28"/>
        </w:rPr>
        <w:t>. Приложение</w:t>
      </w:r>
      <w:r w:rsidR="001716AA">
        <w:rPr>
          <w:sz w:val="28"/>
          <w:szCs w:val="28"/>
        </w:rPr>
        <w:t>)</w:t>
      </w:r>
      <w:r w:rsidRPr="005A36A5">
        <w:rPr>
          <w:sz w:val="28"/>
          <w:szCs w:val="28"/>
        </w:rPr>
        <w:t>.</w:t>
      </w:r>
    </w:p>
    <w:p w:rsidR="00485E2C" w:rsidRDefault="00485E2C" w:rsidP="00485E2C">
      <w:pPr>
        <w:pStyle w:val="23"/>
      </w:pPr>
    </w:p>
    <w:p w:rsidR="00485E2C" w:rsidRPr="001716AA" w:rsidRDefault="00485E2C" w:rsidP="00485E2C">
      <w:pPr>
        <w:pStyle w:val="23"/>
      </w:pPr>
    </w:p>
    <w:p w:rsidR="005A36A5" w:rsidRPr="001716AA" w:rsidRDefault="005A36A5" w:rsidP="00485E2C">
      <w:pPr>
        <w:pStyle w:val="23"/>
      </w:pPr>
    </w:p>
    <w:p w:rsidR="005A36A5" w:rsidRPr="001716AA" w:rsidRDefault="005A36A5" w:rsidP="00485E2C">
      <w:pPr>
        <w:pStyle w:val="23"/>
      </w:pPr>
    </w:p>
    <w:p w:rsidR="00485E2C" w:rsidRPr="00485E2C" w:rsidRDefault="00485E2C" w:rsidP="00485E2C">
      <w:pPr>
        <w:pStyle w:val="23"/>
        <w:spacing w:line="240" w:lineRule="auto"/>
        <w:rPr>
          <w:b/>
          <w:bCs/>
          <w:sz w:val="32"/>
          <w:szCs w:val="32"/>
        </w:rPr>
      </w:pPr>
      <w:r w:rsidRPr="00485E2C">
        <w:rPr>
          <w:b/>
          <w:bCs/>
          <w:sz w:val="32"/>
          <w:szCs w:val="32"/>
        </w:rPr>
        <w:t>5  Объяснение нового материала</w:t>
      </w:r>
    </w:p>
    <w:p w:rsidR="00485E2C" w:rsidRDefault="00485E2C" w:rsidP="00485E2C">
      <w:pPr>
        <w:pStyle w:val="23"/>
        <w:spacing w:line="240" w:lineRule="auto"/>
        <w:rPr>
          <w:b/>
          <w:bCs/>
          <w:sz w:val="36"/>
        </w:rPr>
      </w:pPr>
    </w:p>
    <w:p w:rsidR="00485E2C" w:rsidRDefault="00485E2C" w:rsidP="005A36A5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Преподаватель освещает основные вопросы темы. В ходе объяснения материала преподаватель использует МПО. Весь лекционный материал новой темы высвечивается на экране, что облегчает деятельность преподавателя, так как материал нагляден. Студентам очень удобно, </w:t>
      </w:r>
      <w:proofErr w:type="gramStart"/>
      <w:r>
        <w:rPr>
          <w:sz w:val="28"/>
        </w:rPr>
        <w:t>потому</w:t>
      </w:r>
      <w:proofErr w:type="gramEnd"/>
      <w:r>
        <w:rPr>
          <w:sz w:val="28"/>
        </w:rPr>
        <w:t xml:space="preserve"> что нет смысла переспрашивать данные определения и задания, а также отвлекать преподавателя и других.</w:t>
      </w:r>
    </w:p>
    <w:p w:rsidR="00485E2C" w:rsidRDefault="00485E2C" w:rsidP="005A36A5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На одном из слайдов </w:t>
      </w:r>
      <w:r w:rsidR="00470254">
        <w:rPr>
          <w:sz w:val="28"/>
        </w:rPr>
        <w:t>наглядно представлена обобщенная схема линейного алгоритма, что способствует</w:t>
      </w:r>
      <w:r>
        <w:rPr>
          <w:sz w:val="28"/>
        </w:rPr>
        <w:t xml:space="preserve"> лучшему его усвоению.</w:t>
      </w:r>
    </w:p>
    <w:p w:rsidR="00485E2C" w:rsidRDefault="00485E2C" w:rsidP="005A36A5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Также все основные свойства определителя высвечивались на экране и доказывались с помощью контр примеров, что облегчало их понимание.</w:t>
      </w:r>
    </w:p>
    <w:p w:rsidR="00485E2C" w:rsidRDefault="00485E2C" w:rsidP="00470254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70254">
        <w:rPr>
          <w:sz w:val="28"/>
        </w:rPr>
        <w:t xml:space="preserve">Разработка алгоритмов представлена </w:t>
      </w:r>
      <w:r>
        <w:rPr>
          <w:sz w:val="28"/>
        </w:rPr>
        <w:t xml:space="preserve"> на слайдах и закреплялись</w:t>
      </w:r>
      <w:r w:rsidR="00470254">
        <w:rPr>
          <w:sz w:val="28"/>
        </w:rPr>
        <w:t xml:space="preserve"> </w:t>
      </w:r>
      <w:r>
        <w:rPr>
          <w:sz w:val="28"/>
        </w:rPr>
        <w:t xml:space="preserve">примерами. Также заранее заготовлены и разработаны яркие карточки – памятки </w:t>
      </w:r>
      <w:r w:rsidR="00470254">
        <w:rPr>
          <w:sz w:val="28"/>
        </w:rPr>
        <w:t>для студентов. Часть заданий решали</w:t>
      </w:r>
      <w:r>
        <w:rPr>
          <w:sz w:val="28"/>
        </w:rPr>
        <w:t>сь на учебной доске, а некоторые высвечивались на экране. Р</w:t>
      </w:r>
      <w:r w:rsidR="005A36A5">
        <w:rPr>
          <w:sz w:val="28"/>
        </w:rPr>
        <w:t>азработка</w:t>
      </w:r>
      <w:r>
        <w:rPr>
          <w:sz w:val="28"/>
        </w:rPr>
        <w:t xml:space="preserve"> основных задач осуществляется совместно со студентами.</w:t>
      </w:r>
    </w:p>
    <w:p w:rsidR="00485E2C" w:rsidRPr="005A36A5" w:rsidRDefault="00485E2C" w:rsidP="005A36A5">
      <w:pPr>
        <w:pStyle w:val="23"/>
        <w:ind w:left="0" w:firstLine="709"/>
        <w:jc w:val="both"/>
        <w:rPr>
          <w:sz w:val="28"/>
          <w:szCs w:val="28"/>
        </w:rPr>
      </w:pPr>
      <w:r w:rsidRPr="005A36A5">
        <w:rPr>
          <w:sz w:val="28"/>
          <w:szCs w:val="28"/>
        </w:rPr>
        <w:t>В конце объяснения нового материала препода</w:t>
      </w:r>
      <w:r w:rsidR="005A36A5">
        <w:rPr>
          <w:sz w:val="28"/>
          <w:szCs w:val="28"/>
        </w:rPr>
        <w:t xml:space="preserve">ватель демонстрирует разработанные алгоритмы с использованием языка программирования </w:t>
      </w:r>
      <w:r w:rsidR="005A36A5">
        <w:rPr>
          <w:sz w:val="28"/>
          <w:szCs w:val="28"/>
          <w:lang w:val="en-US"/>
        </w:rPr>
        <w:t>QBasic</w:t>
      </w:r>
      <w:r w:rsidRPr="005A36A5">
        <w:rPr>
          <w:sz w:val="28"/>
          <w:szCs w:val="28"/>
        </w:rPr>
        <w:t>. Студенты в это время прослеживают ход работы на раздаточных материалах, на которых описана вся деятельность данного момента</w:t>
      </w:r>
      <w:r w:rsidR="001716AA">
        <w:rPr>
          <w:sz w:val="28"/>
          <w:szCs w:val="28"/>
        </w:rPr>
        <w:t xml:space="preserve"> (</w:t>
      </w:r>
      <w:proofErr w:type="gramStart"/>
      <w:r w:rsidR="001716AA" w:rsidRPr="001716AA">
        <w:rPr>
          <w:i/>
          <w:sz w:val="28"/>
          <w:szCs w:val="28"/>
        </w:rPr>
        <w:t>см</w:t>
      </w:r>
      <w:proofErr w:type="gramEnd"/>
      <w:r w:rsidR="001716AA" w:rsidRPr="001716AA">
        <w:rPr>
          <w:i/>
          <w:sz w:val="28"/>
          <w:szCs w:val="28"/>
        </w:rPr>
        <w:t>. Приложение</w:t>
      </w:r>
      <w:r w:rsidR="001716AA">
        <w:rPr>
          <w:sz w:val="28"/>
          <w:szCs w:val="28"/>
        </w:rPr>
        <w:t>)</w:t>
      </w:r>
      <w:r w:rsidRPr="005A36A5">
        <w:rPr>
          <w:sz w:val="28"/>
          <w:szCs w:val="28"/>
        </w:rPr>
        <w:t>.</w:t>
      </w:r>
    </w:p>
    <w:p w:rsidR="005A36A5" w:rsidRDefault="005A36A5" w:rsidP="005A36A5">
      <w:pPr>
        <w:pStyle w:val="23"/>
        <w:ind w:left="0" w:firstLine="709"/>
        <w:jc w:val="both"/>
        <w:rPr>
          <w:sz w:val="28"/>
          <w:szCs w:val="28"/>
        </w:rPr>
      </w:pPr>
    </w:p>
    <w:p w:rsidR="005A36A5" w:rsidRPr="005A36A5" w:rsidRDefault="005A36A5" w:rsidP="005A36A5">
      <w:pPr>
        <w:rPr>
          <w:b/>
          <w:bCs/>
          <w:sz w:val="32"/>
          <w:szCs w:val="32"/>
        </w:rPr>
      </w:pPr>
      <w:r w:rsidRPr="005A36A5">
        <w:rPr>
          <w:b/>
          <w:bCs/>
          <w:sz w:val="32"/>
          <w:szCs w:val="32"/>
        </w:rPr>
        <w:t xml:space="preserve"> </w:t>
      </w:r>
      <w:r w:rsidR="001716AA">
        <w:rPr>
          <w:b/>
          <w:bCs/>
          <w:sz w:val="32"/>
          <w:szCs w:val="32"/>
        </w:rPr>
        <w:t xml:space="preserve">6  </w:t>
      </w:r>
      <w:r w:rsidRPr="005A36A5">
        <w:rPr>
          <w:b/>
          <w:bCs/>
          <w:sz w:val="32"/>
          <w:szCs w:val="32"/>
        </w:rPr>
        <w:t>Закрепление нового материала</w:t>
      </w:r>
    </w:p>
    <w:p w:rsidR="005A36A5" w:rsidRDefault="005A36A5" w:rsidP="005A36A5">
      <w:pPr>
        <w:rPr>
          <w:b/>
          <w:bCs/>
          <w:sz w:val="28"/>
        </w:rPr>
      </w:pPr>
    </w:p>
    <w:p w:rsidR="005A36A5" w:rsidRDefault="005A36A5" w:rsidP="005A36A5">
      <w:pPr>
        <w:spacing w:line="480" w:lineRule="auto"/>
        <w:ind w:firstLine="709"/>
        <w:rPr>
          <w:sz w:val="28"/>
        </w:rPr>
      </w:pPr>
    </w:p>
    <w:p w:rsidR="005A36A5" w:rsidRPr="001716AA" w:rsidRDefault="005A36A5" w:rsidP="001716AA">
      <w:pPr>
        <w:spacing w:line="480" w:lineRule="auto"/>
        <w:ind w:firstLine="709"/>
        <w:jc w:val="both"/>
        <w:rPr>
          <w:sz w:val="28"/>
          <w:szCs w:val="28"/>
        </w:rPr>
      </w:pPr>
      <w:r w:rsidRPr="001716AA">
        <w:rPr>
          <w:sz w:val="28"/>
          <w:szCs w:val="28"/>
        </w:rPr>
        <w:t>Преподаватель предлагает студентам ряд вопросов и заданий н</w:t>
      </w:r>
      <w:r w:rsidR="001716AA" w:rsidRPr="001716AA">
        <w:rPr>
          <w:sz w:val="28"/>
          <w:szCs w:val="28"/>
        </w:rPr>
        <w:t>а обсуждение с использованием МПО</w:t>
      </w:r>
      <w:r w:rsidRPr="001716AA">
        <w:rPr>
          <w:sz w:val="28"/>
          <w:szCs w:val="28"/>
        </w:rPr>
        <w:t>. Выявляет  усвоение теоретического и практического материала темы.</w:t>
      </w:r>
    </w:p>
    <w:p w:rsidR="005A36A5" w:rsidRPr="001716AA" w:rsidRDefault="005A36A5" w:rsidP="001716AA">
      <w:pPr>
        <w:spacing w:line="480" w:lineRule="auto"/>
        <w:ind w:firstLine="709"/>
        <w:jc w:val="both"/>
        <w:rPr>
          <w:sz w:val="28"/>
          <w:szCs w:val="28"/>
        </w:rPr>
      </w:pPr>
      <w:r w:rsidRPr="001716AA">
        <w:rPr>
          <w:sz w:val="28"/>
          <w:szCs w:val="28"/>
        </w:rPr>
        <w:t xml:space="preserve">В этом этапе студентам предлагается выбрать </w:t>
      </w:r>
      <w:r w:rsidR="001716AA">
        <w:rPr>
          <w:sz w:val="28"/>
          <w:szCs w:val="28"/>
        </w:rPr>
        <w:t xml:space="preserve">символ </w:t>
      </w:r>
      <w:proofErr w:type="gramStart"/>
      <w:r w:rsidR="001716AA">
        <w:rPr>
          <w:sz w:val="28"/>
          <w:szCs w:val="28"/>
        </w:rPr>
        <w:t>из</w:t>
      </w:r>
      <w:proofErr w:type="gramEnd"/>
      <w:r w:rsidR="001716AA">
        <w:rPr>
          <w:sz w:val="28"/>
          <w:szCs w:val="28"/>
        </w:rPr>
        <w:t xml:space="preserve"> </w:t>
      </w:r>
      <w:proofErr w:type="gramStart"/>
      <w:r w:rsidR="001716AA">
        <w:rPr>
          <w:sz w:val="28"/>
          <w:szCs w:val="28"/>
        </w:rPr>
        <w:t>блок</w:t>
      </w:r>
      <w:proofErr w:type="gramEnd"/>
      <w:r w:rsidR="001716AA">
        <w:rPr>
          <w:sz w:val="28"/>
          <w:szCs w:val="28"/>
        </w:rPr>
        <w:t xml:space="preserve"> - схемы</w:t>
      </w:r>
      <w:r w:rsidRPr="001716AA">
        <w:rPr>
          <w:sz w:val="28"/>
          <w:szCs w:val="28"/>
        </w:rPr>
        <w:t xml:space="preserve"> и ответить на заданные вопросы, выполнить определённые задания. Подобного рода закрепление материала было наглядным, интересным и новым для студентов, что привело к бурному анализу настоящей темы</w:t>
      </w:r>
      <w:r w:rsidR="001716AA">
        <w:rPr>
          <w:sz w:val="28"/>
          <w:szCs w:val="28"/>
        </w:rPr>
        <w:t xml:space="preserve"> (</w:t>
      </w:r>
      <w:proofErr w:type="gramStart"/>
      <w:r w:rsidR="001716AA" w:rsidRPr="001716AA">
        <w:rPr>
          <w:i/>
          <w:sz w:val="28"/>
          <w:szCs w:val="28"/>
        </w:rPr>
        <w:t>см</w:t>
      </w:r>
      <w:proofErr w:type="gramEnd"/>
      <w:r w:rsidR="001716AA" w:rsidRPr="001716AA">
        <w:rPr>
          <w:i/>
          <w:sz w:val="28"/>
          <w:szCs w:val="28"/>
        </w:rPr>
        <w:t>.</w:t>
      </w:r>
      <w:r w:rsidR="001716AA">
        <w:rPr>
          <w:sz w:val="28"/>
          <w:szCs w:val="28"/>
        </w:rPr>
        <w:t xml:space="preserve"> </w:t>
      </w:r>
      <w:r w:rsidR="001716AA" w:rsidRPr="001716AA">
        <w:rPr>
          <w:i/>
          <w:sz w:val="28"/>
          <w:szCs w:val="28"/>
        </w:rPr>
        <w:t>Приложение</w:t>
      </w:r>
      <w:r w:rsidR="001716AA">
        <w:rPr>
          <w:sz w:val="28"/>
          <w:szCs w:val="28"/>
        </w:rPr>
        <w:t>)</w:t>
      </w:r>
      <w:r w:rsidRPr="001716AA">
        <w:rPr>
          <w:sz w:val="28"/>
          <w:szCs w:val="28"/>
        </w:rPr>
        <w:t>.</w:t>
      </w:r>
    </w:p>
    <w:p w:rsidR="008E014B" w:rsidRDefault="008E014B" w:rsidP="005A36A5">
      <w:pPr>
        <w:spacing w:line="480" w:lineRule="auto"/>
        <w:rPr>
          <w:b/>
          <w:bCs/>
          <w:sz w:val="28"/>
        </w:rPr>
      </w:pPr>
    </w:p>
    <w:p w:rsidR="008E014B" w:rsidRPr="008E014B" w:rsidRDefault="008E014B" w:rsidP="005A36A5">
      <w:pPr>
        <w:spacing w:line="480" w:lineRule="auto"/>
        <w:rPr>
          <w:b/>
          <w:bCs/>
          <w:sz w:val="32"/>
          <w:szCs w:val="32"/>
        </w:rPr>
      </w:pPr>
      <w:r w:rsidRPr="008E014B">
        <w:rPr>
          <w:b/>
          <w:bCs/>
          <w:sz w:val="32"/>
          <w:szCs w:val="32"/>
        </w:rPr>
        <w:t xml:space="preserve">7  Рефлексия (анкета)  </w:t>
      </w:r>
    </w:p>
    <w:p w:rsidR="008E014B" w:rsidRDefault="008E014B" w:rsidP="005A36A5">
      <w:pPr>
        <w:spacing w:line="480" w:lineRule="auto"/>
        <w:rPr>
          <w:bCs/>
          <w:sz w:val="28"/>
        </w:rPr>
      </w:pPr>
      <w:r w:rsidRPr="008E014B">
        <w:rPr>
          <w:bCs/>
          <w:sz w:val="28"/>
        </w:rPr>
        <w:t>Завершите анкетные предложения:</w:t>
      </w:r>
      <w:r w:rsidRPr="008E014B">
        <w:rPr>
          <w:bCs/>
          <w:sz w:val="28"/>
        </w:rPr>
        <w:br/>
        <w:t xml:space="preserve">1 Больше всего мне понравилось </w:t>
      </w:r>
      <w:r>
        <w:rPr>
          <w:bCs/>
          <w:sz w:val="28"/>
        </w:rPr>
        <w:t>________________________________________</w:t>
      </w:r>
    </w:p>
    <w:p w:rsidR="008E014B" w:rsidRDefault="008E014B" w:rsidP="005A36A5">
      <w:pPr>
        <w:spacing w:line="480" w:lineRule="auto"/>
        <w:rPr>
          <w:bCs/>
          <w:sz w:val="28"/>
        </w:rPr>
      </w:pPr>
      <w:r>
        <w:rPr>
          <w:bCs/>
          <w:sz w:val="28"/>
        </w:rPr>
        <w:t xml:space="preserve">   ___________________________________________________________________</w:t>
      </w:r>
      <w:r w:rsidRPr="008E014B">
        <w:rPr>
          <w:sz w:val="28"/>
        </w:rPr>
        <w:br/>
      </w:r>
      <w:r w:rsidRPr="008E014B">
        <w:rPr>
          <w:bCs/>
          <w:sz w:val="28"/>
        </w:rPr>
        <w:t>2 Мне не очень понравилось</w:t>
      </w:r>
      <w:r>
        <w:rPr>
          <w:bCs/>
          <w:sz w:val="28"/>
        </w:rPr>
        <w:t xml:space="preserve"> ____________________________________________</w:t>
      </w:r>
    </w:p>
    <w:p w:rsidR="008E014B" w:rsidRDefault="008E014B" w:rsidP="005A36A5">
      <w:pPr>
        <w:spacing w:line="480" w:lineRule="auto"/>
        <w:rPr>
          <w:bCs/>
          <w:sz w:val="28"/>
        </w:rPr>
      </w:pPr>
      <w:r>
        <w:rPr>
          <w:bCs/>
          <w:sz w:val="28"/>
        </w:rPr>
        <w:t xml:space="preserve">   ___________________________________________________________________</w:t>
      </w:r>
      <w:r w:rsidRPr="008E014B">
        <w:rPr>
          <w:sz w:val="28"/>
        </w:rPr>
        <w:t xml:space="preserve"> </w:t>
      </w:r>
      <w:r w:rsidRPr="008E014B">
        <w:rPr>
          <w:sz w:val="28"/>
        </w:rPr>
        <w:br/>
        <w:t> </w:t>
      </w:r>
      <w:r w:rsidRPr="008E014B">
        <w:rPr>
          <w:bCs/>
          <w:sz w:val="28"/>
        </w:rPr>
        <w:t>3 Я научился на уроке</w:t>
      </w:r>
      <w:r>
        <w:rPr>
          <w:bCs/>
          <w:sz w:val="28"/>
        </w:rPr>
        <w:t xml:space="preserve"> _________________________________________________</w:t>
      </w:r>
    </w:p>
    <w:p w:rsidR="008E014B" w:rsidRDefault="008E014B" w:rsidP="005A36A5">
      <w:pPr>
        <w:spacing w:line="480" w:lineRule="auto"/>
        <w:rPr>
          <w:bCs/>
          <w:sz w:val="28"/>
        </w:rPr>
      </w:pPr>
      <w:r>
        <w:rPr>
          <w:bCs/>
          <w:sz w:val="28"/>
        </w:rPr>
        <w:t xml:space="preserve">   ___________________________________________________________________</w:t>
      </w:r>
    </w:p>
    <w:p w:rsidR="008E014B" w:rsidRDefault="008E014B" w:rsidP="005A36A5">
      <w:pPr>
        <w:spacing w:line="480" w:lineRule="auto"/>
        <w:rPr>
          <w:sz w:val="28"/>
        </w:rPr>
      </w:pPr>
      <w:r w:rsidRPr="008E014B">
        <w:rPr>
          <w:bCs/>
          <w:sz w:val="28"/>
        </w:rPr>
        <w:t>4</w:t>
      </w:r>
      <w:proofErr w:type="gramStart"/>
      <w:r>
        <w:rPr>
          <w:bCs/>
          <w:sz w:val="28"/>
        </w:rPr>
        <w:t xml:space="preserve"> </w:t>
      </w:r>
      <w:r w:rsidRPr="008E014B">
        <w:rPr>
          <w:bCs/>
          <w:sz w:val="28"/>
        </w:rPr>
        <w:t xml:space="preserve"> П</w:t>
      </w:r>
      <w:proofErr w:type="gramEnd"/>
      <w:r w:rsidRPr="008E014B">
        <w:rPr>
          <w:bCs/>
          <w:sz w:val="28"/>
        </w:rPr>
        <w:t>ригодится в моей профессиональной деятельности</w:t>
      </w:r>
      <w:r w:rsidRPr="008E014B">
        <w:rPr>
          <w:sz w:val="28"/>
        </w:rPr>
        <w:t xml:space="preserve"> </w:t>
      </w:r>
      <w:r>
        <w:rPr>
          <w:sz w:val="28"/>
        </w:rPr>
        <w:t>_____________________</w:t>
      </w:r>
    </w:p>
    <w:p w:rsidR="008E014B" w:rsidRDefault="008E014B" w:rsidP="005A36A5">
      <w:pPr>
        <w:spacing w:line="480" w:lineRule="auto"/>
        <w:rPr>
          <w:sz w:val="28"/>
        </w:rPr>
      </w:pPr>
      <w:r>
        <w:rPr>
          <w:sz w:val="28"/>
        </w:rPr>
        <w:t xml:space="preserve">    __________________________________________________________________</w:t>
      </w:r>
    </w:p>
    <w:p w:rsidR="005A36A5" w:rsidRDefault="008E014B" w:rsidP="005A36A5">
      <w:pPr>
        <w:spacing w:line="480" w:lineRule="auto"/>
        <w:rPr>
          <w:bCs/>
          <w:sz w:val="28"/>
        </w:rPr>
      </w:pPr>
      <w:r w:rsidRPr="008E014B">
        <w:rPr>
          <w:sz w:val="28"/>
        </w:rPr>
        <w:t> </w:t>
      </w:r>
      <w:r w:rsidRPr="008E014B">
        <w:rPr>
          <w:bCs/>
          <w:sz w:val="28"/>
        </w:rPr>
        <w:t>5 Ваши пожелания преподавателю</w:t>
      </w:r>
      <w:r>
        <w:rPr>
          <w:bCs/>
          <w:sz w:val="28"/>
        </w:rPr>
        <w:t xml:space="preserve"> _____________________________________</w:t>
      </w:r>
    </w:p>
    <w:p w:rsidR="008E014B" w:rsidRDefault="008E014B" w:rsidP="005A36A5">
      <w:pPr>
        <w:spacing w:line="480" w:lineRule="auto"/>
        <w:rPr>
          <w:bCs/>
          <w:sz w:val="28"/>
        </w:rPr>
      </w:pPr>
      <w:r>
        <w:rPr>
          <w:bCs/>
          <w:sz w:val="28"/>
        </w:rPr>
        <w:t xml:space="preserve">    __________________________________________________________________</w:t>
      </w:r>
    </w:p>
    <w:p w:rsidR="005A36A5" w:rsidRPr="001716AA" w:rsidRDefault="00E553FF" w:rsidP="005A36A5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1716AA">
        <w:rPr>
          <w:b/>
          <w:bCs/>
          <w:sz w:val="32"/>
          <w:szCs w:val="32"/>
        </w:rPr>
        <w:t xml:space="preserve">  Самостоятельное</w:t>
      </w:r>
      <w:r w:rsidR="005A36A5" w:rsidRPr="001716AA">
        <w:rPr>
          <w:b/>
          <w:bCs/>
          <w:sz w:val="32"/>
          <w:szCs w:val="32"/>
        </w:rPr>
        <w:t xml:space="preserve"> задание</w:t>
      </w:r>
    </w:p>
    <w:p w:rsidR="005A36A5" w:rsidRDefault="005A36A5" w:rsidP="005A36A5">
      <w:pPr>
        <w:spacing w:line="480" w:lineRule="auto"/>
        <w:rPr>
          <w:sz w:val="28"/>
        </w:rPr>
      </w:pPr>
    </w:p>
    <w:p w:rsidR="005A36A5" w:rsidRDefault="005A36A5" w:rsidP="001716AA">
      <w:pPr>
        <w:pStyle w:val="23"/>
        <w:ind w:left="284" w:firstLine="709"/>
        <w:jc w:val="both"/>
        <w:rPr>
          <w:sz w:val="28"/>
          <w:szCs w:val="28"/>
        </w:rPr>
      </w:pPr>
      <w:r w:rsidRPr="001716AA">
        <w:rPr>
          <w:sz w:val="28"/>
          <w:szCs w:val="28"/>
        </w:rPr>
        <w:t xml:space="preserve">Преподаватель разъясняет студентам </w:t>
      </w:r>
      <w:r w:rsidR="001716AA">
        <w:rPr>
          <w:sz w:val="28"/>
          <w:szCs w:val="28"/>
        </w:rPr>
        <w:t>самостоятельное</w:t>
      </w:r>
      <w:r w:rsidRPr="001716AA">
        <w:rPr>
          <w:sz w:val="28"/>
          <w:szCs w:val="28"/>
        </w:rPr>
        <w:t xml:space="preserve"> задание, которое высвечивается на экране и представляется в более удобной форме записи. Также  выделяет главные моменты материала. Объявляет об окончании урока</w:t>
      </w:r>
      <w:r w:rsidR="008B4B7D">
        <w:rPr>
          <w:sz w:val="28"/>
          <w:szCs w:val="28"/>
        </w:rPr>
        <w:t xml:space="preserve"> (</w:t>
      </w:r>
      <w:proofErr w:type="gramStart"/>
      <w:r w:rsidR="008B4B7D" w:rsidRPr="008B4B7D">
        <w:rPr>
          <w:i/>
          <w:sz w:val="28"/>
          <w:szCs w:val="28"/>
        </w:rPr>
        <w:t>см</w:t>
      </w:r>
      <w:proofErr w:type="gramEnd"/>
      <w:r w:rsidR="008B4B7D" w:rsidRPr="008B4B7D">
        <w:rPr>
          <w:i/>
          <w:sz w:val="28"/>
          <w:szCs w:val="28"/>
        </w:rPr>
        <w:t>. Приложение</w:t>
      </w:r>
      <w:r w:rsidR="008B4B7D">
        <w:rPr>
          <w:sz w:val="28"/>
          <w:szCs w:val="28"/>
        </w:rPr>
        <w:t>)</w:t>
      </w:r>
      <w:r w:rsidRPr="001716AA">
        <w:rPr>
          <w:sz w:val="28"/>
          <w:szCs w:val="28"/>
        </w:rPr>
        <w:t>.</w:t>
      </w:r>
    </w:p>
    <w:p w:rsidR="00E553FF" w:rsidRDefault="00E553FF" w:rsidP="00E553FF">
      <w:pPr>
        <w:pStyle w:val="23"/>
        <w:rPr>
          <w:sz w:val="28"/>
          <w:szCs w:val="28"/>
        </w:rPr>
      </w:pPr>
    </w:p>
    <w:p w:rsidR="00E553FF" w:rsidRDefault="00E553FF" w:rsidP="00E553FF">
      <w:pPr>
        <w:pStyle w:val="23"/>
        <w:rPr>
          <w:b/>
          <w:sz w:val="32"/>
          <w:szCs w:val="32"/>
        </w:rPr>
      </w:pPr>
      <w:r w:rsidRPr="00E553FF">
        <w:rPr>
          <w:b/>
          <w:sz w:val="32"/>
          <w:szCs w:val="32"/>
        </w:rPr>
        <w:t xml:space="preserve">9 </w:t>
      </w:r>
      <w:r>
        <w:rPr>
          <w:b/>
          <w:sz w:val="32"/>
          <w:szCs w:val="32"/>
        </w:rPr>
        <w:t xml:space="preserve">  </w:t>
      </w:r>
      <w:r w:rsidRPr="00E553FF">
        <w:rPr>
          <w:b/>
          <w:sz w:val="32"/>
          <w:szCs w:val="32"/>
        </w:rPr>
        <w:t>Список литература</w:t>
      </w:r>
    </w:p>
    <w:p w:rsidR="00E553FF" w:rsidRPr="00E553FF" w:rsidRDefault="00E553FF" w:rsidP="00E553FF">
      <w:pPr>
        <w:numPr>
          <w:ilvl w:val="0"/>
          <w:numId w:val="12"/>
        </w:numPr>
        <w:tabs>
          <w:tab w:val="clear" w:pos="1440"/>
          <w:tab w:val="num" w:pos="1134"/>
        </w:tabs>
        <w:spacing w:line="360" w:lineRule="auto"/>
        <w:ind w:left="1134" w:hanging="425"/>
        <w:jc w:val="both"/>
        <w:rPr>
          <w:b/>
          <w:bCs/>
          <w:sz w:val="28"/>
          <w:szCs w:val="28"/>
        </w:rPr>
      </w:pPr>
      <w:r w:rsidRPr="00E553FF">
        <w:rPr>
          <w:sz w:val="28"/>
          <w:szCs w:val="28"/>
        </w:rPr>
        <w:t xml:space="preserve">Г.В. Росс, В.Н. </w:t>
      </w:r>
      <w:proofErr w:type="spellStart"/>
      <w:r w:rsidRPr="00E553FF">
        <w:rPr>
          <w:sz w:val="28"/>
          <w:szCs w:val="28"/>
        </w:rPr>
        <w:t>Дулькин</w:t>
      </w:r>
      <w:proofErr w:type="spellEnd"/>
      <w:r w:rsidRPr="00E553FF">
        <w:rPr>
          <w:sz w:val="28"/>
          <w:szCs w:val="28"/>
        </w:rPr>
        <w:t>, Л.А. Сысоева Основы информатики (учебное пособие). – М., 1999.</w:t>
      </w:r>
    </w:p>
    <w:p w:rsidR="00E553FF" w:rsidRPr="00E553FF" w:rsidRDefault="00E553FF" w:rsidP="00E553FF">
      <w:pPr>
        <w:numPr>
          <w:ilvl w:val="0"/>
          <w:numId w:val="12"/>
        </w:numPr>
        <w:tabs>
          <w:tab w:val="clear" w:pos="1440"/>
          <w:tab w:val="num" w:pos="720"/>
          <w:tab w:val="num" w:pos="1134"/>
        </w:tabs>
        <w:spacing w:line="360" w:lineRule="auto"/>
        <w:ind w:left="1134" w:hanging="425"/>
        <w:jc w:val="both"/>
        <w:rPr>
          <w:b/>
          <w:bCs/>
          <w:sz w:val="28"/>
          <w:szCs w:val="28"/>
        </w:rPr>
      </w:pPr>
      <w:r w:rsidRPr="00E553FF">
        <w:rPr>
          <w:sz w:val="28"/>
          <w:szCs w:val="28"/>
        </w:rPr>
        <w:t xml:space="preserve">О.А. Демина Счастливый билет. Информатика. Сдаём без проблем: – М.: </w:t>
      </w:r>
      <w:proofErr w:type="spellStart"/>
      <w:r w:rsidRPr="00E553FF">
        <w:rPr>
          <w:sz w:val="28"/>
          <w:szCs w:val="28"/>
        </w:rPr>
        <w:t>Приор-издат</w:t>
      </w:r>
      <w:proofErr w:type="spellEnd"/>
      <w:r w:rsidRPr="00E553FF">
        <w:rPr>
          <w:sz w:val="28"/>
          <w:szCs w:val="28"/>
        </w:rPr>
        <w:t>, 2007. – 174 с.</w:t>
      </w:r>
    </w:p>
    <w:p w:rsidR="00E553FF" w:rsidRPr="00E553FF" w:rsidRDefault="00E553FF" w:rsidP="00E553FF">
      <w:pPr>
        <w:numPr>
          <w:ilvl w:val="0"/>
          <w:numId w:val="12"/>
        </w:numPr>
        <w:tabs>
          <w:tab w:val="clear" w:pos="1440"/>
          <w:tab w:val="num" w:pos="720"/>
          <w:tab w:val="num" w:pos="1134"/>
        </w:tabs>
        <w:spacing w:line="360" w:lineRule="auto"/>
        <w:ind w:left="1134" w:hanging="425"/>
        <w:jc w:val="both"/>
        <w:rPr>
          <w:b/>
          <w:bCs/>
          <w:sz w:val="28"/>
          <w:szCs w:val="28"/>
        </w:rPr>
      </w:pPr>
      <w:r w:rsidRPr="00E553FF">
        <w:rPr>
          <w:sz w:val="28"/>
          <w:szCs w:val="28"/>
        </w:rPr>
        <w:t xml:space="preserve">В.П. Дьяконов «Применение персональных ЭВМ и программирование на языке  </w:t>
      </w:r>
      <w:r w:rsidRPr="00E553FF">
        <w:rPr>
          <w:sz w:val="28"/>
          <w:szCs w:val="28"/>
          <w:lang w:val="en-US"/>
        </w:rPr>
        <w:t>QBasic</w:t>
      </w:r>
      <w:r w:rsidRPr="00E553FF">
        <w:rPr>
          <w:sz w:val="28"/>
          <w:szCs w:val="28"/>
        </w:rPr>
        <w:t xml:space="preserve"> ».</w:t>
      </w:r>
    </w:p>
    <w:p w:rsidR="00E553FF" w:rsidRPr="00E553FF" w:rsidRDefault="00E553FF" w:rsidP="00E553FF">
      <w:pPr>
        <w:numPr>
          <w:ilvl w:val="0"/>
          <w:numId w:val="12"/>
        </w:numPr>
        <w:tabs>
          <w:tab w:val="clear" w:pos="1440"/>
          <w:tab w:val="num" w:pos="720"/>
          <w:tab w:val="num" w:pos="1134"/>
        </w:tabs>
        <w:spacing w:line="360" w:lineRule="auto"/>
        <w:ind w:left="1134" w:hanging="425"/>
        <w:jc w:val="both"/>
        <w:rPr>
          <w:bCs/>
          <w:sz w:val="28"/>
          <w:szCs w:val="28"/>
        </w:rPr>
      </w:pPr>
      <w:r w:rsidRPr="00E553FF">
        <w:rPr>
          <w:bCs/>
          <w:sz w:val="28"/>
          <w:szCs w:val="28"/>
        </w:rPr>
        <w:t xml:space="preserve">В.Ф. </w:t>
      </w:r>
      <w:proofErr w:type="spellStart"/>
      <w:r w:rsidRPr="00E553FF">
        <w:rPr>
          <w:bCs/>
          <w:sz w:val="28"/>
          <w:szCs w:val="28"/>
        </w:rPr>
        <w:t>Ляхович</w:t>
      </w:r>
      <w:proofErr w:type="spellEnd"/>
      <w:r w:rsidRPr="00E553FF">
        <w:rPr>
          <w:bCs/>
          <w:sz w:val="28"/>
          <w:szCs w:val="28"/>
        </w:rPr>
        <w:t xml:space="preserve"> «Основы информатики»</w:t>
      </w:r>
    </w:p>
    <w:p w:rsidR="00E553FF" w:rsidRPr="00E553FF" w:rsidRDefault="00E553FF" w:rsidP="00E553FF">
      <w:pPr>
        <w:numPr>
          <w:ilvl w:val="0"/>
          <w:numId w:val="12"/>
        </w:numPr>
        <w:tabs>
          <w:tab w:val="clear" w:pos="1440"/>
          <w:tab w:val="num" w:pos="720"/>
          <w:tab w:val="num" w:pos="1134"/>
        </w:tabs>
        <w:spacing w:line="360" w:lineRule="auto"/>
        <w:ind w:left="1134" w:hanging="425"/>
        <w:jc w:val="both"/>
        <w:rPr>
          <w:bCs/>
          <w:sz w:val="28"/>
          <w:szCs w:val="28"/>
        </w:rPr>
      </w:pPr>
      <w:r w:rsidRPr="00E553FF">
        <w:rPr>
          <w:bCs/>
          <w:sz w:val="28"/>
          <w:szCs w:val="28"/>
        </w:rPr>
        <w:t>М.Г. Коляда «Окно в удивительный мир информатики»</w:t>
      </w:r>
    </w:p>
    <w:p w:rsidR="00E553FF" w:rsidRPr="00E553FF" w:rsidRDefault="00E553FF" w:rsidP="00E553FF">
      <w:pPr>
        <w:pStyle w:val="23"/>
        <w:spacing w:line="360" w:lineRule="auto"/>
        <w:rPr>
          <w:b/>
          <w:sz w:val="32"/>
          <w:szCs w:val="32"/>
        </w:rPr>
      </w:pPr>
    </w:p>
    <w:p w:rsidR="005A36A5" w:rsidRPr="005A36A5" w:rsidRDefault="005A36A5" w:rsidP="005A36A5">
      <w:pPr>
        <w:pStyle w:val="23"/>
        <w:ind w:left="0" w:firstLine="709"/>
        <w:jc w:val="both"/>
        <w:rPr>
          <w:sz w:val="28"/>
          <w:szCs w:val="28"/>
        </w:rPr>
      </w:pPr>
    </w:p>
    <w:p w:rsidR="00E1522A" w:rsidRDefault="00E1522A" w:rsidP="005A36A5">
      <w:pPr>
        <w:ind w:firstLine="709"/>
      </w:pPr>
    </w:p>
    <w:sectPr w:rsidR="00E1522A" w:rsidSect="00D737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FF" w:rsidRDefault="00E553FF" w:rsidP="00E553FF">
      <w:r>
        <w:separator/>
      </w:r>
    </w:p>
  </w:endnote>
  <w:endnote w:type="continuationSeparator" w:id="1">
    <w:p w:rsidR="00E553FF" w:rsidRDefault="00E553FF" w:rsidP="00E5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772"/>
      <w:docPartObj>
        <w:docPartGallery w:val="Page Numbers (Bottom of Page)"/>
        <w:docPartUnique/>
      </w:docPartObj>
    </w:sdtPr>
    <w:sdtContent>
      <w:p w:rsidR="00485634" w:rsidRDefault="00485634">
        <w:pPr>
          <w:pStyle w:val="af"/>
        </w:pPr>
        <w:fldSimple w:instr=" PAGE   \* MERGEFORMAT ">
          <w:r w:rsidR="00265107">
            <w:rPr>
              <w:noProof/>
            </w:rPr>
            <w:t>8</w:t>
          </w:r>
        </w:fldSimple>
      </w:p>
    </w:sdtContent>
  </w:sdt>
  <w:p w:rsidR="00E553FF" w:rsidRDefault="00E553F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729"/>
      <w:docPartObj>
        <w:docPartGallery w:val="Page Numbers (Bottom of Page)"/>
        <w:docPartUnique/>
      </w:docPartObj>
    </w:sdtPr>
    <w:sdtContent>
      <w:p w:rsidR="00840175" w:rsidRDefault="00840175">
        <w:pPr>
          <w:pStyle w:val="af"/>
        </w:pPr>
        <w:fldSimple w:instr=" PAGE   \* MERGEFORMAT ">
          <w:r w:rsidR="00265107">
            <w:rPr>
              <w:noProof/>
            </w:rPr>
            <w:t>9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712"/>
      <w:docPartObj>
        <w:docPartGallery w:val="Page Numbers (Bottom of Page)"/>
        <w:docPartUnique/>
      </w:docPartObj>
    </w:sdtPr>
    <w:sdtContent>
      <w:p w:rsidR="00840175" w:rsidRDefault="00840175">
        <w:pPr>
          <w:pStyle w:val="af"/>
        </w:pPr>
        <w:fldSimple w:instr=" PAGE   \* MERGEFORMAT ">
          <w:r w:rsidR="00265107">
            <w:rPr>
              <w:noProof/>
            </w:rPr>
            <w:t>15</w:t>
          </w:r>
        </w:fldSimple>
      </w:p>
    </w:sdtContent>
  </w:sdt>
  <w:p w:rsidR="00E553FF" w:rsidRDefault="00E553F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FF" w:rsidRDefault="00E553FF" w:rsidP="00E553FF">
      <w:r>
        <w:separator/>
      </w:r>
    </w:p>
  </w:footnote>
  <w:footnote w:type="continuationSeparator" w:id="1">
    <w:p w:rsidR="00E553FF" w:rsidRDefault="00E553FF" w:rsidP="00E55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F59"/>
    <w:multiLevelType w:val="hybridMultilevel"/>
    <w:tmpl w:val="CFC654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10443F39"/>
    <w:multiLevelType w:val="hybridMultilevel"/>
    <w:tmpl w:val="62804200"/>
    <w:lvl w:ilvl="0" w:tplc="53740E7C"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1DF675D"/>
    <w:multiLevelType w:val="hybridMultilevel"/>
    <w:tmpl w:val="4A12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A56C4"/>
    <w:multiLevelType w:val="hybridMultilevel"/>
    <w:tmpl w:val="BA06F1B8"/>
    <w:lvl w:ilvl="0" w:tplc="53740E7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B268D"/>
    <w:multiLevelType w:val="hybridMultilevel"/>
    <w:tmpl w:val="2FF0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0BC8"/>
    <w:multiLevelType w:val="hybridMultilevel"/>
    <w:tmpl w:val="9ACC1802"/>
    <w:lvl w:ilvl="0" w:tplc="6576FDD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73EB6"/>
    <w:multiLevelType w:val="hybridMultilevel"/>
    <w:tmpl w:val="FCD03B7A"/>
    <w:lvl w:ilvl="0" w:tplc="53740E7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9035F4"/>
    <w:multiLevelType w:val="hybridMultilevel"/>
    <w:tmpl w:val="2BE682CA"/>
    <w:lvl w:ilvl="0" w:tplc="9DE86848">
      <w:start w:val="1"/>
      <w:numFmt w:val="decimal"/>
      <w:lvlText w:val="%1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4472018B"/>
    <w:multiLevelType w:val="hybridMultilevel"/>
    <w:tmpl w:val="6F544D3C"/>
    <w:lvl w:ilvl="0" w:tplc="BF40A460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A2501B0"/>
    <w:multiLevelType w:val="hybridMultilevel"/>
    <w:tmpl w:val="520C16E0"/>
    <w:lvl w:ilvl="0" w:tplc="53740E7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D5384A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2630BC"/>
    <w:multiLevelType w:val="hybridMultilevel"/>
    <w:tmpl w:val="B28ADB58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96C90"/>
    <w:multiLevelType w:val="hybridMultilevel"/>
    <w:tmpl w:val="B5CCEF8A"/>
    <w:lvl w:ilvl="0" w:tplc="9DE868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A7EF4"/>
    <w:multiLevelType w:val="hybridMultilevel"/>
    <w:tmpl w:val="521EC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6E113A"/>
    <w:multiLevelType w:val="hybridMultilevel"/>
    <w:tmpl w:val="3CF28D3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3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3439D"/>
    <w:rsid w:val="00097F59"/>
    <w:rsid w:val="001716AA"/>
    <w:rsid w:val="00265107"/>
    <w:rsid w:val="00364F29"/>
    <w:rsid w:val="003A0DD6"/>
    <w:rsid w:val="00470254"/>
    <w:rsid w:val="00485634"/>
    <w:rsid w:val="00485E2C"/>
    <w:rsid w:val="005A36A5"/>
    <w:rsid w:val="00614C78"/>
    <w:rsid w:val="00653B01"/>
    <w:rsid w:val="006A3998"/>
    <w:rsid w:val="007C286F"/>
    <w:rsid w:val="00840175"/>
    <w:rsid w:val="0089738E"/>
    <w:rsid w:val="008B4B7D"/>
    <w:rsid w:val="008E014B"/>
    <w:rsid w:val="00907990"/>
    <w:rsid w:val="009C48BD"/>
    <w:rsid w:val="00A230B1"/>
    <w:rsid w:val="00B20B75"/>
    <w:rsid w:val="00B51DA8"/>
    <w:rsid w:val="00B53006"/>
    <w:rsid w:val="00D3439D"/>
    <w:rsid w:val="00D7372E"/>
    <w:rsid w:val="00DC5F86"/>
    <w:rsid w:val="00E04399"/>
    <w:rsid w:val="00E1522A"/>
    <w:rsid w:val="00E553FF"/>
    <w:rsid w:val="00E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9D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39D"/>
    <w:pPr>
      <w:keepNext/>
      <w:ind w:left="-360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3439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3439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20B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1522A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3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3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43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152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15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897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7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A0DD6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rsid w:val="003A0DD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0B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0B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0B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0B75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5F8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C5F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5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85E2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5E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85E2C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1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01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E553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53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C12E6"/>
    <w:rsid w:val="00DC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62C9F6055D4CE291A6410CA9A6AC6E">
    <w:name w:val="E662C9F6055D4CE291A6410CA9A6AC6E"/>
    <w:rsid w:val="00DC12E6"/>
  </w:style>
  <w:style w:type="paragraph" w:customStyle="1" w:styleId="CA890713F94F4FF288912A5DCE9484B9">
    <w:name w:val="CA890713F94F4FF288912A5DCE9484B9"/>
    <w:rsid w:val="00DC12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46AA-C8F7-498D-83D4-E8740AB2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2009-02-22T10:47:00Z</dcterms:created>
  <dcterms:modified xsi:type="dcterms:W3CDTF">2009-02-22T10:47:00Z</dcterms:modified>
</cp:coreProperties>
</file>