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E2" w:rsidRPr="00B9514D" w:rsidRDefault="000E6EE2" w:rsidP="008E3115">
      <w:pPr>
        <w:shd w:val="clear" w:color="auto" w:fill="FFFFFF"/>
        <w:tabs>
          <w:tab w:val="left" w:leader="underscore" w:pos="5174"/>
          <w:tab w:val="left" w:pos="9923"/>
        </w:tabs>
        <w:jc w:val="center"/>
        <w:rPr>
          <w:i/>
          <w:iCs/>
          <w:sz w:val="32"/>
          <w:szCs w:val="40"/>
        </w:rPr>
      </w:pPr>
      <w:r>
        <w:rPr>
          <w:i/>
          <w:iCs/>
          <w:sz w:val="32"/>
          <w:szCs w:val="40"/>
        </w:rPr>
        <w:t xml:space="preserve">Текстовый процессор </w:t>
      </w:r>
      <w:r>
        <w:rPr>
          <w:i/>
          <w:iCs/>
          <w:sz w:val="32"/>
          <w:szCs w:val="40"/>
          <w:lang w:val="en-US"/>
        </w:rPr>
        <w:t>WORD</w:t>
      </w:r>
    </w:p>
    <w:p w:rsidR="000E6EE2" w:rsidRPr="00B9514D" w:rsidRDefault="000E6EE2" w:rsidP="008E3115">
      <w:pPr>
        <w:shd w:val="clear" w:color="auto" w:fill="FFFFFF"/>
        <w:tabs>
          <w:tab w:val="left" w:leader="underscore" w:pos="5174"/>
          <w:tab w:val="left" w:pos="9923"/>
        </w:tabs>
        <w:jc w:val="center"/>
        <w:rPr>
          <w:i/>
          <w:iCs/>
          <w:sz w:val="32"/>
          <w:szCs w:val="40"/>
        </w:rPr>
      </w:pPr>
    </w:p>
    <w:p w:rsidR="009E7C01" w:rsidRPr="00FC23BC" w:rsidRDefault="009E7C01" w:rsidP="008E3115">
      <w:pPr>
        <w:shd w:val="clear" w:color="auto" w:fill="FFFFFF"/>
        <w:tabs>
          <w:tab w:val="left" w:leader="underscore" w:pos="5174"/>
          <w:tab w:val="left" w:pos="9923"/>
        </w:tabs>
        <w:jc w:val="center"/>
        <w:rPr>
          <w:i/>
          <w:iCs/>
          <w:sz w:val="32"/>
          <w:szCs w:val="22"/>
        </w:rPr>
      </w:pPr>
      <w:r w:rsidRPr="00FC23BC">
        <w:rPr>
          <w:i/>
          <w:iCs/>
          <w:sz w:val="32"/>
          <w:szCs w:val="40"/>
        </w:rPr>
        <w:t>ПРАКТИЧЕСКИЕ РАБОТЫ</w:t>
      </w:r>
    </w:p>
    <w:p w:rsidR="008E3115" w:rsidRPr="00FC23BC" w:rsidRDefault="008E3115">
      <w:pPr>
        <w:shd w:val="clear" w:color="auto" w:fill="FFFFFF"/>
        <w:tabs>
          <w:tab w:val="left" w:leader="underscore" w:pos="5174"/>
        </w:tabs>
        <w:spacing w:line="240" w:lineRule="exact"/>
        <w:ind w:left="5" w:right="1690"/>
        <w:rPr>
          <w:iCs/>
          <w:sz w:val="24"/>
          <w:szCs w:val="22"/>
        </w:rPr>
      </w:pPr>
    </w:p>
    <w:p w:rsidR="008E3115" w:rsidRPr="00FC23BC" w:rsidRDefault="008E3115">
      <w:pPr>
        <w:shd w:val="clear" w:color="auto" w:fill="FFFFFF"/>
        <w:tabs>
          <w:tab w:val="left" w:leader="underscore" w:pos="5174"/>
        </w:tabs>
        <w:spacing w:line="240" w:lineRule="exact"/>
        <w:ind w:left="5" w:right="1690"/>
        <w:rPr>
          <w:sz w:val="24"/>
        </w:rPr>
      </w:pPr>
    </w:p>
    <w:p w:rsidR="009716AA" w:rsidRDefault="00DB6F15" w:rsidP="008E3115">
      <w:pPr>
        <w:shd w:val="clear" w:color="auto" w:fill="FFFFFF"/>
        <w:jc w:val="center"/>
        <w:rPr>
          <w:rFonts w:eastAsia="Times New Roman"/>
          <w:b/>
          <w:bCs/>
          <w:sz w:val="24"/>
          <w:szCs w:val="22"/>
        </w:rPr>
      </w:pPr>
      <w:r w:rsidRPr="00FC23BC">
        <w:rPr>
          <w:rFonts w:eastAsia="Times New Roman"/>
          <w:b/>
          <w:bCs/>
          <w:sz w:val="24"/>
          <w:szCs w:val="22"/>
        </w:rPr>
        <w:t>Практическая работа 1</w:t>
      </w:r>
    </w:p>
    <w:p w:rsidR="00B65265" w:rsidRDefault="00B65265" w:rsidP="004C776E">
      <w:pPr>
        <w:shd w:val="clear" w:color="auto" w:fill="FFFFFF"/>
        <w:rPr>
          <w:rFonts w:eastAsia="Times New Roman"/>
          <w:b/>
          <w:bCs/>
          <w:sz w:val="24"/>
          <w:szCs w:val="22"/>
        </w:rPr>
      </w:pPr>
    </w:p>
    <w:p w:rsidR="004C776E" w:rsidRPr="00B65265" w:rsidRDefault="004C776E" w:rsidP="004C776E">
      <w:pPr>
        <w:shd w:val="clear" w:color="auto" w:fill="FFFFFF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 xml:space="preserve">Тема: </w:t>
      </w:r>
      <w:r w:rsidR="00B65265">
        <w:rPr>
          <w:rFonts w:eastAsia="Times New Roman"/>
          <w:b/>
          <w:bCs/>
          <w:sz w:val="24"/>
          <w:szCs w:val="22"/>
        </w:rPr>
        <w:t xml:space="preserve">Основные понятия интерфейса </w:t>
      </w:r>
      <w:r w:rsidR="00B65265">
        <w:rPr>
          <w:rFonts w:eastAsia="Times New Roman"/>
          <w:sz w:val="24"/>
          <w:szCs w:val="22"/>
          <w:lang w:val="en-US"/>
        </w:rPr>
        <w:t>Windows</w:t>
      </w:r>
    </w:p>
    <w:p w:rsidR="000E6EE2" w:rsidRPr="00B65265" w:rsidRDefault="000E6EE2" w:rsidP="008E3115">
      <w:pPr>
        <w:shd w:val="clear" w:color="auto" w:fill="FFFFFF"/>
        <w:jc w:val="center"/>
        <w:rPr>
          <w:rFonts w:eastAsia="Times New Roman"/>
          <w:b/>
          <w:bCs/>
          <w:sz w:val="24"/>
          <w:szCs w:val="22"/>
        </w:rPr>
      </w:pPr>
    </w:p>
    <w:p w:rsidR="000E6EE2" w:rsidRPr="000E6EE2" w:rsidRDefault="000E6EE2" w:rsidP="000E6EE2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0E6EE2">
        <w:rPr>
          <w:rFonts w:eastAsia="Times New Roman"/>
          <w:sz w:val="24"/>
          <w:szCs w:val="22"/>
        </w:rPr>
        <w:t xml:space="preserve">Цели занятия: </w:t>
      </w:r>
    </w:p>
    <w:p w:rsidR="000E6EE2" w:rsidRPr="000E6EE2" w:rsidRDefault="000E6EE2" w:rsidP="000E6EE2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B94B14"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 w:rsidRPr="000E6EE2">
        <w:rPr>
          <w:rFonts w:eastAsia="Times New Roman"/>
          <w:sz w:val="24"/>
          <w:szCs w:val="22"/>
        </w:rPr>
        <w:t xml:space="preserve">познавательная -  познакомить слушателей с основными понятиями, интерфейсом и главным </w:t>
      </w:r>
      <w:r w:rsidR="004C776E">
        <w:rPr>
          <w:rFonts w:eastAsia="Times New Roman"/>
          <w:sz w:val="24"/>
          <w:szCs w:val="22"/>
        </w:rPr>
        <w:t xml:space="preserve">меню ОС </w:t>
      </w:r>
      <w:r>
        <w:rPr>
          <w:rFonts w:eastAsia="Times New Roman"/>
          <w:sz w:val="24"/>
          <w:szCs w:val="22"/>
          <w:lang w:val="en-US"/>
        </w:rPr>
        <w:t>Windows</w:t>
      </w:r>
      <w:r w:rsidRPr="000E6EE2">
        <w:rPr>
          <w:rFonts w:eastAsia="Times New Roman"/>
          <w:sz w:val="24"/>
          <w:szCs w:val="22"/>
        </w:rPr>
        <w:t>.</w:t>
      </w:r>
    </w:p>
    <w:p w:rsidR="000E6EE2" w:rsidRPr="000E6EE2" w:rsidRDefault="000E6EE2" w:rsidP="000E6EE2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0E6EE2">
        <w:rPr>
          <w:rFonts w:eastAsia="Times New Roman"/>
          <w:sz w:val="24"/>
          <w:szCs w:val="22"/>
        </w:rPr>
        <w:t>- развивающая – формирование новой системы понятий, связанных с графическим пре</w:t>
      </w:r>
      <w:r w:rsidRPr="000E6EE2">
        <w:rPr>
          <w:rFonts w:eastAsia="Times New Roman"/>
          <w:sz w:val="24"/>
          <w:szCs w:val="22"/>
        </w:rPr>
        <w:t>д</w:t>
      </w:r>
      <w:r w:rsidRPr="000E6EE2">
        <w:rPr>
          <w:rFonts w:eastAsia="Times New Roman"/>
          <w:sz w:val="24"/>
          <w:szCs w:val="22"/>
        </w:rPr>
        <w:t xml:space="preserve">ставлением </w:t>
      </w:r>
      <w:r>
        <w:rPr>
          <w:rFonts w:eastAsia="Times New Roman"/>
          <w:sz w:val="24"/>
          <w:szCs w:val="22"/>
        </w:rPr>
        <w:t>интерфейса</w:t>
      </w:r>
    </w:p>
    <w:p w:rsidR="000E6EE2" w:rsidRPr="000E6EE2" w:rsidRDefault="000E6EE2" w:rsidP="000E6EE2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0E6EE2"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</w:t>
      </w:r>
      <w:r w:rsidRPr="000E6EE2">
        <w:rPr>
          <w:rFonts w:eastAsia="Times New Roman"/>
          <w:sz w:val="24"/>
          <w:szCs w:val="22"/>
        </w:rPr>
        <w:t>л</w:t>
      </w:r>
      <w:r w:rsidRPr="000E6EE2">
        <w:rPr>
          <w:rFonts w:eastAsia="Times New Roman"/>
          <w:sz w:val="24"/>
          <w:szCs w:val="22"/>
        </w:rPr>
        <w:t>нительской деятельности: дисциплинированности, внимательности, трудолюбия</w:t>
      </w:r>
    </w:p>
    <w:p w:rsidR="000E6EE2" w:rsidRPr="000E6EE2" w:rsidRDefault="000E6EE2" w:rsidP="000E6EE2">
      <w:pPr>
        <w:shd w:val="clear" w:color="auto" w:fill="FFFFFF"/>
        <w:rPr>
          <w:rFonts w:eastAsia="Times New Roman"/>
          <w:b/>
          <w:bCs/>
          <w:sz w:val="24"/>
          <w:szCs w:val="22"/>
        </w:rPr>
      </w:pPr>
    </w:p>
    <w:p w:rsidR="008E3115" w:rsidRPr="00FC23BC" w:rsidRDefault="008E3115" w:rsidP="008E3115">
      <w:pPr>
        <w:shd w:val="clear" w:color="auto" w:fill="FFFFFF"/>
        <w:rPr>
          <w:rFonts w:eastAsia="Times New Roman"/>
          <w:b/>
          <w:bCs/>
          <w:sz w:val="24"/>
          <w:szCs w:val="22"/>
        </w:rPr>
      </w:pPr>
    </w:p>
    <w:p w:rsidR="008E3115" w:rsidRPr="00FC23BC" w:rsidRDefault="008E3115" w:rsidP="008E3115">
      <w:pPr>
        <w:shd w:val="clear" w:color="auto" w:fill="FFFFFF"/>
        <w:rPr>
          <w:sz w:val="24"/>
        </w:rPr>
      </w:pPr>
    </w:p>
    <w:p w:rsidR="009716AA" w:rsidRPr="000E6EE2" w:rsidRDefault="00DB6F15" w:rsidP="000E6EE2">
      <w:pPr>
        <w:pStyle w:val="a5"/>
        <w:numPr>
          <w:ilvl w:val="0"/>
          <w:numId w:val="1"/>
        </w:numPr>
        <w:shd w:val="clear" w:color="auto" w:fill="FFFFFF"/>
        <w:ind w:left="66"/>
        <w:rPr>
          <w:sz w:val="24"/>
        </w:rPr>
      </w:pPr>
      <w:r w:rsidRPr="000E6EE2">
        <w:rPr>
          <w:rFonts w:eastAsia="Times New Roman"/>
          <w:sz w:val="24"/>
          <w:szCs w:val="22"/>
        </w:rPr>
        <w:t xml:space="preserve">Настройте Рабочий стол по своему усмотрению: </w:t>
      </w:r>
      <w:r w:rsidR="000E6EE2" w:rsidRPr="000E6EE2">
        <w:rPr>
          <w:rFonts w:eastAsia="Times New Roman"/>
          <w:sz w:val="24"/>
          <w:szCs w:val="22"/>
        </w:rPr>
        <w:t xml:space="preserve">в контекстном меню рабочего стола </w:t>
      </w:r>
      <w:r w:rsidR="000E6EE2" w:rsidRPr="000E6EE2">
        <w:rPr>
          <w:rFonts w:eastAsia="Times New Roman"/>
          <w:sz w:val="24"/>
          <w:szCs w:val="22"/>
          <w:lang w:val="en-US"/>
        </w:rPr>
        <w:t>Windows</w:t>
      </w:r>
      <w:r w:rsidR="000E6EE2" w:rsidRPr="000E6EE2">
        <w:rPr>
          <w:rFonts w:eastAsia="Times New Roman"/>
          <w:sz w:val="24"/>
          <w:szCs w:val="22"/>
        </w:rPr>
        <w:t xml:space="preserve"> выберите команду Свойства и </w:t>
      </w:r>
      <w:r w:rsidRPr="000E6EE2">
        <w:rPr>
          <w:rFonts w:eastAsia="Times New Roman"/>
          <w:sz w:val="24"/>
          <w:szCs w:val="22"/>
        </w:rPr>
        <w:t>установите стиль офор</w:t>
      </w:r>
      <w:r w:rsidR="008E3115" w:rsidRPr="000E6EE2">
        <w:rPr>
          <w:rFonts w:eastAsia="Times New Roman"/>
          <w:sz w:val="24"/>
          <w:szCs w:val="22"/>
        </w:rPr>
        <w:t>мле</w:t>
      </w:r>
      <w:r w:rsidRPr="000E6EE2">
        <w:rPr>
          <w:rFonts w:eastAsia="Times New Roman"/>
          <w:sz w:val="24"/>
          <w:szCs w:val="22"/>
        </w:rPr>
        <w:t>ния, выберите фон и з</w:t>
      </w:r>
      <w:r w:rsidRPr="000E6EE2">
        <w:rPr>
          <w:rFonts w:eastAsia="Times New Roman"/>
          <w:sz w:val="24"/>
          <w:szCs w:val="22"/>
        </w:rPr>
        <w:t>а</w:t>
      </w:r>
      <w:r w:rsidRPr="000E6EE2">
        <w:rPr>
          <w:rFonts w:eastAsia="Times New Roman"/>
          <w:sz w:val="24"/>
          <w:szCs w:val="22"/>
        </w:rPr>
        <w:t>ставку.</w:t>
      </w:r>
    </w:p>
    <w:p w:rsidR="008E3115" w:rsidRPr="00FC23BC" w:rsidRDefault="004C776E" w:rsidP="00537FEE">
      <w:pPr>
        <w:pStyle w:val="a5"/>
        <w:numPr>
          <w:ilvl w:val="0"/>
          <w:numId w:val="1"/>
        </w:numPr>
        <w:shd w:val="clear" w:color="auto" w:fill="FFFFFF"/>
        <w:ind w:left="426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Откройте Главное меню </w:t>
      </w:r>
      <w:r w:rsidRPr="000E6EE2">
        <w:rPr>
          <w:rFonts w:eastAsia="Times New Roman"/>
          <w:sz w:val="24"/>
          <w:szCs w:val="22"/>
          <w:lang w:val="en-US"/>
        </w:rPr>
        <w:t>Windows</w:t>
      </w:r>
      <w:r>
        <w:rPr>
          <w:rFonts w:eastAsia="Times New Roman"/>
          <w:sz w:val="24"/>
          <w:szCs w:val="22"/>
        </w:rPr>
        <w:t xml:space="preserve"> и с</w:t>
      </w:r>
      <w:r w:rsidR="00DB6F15" w:rsidRPr="00FC23BC">
        <w:rPr>
          <w:rFonts w:eastAsia="Times New Roman"/>
          <w:sz w:val="24"/>
          <w:szCs w:val="22"/>
        </w:rPr>
        <w:t xml:space="preserve">оздайте на Рабочем столе ярлыки программ </w:t>
      </w:r>
      <w:r w:rsidR="008E3115" w:rsidRPr="00FC23BC">
        <w:rPr>
          <w:rFonts w:eastAsia="Times New Roman"/>
          <w:sz w:val="24"/>
          <w:szCs w:val="22"/>
          <w:lang w:val="en-US"/>
        </w:rPr>
        <w:t>Paint</w:t>
      </w:r>
      <w:r w:rsidR="008E3115" w:rsidRPr="00FC23BC">
        <w:rPr>
          <w:rFonts w:eastAsia="Times New Roman"/>
          <w:sz w:val="24"/>
          <w:szCs w:val="22"/>
        </w:rPr>
        <w:t xml:space="preserve"> и </w:t>
      </w:r>
      <w:r w:rsidR="008E3115" w:rsidRPr="00FC23BC">
        <w:rPr>
          <w:rFonts w:eastAsia="Times New Roman"/>
          <w:sz w:val="24"/>
          <w:szCs w:val="22"/>
          <w:lang w:val="en-US"/>
        </w:rPr>
        <w:t>MS</w:t>
      </w:r>
      <w:r w:rsidR="008E3115" w:rsidRPr="00FC23BC">
        <w:rPr>
          <w:rFonts w:eastAsia="Times New Roman"/>
          <w:sz w:val="24"/>
          <w:szCs w:val="22"/>
        </w:rPr>
        <w:t xml:space="preserve"> </w:t>
      </w:r>
      <w:r w:rsidR="008E3115" w:rsidRPr="00FC23BC">
        <w:rPr>
          <w:rFonts w:eastAsia="Times New Roman"/>
          <w:sz w:val="24"/>
          <w:szCs w:val="22"/>
          <w:lang w:val="en-US"/>
        </w:rPr>
        <w:t>WORD</w:t>
      </w:r>
      <w:r w:rsidR="008E3115" w:rsidRPr="00FC23BC">
        <w:rPr>
          <w:rFonts w:eastAsia="Times New Roman"/>
          <w:sz w:val="24"/>
          <w:szCs w:val="22"/>
        </w:rPr>
        <w:t xml:space="preserve"> и расположите</w:t>
      </w:r>
      <w:r w:rsidR="00DB6F15" w:rsidRPr="00FC23BC">
        <w:rPr>
          <w:rFonts w:eastAsia="Times New Roman"/>
          <w:sz w:val="24"/>
          <w:szCs w:val="22"/>
        </w:rPr>
        <w:t xml:space="preserve"> их в правом нижнем углу экрана. </w:t>
      </w:r>
    </w:p>
    <w:p w:rsidR="009716AA" w:rsidRPr="00FC23BC" w:rsidRDefault="004C776E" w:rsidP="00537FEE">
      <w:pPr>
        <w:pStyle w:val="a5"/>
        <w:numPr>
          <w:ilvl w:val="0"/>
          <w:numId w:val="1"/>
        </w:numPr>
        <w:shd w:val="clear" w:color="auto" w:fill="FFFFFF"/>
        <w:ind w:left="426"/>
        <w:rPr>
          <w:sz w:val="24"/>
        </w:rPr>
      </w:pPr>
      <w:r>
        <w:rPr>
          <w:rFonts w:eastAsia="Times New Roman"/>
          <w:sz w:val="24"/>
          <w:szCs w:val="22"/>
        </w:rPr>
        <w:t>В</w:t>
      </w:r>
      <w:r w:rsidRPr="000E6EE2">
        <w:rPr>
          <w:rFonts w:eastAsia="Times New Roman"/>
          <w:sz w:val="24"/>
          <w:szCs w:val="22"/>
        </w:rPr>
        <w:t xml:space="preserve"> контекстном меню</w:t>
      </w:r>
      <w:r w:rsidRPr="00FC23BC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 xml:space="preserve">панели задач </w:t>
      </w:r>
      <w:r w:rsidRPr="000E6EE2">
        <w:rPr>
          <w:rFonts w:eastAsia="Times New Roman"/>
          <w:sz w:val="24"/>
          <w:szCs w:val="22"/>
        </w:rPr>
        <w:t xml:space="preserve">выберите команду </w:t>
      </w:r>
      <w:r>
        <w:rPr>
          <w:rFonts w:eastAsia="Times New Roman"/>
          <w:sz w:val="24"/>
          <w:szCs w:val="22"/>
        </w:rPr>
        <w:t>Настройка даты/времени и у</w:t>
      </w:r>
      <w:r w:rsidR="00DB6F15" w:rsidRPr="00FC23BC">
        <w:rPr>
          <w:rFonts w:eastAsia="Times New Roman"/>
          <w:sz w:val="24"/>
          <w:szCs w:val="22"/>
        </w:rPr>
        <w:t>то</w:t>
      </w:r>
      <w:r w:rsidR="00DB6F15" w:rsidRPr="00FC23BC">
        <w:rPr>
          <w:rFonts w:eastAsia="Times New Roman"/>
          <w:sz w:val="24"/>
          <w:szCs w:val="22"/>
        </w:rPr>
        <w:t>ч</w:t>
      </w:r>
      <w:r w:rsidR="00DB6F15" w:rsidRPr="00FC23BC">
        <w:rPr>
          <w:rFonts w:eastAsia="Times New Roman"/>
          <w:sz w:val="24"/>
          <w:szCs w:val="22"/>
        </w:rPr>
        <w:t>ните текущую дату и время.</w:t>
      </w:r>
    </w:p>
    <w:p w:rsidR="008E3115" w:rsidRPr="00FC23BC" w:rsidRDefault="004C776E" w:rsidP="00537FEE">
      <w:pPr>
        <w:pStyle w:val="a5"/>
        <w:numPr>
          <w:ilvl w:val="0"/>
          <w:numId w:val="1"/>
        </w:numPr>
        <w:shd w:val="clear" w:color="auto" w:fill="FFFFFF"/>
        <w:ind w:left="426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В</w:t>
      </w:r>
      <w:r w:rsidRPr="000E6EE2">
        <w:rPr>
          <w:rFonts w:eastAsia="Times New Roman"/>
          <w:sz w:val="24"/>
          <w:szCs w:val="22"/>
        </w:rPr>
        <w:t xml:space="preserve"> контекстном меню</w:t>
      </w:r>
      <w:r w:rsidRPr="00FC23BC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 xml:space="preserve">панели задач </w:t>
      </w:r>
      <w:r w:rsidRPr="000E6EE2">
        <w:rPr>
          <w:rFonts w:eastAsia="Times New Roman"/>
          <w:sz w:val="24"/>
          <w:szCs w:val="22"/>
        </w:rPr>
        <w:t xml:space="preserve">выберите команду Свойства </w:t>
      </w:r>
      <w:r>
        <w:rPr>
          <w:rFonts w:eastAsia="Times New Roman"/>
          <w:sz w:val="24"/>
          <w:szCs w:val="22"/>
        </w:rPr>
        <w:t>и н</w:t>
      </w:r>
      <w:r w:rsidR="00DB6F15" w:rsidRPr="00FC23BC">
        <w:rPr>
          <w:rFonts w:eastAsia="Times New Roman"/>
          <w:sz w:val="24"/>
          <w:szCs w:val="22"/>
        </w:rPr>
        <w:t xml:space="preserve">астройте панель задач так, чтобы она автоматически исчезала с экрана. </w:t>
      </w:r>
    </w:p>
    <w:p w:rsidR="009716AA" w:rsidRPr="00FC23BC" w:rsidRDefault="004C776E" w:rsidP="00537FEE">
      <w:pPr>
        <w:pStyle w:val="a5"/>
        <w:numPr>
          <w:ilvl w:val="0"/>
          <w:numId w:val="1"/>
        </w:numPr>
        <w:shd w:val="clear" w:color="auto" w:fill="FFFFFF"/>
        <w:ind w:left="426"/>
        <w:rPr>
          <w:sz w:val="24"/>
        </w:rPr>
      </w:pPr>
      <w:r>
        <w:rPr>
          <w:rFonts w:eastAsia="Times New Roman"/>
          <w:sz w:val="24"/>
          <w:szCs w:val="22"/>
        </w:rPr>
        <w:t>В</w:t>
      </w:r>
      <w:r w:rsidRPr="000E6EE2">
        <w:rPr>
          <w:rFonts w:eastAsia="Times New Roman"/>
          <w:sz w:val="24"/>
          <w:szCs w:val="22"/>
        </w:rPr>
        <w:t xml:space="preserve"> контекстном меню</w:t>
      </w:r>
      <w:r w:rsidRPr="00FC23BC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 xml:space="preserve">панели задач </w:t>
      </w:r>
      <w:r w:rsidRPr="000E6EE2">
        <w:rPr>
          <w:rFonts w:eastAsia="Times New Roman"/>
          <w:sz w:val="24"/>
          <w:szCs w:val="22"/>
        </w:rPr>
        <w:t xml:space="preserve">выберите команду Свойства </w:t>
      </w:r>
      <w:r>
        <w:rPr>
          <w:rFonts w:eastAsia="Times New Roman"/>
          <w:sz w:val="24"/>
          <w:szCs w:val="22"/>
        </w:rPr>
        <w:t>и у</w:t>
      </w:r>
      <w:r w:rsidR="00DB6F15" w:rsidRPr="00FC23BC">
        <w:rPr>
          <w:rFonts w:eastAsia="Times New Roman"/>
          <w:sz w:val="24"/>
          <w:szCs w:val="22"/>
        </w:rPr>
        <w:t>берите с панели задач индикатор языка, измените переключение раск</w:t>
      </w:r>
      <w:r w:rsidR="008E3115" w:rsidRPr="00FC23BC">
        <w:rPr>
          <w:rFonts w:eastAsia="Times New Roman"/>
          <w:sz w:val="24"/>
          <w:szCs w:val="22"/>
        </w:rPr>
        <w:t xml:space="preserve">ладок </w:t>
      </w:r>
      <w:r w:rsidR="00DB6F15" w:rsidRPr="00FC23BC">
        <w:rPr>
          <w:rFonts w:eastAsia="Times New Roman"/>
          <w:sz w:val="24"/>
          <w:szCs w:val="22"/>
        </w:rPr>
        <w:t>клавиатуры.</w:t>
      </w:r>
    </w:p>
    <w:p w:rsidR="004C776E" w:rsidRDefault="004C776E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8E3115" w:rsidRPr="000E6EE2" w:rsidRDefault="008E3115" w:rsidP="000E6EE2">
      <w:pPr>
        <w:shd w:val="clear" w:color="auto" w:fill="FFFFFF"/>
        <w:ind w:left="66"/>
        <w:rPr>
          <w:sz w:val="24"/>
        </w:rPr>
      </w:pPr>
    </w:p>
    <w:p w:rsidR="004C776E" w:rsidRDefault="004C776E" w:rsidP="00EF167B">
      <w:pPr>
        <w:shd w:val="clear" w:color="auto" w:fill="FFFFFF"/>
        <w:spacing w:before="302"/>
        <w:ind w:left="1032"/>
        <w:jc w:val="center"/>
        <w:rPr>
          <w:b/>
          <w:bCs/>
          <w:spacing w:val="-1"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Практическая работа 2</w:t>
      </w:r>
    </w:p>
    <w:p w:rsidR="009716AA" w:rsidRPr="004C776E" w:rsidRDefault="004C776E" w:rsidP="00EF167B">
      <w:pPr>
        <w:shd w:val="clear" w:color="auto" w:fill="FFFFFF"/>
        <w:spacing w:before="302"/>
        <w:rPr>
          <w:b/>
          <w:bCs/>
          <w:spacing w:val="-1"/>
          <w:sz w:val="24"/>
          <w:szCs w:val="22"/>
        </w:rPr>
      </w:pPr>
      <w:r>
        <w:rPr>
          <w:b/>
          <w:bCs/>
          <w:spacing w:val="-1"/>
          <w:sz w:val="24"/>
          <w:szCs w:val="22"/>
        </w:rPr>
        <w:t xml:space="preserve">Тема: </w:t>
      </w:r>
      <w:r w:rsidR="00DB6F15" w:rsidRPr="00FC23BC">
        <w:rPr>
          <w:b/>
          <w:bCs/>
          <w:spacing w:val="-1"/>
          <w:sz w:val="24"/>
          <w:szCs w:val="22"/>
        </w:rPr>
        <w:t xml:space="preserve"> </w:t>
      </w:r>
      <w:r w:rsidR="00DB6F15" w:rsidRPr="004C776E">
        <w:rPr>
          <w:b/>
          <w:bCs/>
          <w:spacing w:val="-1"/>
          <w:sz w:val="24"/>
          <w:szCs w:val="22"/>
        </w:rPr>
        <w:t xml:space="preserve">СТАНДАРТНЫЕ ПРОГРАММЫ </w:t>
      </w:r>
      <w:r w:rsidR="008E3115" w:rsidRPr="004C776E">
        <w:rPr>
          <w:b/>
          <w:bCs/>
          <w:spacing w:val="-1"/>
          <w:sz w:val="24"/>
          <w:szCs w:val="22"/>
        </w:rPr>
        <w:t>WINDOWS</w:t>
      </w:r>
      <w:r w:rsidRPr="004C776E">
        <w:rPr>
          <w:b/>
          <w:bCs/>
          <w:spacing w:val="-1"/>
          <w:sz w:val="24"/>
          <w:szCs w:val="22"/>
        </w:rPr>
        <w:t xml:space="preserve"> «Блокнот» и WordPad,</w:t>
      </w:r>
    </w:p>
    <w:p w:rsidR="004C776E" w:rsidRPr="004C776E" w:rsidRDefault="004C776E">
      <w:pPr>
        <w:shd w:val="clear" w:color="auto" w:fill="FFFFFF"/>
        <w:spacing w:before="302"/>
        <w:ind w:left="1032"/>
        <w:rPr>
          <w:rFonts w:eastAsia="Times New Roman"/>
          <w:b/>
          <w:bCs/>
          <w:spacing w:val="-1"/>
          <w:sz w:val="24"/>
          <w:szCs w:val="22"/>
        </w:rPr>
      </w:pPr>
    </w:p>
    <w:p w:rsidR="004C776E" w:rsidRPr="000E6EE2" w:rsidRDefault="004C776E" w:rsidP="004C776E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0E6EE2">
        <w:rPr>
          <w:rFonts w:eastAsia="Times New Roman"/>
          <w:sz w:val="24"/>
          <w:szCs w:val="22"/>
        </w:rPr>
        <w:t xml:space="preserve">Цели занятия: </w:t>
      </w:r>
    </w:p>
    <w:p w:rsidR="004C776E" w:rsidRDefault="004C776E" w:rsidP="004C776E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B94B14"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 w:rsidRPr="000E6EE2">
        <w:rPr>
          <w:rFonts w:eastAsia="Times New Roman"/>
          <w:sz w:val="24"/>
          <w:szCs w:val="22"/>
        </w:rPr>
        <w:t xml:space="preserve">познавательная -  познакомить слушателей с основными </w:t>
      </w:r>
      <w:r>
        <w:rPr>
          <w:rFonts w:eastAsia="Times New Roman"/>
          <w:sz w:val="24"/>
          <w:szCs w:val="22"/>
        </w:rPr>
        <w:t>приемами ввода текста</w:t>
      </w:r>
      <w:r w:rsidRPr="000E6EE2">
        <w:rPr>
          <w:rFonts w:eastAsia="Times New Roman"/>
          <w:sz w:val="24"/>
          <w:szCs w:val="22"/>
        </w:rPr>
        <w:t>,</w:t>
      </w:r>
      <w:r>
        <w:rPr>
          <w:rFonts w:eastAsia="Times New Roman"/>
          <w:sz w:val="24"/>
          <w:szCs w:val="22"/>
        </w:rPr>
        <w:t xml:space="preserve"> форм</w:t>
      </w:r>
      <w:r>
        <w:rPr>
          <w:rFonts w:eastAsia="Times New Roman"/>
          <w:sz w:val="24"/>
          <w:szCs w:val="22"/>
        </w:rPr>
        <w:t>а</w:t>
      </w:r>
      <w:r>
        <w:rPr>
          <w:rFonts w:eastAsia="Times New Roman"/>
          <w:sz w:val="24"/>
          <w:szCs w:val="22"/>
        </w:rPr>
        <w:t>тированием шрифта и ко</w:t>
      </w:r>
      <w:r w:rsidR="0054322B">
        <w:rPr>
          <w:rFonts w:eastAsia="Times New Roman"/>
          <w:sz w:val="24"/>
          <w:szCs w:val="22"/>
        </w:rPr>
        <w:t>п</w:t>
      </w:r>
      <w:r>
        <w:rPr>
          <w:rFonts w:eastAsia="Times New Roman"/>
          <w:sz w:val="24"/>
          <w:szCs w:val="22"/>
        </w:rPr>
        <w:t>ирования фрагментов текста</w:t>
      </w:r>
    </w:p>
    <w:p w:rsidR="004C776E" w:rsidRPr="000E6EE2" w:rsidRDefault="004C776E" w:rsidP="004C776E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0E6EE2">
        <w:rPr>
          <w:rFonts w:eastAsia="Times New Roman"/>
          <w:sz w:val="24"/>
          <w:szCs w:val="22"/>
        </w:rPr>
        <w:t xml:space="preserve">- развивающая – формирование новой системы понятий, связанных с </w:t>
      </w:r>
      <w:r w:rsidR="0054322B">
        <w:rPr>
          <w:rFonts w:eastAsia="Times New Roman"/>
          <w:sz w:val="24"/>
          <w:szCs w:val="22"/>
        </w:rPr>
        <w:t>созданием текстового документа</w:t>
      </w:r>
    </w:p>
    <w:p w:rsidR="004C776E" w:rsidRPr="000E6EE2" w:rsidRDefault="004C776E" w:rsidP="004C776E">
      <w:pPr>
        <w:shd w:val="clear" w:color="auto" w:fill="FFFFFF"/>
        <w:ind w:left="10"/>
        <w:rPr>
          <w:rFonts w:eastAsia="Times New Roman"/>
          <w:sz w:val="24"/>
          <w:szCs w:val="22"/>
        </w:rPr>
      </w:pPr>
      <w:r w:rsidRPr="000E6EE2"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</w:t>
      </w:r>
      <w:r w:rsidRPr="000E6EE2">
        <w:rPr>
          <w:rFonts w:eastAsia="Times New Roman"/>
          <w:sz w:val="24"/>
          <w:szCs w:val="22"/>
        </w:rPr>
        <w:t>л</w:t>
      </w:r>
      <w:r w:rsidRPr="000E6EE2">
        <w:rPr>
          <w:rFonts w:eastAsia="Times New Roman"/>
          <w:sz w:val="24"/>
          <w:szCs w:val="22"/>
        </w:rPr>
        <w:t>нительской деятельности: дисциплинированности, внимательности, трудолюбия</w:t>
      </w:r>
    </w:p>
    <w:p w:rsidR="009716AA" w:rsidRPr="00FC23BC" w:rsidRDefault="00DB6F15">
      <w:pPr>
        <w:shd w:val="clear" w:color="auto" w:fill="FFFFFF"/>
        <w:spacing w:before="211"/>
        <w:ind w:left="2318"/>
        <w:rPr>
          <w:sz w:val="24"/>
        </w:rPr>
      </w:pPr>
      <w:r w:rsidRPr="00FC23BC">
        <w:rPr>
          <w:rFonts w:eastAsia="Times New Roman"/>
          <w:b/>
          <w:bCs/>
          <w:sz w:val="24"/>
          <w:szCs w:val="22"/>
        </w:rPr>
        <w:t>Ответьте на вопросы:</w:t>
      </w:r>
    </w:p>
    <w:p w:rsidR="009716AA" w:rsidRPr="00FC23BC" w:rsidRDefault="00D75AF8" w:rsidP="002C239E">
      <w:pPr>
        <w:shd w:val="clear" w:color="auto" w:fill="FFFFFF"/>
        <w:ind w:firstLine="709"/>
        <w:rPr>
          <w:sz w:val="24"/>
        </w:rPr>
      </w:pPr>
      <w:r w:rsidRPr="00FC23BC">
        <w:rPr>
          <w:rFonts w:eastAsia="Times New Roman"/>
          <w:sz w:val="24"/>
          <w:szCs w:val="22"/>
        </w:rPr>
        <w:t xml:space="preserve">1. </w:t>
      </w:r>
      <w:r w:rsidR="00DB6F15" w:rsidRPr="00FC23BC">
        <w:rPr>
          <w:rFonts w:eastAsia="Times New Roman"/>
          <w:sz w:val="24"/>
          <w:szCs w:val="22"/>
        </w:rPr>
        <w:t xml:space="preserve">Перечислите стандартные программы </w:t>
      </w:r>
      <w:r w:rsidR="008E3115" w:rsidRPr="00FC23BC">
        <w:rPr>
          <w:rFonts w:eastAsia="Times New Roman"/>
          <w:sz w:val="24"/>
          <w:szCs w:val="22"/>
          <w:lang w:val="en-US"/>
        </w:rPr>
        <w:t>WINDOWS</w:t>
      </w:r>
      <w:r w:rsidR="00DB6F15" w:rsidRPr="00FC23BC">
        <w:rPr>
          <w:rFonts w:eastAsia="Times New Roman"/>
          <w:sz w:val="24"/>
          <w:szCs w:val="22"/>
        </w:rPr>
        <w:t>.</w:t>
      </w:r>
    </w:p>
    <w:p w:rsidR="008E3115" w:rsidRPr="00FC23BC" w:rsidRDefault="00D75AF8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2. </w:t>
      </w:r>
      <w:r w:rsidR="00DB6F15" w:rsidRPr="00FC23BC">
        <w:rPr>
          <w:rFonts w:eastAsia="Times New Roman"/>
          <w:sz w:val="24"/>
          <w:szCs w:val="22"/>
        </w:rPr>
        <w:t xml:space="preserve">Перечислите служебные программы </w:t>
      </w:r>
      <w:r w:rsidR="008E3115" w:rsidRPr="00FC23BC">
        <w:rPr>
          <w:rFonts w:eastAsia="Times New Roman"/>
          <w:sz w:val="24"/>
          <w:szCs w:val="22"/>
        </w:rPr>
        <w:t>WINDOWS</w:t>
      </w:r>
    </w:p>
    <w:p w:rsidR="00EB726F" w:rsidRDefault="00D75AF8" w:rsidP="00EB726F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3. </w:t>
      </w:r>
      <w:r w:rsidR="008E3115" w:rsidRPr="00FC23BC">
        <w:rPr>
          <w:rFonts w:eastAsia="Times New Roman"/>
          <w:sz w:val="24"/>
          <w:szCs w:val="22"/>
        </w:rPr>
        <w:t>Д</w:t>
      </w:r>
      <w:r w:rsidR="00DB6F15" w:rsidRPr="00FC23BC">
        <w:rPr>
          <w:rFonts w:eastAsia="Times New Roman"/>
          <w:sz w:val="24"/>
          <w:szCs w:val="22"/>
        </w:rPr>
        <w:t>айте сравнительную характеристику возможностей текстовых редакто</w:t>
      </w:r>
      <w:r w:rsidR="008E3115" w:rsidRPr="00FC23BC">
        <w:rPr>
          <w:rFonts w:eastAsia="Times New Roman"/>
          <w:sz w:val="24"/>
          <w:szCs w:val="22"/>
        </w:rPr>
        <w:t xml:space="preserve">ров </w:t>
      </w:r>
      <w:r w:rsidR="002C239E" w:rsidRPr="00FC23BC">
        <w:rPr>
          <w:rFonts w:eastAsia="Times New Roman"/>
          <w:sz w:val="24"/>
          <w:szCs w:val="22"/>
        </w:rPr>
        <w:t>Бло</w:t>
      </w:r>
      <w:r w:rsidR="002C239E" w:rsidRPr="00FC23BC">
        <w:rPr>
          <w:rFonts w:eastAsia="Times New Roman"/>
          <w:sz w:val="24"/>
          <w:szCs w:val="22"/>
        </w:rPr>
        <w:t>к</w:t>
      </w:r>
      <w:r w:rsidR="002C239E" w:rsidRPr="00FC23BC">
        <w:rPr>
          <w:rFonts w:eastAsia="Times New Roman"/>
          <w:sz w:val="24"/>
          <w:szCs w:val="22"/>
        </w:rPr>
        <w:t>нот и WordPad</w:t>
      </w:r>
    </w:p>
    <w:p w:rsidR="002C239E" w:rsidRPr="00FC23BC" w:rsidRDefault="007B6B66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4</w:t>
      </w:r>
      <w:r w:rsidR="002C239E" w:rsidRPr="00FC23BC">
        <w:rPr>
          <w:rFonts w:eastAsia="Times New Roman"/>
          <w:sz w:val="24"/>
          <w:szCs w:val="22"/>
        </w:rPr>
        <w:t xml:space="preserve">. </w:t>
      </w:r>
      <w:r w:rsidR="00DB6F15" w:rsidRPr="00FC23BC">
        <w:rPr>
          <w:rFonts w:eastAsia="Times New Roman"/>
          <w:sz w:val="24"/>
          <w:szCs w:val="22"/>
        </w:rPr>
        <w:t>Запустите программу «Блокнот» и наберите следующий текст</w:t>
      </w:r>
      <w:r w:rsidR="00D75AF8" w:rsidRPr="00FC23BC">
        <w:rPr>
          <w:rFonts w:eastAsia="Times New Roman"/>
          <w:sz w:val="24"/>
          <w:szCs w:val="22"/>
        </w:rPr>
        <w:t>:</w:t>
      </w:r>
    </w:p>
    <w:p w:rsidR="00D75AF8" w:rsidRPr="00FC23BC" w:rsidRDefault="00D75AF8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9716AA" w:rsidRPr="00FC23BC" w:rsidRDefault="002C239E" w:rsidP="0032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</w:t>
      </w:r>
      <w:r w:rsidR="00DB6F15" w:rsidRPr="00FC23BC">
        <w:rPr>
          <w:rFonts w:eastAsia="Times New Roman"/>
          <w:sz w:val="24"/>
          <w:szCs w:val="22"/>
        </w:rPr>
        <w:t xml:space="preserve">о второй половине прошлого столетия возникли ЭВМ, которые были </w:t>
      </w:r>
      <w:r w:rsidRPr="00FC23BC">
        <w:rPr>
          <w:rFonts w:eastAsia="Times New Roman"/>
          <w:sz w:val="24"/>
          <w:szCs w:val="22"/>
        </w:rPr>
        <w:t>созд</w:t>
      </w:r>
      <w:r w:rsidR="00DB6F15" w:rsidRPr="00FC23BC">
        <w:rPr>
          <w:rFonts w:eastAsia="Times New Roman"/>
          <w:sz w:val="24"/>
          <w:szCs w:val="22"/>
        </w:rPr>
        <w:t xml:space="preserve">аны для облегчения труда математиков. Изучение информатики и средств </w:t>
      </w:r>
      <w:r w:rsidRPr="00FC23BC">
        <w:rPr>
          <w:rFonts w:eastAsia="Times New Roman"/>
          <w:sz w:val="24"/>
          <w:szCs w:val="22"/>
        </w:rPr>
        <w:t>выч</w:t>
      </w:r>
      <w:r w:rsidR="00DB6F15" w:rsidRPr="00FC23BC">
        <w:rPr>
          <w:rFonts w:eastAsia="Times New Roman"/>
          <w:sz w:val="24"/>
          <w:szCs w:val="22"/>
        </w:rPr>
        <w:t>и</w:t>
      </w:r>
      <w:r w:rsidRPr="00FC23BC">
        <w:rPr>
          <w:rFonts w:eastAsia="Times New Roman"/>
          <w:sz w:val="24"/>
          <w:szCs w:val="22"/>
        </w:rPr>
        <w:t>сли</w:t>
      </w:r>
      <w:r w:rsidR="00DB6F15" w:rsidRPr="00FC23BC">
        <w:rPr>
          <w:rFonts w:eastAsia="Times New Roman"/>
          <w:sz w:val="24"/>
          <w:szCs w:val="22"/>
        </w:rPr>
        <w:t>тельной техники было необходимо для ученых, инженеров-програм</w:t>
      </w:r>
      <w:r w:rsidRPr="00FC23BC">
        <w:rPr>
          <w:rFonts w:eastAsia="Times New Roman"/>
          <w:sz w:val="24"/>
          <w:szCs w:val="22"/>
        </w:rPr>
        <w:t>мистов</w:t>
      </w:r>
      <w:r w:rsidR="00DB6F15" w:rsidRPr="00FC23BC">
        <w:rPr>
          <w:rFonts w:eastAsia="Times New Roman"/>
          <w:sz w:val="24"/>
          <w:szCs w:val="22"/>
        </w:rPr>
        <w:t xml:space="preserve"> и для обслуживающего ЭВМ персонала.</w:t>
      </w:r>
    </w:p>
    <w:p w:rsidR="009716AA" w:rsidRPr="00FC23BC" w:rsidRDefault="002C239E" w:rsidP="0032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С </w:t>
      </w:r>
      <w:r w:rsidR="00DB6F15" w:rsidRPr="00FC23BC">
        <w:rPr>
          <w:rFonts w:eastAsia="Times New Roman"/>
          <w:sz w:val="24"/>
          <w:szCs w:val="22"/>
        </w:rPr>
        <w:t xml:space="preserve">появлением персонального компьютера и информационных технологий </w:t>
      </w:r>
      <w:r w:rsidRPr="00FC23BC">
        <w:rPr>
          <w:rFonts w:eastAsia="Times New Roman"/>
          <w:sz w:val="24"/>
          <w:szCs w:val="22"/>
        </w:rPr>
        <w:t>пост</w:t>
      </w:r>
      <w:r w:rsidR="00DB6F15" w:rsidRPr="00FC23BC">
        <w:rPr>
          <w:rFonts w:eastAsia="Times New Roman"/>
          <w:sz w:val="24"/>
          <w:szCs w:val="22"/>
        </w:rPr>
        <w:t xml:space="preserve">епенно к этой категории добавились бухгалтеры и клерки, писатели, </w:t>
      </w:r>
      <w:r w:rsidRPr="00FC23BC">
        <w:rPr>
          <w:rFonts w:eastAsia="Times New Roman"/>
          <w:sz w:val="24"/>
          <w:szCs w:val="22"/>
        </w:rPr>
        <w:t>журналисты</w:t>
      </w:r>
      <w:r w:rsidR="00DB6F15" w:rsidRPr="00FC23BC">
        <w:rPr>
          <w:rFonts w:eastAsia="Times New Roman"/>
          <w:sz w:val="24"/>
          <w:szCs w:val="22"/>
        </w:rPr>
        <w:t xml:space="preserve"> и издатели, ко</w:t>
      </w:r>
      <w:r w:rsidR="00DB6F15" w:rsidRPr="00FC23BC">
        <w:rPr>
          <w:rFonts w:eastAsia="Times New Roman"/>
          <w:sz w:val="24"/>
          <w:szCs w:val="22"/>
        </w:rPr>
        <w:t>н</w:t>
      </w:r>
      <w:r w:rsidR="00DB6F15" w:rsidRPr="00FC23BC">
        <w:rPr>
          <w:rFonts w:eastAsia="Times New Roman"/>
          <w:sz w:val="24"/>
          <w:szCs w:val="22"/>
        </w:rPr>
        <w:t xml:space="preserve">структоры и архитекторы, художники и дизайнеры, </w:t>
      </w:r>
      <w:r w:rsidRPr="00FC23BC">
        <w:rPr>
          <w:rFonts w:eastAsia="Times New Roman"/>
          <w:sz w:val="24"/>
          <w:szCs w:val="22"/>
        </w:rPr>
        <w:t>педагоги</w:t>
      </w:r>
      <w:r w:rsidR="00DB6F15" w:rsidRPr="00FC23BC">
        <w:rPr>
          <w:rFonts w:eastAsia="Times New Roman"/>
          <w:sz w:val="24"/>
          <w:szCs w:val="22"/>
        </w:rPr>
        <w:t xml:space="preserve"> и учащиеся. Что же такое и</w:t>
      </w:r>
      <w:r w:rsidR="00DB6F15" w:rsidRPr="00FC23BC">
        <w:rPr>
          <w:rFonts w:eastAsia="Times New Roman"/>
          <w:sz w:val="24"/>
          <w:szCs w:val="22"/>
        </w:rPr>
        <w:t>н</w:t>
      </w:r>
      <w:r w:rsidR="00DB6F15" w:rsidRPr="00FC23BC">
        <w:rPr>
          <w:rFonts w:eastAsia="Times New Roman"/>
          <w:sz w:val="24"/>
          <w:szCs w:val="22"/>
        </w:rPr>
        <w:t>форматика?</w:t>
      </w:r>
    </w:p>
    <w:p w:rsidR="009E7C01" w:rsidRPr="00FC23BC" w:rsidRDefault="002C239E" w:rsidP="0032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sz w:val="24"/>
        </w:rPr>
      </w:pPr>
      <w:r w:rsidRPr="00FC23BC">
        <w:rPr>
          <w:rFonts w:eastAsia="Times New Roman"/>
          <w:sz w:val="24"/>
          <w:szCs w:val="22"/>
        </w:rPr>
        <w:t>И</w:t>
      </w:r>
      <w:r w:rsidR="00DB6F15" w:rsidRPr="00FC23BC">
        <w:rPr>
          <w:rFonts w:eastAsia="Times New Roman"/>
          <w:sz w:val="24"/>
          <w:szCs w:val="22"/>
        </w:rPr>
        <w:t>нформатика — это комплексная наука об информации и информацион</w:t>
      </w:r>
      <w:r w:rsidR="00D75AF8" w:rsidRPr="00FC23BC">
        <w:rPr>
          <w:rFonts w:eastAsia="Times New Roman"/>
          <w:sz w:val="24"/>
          <w:szCs w:val="22"/>
        </w:rPr>
        <w:t xml:space="preserve">ных </w:t>
      </w:r>
      <w:r w:rsidR="00DB6F15" w:rsidRPr="00FC23BC">
        <w:rPr>
          <w:rFonts w:eastAsia="Times New Roman"/>
          <w:sz w:val="24"/>
          <w:szCs w:val="22"/>
        </w:rPr>
        <w:t>проце</w:t>
      </w:r>
      <w:r w:rsidR="00DB6F15" w:rsidRPr="00FC23BC">
        <w:rPr>
          <w:rFonts w:eastAsia="Times New Roman"/>
          <w:sz w:val="24"/>
          <w:szCs w:val="22"/>
        </w:rPr>
        <w:t>с</w:t>
      </w:r>
      <w:r w:rsidR="00DB6F15" w:rsidRPr="00FC23BC">
        <w:rPr>
          <w:rFonts w:eastAsia="Times New Roman"/>
          <w:sz w:val="24"/>
          <w:szCs w:val="22"/>
        </w:rPr>
        <w:t>сах, аппаратных и программных средствах информатизации, ин</w:t>
      </w:r>
      <w:r w:rsidR="00D75AF8" w:rsidRPr="00FC23BC">
        <w:rPr>
          <w:rFonts w:eastAsia="Times New Roman"/>
          <w:sz w:val="24"/>
          <w:szCs w:val="22"/>
        </w:rPr>
        <w:t>форм</w:t>
      </w:r>
      <w:r w:rsidR="00DB6F15" w:rsidRPr="00FC23BC">
        <w:rPr>
          <w:rFonts w:eastAsia="Times New Roman"/>
          <w:sz w:val="24"/>
          <w:szCs w:val="22"/>
        </w:rPr>
        <w:t>ационных и коммун</w:t>
      </w:r>
      <w:r w:rsidR="00DB6F15" w:rsidRPr="00FC23BC">
        <w:rPr>
          <w:rFonts w:eastAsia="Times New Roman"/>
          <w:sz w:val="24"/>
          <w:szCs w:val="22"/>
        </w:rPr>
        <w:t>и</w:t>
      </w:r>
      <w:r w:rsidR="00DB6F15" w:rsidRPr="00FC23BC">
        <w:rPr>
          <w:rFonts w:eastAsia="Times New Roman"/>
          <w:sz w:val="24"/>
          <w:szCs w:val="22"/>
        </w:rPr>
        <w:t xml:space="preserve">кационных технологиях, а также о социальных </w:t>
      </w:r>
      <w:r w:rsidR="00D75AF8" w:rsidRPr="00FC23BC">
        <w:rPr>
          <w:rFonts w:eastAsia="Times New Roman"/>
          <w:sz w:val="24"/>
          <w:szCs w:val="22"/>
        </w:rPr>
        <w:t>аспектах процесса информатизации.</w:t>
      </w:r>
    </w:p>
    <w:p w:rsidR="009E7C01" w:rsidRPr="00FC23BC" w:rsidRDefault="009E7C01">
      <w:pPr>
        <w:shd w:val="clear" w:color="auto" w:fill="FFFFFF"/>
        <w:spacing w:before="10"/>
        <w:ind w:left="139"/>
        <w:rPr>
          <w:sz w:val="24"/>
        </w:rPr>
      </w:pPr>
    </w:p>
    <w:p w:rsidR="009E7C01" w:rsidRPr="00FC23BC" w:rsidRDefault="0054322B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5</w:t>
      </w:r>
      <w:r w:rsidR="00D75AF8" w:rsidRPr="00FC23BC">
        <w:rPr>
          <w:rFonts w:eastAsia="Times New Roman"/>
          <w:sz w:val="24"/>
          <w:szCs w:val="22"/>
        </w:rPr>
        <w:t xml:space="preserve">. </w:t>
      </w:r>
      <w:r w:rsidR="009E7C01" w:rsidRPr="00FC23BC">
        <w:rPr>
          <w:rFonts w:eastAsia="Times New Roman"/>
          <w:sz w:val="24"/>
          <w:szCs w:val="22"/>
        </w:rPr>
        <w:t>Скопируйте набранный текст и, запустив программу</w:t>
      </w:r>
      <w:r w:rsidR="00D75AF8" w:rsidRPr="00FC23BC">
        <w:rPr>
          <w:rFonts w:eastAsia="Times New Roman"/>
          <w:sz w:val="24"/>
          <w:szCs w:val="22"/>
        </w:rPr>
        <w:t xml:space="preserve"> WordPad</w:t>
      </w:r>
      <w:r w:rsidR="009E7C01" w:rsidRPr="00FC23BC">
        <w:rPr>
          <w:rFonts w:eastAsia="Times New Roman"/>
          <w:sz w:val="24"/>
          <w:szCs w:val="22"/>
        </w:rPr>
        <w:t>, вставьте его.</w:t>
      </w:r>
    </w:p>
    <w:p w:rsidR="009E7C01" w:rsidRPr="00FC23BC" w:rsidRDefault="0054322B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7</w:t>
      </w:r>
      <w:r w:rsidR="00D75AF8" w:rsidRPr="00FC23BC">
        <w:rPr>
          <w:rFonts w:eastAsia="Times New Roman"/>
          <w:sz w:val="24"/>
          <w:szCs w:val="22"/>
        </w:rPr>
        <w:t xml:space="preserve">. </w:t>
      </w:r>
      <w:r w:rsidR="009E7C01" w:rsidRPr="00FC23BC">
        <w:rPr>
          <w:rFonts w:eastAsia="Times New Roman"/>
          <w:sz w:val="24"/>
          <w:szCs w:val="22"/>
        </w:rPr>
        <w:t>Добавьте заголовок «Практическое занятие», отцентрируйте его с помо</w:t>
      </w:r>
      <w:r w:rsidR="009E7C01" w:rsidRPr="00FC23BC">
        <w:rPr>
          <w:rFonts w:eastAsia="Times New Roman"/>
          <w:sz w:val="24"/>
          <w:szCs w:val="22"/>
        </w:rPr>
        <w:softHyphen/>
        <w:t>щью панели инструментов.</w:t>
      </w:r>
    </w:p>
    <w:p w:rsidR="009E7C01" w:rsidRPr="00FC23BC" w:rsidRDefault="0054322B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8</w:t>
      </w:r>
      <w:r w:rsidR="00D75AF8" w:rsidRPr="00FC23BC">
        <w:rPr>
          <w:rFonts w:eastAsia="Times New Roman"/>
          <w:sz w:val="24"/>
          <w:szCs w:val="22"/>
        </w:rPr>
        <w:t xml:space="preserve">. </w:t>
      </w:r>
      <w:r w:rsidR="009E7C01" w:rsidRPr="00FC23BC">
        <w:rPr>
          <w:rFonts w:eastAsia="Times New Roman"/>
          <w:sz w:val="24"/>
          <w:szCs w:val="22"/>
        </w:rPr>
        <w:t>С помощью команды Формат</w:t>
      </w:r>
      <w:r w:rsidR="00D75AF8" w:rsidRPr="00FC23BC">
        <w:rPr>
          <w:rFonts w:eastAsia="Times New Roman"/>
          <w:sz w:val="24"/>
          <w:szCs w:val="22"/>
        </w:rPr>
        <w:t xml:space="preserve"> - </w:t>
      </w:r>
      <w:r w:rsidR="009E7C01" w:rsidRPr="00FC23BC">
        <w:rPr>
          <w:rFonts w:eastAsia="Times New Roman"/>
          <w:sz w:val="24"/>
          <w:szCs w:val="22"/>
        </w:rPr>
        <w:t xml:space="preserve">Шрифт измените шрифт заголовка: цвет — красный; тип — </w:t>
      </w:r>
      <w:r w:rsidR="00D75AF8" w:rsidRPr="00FC23BC">
        <w:rPr>
          <w:rFonts w:eastAsia="Times New Roman"/>
          <w:sz w:val="24"/>
          <w:szCs w:val="22"/>
          <w:lang w:val="en-US"/>
        </w:rPr>
        <w:t>Arial</w:t>
      </w:r>
      <w:r w:rsidR="009E7C01" w:rsidRPr="00FC23BC">
        <w:rPr>
          <w:rFonts w:eastAsia="Times New Roman"/>
          <w:sz w:val="24"/>
          <w:szCs w:val="22"/>
        </w:rPr>
        <w:t>; начертание — жирный с подчеркиванием.</w:t>
      </w:r>
    </w:p>
    <w:p w:rsidR="009E7C01" w:rsidRPr="00FC23BC" w:rsidRDefault="0054322B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9</w:t>
      </w:r>
      <w:r w:rsidR="00D75AF8" w:rsidRPr="00FC23BC">
        <w:rPr>
          <w:rFonts w:eastAsia="Times New Roman"/>
          <w:sz w:val="24"/>
          <w:szCs w:val="22"/>
        </w:rPr>
        <w:t xml:space="preserve">. </w:t>
      </w:r>
      <w:r w:rsidR="009E7C01" w:rsidRPr="00FC23BC">
        <w:rPr>
          <w:rFonts w:eastAsia="Times New Roman"/>
          <w:sz w:val="24"/>
          <w:szCs w:val="22"/>
        </w:rPr>
        <w:t>Измените начертание и размер шрифта основного текста на 16 курсив.</w:t>
      </w:r>
    </w:p>
    <w:p w:rsidR="009E7C01" w:rsidRPr="00FC23BC" w:rsidRDefault="009E7C01" w:rsidP="002C239E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 помощью команды Вставка</w:t>
      </w:r>
      <w:r w:rsidR="00D75AF8" w:rsidRPr="00FC23BC">
        <w:rPr>
          <w:rFonts w:eastAsia="Times New Roman"/>
          <w:sz w:val="24"/>
          <w:szCs w:val="22"/>
        </w:rPr>
        <w:t xml:space="preserve"> - </w:t>
      </w:r>
      <w:r w:rsidRPr="00FC23BC">
        <w:rPr>
          <w:rFonts w:eastAsia="Times New Roman"/>
          <w:sz w:val="24"/>
          <w:szCs w:val="22"/>
        </w:rPr>
        <w:t>Объект вставьте после текста рисунок или фотогр</w:t>
      </w:r>
      <w:r w:rsidRPr="00FC23BC">
        <w:rPr>
          <w:rFonts w:eastAsia="Times New Roman"/>
          <w:sz w:val="24"/>
          <w:szCs w:val="22"/>
        </w:rPr>
        <w:t>а</w:t>
      </w:r>
      <w:r w:rsidRPr="00FC23BC">
        <w:rPr>
          <w:rFonts w:eastAsia="Times New Roman"/>
          <w:sz w:val="24"/>
          <w:szCs w:val="22"/>
        </w:rPr>
        <w:t>фию из файла.</w:t>
      </w:r>
    </w:p>
    <w:p w:rsidR="00D75AF8" w:rsidRPr="00FC23BC" w:rsidRDefault="00D75AF8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br w:type="page"/>
      </w:r>
    </w:p>
    <w:p w:rsidR="0054322B" w:rsidRDefault="0054322B" w:rsidP="009E7C01">
      <w:pPr>
        <w:shd w:val="clear" w:color="auto" w:fill="FFFFFF"/>
        <w:spacing w:before="331"/>
        <w:ind w:left="38"/>
        <w:jc w:val="center"/>
        <w:rPr>
          <w:b/>
          <w:bCs/>
          <w:spacing w:val="-2"/>
          <w:sz w:val="24"/>
          <w:szCs w:val="28"/>
        </w:rPr>
      </w:pPr>
      <w:r>
        <w:rPr>
          <w:rFonts w:eastAsia="Times New Roman"/>
          <w:b/>
          <w:bCs/>
          <w:sz w:val="24"/>
          <w:szCs w:val="22"/>
        </w:rPr>
        <w:lastRenderedPageBreak/>
        <w:t>Практическая работа 3</w:t>
      </w:r>
    </w:p>
    <w:p w:rsidR="0054322B" w:rsidRDefault="0054322B" w:rsidP="0054322B">
      <w:pPr>
        <w:shd w:val="clear" w:color="auto" w:fill="FFFFFF"/>
        <w:spacing w:before="331"/>
        <w:ind w:left="38"/>
        <w:rPr>
          <w:rFonts w:eastAsia="Times New Roman"/>
          <w:b/>
          <w:bCs/>
          <w:spacing w:val="-2"/>
          <w:sz w:val="24"/>
          <w:szCs w:val="28"/>
        </w:rPr>
      </w:pPr>
      <w:r>
        <w:rPr>
          <w:b/>
          <w:bCs/>
          <w:spacing w:val="-2"/>
          <w:sz w:val="24"/>
          <w:szCs w:val="28"/>
        </w:rPr>
        <w:t xml:space="preserve">Тема: </w:t>
      </w:r>
      <w:r w:rsidRPr="00FC23BC">
        <w:rPr>
          <w:rFonts w:eastAsia="Times New Roman"/>
          <w:b/>
          <w:bCs/>
          <w:spacing w:val="-2"/>
          <w:sz w:val="24"/>
          <w:szCs w:val="28"/>
        </w:rPr>
        <w:t xml:space="preserve">ГРАФИЧЕСКИЙ РЕДАКТОР </w:t>
      </w:r>
      <w:r w:rsidRPr="00FC23BC">
        <w:rPr>
          <w:rFonts w:eastAsia="Times New Roman"/>
          <w:b/>
          <w:bCs/>
          <w:spacing w:val="-2"/>
          <w:sz w:val="24"/>
          <w:szCs w:val="28"/>
          <w:lang w:val="en-US"/>
        </w:rPr>
        <w:t>PAINT</w:t>
      </w:r>
    </w:p>
    <w:p w:rsidR="0054322B" w:rsidRDefault="0054322B" w:rsidP="0054322B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54322B" w:rsidRDefault="0054322B" w:rsidP="0054322B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54322B" w:rsidRDefault="0054322B" w:rsidP="0054322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Цели занятия: </w:t>
      </w:r>
    </w:p>
    <w:p w:rsidR="0054322B" w:rsidRDefault="0054322B" w:rsidP="0054322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>
        <w:rPr>
          <w:rFonts w:eastAsia="Times New Roman"/>
          <w:sz w:val="24"/>
          <w:szCs w:val="22"/>
        </w:rPr>
        <w:t xml:space="preserve">познавательная -  познакомить слушателей с основными приемами </w:t>
      </w:r>
      <w:r w:rsidR="00787E04">
        <w:rPr>
          <w:rFonts w:eastAsia="Times New Roman"/>
          <w:sz w:val="24"/>
          <w:szCs w:val="22"/>
        </w:rPr>
        <w:t>создания и преобр</w:t>
      </w:r>
      <w:r w:rsidR="00787E04">
        <w:rPr>
          <w:rFonts w:eastAsia="Times New Roman"/>
          <w:sz w:val="24"/>
          <w:szCs w:val="22"/>
        </w:rPr>
        <w:t>а</w:t>
      </w:r>
      <w:r w:rsidR="00787E04">
        <w:rPr>
          <w:rFonts w:eastAsia="Times New Roman"/>
          <w:sz w:val="24"/>
          <w:szCs w:val="22"/>
        </w:rPr>
        <w:t>зования компьютерного рисунка</w:t>
      </w:r>
    </w:p>
    <w:p w:rsidR="0054322B" w:rsidRDefault="0054322B" w:rsidP="0054322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- развивающая – формирование новой системы понятий, связанных с созданием </w:t>
      </w:r>
      <w:r w:rsidR="00787E04">
        <w:rPr>
          <w:rFonts w:eastAsia="Times New Roman"/>
          <w:sz w:val="24"/>
          <w:szCs w:val="22"/>
        </w:rPr>
        <w:t>графич</w:t>
      </w:r>
      <w:r w:rsidR="00787E04">
        <w:rPr>
          <w:rFonts w:eastAsia="Times New Roman"/>
          <w:sz w:val="24"/>
          <w:szCs w:val="22"/>
        </w:rPr>
        <w:t>е</w:t>
      </w:r>
      <w:r w:rsidR="00787E04">
        <w:rPr>
          <w:rFonts w:eastAsia="Times New Roman"/>
          <w:sz w:val="24"/>
          <w:szCs w:val="22"/>
        </w:rPr>
        <w:t>ского</w:t>
      </w:r>
      <w:r>
        <w:rPr>
          <w:rFonts w:eastAsia="Times New Roman"/>
          <w:sz w:val="24"/>
          <w:szCs w:val="22"/>
        </w:rPr>
        <w:t xml:space="preserve"> документа</w:t>
      </w:r>
    </w:p>
    <w:p w:rsidR="0054322B" w:rsidRDefault="0054322B" w:rsidP="0054322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</w:t>
      </w:r>
      <w:r>
        <w:rPr>
          <w:rFonts w:eastAsia="Times New Roman"/>
          <w:sz w:val="24"/>
          <w:szCs w:val="22"/>
        </w:rPr>
        <w:t>л</w:t>
      </w:r>
      <w:r>
        <w:rPr>
          <w:rFonts w:eastAsia="Times New Roman"/>
          <w:sz w:val="24"/>
          <w:szCs w:val="22"/>
        </w:rPr>
        <w:t>нительской деятельности: дисциплинированности, внимательности, трудолюбия</w:t>
      </w:r>
      <w:r w:rsidR="00787E04">
        <w:rPr>
          <w:rFonts w:eastAsia="Times New Roman"/>
          <w:sz w:val="24"/>
          <w:szCs w:val="22"/>
        </w:rPr>
        <w:t>, креати</w:t>
      </w:r>
      <w:r w:rsidR="00787E04">
        <w:rPr>
          <w:rFonts w:eastAsia="Times New Roman"/>
          <w:sz w:val="24"/>
          <w:szCs w:val="22"/>
        </w:rPr>
        <w:t>в</w:t>
      </w:r>
      <w:r w:rsidR="00787E04">
        <w:rPr>
          <w:rFonts w:eastAsia="Times New Roman"/>
          <w:sz w:val="24"/>
          <w:szCs w:val="22"/>
        </w:rPr>
        <w:t>ность</w:t>
      </w:r>
    </w:p>
    <w:p w:rsidR="0054322B" w:rsidRPr="0054322B" w:rsidRDefault="0054322B" w:rsidP="0054322B">
      <w:pPr>
        <w:shd w:val="clear" w:color="auto" w:fill="FFFFFF"/>
        <w:spacing w:before="331"/>
        <w:ind w:left="38"/>
        <w:rPr>
          <w:b/>
          <w:bCs/>
          <w:spacing w:val="-2"/>
          <w:sz w:val="24"/>
          <w:szCs w:val="28"/>
        </w:rPr>
      </w:pPr>
    </w:p>
    <w:p w:rsidR="009E7C01" w:rsidRPr="00FC23BC" w:rsidRDefault="009E7C01" w:rsidP="009E7C01">
      <w:pPr>
        <w:shd w:val="clear" w:color="auto" w:fill="FFFFFF"/>
        <w:spacing w:before="235"/>
        <w:ind w:left="14"/>
        <w:jc w:val="center"/>
        <w:rPr>
          <w:sz w:val="24"/>
          <w:szCs w:val="28"/>
        </w:rPr>
      </w:pPr>
      <w:r w:rsidRPr="00FC23BC">
        <w:rPr>
          <w:rFonts w:eastAsia="Times New Roman"/>
          <w:b/>
          <w:bCs/>
          <w:sz w:val="24"/>
          <w:szCs w:val="28"/>
        </w:rPr>
        <w:t>Ответьте на вопросы:</w:t>
      </w:r>
    </w:p>
    <w:p w:rsidR="009E7C01" w:rsidRPr="00FC23BC" w:rsidRDefault="009E7C0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</w:t>
      </w:r>
      <w:r w:rsidR="000B7267">
        <w:rPr>
          <w:rFonts w:eastAsia="Times New Roman"/>
          <w:sz w:val="24"/>
          <w:szCs w:val="22"/>
        </w:rPr>
        <w:t xml:space="preserve"> </w:t>
      </w:r>
      <w:r w:rsidRPr="00FC23BC">
        <w:rPr>
          <w:rFonts w:eastAsia="Times New Roman"/>
          <w:sz w:val="24"/>
          <w:szCs w:val="22"/>
        </w:rPr>
        <w:t xml:space="preserve">Перечислите типы компьютерной </w:t>
      </w:r>
      <w:r w:rsidR="00787E04">
        <w:rPr>
          <w:rFonts w:eastAsia="Times New Roman"/>
          <w:sz w:val="24"/>
          <w:szCs w:val="22"/>
        </w:rPr>
        <w:t>г</w:t>
      </w:r>
      <w:r w:rsidRPr="00FC23BC">
        <w:rPr>
          <w:rFonts w:eastAsia="Times New Roman"/>
          <w:sz w:val="24"/>
          <w:szCs w:val="22"/>
        </w:rPr>
        <w:t>рафики.</w:t>
      </w:r>
    </w:p>
    <w:p w:rsidR="00D75AF8" w:rsidRPr="00FC23BC" w:rsidRDefault="000B7267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2. </w:t>
      </w:r>
      <w:r w:rsidR="009E7C01" w:rsidRPr="00FC23BC">
        <w:rPr>
          <w:rFonts w:eastAsia="Times New Roman"/>
          <w:sz w:val="24"/>
          <w:szCs w:val="22"/>
        </w:rPr>
        <w:t xml:space="preserve">К какому типу графики относятся рисунки, созданные с помощью </w:t>
      </w:r>
      <w:r w:rsidR="00D75AF8" w:rsidRPr="00FC23BC">
        <w:rPr>
          <w:rFonts w:eastAsia="Times New Roman"/>
          <w:sz w:val="24"/>
          <w:szCs w:val="22"/>
          <w:lang w:val="en-US"/>
        </w:rPr>
        <w:t>Paint</w:t>
      </w:r>
      <w:r w:rsidR="00D75AF8" w:rsidRPr="00FC23BC">
        <w:rPr>
          <w:rFonts w:eastAsia="Times New Roman"/>
          <w:sz w:val="24"/>
          <w:szCs w:val="22"/>
        </w:rPr>
        <w:t>?</w:t>
      </w:r>
    </w:p>
    <w:p w:rsidR="00D75AF8" w:rsidRPr="00FC23BC" w:rsidRDefault="000B7267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3. </w:t>
      </w:r>
      <w:r w:rsidR="009E7C01" w:rsidRPr="00FC23BC">
        <w:rPr>
          <w:rFonts w:eastAsia="Times New Roman"/>
          <w:sz w:val="24"/>
          <w:szCs w:val="22"/>
        </w:rPr>
        <w:t xml:space="preserve">В каком формате сохраняются файлы, созданные в </w:t>
      </w:r>
      <w:r w:rsidR="00D75AF8" w:rsidRPr="00FC23BC">
        <w:rPr>
          <w:rFonts w:eastAsia="Times New Roman"/>
          <w:sz w:val="24"/>
          <w:szCs w:val="22"/>
          <w:lang w:val="en-US"/>
        </w:rPr>
        <w:t>Paint</w:t>
      </w:r>
      <w:r w:rsidR="009E7C01" w:rsidRPr="00FC23BC">
        <w:rPr>
          <w:rFonts w:eastAsia="Times New Roman"/>
          <w:sz w:val="24"/>
          <w:szCs w:val="22"/>
        </w:rPr>
        <w:t>, по умолча</w:t>
      </w:r>
      <w:r w:rsidR="00D75AF8" w:rsidRPr="00FC23BC">
        <w:rPr>
          <w:rFonts w:eastAsia="Times New Roman"/>
          <w:sz w:val="24"/>
          <w:szCs w:val="22"/>
        </w:rPr>
        <w:t>нию?</w:t>
      </w:r>
    </w:p>
    <w:p w:rsidR="00D75AF8" w:rsidRPr="00FC23BC" w:rsidRDefault="000B7267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4. </w:t>
      </w:r>
      <w:r w:rsidR="009E7C01" w:rsidRPr="00FC23BC">
        <w:rPr>
          <w:rFonts w:eastAsia="Times New Roman"/>
          <w:sz w:val="24"/>
          <w:szCs w:val="22"/>
        </w:rPr>
        <w:t xml:space="preserve">Перечислите известные вам форматы файлов компьютерной графики. </w:t>
      </w:r>
    </w:p>
    <w:p w:rsidR="009E7C01" w:rsidRPr="00FC23BC" w:rsidRDefault="0054322B" w:rsidP="009E7C01">
      <w:pPr>
        <w:shd w:val="clear" w:color="auto" w:fill="FFFFFF"/>
        <w:spacing w:before="264"/>
        <w:ind w:right="5"/>
        <w:jc w:val="center"/>
        <w:rPr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 xml:space="preserve">Практическое задание 1 </w:t>
      </w:r>
    </w:p>
    <w:p w:rsidR="009E7C01" w:rsidRPr="00FC23BC" w:rsidRDefault="00D75AF8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38100</wp:posOffset>
            </wp:positionV>
            <wp:extent cx="2175510" cy="101219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3BC">
        <w:rPr>
          <w:rFonts w:eastAsia="Times New Roman"/>
          <w:sz w:val="24"/>
          <w:szCs w:val="22"/>
        </w:rPr>
        <w:t xml:space="preserve">1. </w:t>
      </w:r>
      <w:r w:rsidR="009E7C01" w:rsidRPr="00FC23BC">
        <w:rPr>
          <w:rFonts w:eastAsia="Times New Roman"/>
          <w:sz w:val="24"/>
          <w:szCs w:val="22"/>
        </w:rPr>
        <w:t xml:space="preserve">Запустите программу </w:t>
      </w:r>
      <w:r w:rsidRPr="00FC23BC">
        <w:rPr>
          <w:rFonts w:eastAsia="Times New Roman"/>
          <w:sz w:val="24"/>
          <w:szCs w:val="22"/>
          <w:lang w:val="en-US"/>
        </w:rPr>
        <w:t>Paint</w:t>
      </w:r>
      <w:r w:rsidRPr="00FC23BC">
        <w:rPr>
          <w:rFonts w:eastAsia="Times New Roman"/>
          <w:sz w:val="24"/>
          <w:szCs w:val="22"/>
        </w:rPr>
        <w:t>.</w:t>
      </w:r>
    </w:p>
    <w:p w:rsidR="009E7C01" w:rsidRPr="00FC23BC" w:rsidRDefault="00D75AF8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2. </w:t>
      </w:r>
      <w:r w:rsidR="009E7C01" w:rsidRPr="00FC23BC">
        <w:rPr>
          <w:rFonts w:eastAsia="Times New Roman"/>
          <w:sz w:val="24"/>
          <w:szCs w:val="22"/>
        </w:rPr>
        <w:t>Создайте рисунок по предложенному образцу , и</w:t>
      </w:r>
      <w:r w:rsidR="009E7C01" w:rsidRPr="00FC23BC">
        <w:rPr>
          <w:rFonts w:eastAsia="Times New Roman"/>
          <w:sz w:val="24"/>
          <w:szCs w:val="22"/>
        </w:rPr>
        <w:t>с</w:t>
      </w:r>
      <w:r w:rsidR="009E7C01" w:rsidRPr="00FC23BC">
        <w:rPr>
          <w:rFonts w:eastAsia="Times New Roman"/>
          <w:sz w:val="24"/>
          <w:szCs w:val="22"/>
        </w:rPr>
        <w:t xml:space="preserve">пользуя: команды </w:t>
      </w:r>
      <w:r w:rsidR="009E7C01" w:rsidRPr="00FC23BC">
        <w:rPr>
          <w:rFonts w:eastAsia="Times New Roman"/>
          <w:i/>
          <w:sz w:val="24"/>
          <w:szCs w:val="22"/>
        </w:rPr>
        <w:t>Копировать, Вставить, Отр</w:t>
      </w:r>
      <w:r w:rsidR="009E7C01" w:rsidRPr="00FC23BC">
        <w:rPr>
          <w:rFonts w:eastAsia="Times New Roman"/>
          <w:i/>
          <w:sz w:val="24"/>
          <w:szCs w:val="22"/>
        </w:rPr>
        <w:t>а</w:t>
      </w:r>
      <w:r w:rsidR="009E7C01" w:rsidRPr="00FC23BC">
        <w:rPr>
          <w:rFonts w:eastAsia="Times New Roman"/>
          <w:i/>
          <w:sz w:val="24"/>
          <w:szCs w:val="22"/>
        </w:rPr>
        <w:t>зить/повернуть</w:t>
      </w:r>
      <w:r w:rsidR="009E7C01" w:rsidRPr="00FC23BC">
        <w:rPr>
          <w:rFonts w:eastAsia="Times New Roman"/>
          <w:sz w:val="24"/>
          <w:szCs w:val="22"/>
        </w:rPr>
        <w:t>;</w:t>
      </w:r>
      <w:r w:rsidRPr="00FC23BC">
        <w:rPr>
          <w:rFonts w:eastAsia="Times New Roman"/>
          <w:sz w:val="24"/>
          <w:szCs w:val="22"/>
        </w:rPr>
        <w:t xml:space="preserve"> </w:t>
      </w:r>
      <w:r w:rsidR="009E7C01" w:rsidRPr="00FC23BC">
        <w:rPr>
          <w:rFonts w:eastAsia="Times New Roman"/>
          <w:sz w:val="24"/>
          <w:szCs w:val="22"/>
        </w:rPr>
        <w:t>панель атрибутов текста; цветной ластик.</w:t>
      </w:r>
    </w:p>
    <w:p w:rsidR="00FC23BC" w:rsidRDefault="00D75AF8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3. </w:t>
      </w:r>
      <w:r w:rsidR="009E7C01" w:rsidRPr="00FC23BC">
        <w:rPr>
          <w:rFonts w:eastAsia="Times New Roman"/>
          <w:sz w:val="24"/>
          <w:szCs w:val="22"/>
        </w:rPr>
        <w:t>Сохраните рисунок в личной папке под именем «Яблоки».</w:t>
      </w:r>
    </w:p>
    <w:p w:rsidR="009E7C01" w:rsidRPr="00FC23BC" w:rsidRDefault="00D75AF8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4. </w:t>
      </w:r>
      <w:r w:rsidR="009E7C01" w:rsidRPr="00FC23BC">
        <w:rPr>
          <w:rFonts w:eastAsia="Times New Roman"/>
          <w:sz w:val="24"/>
          <w:szCs w:val="22"/>
        </w:rPr>
        <w:t>Выделите рисунок, скопируйте его, откройте в личной папке файл Текст 1 и вставьте рисунок после второго абзаца. Закройте файл Текст 1, сохранив изменения.</w:t>
      </w:r>
    </w:p>
    <w:p w:rsidR="009E7C01" w:rsidRDefault="00D75AF8" w:rsidP="00D75AF8">
      <w:pPr>
        <w:shd w:val="clear" w:color="auto" w:fill="FFFFFF"/>
        <w:ind w:firstLine="709"/>
        <w:rPr>
          <w:rFonts w:eastAsia="Times New Roman"/>
          <w:i/>
          <w:iCs/>
          <w:sz w:val="24"/>
          <w:szCs w:val="28"/>
        </w:rPr>
      </w:pPr>
      <w:r w:rsidRPr="00FC23BC">
        <w:rPr>
          <w:rFonts w:eastAsia="Times New Roman"/>
          <w:sz w:val="24"/>
          <w:szCs w:val="22"/>
        </w:rPr>
        <w:t xml:space="preserve">5. </w:t>
      </w:r>
      <w:r w:rsidR="009E7C01" w:rsidRPr="00FC23BC">
        <w:rPr>
          <w:rFonts w:eastAsia="Times New Roman"/>
          <w:sz w:val="24"/>
          <w:szCs w:val="22"/>
        </w:rPr>
        <w:t>Создайте в личной папке папку «Рисунки» и отправьте в нее</w:t>
      </w:r>
      <w:r w:rsidRPr="00FC23BC">
        <w:rPr>
          <w:rFonts w:eastAsia="Times New Roman"/>
          <w:sz w:val="24"/>
          <w:szCs w:val="22"/>
        </w:rPr>
        <w:t xml:space="preserve"> </w:t>
      </w:r>
      <w:r w:rsidR="009E7C01" w:rsidRPr="00FC23BC">
        <w:rPr>
          <w:rFonts w:eastAsia="Times New Roman"/>
          <w:sz w:val="24"/>
          <w:szCs w:val="28"/>
        </w:rPr>
        <w:t xml:space="preserve">файл </w:t>
      </w:r>
      <w:r w:rsidR="009E7C01" w:rsidRPr="00FC23BC">
        <w:rPr>
          <w:rFonts w:eastAsia="Times New Roman"/>
          <w:i/>
          <w:iCs/>
          <w:sz w:val="24"/>
          <w:szCs w:val="28"/>
        </w:rPr>
        <w:t>Яблоки.</w:t>
      </w:r>
    </w:p>
    <w:p w:rsidR="0054322B" w:rsidRPr="00FC23BC" w:rsidRDefault="0054322B" w:rsidP="00D75AF8">
      <w:pPr>
        <w:shd w:val="clear" w:color="auto" w:fill="FFFFFF"/>
        <w:ind w:firstLine="709"/>
        <w:rPr>
          <w:sz w:val="24"/>
          <w:szCs w:val="28"/>
        </w:rPr>
      </w:pPr>
    </w:p>
    <w:p w:rsidR="0054322B" w:rsidRDefault="0054322B" w:rsidP="00FC23BC">
      <w:pPr>
        <w:shd w:val="clear" w:color="auto" w:fill="FFFFFF"/>
        <w:ind w:firstLine="709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Практическое задание  2</w:t>
      </w:r>
    </w:p>
    <w:p w:rsidR="0054322B" w:rsidRDefault="00787E04" w:rsidP="00FC23BC">
      <w:pPr>
        <w:shd w:val="clear" w:color="auto" w:fill="FFFFFF"/>
        <w:ind w:firstLine="709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85090</wp:posOffset>
            </wp:positionV>
            <wp:extent cx="2199640" cy="16332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C01" w:rsidRPr="00FC23BC" w:rsidRDefault="009E7C01" w:rsidP="00FC23BC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Создайте рисунок «Домино» по предложенному образцу.</w:t>
      </w:r>
    </w:p>
    <w:p w:rsidR="009E7C01" w:rsidRPr="00FC23BC" w:rsidRDefault="009E7C01" w:rsidP="00FC23BC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Примечание. При удерживании клавиши [</w:t>
      </w:r>
      <w:r w:rsidR="00FC23BC" w:rsidRPr="00FC23BC">
        <w:rPr>
          <w:rFonts w:eastAsia="Times New Roman"/>
          <w:sz w:val="24"/>
          <w:szCs w:val="22"/>
        </w:rPr>
        <w:t>Shift</w:t>
      </w:r>
      <w:r w:rsidRPr="00FC23BC">
        <w:rPr>
          <w:rFonts w:eastAsia="Times New Roman"/>
          <w:sz w:val="24"/>
          <w:szCs w:val="22"/>
        </w:rPr>
        <w:t>] пр</w:t>
      </w:r>
      <w:r w:rsidRPr="00FC23BC">
        <w:rPr>
          <w:rFonts w:eastAsia="Times New Roman"/>
          <w:sz w:val="24"/>
          <w:szCs w:val="22"/>
        </w:rPr>
        <w:t>и</w:t>
      </w:r>
      <w:r w:rsidRPr="00FC23BC">
        <w:rPr>
          <w:rFonts w:eastAsia="Times New Roman"/>
          <w:sz w:val="24"/>
          <w:szCs w:val="22"/>
        </w:rPr>
        <w:t xml:space="preserve">менение инструментов </w:t>
      </w:r>
      <w:r w:rsidRPr="00275230">
        <w:rPr>
          <w:rFonts w:eastAsia="Times New Roman"/>
          <w:i/>
          <w:sz w:val="24"/>
          <w:szCs w:val="22"/>
        </w:rPr>
        <w:t>Эллипс</w:t>
      </w:r>
      <w:r w:rsidRPr="00FC23BC">
        <w:rPr>
          <w:rFonts w:eastAsia="Times New Roman"/>
          <w:sz w:val="24"/>
          <w:szCs w:val="22"/>
        </w:rPr>
        <w:t xml:space="preserve"> и </w:t>
      </w:r>
      <w:r w:rsidRPr="00275230">
        <w:rPr>
          <w:rFonts w:eastAsia="Times New Roman"/>
          <w:i/>
          <w:sz w:val="24"/>
          <w:szCs w:val="22"/>
        </w:rPr>
        <w:t>Прямоугольник</w:t>
      </w:r>
      <w:r w:rsidRPr="00FC23BC">
        <w:rPr>
          <w:rFonts w:eastAsia="Times New Roman"/>
          <w:sz w:val="24"/>
          <w:szCs w:val="22"/>
        </w:rPr>
        <w:t xml:space="preserve"> дает соо</w:t>
      </w:r>
      <w:r w:rsidRPr="00FC23BC">
        <w:rPr>
          <w:rFonts w:eastAsia="Times New Roman"/>
          <w:sz w:val="24"/>
          <w:szCs w:val="22"/>
        </w:rPr>
        <w:t>т</w:t>
      </w:r>
      <w:r w:rsidRPr="00FC23BC">
        <w:rPr>
          <w:rFonts w:eastAsia="Times New Roman"/>
          <w:sz w:val="24"/>
          <w:szCs w:val="22"/>
        </w:rPr>
        <w:t xml:space="preserve">ветственно окружность и квадрат, а </w:t>
      </w:r>
      <w:r w:rsidR="00FC23BC" w:rsidRPr="00FC23BC">
        <w:rPr>
          <w:rFonts w:eastAsia="Times New Roman"/>
          <w:sz w:val="24"/>
          <w:szCs w:val="22"/>
        </w:rPr>
        <w:t>прямая</w:t>
      </w:r>
      <w:r w:rsidRPr="00FC23BC">
        <w:rPr>
          <w:rFonts w:eastAsia="Times New Roman"/>
          <w:sz w:val="24"/>
          <w:szCs w:val="22"/>
        </w:rPr>
        <w:t xml:space="preserve"> линия </w:t>
      </w:r>
      <w:r w:rsidR="00FC23BC" w:rsidRPr="00FC23BC">
        <w:rPr>
          <w:rFonts w:eastAsia="Times New Roman"/>
          <w:sz w:val="24"/>
          <w:szCs w:val="22"/>
        </w:rPr>
        <w:t>получится вертикальной, горизонтальной или под углом 45</w:t>
      </w:r>
      <w:r w:rsidR="00FC23BC" w:rsidRPr="00FC23BC">
        <w:rPr>
          <w:rFonts w:eastAsia="Times New Roman"/>
          <w:sz w:val="24"/>
          <w:szCs w:val="22"/>
        </w:rPr>
        <w:sym w:font="Symbol" w:char="F0B0"/>
      </w:r>
      <w:r w:rsidR="00FC23BC" w:rsidRPr="00FC23BC">
        <w:rPr>
          <w:rFonts w:eastAsia="Times New Roman"/>
          <w:sz w:val="24"/>
          <w:szCs w:val="22"/>
        </w:rPr>
        <w:t>.</w:t>
      </w:r>
    </w:p>
    <w:p w:rsidR="00905EBB" w:rsidRPr="00FC23BC" w:rsidRDefault="00905EBB" w:rsidP="00FC23BC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Сохраните рисунок в папке «Рисунки» под именем «Домино».</w:t>
      </w:r>
    </w:p>
    <w:p w:rsidR="00905EBB" w:rsidRPr="00FC23BC" w:rsidRDefault="00905EBB" w:rsidP="00FC23BC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Создайте рисунок «Схема проезда» по предложе</w:t>
      </w:r>
      <w:r w:rsidRPr="00FC23BC">
        <w:rPr>
          <w:rFonts w:eastAsia="Times New Roman"/>
          <w:sz w:val="24"/>
          <w:szCs w:val="22"/>
        </w:rPr>
        <w:t>н</w:t>
      </w:r>
      <w:r w:rsidRPr="00FC23BC">
        <w:rPr>
          <w:rFonts w:eastAsia="Times New Roman"/>
          <w:sz w:val="24"/>
          <w:szCs w:val="22"/>
        </w:rPr>
        <w:t>ному образцу.</w:t>
      </w:r>
    </w:p>
    <w:p w:rsidR="00905EBB" w:rsidRPr="00FC23BC" w:rsidRDefault="00905EBB" w:rsidP="00FC23BC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Сохраните р</w:t>
      </w:r>
      <w:r w:rsidRPr="00FC23BC">
        <w:rPr>
          <w:rFonts w:eastAsia="Times New Roman"/>
          <w:sz w:val="24"/>
          <w:szCs w:val="22"/>
        </w:rPr>
        <w:t>и</w:t>
      </w:r>
      <w:r w:rsidRPr="00FC23BC">
        <w:rPr>
          <w:rFonts w:eastAsia="Times New Roman"/>
          <w:sz w:val="24"/>
          <w:szCs w:val="22"/>
        </w:rPr>
        <w:t>сунок в папке «Рисунки» под именем «Проезд».</w:t>
      </w:r>
    </w:p>
    <w:p w:rsidR="00905EBB" w:rsidRPr="00FC23BC" w:rsidRDefault="00905EBB" w:rsidP="00905EBB">
      <w:pPr>
        <w:spacing w:before="331"/>
        <w:ind w:left="1027" w:right="941"/>
        <w:rPr>
          <w:sz w:val="22"/>
          <w:szCs w:val="24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787E04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  <w:r>
        <w:rPr>
          <w:rFonts w:eastAsia="Times New Roman"/>
          <w:noProof/>
          <w:spacing w:val="-7"/>
          <w:sz w:val="1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-75565</wp:posOffset>
            </wp:positionV>
            <wp:extent cx="3700780" cy="216725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FC23BC" w:rsidRDefault="00FC23BC" w:rsidP="00905EBB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787E04" w:rsidRDefault="00787E04" w:rsidP="00FC23BC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787E04" w:rsidRDefault="00787E04" w:rsidP="00FC23BC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787E04" w:rsidRDefault="00787E04" w:rsidP="00FC23BC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787E04" w:rsidRDefault="00787E04" w:rsidP="00FC23BC">
      <w:pPr>
        <w:shd w:val="clear" w:color="auto" w:fill="FFFFFF"/>
        <w:spacing w:before="130"/>
        <w:ind w:right="139"/>
        <w:jc w:val="center"/>
        <w:rPr>
          <w:rFonts w:eastAsia="Times New Roman"/>
          <w:spacing w:val="-7"/>
          <w:sz w:val="18"/>
        </w:rPr>
      </w:pPr>
    </w:p>
    <w:p w:rsidR="00905EBB" w:rsidRPr="00FC23BC" w:rsidRDefault="00905EBB" w:rsidP="00FC23BC">
      <w:pPr>
        <w:shd w:val="clear" w:color="auto" w:fill="FFFFFF"/>
        <w:spacing w:before="130"/>
        <w:ind w:right="139"/>
        <w:jc w:val="center"/>
        <w:rPr>
          <w:sz w:val="18"/>
        </w:rPr>
      </w:pPr>
      <w:r w:rsidRPr="00FC23BC">
        <w:rPr>
          <w:rFonts w:eastAsia="Times New Roman"/>
          <w:spacing w:val="-7"/>
          <w:sz w:val="18"/>
        </w:rPr>
        <w:t>Рис. 1.3</w:t>
      </w:r>
    </w:p>
    <w:p w:rsidR="00AE5333" w:rsidRDefault="00AE5333" w:rsidP="00905EBB">
      <w:pPr>
        <w:shd w:val="clear" w:color="auto" w:fill="FFFFFF"/>
        <w:spacing w:before="139"/>
        <w:ind w:right="134"/>
        <w:jc w:val="center"/>
        <w:rPr>
          <w:rFonts w:eastAsia="Times New Roman"/>
          <w:b/>
          <w:bCs/>
          <w:szCs w:val="22"/>
        </w:rPr>
      </w:pPr>
    </w:p>
    <w:p w:rsidR="005D5E05" w:rsidRDefault="0054322B" w:rsidP="00D75AF8">
      <w:pPr>
        <w:shd w:val="clear" w:color="auto" w:fill="FFFFFF"/>
        <w:ind w:firstLine="709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Практическое задание 3</w:t>
      </w:r>
    </w:p>
    <w:p w:rsidR="0054322B" w:rsidRDefault="0054322B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905EBB" w:rsidRPr="00FC23BC" w:rsidRDefault="00905EBB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Создайте рисунок по образцу (рис. 1.4) с помощью инструмента </w:t>
      </w:r>
      <w:r w:rsidRPr="007E5975">
        <w:rPr>
          <w:rFonts w:eastAsia="Times New Roman"/>
          <w:i/>
          <w:sz w:val="24"/>
          <w:szCs w:val="22"/>
        </w:rPr>
        <w:t>Кривая</w:t>
      </w:r>
      <w:r w:rsidRPr="00FC23BC">
        <w:rPr>
          <w:rFonts w:eastAsia="Times New Roman"/>
          <w:sz w:val="24"/>
          <w:szCs w:val="22"/>
        </w:rPr>
        <w:t>.</w:t>
      </w:r>
    </w:p>
    <w:p w:rsidR="00905EBB" w:rsidRPr="00FC23BC" w:rsidRDefault="00905EBB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Сохраните рисунок в папке «Рисунки» под именем «Море».</w:t>
      </w:r>
    </w:p>
    <w:p w:rsidR="00905EBB" w:rsidRPr="00FC23BC" w:rsidRDefault="00905EBB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Следующий рисунок (рис. 1.5) выполните, используя инструмент </w:t>
      </w:r>
      <w:r w:rsidRPr="00275230">
        <w:rPr>
          <w:rFonts w:eastAsia="Times New Roman"/>
          <w:i/>
          <w:sz w:val="24"/>
          <w:szCs w:val="22"/>
        </w:rPr>
        <w:t>Кривая</w:t>
      </w:r>
      <w:r w:rsidRPr="00FC23BC">
        <w:rPr>
          <w:rFonts w:eastAsia="Times New Roman"/>
          <w:sz w:val="24"/>
          <w:szCs w:val="22"/>
        </w:rPr>
        <w:t xml:space="preserve">, команды </w:t>
      </w:r>
      <w:r w:rsidRPr="00275230">
        <w:rPr>
          <w:rFonts w:eastAsia="Times New Roman"/>
          <w:i/>
          <w:sz w:val="24"/>
          <w:szCs w:val="22"/>
        </w:rPr>
        <w:t>Копировать, Вставить, Отразить/повернуть</w:t>
      </w:r>
      <w:r w:rsidRPr="00FC23BC">
        <w:rPr>
          <w:rFonts w:eastAsia="Times New Roman"/>
          <w:sz w:val="24"/>
          <w:szCs w:val="22"/>
        </w:rPr>
        <w:t>.</w:t>
      </w:r>
    </w:p>
    <w:p w:rsidR="00905EBB" w:rsidRPr="00FC23BC" w:rsidRDefault="00905EBB" w:rsidP="00905EBB">
      <w:pPr>
        <w:spacing w:before="86"/>
        <w:rPr>
          <w:sz w:val="22"/>
          <w:szCs w:val="24"/>
        </w:rPr>
      </w:pPr>
      <w:r w:rsidRPr="00FC23BC">
        <w:rPr>
          <w:noProof/>
          <w:sz w:val="22"/>
          <w:szCs w:val="24"/>
        </w:rPr>
        <w:drawing>
          <wp:inline distT="0" distB="0" distL="0" distR="0">
            <wp:extent cx="5562600" cy="22479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C2" w:rsidRDefault="004621C2" w:rsidP="004621C2">
      <w:pPr>
        <w:widowControl/>
        <w:autoSpaceDE/>
        <w:autoSpaceDN/>
        <w:adjustRightInd/>
        <w:spacing w:after="200" w:line="276" w:lineRule="auto"/>
        <w:jc w:val="center"/>
        <w:rPr>
          <w:sz w:val="24"/>
        </w:rPr>
      </w:pPr>
      <w:r w:rsidRPr="00FC23BC">
        <w:rPr>
          <w:rFonts w:eastAsia="Times New Roman"/>
          <w:sz w:val="24"/>
          <w:szCs w:val="22"/>
        </w:rPr>
        <w:t>рис. 1.4</w:t>
      </w:r>
      <w:r>
        <w:rPr>
          <w:rFonts w:eastAsia="Times New Roman"/>
          <w:sz w:val="24"/>
          <w:szCs w:val="22"/>
        </w:rPr>
        <w:tab/>
      </w:r>
      <w:r>
        <w:rPr>
          <w:rFonts w:eastAsia="Times New Roman"/>
          <w:sz w:val="24"/>
          <w:szCs w:val="22"/>
        </w:rPr>
        <w:tab/>
      </w:r>
      <w:r>
        <w:rPr>
          <w:rFonts w:eastAsia="Times New Roman"/>
          <w:sz w:val="24"/>
          <w:szCs w:val="22"/>
        </w:rPr>
        <w:tab/>
      </w:r>
      <w:r>
        <w:rPr>
          <w:rFonts w:eastAsia="Times New Roman"/>
          <w:sz w:val="24"/>
          <w:szCs w:val="22"/>
        </w:rPr>
        <w:tab/>
      </w:r>
      <w:r w:rsidRPr="00FC23BC">
        <w:rPr>
          <w:rFonts w:eastAsia="Times New Roman"/>
          <w:sz w:val="24"/>
          <w:szCs w:val="22"/>
        </w:rPr>
        <w:t>рис. 1.5</w:t>
      </w:r>
    </w:p>
    <w:p w:rsidR="004621C2" w:rsidRPr="00AE5333" w:rsidRDefault="004621C2">
      <w:pPr>
        <w:widowControl/>
        <w:autoSpaceDE/>
        <w:autoSpaceDN/>
        <w:adjustRightInd/>
        <w:spacing w:after="200" w:line="276" w:lineRule="auto"/>
        <w:rPr>
          <w:sz w:val="24"/>
        </w:rPr>
      </w:pPr>
      <w:r w:rsidRPr="00AE5333">
        <w:rPr>
          <w:sz w:val="24"/>
        </w:rPr>
        <w:br w:type="page"/>
      </w:r>
    </w:p>
    <w:p w:rsidR="00636ADB" w:rsidRDefault="00636ADB" w:rsidP="00636ADB">
      <w:pPr>
        <w:shd w:val="clear" w:color="auto" w:fill="FFFFFF"/>
        <w:spacing w:before="331"/>
        <w:ind w:left="38"/>
        <w:jc w:val="center"/>
        <w:rPr>
          <w:b/>
          <w:bCs/>
          <w:spacing w:val="-2"/>
          <w:sz w:val="24"/>
          <w:szCs w:val="28"/>
        </w:rPr>
      </w:pPr>
      <w:r>
        <w:rPr>
          <w:rFonts w:eastAsia="Times New Roman"/>
          <w:b/>
          <w:bCs/>
          <w:sz w:val="24"/>
          <w:szCs w:val="22"/>
        </w:rPr>
        <w:lastRenderedPageBreak/>
        <w:t xml:space="preserve">Практическая работа </w:t>
      </w:r>
      <w:r w:rsidR="00EF167B">
        <w:rPr>
          <w:rFonts w:eastAsia="Times New Roman"/>
          <w:b/>
          <w:bCs/>
          <w:sz w:val="24"/>
          <w:szCs w:val="22"/>
        </w:rPr>
        <w:t>4</w:t>
      </w:r>
      <w:r>
        <w:rPr>
          <w:rFonts w:eastAsia="Times New Roman"/>
          <w:b/>
          <w:bCs/>
          <w:sz w:val="24"/>
          <w:szCs w:val="22"/>
        </w:rPr>
        <w:t>.</w:t>
      </w:r>
    </w:p>
    <w:p w:rsidR="00636ADB" w:rsidRPr="00636ADB" w:rsidRDefault="00636ADB" w:rsidP="00636ADB">
      <w:pPr>
        <w:shd w:val="clear" w:color="auto" w:fill="FFFFFF"/>
        <w:spacing w:before="331"/>
        <w:ind w:left="38"/>
        <w:rPr>
          <w:rFonts w:eastAsia="Times New Roman"/>
          <w:b/>
          <w:bCs/>
          <w:spacing w:val="-2"/>
          <w:sz w:val="24"/>
          <w:szCs w:val="28"/>
        </w:rPr>
      </w:pPr>
      <w:r>
        <w:rPr>
          <w:b/>
          <w:bCs/>
          <w:spacing w:val="-2"/>
          <w:sz w:val="24"/>
          <w:szCs w:val="28"/>
        </w:rPr>
        <w:t xml:space="preserve">Тема: </w:t>
      </w:r>
      <w:r w:rsidRPr="002B701C">
        <w:rPr>
          <w:rFonts w:eastAsia="Times New Roman"/>
          <w:b/>
          <w:sz w:val="24"/>
          <w:szCs w:val="22"/>
        </w:rPr>
        <w:t xml:space="preserve">ТЕКСТОВЫЙ РЕДАКТОР </w:t>
      </w:r>
      <w:r w:rsidRPr="002B701C">
        <w:rPr>
          <w:rFonts w:eastAsia="Times New Roman"/>
          <w:b/>
          <w:sz w:val="24"/>
          <w:szCs w:val="22"/>
          <w:lang w:val="en-US"/>
        </w:rPr>
        <w:t>WORD</w:t>
      </w:r>
      <w:r>
        <w:rPr>
          <w:rFonts w:eastAsia="Times New Roman"/>
          <w:b/>
          <w:sz w:val="24"/>
          <w:szCs w:val="22"/>
        </w:rPr>
        <w:t>.</w:t>
      </w:r>
      <w:r w:rsidRPr="00636ADB">
        <w:rPr>
          <w:rFonts w:eastAsia="Times New Roman"/>
          <w:b/>
          <w:sz w:val="24"/>
          <w:szCs w:val="22"/>
        </w:rPr>
        <w:t xml:space="preserve"> </w:t>
      </w:r>
      <w:r w:rsidRPr="002B701C">
        <w:rPr>
          <w:rFonts w:eastAsia="Times New Roman"/>
          <w:b/>
          <w:sz w:val="24"/>
          <w:szCs w:val="22"/>
        </w:rPr>
        <w:t>ФОРМАТИРОВАНИЕ ШРИФТА</w:t>
      </w:r>
    </w:p>
    <w:p w:rsidR="00636ADB" w:rsidRDefault="00636ADB" w:rsidP="00636ADB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636ADB" w:rsidRDefault="00636ADB" w:rsidP="00636ADB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636ADB" w:rsidRDefault="00636ADB" w:rsidP="00636AD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Цели занятия: </w:t>
      </w:r>
    </w:p>
    <w:p w:rsidR="00636ADB" w:rsidRDefault="00636ADB" w:rsidP="00636AD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>
        <w:rPr>
          <w:rFonts w:eastAsia="Times New Roman"/>
          <w:sz w:val="24"/>
          <w:szCs w:val="22"/>
        </w:rPr>
        <w:t xml:space="preserve">познавательная -  научить слушателей основным приемам </w:t>
      </w:r>
      <w:r w:rsidR="00B65265">
        <w:rPr>
          <w:rFonts w:eastAsia="Times New Roman"/>
          <w:sz w:val="24"/>
          <w:szCs w:val="22"/>
        </w:rPr>
        <w:t xml:space="preserve">форматирования шрифта в </w:t>
      </w:r>
      <w:r>
        <w:rPr>
          <w:rFonts w:eastAsia="Times New Roman"/>
          <w:sz w:val="24"/>
          <w:szCs w:val="22"/>
        </w:rPr>
        <w:t xml:space="preserve"> </w:t>
      </w:r>
      <w:r w:rsidR="00B65265" w:rsidRPr="00B65265">
        <w:rPr>
          <w:rFonts w:eastAsia="Times New Roman"/>
          <w:sz w:val="24"/>
          <w:szCs w:val="22"/>
        </w:rPr>
        <w:t>текстов</w:t>
      </w:r>
      <w:r w:rsidR="00B65265">
        <w:rPr>
          <w:rFonts w:eastAsia="Times New Roman"/>
          <w:sz w:val="24"/>
          <w:szCs w:val="22"/>
        </w:rPr>
        <w:t>ом</w:t>
      </w:r>
      <w:r w:rsidR="00B65265" w:rsidRPr="00B65265">
        <w:rPr>
          <w:rFonts w:eastAsia="Times New Roman"/>
          <w:sz w:val="24"/>
          <w:szCs w:val="22"/>
        </w:rPr>
        <w:t xml:space="preserve"> редактор</w:t>
      </w:r>
      <w:r w:rsidR="00B65265">
        <w:rPr>
          <w:rFonts w:eastAsia="Times New Roman"/>
          <w:sz w:val="24"/>
          <w:szCs w:val="22"/>
        </w:rPr>
        <w:t>е</w:t>
      </w:r>
      <w:r w:rsidR="00B65265" w:rsidRPr="00B65265">
        <w:rPr>
          <w:rFonts w:eastAsia="Times New Roman"/>
          <w:sz w:val="24"/>
          <w:szCs w:val="22"/>
        </w:rPr>
        <w:t xml:space="preserve"> </w:t>
      </w:r>
      <w:r w:rsidR="00B65265" w:rsidRPr="00B65265">
        <w:rPr>
          <w:rFonts w:eastAsia="Times New Roman"/>
          <w:sz w:val="24"/>
          <w:szCs w:val="22"/>
          <w:lang w:val="en-US"/>
        </w:rPr>
        <w:t>WORD</w:t>
      </w:r>
    </w:p>
    <w:p w:rsidR="00636ADB" w:rsidRDefault="00636ADB" w:rsidP="00636AD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- развивающая – формирование новой системы понятий, связанных с созданием </w:t>
      </w:r>
      <w:r w:rsidR="00B65265">
        <w:rPr>
          <w:rFonts w:eastAsia="Times New Roman"/>
          <w:sz w:val="24"/>
          <w:szCs w:val="22"/>
        </w:rPr>
        <w:t>текстового</w:t>
      </w:r>
      <w:r>
        <w:rPr>
          <w:rFonts w:eastAsia="Times New Roman"/>
          <w:sz w:val="24"/>
          <w:szCs w:val="22"/>
        </w:rPr>
        <w:t xml:space="preserve"> документа</w:t>
      </w:r>
    </w:p>
    <w:p w:rsidR="00636ADB" w:rsidRDefault="00636ADB" w:rsidP="00636ADB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</w:t>
      </w:r>
      <w:r>
        <w:rPr>
          <w:rFonts w:eastAsia="Times New Roman"/>
          <w:sz w:val="24"/>
          <w:szCs w:val="22"/>
        </w:rPr>
        <w:t>л</w:t>
      </w:r>
      <w:r>
        <w:rPr>
          <w:rFonts w:eastAsia="Times New Roman"/>
          <w:sz w:val="24"/>
          <w:szCs w:val="22"/>
        </w:rPr>
        <w:t>нительской деятельности: дисциплинированнос</w:t>
      </w:r>
      <w:r w:rsidR="00B65265">
        <w:rPr>
          <w:rFonts w:eastAsia="Times New Roman"/>
          <w:sz w:val="24"/>
          <w:szCs w:val="22"/>
        </w:rPr>
        <w:t>ти, внимательности, трудолюбия.</w:t>
      </w:r>
    </w:p>
    <w:p w:rsidR="009E7C01" w:rsidRPr="00AE5333" w:rsidRDefault="009E7C01">
      <w:pPr>
        <w:shd w:val="clear" w:color="auto" w:fill="FFFFFF"/>
        <w:spacing w:before="10"/>
        <w:ind w:left="139"/>
        <w:rPr>
          <w:sz w:val="24"/>
        </w:rPr>
      </w:pPr>
    </w:p>
    <w:p w:rsidR="002B701C" w:rsidRPr="00051237" w:rsidRDefault="002B701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Сформулируйте определение:</w:t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Текстовый редактор — это</w:t>
      </w:r>
      <w:r w:rsidR="002B701C" w:rsidRPr="002B701C">
        <w:rPr>
          <w:rFonts w:eastAsia="Times New Roman"/>
          <w:sz w:val="24"/>
          <w:szCs w:val="22"/>
        </w:rPr>
        <w:t xml:space="preserve"> __________________________________________</w:t>
      </w:r>
      <w:r w:rsidRPr="00FC23BC">
        <w:rPr>
          <w:rFonts w:eastAsia="Times New Roman"/>
          <w:sz w:val="24"/>
          <w:szCs w:val="22"/>
        </w:rPr>
        <w:t xml:space="preserve"> </w:t>
      </w:r>
      <w:r w:rsidRPr="00FC23BC">
        <w:rPr>
          <w:rFonts w:eastAsia="Times New Roman"/>
          <w:sz w:val="24"/>
          <w:szCs w:val="22"/>
        </w:rPr>
        <w:tab/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Ответьте на вопросы:</w:t>
      </w:r>
    </w:p>
    <w:p w:rsidR="002B701C" w:rsidRPr="00051237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Какие текстовые редакторы вам известны?</w:t>
      </w:r>
    </w:p>
    <w:p w:rsidR="002B701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2. В какой пакет программ входит текстовый редактор </w:t>
      </w:r>
      <w:r w:rsidR="002B701C"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? </w:t>
      </w:r>
    </w:p>
    <w:p w:rsidR="002B701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3. Перечислите основные возможности текстового редактора </w:t>
      </w:r>
      <w:r w:rsidR="002B701C">
        <w:rPr>
          <w:rFonts w:eastAsia="Times New Roman"/>
          <w:sz w:val="24"/>
          <w:szCs w:val="22"/>
          <w:lang w:val="en-US"/>
        </w:rPr>
        <w:t>WORD</w:t>
      </w:r>
      <w:r w:rsidR="002B701C" w:rsidRPr="00FC23BC">
        <w:rPr>
          <w:rFonts w:eastAsia="Times New Roman"/>
          <w:sz w:val="24"/>
          <w:szCs w:val="22"/>
        </w:rPr>
        <w:t xml:space="preserve"> </w:t>
      </w:r>
    </w:p>
    <w:p w:rsidR="002B701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4. Какие средства форматирования шрифта вы знаете? </w:t>
      </w:r>
    </w:p>
    <w:p w:rsidR="002B701C" w:rsidRDefault="002B701C" w:rsidP="00B65265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</w:p>
    <w:p w:rsidR="007B68EC" w:rsidRDefault="00B65265" w:rsidP="00D75AF8">
      <w:pPr>
        <w:shd w:val="clear" w:color="auto" w:fill="FFFFFF"/>
        <w:ind w:firstLine="709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>Практическое задание 1</w:t>
      </w:r>
    </w:p>
    <w:p w:rsidR="00B65265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Создайте в личной папке папку «Документы».</w:t>
      </w:r>
    </w:p>
    <w:p w:rsidR="0046638C" w:rsidRPr="002B701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Запустите программу </w:t>
      </w:r>
      <w:r w:rsidR="002B701C">
        <w:rPr>
          <w:rFonts w:eastAsia="Times New Roman"/>
          <w:sz w:val="24"/>
          <w:szCs w:val="22"/>
          <w:lang w:val="en-US"/>
        </w:rPr>
        <w:t>WORD</w:t>
      </w:r>
      <w:r w:rsidR="002B701C">
        <w:rPr>
          <w:rFonts w:eastAsia="Times New Roman"/>
          <w:sz w:val="24"/>
          <w:szCs w:val="22"/>
        </w:rPr>
        <w:t>.</w:t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Начните выполнение задания с заголовка «</w:t>
      </w:r>
      <w:r w:rsidR="002B701C">
        <w:rPr>
          <w:rFonts w:eastAsia="Times New Roman"/>
          <w:sz w:val="24"/>
          <w:szCs w:val="22"/>
        </w:rPr>
        <w:t>Практическое задание». Поступайте так и в дальнейшем.</w:t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4. Наберите текст с соблюдением всех элементов форматирования</w:t>
      </w:r>
      <w:r w:rsidR="00EF167B">
        <w:rPr>
          <w:rFonts w:eastAsia="Times New Roman"/>
          <w:sz w:val="24"/>
          <w:szCs w:val="22"/>
        </w:rPr>
        <w:t>, используя ди</w:t>
      </w:r>
      <w:r w:rsidR="00EF167B">
        <w:rPr>
          <w:rFonts w:eastAsia="Times New Roman"/>
          <w:sz w:val="24"/>
          <w:szCs w:val="22"/>
        </w:rPr>
        <w:t>а</w:t>
      </w:r>
      <w:r w:rsidR="00EF167B">
        <w:rPr>
          <w:rFonts w:eastAsia="Times New Roman"/>
          <w:sz w:val="24"/>
          <w:szCs w:val="22"/>
        </w:rPr>
        <w:t>логовое окно Шрифт или соответствующие кнопки на панели инструментов</w:t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Pr="00051237" w:rsidRDefault="0046638C" w:rsidP="00783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051237">
        <w:rPr>
          <w:rFonts w:eastAsia="Times New Roman"/>
          <w:b/>
          <w:sz w:val="24"/>
          <w:szCs w:val="22"/>
        </w:rPr>
        <w:t>Шрифты</w:t>
      </w:r>
    </w:p>
    <w:p w:rsidR="00757B18" w:rsidRDefault="00757B18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Pr="00FC23BC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Шрифт — это набор букв, цифр, специальных символов и знаков препинания, от</w:t>
      </w:r>
      <w:r w:rsidRPr="00FC23BC">
        <w:rPr>
          <w:rFonts w:eastAsia="Times New Roman"/>
          <w:sz w:val="24"/>
          <w:szCs w:val="22"/>
        </w:rPr>
        <w:t>о</w:t>
      </w:r>
      <w:r w:rsidRPr="00FC23BC">
        <w:rPr>
          <w:rFonts w:eastAsia="Times New Roman"/>
          <w:sz w:val="24"/>
          <w:szCs w:val="22"/>
        </w:rPr>
        <w:t>бражаемых определенным образом. В понятие шрифта входят: тип шрифта, размер шрифта, начертание, цвет, специальные эффекты.</w:t>
      </w:r>
    </w:p>
    <w:p w:rsidR="0046638C" w:rsidRPr="00FC23BC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Наиболее распространенными шрифтами в России являются </w:t>
      </w:r>
      <w:r w:rsidR="001B2809">
        <w:rPr>
          <w:rFonts w:eastAsia="Times New Roman"/>
          <w:sz w:val="24"/>
          <w:szCs w:val="22"/>
          <w:lang w:val="en-US"/>
        </w:rPr>
        <w:t>Times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ET</w:t>
      </w:r>
      <w:r w:rsidR="001B2809" w:rsidRPr="001B2809">
        <w:rPr>
          <w:rFonts w:eastAsia="Times New Roman"/>
          <w:sz w:val="24"/>
          <w:szCs w:val="22"/>
        </w:rPr>
        <w:t xml:space="preserve">, </w:t>
      </w:r>
      <w:r w:rsidR="001B2809">
        <w:rPr>
          <w:rFonts w:eastAsia="Times New Roman"/>
          <w:sz w:val="24"/>
          <w:szCs w:val="22"/>
          <w:lang w:val="en-US"/>
        </w:rPr>
        <w:t>Times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New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Roman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Schoolbook</w:t>
      </w:r>
      <w:r w:rsidR="001B2809" w:rsidRPr="001B2809">
        <w:rPr>
          <w:rFonts w:eastAsia="Times New Roman"/>
          <w:sz w:val="24"/>
          <w:szCs w:val="22"/>
        </w:rPr>
        <w:t xml:space="preserve">, </w:t>
      </w:r>
      <w:r w:rsidR="001B2809">
        <w:rPr>
          <w:rFonts w:eastAsia="Times New Roman"/>
          <w:sz w:val="24"/>
          <w:szCs w:val="22"/>
          <w:lang w:val="en-US"/>
        </w:rPr>
        <w:t>Optima</w:t>
      </w:r>
      <w:r w:rsidR="001B2809" w:rsidRPr="001B2809">
        <w:rPr>
          <w:rFonts w:eastAsia="Times New Roman"/>
          <w:sz w:val="24"/>
          <w:szCs w:val="22"/>
        </w:rPr>
        <w:t xml:space="preserve">, </w:t>
      </w:r>
      <w:r w:rsidR="001B2809">
        <w:rPr>
          <w:rFonts w:eastAsia="Times New Roman"/>
          <w:sz w:val="24"/>
          <w:szCs w:val="22"/>
          <w:lang w:val="en-US"/>
        </w:rPr>
        <w:t>Arial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New</w:t>
      </w:r>
      <w:r w:rsidRPr="00FC23BC">
        <w:rPr>
          <w:rFonts w:eastAsia="Times New Roman"/>
          <w:sz w:val="24"/>
          <w:szCs w:val="22"/>
        </w:rPr>
        <w:t xml:space="preserve"> и т.д.</w:t>
      </w:r>
    </w:p>
    <w:p w:rsidR="0046638C" w:rsidRPr="00FC23BC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Размер обычно выражается в пунктах, или </w:t>
      </w:r>
      <w:r w:rsidR="001B2809">
        <w:rPr>
          <w:rFonts w:eastAsia="Times New Roman"/>
          <w:sz w:val="24"/>
          <w:szCs w:val="22"/>
          <w:lang w:val="en-US"/>
        </w:rPr>
        <w:t>point</w:t>
      </w:r>
      <w:r w:rsidRPr="00FC23BC">
        <w:rPr>
          <w:rFonts w:eastAsia="Times New Roman"/>
          <w:sz w:val="24"/>
          <w:szCs w:val="22"/>
        </w:rPr>
        <w:t xml:space="preserve">. Один пункт соответствует 0,376 мм (американская единица — </w:t>
      </w:r>
      <w:r w:rsidR="001B2809">
        <w:rPr>
          <w:rFonts w:eastAsia="Times New Roman"/>
          <w:sz w:val="24"/>
          <w:szCs w:val="22"/>
          <w:lang w:val="en-US"/>
        </w:rPr>
        <w:t>Pica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Point</w:t>
      </w:r>
      <w:r w:rsidRPr="00FC23BC">
        <w:rPr>
          <w:rFonts w:eastAsia="Times New Roman"/>
          <w:sz w:val="24"/>
          <w:szCs w:val="22"/>
        </w:rPr>
        <w:t xml:space="preserve"> соответствует 0,351 мм).</w:t>
      </w:r>
    </w:p>
    <w:p w:rsidR="0046638C" w:rsidRPr="00FC23BC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Для основного текста обычно выбирают размер </w:t>
      </w:r>
      <w:r w:rsidR="001B2809" w:rsidRPr="001B2809">
        <w:rPr>
          <w:rFonts w:eastAsia="Times New Roman"/>
          <w:sz w:val="24"/>
          <w:szCs w:val="22"/>
        </w:rPr>
        <w:t>12</w:t>
      </w:r>
      <w:r w:rsidRPr="00FC23BC">
        <w:rPr>
          <w:rFonts w:eastAsia="Times New Roman"/>
          <w:sz w:val="24"/>
          <w:szCs w:val="22"/>
        </w:rPr>
        <w:t>, 1</w:t>
      </w:r>
      <w:r w:rsidR="001B2809" w:rsidRPr="001B2809">
        <w:rPr>
          <w:rFonts w:eastAsia="Times New Roman"/>
          <w:sz w:val="24"/>
          <w:szCs w:val="22"/>
        </w:rPr>
        <w:t>4</w:t>
      </w:r>
      <w:r w:rsidRPr="00FC23BC">
        <w:rPr>
          <w:rFonts w:eastAsia="Times New Roman"/>
          <w:sz w:val="24"/>
          <w:szCs w:val="22"/>
        </w:rPr>
        <w:t>, для заголовков — более крупные размеры (1</w:t>
      </w:r>
      <w:r w:rsidR="001B2809" w:rsidRPr="001B2809">
        <w:rPr>
          <w:rFonts w:eastAsia="Times New Roman"/>
          <w:sz w:val="24"/>
          <w:szCs w:val="22"/>
        </w:rPr>
        <w:t>6</w:t>
      </w:r>
      <w:r w:rsidRPr="00FC23BC">
        <w:rPr>
          <w:rFonts w:eastAsia="Times New Roman"/>
          <w:sz w:val="24"/>
          <w:szCs w:val="22"/>
        </w:rPr>
        <w:t xml:space="preserve"> и выше), для сносок и примечаний — </w:t>
      </w:r>
      <w:r w:rsidR="001B2809" w:rsidRPr="001B2809">
        <w:rPr>
          <w:rFonts w:eastAsia="Times New Roman"/>
          <w:sz w:val="24"/>
          <w:szCs w:val="22"/>
        </w:rPr>
        <w:t>10</w:t>
      </w:r>
      <w:r w:rsidRPr="00FC23BC">
        <w:rPr>
          <w:rFonts w:eastAsia="Times New Roman"/>
          <w:sz w:val="24"/>
          <w:szCs w:val="22"/>
        </w:rPr>
        <w:t>.</w:t>
      </w:r>
    </w:p>
    <w:p w:rsidR="0046638C" w:rsidRPr="00FC23BC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Процесс форматирования сводится к установке требуемых параметров для символов. Можно осуществить форматирование ранее введенного текста или выполнить установки, после чего вводимый текст будет форматироваться необходимым образом.</w:t>
      </w:r>
    </w:p>
    <w:p w:rsidR="0046638C" w:rsidRPr="00051237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Основные параметры шрифта (тип, размер и начертание) назначаются с помощью команды </w:t>
      </w:r>
      <w:r w:rsidRPr="001B2809">
        <w:rPr>
          <w:rFonts w:eastAsia="Times New Roman"/>
          <w:i/>
          <w:sz w:val="24"/>
          <w:szCs w:val="22"/>
        </w:rPr>
        <w:t>Формат</w:t>
      </w:r>
      <w:r w:rsidRPr="00FC23BC">
        <w:rPr>
          <w:rFonts w:eastAsia="Times New Roman"/>
          <w:sz w:val="24"/>
          <w:szCs w:val="22"/>
        </w:rPr>
        <w:t>, панели инструментов «Форматирование», клавиш и контекстного меню.</w:t>
      </w:r>
    </w:p>
    <w:p w:rsidR="001B2809" w:rsidRDefault="001B2809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B65265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B65265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B65265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B65265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B65265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B65265" w:rsidRPr="00051237" w:rsidRDefault="00B6526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Default="0046638C" w:rsidP="001B2809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051237">
        <w:rPr>
          <w:rFonts w:eastAsia="Times New Roman"/>
          <w:b/>
          <w:sz w:val="24"/>
          <w:szCs w:val="22"/>
        </w:rPr>
        <w:t xml:space="preserve">Возможности </w:t>
      </w:r>
      <w:r w:rsidR="001B2809" w:rsidRPr="00051237">
        <w:rPr>
          <w:rFonts w:eastAsia="Times New Roman"/>
          <w:b/>
          <w:sz w:val="24"/>
          <w:szCs w:val="22"/>
          <w:lang w:val="en-US"/>
        </w:rPr>
        <w:t>WORD</w:t>
      </w:r>
      <w:r w:rsidR="001B2809" w:rsidRPr="00051237">
        <w:rPr>
          <w:rFonts w:eastAsia="Times New Roman"/>
          <w:b/>
          <w:sz w:val="24"/>
          <w:szCs w:val="22"/>
        </w:rPr>
        <w:t xml:space="preserve"> </w:t>
      </w:r>
      <w:r w:rsidRPr="00051237">
        <w:rPr>
          <w:rFonts w:eastAsia="Times New Roman"/>
          <w:b/>
          <w:sz w:val="24"/>
          <w:szCs w:val="22"/>
        </w:rPr>
        <w:t>при работе со шрифтом</w:t>
      </w:r>
    </w:p>
    <w:p w:rsidR="00B65265" w:rsidRPr="00051237" w:rsidRDefault="00B65265" w:rsidP="001B2809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</w:p>
    <w:p w:rsidR="001B2809" w:rsidRPr="00B65265" w:rsidRDefault="0046638C" w:rsidP="00B65265">
      <w:pPr>
        <w:shd w:val="clear" w:color="auto" w:fill="FFFFFF"/>
        <w:ind w:left="709"/>
        <w:rPr>
          <w:rFonts w:eastAsia="Times New Roman"/>
          <w:sz w:val="24"/>
          <w:szCs w:val="22"/>
        </w:rPr>
      </w:pPr>
      <w:r w:rsidRPr="00B65265">
        <w:rPr>
          <w:rFonts w:eastAsia="Times New Roman"/>
          <w:sz w:val="24"/>
          <w:szCs w:val="22"/>
        </w:rPr>
        <w:t>Выбор гарнитуры (типа шрифта). Выберите различные типы шрифта для одного предложения, в скобках укажите название шрифта:</w:t>
      </w:r>
    </w:p>
    <w:p w:rsidR="00B65265" w:rsidRPr="00B65265" w:rsidRDefault="00B65265" w:rsidP="00B65265">
      <w:pPr>
        <w:shd w:val="clear" w:color="auto" w:fill="FFFFFF"/>
        <w:ind w:left="709"/>
        <w:rPr>
          <w:rFonts w:eastAsia="Times New Roman"/>
          <w:sz w:val="24"/>
          <w:szCs w:val="22"/>
        </w:rPr>
      </w:pPr>
    </w:p>
    <w:p w:rsidR="0046638C" w:rsidRPr="00051237" w:rsidRDefault="0046638C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Современный персональный компьютер может быть реализован в настольном (</w:t>
      </w:r>
      <w:r w:rsidR="001B2809">
        <w:rPr>
          <w:rFonts w:eastAsia="Times New Roman"/>
          <w:sz w:val="24"/>
          <w:szCs w:val="22"/>
          <w:lang w:val="en-US"/>
        </w:rPr>
        <w:t>des</w:t>
      </w:r>
      <w:r w:rsidR="001B2809">
        <w:rPr>
          <w:rFonts w:eastAsia="Times New Roman"/>
          <w:sz w:val="24"/>
          <w:szCs w:val="22"/>
          <w:lang w:val="en-US"/>
        </w:rPr>
        <w:t>k</w:t>
      </w:r>
      <w:r w:rsidR="001B2809">
        <w:rPr>
          <w:rFonts w:eastAsia="Times New Roman"/>
          <w:sz w:val="24"/>
          <w:szCs w:val="22"/>
          <w:lang w:val="en-US"/>
        </w:rPr>
        <w:t>top</w:t>
      </w:r>
      <w:r w:rsidRPr="00FC23BC">
        <w:rPr>
          <w:rFonts w:eastAsia="Times New Roman"/>
          <w:sz w:val="24"/>
          <w:szCs w:val="22"/>
        </w:rPr>
        <w:t>), портативном (</w:t>
      </w:r>
      <w:r w:rsidR="001B2809">
        <w:rPr>
          <w:rFonts w:eastAsia="Times New Roman"/>
          <w:sz w:val="24"/>
          <w:szCs w:val="22"/>
          <w:lang w:val="en-US"/>
        </w:rPr>
        <w:t>notebook</w:t>
      </w:r>
      <w:r w:rsidRPr="00FC23BC">
        <w:rPr>
          <w:rFonts w:eastAsia="Times New Roman"/>
          <w:sz w:val="24"/>
          <w:szCs w:val="22"/>
        </w:rPr>
        <w:t>) или карманном (</w:t>
      </w:r>
      <w:r w:rsidR="001B2809">
        <w:rPr>
          <w:rFonts w:eastAsia="Times New Roman"/>
          <w:sz w:val="24"/>
          <w:szCs w:val="22"/>
          <w:lang w:val="en-US"/>
        </w:rPr>
        <w:t>handheld</w:t>
      </w:r>
      <w:r w:rsidRPr="00FC23BC">
        <w:rPr>
          <w:rFonts w:eastAsia="Times New Roman"/>
          <w:sz w:val="24"/>
          <w:szCs w:val="22"/>
        </w:rPr>
        <w:t>) варианте [</w:t>
      </w:r>
      <w:r w:rsidR="001B2809">
        <w:rPr>
          <w:rFonts w:eastAsia="Times New Roman"/>
          <w:sz w:val="24"/>
          <w:szCs w:val="22"/>
          <w:lang w:val="en-US"/>
        </w:rPr>
        <w:t>Times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New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Roman</w:t>
      </w:r>
      <w:r w:rsidR="001B2809" w:rsidRPr="001B2809">
        <w:rPr>
          <w:rFonts w:eastAsia="Times New Roman"/>
          <w:sz w:val="24"/>
          <w:szCs w:val="22"/>
        </w:rPr>
        <w:t xml:space="preserve"> </w:t>
      </w:r>
      <w:r w:rsidR="001B2809">
        <w:rPr>
          <w:rFonts w:eastAsia="Times New Roman"/>
          <w:sz w:val="24"/>
          <w:szCs w:val="22"/>
          <w:lang w:val="en-US"/>
        </w:rPr>
        <w:t>Cyr</w:t>
      </w:r>
      <w:r w:rsidRPr="00FC23BC">
        <w:rPr>
          <w:rFonts w:eastAsia="Times New Roman"/>
          <w:sz w:val="24"/>
          <w:szCs w:val="22"/>
        </w:rPr>
        <w:t>].</w:t>
      </w:r>
    </w:p>
    <w:p w:rsidR="001B2809" w:rsidRPr="00051237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1B2809" w:rsidRPr="00051237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Arial" w:eastAsia="Times New Roman" w:hAnsi="Arial" w:cs="Arial"/>
          <w:sz w:val="24"/>
          <w:szCs w:val="22"/>
        </w:rPr>
      </w:pPr>
      <w:r w:rsidRPr="001B2809">
        <w:rPr>
          <w:rFonts w:ascii="Arial" w:eastAsia="Times New Roman" w:hAnsi="Arial" w:cs="Arial"/>
          <w:sz w:val="24"/>
          <w:szCs w:val="22"/>
        </w:rPr>
        <w:t>Современный персональный компьютер может быть реализован в настол</w:t>
      </w:r>
      <w:r w:rsidRPr="001B2809">
        <w:rPr>
          <w:rFonts w:ascii="Arial" w:eastAsia="Times New Roman" w:hAnsi="Arial" w:cs="Arial"/>
          <w:sz w:val="24"/>
          <w:szCs w:val="22"/>
        </w:rPr>
        <w:t>ь</w:t>
      </w:r>
      <w:r w:rsidRPr="001B2809">
        <w:rPr>
          <w:rFonts w:ascii="Arial" w:eastAsia="Times New Roman" w:hAnsi="Arial" w:cs="Arial"/>
          <w:sz w:val="24"/>
          <w:szCs w:val="22"/>
        </w:rPr>
        <w:t>ном (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desktop</w:t>
      </w:r>
      <w:r w:rsidRPr="001B2809">
        <w:rPr>
          <w:rFonts w:ascii="Arial" w:eastAsia="Times New Roman" w:hAnsi="Arial" w:cs="Arial"/>
          <w:sz w:val="24"/>
          <w:szCs w:val="22"/>
        </w:rPr>
        <w:t>), портативном (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notebook</w:t>
      </w:r>
      <w:r w:rsidRPr="001B2809">
        <w:rPr>
          <w:rFonts w:ascii="Arial" w:eastAsia="Times New Roman" w:hAnsi="Arial" w:cs="Arial"/>
          <w:sz w:val="24"/>
          <w:szCs w:val="22"/>
        </w:rPr>
        <w:t>) или карманном (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handheld</w:t>
      </w:r>
      <w:r w:rsidRPr="001B2809">
        <w:rPr>
          <w:rFonts w:ascii="Arial" w:eastAsia="Times New Roman" w:hAnsi="Arial" w:cs="Arial"/>
          <w:sz w:val="24"/>
          <w:szCs w:val="22"/>
        </w:rPr>
        <w:t>) варианте [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Arial</w:t>
      </w:r>
      <w:r w:rsidRPr="001B2809">
        <w:rPr>
          <w:rFonts w:ascii="Arial" w:eastAsia="Times New Roman" w:hAnsi="Arial" w:cs="Arial"/>
          <w:sz w:val="24"/>
          <w:szCs w:val="22"/>
        </w:rPr>
        <w:t xml:space="preserve"> </w:t>
      </w:r>
      <w:r w:rsidRPr="001B2809">
        <w:rPr>
          <w:rFonts w:ascii="Arial" w:eastAsia="Times New Roman" w:hAnsi="Arial" w:cs="Arial"/>
          <w:sz w:val="24"/>
          <w:szCs w:val="22"/>
          <w:lang w:val="en-US"/>
        </w:rPr>
        <w:t>Cyr</w:t>
      </w:r>
      <w:r w:rsidRPr="001B2809">
        <w:rPr>
          <w:rFonts w:ascii="Arial" w:eastAsia="Times New Roman" w:hAnsi="Arial" w:cs="Arial"/>
          <w:sz w:val="24"/>
          <w:szCs w:val="22"/>
        </w:rPr>
        <w:t>].</w:t>
      </w:r>
    </w:p>
    <w:p w:rsidR="001B2809" w:rsidRPr="00051237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1B2809" w:rsidRPr="001B2809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Garamond" w:eastAsia="Times New Roman" w:hAnsi="Garamond"/>
          <w:sz w:val="24"/>
          <w:szCs w:val="22"/>
        </w:rPr>
      </w:pPr>
      <w:r w:rsidRPr="001B2809">
        <w:rPr>
          <w:rFonts w:ascii="Garamond" w:eastAsia="Times New Roman" w:hAnsi="Garamond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desktop</w:t>
      </w:r>
      <w:r w:rsidRPr="001B2809">
        <w:rPr>
          <w:rFonts w:ascii="Garamond" w:eastAsia="Times New Roman" w:hAnsi="Garamond"/>
          <w:sz w:val="24"/>
          <w:szCs w:val="22"/>
        </w:rPr>
        <w:t>), портативном (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notebook</w:t>
      </w:r>
      <w:r w:rsidRPr="001B2809">
        <w:rPr>
          <w:rFonts w:ascii="Garamond" w:eastAsia="Times New Roman" w:hAnsi="Garamond"/>
          <w:sz w:val="24"/>
          <w:szCs w:val="22"/>
        </w:rPr>
        <w:t>) или карманном (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handheld</w:t>
      </w:r>
      <w:r w:rsidRPr="001B2809">
        <w:rPr>
          <w:rFonts w:ascii="Garamond" w:eastAsia="Times New Roman" w:hAnsi="Garamond"/>
          <w:sz w:val="24"/>
          <w:szCs w:val="22"/>
        </w:rPr>
        <w:t>) варианте [</w:t>
      </w:r>
      <w:r w:rsidRPr="001B2809">
        <w:rPr>
          <w:rFonts w:ascii="Garamond" w:eastAsia="Times New Roman" w:hAnsi="Garamond"/>
          <w:sz w:val="24"/>
          <w:szCs w:val="22"/>
          <w:lang w:val="en-US"/>
        </w:rPr>
        <w:t>GaramondNarrowC</w:t>
      </w:r>
      <w:r w:rsidRPr="001B2809">
        <w:rPr>
          <w:rFonts w:ascii="Garamond" w:eastAsia="Times New Roman" w:hAnsi="Garamond"/>
          <w:sz w:val="24"/>
          <w:szCs w:val="22"/>
        </w:rPr>
        <w:t>].</w:t>
      </w:r>
    </w:p>
    <w:p w:rsidR="001B2809" w:rsidRPr="00051237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1B2809" w:rsidRPr="001B2809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1B2809">
        <w:rPr>
          <w:rFonts w:ascii="Courier New" w:eastAsia="Times New Roman" w:hAnsi="Courier New" w:cs="Courier New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desktop</w:t>
      </w:r>
      <w:r w:rsidRPr="001B2809">
        <w:rPr>
          <w:rFonts w:ascii="Courier New" w:eastAsia="Times New Roman" w:hAnsi="Courier New" w:cs="Courier New"/>
          <w:sz w:val="24"/>
          <w:szCs w:val="22"/>
        </w:rPr>
        <w:t>), портативном (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notebook</w:t>
      </w:r>
      <w:r w:rsidRPr="001B2809">
        <w:rPr>
          <w:rFonts w:ascii="Courier New" w:eastAsia="Times New Roman" w:hAnsi="Courier New" w:cs="Courier New"/>
          <w:sz w:val="24"/>
          <w:szCs w:val="22"/>
        </w:rPr>
        <w:t>) или карманном (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han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d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held</w:t>
      </w:r>
      <w:r w:rsidRPr="001B2809">
        <w:rPr>
          <w:rFonts w:ascii="Courier New" w:eastAsia="Times New Roman" w:hAnsi="Courier New" w:cs="Courier New"/>
          <w:sz w:val="24"/>
          <w:szCs w:val="22"/>
        </w:rPr>
        <w:t>) варианте [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Courier</w:t>
      </w:r>
      <w:r w:rsidRPr="001B2809">
        <w:rPr>
          <w:rFonts w:ascii="Courier New" w:eastAsia="Times New Roman" w:hAnsi="Courier New" w:cs="Courier New"/>
          <w:sz w:val="24"/>
          <w:szCs w:val="22"/>
        </w:rPr>
        <w:t xml:space="preserve"> 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New</w:t>
      </w:r>
      <w:r w:rsidRPr="001B2809">
        <w:rPr>
          <w:rFonts w:ascii="Courier New" w:eastAsia="Times New Roman" w:hAnsi="Courier New" w:cs="Courier New"/>
          <w:sz w:val="24"/>
          <w:szCs w:val="22"/>
        </w:rPr>
        <w:t xml:space="preserve"> </w:t>
      </w:r>
      <w:r w:rsidRPr="001B2809">
        <w:rPr>
          <w:rFonts w:ascii="Courier New" w:eastAsia="Times New Roman" w:hAnsi="Courier New" w:cs="Courier New"/>
          <w:sz w:val="24"/>
          <w:szCs w:val="22"/>
          <w:lang w:val="en-US"/>
        </w:rPr>
        <w:t>Cyr</w:t>
      </w:r>
      <w:r w:rsidRPr="001B2809">
        <w:rPr>
          <w:rFonts w:ascii="Courier New" w:eastAsia="Times New Roman" w:hAnsi="Courier New" w:cs="Courier New"/>
          <w:sz w:val="24"/>
          <w:szCs w:val="22"/>
        </w:rPr>
        <w:t>].</w:t>
      </w:r>
    </w:p>
    <w:p w:rsidR="001B2809" w:rsidRPr="001B2809" w:rsidRDefault="001B2809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GOST type A" w:eastAsia="Times New Roman" w:hAnsi="GOST type A"/>
          <w:sz w:val="24"/>
          <w:szCs w:val="22"/>
        </w:rPr>
      </w:pPr>
      <w:r w:rsidRPr="001B2809">
        <w:rPr>
          <w:rFonts w:ascii="GOST type A" w:eastAsia="Times New Roman" w:hAnsi="GOST type A"/>
          <w:sz w:val="24"/>
          <w:szCs w:val="22"/>
        </w:rPr>
        <w:t>Современный персональный компьютер может быть реализован в настольном (</w:t>
      </w:r>
      <w:r w:rsidRPr="001B2809">
        <w:rPr>
          <w:rFonts w:ascii="GOST type A" w:eastAsia="Times New Roman" w:hAnsi="GOST type A"/>
          <w:sz w:val="24"/>
          <w:szCs w:val="22"/>
          <w:lang w:val="en-US"/>
        </w:rPr>
        <w:t>desktop</w:t>
      </w:r>
      <w:r w:rsidRPr="001B2809">
        <w:rPr>
          <w:rFonts w:ascii="GOST type A" w:eastAsia="Times New Roman" w:hAnsi="GOST type A"/>
          <w:sz w:val="24"/>
          <w:szCs w:val="22"/>
        </w:rPr>
        <w:t>), портативном (</w:t>
      </w:r>
      <w:r w:rsidRPr="001B2809">
        <w:rPr>
          <w:rFonts w:ascii="GOST type A" w:eastAsia="Times New Roman" w:hAnsi="GOST type A"/>
          <w:sz w:val="24"/>
          <w:szCs w:val="22"/>
          <w:lang w:val="en-US"/>
        </w:rPr>
        <w:t>notebook</w:t>
      </w:r>
      <w:r w:rsidRPr="001B2809">
        <w:rPr>
          <w:rFonts w:ascii="GOST type A" w:eastAsia="Times New Roman" w:hAnsi="GOST type A"/>
          <w:sz w:val="24"/>
          <w:szCs w:val="22"/>
        </w:rPr>
        <w:t>) или карманном (</w:t>
      </w:r>
      <w:r w:rsidRPr="001B2809">
        <w:rPr>
          <w:rFonts w:ascii="GOST type A" w:eastAsia="Times New Roman" w:hAnsi="GOST type A"/>
          <w:sz w:val="24"/>
          <w:szCs w:val="22"/>
          <w:lang w:val="en-US"/>
        </w:rPr>
        <w:t>handheld</w:t>
      </w:r>
      <w:r w:rsidRPr="001B2809">
        <w:rPr>
          <w:rFonts w:ascii="GOST type A" w:eastAsia="Times New Roman" w:hAnsi="GOST type A"/>
          <w:sz w:val="24"/>
          <w:szCs w:val="22"/>
        </w:rPr>
        <w:t>) варианте [</w:t>
      </w:r>
      <w:r>
        <w:rPr>
          <w:rFonts w:ascii="GOST type A" w:eastAsia="Times New Roman" w:hAnsi="GOST type A"/>
          <w:sz w:val="24"/>
          <w:szCs w:val="22"/>
          <w:lang w:val="en-US"/>
        </w:rPr>
        <w:t>GOST</w:t>
      </w:r>
      <w:r w:rsidRPr="001B2809">
        <w:rPr>
          <w:rFonts w:ascii="GOST type A" w:eastAsia="Times New Roman" w:hAnsi="GOST type A"/>
          <w:sz w:val="24"/>
          <w:szCs w:val="22"/>
        </w:rPr>
        <w:t xml:space="preserve"> </w:t>
      </w:r>
      <w:r w:rsidR="00DF1B2D">
        <w:rPr>
          <w:rFonts w:ascii="GOST type A" w:eastAsia="Times New Roman" w:hAnsi="GOST type A"/>
          <w:sz w:val="24"/>
          <w:szCs w:val="22"/>
          <w:lang w:val="en-US"/>
        </w:rPr>
        <w:t>type</w:t>
      </w:r>
      <w:r w:rsidRPr="001B2809">
        <w:rPr>
          <w:rFonts w:ascii="GOST type A" w:eastAsia="Times New Roman" w:hAnsi="GOST type A"/>
          <w:sz w:val="24"/>
          <w:szCs w:val="22"/>
        </w:rPr>
        <w:t xml:space="preserve"> </w:t>
      </w:r>
      <w:r>
        <w:rPr>
          <w:rFonts w:ascii="GOST type A" w:eastAsia="Times New Roman" w:hAnsi="GOST type A"/>
          <w:sz w:val="24"/>
          <w:szCs w:val="22"/>
          <w:lang w:val="en-US"/>
        </w:rPr>
        <w:t>A</w:t>
      </w:r>
      <w:r w:rsidRPr="001B2809">
        <w:rPr>
          <w:rFonts w:ascii="GOST type A" w:eastAsia="Times New Roman" w:hAnsi="GOST type A"/>
          <w:sz w:val="24"/>
          <w:szCs w:val="22"/>
        </w:rPr>
        <w:t>].</w:t>
      </w:r>
    </w:p>
    <w:p w:rsidR="001B2809" w:rsidRPr="001B2809" w:rsidRDefault="001B2809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Pr="00FC23BC" w:rsidRDefault="001B2809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II</w:t>
      </w:r>
      <w:r w:rsidR="0046638C" w:rsidRPr="00FC23BC">
        <w:rPr>
          <w:rFonts w:eastAsia="Times New Roman"/>
          <w:sz w:val="24"/>
          <w:szCs w:val="22"/>
        </w:rPr>
        <w:t>. Различное начертание букв (ж, к, ч):</w:t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6638C" w:rsidRPr="001B2809" w:rsidRDefault="001B2809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757B18">
        <w:rPr>
          <w:rFonts w:eastAsia="Times New Roman"/>
          <w:b/>
          <w:i/>
          <w:sz w:val="24"/>
          <w:szCs w:val="22"/>
          <w:bdr w:val="single" w:sz="4" w:space="0" w:color="auto"/>
        </w:rPr>
        <w:t>Можно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b/>
          <w:sz w:val="24"/>
          <w:szCs w:val="22"/>
          <w:u w:val="single"/>
          <w:bdr w:val="single" w:sz="4" w:space="0" w:color="auto"/>
        </w:rPr>
        <w:t>использовать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="006A04BF" w:rsidRPr="00757B18">
        <w:rPr>
          <w:rFonts w:eastAsia="Times New Roman"/>
          <w:i/>
          <w:sz w:val="24"/>
          <w:szCs w:val="22"/>
          <w:bdr w:val="single" w:sz="4" w:space="0" w:color="auto"/>
        </w:rPr>
        <w:t>разные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b/>
          <w:i/>
          <w:sz w:val="24"/>
          <w:szCs w:val="22"/>
          <w:u w:val="double"/>
          <w:bdr w:val="single" w:sz="4" w:space="0" w:color="auto"/>
        </w:rPr>
        <w:t>сочетания</w:t>
      </w:r>
      <w:r w:rsidRPr="00757B18">
        <w:rPr>
          <w:rFonts w:eastAsia="Times New Roman"/>
          <w:sz w:val="24"/>
          <w:szCs w:val="22"/>
          <w:bdr w:val="single" w:sz="4" w:space="0" w:color="auto"/>
        </w:rPr>
        <w:t xml:space="preserve"> </w:t>
      </w:r>
      <w:r w:rsidRPr="00757B18">
        <w:rPr>
          <w:rFonts w:eastAsia="Times New Roman"/>
          <w:i/>
          <w:sz w:val="24"/>
          <w:szCs w:val="22"/>
          <w:u w:val="wave"/>
          <w:bdr w:val="single" w:sz="4" w:space="0" w:color="auto"/>
        </w:rPr>
        <w:t>начертаний</w:t>
      </w:r>
      <w:r>
        <w:rPr>
          <w:rFonts w:eastAsia="Times New Roman"/>
          <w:sz w:val="24"/>
          <w:szCs w:val="22"/>
        </w:rPr>
        <w:t>.</w:t>
      </w:r>
    </w:p>
    <w:p w:rsidR="0046638C" w:rsidRPr="00FC23BC" w:rsidRDefault="0046638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C62D54" w:rsidRDefault="001B2809" w:rsidP="002F67F0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III</w:t>
      </w:r>
      <w:r w:rsidR="00C62D54" w:rsidRPr="00FC23BC">
        <w:rPr>
          <w:rFonts w:eastAsia="Times New Roman"/>
          <w:sz w:val="24"/>
          <w:szCs w:val="22"/>
        </w:rPr>
        <w:t>.Выбор размера шрифта. Размер шрифта измеряется в специальных еди</w:t>
      </w:r>
      <w:r w:rsidR="00C62D54" w:rsidRPr="00FC23BC">
        <w:rPr>
          <w:rFonts w:eastAsia="Times New Roman"/>
          <w:sz w:val="24"/>
          <w:szCs w:val="22"/>
        </w:rPr>
        <w:softHyphen/>
        <w:t>ницах — пунктах. Чем больше пу</w:t>
      </w:r>
      <w:r w:rsidR="00EF167B">
        <w:rPr>
          <w:rFonts w:eastAsia="Times New Roman"/>
          <w:sz w:val="24"/>
          <w:szCs w:val="22"/>
        </w:rPr>
        <w:t>нктов, тем больше буквы.</w:t>
      </w:r>
    </w:p>
    <w:p w:rsidR="00EF167B" w:rsidRDefault="00EF167B" w:rsidP="002F67F0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Напечатайте числа, устанавливая размер шрифта, равный числу:</w:t>
      </w:r>
    </w:p>
    <w:p w:rsidR="00EF167B" w:rsidRPr="00FC23BC" w:rsidRDefault="00EF167B" w:rsidP="002F67F0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 </w:t>
      </w:r>
    </w:p>
    <w:p w:rsidR="002F67F0" w:rsidRDefault="002F67F0" w:rsidP="002F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02"/>
        <w:rPr>
          <w:rFonts w:eastAsia="Times New Roman"/>
          <w:b/>
          <w:bCs/>
          <w:spacing w:val="-9"/>
          <w:sz w:val="44"/>
          <w:szCs w:val="44"/>
        </w:rPr>
      </w:pPr>
      <w:r>
        <w:rPr>
          <w:rFonts w:eastAsia="Times New Roman"/>
          <w:b/>
          <w:bCs/>
          <w:spacing w:val="-9"/>
          <w:sz w:val="32"/>
          <w:szCs w:val="32"/>
        </w:rPr>
        <w:t>16</w:t>
      </w:r>
      <w:r w:rsidR="00C62D54" w:rsidRPr="00FC23BC">
        <w:rPr>
          <w:rFonts w:eastAsia="Times New Roman"/>
          <w:b/>
          <w:bCs/>
          <w:spacing w:val="-9"/>
          <w:sz w:val="52"/>
          <w:szCs w:val="56"/>
        </w:rPr>
        <w:t xml:space="preserve"> </w:t>
      </w:r>
      <w:r w:rsidR="00C62D54" w:rsidRPr="002F67F0">
        <w:rPr>
          <w:rFonts w:eastAsia="Times New Roman"/>
          <w:b/>
          <w:bCs/>
          <w:spacing w:val="-9"/>
          <w:sz w:val="36"/>
          <w:szCs w:val="36"/>
        </w:rPr>
        <w:t>18</w:t>
      </w:r>
      <w:r w:rsidR="00C62D54" w:rsidRPr="00FC23BC">
        <w:rPr>
          <w:rFonts w:eastAsia="Times New Roman"/>
          <w:b/>
          <w:bCs/>
          <w:spacing w:val="-9"/>
          <w:sz w:val="52"/>
          <w:szCs w:val="56"/>
        </w:rPr>
        <w:t xml:space="preserve"> </w:t>
      </w:r>
      <w:r>
        <w:rPr>
          <w:rFonts w:eastAsia="Times New Roman"/>
          <w:b/>
          <w:bCs/>
          <w:spacing w:val="-9"/>
          <w:sz w:val="40"/>
          <w:szCs w:val="40"/>
        </w:rPr>
        <w:t>20</w:t>
      </w:r>
      <w:r w:rsidR="00C62D54" w:rsidRPr="00FC23BC">
        <w:rPr>
          <w:rFonts w:eastAsia="Times New Roman"/>
          <w:b/>
          <w:bCs/>
          <w:spacing w:val="-9"/>
          <w:sz w:val="52"/>
          <w:szCs w:val="56"/>
        </w:rPr>
        <w:t xml:space="preserve"> </w:t>
      </w:r>
      <w:r>
        <w:rPr>
          <w:rFonts w:eastAsia="Times New Roman"/>
          <w:b/>
          <w:bCs/>
          <w:spacing w:val="-9"/>
          <w:sz w:val="44"/>
          <w:szCs w:val="44"/>
        </w:rPr>
        <w:t xml:space="preserve">22 </w:t>
      </w:r>
      <w:r w:rsidRPr="002F67F0">
        <w:rPr>
          <w:rFonts w:eastAsia="Times New Roman"/>
          <w:b/>
          <w:bCs/>
          <w:spacing w:val="-9"/>
          <w:sz w:val="48"/>
          <w:szCs w:val="48"/>
        </w:rPr>
        <w:t>24</w:t>
      </w:r>
      <w:r>
        <w:rPr>
          <w:rFonts w:eastAsia="Times New Roman"/>
          <w:b/>
          <w:bCs/>
          <w:spacing w:val="-9"/>
          <w:sz w:val="48"/>
          <w:szCs w:val="48"/>
        </w:rPr>
        <w:t xml:space="preserve"> </w:t>
      </w:r>
      <w:r w:rsidRPr="002F67F0">
        <w:rPr>
          <w:rFonts w:eastAsia="Times New Roman"/>
          <w:b/>
          <w:bCs/>
          <w:spacing w:val="-9"/>
          <w:sz w:val="52"/>
          <w:szCs w:val="52"/>
        </w:rPr>
        <w:t>26</w:t>
      </w:r>
      <w:r>
        <w:rPr>
          <w:rFonts w:eastAsia="Times New Roman"/>
          <w:b/>
          <w:bCs/>
          <w:spacing w:val="-9"/>
          <w:sz w:val="52"/>
          <w:szCs w:val="52"/>
        </w:rPr>
        <w:t xml:space="preserve"> </w:t>
      </w:r>
      <w:r w:rsidRPr="002F67F0">
        <w:rPr>
          <w:rFonts w:eastAsia="Times New Roman"/>
          <w:b/>
          <w:bCs/>
          <w:spacing w:val="-9"/>
          <w:sz w:val="56"/>
          <w:szCs w:val="56"/>
        </w:rPr>
        <w:t>28</w:t>
      </w:r>
      <w:r>
        <w:rPr>
          <w:rFonts w:eastAsia="Times New Roman"/>
          <w:b/>
          <w:bCs/>
          <w:spacing w:val="-9"/>
          <w:sz w:val="56"/>
          <w:szCs w:val="56"/>
        </w:rPr>
        <w:t xml:space="preserve"> </w:t>
      </w:r>
      <w:r w:rsidRPr="002F67F0">
        <w:rPr>
          <w:rFonts w:eastAsia="Times New Roman"/>
          <w:b/>
          <w:bCs/>
          <w:spacing w:val="-9"/>
          <w:sz w:val="58"/>
          <w:szCs w:val="58"/>
        </w:rPr>
        <w:t>29</w:t>
      </w:r>
      <w:r>
        <w:rPr>
          <w:rFonts w:eastAsia="Times New Roman"/>
          <w:b/>
          <w:bCs/>
          <w:spacing w:val="-9"/>
          <w:sz w:val="58"/>
          <w:szCs w:val="58"/>
        </w:rPr>
        <w:t xml:space="preserve"> </w:t>
      </w:r>
      <w:r w:rsidRPr="002F67F0">
        <w:rPr>
          <w:rFonts w:eastAsia="Times New Roman"/>
          <w:b/>
          <w:bCs/>
          <w:spacing w:val="-9"/>
          <w:sz w:val="60"/>
          <w:szCs w:val="60"/>
        </w:rPr>
        <w:t>30</w:t>
      </w:r>
    </w:p>
    <w:p w:rsidR="006A04BF" w:rsidRDefault="006A04B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757B18" w:rsidRDefault="00C62D54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IV.</w:t>
      </w:r>
      <w:r w:rsidRPr="00FC23BC">
        <w:rPr>
          <w:rFonts w:eastAsia="Times New Roman"/>
          <w:sz w:val="24"/>
          <w:szCs w:val="22"/>
        </w:rPr>
        <w:tab/>
      </w:r>
      <w:r w:rsidR="00EF167B">
        <w:rPr>
          <w:rFonts w:eastAsia="Times New Roman"/>
          <w:sz w:val="24"/>
          <w:szCs w:val="22"/>
        </w:rPr>
        <w:t>Напечатайте фразу, в</w:t>
      </w:r>
      <w:r w:rsidRPr="00FC23BC">
        <w:rPr>
          <w:rFonts w:eastAsia="Times New Roman"/>
          <w:sz w:val="24"/>
          <w:szCs w:val="22"/>
        </w:rPr>
        <w:t>ыполн</w:t>
      </w:r>
      <w:r w:rsidR="00EF167B">
        <w:rPr>
          <w:rFonts w:eastAsia="Times New Roman"/>
          <w:sz w:val="24"/>
          <w:szCs w:val="22"/>
        </w:rPr>
        <w:t>яя</w:t>
      </w:r>
      <w:r w:rsidRPr="00FC23BC">
        <w:rPr>
          <w:rFonts w:eastAsia="Times New Roman"/>
          <w:sz w:val="24"/>
          <w:szCs w:val="22"/>
        </w:rPr>
        <w:t xml:space="preserve"> кажд</w:t>
      </w:r>
      <w:r w:rsidR="00EF167B">
        <w:rPr>
          <w:rFonts w:eastAsia="Times New Roman"/>
          <w:sz w:val="24"/>
          <w:szCs w:val="22"/>
        </w:rPr>
        <w:t>ую</w:t>
      </w:r>
      <w:r w:rsidRPr="00FC23BC">
        <w:rPr>
          <w:rFonts w:eastAsia="Times New Roman"/>
          <w:sz w:val="24"/>
          <w:szCs w:val="22"/>
        </w:rPr>
        <w:t xml:space="preserve"> букв</w:t>
      </w:r>
      <w:r w:rsidR="00EF167B">
        <w:rPr>
          <w:rFonts w:eastAsia="Times New Roman"/>
          <w:sz w:val="24"/>
          <w:szCs w:val="22"/>
        </w:rPr>
        <w:t>у</w:t>
      </w:r>
      <w:r w:rsidRPr="00FC23BC">
        <w:rPr>
          <w:rFonts w:eastAsia="Times New Roman"/>
          <w:sz w:val="24"/>
          <w:szCs w:val="22"/>
        </w:rPr>
        <w:t xml:space="preserve"> разным цветом:</w:t>
      </w:r>
    </w:p>
    <w:p w:rsidR="00C62D54" w:rsidRPr="00FC23BC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color w:val="FF0000"/>
          <w:sz w:val="24"/>
          <w:szCs w:val="22"/>
        </w:rPr>
        <w:t>Б</w:t>
      </w:r>
      <w:r w:rsidRPr="006A04BF">
        <w:rPr>
          <w:rFonts w:eastAsia="Times New Roman"/>
          <w:color w:val="17365D" w:themeColor="text2" w:themeShade="BF"/>
          <w:sz w:val="24"/>
          <w:szCs w:val="22"/>
        </w:rPr>
        <w:t>и</w:t>
      </w:r>
      <w:r w:rsidRPr="006A04BF">
        <w:rPr>
          <w:rFonts w:eastAsia="Times New Roman"/>
          <w:color w:val="D99594" w:themeColor="accent2" w:themeTint="99"/>
          <w:sz w:val="24"/>
          <w:szCs w:val="22"/>
        </w:rPr>
        <w:t>т</w:t>
      </w:r>
      <w:r w:rsidRPr="006A04BF">
        <w:rPr>
          <w:rFonts w:eastAsia="Times New Roman"/>
          <w:color w:val="FFC000"/>
          <w:sz w:val="24"/>
          <w:szCs w:val="22"/>
        </w:rPr>
        <w:t>ы</w:t>
      </w:r>
      <w:r w:rsidRPr="00FC23BC">
        <w:rPr>
          <w:rFonts w:eastAsia="Times New Roman"/>
          <w:sz w:val="24"/>
          <w:szCs w:val="22"/>
        </w:rPr>
        <w:t xml:space="preserve"> </w:t>
      </w:r>
      <w:r w:rsidRPr="006A04BF">
        <w:rPr>
          <w:rFonts w:eastAsia="Times New Roman"/>
          <w:color w:val="0070C0"/>
          <w:sz w:val="24"/>
          <w:szCs w:val="22"/>
        </w:rPr>
        <w:t>и</w:t>
      </w:r>
      <w:r w:rsidRPr="00FC23BC">
        <w:rPr>
          <w:rFonts w:eastAsia="Times New Roman"/>
          <w:sz w:val="24"/>
          <w:szCs w:val="22"/>
        </w:rPr>
        <w:t xml:space="preserve"> </w:t>
      </w:r>
      <w:r w:rsidRPr="006A04BF">
        <w:rPr>
          <w:rFonts w:eastAsia="Times New Roman"/>
          <w:color w:val="C0504D" w:themeColor="accent2"/>
          <w:sz w:val="24"/>
          <w:szCs w:val="22"/>
        </w:rPr>
        <w:t>б</w:t>
      </w:r>
      <w:r w:rsidRPr="006A04BF">
        <w:rPr>
          <w:rFonts w:eastAsia="Times New Roman"/>
          <w:color w:val="365F91" w:themeColor="accent1" w:themeShade="BF"/>
          <w:sz w:val="24"/>
          <w:szCs w:val="22"/>
        </w:rPr>
        <w:t>а</w:t>
      </w:r>
      <w:r w:rsidRPr="006A04BF">
        <w:rPr>
          <w:rFonts w:eastAsia="Times New Roman"/>
          <w:color w:val="00B050"/>
          <w:sz w:val="24"/>
          <w:szCs w:val="22"/>
        </w:rPr>
        <w:t>й</w:t>
      </w:r>
      <w:r w:rsidRPr="006A04BF">
        <w:rPr>
          <w:rFonts w:eastAsia="Times New Roman"/>
          <w:color w:val="002060"/>
          <w:sz w:val="24"/>
          <w:szCs w:val="22"/>
        </w:rPr>
        <w:t>т</w:t>
      </w:r>
      <w:r w:rsidRPr="006A04BF">
        <w:rPr>
          <w:rFonts w:eastAsia="Times New Roman"/>
          <w:color w:val="E36C0A" w:themeColor="accent6" w:themeShade="BF"/>
          <w:sz w:val="24"/>
          <w:szCs w:val="22"/>
        </w:rPr>
        <w:t>ы</w:t>
      </w:r>
      <w:r w:rsidRPr="00FC23BC">
        <w:rPr>
          <w:rFonts w:eastAsia="Times New Roman"/>
          <w:sz w:val="24"/>
          <w:szCs w:val="22"/>
        </w:rPr>
        <w:t>.</w:t>
      </w:r>
    </w:p>
    <w:p w:rsidR="006A04BF" w:rsidRDefault="006A04B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C62D54" w:rsidRPr="00FC23BC" w:rsidRDefault="00C62D54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V.</w:t>
      </w:r>
      <w:r w:rsidRPr="00FC23BC">
        <w:rPr>
          <w:rFonts w:eastAsia="Times New Roman"/>
          <w:sz w:val="24"/>
          <w:szCs w:val="22"/>
        </w:rPr>
        <w:tab/>
      </w:r>
      <w:r w:rsidR="005509A5">
        <w:rPr>
          <w:rFonts w:eastAsia="Times New Roman"/>
          <w:sz w:val="24"/>
          <w:szCs w:val="22"/>
        </w:rPr>
        <w:t>Напечатайте формулы, используя в</w:t>
      </w:r>
      <w:r w:rsidRPr="00FC23BC">
        <w:rPr>
          <w:rFonts w:eastAsia="Times New Roman"/>
          <w:sz w:val="24"/>
          <w:szCs w:val="22"/>
        </w:rPr>
        <w:t>ерхний и нижний индексы:</w:t>
      </w:r>
    </w:p>
    <w:p w:rsidR="00C62D54" w:rsidRPr="00FC23BC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СН</w:t>
      </w:r>
      <w:r w:rsidRPr="006A04BF">
        <w:rPr>
          <w:rFonts w:eastAsia="Times New Roman"/>
          <w:sz w:val="24"/>
          <w:szCs w:val="22"/>
          <w:vertAlign w:val="subscript"/>
        </w:rPr>
        <w:t>4</w:t>
      </w:r>
      <w:r w:rsidRPr="00FC23BC">
        <w:rPr>
          <w:rFonts w:eastAsia="Times New Roman"/>
          <w:sz w:val="24"/>
          <w:szCs w:val="22"/>
        </w:rPr>
        <w:t xml:space="preserve"> + 20</w:t>
      </w:r>
      <w:r w:rsidRPr="006A04BF">
        <w:rPr>
          <w:rFonts w:eastAsia="Times New Roman"/>
          <w:sz w:val="24"/>
          <w:szCs w:val="22"/>
          <w:vertAlign w:val="subscript"/>
        </w:rPr>
        <w:t>2</w:t>
      </w:r>
      <w:r w:rsidRPr="00FC23BC">
        <w:rPr>
          <w:rFonts w:eastAsia="Times New Roman"/>
          <w:sz w:val="24"/>
          <w:szCs w:val="22"/>
        </w:rPr>
        <w:t xml:space="preserve"> = С0</w:t>
      </w:r>
      <w:r w:rsidRPr="006A04BF">
        <w:rPr>
          <w:rFonts w:eastAsia="Times New Roman"/>
          <w:sz w:val="24"/>
          <w:szCs w:val="22"/>
          <w:vertAlign w:val="subscript"/>
        </w:rPr>
        <w:t>2</w:t>
      </w:r>
      <w:r w:rsidRPr="00FC23BC">
        <w:rPr>
          <w:rFonts w:eastAsia="Times New Roman"/>
          <w:sz w:val="24"/>
          <w:szCs w:val="22"/>
        </w:rPr>
        <w:t xml:space="preserve"> + 2Н</w:t>
      </w:r>
      <w:r w:rsidRPr="006A04BF">
        <w:rPr>
          <w:rFonts w:eastAsia="Times New Roman"/>
          <w:sz w:val="24"/>
          <w:szCs w:val="22"/>
          <w:vertAlign w:val="subscript"/>
        </w:rPr>
        <w:t>2</w:t>
      </w:r>
      <w:r w:rsidRPr="00FC23BC">
        <w:rPr>
          <w:rFonts w:eastAsia="Times New Roman"/>
          <w:sz w:val="24"/>
          <w:szCs w:val="22"/>
        </w:rPr>
        <w:t>0</w:t>
      </w:r>
    </w:p>
    <w:p w:rsidR="00C62D54" w:rsidRPr="006A04BF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i/>
          <w:sz w:val="24"/>
          <w:szCs w:val="22"/>
        </w:rPr>
      </w:pPr>
      <w:r w:rsidRPr="006A04BF">
        <w:rPr>
          <w:rFonts w:eastAsia="Times New Roman"/>
          <w:i/>
          <w:sz w:val="24"/>
          <w:szCs w:val="22"/>
        </w:rPr>
        <w:t>(а + Ь)</w:t>
      </w:r>
      <w:r w:rsidRPr="006A04BF">
        <w:rPr>
          <w:rFonts w:eastAsia="Times New Roman"/>
          <w:i/>
          <w:sz w:val="24"/>
          <w:szCs w:val="22"/>
          <w:vertAlign w:val="superscript"/>
        </w:rPr>
        <w:t>2</w:t>
      </w:r>
      <w:r w:rsidRPr="006A04BF">
        <w:rPr>
          <w:rFonts w:eastAsia="Times New Roman"/>
          <w:i/>
          <w:sz w:val="24"/>
          <w:szCs w:val="22"/>
        </w:rPr>
        <w:t xml:space="preserve"> = а</w:t>
      </w:r>
      <w:r w:rsidRPr="006A04BF">
        <w:rPr>
          <w:rFonts w:eastAsia="Times New Roman"/>
          <w:i/>
          <w:sz w:val="24"/>
          <w:szCs w:val="22"/>
          <w:vertAlign w:val="superscript"/>
        </w:rPr>
        <w:t>2</w:t>
      </w:r>
      <w:r w:rsidRPr="006A04BF">
        <w:rPr>
          <w:rFonts w:eastAsia="Times New Roman"/>
          <w:i/>
          <w:sz w:val="24"/>
          <w:szCs w:val="22"/>
        </w:rPr>
        <w:t xml:space="preserve"> + 2аЬ + </w:t>
      </w:r>
      <w:r w:rsidR="006A04BF" w:rsidRPr="006A04BF">
        <w:rPr>
          <w:rFonts w:eastAsia="Times New Roman"/>
          <w:i/>
          <w:sz w:val="24"/>
          <w:szCs w:val="22"/>
          <w:lang w:val="en-US"/>
        </w:rPr>
        <w:t>b</w:t>
      </w:r>
      <w:r w:rsidRPr="006A04BF">
        <w:rPr>
          <w:rFonts w:eastAsia="Times New Roman"/>
          <w:i/>
          <w:sz w:val="24"/>
          <w:szCs w:val="22"/>
          <w:vertAlign w:val="superscript"/>
        </w:rPr>
        <w:t>2</w:t>
      </w:r>
      <w:r w:rsidRPr="006A04BF">
        <w:rPr>
          <w:rFonts w:eastAsia="Times New Roman"/>
          <w:i/>
          <w:sz w:val="24"/>
          <w:szCs w:val="22"/>
        </w:rPr>
        <w:t>.</w:t>
      </w:r>
    </w:p>
    <w:p w:rsidR="006A04BF" w:rsidRPr="00051237" w:rsidRDefault="006A04B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6A04BF" w:rsidRPr="006A04BF" w:rsidRDefault="00C62D54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VI.</w:t>
      </w:r>
      <w:r w:rsidRPr="00FC23BC">
        <w:rPr>
          <w:rFonts w:eastAsia="Times New Roman"/>
          <w:sz w:val="24"/>
          <w:szCs w:val="22"/>
        </w:rPr>
        <w:tab/>
      </w:r>
      <w:r w:rsidR="005509A5">
        <w:rPr>
          <w:rFonts w:eastAsia="Times New Roman"/>
          <w:sz w:val="24"/>
          <w:szCs w:val="22"/>
        </w:rPr>
        <w:t>Напечатайте фразу,  с и</w:t>
      </w:r>
      <w:r w:rsidRPr="00FC23BC">
        <w:rPr>
          <w:rFonts w:eastAsia="Times New Roman"/>
          <w:sz w:val="24"/>
          <w:szCs w:val="22"/>
        </w:rPr>
        <w:t>спользование</w:t>
      </w:r>
      <w:r w:rsidR="005509A5">
        <w:rPr>
          <w:rFonts w:eastAsia="Times New Roman"/>
          <w:sz w:val="24"/>
          <w:szCs w:val="22"/>
        </w:rPr>
        <w:t>м</w:t>
      </w:r>
      <w:r w:rsidRPr="00FC23BC">
        <w:rPr>
          <w:rFonts w:eastAsia="Times New Roman"/>
          <w:sz w:val="24"/>
          <w:szCs w:val="22"/>
        </w:rPr>
        <w:t xml:space="preserve"> различных межбуквенных интервалов</w:t>
      </w:r>
      <w:r w:rsidR="005509A5">
        <w:rPr>
          <w:rFonts w:eastAsia="Times New Roman"/>
          <w:sz w:val="24"/>
          <w:szCs w:val="22"/>
        </w:rPr>
        <w:t xml:space="preserve"> (меню шрифт, вкладка Интервалы)</w:t>
      </w:r>
      <w:r w:rsidRPr="00FC23BC">
        <w:rPr>
          <w:rFonts w:eastAsia="Times New Roman"/>
          <w:sz w:val="24"/>
          <w:szCs w:val="22"/>
        </w:rPr>
        <w:t>:</w:t>
      </w:r>
    </w:p>
    <w:p w:rsidR="006A04BF" w:rsidRPr="006A04BF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Текстовый процессор — обычный интервал.</w:t>
      </w:r>
    </w:p>
    <w:p w:rsidR="006A04BF" w:rsidRPr="006A04BF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spacing w:val="40"/>
          <w:sz w:val="24"/>
          <w:szCs w:val="22"/>
        </w:rPr>
        <w:t>Текстовый  процессор</w:t>
      </w:r>
      <w:r w:rsidRPr="00FC23BC">
        <w:rPr>
          <w:rFonts w:eastAsia="Times New Roman"/>
          <w:sz w:val="24"/>
          <w:szCs w:val="22"/>
        </w:rPr>
        <w:t xml:space="preserve"> — разреженный на 2 пт.</w:t>
      </w:r>
    </w:p>
    <w:p w:rsidR="006A04BF" w:rsidRPr="006A04BF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spacing w:val="80"/>
          <w:sz w:val="24"/>
          <w:szCs w:val="22"/>
        </w:rPr>
        <w:t>Текстовый    процессор</w:t>
      </w:r>
      <w:r w:rsidRPr="00FC23BC">
        <w:rPr>
          <w:rFonts w:eastAsia="Times New Roman"/>
          <w:sz w:val="24"/>
          <w:szCs w:val="22"/>
        </w:rPr>
        <w:t>— разреженный на 4 пт.</w:t>
      </w:r>
    </w:p>
    <w:p w:rsidR="00C62D54" w:rsidRPr="00051237" w:rsidRDefault="00C62D54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6A04BF">
        <w:rPr>
          <w:rFonts w:eastAsia="Times New Roman"/>
          <w:spacing w:val="-20"/>
          <w:sz w:val="24"/>
          <w:szCs w:val="22"/>
        </w:rPr>
        <w:t>Текстовый процессор</w:t>
      </w:r>
      <w:r w:rsidRPr="00FC23BC">
        <w:rPr>
          <w:rFonts w:eastAsia="Times New Roman"/>
          <w:sz w:val="24"/>
          <w:szCs w:val="22"/>
        </w:rPr>
        <w:t xml:space="preserve"> — уплотненный на 1 пт.</w:t>
      </w:r>
    </w:p>
    <w:p w:rsidR="006A04BF" w:rsidRPr="00051237" w:rsidRDefault="006A04B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6A04BF" w:rsidRPr="00051237" w:rsidRDefault="006A04B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965CA7" w:rsidRDefault="00965CA7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br w:type="page"/>
      </w:r>
    </w:p>
    <w:p w:rsidR="003462B7" w:rsidRDefault="003462B7" w:rsidP="003462B7">
      <w:pPr>
        <w:shd w:val="clear" w:color="auto" w:fill="FFFFFF"/>
        <w:spacing w:before="331"/>
        <w:ind w:left="38"/>
        <w:jc w:val="center"/>
        <w:rPr>
          <w:b/>
          <w:bCs/>
          <w:spacing w:val="-2"/>
          <w:sz w:val="24"/>
          <w:szCs w:val="28"/>
        </w:rPr>
      </w:pPr>
      <w:r>
        <w:rPr>
          <w:rFonts w:eastAsia="Times New Roman"/>
          <w:b/>
          <w:bCs/>
          <w:sz w:val="24"/>
          <w:szCs w:val="22"/>
        </w:rPr>
        <w:lastRenderedPageBreak/>
        <w:t>Практическая работа 5</w:t>
      </w:r>
    </w:p>
    <w:p w:rsidR="003462B7" w:rsidRDefault="003462B7" w:rsidP="003462B7">
      <w:pPr>
        <w:shd w:val="clear" w:color="auto" w:fill="FFFFFF"/>
        <w:spacing w:before="331"/>
        <w:ind w:left="38"/>
        <w:rPr>
          <w:rFonts w:eastAsia="Times New Roman"/>
          <w:b/>
          <w:bCs/>
          <w:spacing w:val="-2"/>
          <w:sz w:val="24"/>
          <w:szCs w:val="28"/>
        </w:rPr>
      </w:pPr>
      <w:r>
        <w:rPr>
          <w:b/>
          <w:bCs/>
          <w:spacing w:val="-2"/>
          <w:sz w:val="24"/>
          <w:szCs w:val="28"/>
        </w:rPr>
        <w:t xml:space="preserve">Тема: </w:t>
      </w:r>
      <w:r w:rsidRPr="00BA3D1D">
        <w:rPr>
          <w:rFonts w:eastAsia="Times New Roman"/>
          <w:b/>
          <w:sz w:val="24"/>
          <w:szCs w:val="22"/>
        </w:rPr>
        <w:t>ФОРМАТИРОВАНИЕ АБЗАЦА</w:t>
      </w:r>
      <w:r>
        <w:rPr>
          <w:rFonts w:eastAsia="Times New Roman"/>
          <w:b/>
          <w:bCs/>
          <w:spacing w:val="-2"/>
          <w:sz w:val="24"/>
          <w:szCs w:val="28"/>
        </w:rPr>
        <w:t xml:space="preserve"> </w:t>
      </w:r>
    </w:p>
    <w:p w:rsidR="003462B7" w:rsidRDefault="003462B7" w:rsidP="003462B7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3462B7" w:rsidRDefault="003462B7" w:rsidP="003462B7">
      <w:pPr>
        <w:shd w:val="clear" w:color="auto" w:fill="FFFFFF"/>
        <w:ind w:left="10"/>
        <w:rPr>
          <w:rFonts w:eastAsia="Times New Roman"/>
          <w:sz w:val="24"/>
          <w:szCs w:val="22"/>
        </w:rPr>
      </w:pPr>
    </w:p>
    <w:p w:rsidR="003462B7" w:rsidRDefault="003462B7" w:rsidP="003462B7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Цели занятия: </w:t>
      </w:r>
    </w:p>
    <w:p w:rsidR="003462B7" w:rsidRDefault="003462B7" w:rsidP="003462B7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ascii="Arial" w:eastAsia="Times New Roman" w:hAnsi="Arial"/>
          <w:bCs/>
          <w:spacing w:val="-5"/>
          <w:sz w:val="28"/>
          <w:szCs w:val="28"/>
        </w:rPr>
        <w:t xml:space="preserve">- </w:t>
      </w:r>
      <w:r>
        <w:rPr>
          <w:rFonts w:eastAsia="Times New Roman"/>
          <w:sz w:val="24"/>
          <w:szCs w:val="22"/>
        </w:rPr>
        <w:t xml:space="preserve">познавательная -  </w:t>
      </w:r>
      <w:r w:rsidR="00A756F2">
        <w:rPr>
          <w:rFonts w:eastAsia="Times New Roman"/>
          <w:sz w:val="24"/>
          <w:szCs w:val="22"/>
        </w:rPr>
        <w:t>научить</w:t>
      </w:r>
      <w:r>
        <w:rPr>
          <w:rFonts w:eastAsia="Times New Roman"/>
          <w:sz w:val="24"/>
          <w:szCs w:val="22"/>
        </w:rPr>
        <w:t xml:space="preserve"> слушателей основным приемам создания и форматирования абзаца</w:t>
      </w:r>
    </w:p>
    <w:p w:rsidR="003462B7" w:rsidRDefault="003462B7" w:rsidP="003462B7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развивающая – формирование новой системы понятий, связанных с созданием текстового документа</w:t>
      </w:r>
    </w:p>
    <w:p w:rsidR="003462B7" w:rsidRDefault="003462B7" w:rsidP="007B121E">
      <w:pPr>
        <w:shd w:val="clear" w:color="auto" w:fill="FFFFFF"/>
        <w:ind w:left="10"/>
        <w:jc w:val="center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- воспитательная – воспитание личностных качеств, обеспечивающих успешность испо</w:t>
      </w:r>
      <w:r>
        <w:rPr>
          <w:rFonts w:eastAsia="Times New Roman"/>
          <w:sz w:val="24"/>
          <w:szCs w:val="22"/>
        </w:rPr>
        <w:t>л</w:t>
      </w:r>
      <w:r>
        <w:rPr>
          <w:rFonts w:eastAsia="Times New Roman"/>
          <w:sz w:val="24"/>
          <w:szCs w:val="22"/>
        </w:rPr>
        <w:t>нительской деятельности: дисциплинированнос</w:t>
      </w:r>
      <w:r w:rsidR="007B121E">
        <w:rPr>
          <w:rFonts w:eastAsia="Times New Roman"/>
          <w:sz w:val="24"/>
          <w:szCs w:val="22"/>
        </w:rPr>
        <w:t>ти, внимательности, трудолюбия</w:t>
      </w:r>
    </w:p>
    <w:p w:rsidR="007B121E" w:rsidRDefault="00A756F2" w:rsidP="003462B7">
      <w:pPr>
        <w:shd w:val="clear" w:color="auto" w:fill="FFFFFF"/>
        <w:ind w:left="10"/>
        <w:rPr>
          <w:rFonts w:eastAsia="Times New Roman"/>
          <w:sz w:val="24"/>
          <w:szCs w:val="22"/>
        </w:rPr>
      </w:pPr>
      <w:r>
        <w:rPr>
          <w:rFonts w:eastAsia="Times New Roman"/>
          <w:noProof/>
          <w:sz w:val="24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859790</wp:posOffset>
            </wp:positionV>
            <wp:extent cx="3609975" cy="4345940"/>
            <wp:effectExtent l="19050" t="0" r="9525" b="0"/>
            <wp:wrapTopAndBottom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34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21E" w:rsidRDefault="007B121E" w:rsidP="007B121E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3462B7" w:rsidRDefault="006D731B" w:rsidP="00A756F2">
      <w:pPr>
        <w:shd w:val="clear" w:color="auto" w:fill="FFFFFF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noProof/>
          <w:sz w:val="24"/>
          <w:szCs w:val="22"/>
        </w:rPr>
        <w:pict>
          <v:group id="_x0000_s1048" style="position:absolute;margin-left:9.65pt;margin-top:.45pt;width:453.85pt;height:201.45pt;z-index:251674624" coordorigin="1327,4967" coordsize="9077,4029">
            <v:rect id="_x0000_s1039" style="position:absolute;left:1327;top:7475;width:1424;height:614">
              <v:textbox style="mso-next-textbox:#_x0000_s1039">
                <w:txbxContent>
                  <w:p w:rsidR="001C6337" w:rsidRDefault="001C6337">
                    <w:r>
                      <w:t>Левый край текста</w:t>
                    </w:r>
                  </w:p>
                </w:txbxContent>
              </v:textbox>
            </v:rect>
            <v:rect id="_x0000_s1040" style="position:absolute;left:1327;top:8382;width:1424;height:614">
              <v:textbox style="mso-next-textbox:#_x0000_s1040">
                <w:txbxContent>
                  <w:p w:rsidR="001C6337" w:rsidRDefault="001C6337">
                    <w:r>
                      <w:t>Правый край текста</w:t>
                    </w:r>
                  </w:p>
                </w:txbxContent>
              </v:textbox>
            </v:rect>
            <v:rect id="_x0000_s1041" style="position:absolute;left:8495;top:7653;width:1909;height:614">
              <v:textbox style="mso-next-textbox:#_x0000_s1041">
                <w:txbxContent>
                  <w:p w:rsidR="001C6337" w:rsidRDefault="001C6337">
                    <w:r>
                      <w:t>Красная (висячая) строка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2751;top:7653;width:1278;height:436" o:connectortype="straight">
              <v:stroke endarrow="block"/>
            </v:shape>
            <v:shape id="_x0000_s1043" type="#_x0000_t32" style="position:absolute;left:2751;top:8511;width:1278;height:129;flip:y" o:connectortype="straight">
              <v:stroke endarrow="block"/>
            </v:shape>
            <v:shape id="_x0000_s1044" type="#_x0000_t32" style="position:absolute;left:6796;top:7798;width:1699;height:469;flip:x" o:connectortype="straight">
              <v:stroke endarrow="block"/>
            </v:shape>
            <v:shape id="_x0000_s1045" type="#_x0000_t32" style="position:absolute;left:2136;top:4967;width:4093;height:3300" o:connectortype="straight">
              <v:stroke endarrow="block"/>
            </v:shape>
            <v:shape id="_x0000_s1046" type="#_x0000_t32" style="position:absolute;left:2136;top:5113;width:2022;height:2880" o:connectortype="straight">
              <v:stroke endarrow="block"/>
            </v:shape>
            <v:shape id="_x0000_s1047" type="#_x0000_t32" style="position:absolute;left:4514;top:5113;width:5032;height:3269;flip:x" o:connectortype="straight">
              <v:stroke endarrow="block"/>
            </v:shape>
          </v:group>
        </w:pict>
      </w:r>
      <w:r w:rsidR="00A756F2">
        <w:rPr>
          <w:rFonts w:eastAsia="Times New Roman"/>
          <w:b/>
          <w:noProof/>
          <w:sz w:val="24"/>
          <w:szCs w:val="22"/>
        </w:rPr>
        <w:drawing>
          <wp:inline distT="0" distB="0" distL="0" distR="0">
            <wp:extent cx="6032473" cy="174661"/>
            <wp:effectExtent l="19050" t="0" r="6377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F2" w:rsidRDefault="00A756F2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A756F2" w:rsidRDefault="00A756F2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A756F2" w:rsidRDefault="00A756F2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C62D54" w:rsidRPr="00FC23BC" w:rsidRDefault="00C62D54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Ответьте на вопросы:</w:t>
      </w:r>
    </w:p>
    <w:p w:rsidR="00CE7730" w:rsidRPr="00FC23BC" w:rsidRDefault="00CE7730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Что такое абзац?</w:t>
      </w:r>
    </w:p>
    <w:p w:rsidR="006A04BF" w:rsidRPr="00051237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Какую команду следует выполнить для установки всех параметров абзаца?</w:t>
      </w:r>
    </w:p>
    <w:p w:rsidR="006A04BF" w:rsidRPr="00051237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3.</w:t>
      </w:r>
      <w:r w:rsidRPr="00FC23BC">
        <w:rPr>
          <w:rFonts w:eastAsia="Times New Roman"/>
          <w:sz w:val="24"/>
          <w:szCs w:val="22"/>
        </w:rPr>
        <w:tab/>
        <w:t>Каковы функции бегунков линейки?</w:t>
      </w:r>
    </w:p>
    <w:p w:rsidR="00835CE5" w:rsidRPr="00FC23BC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левый верхний треугольник устанавливает</w:t>
      </w:r>
      <w:r w:rsidR="007B68EC">
        <w:rPr>
          <w:rFonts w:eastAsia="Times New Roman"/>
          <w:sz w:val="24"/>
          <w:szCs w:val="22"/>
        </w:rPr>
        <w:t xml:space="preserve"> …</w:t>
      </w:r>
    </w:p>
    <w:p w:rsidR="00835CE5" w:rsidRPr="00FC23BC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левый нижний треугольник</w:t>
      </w:r>
      <w:r w:rsidR="007B68EC">
        <w:rPr>
          <w:rFonts w:eastAsia="Times New Roman"/>
          <w:sz w:val="24"/>
          <w:szCs w:val="22"/>
        </w:rPr>
        <w:t xml:space="preserve"> …</w:t>
      </w:r>
      <w:r w:rsidRPr="00FC23BC">
        <w:rPr>
          <w:rFonts w:eastAsia="Times New Roman"/>
          <w:sz w:val="24"/>
          <w:szCs w:val="22"/>
        </w:rPr>
        <w:t xml:space="preserve"> </w:t>
      </w:r>
      <w:r w:rsidR="007B68EC">
        <w:rPr>
          <w:rFonts w:eastAsia="Times New Roman"/>
          <w:sz w:val="24"/>
          <w:szCs w:val="22"/>
        </w:rPr>
        <w:t xml:space="preserve">  </w:t>
      </w:r>
    </w:p>
    <w:p w:rsidR="00835CE5" w:rsidRPr="00FC23BC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правый треугольник</w:t>
      </w:r>
      <w:r w:rsidR="007B68EC">
        <w:rPr>
          <w:rFonts w:eastAsia="Times New Roman"/>
          <w:sz w:val="24"/>
          <w:szCs w:val="22"/>
        </w:rPr>
        <w:t xml:space="preserve"> …</w:t>
      </w:r>
    </w:p>
    <w:p w:rsidR="00835CE5" w:rsidRPr="00FC23BC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прямоугольник</w:t>
      </w:r>
      <w:r w:rsidR="007B68EC">
        <w:rPr>
          <w:rFonts w:eastAsia="Times New Roman"/>
          <w:sz w:val="24"/>
          <w:szCs w:val="22"/>
        </w:rPr>
        <w:t xml:space="preserve"> …</w:t>
      </w:r>
    </w:p>
    <w:p w:rsidR="006A04BF" w:rsidRPr="006A04BF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4.</w:t>
      </w:r>
      <w:r w:rsidRPr="00FC23BC">
        <w:rPr>
          <w:rFonts w:eastAsia="Times New Roman"/>
          <w:sz w:val="24"/>
          <w:szCs w:val="22"/>
        </w:rPr>
        <w:tab/>
        <w:t>Как называется инструмент, позволяющий повторить все параметры</w:t>
      </w:r>
    </w:p>
    <w:p w:rsidR="00835CE5" w:rsidRDefault="00835CE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lastRenderedPageBreak/>
        <w:t>форматирования какого-то абзаца для других абзацев документа?</w:t>
      </w:r>
    </w:p>
    <w:p w:rsidR="00BA3D1D" w:rsidRPr="00FC23BC" w:rsidRDefault="00BA3D1D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A756F2" w:rsidRDefault="00A756F2" w:rsidP="00D75AF8">
      <w:pPr>
        <w:shd w:val="clear" w:color="auto" w:fill="FFFFFF"/>
        <w:ind w:firstLine="709"/>
        <w:rPr>
          <w:rFonts w:eastAsia="Times New Roman"/>
          <w:b/>
          <w:sz w:val="24"/>
          <w:szCs w:val="22"/>
        </w:rPr>
      </w:pPr>
    </w:p>
    <w:p w:rsidR="00835CE5" w:rsidRPr="006A04BF" w:rsidRDefault="0065426C" w:rsidP="00D75AF8">
      <w:pPr>
        <w:shd w:val="clear" w:color="auto" w:fill="FFFFFF"/>
        <w:ind w:firstLine="709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Практическое задание 1</w:t>
      </w:r>
    </w:p>
    <w:p w:rsidR="00835CE5" w:rsidRPr="00FC23BC" w:rsidRDefault="00835CE5" w:rsidP="00063466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1. Наберите текст, содержащий информацию о ПК и программе </w:t>
      </w:r>
      <w:r w:rsidR="006A04BF"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>, с соблюд</w:t>
      </w:r>
      <w:r w:rsidRPr="00FC23BC">
        <w:rPr>
          <w:rFonts w:eastAsia="Times New Roman"/>
          <w:sz w:val="24"/>
          <w:szCs w:val="22"/>
        </w:rPr>
        <w:t>е</w:t>
      </w:r>
      <w:r w:rsidRPr="00FC23BC">
        <w:rPr>
          <w:rFonts w:eastAsia="Times New Roman"/>
          <w:sz w:val="24"/>
          <w:szCs w:val="22"/>
        </w:rPr>
        <w:t>нием параметров форматирования, указанных в скобках</w:t>
      </w:r>
      <w:r w:rsidR="0065426C">
        <w:rPr>
          <w:rFonts w:eastAsia="Times New Roman"/>
          <w:sz w:val="24"/>
          <w:szCs w:val="22"/>
        </w:rPr>
        <w:t xml:space="preserve"> и в</w:t>
      </w:r>
      <w:r w:rsidRPr="00FC23BC">
        <w:rPr>
          <w:rFonts w:eastAsia="Times New Roman"/>
          <w:sz w:val="24"/>
          <w:szCs w:val="22"/>
        </w:rPr>
        <w:t>ыравнивание</w:t>
      </w:r>
      <w:r w:rsidR="0065426C">
        <w:rPr>
          <w:rFonts w:eastAsia="Times New Roman"/>
          <w:sz w:val="24"/>
          <w:szCs w:val="22"/>
        </w:rPr>
        <w:t>м</w:t>
      </w:r>
      <w:r w:rsidRPr="00FC23BC">
        <w:rPr>
          <w:rFonts w:eastAsia="Times New Roman"/>
          <w:sz w:val="24"/>
          <w:szCs w:val="22"/>
        </w:rPr>
        <w:t xml:space="preserve"> текста</w:t>
      </w:r>
      <w:r w:rsidR="00757B18">
        <w:rPr>
          <w:rFonts w:eastAsia="Times New Roman"/>
          <w:sz w:val="24"/>
          <w:szCs w:val="22"/>
        </w:rPr>
        <w:t>.</w:t>
      </w:r>
    </w:p>
    <w:p w:rsidR="006A04BF" w:rsidRPr="00051237" w:rsidRDefault="006A04B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835CE5" w:rsidRPr="00FC23BC" w:rsidRDefault="00835CE5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Слово «компьютер» означает «вычислитель», т. е. устройство для вычисления. Это связано с тем, что первые компьютеры создавались как устройства для вычислений: ус</w:t>
      </w:r>
      <w:r w:rsidRPr="00FC23BC">
        <w:rPr>
          <w:rFonts w:eastAsia="Times New Roman"/>
          <w:sz w:val="24"/>
          <w:szCs w:val="22"/>
        </w:rPr>
        <w:t>о</w:t>
      </w:r>
      <w:r w:rsidRPr="00FC23BC">
        <w:rPr>
          <w:rFonts w:eastAsia="Times New Roman"/>
          <w:sz w:val="24"/>
          <w:szCs w:val="22"/>
        </w:rPr>
        <w:t>вершенствованные автоматические арифмометры. (По левому краю.)</w:t>
      </w:r>
    </w:p>
    <w:p w:rsidR="006A04BF" w:rsidRPr="00051237" w:rsidRDefault="006A04BF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835CE5" w:rsidRPr="00FC23BC" w:rsidRDefault="00835CE5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right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Принципиальное отличие компьютеров от арифмометров и других счетных устройств (счет, логарифмических линеек и т.п.) состояло в том, что арифмометры могли выполнять лишь отдельные вычислительные операции.</w:t>
      </w:r>
    </w:p>
    <w:p w:rsidR="00835CE5" w:rsidRPr="00FC23BC" w:rsidRDefault="00835CE5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right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(По правому краю.)</w:t>
      </w:r>
    </w:p>
    <w:p w:rsidR="00835CE5" w:rsidRPr="00FC23BC" w:rsidRDefault="00835CE5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Компьютеры позволяют проводить без участия человека сложные последова</w:t>
      </w:r>
      <w:r w:rsidRPr="00FC23BC">
        <w:rPr>
          <w:rFonts w:eastAsia="Times New Roman"/>
          <w:sz w:val="24"/>
          <w:szCs w:val="22"/>
        </w:rPr>
        <w:softHyphen/>
        <w:t>тельности вычислительных операций по заранее заданной инструкции — программе. Хотя компьютер создавался для численных расчетов, скоро оказалось, что они могут обрабат</w:t>
      </w:r>
      <w:r w:rsidRPr="00FC23BC">
        <w:rPr>
          <w:rFonts w:eastAsia="Times New Roman"/>
          <w:sz w:val="24"/>
          <w:szCs w:val="22"/>
        </w:rPr>
        <w:t>ы</w:t>
      </w:r>
      <w:r w:rsidRPr="00FC23BC">
        <w:rPr>
          <w:rFonts w:eastAsia="Times New Roman"/>
          <w:sz w:val="24"/>
          <w:szCs w:val="22"/>
        </w:rPr>
        <w:t>вать и другие виды информации. (По ширине.)</w:t>
      </w:r>
    </w:p>
    <w:p w:rsidR="006A04BF" w:rsidRPr="00327D58" w:rsidRDefault="006A04BF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835CE5" w:rsidRPr="00FC23BC" w:rsidRDefault="00835CE5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Межстрочный интервал</w:t>
      </w:r>
    </w:p>
    <w:p w:rsidR="00835CE5" w:rsidRPr="00FC23BC" w:rsidRDefault="00063466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Microsoft</w:t>
      </w:r>
      <w:r w:rsidR="00660E34" w:rsidRPr="00660E34">
        <w:rPr>
          <w:rFonts w:eastAsia="Times New Roman"/>
          <w:sz w:val="24"/>
          <w:szCs w:val="22"/>
        </w:rPr>
        <w:t xml:space="preserve"> </w:t>
      </w:r>
      <w:r w:rsidR="00660E34">
        <w:rPr>
          <w:rFonts w:eastAsia="Times New Roman"/>
          <w:sz w:val="24"/>
          <w:szCs w:val="22"/>
          <w:lang w:val="en-US"/>
        </w:rPr>
        <w:t>Word</w:t>
      </w:r>
      <w:r w:rsidR="00660E34" w:rsidRPr="00FC23BC">
        <w:rPr>
          <w:rFonts w:eastAsia="Times New Roman"/>
          <w:sz w:val="24"/>
          <w:szCs w:val="22"/>
        </w:rPr>
        <w:t xml:space="preserve"> </w:t>
      </w:r>
      <w:r w:rsidR="00835CE5" w:rsidRPr="00FC23BC">
        <w:rPr>
          <w:rFonts w:eastAsia="Times New Roman"/>
          <w:sz w:val="24"/>
          <w:szCs w:val="22"/>
        </w:rPr>
        <w:t xml:space="preserve">— мощный текстовый редактор, предназначенный для выполнения всех процессов обработки текста: от набора и верстки до проверки орфографии, вставки в текст графики, распечатки текста. </w:t>
      </w:r>
      <w:r w:rsidR="00660E34">
        <w:rPr>
          <w:rFonts w:eastAsia="Times New Roman"/>
          <w:sz w:val="24"/>
          <w:szCs w:val="22"/>
          <w:lang w:val="en-US"/>
        </w:rPr>
        <w:t>MS</w:t>
      </w:r>
      <w:r w:rsidR="00660E34" w:rsidRPr="00660E34">
        <w:rPr>
          <w:rFonts w:eastAsia="Times New Roman"/>
          <w:sz w:val="24"/>
          <w:szCs w:val="22"/>
        </w:rPr>
        <w:t xml:space="preserve"> </w:t>
      </w:r>
      <w:r w:rsidR="00660E34">
        <w:rPr>
          <w:rFonts w:eastAsia="Times New Roman"/>
          <w:sz w:val="24"/>
          <w:szCs w:val="22"/>
          <w:lang w:val="en-US"/>
        </w:rPr>
        <w:t>Word</w:t>
      </w:r>
      <w:r w:rsidR="00660E34" w:rsidRPr="00FC23BC">
        <w:rPr>
          <w:rFonts w:eastAsia="Times New Roman"/>
          <w:sz w:val="24"/>
          <w:szCs w:val="22"/>
        </w:rPr>
        <w:t xml:space="preserve"> </w:t>
      </w:r>
      <w:r w:rsidR="00835CE5" w:rsidRPr="00FC23BC">
        <w:rPr>
          <w:rFonts w:eastAsia="Times New Roman"/>
          <w:sz w:val="24"/>
          <w:szCs w:val="22"/>
        </w:rPr>
        <w:t xml:space="preserve">позволяет работать со многими шрифтами. </w:t>
      </w:r>
      <w:r w:rsidR="00660E34">
        <w:rPr>
          <w:rFonts w:eastAsia="Times New Roman"/>
          <w:sz w:val="24"/>
          <w:szCs w:val="22"/>
          <w:lang w:val="en-US"/>
        </w:rPr>
        <w:t>MS</w:t>
      </w:r>
      <w:r w:rsidR="00660E34" w:rsidRPr="00660E34">
        <w:rPr>
          <w:rFonts w:eastAsia="Times New Roman"/>
          <w:sz w:val="24"/>
          <w:szCs w:val="22"/>
        </w:rPr>
        <w:t xml:space="preserve"> </w:t>
      </w:r>
      <w:r w:rsidR="00660E34">
        <w:rPr>
          <w:rFonts w:eastAsia="Times New Roman"/>
          <w:sz w:val="24"/>
          <w:szCs w:val="22"/>
          <w:lang w:val="en-US"/>
        </w:rPr>
        <w:t>WORD</w:t>
      </w:r>
      <w:r w:rsidR="00835CE5" w:rsidRPr="00FC23BC">
        <w:rPr>
          <w:rFonts w:eastAsia="Times New Roman"/>
          <w:sz w:val="24"/>
          <w:szCs w:val="22"/>
        </w:rPr>
        <w:t xml:space="preserve"> имеет множество полезных свойств, например: автоматическая коррекция текста по границам, автоматический перенос слов и правка правописания слов, сохранение текста в определенный устанавливаемый промежуток времени, наличие мастеров текста </w:t>
      </w:r>
      <w:r w:rsidR="00660E34" w:rsidRPr="00FC23BC">
        <w:rPr>
          <w:rFonts w:eastAsia="Times New Roman"/>
          <w:sz w:val="24"/>
          <w:szCs w:val="22"/>
        </w:rPr>
        <w:t>и шаблонов</w:t>
      </w:r>
      <w:r w:rsidR="00660E34" w:rsidRPr="00660E34">
        <w:rPr>
          <w:rFonts w:eastAsia="Times New Roman"/>
          <w:sz w:val="24"/>
          <w:szCs w:val="22"/>
        </w:rPr>
        <w:t>,</w:t>
      </w:r>
      <w:r w:rsidR="00835CE5" w:rsidRPr="00FC23BC">
        <w:rPr>
          <w:rFonts w:eastAsia="Times New Roman"/>
          <w:sz w:val="24"/>
          <w:szCs w:val="22"/>
        </w:rPr>
        <w:t xml:space="preserve"> </w:t>
      </w:r>
      <w:r w:rsidR="00660E34" w:rsidRPr="00FC23BC">
        <w:rPr>
          <w:rFonts w:eastAsia="Times New Roman"/>
          <w:sz w:val="24"/>
          <w:szCs w:val="22"/>
        </w:rPr>
        <w:t xml:space="preserve">позволяющих </w:t>
      </w:r>
      <w:r w:rsidR="00660E34">
        <w:rPr>
          <w:rFonts w:eastAsia="Times New Roman"/>
          <w:sz w:val="24"/>
          <w:szCs w:val="22"/>
        </w:rPr>
        <w:t>в</w:t>
      </w:r>
      <w:r w:rsidR="00660E34" w:rsidRPr="00FC23BC">
        <w:rPr>
          <w:rFonts w:eastAsia="Times New Roman"/>
          <w:sz w:val="24"/>
          <w:szCs w:val="22"/>
        </w:rPr>
        <w:t xml:space="preserve"> считанны</w:t>
      </w:r>
      <w:r w:rsidR="00660E34">
        <w:rPr>
          <w:rFonts w:eastAsia="Times New Roman"/>
          <w:sz w:val="24"/>
          <w:szCs w:val="22"/>
        </w:rPr>
        <w:t>е</w:t>
      </w:r>
      <w:r w:rsidR="00660E34" w:rsidRPr="00FC23BC">
        <w:rPr>
          <w:rFonts w:eastAsia="Times New Roman"/>
          <w:sz w:val="24"/>
          <w:szCs w:val="22"/>
        </w:rPr>
        <w:t xml:space="preserve"> минуты </w:t>
      </w:r>
      <w:r w:rsidR="00660E34">
        <w:rPr>
          <w:rFonts w:eastAsia="Times New Roman"/>
          <w:sz w:val="24"/>
          <w:szCs w:val="22"/>
        </w:rPr>
        <w:t>создать деловое письмо, факс, автобиографию, расп</w:t>
      </w:r>
      <w:r w:rsidR="00660E34">
        <w:rPr>
          <w:rFonts w:eastAsia="Times New Roman"/>
          <w:sz w:val="24"/>
          <w:szCs w:val="22"/>
        </w:rPr>
        <w:t>и</w:t>
      </w:r>
      <w:r w:rsidR="00660E34">
        <w:rPr>
          <w:rFonts w:eastAsia="Times New Roman"/>
          <w:sz w:val="24"/>
          <w:szCs w:val="22"/>
        </w:rPr>
        <w:t xml:space="preserve">сание, </w:t>
      </w:r>
      <w:r>
        <w:rPr>
          <w:rFonts w:eastAsia="Times New Roman"/>
          <w:sz w:val="24"/>
          <w:szCs w:val="22"/>
        </w:rPr>
        <w:t>календарь</w:t>
      </w:r>
      <w:r w:rsidR="00660E34">
        <w:rPr>
          <w:rFonts w:eastAsia="Times New Roman"/>
          <w:sz w:val="24"/>
          <w:szCs w:val="22"/>
        </w:rPr>
        <w:t xml:space="preserve"> и многое другое. </w:t>
      </w:r>
      <w:r w:rsidR="00660E34" w:rsidRPr="00063466">
        <w:rPr>
          <w:rFonts w:eastAsia="Times New Roman"/>
          <w:i/>
          <w:sz w:val="24"/>
          <w:szCs w:val="22"/>
        </w:rPr>
        <w:t xml:space="preserve">(Одинарный </w:t>
      </w:r>
      <w:r w:rsidRPr="00063466">
        <w:rPr>
          <w:rFonts w:eastAsia="Times New Roman"/>
          <w:i/>
          <w:sz w:val="24"/>
          <w:szCs w:val="22"/>
        </w:rPr>
        <w:t>интервал</w:t>
      </w:r>
      <w:r w:rsidR="00660E34" w:rsidRPr="00063466">
        <w:rPr>
          <w:rFonts w:eastAsia="Times New Roman"/>
          <w:i/>
          <w:sz w:val="24"/>
          <w:szCs w:val="22"/>
        </w:rPr>
        <w:t>.)</w:t>
      </w:r>
    </w:p>
    <w:p w:rsidR="00835CE5" w:rsidRPr="00FC23BC" w:rsidRDefault="00835CE5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835CE5" w:rsidRPr="00063466" w:rsidRDefault="00063466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709"/>
        <w:jc w:val="both"/>
        <w:rPr>
          <w:rFonts w:eastAsia="Times New Roman"/>
          <w:i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</w:t>
      </w:r>
      <w:r w:rsidR="00835CE5" w:rsidRPr="00FC23BC">
        <w:rPr>
          <w:rFonts w:eastAsia="Times New Roman"/>
          <w:sz w:val="24"/>
          <w:szCs w:val="22"/>
        </w:rPr>
        <w:t xml:space="preserve">обеспечивает поиск заданного слова или фрагмента текста, замену его на указанный фрагмент, удаление, копирование или замену по шрифту, гарнитуре или размеру шрифта, а также по надстрочным или подстрочным символам. Наличие закладки в тексте позволяет быстро перейти к заложенному месту в тексте. Можно также автоматически включать в текст дату, время создания, обратный адрес и имя написавшего текст. </w:t>
      </w:r>
      <w:r w:rsidR="00835CE5" w:rsidRPr="00063466">
        <w:rPr>
          <w:rFonts w:eastAsia="Times New Roman"/>
          <w:i/>
          <w:sz w:val="24"/>
          <w:szCs w:val="22"/>
        </w:rPr>
        <w:t>(Пол</w:t>
      </w:r>
      <w:r w:rsidR="00835CE5" w:rsidRPr="00063466">
        <w:rPr>
          <w:rFonts w:eastAsia="Times New Roman"/>
          <w:i/>
          <w:sz w:val="24"/>
          <w:szCs w:val="22"/>
        </w:rPr>
        <w:t>у</w:t>
      </w:r>
      <w:r w:rsidR="00835CE5" w:rsidRPr="00063466">
        <w:rPr>
          <w:rFonts w:eastAsia="Times New Roman"/>
          <w:i/>
          <w:sz w:val="24"/>
          <w:szCs w:val="22"/>
        </w:rPr>
        <w:t>торный интервал.)</w:t>
      </w:r>
    </w:p>
    <w:p w:rsidR="00835CE5" w:rsidRPr="00FC23BC" w:rsidRDefault="00063466" w:rsidP="00757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exact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</w:t>
      </w:r>
      <w:r w:rsidR="00835CE5" w:rsidRPr="00FC23BC">
        <w:rPr>
          <w:rFonts w:eastAsia="Times New Roman"/>
          <w:sz w:val="24"/>
          <w:szCs w:val="22"/>
        </w:rPr>
        <w:t>позволяет при помощи макрокоманд включать в текст базы данных или объекты графики, музыкальные модули в формате *</w:t>
      </w:r>
      <w:r>
        <w:rPr>
          <w:rFonts w:eastAsia="Times New Roman"/>
          <w:sz w:val="24"/>
          <w:szCs w:val="22"/>
          <w:lang w:val="en-US"/>
        </w:rPr>
        <w:t>wav</w:t>
      </w:r>
      <w:r w:rsidR="00835CE5" w:rsidRPr="00FC23BC">
        <w:rPr>
          <w:rFonts w:eastAsia="Times New Roman"/>
          <w:sz w:val="24"/>
          <w:szCs w:val="22"/>
        </w:rPr>
        <w:t>. Для ограничения доступа к док</w:t>
      </w:r>
      <w:r w:rsidR="00835CE5" w:rsidRPr="00FC23BC">
        <w:rPr>
          <w:rFonts w:eastAsia="Times New Roman"/>
          <w:sz w:val="24"/>
          <w:szCs w:val="22"/>
        </w:rPr>
        <w:t>у</w:t>
      </w:r>
      <w:r w:rsidR="00835CE5" w:rsidRPr="00FC23BC">
        <w:rPr>
          <w:rFonts w:eastAsia="Times New Roman"/>
          <w:sz w:val="24"/>
          <w:szCs w:val="22"/>
        </w:rPr>
        <w:t xml:space="preserve">менту можно установить пароль на текст, который </w:t>
      </w: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</w:t>
      </w:r>
      <w:r w:rsidR="00835CE5" w:rsidRPr="00FC23BC">
        <w:rPr>
          <w:rFonts w:eastAsia="Times New Roman"/>
          <w:sz w:val="24"/>
          <w:szCs w:val="22"/>
        </w:rPr>
        <w:t xml:space="preserve">будет спрашивать при загрузке текста для выполнения с ним каких-либо действий. </w:t>
      </w:r>
      <w:r>
        <w:rPr>
          <w:rFonts w:eastAsia="Times New Roman"/>
          <w:sz w:val="24"/>
          <w:szCs w:val="22"/>
          <w:lang w:val="en-US"/>
        </w:rPr>
        <w:t>MS</w:t>
      </w:r>
      <w:r w:rsidRPr="00660E34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Word</w:t>
      </w:r>
      <w:r w:rsidRPr="00FC23BC">
        <w:rPr>
          <w:rFonts w:eastAsia="Times New Roman"/>
          <w:sz w:val="24"/>
          <w:szCs w:val="22"/>
        </w:rPr>
        <w:t xml:space="preserve"> </w:t>
      </w:r>
      <w:r w:rsidR="00835CE5" w:rsidRPr="00FC23BC">
        <w:rPr>
          <w:rFonts w:eastAsia="Times New Roman"/>
          <w:sz w:val="24"/>
          <w:szCs w:val="22"/>
        </w:rPr>
        <w:t>позволяет открывать разли</w:t>
      </w:r>
      <w:r w:rsidR="00835CE5" w:rsidRPr="00FC23BC">
        <w:rPr>
          <w:rFonts w:eastAsia="Times New Roman"/>
          <w:sz w:val="24"/>
          <w:szCs w:val="22"/>
        </w:rPr>
        <w:t>ч</w:t>
      </w:r>
      <w:r w:rsidR="00835CE5" w:rsidRPr="00FC23BC">
        <w:rPr>
          <w:rFonts w:eastAsia="Times New Roman"/>
          <w:sz w:val="24"/>
          <w:szCs w:val="22"/>
        </w:rPr>
        <w:t xml:space="preserve">ные окна для одновременной работы с несколькими текстами, а также разбить одно активное окно по горизонтали на два. </w:t>
      </w:r>
      <w:r w:rsidR="00835CE5" w:rsidRPr="00A46752">
        <w:rPr>
          <w:rFonts w:eastAsia="Times New Roman"/>
          <w:i/>
          <w:sz w:val="24"/>
          <w:szCs w:val="22"/>
        </w:rPr>
        <w:t>(Интервал «точно» 12 пт.)</w:t>
      </w:r>
    </w:p>
    <w:p w:rsidR="007B68EC" w:rsidRDefault="007B68EC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</w:p>
    <w:p w:rsidR="001D08ED" w:rsidRDefault="001D08ED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Практическое задание  2</w:t>
      </w:r>
    </w:p>
    <w:p w:rsidR="001D08ED" w:rsidRPr="00FC23BC" w:rsidRDefault="001D08ED" w:rsidP="001D08ED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Наберите текст</w:t>
      </w:r>
      <w:r w:rsidRPr="00FC23BC">
        <w:rPr>
          <w:rFonts w:eastAsia="Times New Roman"/>
          <w:sz w:val="24"/>
          <w:szCs w:val="22"/>
        </w:rPr>
        <w:t xml:space="preserve"> с соблюдением параметров форматирования, указанных в скобках</w:t>
      </w:r>
      <w:r>
        <w:rPr>
          <w:rFonts w:eastAsia="Times New Roman"/>
          <w:sz w:val="24"/>
          <w:szCs w:val="22"/>
        </w:rPr>
        <w:t xml:space="preserve"> и в</w:t>
      </w:r>
      <w:r w:rsidRPr="00FC23BC">
        <w:rPr>
          <w:rFonts w:eastAsia="Times New Roman"/>
          <w:sz w:val="24"/>
          <w:szCs w:val="22"/>
        </w:rPr>
        <w:t>ыравнивание</w:t>
      </w:r>
      <w:r>
        <w:rPr>
          <w:rFonts w:eastAsia="Times New Roman"/>
          <w:sz w:val="24"/>
          <w:szCs w:val="22"/>
        </w:rPr>
        <w:t>м</w:t>
      </w:r>
      <w:r w:rsidRPr="00FC23BC">
        <w:rPr>
          <w:rFonts w:eastAsia="Times New Roman"/>
          <w:sz w:val="24"/>
          <w:szCs w:val="22"/>
        </w:rPr>
        <w:t xml:space="preserve"> текста</w:t>
      </w:r>
      <w:r>
        <w:rPr>
          <w:rFonts w:eastAsia="Times New Roman"/>
          <w:sz w:val="24"/>
          <w:szCs w:val="22"/>
        </w:rPr>
        <w:t>.</w:t>
      </w:r>
    </w:p>
    <w:p w:rsidR="0065426C" w:rsidRDefault="0065426C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br w:type="page"/>
      </w:r>
    </w:p>
    <w:p w:rsidR="007B68EC" w:rsidRDefault="007B68E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7B68EC" w:rsidRDefault="007B68E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7B68EC" w:rsidRDefault="007B68E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7B68EC" w:rsidRDefault="007B68E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7B68EC" w:rsidRDefault="007B68E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7B68EC" w:rsidRDefault="007B68EC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835CE5" w:rsidRPr="00063466" w:rsidRDefault="00835CE5" w:rsidP="00063466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063466">
        <w:rPr>
          <w:rFonts w:eastAsia="Times New Roman"/>
          <w:b/>
          <w:sz w:val="24"/>
          <w:szCs w:val="22"/>
        </w:rPr>
        <w:t>Отступы</w:t>
      </w:r>
    </w:p>
    <w:p w:rsidR="00063466" w:rsidRDefault="00063466" w:rsidP="007B68EC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FA5B5F" w:rsidRDefault="00FA5B5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FA5B5F" w:rsidRDefault="00FA5B5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524181" w:rsidRPr="00FA5B5F" w:rsidRDefault="00524181" w:rsidP="00FA5B5F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FA5B5F">
        <w:rPr>
          <w:rFonts w:eastAsia="Times New Roman"/>
          <w:b/>
          <w:sz w:val="24"/>
          <w:szCs w:val="22"/>
        </w:rPr>
        <w:t>Практическая работа 2.2.2</w:t>
      </w:r>
    </w:p>
    <w:p w:rsidR="00FA5B5F" w:rsidRDefault="00FA5B5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524181" w:rsidRPr="00FC23BC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Наберите стихи А.А.Ахматовой, соблюдая все элементы форматирования.</w:t>
      </w:r>
    </w:p>
    <w:p w:rsidR="00524181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Внимание. Пробел ставится между словами и притом один.</w:t>
      </w:r>
    </w:p>
    <w:p w:rsidR="00622E26" w:rsidRDefault="00622E26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477EC8" w:rsidRPr="00FC23BC" w:rsidRDefault="00477EC8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FA5B5F" w:rsidRDefault="00FA5B5F" w:rsidP="00FA5B5F">
      <w:pPr>
        <w:shd w:val="clear" w:color="auto" w:fill="FFFFFF"/>
        <w:spacing w:line="259" w:lineRule="exact"/>
        <w:ind w:left="2261"/>
        <w:rPr>
          <w:rFonts w:eastAsia="Times New Roman"/>
          <w:szCs w:val="22"/>
        </w:rPr>
      </w:pPr>
    </w:p>
    <w:p w:rsidR="00477EC8" w:rsidRDefault="00477EC8" w:rsidP="00524181">
      <w:pPr>
        <w:shd w:val="clear" w:color="auto" w:fill="FFFFFF"/>
        <w:spacing w:before="211"/>
        <w:ind w:left="14"/>
        <w:jc w:val="center"/>
        <w:rPr>
          <w:rFonts w:eastAsia="Times New Roman"/>
          <w:b/>
          <w:bCs/>
          <w:spacing w:val="-9"/>
          <w:szCs w:val="22"/>
        </w:rPr>
      </w:pPr>
    </w:p>
    <w:p w:rsidR="00477EC8" w:rsidRDefault="00477EC8" w:rsidP="00524181">
      <w:pPr>
        <w:shd w:val="clear" w:color="auto" w:fill="FFFFFF"/>
        <w:spacing w:before="211"/>
        <w:ind w:left="14"/>
        <w:jc w:val="center"/>
        <w:rPr>
          <w:rFonts w:eastAsia="Times New Roman"/>
          <w:b/>
          <w:bCs/>
          <w:spacing w:val="-9"/>
          <w:szCs w:val="22"/>
        </w:rPr>
      </w:pPr>
    </w:p>
    <w:p w:rsidR="00622E26" w:rsidRDefault="00622E26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A46752" w:rsidRDefault="00A46752" w:rsidP="00477EC8">
      <w:pPr>
        <w:shd w:val="clear" w:color="auto" w:fill="FFFFFF"/>
        <w:spacing w:line="240" w:lineRule="exact"/>
        <w:ind w:left="2835" w:right="2835"/>
        <w:rPr>
          <w:rFonts w:eastAsia="Times New Roman"/>
          <w:b/>
          <w:szCs w:val="22"/>
        </w:rPr>
      </w:pPr>
    </w:p>
    <w:p w:rsidR="00524181" w:rsidRPr="00FC23BC" w:rsidRDefault="006D731B" w:rsidP="007B68EC">
      <w:pPr>
        <w:shd w:val="clear" w:color="auto" w:fill="FFFFFF"/>
        <w:spacing w:line="240" w:lineRule="exact"/>
        <w:ind w:left="142" w:right="2835"/>
        <w:rPr>
          <w:sz w:val="18"/>
        </w:rPr>
      </w:pPr>
      <w:r>
        <w:rPr>
          <w:sz w:val="18"/>
        </w:rPr>
      </w:r>
      <w:r>
        <w:rPr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479.65pt;height:478pt;mso-position-horizontal-relative:char;mso-position-vertical-relative:line">
            <v:textbox style="mso-next-textbox:#_x0000_s1050">
              <w:txbxContent>
                <w:p w:rsidR="000E6EE2" w:rsidRPr="007C76E9" w:rsidRDefault="000E6EE2" w:rsidP="007C76E9">
                  <w:pPr>
                    <w:shd w:val="clear" w:color="auto" w:fill="FFFFFF"/>
                    <w:ind w:firstLine="709"/>
                    <w:jc w:val="center"/>
                    <w:rPr>
                      <w:rFonts w:eastAsia="Times New Roman"/>
                      <w:b/>
                      <w:sz w:val="24"/>
                      <w:szCs w:val="22"/>
                    </w:rPr>
                  </w:pPr>
                  <w:r w:rsidRPr="007C76E9">
                    <w:rPr>
                      <w:rFonts w:eastAsia="Times New Roman"/>
                      <w:b/>
                      <w:sz w:val="24"/>
                      <w:szCs w:val="22"/>
                    </w:rPr>
                    <w:t>Отступы</w:t>
                  </w:r>
                </w:p>
                <w:p w:rsidR="000E6EE2" w:rsidRDefault="000E6EE2" w:rsidP="007B68EC">
                  <w:pPr>
                    <w:shd w:val="clear" w:color="auto" w:fill="FFFFFF"/>
                    <w:ind w:firstLine="709"/>
                    <w:jc w:val="both"/>
                    <w:rPr>
                      <w:rFonts w:eastAsia="Times New Roman"/>
                      <w:sz w:val="24"/>
                      <w:szCs w:val="22"/>
                    </w:rPr>
                  </w:pPr>
                </w:p>
                <w:p w:rsidR="000E6EE2" w:rsidRDefault="000E6EE2" w:rsidP="007B68EC">
                  <w:pPr>
                    <w:shd w:val="clear" w:color="auto" w:fill="FFFFFF"/>
                    <w:ind w:firstLine="709"/>
                    <w:jc w:val="both"/>
                    <w:rPr>
                      <w:rFonts w:eastAsia="Times New Roman"/>
                      <w:i/>
                      <w:sz w:val="24"/>
                      <w:szCs w:val="22"/>
                    </w:rPr>
                  </w:pPr>
                  <w:r w:rsidRPr="00FC23BC">
                    <w:rPr>
                      <w:rFonts w:eastAsia="Times New Roman"/>
                      <w:sz w:val="24"/>
                      <w:szCs w:val="22"/>
                    </w:rPr>
                    <w:t>Создание документа начинается с выбора шаблона, т. е. готовой пустой заготовки документа определенного назначения (обычный документ, визитная карточка, резюме и др.). Шаблоны задают структуру документа, которую пользователь заполняет опред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е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ленным содержанием. </w:t>
                  </w:r>
                  <w:r w:rsidRPr="00063466">
                    <w:rPr>
                      <w:rFonts w:eastAsia="Times New Roman"/>
                      <w:i/>
                      <w:sz w:val="24"/>
                      <w:szCs w:val="22"/>
                    </w:rPr>
                    <w:t>(Отступ первой строки абзаца.)</w:t>
                  </w:r>
                </w:p>
                <w:p w:rsidR="000E6EE2" w:rsidRDefault="000E6EE2" w:rsidP="007B68EC">
                  <w:pPr>
                    <w:shd w:val="clear" w:color="auto" w:fill="FFFFFF"/>
                    <w:ind w:left="709" w:hanging="709"/>
                    <w:jc w:val="both"/>
                    <w:rPr>
                      <w:rFonts w:eastAsia="Times New Roman"/>
                      <w:sz w:val="24"/>
                      <w:szCs w:val="22"/>
                    </w:rPr>
                  </w:pPr>
                </w:p>
                <w:p w:rsidR="000E6EE2" w:rsidRDefault="000E6EE2" w:rsidP="007B68EC">
                  <w:pPr>
                    <w:shd w:val="clear" w:color="auto" w:fill="FFFFFF"/>
                    <w:ind w:left="709" w:hanging="709"/>
                    <w:jc w:val="both"/>
                    <w:rPr>
                      <w:rFonts w:eastAsia="Times New Roman"/>
                      <w:i/>
                      <w:sz w:val="24"/>
                      <w:szCs w:val="22"/>
                    </w:rPr>
                  </w:pPr>
                  <w:r w:rsidRPr="00FC23BC">
                    <w:rPr>
                      <w:rFonts w:eastAsia="Times New Roman"/>
                      <w:sz w:val="24"/>
                      <w:szCs w:val="22"/>
                    </w:rPr>
                    <w:t>Для создания документов со сложной структурой используются Мастера. Например, ц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е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лесообразно использовать мастер при создании факсов, так как общепринятая форма факсов должна содержать обязательный набор правильно размещенных на странице полей: Кому, От кого, Дата и др. </w:t>
                  </w:r>
                  <w:r w:rsidRPr="00063466">
                    <w:rPr>
                      <w:rFonts w:eastAsia="Times New Roman"/>
                      <w:i/>
                      <w:sz w:val="24"/>
                      <w:szCs w:val="22"/>
                    </w:rPr>
                    <w:t>(Выступ первой строки абзаца.)</w:t>
                  </w:r>
                </w:p>
                <w:p w:rsidR="000E6EE2" w:rsidRDefault="000E6EE2" w:rsidP="007B68EC">
                  <w:pPr>
                    <w:shd w:val="clear" w:color="auto" w:fill="FFFFFF"/>
                    <w:ind w:left="567"/>
                    <w:jc w:val="both"/>
                    <w:rPr>
                      <w:rFonts w:eastAsia="Times New Roman"/>
                      <w:sz w:val="24"/>
                      <w:szCs w:val="22"/>
                    </w:rPr>
                  </w:pPr>
                </w:p>
                <w:p w:rsidR="000E6EE2" w:rsidRDefault="000E6EE2" w:rsidP="007B68EC">
                  <w:pPr>
                    <w:shd w:val="clear" w:color="auto" w:fill="FFFFFF"/>
                    <w:ind w:left="567"/>
                    <w:jc w:val="both"/>
                    <w:rPr>
                      <w:rFonts w:eastAsia="Times New Roman"/>
                      <w:i/>
                      <w:sz w:val="24"/>
                      <w:szCs w:val="22"/>
                    </w:rPr>
                  </w:pPr>
                  <w:r w:rsidRPr="00FC23BC">
                    <w:rPr>
                      <w:rFonts w:eastAsia="Times New Roman"/>
                      <w:sz w:val="24"/>
                      <w:szCs w:val="22"/>
                    </w:rPr>
                    <w:t>В процессе работы над документом иногда бывает необходимо заменить одно мн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о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гократно встречающееся слово на другое, например слово «ЭВМ» на слово «ко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м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пьютер». В этом случае можно использовать функцию текстового редактора </w:t>
                  </w:r>
                  <w:r w:rsidRPr="00063466">
                    <w:rPr>
                      <w:rFonts w:eastAsia="Times New Roman"/>
                      <w:i/>
                      <w:sz w:val="24"/>
                      <w:szCs w:val="22"/>
                    </w:rPr>
                    <w:t>Найти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 и </w:t>
                  </w:r>
                  <w:r w:rsidRPr="00063466">
                    <w:rPr>
                      <w:rFonts w:eastAsia="Times New Roman"/>
                      <w:i/>
                      <w:sz w:val="24"/>
                      <w:szCs w:val="22"/>
                    </w:rPr>
                    <w:t>Заменить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. При вводе запросов на замену можно использовать звездочку (*), которая маскирует произвольное число символов. </w:t>
                  </w:r>
                  <w:r w:rsidRPr="00063466">
                    <w:rPr>
                      <w:rFonts w:eastAsia="Times New Roman"/>
                      <w:i/>
                      <w:sz w:val="24"/>
                      <w:szCs w:val="22"/>
                    </w:rPr>
                    <w:t>(Отступ всего абзаца слева.)</w:t>
                  </w:r>
                </w:p>
                <w:p w:rsidR="000E6EE2" w:rsidRDefault="000E6EE2" w:rsidP="007B68EC">
                  <w:pPr>
                    <w:shd w:val="clear" w:color="auto" w:fill="FFFFFF"/>
                    <w:ind w:right="993"/>
                    <w:jc w:val="both"/>
                    <w:rPr>
                      <w:rFonts w:eastAsia="Times New Roman"/>
                      <w:sz w:val="24"/>
                      <w:szCs w:val="22"/>
                    </w:rPr>
                  </w:pPr>
                </w:p>
                <w:p w:rsidR="000E6EE2" w:rsidRDefault="000E6EE2" w:rsidP="007B68EC">
                  <w:pPr>
                    <w:shd w:val="clear" w:color="auto" w:fill="FFFFFF"/>
                    <w:ind w:right="993"/>
                    <w:jc w:val="both"/>
                    <w:rPr>
                      <w:rFonts w:eastAsia="Times New Roman"/>
                      <w:i/>
                      <w:sz w:val="24"/>
                      <w:szCs w:val="22"/>
                    </w:rPr>
                  </w:pPr>
                  <w:r w:rsidRPr="00FC23BC">
                    <w:rPr>
                      <w:rFonts w:eastAsia="Times New Roman"/>
                      <w:sz w:val="24"/>
                      <w:szCs w:val="22"/>
                    </w:rPr>
                    <w:t>Объектно-ориентированный подход позволяет реализовать механизм встраив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а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ния и внедрения объектов (</w:t>
                  </w:r>
                  <w:r>
                    <w:rPr>
                      <w:rFonts w:eastAsia="Times New Roman"/>
                      <w:sz w:val="24"/>
                      <w:szCs w:val="22"/>
                      <w:lang w:val="en-US"/>
                    </w:rPr>
                    <w:t>OLE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 — </w:t>
                  </w:r>
                  <w:r>
                    <w:rPr>
                      <w:rFonts w:eastAsia="Times New Roman"/>
                      <w:sz w:val="24"/>
                      <w:szCs w:val="22"/>
                      <w:lang w:val="en-US"/>
                    </w:rPr>
                    <w:t>Object</w:t>
                  </w:r>
                  <w:r w:rsidRPr="00FA5B5F">
                    <w:rPr>
                      <w:rFonts w:eastAsia="Times New Roman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2"/>
                      <w:lang w:val="en-US"/>
                    </w:rPr>
                    <w:t>Linking</w:t>
                  </w:r>
                  <w:r w:rsidRPr="00FA5B5F">
                    <w:rPr>
                      <w:rFonts w:eastAsia="Times New Roman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2"/>
                      <w:lang w:val="en-US"/>
                    </w:rPr>
                    <w:t>Embedding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). Этот механизм позволяет копировать и вставлять объекты из одного приложения в другое. Н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а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пример, работая с документом в текстовом редакторе </w:t>
                  </w:r>
                  <w:r>
                    <w:rPr>
                      <w:rFonts w:eastAsia="Times New Roman"/>
                      <w:sz w:val="24"/>
                      <w:szCs w:val="22"/>
                      <w:lang w:val="en-US"/>
                    </w:rPr>
                    <w:t>Word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, в него можно встроить изображения, анимацию, звук и даже видеофрагменты. </w:t>
                  </w:r>
                  <w:r w:rsidRPr="00FA5B5F">
                    <w:rPr>
                      <w:rFonts w:eastAsia="Times New Roman"/>
                      <w:i/>
                      <w:sz w:val="24"/>
                      <w:szCs w:val="22"/>
                    </w:rPr>
                    <w:t>(Отступ всего абзаца справа.)</w:t>
                  </w:r>
                </w:p>
                <w:p w:rsidR="000E6EE2" w:rsidRDefault="000E6EE2" w:rsidP="007B68EC">
                  <w:pPr>
                    <w:rPr>
                      <w:rFonts w:eastAsia="Times New Roman"/>
                      <w:sz w:val="24"/>
                      <w:szCs w:val="22"/>
                    </w:rPr>
                  </w:pPr>
                </w:p>
                <w:p w:rsidR="000E6EE2" w:rsidRDefault="000E6EE2" w:rsidP="001D08ED">
                  <w:pPr>
                    <w:ind w:left="1560" w:right="1490" w:firstLine="708"/>
                    <w:jc w:val="both"/>
                  </w:pPr>
                  <w:r w:rsidRPr="00FC23BC">
                    <w:rPr>
                      <w:rFonts w:eastAsia="Times New Roman"/>
                      <w:sz w:val="24"/>
                      <w:szCs w:val="22"/>
                    </w:rPr>
                    <w:t>Современные системы машинного перевода позв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о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ляют достаточно качественно переводить техническую д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о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кументацию, деловую переписку и другие специализир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о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ванные тексты. Однако они не при</w:t>
                  </w:r>
                  <w:r>
                    <w:rPr>
                      <w:rFonts w:eastAsia="Times New Roman"/>
                      <w:sz w:val="24"/>
                      <w:szCs w:val="22"/>
                    </w:rPr>
                    <w:t>меняются дл</w:t>
                  </w:r>
                  <w:r w:rsidR="001D08ED">
                    <w:rPr>
                      <w:rFonts w:eastAsia="Times New Roman"/>
                      <w:sz w:val="24"/>
                      <w:szCs w:val="22"/>
                    </w:rPr>
                    <w:t>я</w:t>
                  </w:r>
                  <w:r>
                    <w:rPr>
                      <w:rFonts w:eastAsia="Times New Roman"/>
                      <w:sz w:val="24"/>
                      <w:szCs w:val="22"/>
                    </w:rPr>
                    <w:t xml:space="preserve"> перевода художественных произведений, так как не способны аде</w:t>
                  </w:r>
                  <w:r>
                    <w:rPr>
                      <w:rFonts w:eastAsia="Times New Roman"/>
                      <w:sz w:val="24"/>
                      <w:szCs w:val="22"/>
                    </w:rPr>
                    <w:t>к</w:t>
                  </w:r>
                  <w:r>
                    <w:rPr>
                      <w:rFonts w:eastAsia="Times New Roman"/>
                      <w:sz w:val="24"/>
                      <w:szCs w:val="22"/>
                    </w:rPr>
                    <w:t>ватно переводить метафоры, аллегории и другие эле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>менты</w:t>
                  </w:r>
                  <w:r w:rsidR="001D08ED">
                    <w:rPr>
                      <w:rFonts w:eastAsia="Times New Roman"/>
                      <w:sz w:val="24"/>
                      <w:szCs w:val="22"/>
                    </w:rPr>
                    <w:t xml:space="preserve"> художественного </w:t>
                  </w:r>
                  <w:r w:rsidRPr="00FC23BC">
                    <w:rPr>
                      <w:rFonts w:eastAsia="Times New Roman"/>
                      <w:sz w:val="24"/>
                      <w:szCs w:val="22"/>
                    </w:rPr>
                    <w:t xml:space="preserve">творчества человека. </w:t>
                  </w:r>
                  <w:r w:rsidRPr="00CB5F5F">
                    <w:rPr>
                      <w:rFonts w:eastAsia="Times New Roman"/>
                      <w:i/>
                      <w:sz w:val="24"/>
                      <w:szCs w:val="22"/>
                    </w:rPr>
                    <w:t>(Комбинация о</w:t>
                  </w:r>
                  <w:r w:rsidRPr="00CB5F5F">
                    <w:rPr>
                      <w:rFonts w:eastAsia="Times New Roman"/>
                      <w:i/>
                      <w:sz w:val="24"/>
                      <w:szCs w:val="22"/>
                    </w:rPr>
                    <w:t>т</w:t>
                  </w:r>
                  <w:r w:rsidRPr="00CB5F5F">
                    <w:rPr>
                      <w:rFonts w:eastAsia="Times New Roman"/>
                      <w:i/>
                      <w:sz w:val="24"/>
                      <w:szCs w:val="22"/>
                    </w:rPr>
                    <w:t>ст</w:t>
                  </w:r>
                  <w:r>
                    <w:rPr>
                      <w:rFonts w:eastAsia="Times New Roman"/>
                      <w:i/>
                      <w:sz w:val="24"/>
                      <w:szCs w:val="22"/>
                    </w:rPr>
                    <w:t>упов)</w:t>
                  </w:r>
                </w:p>
              </w:txbxContent>
            </v:textbox>
            <w10:wrap type="none"/>
            <w10:anchorlock/>
          </v:shape>
        </w:pict>
      </w:r>
    </w:p>
    <w:p w:rsidR="00FA5B5F" w:rsidRDefault="00FA5B5F" w:rsidP="00CD2D73">
      <w:pPr>
        <w:shd w:val="clear" w:color="auto" w:fill="FFFFFF"/>
        <w:ind w:firstLine="2694"/>
        <w:rPr>
          <w:b/>
          <w:bCs/>
          <w:spacing w:val="-1"/>
          <w:szCs w:val="22"/>
        </w:rPr>
      </w:pPr>
    </w:p>
    <w:p w:rsidR="001E1F37" w:rsidRPr="001E1F37" w:rsidRDefault="001E1F37" w:rsidP="00D75AF8">
      <w:pPr>
        <w:shd w:val="clear" w:color="auto" w:fill="FFFFFF"/>
        <w:ind w:firstLine="709"/>
        <w:rPr>
          <w:bCs/>
          <w:spacing w:val="-1"/>
          <w:sz w:val="24"/>
          <w:szCs w:val="24"/>
        </w:rPr>
      </w:pPr>
    </w:p>
    <w:p w:rsidR="001D08ED" w:rsidRDefault="001D08ED" w:rsidP="001E1F37">
      <w:pPr>
        <w:shd w:val="clear" w:color="auto" w:fill="FFFFFF"/>
        <w:ind w:firstLine="709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Практическое задание 3</w:t>
      </w:r>
    </w:p>
    <w:p w:rsidR="001D08ED" w:rsidRDefault="001D08ED" w:rsidP="001E1F37">
      <w:pPr>
        <w:shd w:val="clear" w:color="auto" w:fill="FFFFFF"/>
        <w:ind w:firstLine="709"/>
        <w:rPr>
          <w:bCs/>
          <w:spacing w:val="-1"/>
          <w:sz w:val="24"/>
          <w:szCs w:val="24"/>
        </w:rPr>
      </w:pPr>
    </w:p>
    <w:p w:rsidR="001E1F37" w:rsidRDefault="001E1F37" w:rsidP="001E1F37">
      <w:pPr>
        <w:shd w:val="clear" w:color="auto" w:fill="FFFFFF"/>
        <w:ind w:firstLine="709"/>
        <w:rPr>
          <w:bCs/>
          <w:spacing w:val="-1"/>
          <w:sz w:val="24"/>
          <w:szCs w:val="24"/>
        </w:rPr>
      </w:pPr>
      <w:r w:rsidRPr="001E1F37">
        <w:rPr>
          <w:bCs/>
          <w:spacing w:val="-1"/>
          <w:sz w:val="24"/>
          <w:szCs w:val="24"/>
        </w:rPr>
        <w:t>1. Наберите стихи А.А. Ахматовой, соблюдая все элементы форматирования.</w:t>
      </w:r>
    </w:p>
    <w:p w:rsidR="001E1F37" w:rsidRPr="001E1F37" w:rsidRDefault="006D731B" w:rsidP="001E1F37">
      <w:pPr>
        <w:shd w:val="clear" w:color="auto" w:fill="FFFFFF"/>
        <w:ind w:firstLine="709"/>
        <w:rPr>
          <w:bCs/>
          <w:spacing w:val="-1"/>
          <w:sz w:val="24"/>
          <w:szCs w:val="24"/>
        </w:rPr>
      </w:pPr>
      <w:r w:rsidRPr="006D731B">
        <w:rPr>
          <w:rFonts w:eastAsia="Times New Roman"/>
          <w:noProof/>
          <w:sz w:val="24"/>
          <w:szCs w:val="24"/>
        </w:rPr>
        <w:pict>
          <v:shape id="_x0000_s1031" type="#_x0000_t202" style="position:absolute;left:0;text-align:left;margin-left:108.25pt;margin-top:23.2pt;width:225.9pt;height:216.3pt;z-index:251663360">
            <v:textbox>
              <w:txbxContent>
                <w:p w:rsidR="000E6EE2" w:rsidRDefault="000E6EE2" w:rsidP="00A46752">
                  <w:pPr>
                    <w:shd w:val="clear" w:color="auto" w:fill="FFFFFF"/>
                    <w:spacing w:line="300" w:lineRule="auto"/>
                    <w:ind w:left="1134" w:right="1134"/>
                    <w:jc w:val="center"/>
                    <w:rPr>
                      <w:rFonts w:eastAsia="Times New Roman"/>
                      <w:szCs w:val="22"/>
                    </w:rPr>
                  </w:pPr>
                </w:p>
                <w:p w:rsidR="000E6EE2" w:rsidRPr="001E1F37" w:rsidRDefault="000E6EE2" w:rsidP="00A46752">
                  <w:pPr>
                    <w:shd w:val="clear" w:color="auto" w:fill="FFFFFF"/>
                    <w:spacing w:line="300" w:lineRule="auto"/>
                    <w:ind w:left="1134" w:right="113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***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Мне голос был. Он звал утешно.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Он говорил: «Иди сюда,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Оставь свой край глухой и грешный,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Оставь Россию навсегда.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Я кровь от рук твоих отмою,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Из сердца выну черный стыд,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Я новым именем покрою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Боль поражений и обид».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before="5"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Но равнодушно и спокойно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Руками я замкнула слух,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Чтоб этой речью недостойной</w:t>
                  </w:r>
                </w:p>
                <w:p w:rsidR="000E6EE2" w:rsidRPr="001E1F37" w:rsidRDefault="000E6EE2" w:rsidP="00A46752">
                  <w:pPr>
                    <w:shd w:val="clear" w:color="auto" w:fill="FFFFFF"/>
                    <w:spacing w:line="259" w:lineRule="exact"/>
                    <w:ind w:left="426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Не осквернился скорбный дух</w:t>
                  </w:r>
                </w:p>
                <w:p w:rsidR="000E6EE2" w:rsidRDefault="000E6EE2" w:rsidP="00A46752">
                  <w:pPr>
                    <w:shd w:val="clear" w:color="auto" w:fill="FFFFFF"/>
                    <w:spacing w:line="259" w:lineRule="exact"/>
                    <w:ind w:left="2261"/>
                    <w:rPr>
                      <w:rFonts w:eastAsia="Times New Roman"/>
                      <w:szCs w:val="22"/>
                    </w:rPr>
                  </w:pPr>
                </w:p>
                <w:p w:rsidR="000E6EE2" w:rsidRDefault="000E6EE2" w:rsidP="00A46752"/>
              </w:txbxContent>
            </v:textbox>
          </v:shape>
        </w:pict>
      </w:r>
      <w:r w:rsidR="001E1F37" w:rsidRPr="001E1F37">
        <w:rPr>
          <w:b/>
          <w:bCs/>
          <w:i/>
          <w:spacing w:val="-1"/>
          <w:sz w:val="24"/>
          <w:szCs w:val="24"/>
        </w:rPr>
        <w:t>Внимание</w:t>
      </w:r>
      <w:r w:rsidR="001E1F37">
        <w:rPr>
          <w:bCs/>
          <w:spacing w:val="-1"/>
          <w:sz w:val="24"/>
          <w:szCs w:val="24"/>
        </w:rPr>
        <w:t>. Пробел ставится между словами и притом один.</w:t>
      </w:r>
    </w:p>
    <w:p w:rsidR="00CD2D73" w:rsidRDefault="006D731B" w:rsidP="001E1F37">
      <w:pPr>
        <w:shd w:val="clear" w:color="auto" w:fill="FFFFFF"/>
        <w:ind w:left="2127" w:firstLine="141"/>
        <w:rPr>
          <w:b/>
          <w:bCs/>
          <w:spacing w:val="-1"/>
          <w:szCs w:val="22"/>
        </w:rPr>
      </w:pPr>
      <w:r w:rsidRPr="006D731B">
        <w:rPr>
          <w:sz w:val="18"/>
        </w:rPr>
      </w:r>
      <w:r w:rsidRPr="006D731B">
        <w:rPr>
          <w:sz w:val="18"/>
        </w:rPr>
        <w:pict>
          <v:shape id="_x0000_s1049" type="#_x0000_t202" style="width:217.35pt;height:368pt;mso-position-horizontal-relative:char;mso-position-vertical-relative:line">
            <v:textbox style="mso-next-textbox:#_x0000_s1049">
              <w:txbxContent>
                <w:p w:rsidR="000E6EE2" w:rsidRPr="001E1F37" w:rsidRDefault="000E6EE2" w:rsidP="007B68EC">
                  <w:pPr>
                    <w:jc w:val="center"/>
                    <w:rPr>
                      <w:rFonts w:eastAsia="Times New Roman"/>
                      <w:b/>
                      <w:bCs/>
                      <w:spacing w:val="-9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b/>
                      <w:sz w:val="24"/>
                      <w:szCs w:val="24"/>
                    </w:rPr>
                    <w:t>Сероглазый</w:t>
                  </w:r>
                  <w:r w:rsidRPr="001E1F37">
                    <w:rPr>
                      <w:rFonts w:eastAsia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король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40" w:lineRule="exact"/>
                    <w:ind w:left="2835" w:right="2262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 xml:space="preserve">Слава тебе, безысходная боль! 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Умер вчера сероглазый король.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Вечер осенний был душен и ал,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Муж  мой, вернувшись, спокойно сказал: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 xml:space="preserve">«Знаешь, с охоты его принесли, 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Тело у старого дуба нашли.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Жаль королеву. Такой молодой!..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За ночь одну она стала седой».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 xml:space="preserve">Трубку свою на камине нашел 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И на работу ночную ушел.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 xml:space="preserve">Дочку свою я сейчас разбужу, 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В серые глазки ее погляжу.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А за окном шелестят тополя:</w:t>
                  </w:r>
                </w:p>
                <w:p w:rsidR="000E6EE2" w:rsidRPr="001E1F37" w:rsidRDefault="000E6EE2" w:rsidP="007B68EC">
                  <w:pPr>
                    <w:shd w:val="clear" w:color="auto" w:fill="FFFFFF"/>
                    <w:spacing w:line="276" w:lineRule="auto"/>
                    <w:ind w:left="284"/>
                    <w:rPr>
                      <w:rFonts w:eastAsia="Times New Roman"/>
                      <w:sz w:val="24"/>
                      <w:szCs w:val="24"/>
                    </w:rPr>
                  </w:pPr>
                  <w:r w:rsidRPr="001E1F37">
                    <w:rPr>
                      <w:rFonts w:eastAsia="Times New Roman"/>
                      <w:sz w:val="24"/>
                      <w:szCs w:val="24"/>
                    </w:rPr>
                    <w:t>«Нет на земле твоего короля…»</w:t>
                  </w:r>
                </w:p>
              </w:txbxContent>
            </v:textbox>
            <w10:wrap type="none"/>
            <w10:anchorlock/>
          </v:shape>
        </w:pict>
      </w:r>
    </w:p>
    <w:p w:rsidR="001E1F37" w:rsidRDefault="001E1F37" w:rsidP="00D75AF8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1E1F37" w:rsidRDefault="001E1F37" w:rsidP="001E1F37">
      <w:pPr>
        <w:shd w:val="clear" w:color="auto" w:fill="FFFFFF"/>
        <w:ind w:firstLine="709"/>
        <w:rPr>
          <w:bCs/>
          <w:spacing w:val="-1"/>
          <w:sz w:val="24"/>
          <w:szCs w:val="24"/>
        </w:rPr>
      </w:pPr>
    </w:p>
    <w:p w:rsidR="001E1F37" w:rsidRDefault="001E1F37" w:rsidP="00D75AF8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1E1F37" w:rsidRDefault="001E1F37" w:rsidP="00D75AF8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FF6DAB" w:rsidRDefault="00FF6DAB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Cs w:val="22"/>
        </w:rPr>
      </w:pPr>
      <w:r>
        <w:rPr>
          <w:b/>
          <w:bCs/>
          <w:spacing w:val="-1"/>
          <w:szCs w:val="22"/>
        </w:rPr>
        <w:br w:type="page"/>
      </w:r>
    </w:p>
    <w:p w:rsidR="001E1F37" w:rsidRDefault="001E1F37" w:rsidP="00D75AF8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1E1F37" w:rsidRDefault="001E1F37" w:rsidP="00D75AF8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1E1F37" w:rsidRDefault="001E1F37" w:rsidP="00D75AF8">
      <w:pPr>
        <w:shd w:val="clear" w:color="auto" w:fill="FFFFFF"/>
        <w:ind w:firstLine="709"/>
        <w:rPr>
          <w:b/>
          <w:bCs/>
          <w:spacing w:val="-1"/>
          <w:szCs w:val="22"/>
        </w:rPr>
      </w:pPr>
    </w:p>
    <w:p w:rsidR="00524181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b/>
          <w:bCs/>
          <w:spacing w:val="-1"/>
          <w:szCs w:val="22"/>
        </w:rPr>
        <w:t xml:space="preserve">2.3. </w:t>
      </w:r>
      <w:r w:rsidRPr="00FC23BC">
        <w:rPr>
          <w:rFonts w:eastAsia="Times New Roman"/>
          <w:b/>
          <w:bCs/>
          <w:spacing w:val="-1"/>
          <w:szCs w:val="22"/>
        </w:rPr>
        <w:t xml:space="preserve">ПРИНУДИТЕЛЬНЫЙ КОНЕЦ СТРОКИ. </w:t>
      </w:r>
      <w:r w:rsidR="001E1F37" w:rsidRPr="00FC23BC">
        <w:rPr>
          <w:rFonts w:eastAsia="Times New Roman"/>
          <w:sz w:val="24"/>
          <w:szCs w:val="22"/>
        </w:rPr>
        <w:t xml:space="preserve">Неразрывный </w:t>
      </w:r>
      <w:r w:rsidR="00B43B6D">
        <w:rPr>
          <w:rFonts w:eastAsia="Times New Roman"/>
          <w:sz w:val="24"/>
          <w:szCs w:val="22"/>
        </w:rPr>
        <w:t>п</w:t>
      </w:r>
      <w:r w:rsidR="001E1F37" w:rsidRPr="00FC23BC">
        <w:rPr>
          <w:rFonts w:eastAsia="Times New Roman"/>
          <w:sz w:val="24"/>
          <w:szCs w:val="22"/>
        </w:rPr>
        <w:t>робел</w:t>
      </w:r>
    </w:p>
    <w:p w:rsidR="00FA5B5F" w:rsidRPr="00FC23BC" w:rsidRDefault="00FA5B5F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524181" w:rsidRPr="00FC23BC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Ответьте на вопросы:</w:t>
      </w:r>
    </w:p>
    <w:p w:rsidR="00B43B6D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В каких случаях необходимо использовать неразрывный пробел?</w:t>
      </w:r>
    </w:p>
    <w:p w:rsidR="00524181" w:rsidRPr="00FC23BC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Какое сочетание клавиш дает неразрывный пробел?</w:t>
      </w:r>
    </w:p>
    <w:p w:rsidR="00524181" w:rsidRPr="00FC23BC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3. В каких случаях необходимо использовать принудительный конец строки?</w:t>
      </w:r>
    </w:p>
    <w:p w:rsidR="00302A99" w:rsidRDefault="00524181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4. Какое сочетание клавиш дает принудительный конец строки?</w:t>
      </w:r>
      <w:r w:rsidRPr="00FC23BC">
        <w:rPr>
          <w:rFonts w:eastAsia="Times New Roman"/>
          <w:sz w:val="24"/>
          <w:szCs w:val="22"/>
        </w:rPr>
        <w:br/>
      </w:r>
    </w:p>
    <w:p w:rsidR="00524181" w:rsidRPr="00302A99" w:rsidRDefault="00524181" w:rsidP="00302A99">
      <w:pPr>
        <w:shd w:val="clear" w:color="auto" w:fill="FFFFFF"/>
        <w:ind w:firstLine="709"/>
        <w:jc w:val="center"/>
        <w:rPr>
          <w:rFonts w:eastAsia="Times New Roman"/>
          <w:b/>
          <w:sz w:val="24"/>
          <w:szCs w:val="22"/>
        </w:rPr>
      </w:pPr>
      <w:r w:rsidRPr="00302A99">
        <w:rPr>
          <w:rFonts w:eastAsia="Times New Roman"/>
          <w:b/>
          <w:sz w:val="24"/>
          <w:szCs w:val="22"/>
        </w:rPr>
        <w:t>Практическая работа 2.3.1</w:t>
      </w:r>
    </w:p>
    <w:p w:rsidR="00302A99" w:rsidRDefault="00302A99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524181" w:rsidRPr="00FC23BC" w:rsidRDefault="00524181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Создайте документ по предложенному образцу, используя неразрывный пробел при написании дат, имен и фамилий.</w:t>
      </w:r>
    </w:p>
    <w:p w:rsidR="00524181" w:rsidRPr="00FC23BC" w:rsidRDefault="00524181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 1642</w:t>
      </w:r>
      <w:r w:rsidR="00302A99"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г. Блез Паскаль изобрел устройство, механически выполняющее сложение чисел. В 1673</w:t>
      </w:r>
      <w:r w:rsidR="00302A99"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г. Готфрид Вильгельм Лейбниц сконструировал арифмометр, который дает возможность механически выполнять четыре арифметических действия. Начиная с XIX в. арифмометры получили очень широкое применение. На них выполняли даже сложные ра</w:t>
      </w:r>
      <w:r w:rsidRPr="00FC23BC">
        <w:rPr>
          <w:rFonts w:eastAsia="Times New Roman"/>
          <w:sz w:val="24"/>
          <w:szCs w:val="22"/>
        </w:rPr>
        <w:t>с</w:t>
      </w:r>
      <w:r w:rsidRPr="00FC23BC">
        <w:rPr>
          <w:rFonts w:eastAsia="Times New Roman"/>
          <w:sz w:val="24"/>
          <w:szCs w:val="22"/>
        </w:rPr>
        <w:t>четы, например расчеты баллистических таблиц для артиллерийских стрельб. Существовала и специальная профессия — счетчик, человек, работающий с арифмометром.</w:t>
      </w:r>
    </w:p>
    <w:p w:rsidR="00524181" w:rsidRPr="00FC23BC" w:rsidRDefault="00524181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В первой половине XIX</w:t>
      </w:r>
      <w:r w:rsidR="00302A99"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в. английский математик Чарльз Бэббидж сделал попытку построить универсальное вычислительное устройство — аналитическую машину, которая должна была выполнять вычисления без участия человека.</w:t>
      </w:r>
    </w:p>
    <w:p w:rsidR="00524181" w:rsidRPr="00FC23BC" w:rsidRDefault="00524181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Ч.</w:t>
      </w:r>
      <w:r w:rsidR="00441AA6">
        <w:rPr>
          <w:rFonts w:eastAsia="Times New Roman"/>
          <w:sz w:val="24"/>
          <w:szCs w:val="22"/>
          <w:lang w:val="en-US"/>
        </w:rPr>
        <w:t> </w:t>
      </w:r>
      <w:r w:rsidRPr="00FC23BC">
        <w:rPr>
          <w:rFonts w:eastAsia="Times New Roman"/>
          <w:sz w:val="24"/>
          <w:szCs w:val="22"/>
        </w:rPr>
        <w:t>Бэббидж не смог довести до конца работу по созданию аналитической машины — она оказалась слишком сложной для техники того времени. Но он разработал все основные идеи, и в 1943</w:t>
      </w:r>
      <w:r w:rsidR="00441AA6">
        <w:rPr>
          <w:rFonts w:eastAsia="Times New Roman"/>
          <w:sz w:val="24"/>
          <w:szCs w:val="22"/>
          <w:lang w:val="en-US"/>
        </w:rPr>
        <w:t> </w:t>
      </w:r>
      <w:r w:rsidRPr="00FC23BC">
        <w:rPr>
          <w:rFonts w:eastAsia="Times New Roman"/>
          <w:sz w:val="24"/>
          <w:szCs w:val="22"/>
        </w:rPr>
        <w:t>г. американец Говард Эйкен с помощью работ Ч</w:t>
      </w:r>
      <w:r w:rsidR="00441AA6">
        <w:rPr>
          <w:rFonts w:eastAsia="Times New Roman"/>
          <w:sz w:val="24"/>
          <w:szCs w:val="22"/>
          <w:lang w:val="en-US"/>
        </w:rPr>
        <w:t> </w:t>
      </w:r>
      <w:r w:rsidRPr="00FC23BC">
        <w:rPr>
          <w:rFonts w:eastAsia="Times New Roman"/>
          <w:sz w:val="24"/>
          <w:szCs w:val="22"/>
        </w:rPr>
        <w:t>Бэббиджа на основе эле</w:t>
      </w:r>
      <w:r w:rsidRPr="00FC23BC">
        <w:rPr>
          <w:rFonts w:eastAsia="Times New Roman"/>
          <w:sz w:val="24"/>
          <w:szCs w:val="22"/>
        </w:rPr>
        <w:t>к</w:t>
      </w:r>
      <w:r w:rsidRPr="00FC23BC">
        <w:rPr>
          <w:rFonts w:eastAsia="Times New Roman"/>
          <w:sz w:val="24"/>
          <w:szCs w:val="22"/>
        </w:rPr>
        <w:t xml:space="preserve">тромеханических реле смог построить на одном из предприятий фирмы </w:t>
      </w:r>
      <w:r w:rsidR="00441AA6">
        <w:rPr>
          <w:rFonts w:eastAsia="Times New Roman"/>
          <w:sz w:val="24"/>
          <w:szCs w:val="22"/>
          <w:lang w:val="en-US"/>
        </w:rPr>
        <w:t>I</w:t>
      </w:r>
      <w:r w:rsidRPr="00FC23BC">
        <w:rPr>
          <w:rFonts w:eastAsia="Times New Roman"/>
          <w:sz w:val="24"/>
          <w:szCs w:val="22"/>
        </w:rPr>
        <w:t>ВМ машину под названием «Марк</w:t>
      </w:r>
      <w:r w:rsidR="00441AA6">
        <w:rPr>
          <w:rFonts w:eastAsia="Times New Roman"/>
          <w:sz w:val="24"/>
          <w:szCs w:val="22"/>
        </w:rPr>
        <w:softHyphen/>
      </w:r>
      <w:r w:rsidRPr="00FC23BC">
        <w:rPr>
          <w:rFonts w:eastAsia="Times New Roman"/>
          <w:sz w:val="24"/>
          <w:szCs w:val="22"/>
        </w:rPr>
        <w:t>-</w:t>
      </w:r>
      <w:r w:rsidR="00441AA6">
        <w:rPr>
          <w:rFonts w:eastAsia="Times New Roman"/>
          <w:sz w:val="24"/>
          <w:szCs w:val="22"/>
        </w:rPr>
        <w:softHyphen/>
      </w:r>
      <w:r w:rsidRPr="00FC23BC">
        <w:rPr>
          <w:rFonts w:eastAsia="Times New Roman"/>
          <w:sz w:val="24"/>
          <w:szCs w:val="22"/>
        </w:rPr>
        <w:t>1». Еще раньше идеи Ч. Бэббиджа были переосмыслены немецким и</w:t>
      </w:r>
      <w:r w:rsidRPr="00FC23BC">
        <w:rPr>
          <w:rFonts w:eastAsia="Times New Roman"/>
          <w:sz w:val="24"/>
          <w:szCs w:val="22"/>
        </w:rPr>
        <w:t>н</w:t>
      </w:r>
      <w:r w:rsidRPr="00FC23BC">
        <w:rPr>
          <w:rFonts w:eastAsia="Times New Roman"/>
          <w:sz w:val="24"/>
          <w:szCs w:val="22"/>
        </w:rPr>
        <w:t>женером Конрадом Цузе, который в 1941 г. построил аналогичную машину.</w:t>
      </w:r>
    </w:p>
    <w:p w:rsidR="00012D25" w:rsidRPr="00FC23BC" w:rsidRDefault="00762841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В 1943 г. группа специалистов под руководством Джона Мочли и Преспера Экерта в США начала конструировать подобную машину на основе элект</w:t>
      </w:r>
      <w:r w:rsidR="00012D25" w:rsidRPr="00FC23BC">
        <w:rPr>
          <w:rFonts w:eastAsia="Times New Roman"/>
          <w:sz w:val="24"/>
          <w:szCs w:val="22"/>
        </w:rPr>
        <w:t xml:space="preserve">ронных ламп, а не реле. Их машина, названная </w:t>
      </w:r>
      <w:r>
        <w:rPr>
          <w:rFonts w:eastAsia="Times New Roman"/>
          <w:sz w:val="24"/>
          <w:szCs w:val="22"/>
          <w:lang w:val="en-US"/>
        </w:rPr>
        <w:t>ENIAC</w:t>
      </w:r>
      <w:r w:rsidR="00012D25" w:rsidRPr="00FC23BC">
        <w:rPr>
          <w:rFonts w:eastAsia="Times New Roman"/>
          <w:sz w:val="24"/>
          <w:szCs w:val="22"/>
        </w:rPr>
        <w:t>, работала в тысячу раз быстрее, чем «Марк</w:t>
      </w:r>
      <w:r>
        <w:rPr>
          <w:rFonts w:eastAsia="Times New Roman"/>
          <w:sz w:val="24"/>
          <w:szCs w:val="22"/>
        </w:rPr>
        <w:softHyphen/>
      </w:r>
      <w:r w:rsidR="00012D25" w:rsidRPr="00FC23BC">
        <w:rPr>
          <w:rFonts w:eastAsia="Times New Roman"/>
          <w:sz w:val="24"/>
          <w:szCs w:val="22"/>
        </w:rPr>
        <w:t>-</w:t>
      </w:r>
      <w:r>
        <w:rPr>
          <w:rFonts w:eastAsia="Times New Roman"/>
          <w:sz w:val="24"/>
          <w:szCs w:val="22"/>
        </w:rPr>
        <w:softHyphen/>
      </w:r>
      <w:r w:rsidR="00012D25" w:rsidRPr="00FC23BC">
        <w:rPr>
          <w:rFonts w:eastAsia="Times New Roman"/>
          <w:sz w:val="24"/>
          <w:szCs w:val="22"/>
        </w:rPr>
        <w:t>1», однако для зад</w:t>
      </w:r>
      <w:r w:rsidR="00012D25" w:rsidRPr="00FC23BC">
        <w:rPr>
          <w:rFonts w:eastAsia="Times New Roman"/>
          <w:sz w:val="24"/>
          <w:szCs w:val="22"/>
        </w:rPr>
        <w:t>а</w:t>
      </w:r>
      <w:r w:rsidR="00012D25" w:rsidRPr="00FC23BC">
        <w:rPr>
          <w:rFonts w:eastAsia="Times New Roman"/>
          <w:sz w:val="24"/>
          <w:szCs w:val="22"/>
        </w:rPr>
        <w:t>ния ее программы приходилось в течение нескольких часов или даже нескольких дней подсоединять нужным образом провода. Чтобы упростить процесс, Мочли и П. Экерт стали конструировать машину, которая могла бы хранить программу в своей памяти. В 1945 г. к работе был привлечен знаменитый математик Джон фон Нейман, который подготовил до</w:t>
      </w:r>
      <w:r w:rsidR="00012D25" w:rsidRPr="00FC23BC">
        <w:rPr>
          <w:rFonts w:eastAsia="Times New Roman"/>
          <w:sz w:val="24"/>
          <w:szCs w:val="22"/>
        </w:rPr>
        <w:t>к</w:t>
      </w:r>
      <w:r w:rsidR="00012D25" w:rsidRPr="00FC23BC">
        <w:rPr>
          <w:rFonts w:eastAsia="Times New Roman"/>
          <w:sz w:val="24"/>
          <w:szCs w:val="22"/>
        </w:rPr>
        <w:t>лад об этой машине. Доклад был разослан многим ученым и получил широкую известность, поскольку в нем Дж.</w:t>
      </w:r>
      <w:r>
        <w:rPr>
          <w:rFonts w:eastAsia="Times New Roman"/>
          <w:sz w:val="24"/>
          <w:szCs w:val="22"/>
        </w:rPr>
        <w:t> </w:t>
      </w:r>
      <w:r w:rsidR="00012D25" w:rsidRPr="00FC23BC">
        <w:rPr>
          <w:rFonts w:eastAsia="Times New Roman"/>
          <w:sz w:val="24"/>
          <w:szCs w:val="22"/>
        </w:rPr>
        <w:t>фон</w:t>
      </w:r>
      <w:r>
        <w:rPr>
          <w:rFonts w:eastAsia="Times New Roman"/>
          <w:sz w:val="24"/>
          <w:szCs w:val="22"/>
        </w:rPr>
        <w:t> </w:t>
      </w:r>
      <w:r w:rsidR="00012D25" w:rsidRPr="00FC23BC">
        <w:rPr>
          <w:rFonts w:eastAsia="Times New Roman"/>
          <w:sz w:val="24"/>
          <w:szCs w:val="22"/>
        </w:rPr>
        <w:t>Нейман ясно и просто сформулировал общие принципы фун</w:t>
      </w:r>
      <w:r w:rsidR="00012D25" w:rsidRPr="00FC23BC">
        <w:rPr>
          <w:rFonts w:eastAsia="Times New Roman"/>
          <w:sz w:val="24"/>
          <w:szCs w:val="22"/>
        </w:rPr>
        <w:t>к</w:t>
      </w:r>
      <w:r w:rsidR="00012D25" w:rsidRPr="00FC23BC">
        <w:rPr>
          <w:rFonts w:eastAsia="Times New Roman"/>
          <w:sz w:val="24"/>
          <w:szCs w:val="22"/>
        </w:rPr>
        <w:t>ционирования универсальных вычислительных устройств, т. е. компьютеров.</w:t>
      </w:r>
    </w:p>
    <w:p w:rsidR="00012D25" w:rsidRDefault="00012D25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Первый компьютер, в котором были воплощены принципы Дж.</w:t>
      </w:r>
      <w:r w:rsidR="00762841"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фон</w:t>
      </w:r>
      <w:r w:rsidR="00762841"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Неймана, был построен в 1949</w:t>
      </w:r>
      <w:r w:rsidR="00762841">
        <w:rPr>
          <w:rFonts w:eastAsia="Times New Roman"/>
          <w:sz w:val="24"/>
          <w:szCs w:val="22"/>
        </w:rPr>
        <w:t> </w:t>
      </w:r>
      <w:r w:rsidRPr="00FC23BC">
        <w:rPr>
          <w:rFonts w:eastAsia="Times New Roman"/>
          <w:sz w:val="24"/>
          <w:szCs w:val="22"/>
        </w:rPr>
        <w:t>г. английским исследователем Морисом Уилксом. С той поры компьютеры стали гораздо более мощными, но подавляющее большинство из них сделано в соответствии с теми принципами, которые изложил в своем докладе в 1945 г. Дж. фон Нейман.</w:t>
      </w:r>
    </w:p>
    <w:p w:rsidR="00B43B6D" w:rsidRPr="00FC23BC" w:rsidRDefault="00B43B6D" w:rsidP="00762841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</w:p>
    <w:p w:rsidR="00012D25" w:rsidRDefault="00012D25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2. Сохраните файл в папке «Документы» под именем «История ВТ».</w:t>
      </w:r>
    </w:p>
    <w:p w:rsidR="00012D25" w:rsidRPr="00B43B6D" w:rsidRDefault="00012D25" w:rsidP="00012D25">
      <w:pPr>
        <w:shd w:val="clear" w:color="auto" w:fill="FFFFFF"/>
        <w:spacing w:before="336"/>
        <w:ind w:right="5"/>
        <w:jc w:val="center"/>
        <w:rPr>
          <w:sz w:val="24"/>
          <w:szCs w:val="24"/>
        </w:rPr>
      </w:pPr>
      <w:r w:rsidRPr="00B43B6D">
        <w:rPr>
          <w:rFonts w:eastAsia="Times New Roman"/>
          <w:b/>
          <w:bCs/>
          <w:sz w:val="24"/>
          <w:szCs w:val="24"/>
        </w:rPr>
        <w:t>Практическая работа 2.3.2</w:t>
      </w:r>
    </w:p>
    <w:p w:rsidR="005E1133" w:rsidRDefault="005E1133" w:rsidP="00D75AF8">
      <w:pPr>
        <w:shd w:val="clear" w:color="auto" w:fill="FFFFFF"/>
        <w:ind w:firstLine="709"/>
        <w:rPr>
          <w:rFonts w:eastAsia="Times New Roman"/>
          <w:sz w:val="24"/>
          <w:szCs w:val="22"/>
        </w:rPr>
      </w:pPr>
    </w:p>
    <w:p w:rsidR="00012D25" w:rsidRPr="00FC23BC" w:rsidRDefault="00012D25" w:rsidP="00B43B6D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Иногда удобно предварительно задать все опции форматирования абзаца, а затем набирать текст. Создайте документ по предложенному образцу, исполь</w:t>
      </w:r>
      <w:r w:rsidRPr="00FC23BC">
        <w:rPr>
          <w:rFonts w:eastAsia="Times New Roman"/>
          <w:sz w:val="24"/>
          <w:szCs w:val="22"/>
        </w:rPr>
        <w:softHyphen/>
        <w:t>зуя принудительный конец строки.</w:t>
      </w:r>
    </w:p>
    <w:p w:rsidR="00012D25" w:rsidRDefault="00012D25" w:rsidP="00B43B6D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1. Перед тем как приступить к набору первого стихотворения, следует вы</w:t>
      </w:r>
      <w:r w:rsidRPr="00FC23BC">
        <w:rPr>
          <w:rFonts w:eastAsia="Times New Roman"/>
          <w:sz w:val="24"/>
          <w:szCs w:val="22"/>
        </w:rPr>
        <w:softHyphen/>
        <w:t xml:space="preserve">полнить </w:t>
      </w:r>
      <w:r w:rsidRPr="00FC23BC">
        <w:rPr>
          <w:rFonts w:eastAsia="Times New Roman"/>
          <w:sz w:val="24"/>
          <w:szCs w:val="22"/>
        </w:rPr>
        <w:lastRenderedPageBreak/>
        <w:t>команду Формат -</w:t>
      </w:r>
      <w:r w:rsidR="00B43B6D">
        <w:rPr>
          <w:rFonts w:eastAsia="Times New Roman"/>
          <w:sz w:val="24"/>
          <w:szCs w:val="22"/>
        </w:rPr>
        <w:t xml:space="preserve"> </w:t>
      </w:r>
      <w:r w:rsidRPr="00FC23BC">
        <w:rPr>
          <w:rFonts w:eastAsia="Times New Roman"/>
          <w:sz w:val="24"/>
          <w:szCs w:val="22"/>
        </w:rPr>
        <w:t>Абзац и заполнить поля диалогового окна (рис. 2.1).</w:t>
      </w:r>
    </w:p>
    <w:p w:rsidR="000E3803" w:rsidRDefault="000E3803" w:rsidP="00B43B6D">
      <w:pPr>
        <w:shd w:val="clear" w:color="auto" w:fill="FFFFFF"/>
        <w:ind w:firstLine="709"/>
        <w:jc w:val="both"/>
        <w:rPr>
          <w:rFonts w:eastAsia="Times New Roman"/>
          <w:sz w:val="24"/>
          <w:szCs w:val="22"/>
        </w:rPr>
      </w:pPr>
    </w:p>
    <w:p w:rsidR="00012D25" w:rsidRDefault="00012D25" w:rsidP="00B43B6D">
      <w:pPr>
        <w:jc w:val="center"/>
        <w:rPr>
          <w:rFonts w:eastAsia="Times New Roman"/>
          <w:sz w:val="24"/>
          <w:szCs w:val="22"/>
        </w:rPr>
      </w:pPr>
      <w:r w:rsidRPr="00FC23BC">
        <w:rPr>
          <w:rFonts w:eastAsia="Times New Roman"/>
          <w:noProof/>
          <w:sz w:val="24"/>
          <w:szCs w:val="22"/>
        </w:rPr>
        <w:drawing>
          <wp:inline distT="0" distB="0" distL="0" distR="0">
            <wp:extent cx="3067050" cy="293286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40" cy="29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803" w:rsidRPr="00FC23BC" w:rsidRDefault="000E3803" w:rsidP="000E3803">
      <w:pPr>
        <w:shd w:val="clear" w:color="auto" w:fill="FFFFFF"/>
        <w:jc w:val="center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(Рис. 2.1)</w:t>
      </w:r>
    </w:p>
    <w:p w:rsidR="00B43B6D" w:rsidRPr="00FC23BC" w:rsidRDefault="00B43B6D" w:rsidP="00B43B6D">
      <w:pPr>
        <w:rPr>
          <w:rFonts w:eastAsia="Times New Roman"/>
          <w:sz w:val="24"/>
          <w:szCs w:val="22"/>
        </w:rPr>
      </w:pPr>
    </w:p>
    <w:p w:rsidR="00012D25" w:rsidRDefault="00012D25" w:rsidP="00B43B6D">
      <w:pPr>
        <w:shd w:val="clear" w:color="auto" w:fill="FFFFFF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 xml:space="preserve">2. При наборе стихотворения применяйте принудительный конец строки и обычный конец строки. При нажатой кнопке </w:t>
      </w:r>
      <w:r w:rsidR="000E3803" w:rsidRPr="000E3803">
        <w:rPr>
          <w:rFonts w:eastAsia="Times New Roman"/>
          <w:sz w:val="40"/>
          <w:szCs w:val="40"/>
        </w:rPr>
        <w:sym w:font="Symbol" w:char="F070"/>
      </w:r>
      <w:r w:rsidRPr="000E3803">
        <w:rPr>
          <w:rFonts w:eastAsia="Times New Roman"/>
          <w:sz w:val="40"/>
          <w:szCs w:val="40"/>
        </w:rPr>
        <w:t xml:space="preserve"> </w:t>
      </w:r>
      <w:r w:rsidRPr="00FC23BC">
        <w:rPr>
          <w:rFonts w:eastAsia="Times New Roman"/>
          <w:sz w:val="24"/>
          <w:szCs w:val="22"/>
        </w:rPr>
        <w:t>первое стихотворение должно выглядеть так:</w:t>
      </w:r>
    </w:p>
    <w:p w:rsidR="000E3803" w:rsidRDefault="000E3803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br w:type="page"/>
      </w:r>
    </w:p>
    <w:p w:rsidR="00012D25" w:rsidRPr="005D033D" w:rsidRDefault="00012D25" w:rsidP="005D033D">
      <w:pPr>
        <w:shd w:val="clear" w:color="auto" w:fill="FFFFFF"/>
        <w:spacing w:before="120"/>
        <w:ind w:left="3686"/>
        <w:rPr>
          <w:rFonts w:eastAsia="Times New Roman"/>
          <w:sz w:val="24"/>
          <w:szCs w:val="24"/>
        </w:rPr>
      </w:pPr>
      <w:r w:rsidRPr="005D033D">
        <w:rPr>
          <w:rFonts w:eastAsia="Times New Roman"/>
          <w:spacing w:val="-5"/>
          <w:sz w:val="24"/>
          <w:szCs w:val="24"/>
        </w:rPr>
        <w:lastRenderedPageBreak/>
        <w:t>Еще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pacing w:val="-5"/>
          <w:sz w:val="24"/>
          <w:szCs w:val="24"/>
        </w:rPr>
        <w:t>в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полях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белеет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pacing w:val="-5"/>
          <w:sz w:val="24"/>
          <w:szCs w:val="24"/>
        </w:rPr>
        <w:t>снег,</w:t>
      </w:r>
      <w:r w:rsidRPr="005D033D">
        <w:rPr>
          <w:rFonts w:eastAsia="Times New Roman"/>
          <w:spacing w:val="-5"/>
          <w:sz w:val="24"/>
          <w:szCs w:val="24"/>
          <w:vertAlign w:val="superscript"/>
        </w:rPr>
        <w:t xml:space="preserve"> </w:t>
      </w:r>
      <w:r w:rsidR="00633484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0E3803" w:rsidRPr="005D033D">
        <w:rPr>
          <w:rFonts w:eastAsia="Times New Roman"/>
          <w:spacing w:val="-5"/>
          <w:sz w:val="24"/>
          <w:szCs w:val="24"/>
          <w:vertAlign w:val="superscript"/>
        </w:rPr>
        <w:br/>
      </w:r>
      <w:r w:rsidR="000E3803" w:rsidRPr="005D033D">
        <w:rPr>
          <w:rFonts w:eastAsia="Times New Roman"/>
          <w:sz w:val="24"/>
          <w:szCs w:val="24"/>
        </w:rPr>
        <w:t>А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воды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уж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весной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шумят</w:t>
      </w:r>
      <w:r w:rsidR="005D033D" w:rsidRPr="005D033D">
        <w:rPr>
          <w:rFonts w:eastAsia="Times New Roman"/>
          <w:sz w:val="24"/>
          <w:szCs w:val="24"/>
        </w:rPr>
        <w:t xml:space="preserve"> —</w:t>
      </w:r>
      <w:r w:rsidR="00633484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0E3803" w:rsidRPr="005D033D">
        <w:rPr>
          <w:rFonts w:eastAsia="Times New Roman"/>
          <w:sz w:val="24"/>
          <w:szCs w:val="24"/>
        </w:rPr>
        <w:t xml:space="preserve"> </w:t>
      </w:r>
      <w:r w:rsidR="000E3803" w:rsidRPr="005D033D">
        <w:rPr>
          <w:rFonts w:eastAsia="Times New Roman"/>
          <w:sz w:val="24"/>
          <w:szCs w:val="24"/>
        </w:rPr>
        <w:br/>
      </w:r>
      <w:r w:rsidRPr="005D033D">
        <w:rPr>
          <w:rFonts w:eastAsia="Times New Roman"/>
          <w:sz w:val="24"/>
          <w:szCs w:val="24"/>
        </w:rPr>
        <w:t>Бегут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будят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сонный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брег,</w:t>
      </w:r>
      <w:r w:rsidR="00633484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0E3803" w:rsidRPr="005D033D">
        <w:rPr>
          <w:rFonts w:eastAsia="Times New Roman"/>
          <w:sz w:val="24"/>
          <w:szCs w:val="24"/>
        </w:rPr>
        <w:br/>
      </w:r>
      <w:r w:rsidRPr="005D033D">
        <w:rPr>
          <w:rFonts w:eastAsia="Times New Roman"/>
          <w:sz w:val="24"/>
          <w:szCs w:val="24"/>
        </w:rPr>
        <w:t>Б</w:t>
      </w:r>
      <w:r w:rsidR="000E3803" w:rsidRPr="005D033D">
        <w:rPr>
          <w:rFonts w:eastAsia="Times New Roman"/>
          <w:sz w:val="24"/>
          <w:szCs w:val="24"/>
        </w:rPr>
        <w:t>е</w:t>
      </w:r>
      <w:r w:rsidRPr="005D033D">
        <w:rPr>
          <w:rFonts w:eastAsia="Times New Roman"/>
          <w:sz w:val="24"/>
          <w:szCs w:val="24"/>
        </w:rPr>
        <w:t>гут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и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блещут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г</w:t>
      </w:r>
      <w:r w:rsidRPr="005D033D">
        <w:rPr>
          <w:rFonts w:eastAsia="Times New Roman"/>
          <w:sz w:val="24"/>
          <w:szCs w:val="24"/>
        </w:rPr>
        <w:t>ласят..</w:t>
      </w:r>
      <w:r w:rsidRPr="005D033D">
        <w:rPr>
          <w:rFonts w:eastAsia="Times New Roman"/>
          <w:i/>
          <w:iCs/>
          <w:sz w:val="24"/>
          <w:szCs w:val="24"/>
        </w:rPr>
        <w:t>.</w:t>
      </w:r>
      <w:r w:rsidR="00633484" w:rsidRPr="005D033D">
        <w:rPr>
          <w:rFonts w:eastAsia="Times New Roman"/>
          <w:sz w:val="24"/>
          <w:szCs w:val="24"/>
        </w:rPr>
        <w:t xml:space="preserve"> </w:t>
      </w:r>
      <w:r w:rsidR="00633484" w:rsidRPr="005D033D">
        <w:rPr>
          <w:rFonts w:eastAsia="Times New Roman"/>
          <w:b/>
          <w:sz w:val="24"/>
          <w:szCs w:val="24"/>
        </w:rPr>
        <w:sym w:font="Symbol" w:char="F070"/>
      </w:r>
    </w:p>
    <w:p w:rsidR="005D033D" w:rsidRPr="005D033D" w:rsidRDefault="005D033D" w:rsidP="005D033D">
      <w:pPr>
        <w:shd w:val="clear" w:color="auto" w:fill="FFFFFF"/>
        <w:spacing w:before="120"/>
        <w:ind w:left="3686"/>
        <w:rPr>
          <w:sz w:val="24"/>
          <w:szCs w:val="24"/>
        </w:rPr>
      </w:pPr>
    </w:p>
    <w:p w:rsidR="000E3803" w:rsidRPr="005D033D" w:rsidRDefault="00012D25" w:rsidP="005D033D">
      <w:pPr>
        <w:shd w:val="clear" w:color="auto" w:fill="FFFFFF"/>
        <w:spacing w:before="120"/>
        <w:ind w:left="3686"/>
        <w:rPr>
          <w:rFonts w:eastAsia="Times New Roman"/>
          <w:sz w:val="24"/>
          <w:szCs w:val="24"/>
        </w:rPr>
      </w:pPr>
      <w:r w:rsidRPr="005D033D">
        <w:rPr>
          <w:rFonts w:eastAsia="Times New Roman"/>
          <w:sz w:val="24"/>
          <w:szCs w:val="24"/>
        </w:rPr>
        <w:t>Они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г</w:t>
      </w:r>
      <w:r w:rsidRPr="005D033D">
        <w:rPr>
          <w:rFonts w:eastAsia="Times New Roman"/>
          <w:sz w:val="24"/>
          <w:szCs w:val="24"/>
        </w:rPr>
        <w:t>ласят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во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все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концы:</w:t>
      </w:r>
      <w:r w:rsidR="00633484" w:rsidRPr="005D033D">
        <w:rPr>
          <w:rFonts w:eastAsia="Times New Roman"/>
          <w:b/>
          <w:spacing w:val="-5"/>
          <w:sz w:val="24"/>
          <w:szCs w:val="24"/>
        </w:rPr>
        <w:t xml:space="preserve"> </w:t>
      </w:r>
      <w:r w:rsidR="00633484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0E3803" w:rsidRPr="005D033D">
        <w:rPr>
          <w:rFonts w:eastAsia="Times New Roman"/>
          <w:sz w:val="24"/>
          <w:szCs w:val="24"/>
        </w:rPr>
        <w:br/>
      </w:r>
      <w:r w:rsidRPr="005D033D">
        <w:rPr>
          <w:rFonts w:eastAsia="Times New Roman"/>
          <w:sz w:val="24"/>
          <w:szCs w:val="24"/>
        </w:rPr>
        <w:t>«Весна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идет</w:t>
      </w:r>
      <w:r w:rsidR="005D033D" w:rsidRPr="005D033D">
        <w:rPr>
          <w:rFonts w:eastAsia="Times New Roman"/>
          <w:sz w:val="24"/>
          <w:szCs w:val="24"/>
        </w:rPr>
        <w:t>,</w:t>
      </w:r>
      <w:r w:rsidR="0082421F" w:rsidRPr="0082421F">
        <w:rPr>
          <w:rFonts w:eastAsia="Times New Roman"/>
          <w:spacing w:val="-5"/>
          <w:sz w:val="24"/>
          <w:szCs w:val="24"/>
        </w:rPr>
        <w:t xml:space="preserve"> 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весна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идет!</w:t>
      </w:r>
      <w:r w:rsidR="00633484" w:rsidRPr="005D033D">
        <w:rPr>
          <w:rFonts w:eastAsia="Times New Roman"/>
          <w:b/>
          <w:spacing w:val="-5"/>
          <w:sz w:val="24"/>
          <w:szCs w:val="24"/>
        </w:rPr>
        <w:t xml:space="preserve"> </w:t>
      </w:r>
      <w:r w:rsidR="00633484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0E3803" w:rsidRPr="005D033D">
        <w:rPr>
          <w:rFonts w:eastAsia="Times New Roman"/>
          <w:sz w:val="24"/>
          <w:szCs w:val="24"/>
        </w:rPr>
        <w:br/>
      </w:r>
      <w:r w:rsidRPr="005D033D">
        <w:rPr>
          <w:rFonts w:eastAsia="Times New Roman"/>
          <w:sz w:val="24"/>
          <w:szCs w:val="24"/>
        </w:rPr>
        <w:t>Мы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молодой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весны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="000E3803" w:rsidRPr="005D033D">
        <w:rPr>
          <w:rFonts w:eastAsia="Times New Roman"/>
          <w:sz w:val="24"/>
          <w:szCs w:val="24"/>
        </w:rPr>
        <w:t>г</w:t>
      </w:r>
      <w:r w:rsidRPr="005D033D">
        <w:rPr>
          <w:rFonts w:eastAsia="Times New Roman"/>
          <w:sz w:val="24"/>
          <w:szCs w:val="24"/>
        </w:rPr>
        <w:t>онцы,</w:t>
      </w:r>
      <w:r w:rsidR="00633484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0E3803" w:rsidRPr="005D033D">
        <w:rPr>
          <w:rFonts w:eastAsia="Times New Roman"/>
          <w:sz w:val="24"/>
          <w:szCs w:val="24"/>
        </w:rPr>
        <w:br/>
      </w:r>
      <w:r w:rsidRPr="005D033D">
        <w:rPr>
          <w:rFonts w:eastAsia="Times New Roman"/>
          <w:sz w:val="24"/>
          <w:szCs w:val="24"/>
        </w:rPr>
        <w:t>Она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нас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выслала</w:t>
      </w:r>
      <w:r w:rsidR="0082421F">
        <w:rPr>
          <w:rFonts w:eastAsia="Times New Roman"/>
          <w:spacing w:val="-5"/>
          <w:sz w:val="24"/>
          <w:szCs w:val="24"/>
        </w:rPr>
        <w:sym w:font="Wingdings 2" w:char="F0B4"/>
      </w:r>
      <w:r w:rsidRPr="005D033D">
        <w:rPr>
          <w:rFonts w:eastAsia="Times New Roman"/>
          <w:sz w:val="24"/>
          <w:szCs w:val="24"/>
        </w:rPr>
        <w:t>вперед!»</w:t>
      </w:r>
      <w:r w:rsidR="00633484" w:rsidRPr="005D033D">
        <w:rPr>
          <w:rFonts w:eastAsia="Times New Roman"/>
          <w:sz w:val="24"/>
          <w:szCs w:val="24"/>
        </w:rPr>
        <w:t xml:space="preserve"> </w:t>
      </w:r>
      <w:r w:rsidR="00633484" w:rsidRPr="005D033D">
        <w:rPr>
          <w:rFonts w:eastAsia="Times New Roman"/>
          <w:b/>
          <w:sz w:val="24"/>
          <w:szCs w:val="24"/>
        </w:rPr>
        <w:sym w:font="Symbol" w:char="F070"/>
      </w:r>
    </w:p>
    <w:p w:rsidR="00012D25" w:rsidRPr="000E3803" w:rsidRDefault="00012D25" w:rsidP="000E3803">
      <w:pPr>
        <w:shd w:val="clear" w:color="auto" w:fill="FFFFFF"/>
        <w:spacing w:before="187" w:line="221" w:lineRule="exact"/>
        <w:ind w:left="2630"/>
        <w:rPr>
          <w:sz w:val="24"/>
          <w:szCs w:val="24"/>
        </w:rPr>
      </w:pPr>
    </w:p>
    <w:p w:rsidR="00012D25" w:rsidRPr="00FC23BC" w:rsidRDefault="00012D25" w:rsidP="00D75AF8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3. Аналогичные указания примените для второго стихотворения (рис. 2.2).</w:t>
      </w:r>
    </w:p>
    <w:p w:rsidR="00012D25" w:rsidRDefault="00012D25" w:rsidP="00012D25">
      <w:pPr>
        <w:spacing w:before="283"/>
        <w:ind w:left="1330" w:right="1238"/>
        <w:rPr>
          <w:sz w:val="22"/>
          <w:szCs w:val="24"/>
        </w:rPr>
      </w:pPr>
      <w:r w:rsidRPr="00FC23BC">
        <w:rPr>
          <w:noProof/>
          <w:sz w:val="22"/>
          <w:szCs w:val="24"/>
        </w:rPr>
        <w:drawing>
          <wp:inline distT="0" distB="0" distL="0" distR="0">
            <wp:extent cx="3190875" cy="28860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62C" w:rsidRPr="00FC23BC" w:rsidRDefault="0043362C" w:rsidP="0043362C">
      <w:pPr>
        <w:spacing w:before="283"/>
        <w:ind w:right="1238"/>
        <w:rPr>
          <w:sz w:val="22"/>
          <w:szCs w:val="24"/>
        </w:rPr>
      </w:pPr>
    </w:p>
    <w:p w:rsidR="00012D25" w:rsidRPr="00102C54" w:rsidRDefault="00012D25" w:rsidP="0043362C">
      <w:pPr>
        <w:shd w:val="clear" w:color="auto" w:fill="FFFFFF"/>
        <w:ind w:left="4196" w:hanging="794"/>
        <w:rPr>
          <w:sz w:val="24"/>
          <w:szCs w:val="24"/>
        </w:rPr>
      </w:pPr>
      <w:r w:rsidRPr="00102C54">
        <w:rPr>
          <w:rFonts w:eastAsia="Times New Roman"/>
          <w:spacing w:val="-6"/>
          <w:sz w:val="24"/>
          <w:szCs w:val="24"/>
        </w:rPr>
        <w:t>Прозвучало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над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ясной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рекою,</w:t>
      </w:r>
      <w:r w:rsidR="0043362C"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="0043362C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43362C">
        <w:rPr>
          <w:rFonts w:eastAsia="Times New Roman"/>
          <w:spacing w:val="-6"/>
          <w:sz w:val="24"/>
          <w:szCs w:val="24"/>
        </w:rPr>
        <w:br/>
      </w:r>
      <w:r w:rsidRPr="00102C54">
        <w:rPr>
          <w:rFonts w:eastAsia="Times New Roman"/>
          <w:spacing w:val="-6"/>
          <w:sz w:val="24"/>
          <w:szCs w:val="24"/>
        </w:rPr>
        <w:t>Прозвенело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в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померкшем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лугу,</w:t>
      </w:r>
      <w:r w:rsidR="0043362C"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="0043362C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43362C">
        <w:rPr>
          <w:rFonts w:eastAsia="Times New Roman"/>
          <w:spacing w:val="-6"/>
          <w:sz w:val="24"/>
          <w:szCs w:val="24"/>
        </w:rPr>
        <w:br/>
      </w:r>
      <w:r w:rsidRPr="00102C54">
        <w:rPr>
          <w:rFonts w:eastAsia="Times New Roman"/>
          <w:spacing w:val="-6"/>
          <w:sz w:val="24"/>
          <w:szCs w:val="24"/>
        </w:rPr>
        <w:t>Прокатилось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над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рощей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6"/>
          <w:sz w:val="24"/>
          <w:szCs w:val="24"/>
        </w:rPr>
        <w:t>немою,</w:t>
      </w:r>
      <w:r w:rsidR="0043362C"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="0043362C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43362C">
        <w:rPr>
          <w:rFonts w:eastAsia="Times New Roman"/>
          <w:spacing w:val="-6"/>
          <w:sz w:val="24"/>
          <w:szCs w:val="24"/>
        </w:rPr>
        <w:br/>
      </w:r>
      <w:r w:rsidRPr="00102C54">
        <w:rPr>
          <w:rFonts w:eastAsia="Times New Roman"/>
          <w:spacing w:val="-4"/>
          <w:sz w:val="24"/>
          <w:szCs w:val="24"/>
        </w:rPr>
        <w:t>Засветилось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на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том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берегу</w:t>
      </w:r>
      <w:r w:rsidR="0043362C">
        <w:rPr>
          <w:rFonts w:eastAsia="Times New Roman"/>
          <w:spacing w:val="-4"/>
          <w:sz w:val="24"/>
          <w:szCs w:val="24"/>
        </w:rPr>
        <w:t>.</w:t>
      </w:r>
      <w:r w:rsidR="0043362C" w:rsidRPr="0043362C">
        <w:rPr>
          <w:rFonts w:eastAsia="Times New Roman"/>
          <w:b/>
          <w:sz w:val="24"/>
          <w:szCs w:val="24"/>
        </w:rPr>
        <w:t xml:space="preserve"> </w:t>
      </w:r>
      <w:r w:rsidR="0043362C" w:rsidRPr="005D033D">
        <w:rPr>
          <w:rFonts w:eastAsia="Times New Roman"/>
          <w:b/>
          <w:sz w:val="24"/>
          <w:szCs w:val="24"/>
        </w:rPr>
        <w:sym w:font="Symbol" w:char="F070"/>
      </w:r>
    </w:p>
    <w:p w:rsidR="00012D25" w:rsidRPr="00102C54" w:rsidRDefault="00012D25" w:rsidP="0043362C">
      <w:pPr>
        <w:shd w:val="clear" w:color="auto" w:fill="FFFFFF"/>
        <w:ind w:left="4196" w:hanging="794"/>
        <w:rPr>
          <w:sz w:val="24"/>
          <w:szCs w:val="24"/>
        </w:rPr>
      </w:pPr>
      <w:r w:rsidRPr="00102C54">
        <w:rPr>
          <w:rFonts w:eastAsia="Times New Roman"/>
          <w:spacing w:val="-1"/>
          <w:sz w:val="24"/>
          <w:szCs w:val="24"/>
        </w:rPr>
        <w:t>Далеко,</w:t>
      </w:r>
      <w:r w:rsidR="00102C54" w:rsidRPr="00102C54">
        <w:rPr>
          <w:rFonts w:eastAsia="Times New Roman"/>
          <w:spacing w:val="-5"/>
          <w:sz w:val="24"/>
          <w:szCs w:val="24"/>
        </w:rPr>
        <w:t xml:space="preserve"> 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в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полумраке,</w:t>
      </w:r>
      <w:r w:rsidR="00102C54" w:rsidRPr="00102C54">
        <w:rPr>
          <w:rFonts w:eastAsia="Times New Roman"/>
          <w:spacing w:val="-5"/>
          <w:sz w:val="24"/>
          <w:szCs w:val="24"/>
        </w:rPr>
        <w:t xml:space="preserve"> 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лугами</w:t>
      </w:r>
      <w:r w:rsidR="0043362C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43362C">
        <w:rPr>
          <w:rFonts w:eastAsia="Times New Roman"/>
          <w:spacing w:val="-1"/>
          <w:sz w:val="24"/>
          <w:szCs w:val="24"/>
        </w:rPr>
        <w:br/>
      </w:r>
      <w:r w:rsidRPr="00102C54">
        <w:rPr>
          <w:rFonts w:eastAsia="Times New Roman"/>
          <w:spacing w:val="-5"/>
          <w:sz w:val="24"/>
          <w:szCs w:val="24"/>
        </w:rPr>
        <w:t>Убегает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5"/>
          <w:sz w:val="24"/>
          <w:szCs w:val="24"/>
        </w:rPr>
        <w:t>на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5"/>
          <w:sz w:val="24"/>
          <w:szCs w:val="24"/>
        </w:rPr>
        <w:t>запад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5"/>
          <w:sz w:val="24"/>
          <w:szCs w:val="24"/>
        </w:rPr>
        <w:t>река.</w:t>
      </w:r>
      <w:r w:rsidR="0043362C" w:rsidRPr="0043362C">
        <w:rPr>
          <w:rFonts w:eastAsia="Times New Roman"/>
          <w:b/>
          <w:spacing w:val="-5"/>
          <w:sz w:val="24"/>
          <w:szCs w:val="24"/>
        </w:rPr>
        <w:t xml:space="preserve"> </w:t>
      </w:r>
      <w:r w:rsidR="0043362C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43362C">
        <w:rPr>
          <w:rFonts w:eastAsia="Times New Roman"/>
          <w:spacing w:val="-5"/>
          <w:sz w:val="24"/>
          <w:szCs w:val="24"/>
        </w:rPr>
        <w:br/>
      </w:r>
      <w:r w:rsidRPr="00102C54">
        <w:rPr>
          <w:rFonts w:eastAsia="Times New Roman"/>
          <w:spacing w:val="-1"/>
          <w:sz w:val="24"/>
          <w:szCs w:val="24"/>
        </w:rPr>
        <w:t>Погорев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золотыми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1"/>
          <w:sz w:val="24"/>
          <w:szCs w:val="24"/>
        </w:rPr>
        <w:t>каймами</w:t>
      </w:r>
      <w:r w:rsidR="0043362C" w:rsidRPr="005D033D">
        <w:rPr>
          <w:rFonts w:eastAsia="Times New Roman"/>
          <w:b/>
          <w:spacing w:val="-5"/>
          <w:sz w:val="24"/>
          <w:szCs w:val="24"/>
        </w:rPr>
        <w:sym w:font="Wingdings 3" w:char="F038"/>
      </w:r>
      <w:r w:rsidR="0043362C">
        <w:rPr>
          <w:rFonts w:eastAsia="Times New Roman"/>
          <w:spacing w:val="-5"/>
          <w:sz w:val="24"/>
          <w:szCs w:val="24"/>
        </w:rPr>
        <w:br/>
      </w:r>
      <w:r w:rsidRPr="00102C54">
        <w:rPr>
          <w:rFonts w:eastAsia="Times New Roman"/>
          <w:spacing w:val="-4"/>
          <w:sz w:val="24"/>
          <w:szCs w:val="24"/>
        </w:rPr>
        <w:t>Разлетелись,</w:t>
      </w:r>
      <w:r w:rsidR="00102C54" w:rsidRPr="00102C54">
        <w:rPr>
          <w:rFonts w:eastAsia="Times New Roman"/>
          <w:spacing w:val="-5"/>
          <w:sz w:val="24"/>
          <w:szCs w:val="24"/>
        </w:rPr>
        <w:t xml:space="preserve"> 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как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дым,</w:t>
      </w:r>
      <w:r w:rsidR="00102C54" w:rsidRPr="00102C54">
        <w:rPr>
          <w:rFonts w:eastAsia="Times New Roman"/>
          <w:spacing w:val="-5"/>
          <w:sz w:val="24"/>
          <w:szCs w:val="24"/>
        </w:rPr>
        <w:t xml:space="preserve"> </w:t>
      </w:r>
      <w:r w:rsidR="00102C54">
        <w:rPr>
          <w:rFonts w:eastAsia="Times New Roman"/>
          <w:spacing w:val="-5"/>
          <w:sz w:val="24"/>
          <w:szCs w:val="24"/>
        </w:rPr>
        <w:sym w:font="Wingdings 2" w:char="F0B4"/>
      </w:r>
      <w:r w:rsidRPr="00102C54">
        <w:rPr>
          <w:rFonts w:eastAsia="Times New Roman"/>
          <w:spacing w:val="-4"/>
          <w:sz w:val="24"/>
          <w:szCs w:val="24"/>
        </w:rPr>
        <w:t>облака</w:t>
      </w:r>
      <w:r w:rsidR="0043362C">
        <w:rPr>
          <w:rFonts w:eastAsia="Times New Roman"/>
          <w:spacing w:val="-4"/>
          <w:sz w:val="24"/>
          <w:szCs w:val="24"/>
        </w:rPr>
        <w:t>.</w:t>
      </w:r>
      <w:r w:rsidR="0043362C" w:rsidRPr="0043362C">
        <w:rPr>
          <w:rFonts w:eastAsia="Times New Roman"/>
          <w:b/>
          <w:sz w:val="24"/>
          <w:szCs w:val="24"/>
        </w:rPr>
        <w:t xml:space="preserve"> </w:t>
      </w:r>
      <w:r w:rsidR="0043362C" w:rsidRPr="005D033D">
        <w:rPr>
          <w:rFonts w:eastAsia="Times New Roman"/>
          <w:b/>
          <w:sz w:val="24"/>
          <w:szCs w:val="24"/>
        </w:rPr>
        <w:sym w:font="Symbol" w:char="F070"/>
      </w:r>
    </w:p>
    <w:p w:rsidR="0043362C" w:rsidRDefault="0043362C" w:rsidP="0043362C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</w:p>
    <w:p w:rsidR="00835CE5" w:rsidRDefault="0043362C" w:rsidP="0043362C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4. </w:t>
      </w:r>
      <w:r w:rsidRPr="0043362C">
        <w:rPr>
          <w:rFonts w:eastAsia="Times New Roman"/>
          <w:sz w:val="24"/>
          <w:szCs w:val="22"/>
        </w:rPr>
        <w:t>Для третьего и четвертого стихотворения самостоятельно произведите форматиров</w:t>
      </w:r>
      <w:r w:rsidRPr="0043362C">
        <w:rPr>
          <w:rFonts w:eastAsia="Times New Roman"/>
          <w:sz w:val="24"/>
          <w:szCs w:val="22"/>
        </w:rPr>
        <w:t>а</w:t>
      </w:r>
      <w:r w:rsidRPr="0043362C">
        <w:rPr>
          <w:rFonts w:eastAsia="Times New Roman"/>
          <w:sz w:val="24"/>
          <w:szCs w:val="22"/>
        </w:rPr>
        <w:t>ние.</w:t>
      </w:r>
    </w:p>
    <w:p w:rsidR="0043362C" w:rsidRPr="0043362C" w:rsidRDefault="0043362C" w:rsidP="0043362C">
      <w:pPr>
        <w:shd w:val="clear" w:color="auto" w:fill="FFFFFF"/>
        <w:spacing w:line="240" w:lineRule="exact"/>
        <w:ind w:firstLine="283"/>
        <w:jc w:val="both"/>
        <w:rPr>
          <w:rFonts w:eastAsia="Times New Roman"/>
          <w:sz w:val="24"/>
          <w:szCs w:val="22"/>
        </w:rPr>
      </w:pPr>
    </w:p>
    <w:p w:rsidR="005C2310" w:rsidRPr="00FC23BC" w:rsidRDefault="005C2310" w:rsidP="005C2310">
      <w:pPr>
        <w:shd w:val="clear" w:color="auto" w:fill="FFFFFF"/>
        <w:ind w:left="3283"/>
        <w:rPr>
          <w:sz w:val="18"/>
        </w:rPr>
      </w:pPr>
      <w:r w:rsidRPr="00FC23BC">
        <w:rPr>
          <w:rFonts w:ascii="Arial" w:hAnsi="Arial" w:cs="Arial"/>
          <w:b/>
          <w:bCs/>
          <w:sz w:val="18"/>
        </w:rPr>
        <w:t>* * *</w:t>
      </w:r>
    </w:p>
    <w:p w:rsidR="005C2310" w:rsidRPr="00D831F6" w:rsidRDefault="005C2310" w:rsidP="007B6B66">
      <w:pPr>
        <w:shd w:val="clear" w:color="auto" w:fill="FFFFFF"/>
        <w:spacing w:beforeLines="120"/>
        <w:ind w:left="1704" w:right="1267" w:firstLine="284"/>
        <w:rPr>
          <w:sz w:val="24"/>
          <w:szCs w:val="24"/>
        </w:rPr>
      </w:pPr>
      <w:r w:rsidRPr="00A52730">
        <w:rPr>
          <w:rFonts w:eastAsia="Times New Roman"/>
          <w:bCs/>
          <w:sz w:val="24"/>
          <w:szCs w:val="24"/>
        </w:rPr>
        <w:t>В</w:t>
      </w:r>
      <w:r w:rsidRPr="00D831F6">
        <w:rPr>
          <w:rFonts w:eastAsia="Times New Roman"/>
          <w:b/>
          <w:bCs/>
          <w:sz w:val="24"/>
          <w:szCs w:val="24"/>
        </w:rPr>
        <w:t xml:space="preserve"> </w:t>
      </w:r>
      <w:r w:rsidRPr="00D831F6">
        <w:rPr>
          <w:rFonts w:eastAsia="Times New Roman"/>
          <w:sz w:val="24"/>
          <w:szCs w:val="24"/>
        </w:rPr>
        <w:t xml:space="preserve">багровом зареве закат шипуч и пенен, 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Березки белые горят в своих венцах.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 xml:space="preserve">Приветствует мой стих младых царевен 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И кротость юную в их ласковых сердцах.</w:t>
      </w:r>
    </w:p>
    <w:p w:rsidR="005C2310" w:rsidRPr="00D831F6" w:rsidRDefault="005C2310" w:rsidP="007B6B66">
      <w:pPr>
        <w:shd w:val="clear" w:color="auto" w:fill="FFFFFF"/>
        <w:spacing w:beforeLines="120"/>
        <w:ind w:left="1704" w:right="1690" w:firstLine="284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 xml:space="preserve">Где тени бледные </w:t>
      </w:r>
      <w:r w:rsidR="00D831F6" w:rsidRPr="00D831F6">
        <w:rPr>
          <w:rFonts w:eastAsia="Times New Roman"/>
          <w:sz w:val="24"/>
          <w:szCs w:val="24"/>
        </w:rPr>
        <w:t>и горестные муки,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Они тому, кто шел страдать за нас,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lastRenderedPageBreak/>
        <w:t>Протягивают царственные руки,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Благословляя их к грядущей жизни час.</w:t>
      </w:r>
    </w:p>
    <w:p w:rsidR="005C2310" w:rsidRPr="00D831F6" w:rsidRDefault="005C2310" w:rsidP="007B6B66">
      <w:pPr>
        <w:shd w:val="clear" w:color="auto" w:fill="FFFFFF"/>
        <w:spacing w:beforeLines="120"/>
        <w:ind w:left="1704" w:right="1267" w:firstLine="284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На ложе белом, в ярком блеске света,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Рыдает тот, чью жизнь хотят вернуть...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И вздрагивают стены лазарета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От жалости, что им сжимает грудь.</w:t>
      </w:r>
    </w:p>
    <w:p w:rsidR="005C2310" w:rsidRPr="00D831F6" w:rsidRDefault="005C2310" w:rsidP="007B6B66">
      <w:pPr>
        <w:shd w:val="clear" w:color="auto" w:fill="FFFFFF"/>
        <w:spacing w:beforeLines="120"/>
        <w:ind w:left="1690" w:right="1267" w:firstLine="284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Все ближе тянет их рукой неодолимой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Туда, где скорбь кладет печать на лбу.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О, помолись, святая Магдалина, За их судьбу.</w:t>
      </w:r>
    </w:p>
    <w:p w:rsidR="005C2310" w:rsidRPr="00D831F6" w:rsidRDefault="005C2310" w:rsidP="005C2310">
      <w:pPr>
        <w:shd w:val="clear" w:color="auto" w:fill="FFFFFF"/>
        <w:spacing w:before="53"/>
        <w:jc w:val="right"/>
        <w:rPr>
          <w:sz w:val="24"/>
          <w:szCs w:val="24"/>
        </w:rPr>
      </w:pPr>
      <w:r w:rsidRPr="00D831F6">
        <w:rPr>
          <w:rFonts w:eastAsia="Times New Roman"/>
          <w:b/>
          <w:bCs/>
          <w:i/>
          <w:iCs/>
          <w:spacing w:val="-8"/>
          <w:sz w:val="24"/>
          <w:szCs w:val="24"/>
        </w:rPr>
        <w:t>Сергей Есенин</w:t>
      </w:r>
    </w:p>
    <w:p w:rsidR="005C2310" w:rsidRPr="00D831F6" w:rsidRDefault="005C2310" w:rsidP="005C2310">
      <w:pPr>
        <w:shd w:val="clear" w:color="auto" w:fill="FFFFFF"/>
        <w:spacing w:before="322"/>
        <w:ind w:left="3317"/>
        <w:rPr>
          <w:sz w:val="24"/>
          <w:szCs w:val="24"/>
        </w:rPr>
      </w:pPr>
      <w:r w:rsidRPr="00D831F6">
        <w:rPr>
          <w:rFonts w:ascii="Arial" w:hAnsi="Arial" w:cs="Arial"/>
          <w:b/>
          <w:bCs/>
          <w:sz w:val="24"/>
          <w:szCs w:val="24"/>
        </w:rPr>
        <w:t>* * *</w:t>
      </w:r>
    </w:p>
    <w:p w:rsidR="005C2310" w:rsidRPr="00D831F6" w:rsidRDefault="005C2310" w:rsidP="005C2310">
      <w:pPr>
        <w:shd w:val="clear" w:color="auto" w:fill="FFFFFF"/>
        <w:spacing w:before="130" w:line="240" w:lineRule="exact"/>
        <w:ind w:left="1699" w:right="845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 xml:space="preserve">Постой! здесь хорошо! </w:t>
      </w:r>
      <w:r w:rsidR="006B10CE">
        <w:rPr>
          <w:rFonts w:eastAsia="Times New Roman"/>
          <w:sz w:val="24"/>
          <w:szCs w:val="24"/>
        </w:rPr>
        <w:t>З</w:t>
      </w:r>
      <w:r w:rsidRPr="00D831F6">
        <w:rPr>
          <w:rFonts w:eastAsia="Times New Roman"/>
          <w:sz w:val="24"/>
          <w:szCs w:val="24"/>
        </w:rPr>
        <w:t>убчатой и широкой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Каймою тень легла от сосен в лунный свет...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Какая тишина! Из-за горы высокой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Сюда и доступа мятежным звукам нет.</w:t>
      </w:r>
    </w:p>
    <w:p w:rsidR="005C2310" w:rsidRPr="00D831F6" w:rsidRDefault="005C2310" w:rsidP="005C2310">
      <w:pPr>
        <w:shd w:val="clear" w:color="auto" w:fill="FFFFFF"/>
        <w:spacing w:before="168" w:line="235" w:lineRule="exact"/>
        <w:ind w:left="1685" w:right="422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Я не пойду туда, где камень вероломный,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Скользя из-под пяты с отвесных берегов,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Летит на хрящ морской; где в море вал огромный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Придет — и убежит в объятия валов.</w:t>
      </w:r>
    </w:p>
    <w:p w:rsidR="005C2310" w:rsidRPr="00D831F6" w:rsidRDefault="005C2310" w:rsidP="005C2310">
      <w:pPr>
        <w:shd w:val="clear" w:color="auto" w:fill="FFFFFF"/>
        <w:spacing w:before="173" w:line="235" w:lineRule="exact"/>
        <w:ind w:left="1680" w:right="422"/>
        <w:rPr>
          <w:sz w:val="24"/>
          <w:szCs w:val="24"/>
        </w:rPr>
      </w:pPr>
      <w:r w:rsidRPr="00D831F6">
        <w:rPr>
          <w:rFonts w:eastAsia="Times New Roman"/>
          <w:sz w:val="24"/>
          <w:szCs w:val="24"/>
        </w:rPr>
        <w:t>Одна передо мной, под мирными звездами,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Ты здесь, царица чувств, властительница дум...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А там придет волна — и грянет между нами...</w:t>
      </w:r>
      <w:r w:rsidR="00D831F6" w:rsidRPr="00D831F6">
        <w:rPr>
          <w:rFonts w:eastAsia="Times New Roman"/>
          <w:sz w:val="24"/>
          <w:szCs w:val="24"/>
        </w:rPr>
        <w:br/>
      </w:r>
      <w:r w:rsidRPr="00D831F6">
        <w:rPr>
          <w:rFonts w:eastAsia="Times New Roman"/>
          <w:sz w:val="24"/>
          <w:szCs w:val="24"/>
        </w:rPr>
        <w:t>Я не пойду туда: там вечный плеск и шум!</w:t>
      </w:r>
    </w:p>
    <w:p w:rsidR="005C2310" w:rsidRPr="00D831F6" w:rsidRDefault="005C2310" w:rsidP="005C2310">
      <w:pPr>
        <w:shd w:val="clear" w:color="auto" w:fill="FFFFFF"/>
        <w:spacing w:before="58"/>
        <w:jc w:val="right"/>
        <w:rPr>
          <w:rFonts w:eastAsia="Times New Roman"/>
          <w:b/>
          <w:bCs/>
          <w:i/>
          <w:iCs/>
          <w:spacing w:val="-5"/>
          <w:sz w:val="24"/>
          <w:szCs w:val="24"/>
        </w:rPr>
      </w:pPr>
      <w:r w:rsidRPr="00D831F6">
        <w:rPr>
          <w:rFonts w:eastAsia="Times New Roman"/>
          <w:b/>
          <w:bCs/>
          <w:i/>
          <w:iCs/>
          <w:spacing w:val="-5"/>
          <w:sz w:val="24"/>
          <w:szCs w:val="24"/>
        </w:rPr>
        <w:t>Афанасий Фет</w:t>
      </w:r>
    </w:p>
    <w:p w:rsidR="00D831F6" w:rsidRDefault="00D831F6" w:rsidP="005C2310">
      <w:pPr>
        <w:shd w:val="clear" w:color="auto" w:fill="FFFFFF"/>
        <w:spacing w:before="58"/>
        <w:jc w:val="right"/>
        <w:rPr>
          <w:rFonts w:eastAsia="Times New Roman"/>
          <w:b/>
          <w:bCs/>
          <w:i/>
          <w:iCs/>
          <w:spacing w:val="-5"/>
          <w:szCs w:val="22"/>
        </w:rPr>
      </w:pPr>
    </w:p>
    <w:p w:rsidR="00D831F6" w:rsidRPr="00FC23BC" w:rsidRDefault="00D831F6" w:rsidP="005C2310">
      <w:pPr>
        <w:shd w:val="clear" w:color="auto" w:fill="FFFFFF"/>
        <w:spacing w:before="58"/>
        <w:jc w:val="right"/>
        <w:rPr>
          <w:sz w:val="18"/>
        </w:rPr>
      </w:pPr>
    </w:p>
    <w:p w:rsidR="005C2310" w:rsidRPr="00FC23BC" w:rsidRDefault="005C2310" w:rsidP="0040370F">
      <w:pPr>
        <w:shd w:val="clear" w:color="auto" w:fill="FFFFFF"/>
        <w:ind w:firstLine="283"/>
        <w:jc w:val="both"/>
        <w:rPr>
          <w:rFonts w:eastAsia="Times New Roman"/>
          <w:sz w:val="24"/>
          <w:szCs w:val="22"/>
        </w:rPr>
      </w:pPr>
      <w:r w:rsidRPr="00FC23BC">
        <w:rPr>
          <w:rFonts w:eastAsia="Times New Roman"/>
          <w:sz w:val="24"/>
          <w:szCs w:val="22"/>
        </w:rPr>
        <w:t>5. Сохраните файл в папке «Документы» под именем «Стихи».</w:t>
      </w:r>
    </w:p>
    <w:p w:rsidR="0040370F" w:rsidRDefault="0040370F">
      <w:pPr>
        <w:widowControl/>
        <w:autoSpaceDE/>
        <w:autoSpaceDN/>
        <w:adjustRightInd/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4060C2" w:rsidRDefault="004060C2" w:rsidP="0040370F">
      <w:pPr>
        <w:shd w:val="clear" w:color="auto" w:fill="FFFFFF"/>
        <w:ind w:firstLine="709"/>
        <w:jc w:val="both"/>
        <w:rPr>
          <w:sz w:val="18"/>
        </w:rPr>
      </w:pPr>
    </w:p>
    <w:p w:rsidR="00EE3527" w:rsidRPr="00EE3527" w:rsidRDefault="00EE3527" w:rsidP="00EE3527">
      <w:pPr>
        <w:shd w:val="clear" w:color="auto" w:fill="FFFFFF"/>
        <w:ind w:left="709"/>
        <w:jc w:val="both"/>
        <w:rPr>
          <w:b/>
          <w:i/>
          <w:sz w:val="24"/>
          <w:szCs w:val="24"/>
        </w:rPr>
      </w:pPr>
      <w:r w:rsidRPr="00EE3527">
        <w:rPr>
          <w:b/>
          <w:i/>
          <w:sz w:val="24"/>
          <w:szCs w:val="24"/>
        </w:rPr>
        <w:t>ЗАДАНИЕ</w:t>
      </w:r>
    </w:p>
    <w:p w:rsidR="00EE3527" w:rsidRDefault="00EE3527" w:rsidP="00EE3527">
      <w:pPr>
        <w:shd w:val="clear" w:color="auto" w:fill="FFFFFF"/>
        <w:ind w:left="709"/>
        <w:jc w:val="both"/>
        <w:rPr>
          <w:sz w:val="24"/>
          <w:szCs w:val="24"/>
        </w:rPr>
      </w:pPr>
    </w:p>
    <w:p w:rsidR="0040370F" w:rsidRPr="00EE3527" w:rsidRDefault="004060C2" w:rsidP="00EE3527">
      <w:pPr>
        <w:shd w:val="clear" w:color="auto" w:fill="FFFFFF"/>
        <w:ind w:left="709"/>
        <w:jc w:val="both"/>
        <w:rPr>
          <w:sz w:val="24"/>
          <w:szCs w:val="24"/>
        </w:rPr>
      </w:pPr>
      <w:r w:rsidRPr="00EE3527">
        <w:rPr>
          <w:sz w:val="24"/>
          <w:szCs w:val="24"/>
        </w:rPr>
        <w:t xml:space="preserve">Создайте документ по предложенному образцу (заголовок и буквицы выполните шрифтом </w:t>
      </w:r>
      <w:r w:rsidR="00426EBD" w:rsidRPr="00EE3527">
        <w:rPr>
          <w:sz w:val="24"/>
          <w:szCs w:val="24"/>
          <w:lang w:val="en-US"/>
        </w:rPr>
        <w:t>ScriptC</w:t>
      </w:r>
      <w:r w:rsidRPr="00EE3527">
        <w:rPr>
          <w:sz w:val="24"/>
          <w:szCs w:val="24"/>
        </w:rPr>
        <w:t>зеленого цвета).</w:t>
      </w:r>
    </w:p>
    <w:p w:rsidR="007F0491" w:rsidRDefault="007F0491" w:rsidP="007F04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Разбить текст на отдельные страницы: на каждой странице по 1 абзацу</w:t>
      </w:r>
    </w:p>
    <w:p w:rsidR="007F0491" w:rsidRPr="007F0491" w:rsidRDefault="007F0491" w:rsidP="007F04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Страницы пронумеровать на правом поле. На каждой странице придумать заголовки 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бавить их, используя стиль Заголовок1. В конце текста на отдельном листе добавить огла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ление.</w:t>
      </w:r>
    </w:p>
    <w:p w:rsidR="00426EBD" w:rsidRPr="00426EBD" w:rsidRDefault="00426EBD" w:rsidP="00426EBD">
      <w:pPr>
        <w:keepNext/>
        <w:framePr w:dropCap="drop" w:lines="3" w:wrap="around" w:vAnchor="text" w:hAnchor="text"/>
        <w:shd w:val="clear" w:color="auto" w:fill="FFFFFF"/>
        <w:spacing w:before="221" w:line="705" w:lineRule="exact"/>
        <w:ind w:left="14"/>
        <w:jc w:val="both"/>
        <w:textAlignment w:val="baseline"/>
        <w:rPr>
          <w:rFonts w:ascii="ScriptC" w:eastAsia="Times New Roman" w:hAnsi="ScriptC" w:cs="ScriptC"/>
          <w:color w:val="00B050"/>
          <w:position w:val="-9"/>
          <w:sz w:val="83"/>
          <w:szCs w:val="22"/>
        </w:rPr>
      </w:pPr>
      <w:r w:rsidRPr="00426EBD">
        <w:rPr>
          <w:rFonts w:ascii="ScriptC" w:eastAsia="Times New Roman" w:hAnsi="ScriptC" w:cs="ScriptC"/>
          <w:color w:val="00B050"/>
          <w:position w:val="-9"/>
          <w:sz w:val="83"/>
          <w:szCs w:val="22"/>
        </w:rPr>
        <w:t>К</w:t>
      </w:r>
    </w:p>
    <w:p w:rsidR="00925732" w:rsidRPr="00426EBD" w:rsidRDefault="00426EBD" w:rsidP="00925732">
      <w:pPr>
        <w:shd w:val="clear" w:color="auto" w:fill="FFFFFF"/>
        <w:spacing w:before="221" w:line="235" w:lineRule="exact"/>
        <w:ind w:left="14"/>
        <w:jc w:val="both"/>
        <w:rPr>
          <w:sz w:val="24"/>
          <w:szCs w:val="24"/>
        </w:rPr>
      </w:pPr>
      <w:r w:rsidRPr="00426EBD">
        <w:rPr>
          <w:rFonts w:eastAsia="Times New Roman"/>
          <w:sz w:val="24"/>
          <w:szCs w:val="24"/>
        </w:rPr>
        <w:t>у</w:t>
      </w:r>
      <w:r w:rsidR="00925732" w:rsidRPr="00426EBD">
        <w:rPr>
          <w:rFonts w:eastAsia="Times New Roman"/>
          <w:sz w:val="24"/>
          <w:szCs w:val="24"/>
        </w:rPr>
        <w:t>льт растительности, древнейший из культов, восходит к ранним фор</w:t>
      </w:r>
      <w:r w:rsidR="00925732" w:rsidRPr="00426EBD">
        <w:rPr>
          <w:rFonts w:eastAsia="Times New Roman"/>
          <w:sz w:val="24"/>
          <w:szCs w:val="24"/>
        </w:rPr>
        <w:softHyphen/>
        <w:t>мам верований — магии. Наблюдение за растениями отражает важнейшую ступень в познании мира человеком, этап осмысления законов природы. В глубокой древности был открыт первый закон природы — закон жизни и смерти. Разгадка семантики растительного орн</w:t>
      </w:r>
      <w:r w:rsidR="00925732" w:rsidRPr="00426EBD">
        <w:rPr>
          <w:rFonts w:eastAsia="Times New Roman"/>
          <w:sz w:val="24"/>
          <w:szCs w:val="24"/>
        </w:rPr>
        <w:t>а</w:t>
      </w:r>
      <w:r w:rsidR="00925732" w:rsidRPr="00426EBD">
        <w:rPr>
          <w:rFonts w:eastAsia="Times New Roman"/>
          <w:sz w:val="24"/>
          <w:szCs w:val="24"/>
        </w:rPr>
        <w:t>мента разных народов и эпох убеждает нас в том, что всюду он был иллюстрацией единства судеб всего живого, растения и человека, смены явлений природы, т.е. круговорота жизни, ее беспрерывности. Его демонстрировала сама природа непрекращаю</w:t>
      </w:r>
      <w:r w:rsidR="00925732" w:rsidRPr="00426EBD">
        <w:rPr>
          <w:rFonts w:eastAsia="Times New Roman"/>
          <w:sz w:val="24"/>
          <w:szCs w:val="24"/>
        </w:rPr>
        <w:softHyphen/>
        <w:t>щейся сменой умирания и возрождения растительного и животного мира.</w:t>
      </w:r>
    </w:p>
    <w:p w:rsidR="00392ED5" w:rsidRPr="006B10CE" w:rsidRDefault="00392ED5" w:rsidP="00392ED5">
      <w:pPr>
        <w:keepNext/>
        <w:framePr w:dropCap="drop" w:lines="3" w:wrap="around" w:vAnchor="text" w:hAnchor="text"/>
        <w:shd w:val="clear" w:color="auto" w:fill="FFFFFF"/>
        <w:spacing w:before="168" w:line="719" w:lineRule="exact"/>
        <w:ind w:left="10"/>
        <w:jc w:val="both"/>
        <w:textAlignment w:val="baseline"/>
        <w:rPr>
          <w:rFonts w:ascii="ScriptC" w:eastAsia="Times New Roman" w:hAnsi="ScriptC" w:cs="ScriptC"/>
          <w:color w:val="00B050"/>
          <w:position w:val="-10"/>
          <w:sz w:val="81"/>
          <w:szCs w:val="24"/>
        </w:rPr>
      </w:pPr>
      <w:r w:rsidRPr="006B10CE">
        <w:rPr>
          <w:rFonts w:ascii="ScriptC" w:eastAsia="Times New Roman" w:hAnsi="ScriptC" w:cs="ScriptC"/>
          <w:color w:val="00B050"/>
          <w:position w:val="-10"/>
          <w:sz w:val="81"/>
          <w:szCs w:val="24"/>
        </w:rPr>
        <w:t>Р</w:t>
      </w:r>
    </w:p>
    <w:p w:rsidR="00925732" w:rsidRPr="00426EBD" w:rsidRDefault="00925732" w:rsidP="00925732">
      <w:pPr>
        <w:shd w:val="clear" w:color="auto" w:fill="FFFFFF"/>
        <w:spacing w:before="168" w:line="240" w:lineRule="exact"/>
        <w:ind w:left="10" w:right="5"/>
        <w:jc w:val="both"/>
        <w:rPr>
          <w:sz w:val="24"/>
          <w:szCs w:val="24"/>
        </w:rPr>
      </w:pPr>
      <w:r w:rsidRPr="00426EBD">
        <w:rPr>
          <w:rFonts w:eastAsia="Times New Roman"/>
          <w:sz w:val="24"/>
          <w:szCs w:val="24"/>
        </w:rPr>
        <w:t>астения, деревья — символы материнства, плодородия и воплощения жизненной энергии, многозначные символы, известные практически всем народам мира. Ка</w:t>
      </w:r>
      <w:r w:rsidRPr="00426EBD">
        <w:rPr>
          <w:rFonts w:eastAsia="Times New Roman"/>
          <w:sz w:val="24"/>
          <w:szCs w:val="24"/>
        </w:rPr>
        <w:t>ж</w:t>
      </w:r>
      <w:r w:rsidRPr="00426EBD">
        <w:rPr>
          <w:rFonts w:eastAsia="Times New Roman"/>
          <w:sz w:val="24"/>
          <w:szCs w:val="24"/>
        </w:rPr>
        <w:t>дый народ поклонялся, обожествлял то де</w:t>
      </w:r>
      <w:r w:rsidRPr="00426EBD">
        <w:rPr>
          <w:rFonts w:eastAsia="Times New Roman"/>
          <w:sz w:val="24"/>
          <w:szCs w:val="24"/>
        </w:rPr>
        <w:softHyphen/>
        <w:t>рево или растение, с которым чаще всего соприкасался в повседневной жизни. У многих народов есть свои деревья-святыни, дер</w:t>
      </w:r>
      <w:r w:rsidRPr="00426EBD">
        <w:rPr>
          <w:rFonts w:eastAsia="Times New Roman"/>
          <w:sz w:val="24"/>
          <w:szCs w:val="24"/>
        </w:rPr>
        <w:t>е</w:t>
      </w:r>
      <w:r w:rsidRPr="00426EBD">
        <w:rPr>
          <w:rFonts w:eastAsia="Times New Roman"/>
          <w:sz w:val="24"/>
          <w:szCs w:val="24"/>
        </w:rPr>
        <w:t>вья-символы. Дуб занимал первое место у древних евреев, ясень — в Скандинавии, у ге</w:t>
      </w:r>
      <w:r w:rsidRPr="00426EBD">
        <w:rPr>
          <w:rFonts w:eastAsia="Times New Roman"/>
          <w:sz w:val="24"/>
          <w:szCs w:val="24"/>
        </w:rPr>
        <w:t>р</w:t>
      </w:r>
      <w:r w:rsidRPr="00426EBD">
        <w:rPr>
          <w:rFonts w:eastAsia="Times New Roman"/>
          <w:sz w:val="24"/>
          <w:szCs w:val="24"/>
        </w:rPr>
        <w:t>манцев — липа, у русских — береза, священное дерево бодхи — в Индии, у бурят — сосна и лиственница. Лиственное дерево, ежегодно меняющее листву, — символ обновления жизни. Сосна — одна из самых древних древесных пород, вечнозеленое и долговечное дерево, мало подверженное гниению. Она может расти на самой бедной почве, но ей необходим жи</w:t>
      </w:r>
      <w:r w:rsidRPr="00426EBD">
        <w:rPr>
          <w:rFonts w:eastAsia="Times New Roman"/>
          <w:sz w:val="24"/>
          <w:szCs w:val="24"/>
        </w:rPr>
        <w:t>з</w:t>
      </w:r>
      <w:r w:rsidRPr="00426EBD">
        <w:rPr>
          <w:rFonts w:eastAsia="Times New Roman"/>
          <w:sz w:val="24"/>
          <w:szCs w:val="24"/>
        </w:rPr>
        <w:t>ненный простор. В силу этих свойств она служит символом долголетия, бессмертия, сто</w:t>
      </w:r>
      <w:r w:rsidRPr="00426EBD">
        <w:rPr>
          <w:rFonts w:eastAsia="Times New Roman"/>
          <w:sz w:val="24"/>
          <w:szCs w:val="24"/>
        </w:rPr>
        <w:t>й</w:t>
      </w:r>
      <w:r w:rsidRPr="00426EBD">
        <w:rPr>
          <w:rFonts w:eastAsia="Times New Roman"/>
          <w:sz w:val="24"/>
          <w:szCs w:val="24"/>
        </w:rPr>
        <w:t>кости и преодоления неблагоприятных обстоятельств.</w:t>
      </w:r>
    </w:p>
    <w:p w:rsidR="00392ED5" w:rsidRPr="006B10CE" w:rsidRDefault="00392ED5" w:rsidP="00392ED5">
      <w:pPr>
        <w:keepNext/>
        <w:framePr w:dropCap="drop" w:lines="3" w:wrap="around" w:vAnchor="text" w:hAnchor="text"/>
        <w:shd w:val="clear" w:color="auto" w:fill="FFFFFF"/>
        <w:spacing w:before="173" w:line="704" w:lineRule="exact"/>
        <w:ind w:left="10"/>
        <w:jc w:val="both"/>
        <w:textAlignment w:val="baseline"/>
        <w:rPr>
          <w:rFonts w:ascii="ScriptC" w:eastAsia="Times New Roman" w:hAnsi="ScriptC" w:cs="ScriptC"/>
          <w:color w:val="00B050"/>
          <w:position w:val="-9"/>
          <w:sz w:val="79"/>
          <w:szCs w:val="24"/>
        </w:rPr>
      </w:pPr>
      <w:r w:rsidRPr="006B10CE">
        <w:rPr>
          <w:rFonts w:ascii="ScriptC" w:eastAsia="Times New Roman" w:hAnsi="ScriptC" w:cs="ScriptC"/>
          <w:color w:val="00B050"/>
          <w:position w:val="-9"/>
          <w:sz w:val="79"/>
          <w:szCs w:val="24"/>
        </w:rPr>
        <w:t>П</w:t>
      </w:r>
    </w:p>
    <w:p w:rsidR="00925732" w:rsidRPr="00426EBD" w:rsidRDefault="00426EBD" w:rsidP="00925732">
      <w:pPr>
        <w:shd w:val="clear" w:color="auto" w:fill="FFFFFF"/>
        <w:spacing w:before="173" w:line="235" w:lineRule="exact"/>
        <w:ind w:left="10" w:right="5"/>
        <w:jc w:val="both"/>
        <w:rPr>
          <w:sz w:val="24"/>
          <w:szCs w:val="24"/>
        </w:rPr>
      </w:pPr>
      <w:r w:rsidRPr="00426EBD">
        <w:rPr>
          <w:rFonts w:eastAsia="Times New Roman"/>
          <w:sz w:val="24"/>
          <w:szCs w:val="24"/>
        </w:rPr>
        <w:t>одобно</w:t>
      </w:r>
      <w:r w:rsidR="00925732" w:rsidRPr="00426EBD">
        <w:rPr>
          <w:rFonts w:eastAsia="Times New Roman"/>
          <w:sz w:val="24"/>
          <w:szCs w:val="24"/>
        </w:rPr>
        <w:t xml:space="preserve"> человеку, дерево, растение ориентированы вертикально: </w:t>
      </w:r>
      <w:r>
        <w:rPr>
          <w:rFonts w:eastAsia="Times New Roman"/>
          <w:sz w:val="24"/>
          <w:szCs w:val="24"/>
        </w:rPr>
        <w:t>опираясь</w:t>
      </w:r>
      <w:r w:rsidR="00925732" w:rsidRPr="00426EBD">
        <w:rPr>
          <w:rFonts w:eastAsia="Times New Roman"/>
          <w:sz w:val="24"/>
          <w:szCs w:val="24"/>
        </w:rPr>
        <w:t xml:space="preserve"> на зе</w:t>
      </w:r>
      <w:r w:rsidR="00925732" w:rsidRPr="00426EBD">
        <w:rPr>
          <w:rFonts w:eastAsia="Times New Roman"/>
          <w:sz w:val="24"/>
          <w:szCs w:val="24"/>
        </w:rPr>
        <w:t>м</w:t>
      </w:r>
      <w:r w:rsidR="00925732" w:rsidRPr="00426EBD">
        <w:rPr>
          <w:rFonts w:eastAsia="Times New Roman"/>
          <w:sz w:val="24"/>
          <w:szCs w:val="24"/>
        </w:rPr>
        <w:t>лю, стремится вверх, к солнцу и свету. Форма дерева, растения с его корнями в земле, стволом и кроной олицетворяла три мира: макушка — небесный, средний ствол — земной и нижние корни — подземный мир. Дерево как мировая вертикаль окол</w:t>
      </w:r>
      <w:r w:rsidR="00925732" w:rsidRPr="00426EBD">
        <w:rPr>
          <w:rFonts w:eastAsia="Times New Roman"/>
          <w:sz w:val="24"/>
          <w:szCs w:val="24"/>
        </w:rPr>
        <w:t>ь</w:t>
      </w:r>
      <w:r w:rsidR="00925732" w:rsidRPr="00426EBD">
        <w:rPr>
          <w:rFonts w:eastAsia="Times New Roman"/>
          <w:sz w:val="24"/>
          <w:szCs w:val="24"/>
        </w:rPr>
        <w:t>цовано кругами в срезе ствола, формой кроны и листьев. Крона — это пристанище птиц, животных и облаков, сквозь нее видны небо и звезды. Растение, так же как и человек, по</w:t>
      </w:r>
      <w:r w:rsidR="00925732" w:rsidRPr="00426EBD">
        <w:rPr>
          <w:rFonts w:eastAsia="Times New Roman"/>
          <w:sz w:val="24"/>
          <w:szCs w:val="24"/>
        </w:rPr>
        <w:t>д</w:t>
      </w:r>
      <w:r w:rsidR="00925732" w:rsidRPr="00426EBD">
        <w:rPr>
          <w:rFonts w:eastAsia="Times New Roman"/>
          <w:sz w:val="24"/>
          <w:szCs w:val="24"/>
        </w:rPr>
        <w:t>вержено природному циклу: размножается, растет, стареет и гибнет. Так же как и человек, оно живет за счет жизненных соков, энергии. При их недо</w:t>
      </w:r>
      <w:r w:rsidR="00925732" w:rsidRPr="00426EBD">
        <w:rPr>
          <w:rFonts w:eastAsia="Times New Roman"/>
          <w:sz w:val="24"/>
          <w:szCs w:val="24"/>
        </w:rPr>
        <w:softHyphen/>
        <w:t>статке или когда они иссякают — оно гибнет. В деревьях, растениях заключена живая, неразрывная связь прошлого, насто</w:t>
      </w:r>
      <w:r w:rsidR="00925732" w:rsidRPr="00426EBD">
        <w:rPr>
          <w:rFonts w:eastAsia="Times New Roman"/>
          <w:sz w:val="24"/>
          <w:szCs w:val="24"/>
        </w:rPr>
        <w:t>я</w:t>
      </w:r>
      <w:r w:rsidR="00925732" w:rsidRPr="00426EBD">
        <w:rPr>
          <w:rFonts w:eastAsia="Times New Roman"/>
          <w:sz w:val="24"/>
          <w:szCs w:val="24"/>
        </w:rPr>
        <w:t>щего и будущего. Соответственно этим идеям дерево воплощает собой идею человеческого предка. На Востоке считалось, что духи богов и мертвых живут в деревьях.</w:t>
      </w:r>
    </w:p>
    <w:p w:rsidR="00426EBD" w:rsidRPr="006B10CE" w:rsidRDefault="00426EBD" w:rsidP="00392ED5">
      <w:pPr>
        <w:keepNext/>
        <w:framePr w:dropCap="drop" w:lines="3" w:wrap="around" w:vAnchor="text" w:hAnchor="text"/>
        <w:shd w:val="clear" w:color="auto" w:fill="FFFFFF"/>
        <w:spacing w:before="173" w:line="704" w:lineRule="exact"/>
        <w:ind w:left="10"/>
        <w:jc w:val="both"/>
        <w:textAlignment w:val="baseline"/>
        <w:rPr>
          <w:rFonts w:ascii="ScriptC" w:eastAsia="Times New Roman" w:hAnsi="ScriptC" w:cs="ScriptC"/>
          <w:color w:val="00B050"/>
          <w:position w:val="-9"/>
          <w:sz w:val="83"/>
          <w:szCs w:val="24"/>
        </w:rPr>
      </w:pPr>
      <w:r w:rsidRPr="006B10CE">
        <w:rPr>
          <w:rFonts w:ascii="ScriptC" w:eastAsia="Times New Roman" w:hAnsi="ScriptC" w:cs="ScriptC"/>
          <w:color w:val="00B050"/>
          <w:position w:val="-9"/>
          <w:sz w:val="83"/>
          <w:szCs w:val="24"/>
        </w:rPr>
        <w:t>Н</w:t>
      </w:r>
    </w:p>
    <w:p w:rsidR="00925732" w:rsidRDefault="00426EBD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  <w:r w:rsidRPr="00426EBD">
        <w:rPr>
          <w:rFonts w:eastAsia="Times New Roman"/>
          <w:sz w:val="24"/>
          <w:szCs w:val="24"/>
        </w:rPr>
        <w:t>и</w:t>
      </w:r>
      <w:r w:rsidR="00925732" w:rsidRPr="00426EBD">
        <w:rPr>
          <w:rFonts w:eastAsia="Times New Roman"/>
          <w:sz w:val="24"/>
          <w:szCs w:val="24"/>
        </w:rPr>
        <w:t xml:space="preserve"> одна культура не знала такого поклонения деревьям, как культура</w:t>
      </w:r>
      <w:r w:rsidR="00392ED5">
        <w:rPr>
          <w:rFonts w:eastAsia="Times New Roman"/>
          <w:sz w:val="24"/>
          <w:szCs w:val="24"/>
        </w:rPr>
        <w:t xml:space="preserve"> </w:t>
      </w:r>
      <w:r w:rsidR="00925732" w:rsidRPr="00426EBD">
        <w:rPr>
          <w:rFonts w:eastAsia="Times New Roman"/>
          <w:sz w:val="24"/>
          <w:szCs w:val="24"/>
        </w:rPr>
        <w:t>древнего нас</w:t>
      </w:r>
      <w:r w:rsidR="00925732" w:rsidRPr="00426EBD">
        <w:rPr>
          <w:rFonts w:eastAsia="Times New Roman"/>
          <w:sz w:val="24"/>
          <w:szCs w:val="24"/>
        </w:rPr>
        <w:t>е</w:t>
      </w:r>
      <w:r w:rsidR="00925732" w:rsidRPr="00426EBD">
        <w:rPr>
          <w:rFonts w:eastAsia="Times New Roman"/>
          <w:sz w:val="24"/>
          <w:szCs w:val="24"/>
        </w:rPr>
        <w:t>ления Индии. Священные книги «Веды» и «Упани</w:t>
      </w:r>
      <w:r>
        <w:rPr>
          <w:rFonts w:eastAsia="Times New Roman"/>
          <w:sz w:val="24"/>
          <w:szCs w:val="24"/>
        </w:rPr>
        <w:t>шады</w:t>
      </w:r>
      <w:r w:rsidR="00925732" w:rsidRPr="00426EBD">
        <w:rPr>
          <w:rFonts w:eastAsia="Times New Roman"/>
          <w:sz w:val="24"/>
          <w:szCs w:val="24"/>
        </w:rPr>
        <w:t>», которые отражают р</w:t>
      </w:r>
      <w:r w:rsidR="00925732" w:rsidRPr="00426EBD">
        <w:rPr>
          <w:rFonts w:eastAsia="Times New Roman"/>
          <w:sz w:val="24"/>
          <w:szCs w:val="24"/>
        </w:rPr>
        <w:t>е</w:t>
      </w:r>
      <w:r w:rsidR="00925732" w:rsidRPr="00426EBD">
        <w:rPr>
          <w:rFonts w:eastAsia="Times New Roman"/>
          <w:sz w:val="24"/>
          <w:szCs w:val="24"/>
        </w:rPr>
        <w:t>лигиозные взгляды, этические и духовные</w:t>
      </w:r>
      <w:r>
        <w:rPr>
          <w:rFonts w:eastAsia="Times New Roman"/>
          <w:sz w:val="24"/>
          <w:szCs w:val="24"/>
        </w:rPr>
        <w:t xml:space="preserve"> </w:t>
      </w:r>
      <w:r w:rsidR="00925732" w:rsidRPr="00426EBD">
        <w:rPr>
          <w:rFonts w:eastAsia="Times New Roman"/>
          <w:sz w:val="24"/>
          <w:szCs w:val="24"/>
        </w:rPr>
        <w:t>критерии народа, прославляют красоту и величие лесов Индии. Лотос у народов Индии всегда был символом чистоты. Этот цветок вырастает из грязи, но</w:t>
      </w:r>
      <w:r>
        <w:rPr>
          <w:rFonts w:eastAsia="Times New Roman"/>
          <w:sz w:val="24"/>
          <w:szCs w:val="24"/>
        </w:rPr>
        <w:t xml:space="preserve"> </w:t>
      </w:r>
      <w:r w:rsidR="00925732" w:rsidRPr="00426EBD">
        <w:rPr>
          <w:rFonts w:eastAsia="Times New Roman"/>
          <w:sz w:val="24"/>
          <w:szCs w:val="24"/>
        </w:rPr>
        <w:t>никогда не бывает испачкан. Лотос с</w:t>
      </w:r>
      <w:r>
        <w:rPr>
          <w:rFonts w:eastAsia="Times New Roman"/>
          <w:sz w:val="24"/>
          <w:szCs w:val="24"/>
        </w:rPr>
        <w:t>р</w:t>
      </w:r>
      <w:r w:rsidR="00925732" w:rsidRPr="00426EBD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</w:t>
      </w:r>
      <w:r w:rsidR="00925732" w:rsidRPr="00426EBD">
        <w:rPr>
          <w:rFonts w:eastAsia="Times New Roman"/>
          <w:sz w:val="24"/>
          <w:szCs w:val="24"/>
        </w:rPr>
        <w:t>нив</w:t>
      </w:r>
      <w:r>
        <w:rPr>
          <w:rFonts w:eastAsia="Times New Roman"/>
          <w:sz w:val="24"/>
          <w:szCs w:val="24"/>
        </w:rPr>
        <w:t>а</w:t>
      </w:r>
      <w:r w:rsidR="00925732" w:rsidRPr="00426EBD">
        <w:rPr>
          <w:rFonts w:eastAsia="Times New Roman"/>
          <w:sz w:val="24"/>
          <w:szCs w:val="24"/>
        </w:rPr>
        <w:t xml:space="preserve">ют </w:t>
      </w:r>
      <w:r>
        <w:rPr>
          <w:rFonts w:eastAsia="Times New Roman"/>
          <w:sz w:val="24"/>
          <w:szCs w:val="24"/>
        </w:rPr>
        <w:t>с</w:t>
      </w:r>
      <w:r w:rsidR="00925732" w:rsidRPr="00426EB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человеком, к к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торому не пристает никакая скверна.</w:t>
      </w:r>
    </w:p>
    <w:p w:rsidR="00392ED5" w:rsidRDefault="00392ED5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0E6EE2" w:rsidRDefault="000E6EE2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0E6EE2" w:rsidRDefault="000E6EE2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0E6EE2" w:rsidRDefault="000E6EE2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0E6EE2" w:rsidRDefault="000E6EE2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0E6EE2" w:rsidRDefault="000E6EE2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0E6EE2" w:rsidRDefault="000E6EE2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392ED5" w:rsidRDefault="00392ED5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Сохраните файл в папке «документы» под именем «Буквица».</w:t>
      </w:r>
    </w:p>
    <w:p w:rsidR="00392ED5" w:rsidRDefault="00392ED5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392ED5" w:rsidRDefault="00392ED5" w:rsidP="00426EBD">
      <w:pPr>
        <w:shd w:val="clear" w:color="auto" w:fill="FFFFFF"/>
        <w:spacing w:before="173" w:line="235" w:lineRule="exact"/>
        <w:ind w:left="10" w:right="5"/>
        <w:jc w:val="both"/>
        <w:rPr>
          <w:rFonts w:eastAsia="Times New Roman"/>
          <w:sz w:val="24"/>
          <w:szCs w:val="24"/>
        </w:rPr>
      </w:pPr>
    </w:p>
    <w:p w:rsidR="00392ED5" w:rsidRDefault="00392ED5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1A6862" w:rsidRPr="00FC23BC" w:rsidRDefault="001A6862" w:rsidP="00392ED5">
      <w:pPr>
        <w:shd w:val="clear" w:color="auto" w:fill="FFFFFF"/>
        <w:ind w:left="1133"/>
        <w:jc w:val="center"/>
        <w:rPr>
          <w:sz w:val="18"/>
        </w:rPr>
      </w:pPr>
      <w:r w:rsidRPr="00FC23BC">
        <w:rPr>
          <w:b/>
          <w:bCs/>
          <w:spacing w:val="-2"/>
          <w:szCs w:val="22"/>
        </w:rPr>
        <w:lastRenderedPageBreak/>
        <w:t xml:space="preserve">2.5. </w:t>
      </w:r>
      <w:r w:rsidRPr="00FC23BC">
        <w:rPr>
          <w:rFonts w:eastAsia="Times New Roman"/>
          <w:b/>
          <w:bCs/>
          <w:spacing w:val="-2"/>
          <w:szCs w:val="22"/>
        </w:rPr>
        <w:t>ФОРМАТИРОВАНИЕ СТРАНИЦЫ. КОЛОНКИ</w:t>
      </w:r>
    </w:p>
    <w:p w:rsidR="001A6862" w:rsidRPr="00392ED5" w:rsidRDefault="001A6862" w:rsidP="00392ED5">
      <w:pPr>
        <w:shd w:val="clear" w:color="auto" w:fill="FFFFFF"/>
        <w:spacing w:before="235"/>
        <w:ind w:right="24"/>
        <w:jc w:val="center"/>
        <w:rPr>
          <w:sz w:val="24"/>
          <w:szCs w:val="24"/>
        </w:rPr>
      </w:pPr>
      <w:r w:rsidRPr="00392ED5">
        <w:rPr>
          <w:rFonts w:eastAsia="Times New Roman"/>
          <w:b/>
          <w:bCs/>
          <w:sz w:val="24"/>
          <w:szCs w:val="24"/>
        </w:rPr>
        <w:t>Практическая работа 2.5.1</w:t>
      </w:r>
    </w:p>
    <w:p w:rsidR="00392ED5" w:rsidRDefault="00392ED5" w:rsidP="001A6862">
      <w:pPr>
        <w:shd w:val="clear" w:color="auto" w:fill="FFFFFF"/>
        <w:spacing w:before="120" w:after="43" w:line="240" w:lineRule="exact"/>
        <w:ind w:left="19" w:firstLine="288"/>
        <w:rPr>
          <w:sz w:val="24"/>
          <w:szCs w:val="24"/>
        </w:rPr>
      </w:pPr>
    </w:p>
    <w:p w:rsidR="001A6862" w:rsidRDefault="001A6862" w:rsidP="001A6862">
      <w:pPr>
        <w:shd w:val="clear" w:color="auto" w:fill="FFFFFF"/>
        <w:spacing w:before="120" w:after="43" w:line="240" w:lineRule="exact"/>
        <w:ind w:left="19" w:firstLine="288"/>
        <w:rPr>
          <w:rFonts w:eastAsia="Times New Roman"/>
          <w:sz w:val="24"/>
          <w:szCs w:val="24"/>
        </w:rPr>
      </w:pPr>
      <w:r w:rsidRPr="00392ED5">
        <w:rPr>
          <w:sz w:val="24"/>
          <w:szCs w:val="24"/>
        </w:rPr>
        <w:t xml:space="preserve">1. </w:t>
      </w:r>
      <w:r w:rsidRPr="00392ED5">
        <w:rPr>
          <w:rFonts w:eastAsia="Times New Roman"/>
          <w:sz w:val="24"/>
          <w:szCs w:val="24"/>
        </w:rPr>
        <w:t>Расположите одну половину текста в три колонки с интервалом между колонками 0,5 см, другую половину — в две колонки с интервалом 0,6 см.</w:t>
      </w:r>
    </w:p>
    <w:p w:rsidR="00392ED5" w:rsidRPr="00392ED5" w:rsidRDefault="00392ED5" w:rsidP="00392ED5">
      <w:pPr>
        <w:shd w:val="clear" w:color="auto" w:fill="FFFFFF"/>
        <w:spacing w:before="120" w:after="43" w:line="240" w:lineRule="exact"/>
        <w:ind w:left="19" w:firstLine="288"/>
        <w:jc w:val="center"/>
        <w:rPr>
          <w:b/>
          <w:sz w:val="24"/>
          <w:szCs w:val="24"/>
        </w:rPr>
      </w:pPr>
      <w:r w:rsidRPr="00392ED5">
        <w:rPr>
          <w:b/>
          <w:sz w:val="24"/>
          <w:szCs w:val="24"/>
        </w:rPr>
        <w:t>Поговорим о мониторе</w:t>
      </w:r>
    </w:p>
    <w:p w:rsidR="009B1AEB" w:rsidRDefault="009B1AEB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  <w:sectPr w:rsidR="009B1AEB" w:rsidSect="00CB48DA">
          <w:headerReference w:type="default" r:id="rId16"/>
          <w:footerReference w:type="default" r:id="rId17"/>
          <w:type w:val="continuous"/>
          <w:pgSz w:w="11909" w:h="16834"/>
          <w:pgMar w:top="993" w:right="1277" w:bottom="720" w:left="1134" w:header="720" w:footer="720" w:gutter="0"/>
          <w:cols w:space="60"/>
          <w:noEndnote/>
        </w:sectPr>
      </w:pPr>
    </w:p>
    <w:p w:rsidR="001A6862" w:rsidRPr="00392ED5" w:rsidRDefault="001A6862" w:rsidP="009B1AEB">
      <w:pPr>
        <w:shd w:val="clear" w:color="auto" w:fill="FFFFFF"/>
        <w:spacing w:line="276" w:lineRule="auto"/>
        <w:ind w:left="11" w:firstLine="284"/>
        <w:jc w:val="both"/>
        <w:rPr>
          <w:sz w:val="24"/>
          <w:szCs w:val="24"/>
        </w:rPr>
      </w:pPr>
      <w:r w:rsidRPr="00392ED5">
        <w:rPr>
          <w:rFonts w:eastAsia="Times New Roman"/>
          <w:sz w:val="24"/>
          <w:szCs w:val="24"/>
        </w:rPr>
        <w:lastRenderedPageBreak/>
        <w:t>Хотя в деле сохран</w:t>
      </w:r>
      <w:r w:rsidRPr="00392ED5">
        <w:rPr>
          <w:rFonts w:eastAsia="Times New Roman"/>
          <w:sz w:val="24"/>
          <w:szCs w:val="24"/>
        </w:rPr>
        <w:t>е</w:t>
      </w:r>
      <w:r w:rsidRPr="00392ED5">
        <w:rPr>
          <w:rFonts w:eastAsia="Times New Roman"/>
          <w:spacing w:val="-1"/>
          <w:sz w:val="24"/>
          <w:szCs w:val="24"/>
        </w:rPr>
        <w:t xml:space="preserve">ния здоровья мелочей не </w:t>
      </w:r>
      <w:r w:rsidRPr="00392ED5">
        <w:rPr>
          <w:rFonts w:eastAsia="Times New Roman"/>
          <w:sz w:val="24"/>
          <w:szCs w:val="24"/>
        </w:rPr>
        <w:t>бывает, монитор, пож</w:t>
      </w:r>
      <w:r w:rsidRPr="00392ED5">
        <w:rPr>
          <w:rFonts w:eastAsia="Times New Roman"/>
          <w:sz w:val="24"/>
          <w:szCs w:val="24"/>
        </w:rPr>
        <w:t>а</w:t>
      </w:r>
      <w:r w:rsidRPr="00392ED5">
        <w:rPr>
          <w:rFonts w:eastAsia="Times New Roman"/>
          <w:sz w:val="24"/>
          <w:szCs w:val="24"/>
        </w:rPr>
        <w:t>луй, более всего возде</w:t>
      </w:r>
      <w:r w:rsidRPr="00392ED5">
        <w:rPr>
          <w:rFonts w:eastAsia="Times New Roman"/>
          <w:sz w:val="24"/>
          <w:szCs w:val="24"/>
        </w:rPr>
        <w:t>й</w:t>
      </w:r>
      <w:r w:rsidRPr="00392ED5">
        <w:rPr>
          <w:rFonts w:eastAsia="Times New Roman"/>
          <w:spacing w:val="-3"/>
          <w:sz w:val="24"/>
          <w:szCs w:val="24"/>
        </w:rPr>
        <w:t xml:space="preserve">ствует на него. Экономия </w:t>
      </w:r>
      <w:r w:rsidRPr="00392ED5">
        <w:rPr>
          <w:rFonts w:eastAsia="Times New Roman"/>
          <w:sz w:val="24"/>
          <w:szCs w:val="24"/>
        </w:rPr>
        <w:t xml:space="preserve">на хорошем мониторе </w:t>
      </w:r>
      <w:r w:rsidRPr="00392ED5">
        <w:rPr>
          <w:rFonts w:eastAsia="Times New Roman"/>
          <w:spacing w:val="-1"/>
          <w:sz w:val="24"/>
          <w:szCs w:val="24"/>
        </w:rPr>
        <w:t>недопустима. Зрение ис</w:t>
      </w:r>
      <w:r w:rsidRPr="00392ED5">
        <w:rPr>
          <w:rFonts w:eastAsia="Times New Roman"/>
          <w:sz w:val="24"/>
          <w:szCs w:val="24"/>
        </w:rPr>
        <w:t>портить легко, но край</w:t>
      </w:r>
      <w:r w:rsidRPr="00392ED5">
        <w:rPr>
          <w:rFonts w:eastAsia="Times New Roman"/>
          <w:spacing w:val="-1"/>
          <w:sz w:val="24"/>
          <w:szCs w:val="24"/>
        </w:rPr>
        <w:t>не сложно восст</w:t>
      </w:r>
      <w:r w:rsidRPr="00392ED5">
        <w:rPr>
          <w:rFonts w:eastAsia="Times New Roman"/>
          <w:spacing w:val="-1"/>
          <w:sz w:val="24"/>
          <w:szCs w:val="24"/>
        </w:rPr>
        <w:t>а</w:t>
      </w:r>
      <w:r w:rsidRPr="00392ED5">
        <w:rPr>
          <w:rFonts w:eastAsia="Times New Roman"/>
          <w:spacing w:val="-1"/>
          <w:sz w:val="24"/>
          <w:szCs w:val="24"/>
        </w:rPr>
        <w:t>новить.</w:t>
      </w:r>
    </w:p>
    <w:p w:rsidR="001A6862" w:rsidRPr="005E25A1" w:rsidRDefault="001A6862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</w:pPr>
      <w:r w:rsidRPr="005E25A1">
        <w:rPr>
          <w:rFonts w:eastAsia="Times New Roman"/>
          <w:sz w:val="24"/>
          <w:szCs w:val="24"/>
        </w:rPr>
        <w:t>С выбором сейчас ста</w:t>
      </w:r>
      <w:r w:rsidRPr="00392ED5">
        <w:rPr>
          <w:rFonts w:eastAsia="Times New Roman"/>
          <w:sz w:val="24"/>
          <w:szCs w:val="24"/>
        </w:rPr>
        <w:t xml:space="preserve">ло гораздо легче, чем </w:t>
      </w:r>
      <w:r w:rsidRPr="005E25A1">
        <w:rPr>
          <w:rFonts w:eastAsia="Times New Roman"/>
          <w:sz w:val="24"/>
          <w:szCs w:val="24"/>
        </w:rPr>
        <w:t>два-три года назад. Боль</w:t>
      </w:r>
      <w:r w:rsidRPr="00392ED5">
        <w:rPr>
          <w:rFonts w:eastAsia="Times New Roman"/>
          <w:sz w:val="24"/>
          <w:szCs w:val="24"/>
        </w:rPr>
        <w:t>шая часть монит</w:t>
      </w:r>
      <w:r w:rsidRPr="00392ED5">
        <w:rPr>
          <w:rFonts w:eastAsia="Times New Roman"/>
          <w:sz w:val="24"/>
          <w:szCs w:val="24"/>
        </w:rPr>
        <w:t>о</w:t>
      </w:r>
      <w:r w:rsidRPr="00392ED5">
        <w:rPr>
          <w:rFonts w:eastAsia="Times New Roman"/>
          <w:sz w:val="24"/>
          <w:szCs w:val="24"/>
        </w:rPr>
        <w:t xml:space="preserve">ров </w:t>
      </w:r>
      <w:r w:rsidRPr="005E25A1">
        <w:rPr>
          <w:rFonts w:eastAsia="Times New Roman"/>
          <w:sz w:val="24"/>
          <w:szCs w:val="24"/>
        </w:rPr>
        <w:t>плоские и подде</w:t>
      </w:r>
      <w:r w:rsidRPr="005E25A1">
        <w:rPr>
          <w:rFonts w:eastAsia="Times New Roman"/>
          <w:sz w:val="24"/>
          <w:szCs w:val="24"/>
        </w:rPr>
        <w:t>р</w:t>
      </w:r>
      <w:r w:rsidRPr="005E25A1">
        <w:rPr>
          <w:rFonts w:eastAsia="Times New Roman"/>
          <w:sz w:val="24"/>
          <w:szCs w:val="24"/>
        </w:rPr>
        <w:t>живают высокие част</w:t>
      </w:r>
      <w:r w:rsidRPr="005E25A1">
        <w:rPr>
          <w:rFonts w:eastAsia="Times New Roman"/>
          <w:sz w:val="24"/>
          <w:szCs w:val="24"/>
        </w:rPr>
        <w:t>о</w:t>
      </w:r>
      <w:r w:rsidRPr="005E25A1">
        <w:rPr>
          <w:rFonts w:eastAsia="Times New Roman"/>
          <w:sz w:val="24"/>
          <w:szCs w:val="24"/>
        </w:rPr>
        <w:t>ты регене</w:t>
      </w:r>
      <w:r w:rsidRPr="00392ED5">
        <w:rPr>
          <w:rFonts w:eastAsia="Times New Roman"/>
          <w:sz w:val="24"/>
          <w:szCs w:val="24"/>
        </w:rPr>
        <w:t>рации. Кроме того, мониторы, соо</w:t>
      </w:r>
      <w:r w:rsidRPr="00392ED5">
        <w:rPr>
          <w:rFonts w:eastAsia="Times New Roman"/>
          <w:sz w:val="24"/>
          <w:szCs w:val="24"/>
        </w:rPr>
        <w:t>т</w:t>
      </w:r>
      <w:r w:rsidRPr="00392ED5">
        <w:rPr>
          <w:rFonts w:eastAsia="Times New Roman"/>
          <w:sz w:val="24"/>
          <w:szCs w:val="24"/>
        </w:rPr>
        <w:t>ветствующие ТС099, имеют электропровод</w:t>
      </w:r>
      <w:r w:rsidRPr="00392ED5">
        <w:rPr>
          <w:rFonts w:eastAsia="Times New Roman"/>
          <w:sz w:val="24"/>
          <w:szCs w:val="24"/>
        </w:rPr>
        <w:t>я</w:t>
      </w:r>
      <w:r w:rsidRPr="00392ED5">
        <w:rPr>
          <w:rFonts w:eastAsia="Times New Roman"/>
          <w:sz w:val="24"/>
          <w:szCs w:val="24"/>
        </w:rPr>
        <w:t xml:space="preserve">щее покрытие на экране и металлический  кожух </w:t>
      </w:r>
      <w:r w:rsidRPr="00392ED5">
        <w:rPr>
          <w:rFonts w:eastAsia="Times New Roman"/>
          <w:sz w:val="24"/>
          <w:szCs w:val="24"/>
        </w:rPr>
        <w:lastRenderedPageBreak/>
        <w:t>с</w:t>
      </w:r>
      <w:r w:rsidR="00392ED5">
        <w:rPr>
          <w:rFonts w:eastAsia="Times New Roman"/>
          <w:sz w:val="24"/>
          <w:szCs w:val="24"/>
        </w:rPr>
        <w:t xml:space="preserve"> </w:t>
      </w:r>
      <w:r w:rsidR="00392ED5" w:rsidRPr="00392ED5">
        <w:rPr>
          <w:rFonts w:eastAsia="Times New Roman"/>
          <w:sz w:val="24"/>
          <w:szCs w:val="24"/>
        </w:rPr>
        <w:t>дырочками под дек</w:t>
      </w:r>
      <w:r w:rsidR="00392ED5" w:rsidRPr="00392ED5">
        <w:rPr>
          <w:rFonts w:eastAsia="Times New Roman"/>
          <w:sz w:val="24"/>
          <w:szCs w:val="24"/>
        </w:rPr>
        <w:t>о</w:t>
      </w:r>
      <w:r w:rsidR="00392ED5" w:rsidRPr="00392ED5">
        <w:rPr>
          <w:rFonts w:eastAsia="Times New Roman"/>
          <w:sz w:val="24"/>
          <w:szCs w:val="24"/>
        </w:rPr>
        <w:t>ра</w:t>
      </w:r>
      <w:r w:rsidR="00392ED5" w:rsidRPr="00392ED5">
        <w:rPr>
          <w:rFonts w:eastAsia="Times New Roman"/>
          <w:sz w:val="24"/>
          <w:szCs w:val="24"/>
        </w:rPr>
        <w:softHyphen/>
        <w:t>тивным пластмасс</w:t>
      </w:r>
      <w:r w:rsidR="00392ED5" w:rsidRPr="00392ED5">
        <w:rPr>
          <w:rFonts w:eastAsia="Times New Roman"/>
          <w:sz w:val="24"/>
          <w:szCs w:val="24"/>
        </w:rPr>
        <w:t>о</w:t>
      </w:r>
      <w:r w:rsidR="00392ED5" w:rsidRPr="00392ED5">
        <w:rPr>
          <w:rFonts w:eastAsia="Times New Roman"/>
          <w:sz w:val="24"/>
          <w:szCs w:val="24"/>
        </w:rPr>
        <w:t>вым корпусом, что при правильном заземлении устраняет статику и сильно снижает пар</w:t>
      </w:r>
      <w:r w:rsidR="00392ED5" w:rsidRPr="00392ED5">
        <w:rPr>
          <w:rFonts w:eastAsia="Times New Roman"/>
          <w:sz w:val="24"/>
          <w:szCs w:val="24"/>
        </w:rPr>
        <w:t>а</w:t>
      </w:r>
      <w:r w:rsidR="00392ED5" w:rsidRPr="00392ED5">
        <w:rPr>
          <w:rFonts w:eastAsia="Times New Roman"/>
          <w:sz w:val="24"/>
          <w:szCs w:val="24"/>
        </w:rPr>
        <w:t>зитные излучения, а также препятствует н</w:t>
      </w:r>
      <w:r w:rsidR="00392ED5" w:rsidRPr="00392ED5">
        <w:rPr>
          <w:rFonts w:eastAsia="Times New Roman"/>
          <w:sz w:val="24"/>
          <w:szCs w:val="24"/>
        </w:rPr>
        <w:t>а</w:t>
      </w:r>
      <w:r w:rsidR="00392ED5" w:rsidRPr="00392ED5">
        <w:rPr>
          <w:rFonts w:eastAsia="Times New Roman"/>
          <w:sz w:val="24"/>
          <w:szCs w:val="24"/>
        </w:rPr>
        <w:t>липанию пыли. При о</w:t>
      </w:r>
      <w:r w:rsidR="00392ED5" w:rsidRPr="00392ED5">
        <w:rPr>
          <w:rFonts w:eastAsia="Times New Roman"/>
          <w:sz w:val="24"/>
          <w:szCs w:val="24"/>
        </w:rPr>
        <w:t>т</w:t>
      </w:r>
      <w:r w:rsidR="00392ED5" w:rsidRPr="00392ED5">
        <w:rPr>
          <w:rFonts w:eastAsia="Times New Roman"/>
          <w:sz w:val="24"/>
          <w:szCs w:val="24"/>
        </w:rPr>
        <w:t xml:space="preserve">сутствии </w:t>
      </w:r>
      <w:r w:rsidR="00392ED5" w:rsidRPr="005E25A1">
        <w:rPr>
          <w:rFonts w:eastAsia="Times New Roman"/>
          <w:sz w:val="24"/>
          <w:szCs w:val="24"/>
        </w:rPr>
        <w:t xml:space="preserve">такого кожуха излучение </w:t>
      </w:r>
      <w:r w:rsidR="00392ED5" w:rsidRPr="00392ED5">
        <w:rPr>
          <w:rFonts w:eastAsia="Times New Roman"/>
          <w:sz w:val="24"/>
          <w:szCs w:val="24"/>
        </w:rPr>
        <w:t>от тыльной стороны мо</w:t>
      </w:r>
      <w:r w:rsidR="00392ED5" w:rsidRPr="00392ED5">
        <w:rPr>
          <w:rFonts w:eastAsia="Times New Roman"/>
          <w:sz w:val="24"/>
          <w:szCs w:val="24"/>
        </w:rPr>
        <w:softHyphen/>
        <w:t>нитора пр</w:t>
      </w:r>
      <w:r w:rsidR="00392ED5" w:rsidRPr="00392ED5">
        <w:rPr>
          <w:rFonts w:eastAsia="Times New Roman"/>
          <w:sz w:val="24"/>
          <w:szCs w:val="24"/>
        </w:rPr>
        <w:t>е</w:t>
      </w:r>
      <w:r w:rsidR="00392ED5" w:rsidRPr="00392ED5">
        <w:rPr>
          <w:rFonts w:eastAsia="Times New Roman"/>
          <w:sz w:val="24"/>
          <w:szCs w:val="24"/>
        </w:rPr>
        <w:t>вышает излучение от экрана, т.е. на мониторы соседей по помещению тоже надо обратить внимание.</w:t>
      </w:r>
    </w:p>
    <w:p w:rsidR="00510FB2" w:rsidRPr="005E25A1" w:rsidRDefault="00392ED5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мон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тора последним ста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 xml:space="preserve">дартам </w:t>
      </w:r>
      <w:r w:rsidRPr="00392ED5">
        <w:rPr>
          <w:rFonts w:eastAsia="Times New Roman"/>
          <w:sz w:val="24"/>
          <w:szCs w:val="24"/>
        </w:rPr>
        <w:t xml:space="preserve">безопасности вовсе не значит, что он полностью безвреден. </w:t>
      </w:r>
      <w:r w:rsidRPr="00392ED5">
        <w:rPr>
          <w:rFonts w:eastAsia="Times New Roman"/>
          <w:sz w:val="24"/>
          <w:szCs w:val="24"/>
        </w:rPr>
        <w:lastRenderedPageBreak/>
        <w:t>Доказа</w:t>
      </w:r>
      <w:r w:rsidR="00510FB2" w:rsidRPr="005E25A1">
        <w:rPr>
          <w:rFonts w:eastAsia="Times New Roman"/>
          <w:sz w:val="24"/>
          <w:szCs w:val="24"/>
        </w:rPr>
        <w:t>тельством тому служит тот простой факт, что стандарты п</w:t>
      </w:r>
      <w:r w:rsidR="00510FB2" w:rsidRPr="005E25A1">
        <w:rPr>
          <w:rFonts w:eastAsia="Times New Roman"/>
          <w:sz w:val="24"/>
          <w:szCs w:val="24"/>
        </w:rPr>
        <w:t>о</w:t>
      </w:r>
      <w:r w:rsidR="00510FB2" w:rsidRPr="005E25A1">
        <w:rPr>
          <w:rFonts w:eastAsia="Times New Roman"/>
          <w:sz w:val="24"/>
          <w:szCs w:val="24"/>
        </w:rPr>
        <w:t>стоянно пересматрив</w:t>
      </w:r>
      <w:r w:rsidR="00510FB2" w:rsidRPr="005E25A1">
        <w:rPr>
          <w:rFonts w:eastAsia="Times New Roman"/>
          <w:sz w:val="24"/>
          <w:szCs w:val="24"/>
        </w:rPr>
        <w:t>а</w:t>
      </w:r>
      <w:r w:rsidR="00510FB2" w:rsidRPr="005E25A1">
        <w:rPr>
          <w:rFonts w:eastAsia="Times New Roman"/>
          <w:sz w:val="24"/>
          <w:szCs w:val="24"/>
        </w:rPr>
        <w:t>ются в сторону ужест</w:t>
      </w:r>
      <w:r w:rsidR="00510FB2" w:rsidRPr="005E25A1">
        <w:rPr>
          <w:rFonts w:eastAsia="Times New Roman"/>
          <w:sz w:val="24"/>
          <w:szCs w:val="24"/>
        </w:rPr>
        <w:t>о</w:t>
      </w:r>
      <w:r w:rsidR="00510FB2" w:rsidRPr="005E25A1">
        <w:rPr>
          <w:rFonts w:eastAsia="Times New Roman"/>
          <w:sz w:val="24"/>
          <w:szCs w:val="24"/>
        </w:rPr>
        <w:t>чения требований к оборудованию.</w:t>
      </w:r>
    </w:p>
    <w:p w:rsidR="00510FB2" w:rsidRPr="005E25A1" w:rsidRDefault="00510FB2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</w:pPr>
      <w:r w:rsidRPr="005E25A1">
        <w:rPr>
          <w:rFonts w:eastAsia="Times New Roman"/>
          <w:sz w:val="24"/>
          <w:szCs w:val="24"/>
        </w:rPr>
        <w:t>Плоский монитор в</w:t>
      </w:r>
      <w:r w:rsidRPr="005E25A1">
        <w:rPr>
          <w:rFonts w:eastAsia="Times New Roman"/>
          <w:sz w:val="24"/>
          <w:szCs w:val="24"/>
        </w:rPr>
        <w:t>о</w:t>
      </w:r>
      <w:r w:rsidRPr="005E25A1">
        <w:rPr>
          <w:rFonts w:eastAsia="Times New Roman"/>
          <w:sz w:val="24"/>
          <w:szCs w:val="24"/>
        </w:rPr>
        <w:t>все не роскошь и нужен не только дизайнерам для максимальной ре</w:t>
      </w:r>
      <w:r w:rsidRPr="005E25A1">
        <w:rPr>
          <w:rFonts w:eastAsia="Times New Roman"/>
          <w:sz w:val="24"/>
          <w:szCs w:val="24"/>
        </w:rPr>
        <w:t>а</w:t>
      </w:r>
      <w:r w:rsidRPr="005E25A1">
        <w:rPr>
          <w:rFonts w:eastAsia="Times New Roman"/>
          <w:sz w:val="24"/>
          <w:szCs w:val="24"/>
        </w:rPr>
        <w:t>листичности картинки. Для глаз очень вредно все время выполнять настройку на резкость в пределах небольшого диапазона. Поэтому, например, вредно читать в транспорте, удерживая в фокусе постоянно вибрирующую книжку.</w:t>
      </w:r>
    </w:p>
    <w:p w:rsidR="009B1AEB" w:rsidRDefault="009B1AEB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  <w:sectPr w:rsidR="009B1AEB" w:rsidSect="00CB48DA">
          <w:type w:val="continuous"/>
          <w:pgSz w:w="11909" w:h="16834"/>
          <w:pgMar w:top="1440" w:right="1277" w:bottom="720" w:left="2323" w:header="720" w:footer="720" w:gutter="0"/>
          <w:cols w:num="3" w:space="284"/>
          <w:noEndnote/>
        </w:sectPr>
      </w:pPr>
    </w:p>
    <w:p w:rsidR="001A6862" w:rsidRPr="005E25A1" w:rsidRDefault="001A6862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</w:pPr>
      <w:r w:rsidRPr="00392ED5">
        <w:rPr>
          <w:rFonts w:eastAsia="Times New Roman"/>
          <w:sz w:val="24"/>
          <w:szCs w:val="24"/>
        </w:rPr>
        <w:lastRenderedPageBreak/>
        <w:t>При выпуклом мониторе при п</w:t>
      </w:r>
      <w:r w:rsidRPr="00392ED5">
        <w:rPr>
          <w:rFonts w:eastAsia="Times New Roman"/>
          <w:sz w:val="24"/>
          <w:szCs w:val="24"/>
        </w:rPr>
        <w:t>е</w:t>
      </w:r>
      <w:r w:rsidRPr="00392ED5">
        <w:rPr>
          <w:rFonts w:eastAsia="Times New Roman"/>
          <w:sz w:val="24"/>
          <w:szCs w:val="24"/>
        </w:rPr>
        <w:t>ремещении глаза от центра экрана к периферии мышцы хрусталика в</w:t>
      </w:r>
      <w:r w:rsidRPr="00392ED5">
        <w:rPr>
          <w:rFonts w:eastAsia="Times New Roman"/>
          <w:sz w:val="24"/>
          <w:szCs w:val="24"/>
        </w:rPr>
        <w:t>ы</w:t>
      </w:r>
      <w:r w:rsidRPr="00392ED5">
        <w:rPr>
          <w:rFonts w:eastAsia="Times New Roman"/>
          <w:sz w:val="24"/>
          <w:szCs w:val="24"/>
        </w:rPr>
        <w:t>полняют сложнейшую работу. Их у</w:t>
      </w:r>
      <w:r w:rsidRPr="00392ED5">
        <w:rPr>
          <w:rFonts w:eastAsia="Times New Roman"/>
          <w:sz w:val="24"/>
          <w:szCs w:val="24"/>
        </w:rPr>
        <w:t>с</w:t>
      </w:r>
      <w:r w:rsidRPr="00392ED5">
        <w:rPr>
          <w:rFonts w:eastAsia="Times New Roman"/>
          <w:sz w:val="24"/>
          <w:szCs w:val="24"/>
        </w:rPr>
        <w:t>талость приводит в итоге к спазму аккомодации, и можно потерять до трех единиц зрения только за счет этого спазма без каких-либо орган</w:t>
      </w:r>
      <w:r w:rsidRPr="00392ED5">
        <w:rPr>
          <w:rFonts w:eastAsia="Times New Roman"/>
          <w:sz w:val="24"/>
          <w:szCs w:val="24"/>
        </w:rPr>
        <w:t>и</w:t>
      </w:r>
      <w:r w:rsidRPr="00392ED5">
        <w:rPr>
          <w:rFonts w:eastAsia="Times New Roman"/>
          <w:sz w:val="24"/>
          <w:szCs w:val="24"/>
        </w:rPr>
        <w:t>ческих изменений. Такая потеря зр</w:t>
      </w:r>
      <w:r w:rsidRPr="00392ED5">
        <w:rPr>
          <w:rFonts w:eastAsia="Times New Roman"/>
          <w:sz w:val="24"/>
          <w:szCs w:val="24"/>
        </w:rPr>
        <w:t>е</w:t>
      </w:r>
      <w:r w:rsidRPr="00392ED5">
        <w:rPr>
          <w:rFonts w:eastAsia="Times New Roman"/>
          <w:sz w:val="24"/>
          <w:szCs w:val="24"/>
        </w:rPr>
        <w:t>ния может компенсироваться гимн</w:t>
      </w:r>
      <w:r w:rsidRPr="00392ED5">
        <w:rPr>
          <w:rFonts w:eastAsia="Times New Roman"/>
          <w:sz w:val="24"/>
          <w:szCs w:val="24"/>
        </w:rPr>
        <w:t>а</w:t>
      </w:r>
      <w:r w:rsidRPr="00392ED5">
        <w:rPr>
          <w:rFonts w:eastAsia="Times New Roman"/>
          <w:sz w:val="24"/>
          <w:szCs w:val="24"/>
        </w:rPr>
        <w:t>стикой для глаз, иногда помогает н</w:t>
      </w:r>
      <w:r w:rsidRPr="00392ED5">
        <w:rPr>
          <w:rFonts w:eastAsia="Times New Roman"/>
          <w:sz w:val="24"/>
          <w:szCs w:val="24"/>
        </w:rPr>
        <w:t>о</w:t>
      </w:r>
      <w:r w:rsidRPr="00392ED5">
        <w:rPr>
          <w:rFonts w:eastAsia="Times New Roman"/>
          <w:sz w:val="24"/>
          <w:szCs w:val="24"/>
        </w:rPr>
        <w:t xml:space="preserve">шение очков с диоптриями +1, +2. В запущенных </w:t>
      </w:r>
      <w:r w:rsidRPr="005E25A1">
        <w:rPr>
          <w:rFonts w:eastAsia="Times New Roman"/>
          <w:sz w:val="24"/>
          <w:szCs w:val="24"/>
        </w:rPr>
        <w:t>случаях лучше обр</w:t>
      </w:r>
      <w:r w:rsidRPr="005E25A1">
        <w:rPr>
          <w:rFonts w:eastAsia="Times New Roman"/>
          <w:sz w:val="24"/>
          <w:szCs w:val="24"/>
        </w:rPr>
        <w:t>а</w:t>
      </w:r>
      <w:r w:rsidRPr="005E25A1">
        <w:rPr>
          <w:rFonts w:eastAsia="Times New Roman"/>
          <w:sz w:val="24"/>
          <w:szCs w:val="24"/>
        </w:rPr>
        <w:t xml:space="preserve">титься к специалисту-офтальмологу. Существуют более </w:t>
      </w:r>
      <w:r w:rsidRPr="00392ED5">
        <w:rPr>
          <w:rFonts w:eastAsia="Times New Roman"/>
          <w:sz w:val="24"/>
          <w:szCs w:val="24"/>
        </w:rPr>
        <w:t>действенные м</w:t>
      </w:r>
      <w:r w:rsidRPr="00392ED5">
        <w:rPr>
          <w:rFonts w:eastAsia="Times New Roman"/>
          <w:sz w:val="24"/>
          <w:szCs w:val="24"/>
        </w:rPr>
        <w:t>е</w:t>
      </w:r>
      <w:r w:rsidRPr="00392ED5">
        <w:rPr>
          <w:rFonts w:eastAsia="Times New Roman"/>
          <w:sz w:val="24"/>
          <w:szCs w:val="24"/>
        </w:rPr>
        <w:t>тодики, но они подбираются индив</w:t>
      </w:r>
      <w:r w:rsidRPr="00392ED5">
        <w:rPr>
          <w:rFonts w:eastAsia="Times New Roman"/>
          <w:sz w:val="24"/>
          <w:szCs w:val="24"/>
        </w:rPr>
        <w:t>и</w:t>
      </w:r>
      <w:r w:rsidRPr="00392ED5">
        <w:rPr>
          <w:rFonts w:eastAsia="Times New Roman"/>
          <w:sz w:val="24"/>
          <w:szCs w:val="24"/>
        </w:rPr>
        <w:t>дуально.</w:t>
      </w:r>
    </w:p>
    <w:p w:rsidR="001A6862" w:rsidRPr="005E25A1" w:rsidRDefault="001A6862" w:rsidP="009B1AEB">
      <w:pPr>
        <w:shd w:val="clear" w:color="auto" w:fill="FFFFFF"/>
        <w:spacing w:line="276" w:lineRule="auto"/>
        <w:ind w:left="11" w:firstLine="284"/>
        <w:jc w:val="both"/>
        <w:rPr>
          <w:rFonts w:eastAsia="Times New Roman"/>
          <w:sz w:val="24"/>
          <w:szCs w:val="24"/>
        </w:rPr>
      </w:pPr>
      <w:r w:rsidRPr="00392ED5">
        <w:rPr>
          <w:rFonts w:eastAsia="Times New Roman"/>
          <w:sz w:val="24"/>
          <w:szCs w:val="24"/>
        </w:rPr>
        <w:lastRenderedPageBreak/>
        <w:t>Мышцы зрачка настраиваются на</w:t>
      </w:r>
      <w:r w:rsidR="005E25A1">
        <w:rPr>
          <w:rFonts w:eastAsia="Times New Roman"/>
          <w:sz w:val="24"/>
          <w:szCs w:val="24"/>
        </w:rPr>
        <w:t xml:space="preserve"> изменение яркости освещения и, если </w:t>
      </w:r>
      <w:r w:rsidR="005E25A1" w:rsidRPr="00392ED5">
        <w:rPr>
          <w:rFonts w:eastAsia="Times New Roman"/>
          <w:sz w:val="24"/>
          <w:szCs w:val="24"/>
        </w:rPr>
        <w:t>оно меняется 60 раз в секунду, то н</w:t>
      </w:r>
      <w:r w:rsidR="005E25A1" w:rsidRPr="00392ED5">
        <w:rPr>
          <w:rFonts w:eastAsia="Times New Roman"/>
          <w:sz w:val="24"/>
          <w:szCs w:val="24"/>
        </w:rPr>
        <w:t>е</w:t>
      </w:r>
      <w:r w:rsidR="005E25A1" w:rsidRPr="00392ED5">
        <w:rPr>
          <w:rFonts w:eastAsia="Times New Roman"/>
          <w:sz w:val="24"/>
          <w:szCs w:val="24"/>
        </w:rPr>
        <w:t>трудно представить себе, какую р</w:t>
      </w:r>
      <w:r w:rsidR="005E25A1" w:rsidRPr="00392ED5">
        <w:rPr>
          <w:rFonts w:eastAsia="Times New Roman"/>
          <w:sz w:val="24"/>
          <w:szCs w:val="24"/>
        </w:rPr>
        <w:t>а</w:t>
      </w:r>
      <w:r w:rsidR="005E25A1" w:rsidRPr="00392ED5">
        <w:rPr>
          <w:rFonts w:eastAsia="Times New Roman"/>
          <w:sz w:val="24"/>
          <w:szCs w:val="24"/>
        </w:rPr>
        <w:t xml:space="preserve">боту им приходится проделывать для </w:t>
      </w:r>
      <w:r w:rsidR="005E25A1" w:rsidRPr="005E25A1">
        <w:rPr>
          <w:rFonts w:eastAsia="Times New Roman"/>
          <w:sz w:val="24"/>
          <w:szCs w:val="24"/>
        </w:rPr>
        <w:t>подстройки. Эта работа обычно не вос</w:t>
      </w:r>
      <w:r w:rsidR="005E25A1" w:rsidRPr="00392ED5">
        <w:rPr>
          <w:rFonts w:eastAsia="Times New Roman"/>
          <w:sz w:val="24"/>
          <w:szCs w:val="24"/>
        </w:rPr>
        <w:t>принимается сознанием, но это не значит, что ее нет. Проверить, во</w:t>
      </w:r>
      <w:r w:rsidR="005E25A1" w:rsidRPr="00392ED5">
        <w:rPr>
          <w:rFonts w:eastAsia="Times New Roman"/>
          <w:sz w:val="24"/>
          <w:szCs w:val="24"/>
        </w:rPr>
        <w:t>с</w:t>
      </w:r>
      <w:r w:rsidR="005E25A1" w:rsidRPr="00392ED5">
        <w:rPr>
          <w:rFonts w:eastAsia="Times New Roman"/>
          <w:sz w:val="24"/>
          <w:szCs w:val="24"/>
        </w:rPr>
        <w:t>принимаете ли именно вы мерцание экрана и именно на этой частоте можно так: посмотреть в сторону от экрана так, чтобы увидеть его под у</w:t>
      </w:r>
      <w:r w:rsidR="005E25A1" w:rsidRPr="00392ED5">
        <w:rPr>
          <w:rFonts w:eastAsia="Times New Roman"/>
          <w:sz w:val="24"/>
          <w:szCs w:val="24"/>
        </w:rPr>
        <w:t>г</w:t>
      </w:r>
      <w:r w:rsidR="005E25A1" w:rsidRPr="00392ED5">
        <w:rPr>
          <w:rFonts w:eastAsia="Times New Roman"/>
          <w:sz w:val="24"/>
          <w:szCs w:val="24"/>
        </w:rPr>
        <w:t>лом около 45°. Боковое зрение более чувствительно к мерцанию. Когда п</w:t>
      </w:r>
      <w:r w:rsidR="005E25A1" w:rsidRPr="00392ED5">
        <w:rPr>
          <w:rFonts w:eastAsia="Times New Roman"/>
          <w:sz w:val="24"/>
          <w:szCs w:val="24"/>
        </w:rPr>
        <w:t>е</w:t>
      </w:r>
      <w:r w:rsidR="005E25A1" w:rsidRPr="00392ED5">
        <w:rPr>
          <w:rFonts w:eastAsia="Times New Roman"/>
          <w:sz w:val="24"/>
          <w:szCs w:val="24"/>
        </w:rPr>
        <w:t>рестанете воспринимать мерцание, добавьте еще 20 Гц. Все восприним</w:t>
      </w:r>
      <w:r w:rsidR="005E25A1" w:rsidRPr="00392ED5">
        <w:rPr>
          <w:rFonts w:eastAsia="Times New Roman"/>
          <w:sz w:val="24"/>
          <w:szCs w:val="24"/>
        </w:rPr>
        <w:t>а</w:t>
      </w:r>
      <w:r w:rsidR="005E25A1" w:rsidRPr="00392ED5">
        <w:rPr>
          <w:rFonts w:eastAsia="Times New Roman"/>
          <w:sz w:val="24"/>
          <w:szCs w:val="24"/>
        </w:rPr>
        <w:t xml:space="preserve">ют 72 Гц, 85 Гц — большая часть, 100 </w:t>
      </w:r>
      <w:r w:rsidR="005E25A1" w:rsidRPr="00392ED5">
        <w:rPr>
          <w:rFonts w:eastAsia="Times New Roman"/>
          <w:sz w:val="24"/>
          <w:szCs w:val="24"/>
        </w:rPr>
        <w:lastRenderedPageBreak/>
        <w:t>Гц — достаточный минимум, когда мерцание для большей части людей</w:t>
      </w:r>
      <w:r w:rsidR="005E25A1">
        <w:rPr>
          <w:rFonts w:eastAsia="Times New Roman"/>
          <w:sz w:val="24"/>
          <w:szCs w:val="24"/>
        </w:rPr>
        <w:t xml:space="preserve"> </w:t>
      </w:r>
      <w:r w:rsidR="005E25A1">
        <w:rPr>
          <w:rFonts w:eastAsia="Times New Roman"/>
          <w:sz w:val="24"/>
          <w:szCs w:val="24"/>
        </w:rPr>
        <w:lastRenderedPageBreak/>
        <w:t>неразличимо.</w:t>
      </w:r>
    </w:p>
    <w:p w:rsidR="009B1AEB" w:rsidRDefault="009B1AEB" w:rsidP="00510FB2">
      <w:pPr>
        <w:shd w:val="clear" w:color="auto" w:fill="FFFFFF"/>
        <w:spacing w:before="288" w:line="235" w:lineRule="exact"/>
        <w:jc w:val="both"/>
        <w:rPr>
          <w:sz w:val="24"/>
          <w:szCs w:val="24"/>
        </w:rPr>
        <w:sectPr w:rsidR="009B1AEB" w:rsidSect="00CB48DA">
          <w:type w:val="continuous"/>
          <w:pgSz w:w="11909" w:h="16834"/>
          <w:pgMar w:top="1440" w:right="1277" w:bottom="720" w:left="2323" w:header="720" w:footer="720" w:gutter="0"/>
          <w:cols w:num="2" w:space="340"/>
          <w:noEndnote/>
        </w:sectPr>
      </w:pPr>
    </w:p>
    <w:p w:rsidR="001A6862" w:rsidRPr="00FC23BC" w:rsidRDefault="001A6862" w:rsidP="00510FB2">
      <w:pPr>
        <w:shd w:val="clear" w:color="auto" w:fill="FFFFFF"/>
        <w:spacing w:before="288" w:line="235" w:lineRule="exact"/>
        <w:jc w:val="both"/>
        <w:rPr>
          <w:sz w:val="18"/>
        </w:rPr>
      </w:pPr>
      <w:r w:rsidRPr="00392ED5">
        <w:rPr>
          <w:sz w:val="24"/>
          <w:szCs w:val="24"/>
        </w:rPr>
        <w:lastRenderedPageBreak/>
        <w:br w:type="column"/>
      </w:r>
    </w:p>
    <w:p w:rsidR="001A6862" w:rsidRPr="00FC23BC" w:rsidRDefault="001A6862" w:rsidP="001A6862">
      <w:pPr>
        <w:shd w:val="clear" w:color="auto" w:fill="FFFFFF"/>
        <w:ind w:left="5"/>
        <w:jc w:val="center"/>
        <w:rPr>
          <w:sz w:val="18"/>
        </w:rPr>
      </w:pPr>
      <w:r w:rsidRPr="00FC23BC">
        <w:rPr>
          <w:rFonts w:eastAsia="Times New Roman"/>
          <w:b/>
          <w:bCs/>
          <w:szCs w:val="22"/>
        </w:rPr>
        <w:t>Практическая работа 2.5.2</w:t>
      </w:r>
    </w:p>
    <w:p w:rsidR="001A6862" w:rsidRPr="00FC23BC" w:rsidRDefault="001A6862" w:rsidP="001A6862">
      <w:pPr>
        <w:shd w:val="clear" w:color="auto" w:fill="FFFFFF"/>
        <w:spacing w:before="110" w:line="245" w:lineRule="exact"/>
        <w:ind w:left="5" w:firstLine="312"/>
        <w:rPr>
          <w:sz w:val="18"/>
        </w:rPr>
      </w:pPr>
      <w:r w:rsidRPr="00FC23BC">
        <w:rPr>
          <w:szCs w:val="22"/>
        </w:rPr>
        <w:t xml:space="preserve">1. </w:t>
      </w:r>
      <w:r w:rsidRPr="00FC23BC">
        <w:rPr>
          <w:rFonts w:eastAsia="Times New Roman"/>
          <w:szCs w:val="22"/>
        </w:rPr>
        <w:t>Наберите текст с учетом элементов форматирования (используйте ко</w:t>
      </w:r>
      <w:r w:rsidRPr="00FC23BC">
        <w:rPr>
          <w:rFonts w:eastAsia="Times New Roman"/>
          <w:szCs w:val="22"/>
        </w:rPr>
        <w:softHyphen/>
        <w:t>лонки с разделит</w:t>
      </w:r>
      <w:r w:rsidRPr="00FC23BC">
        <w:rPr>
          <w:rFonts w:eastAsia="Times New Roman"/>
          <w:szCs w:val="22"/>
        </w:rPr>
        <w:t>е</w:t>
      </w:r>
      <w:r w:rsidRPr="00FC23BC">
        <w:rPr>
          <w:rFonts w:eastAsia="Times New Roman"/>
          <w:szCs w:val="22"/>
        </w:rPr>
        <w:t>лем).</w:t>
      </w:r>
    </w:p>
    <w:p w:rsidR="001A6862" w:rsidRPr="00FC23BC" w:rsidRDefault="001A6862" w:rsidP="001A6862">
      <w:pPr>
        <w:shd w:val="clear" w:color="auto" w:fill="FFFFFF"/>
        <w:spacing w:before="144"/>
        <w:ind w:left="14"/>
        <w:jc w:val="center"/>
        <w:rPr>
          <w:sz w:val="18"/>
        </w:rPr>
      </w:pPr>
      <w:r w:rsidRPr="00FC23BC">
        <w:rPr>
          <w:rFonts w:eastAsia="Times New Roman"/>
          <w:b/>
          <w:bCs/>
          <w:spacing w:val="-6"/>
          <w:szCs w:val="22"/>
        </w:rPr>
        <w:t>ПРОФЕССИОНАЛЬНАЯ ХАРАКТЕРИСТИКА</w:t>
      </w:r>
    </w:p>
    <w:p w:rsidR="001A6862" w:rsidRPr="00FC23BC" w:rsidRDefault="001A6862" w:rsidP="001A6862">
      <w:pPr>
        <w:shd w:val="clear" w:color="auto" w:fill="FFFFFF"/>
        <w:spacing w:before="163" w:after="125"/>
        <w:ind w:left="10"/>
        <w:jc w:val="center"/>
        <w:rPr>
          <w:sz w:val="18"/>
        </w:rPr>
      </w:pPr>
      <w:r w:rsidRPr="00FC23BC">
        <w:rPr>
          <w:rFonts w:eastAsia="Times New Roman"/>
          <w:b/>
          <w:bCs/>
          <w:spacing w:val="-4"/>
          <w:szCs w:val="22"/>
        </w:rPr>
        <w:t>Оператор ЭВМ</w:t>
      </w:r>
    </w:p>
    <w:p w:rsidR="001A6862" w:rsidRPr="00FC23BC" w:rsidRDefault="001A6862" w:rsidP="001A6862">
      <w:pPr>
        <w:shd w:val="clear" w:color="auto" w:fill="FFFFFF"/>
        <w:spacing w:before="163" w:after="125"/>
        <w:ind w:left="10"/>
        <w:jc w:val="center"/>
        <w:rPr>
          <w:sz w:val="18"/>
        </w:rPr>
        <w:sectPr w:rsidR="001A6862" w:rsidRPr="00FC23BC" w:rsidSect="00CB48DA">
          <w:type w:val="continuous"/>
          <w:pgSz w:w="11909" w:h="16834"/>
          <w:pgMar w:top="1440" w:right="1277" w:bottom="720" w:left="2323" w:header="720" w:footer="720" w:gutter="0"/>
          <w:cols w:space="60"/>
          <w:noEndnote/>
        </w:sectPr>
      </w:pPr>
    </w:p>
    <w:p w:rsidR="001A6862" w:rsidRPr="00FC23BC" w:rsidRDefault="006D731B" w:rsidP="001A6862">
      <w:pPr>
        <w:shd w:val="clear" w:color="auto" w:fill="FFFFFF"/>
        <w:spacing w:before="5" w:line="235" w:lineRule="exact"/>
        <w:ind w:left="283"/>
        <w:rPr>
          <w:sz w:val="18"/>
        </w:rPr>
      </w:pPr>
      <w:r>
        <w:rPr>
          <w:noProof/>
          <w:sz w:val="18"/>
        </w:rPr>
        <w:lastRenderedPageBreak/>
        <w:pict>
          <v:line id="_x0000_s1026" style="position:absolute;left:0;text-align:left;z-index:251660288;mso-position-horizontal-relative:margin" from="189.35pt,1.7pt" to="189.35pt,455.8pt" o:allowincell="f" strokeweight=".5pt">
            <w10:wrap anchorx="margin"/>
          </v:line>
        </w:pict>
      </w:r>
      <w:r w:rsidR="001A6862" w:rsidRPr="00FC23BC">
        <w:rPr>
          <w:rFonts w:eastAsia="Times New Roman"/>
          <w:b/>
          <w:bCs/>
          <w:i/>
          <w:iCs/>
          <w:spacing w:val="-4"/>
          <w:szCs w:val="22"/>
        </w:rPr>
        <w:t>знает:</w:t>
      </w:r>
    </w:p>
    <w:p w:rsidR="001A6862" w:rsidRPr="00FC23BC" w:rsidRDefault="001A6862" w:rsidP="001A6862">
      <w:pPr>
        <w:shd w:val="clear" w:color="auto" w:fill="FFFFFF"/>
        <w:spacing w:line="235" w:lineRule="exact"/>
        <w:ind w:left="5" w:right="14" w:firstLine="288"/>
        <w:jc w:val="both"/>
        <w:rPr>
          <w:sz w:val="18"/>
        </w:rPr>
      </w:pPr>
      <w:r w:rsidRPr="00FC23BC">
        <w:rPr>
          <w:rFonts w:eastAsia="Times New Roman"/>
          <w:szCs w:val="22"/>
        </w:rPr>
        <w:t>основы информатики и вычисли</w:t>
      </w:r>
      <w:r w:rsidRPr="00FC23BC">
        <w:rPr>
          <w:rFonts w:eastAsia="Times New Roman"/>
          <w:szCs w:val="22"/>
        </w:rPr>
        <w:softHyphen/>
        <w:t>тельной техники;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5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основные сведения о вычислитель</w:t>
      </w:r>
      <w:r w:rsidRPr="00FC23BC">
        <w:rPr>
          <w:rFonts w:eastAsia="Times New Roman"/>
          <w:szCs w:val="22"/>
        </w:rPr>
        <w:softHyphen/>
        <w:t>ных системах и автоматизированных системах управления;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14" w:firstLine="278"/>
        <w:jc w:val="both"/>
        <w:rPr>
          <w:sz w:val="18"/>
        </w:rPr>
      </w:pPr>
      <w:r w:rsidRPr="00FC23BC">
        <w:rPr>
          <w:rFonts w:eastAsia="Times New Roman"/>
          <w:spacing w:val="-1"/>
          <w:szCs w:val="22"/>
        </w:rPr>
        <w:t>основные функциональные устрой</w:t>
      </w:r>
      <w:r w:rsidRPr="00FC23BC">
        <w:rPr>
          <w:rFonts w:eastAsia="Times New Roman"/>
          <w:spacing w:val="-1"/>
          <w:szCs w:val="22"/>
        </w:rPr>
        <w:softHyphen/>
      </w:r>
      <w:r w:rsidRPr="00FC23BC">
        <w:rPr>
          <w:rFonts w:eastAsia="Times New Roman"/>
          <w:szCs w:val="22"/>
        </w:rPr>
        <w:t>ства ЭВМ, их связь и назначение;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5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общие сведения о программном обеспечении;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9" w:right="10" w:firstLine="274"/>
        <w:jc w:val="both"/>
        <w:rPr>
          <w:sz w:val="18"/>
        </w:rPr>
      </w:pPr>
      <w:r w:rsidRPr="00FC23BC">
        <w:rPr>
          <w:rFonts w:eastAsia="Times New Roman"/>
          <w:szCs w:val="22"/>
        </w:rPr>
        <w:t>структуру, функции и возможно</w:t>
      </w:r>
      <w:r w:rsidRPr="00FC23BC">
        <w:rPr>
          <w:rFonts w:eastAsia="Times New Roman"/>
          <w:szCs w:val="22"/>
        </w:rPr>
        <w:softHyphen/>
        <w:t>сти операционной системы (ОС);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10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структуру, функции и возможно</w:t>
      </w:r>
      <w:r w:rsidRPr="00FC23BC">
        <w:rPr>
          <w:rFonts w:eastAsia="Times New Roman"/>
          <w:szCs w:val="22"/>
        </w:rPr>
        <w:softHyphen/>
        <w:t>сти программ-оболочек, правила ра</w:t>
      </w:r>
      <w:r w:rsidRPr="00FC23BC">
        <w:rPr>
          <w:rFonts w:eastAsia="Times New Roman"/>
          <w:szCs w:val="22"/>
        </w:rPr>
        <w:softHyphen/>
        <w:t>боты в программах-оболочках;</w:t>
      </w:r>
    </w:p>
    <w:p w:rsidR="001A6862" w:rsidRPr="00FC23BC" w:rsidRDefault="001A6862" w:rsidP="001A6862">
      <w:pPr>
        <w:shd w:val="clear" w:color="auto" w:fill="FFFFFF"/>
        <w:spacing w:before="5" w:line="235" w:lineRule="exact"/>
        <w:ind w:left="14" w:right="5" w:firstLine="274"/>
        <w:jc w:val="both"/>
        <w:rPr>
          <w:sz w:val="18"/>
        </w:rPr>
      </w:pPr>
      <w:r w:rsidRPr="00FC23BC">
        <w:rPr>
          <w:rFonts w:eastAsia="Times New Roman"/>
          <w:szCs w:val="22"/>
        </w:rPr>
        <w:t>основные концепции банков ин</w:t>
      </w:r>
      <w:r w:rsidRPr="00FC23BC">
        <w:rPr>
          <w:rFonts w:eastAsia="Times New Roman"/>
          <w:szCs w:val="22"/>
        </w:rPr>
        <w:softHyphen/>
        <w:t>формации: принципы построения, виды систем управления базами дан</w:t>
      </w:r>
      <w:r w:rsidRPr="00FC23BC">
        <w:rPr>
          <w:rFonts w:eastAsia="Times New Roman"/>
          <w:szCs w:val="22"/>
        </w:rPr>
        <w:softHyphen/>
        <w:t>ных (СУБД);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5" w:firstLine="283"/>
        <w:jc w:val="both"/>
        <w:rPr>
          <w:sz w:val="18"/>
        </w:rPr>
      </w:pPr>
      <w:r w:rsidRPr="00FC23BC">
        <w:rPr>
          <w:rFonts w:eastAsia="Times New Roman"/>
          <w:spacing w:val="-2"/>
          <w:szCs w:val="22"/>
        </w:rPr>
        <w:t xml:space="preserve">интегрированные среды для работы </w:t>
      </w:r>
      <w:r w:rsidRPr="00FC23BC">
        <w:rPr>
          <w:rFonts w:eastAsia="Times New Roman"/>
          <w:szCs w:val="22"/>
        </w:rPr>
        <w:t>с базами данных, средства защиты;</w:t>
      </w:r>
    </w:p>
    <w:p w:rsidR="001A6862" w:rsidRPr="00FC23BC" w:rsidRDefault="001A6862" w:rsidP="001A6862">
      <w:pPr>
        <w:shd w:val="clear" w:color="auto" w:fill="FFFFFF"/>
        <w:spacing w:line="235" w:lineRule="exact"/>
        <w:ind w:left="5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методику работы на клавиатуре ПЭВМ слепым десятипальцевым ме</w:t>
      </w:r>
      <w:r w:rsidRPr="00FC23BC">
        <w:rPr>
          <w:rFonts w:eastAsia="Times New Roman"/>
          <w:szCs w:val="22"/>
        </w:rPr>
        <w:softHyphen/>
        <w:t>тодом в русском и латинском регист</w:t>
      </w:r>
      <w:r w:rsidRPr="00FC23BC">
        <w:rPr>
          <w:rFonts w:eastAsia="Times New Roman"/>
          <w:szCs w:val="22"/>
        </w:rPr>
        <w:softHyphen/>
        <w:t>рах;</w:t>
      </w:r>
    </w:p>
    <w:p w:rsidR="001A6862" w:rsidRPr="00FC23BC" w:rsidRDefault="001A6862" w:rsidP="001A6862">
      <w:pPr>
        <w:shd w:val="clear" w:color="auto" w:fill="FFFFFF"/>
        <w:spacing w:before="5" w:line="235" w:lineRule="exact"/>
        <w:ind w:right="5" w:firstLine="298"/>
        <w:jc w:val="both"/>
        <w:rPr>
          <w:sz w:val="18"/>
        </w:rPr>
      </w:pPr>
      <w:r w:rsidRPr="00FC23BC">
        <w:rPr>
          <w:rFonts w:eastAsia="Times New Roman"/>
          <w:szCs w:val="22"/>
        </w:rPr>
        <w:t>принципы организации и ввода данных и программ в ЭВМ;</w:t>
      </w:r>
    </w:p>
    <w:p w:rsidR="001A6862" w:rsidRPr="00FC23BC" w:rsidRDefault="001A6862" w:rsidP="001A6862">
      <w:pPr>
        <w:shd w:val="clear" w:color="auto" w:fill="FFFFFF"/>
        <w:spacing w:line="235" w:lineRule="exact"/>
        <w:ind w:left="298"/>
        <w:rPr>
          <w:sz w:val="18"/>
        </w:rPr>
      </w:pPr>
      <w:r w:rsidRPr="00FC23BC">
        <w:rPr>
          <w:rFonts w:eastAsia="Times New Roman"/>
          <w:szCs w:val="22"/>
        </w:rPr>
        <w:t>основы редактирования текстов;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5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сведения об электронных таблицах и принципы работы с ними;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9" w:right="10" w:firstLine="274"/>
        <w:jc w:val="both"/>
        <w:rPr>
          <w:sz w:val="18"/>
        </w:rPr>
      </w:pPr>
      <w:r w:rsidRPr="00FC23BC">
        <w:rPr>
          <w:rFonts w:eastAsia="Times New Roman"/>
          <w:spacing w:val="-1"/>
          <w:szCs w:val="22"/>
        </w:rPr>
        <w:t xml:space="preserve">санитарно-технические требования </w:t>
      </w:r>
      <w:r w:rsidRPr="00FC23BC">
        <w:rPr>
          <w:rFonts w:eastAsia="Times New Roman"/>
          <w:szCs w:val="22"/>
        </w:rPr>
        <w:t>и требования безопасности труда;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0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сведения о специализированных пакетах прикладных программ; перс</w:t>
      </w:r>
      <w:r w:rsidRPr="00FC23BC">
        <w:rPr>
          <w:rFonts w:eastAsia="Times New Roman"/>
          <w:szCs w:val="22"/>
        </w:rPr>
        <w:softHyphen/>
        <w:t>пективы развития средств вычисли</w:t>
      </w:r>
      <w:r w:rsidRPr="00FC23BC">
        <w:rPr>
          <w:rFonts w:eastAsia="Times New Roman"/>
          <w:szCs w:val="22"/>
        </w:rPr>
        <w:softHyphen/>
        <w:t>тельной техники (ВТ);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5" w:firstLine="288"/>
        <w:jc w:val="both"/>
        <w:rPr>
          <w:sz w:val="18"/>
        </w:rPr>
      </w:pPr>
      <w:r w:rsidRPr="00FC23BC">
        <w:rPr>
          <w:rFonts w:eastAsia="Times New Roman"/>
          <w:szCs w:val="22"/>
        </w:rPr>
        <w:t>виды и причины отказов в работе устройств и программ, меры их пре-</w:t>
      </w:r>
    </w:p>
    <w:p w:rsidR="001A6862" w:rsidRPr="00FC23BC" w:rsidRDefault="001A6862" w:rsidP="001A6862">
      <w:pPr>
        <w:shd w:val="clear" w:color="auto" w:fill="FFFFFF"/>
        <w:spacing w:line="235" w:lineRule="exact"/>
        <w:ind w:left="278"/>
        <w:rPr>
          <w:sz w:val="18"/>
        </w:rPr>
      </w:pPr>
      <w:r w:rsidRPr="00FC23BC">
        <w:rPr>
          <w:sz w:val="18"/>
        </w:rPr>
        <w:br w:type="column"/>
      </w:r>
      <w:r w:rsidRPr="00FC23BC">
        <w:rPr>
          <w:rFonts w:eastAsia="Times New Roman"/>
          <w:b/>
          <w:bCs/>
          <w:i/>
          <w:iCs/>
          <w:spacing w:val="-3"/>
          <w:szCs w:val="22"/>
        </w:rPr>
        <w:lastRenderedPageBreak/>
        <w:t>умеет:</w:t>
      </w:r>
    </w:p>
    <w:p w:rsidR="001A6862" w:rsidRPr="00FC23BC" w:rsidRDefault="001A6862" w:rsidP="001A6862">
      <w:pPr>
        <w:shd w:val="clear" w:color="auto" w:fill="FFFFFF"/>
        <w:spacing w:line="235" w:lineRule="exact"/>
        <w:ind w:left="10" w:right="14" w:firstLine="283"/>
        <w:jc w:val="both"/>
        <w:rPr>
          <w:sz w:val="18"/>
        </w:rPr>
      </w:pPr>
      <w:r w:rsidRPr="00FC23BC">
        <w:rPr>
          <w:rFonts w:eastAsia="Times New Roman"/>
          <w:szCs w:val="22"/>
        </w:rPr>
        <w:t>вести процесс обработки информа</w:t>
      </w:r>
      <w:r w:rsidRPr="00FC23BC">
        <w:rPr>
          <w:rFonts w:eastAsia="Times New Roman"/>
          <w:szCs w:val="22"/>
        </w:rPr>
        <w:softHyphen/>
        <w:t>ции;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0" w:right="10" w:firstLine="283"/>
        <w:jc w:val="both"/>
        <w:rPr>
          <w:sz w:val="18"/>
        </w:rPr>
      </w:pPr>
      <w:r w:rsidRPr="00FC23BC">
        <w:rPr>
          <w:rFonts w:eastAsia="Times New Roman"/>
          <w:szCs w:val="22"/>
        </w:rPr>
        <w:t>выполнять ввод-вывод информа</w:t>
      </w:r>
      <w:r w:rsidRPr="00FC23BC">
        <w:rPr>
          <w:rFonts w:eastAsia="Times New Roman"/>
          <w:szCs w:val="22"/>
        </w:rPr>
        <w:softHyphen/>
        <w:t>ции с носителей данных, каналов свя</w:t>
      </w:r>
      <w:r w:rsidRPr="00FC23BC">
        <w:rPr>
          <w:rFonts w:eastAsia="Times New Roman"/>
          <w:szCs w:val="22"/>
        </w:rPr>
        <w:softHyphen/>
      </w:r>
      <w:r w:rsidRPr="00FC23BC">
        <w:rPr>
          <w:rFonts w:eastAsia="Times New Roman"/>
          <w:spacing w:val="-1"/>
          <w:szCs w:val="22"/>
        </w:rPr>
        <w:t>зи и осуществлять обработку этой ин</w:t>
      </w:r>
      <w:r w:rsidRPr="00FC23BC">
        <w:rPr>
          <w:rFonts w:eastAsia="Times New Roman"/>
          <w:spacing w:val="-1"/>
          <w:szCs w:val="22"/>
        </w:rPr>
        <w:softHyphen/>
      </w:r>
      <w:r w:rsidRPr="00FC23BC">
        <w:rPr>
          <w:rFonts w:eastAsia="Times New Roman"/>
          <w:szCs w:val="22"/>
        </w:rPr>
        <w:t>формации;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0" w:right="10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выполнять запись, считывание, копирование информации и переза</w:t>
      </w:r>
      <w:r w:rsidRPr="00FC23BC">
        <w:rPr>
          <w:rFonts w:eastAsia="Times New Roman"/>
          <w:szCs w:val="22"/>
        </w:rPr>
        <w:softHyphen/>
        <w:t>пись с одного носителя на другой;</w:t>
      </w:r>
    </w:p>
    <w:p w:rsidR="001A6862" w:rsidRPr="00FC23BC" w:rsidRDefault="001A6862" w:rsidP="001A6862">
      <w:pPr>
        <w:shd w:val="clear" w:color="auto" w:fill="FFFFFF"/>
        <w:spacing w:line="235" w:lineRule="exact"/>
        <w:ind w:left="5" w:right="10" w:firstLine="293"/>
        <w:jc w:val="both"/>
        <w:rPr>
          <w:sz w:val="18"/>
        </w:rPr>
      </w:pPr>
      <w:r w:rsidRPr="00FC23BC">
        <w:rPr>
          <w:rFonts w:eastAsia="Times New Roman"/>
          <w:szCs w:val="22"/>
        </w:rPr>
        <w:t>пользоваться возможностями опе</w:t>
      </w:r>
      <w:r w:rsidRPr="00FC23BC">
        <w:rPr>
          <w:rFonts w:eastAsia="Times New Roman"/>
          <w:szCs w:val="22"/>
        </w:rPr>
        <w:softHyphen/>
        <w:t>рационных систем; осуществлять за</w:t>
      </w:r>
      <w:r w:rsidRPr="00FC23BC">
        <w:rPr>
          <w:rFonts w:eastAsia="Times New Roman"/>
          <w:szCs w:val="22"/>
        </w:rPr>
        <w:softHyphen/>
        <w:t>грузку ОС и управлять их работой;</w:t>
      </w:r>
    </w:p>
    <w:p w:rsidR="001A6862" w:rsidRPr="00FC23BC" w:rsidRDefault="001A6862" w:rsidP="001A6862">
      <w:pPr>
        <w:shd w:val="clear" w:color="auto" w:fill="FFFFFF"/>
        <w:spacing w:before="5" w:line="235" w:lineRule="exact"/>
        <w:ind w:left="293"/>
        <w:rPr>
          <w:sz w:val="18"/>
        </w:rPr>
      </w:pPr>
      <w:r w:rsidRPr="00FC23BC">
        <w:rPr>
          <w:rFonts w:eastAsia="Times New Roman"/>
          <w:szCs w:val="22"/>
        </w:rPr>
        <w:t>работать в программах-оболочках;</w:t>
      </w:r>
    </w:p>
    <w:p w:rsidR="001A6862" w:rsidRPr="00FC23BC" w:rsidRDefault="001A6862" w:rsidP="001A6862">
      <w:pPr>
        <w:shd w:val="clear" w:color="auto" w:fill="FFFFFF"/>
        <w:spacing w:line="235" w:lineRule="exact"/>
        <w:ind w:left="293"/>
        <w:rPr>
          <w:sz w:val="18"/>
        </w:rPr>
      </w:pPr>
      <w:r w:rsidRPr="00FC23BC">
        <w:rPr>
          <w:rFonts w:eastAsia="Times New Roman"/>
          <w:szCs w:val="22"/>
        </w:rPr>
        <w:t>работать с базами данных;</w:t>
      </w:r>
    </w:p>
    <w:p w:rsidR="001A6862" w:rsidRPr="00FC23BC" w:rsidRDefault="001A6862" w:rsidP="001A6862">
      <w:pPr>
        <w:shd w:val="clear" w:color="auto" w:fill="FFFFFF"/>
        <w:spacing w:before="5" w:line="235" w:lineRule="exact"/>
        <w:ind w:left="19" w:right="14" w:firstLine="269"/>
        <w:jc w:val="both"/>
        <w:rPr>
          <w:sz w:val="18"/>
        </w:rPr>
      </w:pPr>
      <w:r w:rsidRPr="00FC23BC">
        <w:rPr>
          <w:rFonts w:eastAsia="Times New Roman"/>
          <w:szCs w:val="22"/>
        </w:rPr>
        <w:t>работать с текстовыми и графиче</w:t>
      </w:r>
      <w:r w:rsidRPr="00FC23BC">
        <w:rPr>
          <w:rFonts w:eastAsia="Times New Roman"/>
          <w:szCs w:val="22"/>
        </w:rPr>
        <w:softHyphen/>
        <w:t>скими редакторами;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0" w:right="14" w:firstLine="278"/>
        <w:jc w:val="both"/>
        <w:rPr>
          <w:sz w:val="18"/>
        </w:rPr>
      </w:pPr>
      <w:r w:rsidRPr="00FC23BC">
        <w:rPr>
          <w:rFonts w:eastAsia="Times New Roman"/>
          <w:szCs w:val="22"/>
        </w:rPr>
        <w:t>работать с электронными таблица</w:t>
      </w:r>
      <w:r w:rsidRPr="00FC23BC">
        <w:rPr>
          <w:rFonts w:eastAsia="Times New Roman"/>
          <w:szCs w:val="22"/>
        </w:rPr>
        <w:softHyphen/>
        <w:t>ми;</w:t>
      </w:r>
    </w:p>
    <w:p w:rsidR="001A6862" w:rsidRPr="00FC23BC" w:rsidRDefault="001A6862" w:rsidP="001A6862">
      <w:pPr>
        <w:shd w:val="clear" w:color="auto" w:fill="FFFFFF"/>
        <w:spacing w:line="235" w:lineRule="exact"/>
        <w:ind w:left="14" w:right="14" w:firstLine="283"/>
        <w:jc w:val="both"/>
        <w:rPr>
          <w:sz w:val="18"/>
        </w:rPr>
      </w:pPr>
      <w:r w:rsidRPr="00FC23BC">
        <w:rPr>
          <w:rFonts w:eastAsia="Times New Roman"/>
          <w:szCs w:val="22"/>
        </w:rPr>
        <w:t>выполнять нормы и правила охра</w:t>
      </w:r>
      <w:r w:rsidRPr="00FC23BC">
        <w:rPr>
          <w:rFonts w:eastAsia="Times New Roman"/>
          <w:szCs w:val="22"/>
        </w:rPr>
        <w:softHyphen/>
        <w:t>ны труда;</w:t>
      </w:r>
    </w:p>
    <w:p w:rsidR="001A6862" w:rsidRPr="00FC23BC" w:rsidRDefault="001A6862" w:rsidP="001A6862">
      <w:pPr>
        <w:shd w:val="clear" w:color="auto" w:fill="FFFFFF"/>
        <w:spacing w:line="235" w:lineRule="exact"/>
        <w:ind w:right="10" w:firstLine="293"/>
        <w:jc w:val="both"/>
        <w:rPr>
          <w:sz w:val="18"/>
        </w:rPr>
      </w:pPr>
      <w:r w:rsidRPr="00FC23BC">
        <w:rPr>
          <w:rFonts w:eastAsia="Times New Roman"/>
          <w:spacing w:val="-2"/>
          <w:szCs w:val="22"/>
        </w:rPr>
        <w:t>осваивать новые программные про</w:t>
      </w:r>
      <w:r w:rsidRPr="00FC23BC">
        <w:rPr>
          <w:rFonts w:eastAsia="Times New Roman"/>
          <w:spacing w:val="-2"/>
          <w:szCs w:val="22"/>
        </w:rPr>
        <w:softHyphen/>
      </w:r>
      <w:r w:rsidRPr="00FC23BC">
        <w:rPr>
          <w:rFonts w:eastAsia="Times New Roman"/>
          <w:szCs w:val="22"/>
        </w:rPr>
        <w:t>дукты;</w:t>
      </w:r>
    </w:p>
    <w:p w:rsidR="001A6862" w:rsidRDefault="001A6862" w:rsidP="001A6862">
      <w:pPr>
        <w:shd w:val="clear" w:color="auto" w:fill="FFFFFF"/>
        <w:spacing w:line="235" w:lineRule="exact"/>
        <w:ind w:left="5" w:firstLine="274"/>
        <w:jc w:val="both"/>
        <w:rPr>
          <w:rFonts w:eastAsia="Times New Roman"/>
          <w:szCs w:val="22"/>
        </w:rPr>
      </w:pPr>
      <w:r w:rsidRPr="00FC23BC">
        <w:rPr>
          <w:rFonts w:eastAsia="Times New Roman"/>
          <w:szCs w:val="22"/>
        </w:rPr>
        <w:t>устанавливать причины сбоев в процессе обработки информации и принимать решение о дальнейших дейс</w:t>
      </w:r>
      <w:r w:rsidRPr="00FC23BC">
        <w:rPr>
          <w:rFonts w:eastAsia="Times New Roman"/>
          <w:szCs w:val="22"/>
        </w:rPr>
        <w:t>т</w:t>
      </w:r>
      <w:r w:rsidRPr="00FC23BC">
        <w:rPr>
          <w:rFonts w:eastAsia="Times New Roman"/>
          <w:szCs w:val="22"/>
        </w:rPr>
        <w:t>виях.</w:t>
      </w:r>
    </w:p>
    <w:p w:rsidR="006B10CE" w:rsidRDefault="006B10CE" w:rsidP="001A6862">
      <w:pPr>
        <w:shd w:val="clear" w:color="auto" w:fill="FFFFFF"/>
        <w:spacing w:line="235" w:lineRule="exact"/>
        <w:ind w:left="5" w:firstLine="274"/>
        <w:jc w:val="both"/>
        <w:rPr>
          <w:rFonts w:eastAsia="Times New Roman"/>
          <w:szCs w:val="22"/>
        </w:rPr>
      </w:pPr>
    </w:p>
    <w:p w:rsidR="006B10CE" w:rsidRDefault="006B10CE">
      <w:pPr>
        <w:widowControl/>
        <w:autoSpaceDE/>
        <w:autoSpaceDN/>
        <w:adjustRightInd/>
        <w:spacing w:after="200" w:line="276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6B10CE" w:rsidRPr="00FC23BC" w:rsidRDefault="006B10CE" w:rsidP="001A6862">
      <w:pPr>
        <w:shd w:val="clear" w:color="auto" w:fill="FFFFFF"/>
        <w:spacing w:line="235" w:lineRule="exact"/>
        <w:ind w:left="5" w:firstLine="274"/>
        <w:jc w:val="both"/>
        <w:rPr>
          <w:sz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536"/>
      </w:tblGrid>
      <w:tr w:rsidR="001A6862" w:rsidRPr="006B10CE" w:rsidTr="006B10CE">
        <w:trPr>
          <w:trHeight w:hRule="exact" w:val="103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6862" w:rsidRPr="006B10CE" w:rsidRDefault="001A6862" w:rsidP="00D75AF8">
            <w:pPr>
              <w:shd w:val="clear" w:color="auto" w:fill="FFFFFF"/>
              <w:ind w:left="1992"/>
              <w:rPr>
                <w:sz w:val="24"/>
                <w:szCs w:val="24"/>
              </w:rPr>
            </w:pPr>
            <w:r w:rsidRPr="006B10CE">
              <w:rPr>
                <w:b/>
                <w:bCs/>
                <w:sz w:val="24"/>
                <w:szCs w:val="24"/>
              </w:rPr>
              <w:t xml:space="preserve">2.6. </w:t>
            </w:r>
            <w:r w:rsidRPr="006B10CE">
              <w:rPr>
                <w:rFonts w:eastAsia="Times New Roman"/>
                <w:b/>
                <w:bCs/>
                <w:sz w:val="24"/>
                <w:szCs w:val="24"/>
              </w:rPr>
              <w:t>НУМЕРОВАННЫЕ СПИСКИ</w:t>
            </w:r>
          </w:p>
        </w:tc>
      </w:tr>
      <w:tr w:rsidR="001A6862" w:rsidRPr="006B10CE" w:rsidTr="006B10CE">
        <w:trPr>
          <w:trHeight w:hRule="exact" w:val="44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6862" w:rsidRPr="006B10CE" w:rsidRDefault="001A6862" w:rsidP="00D75AF8">
            <w:pPr>
              <w:shd w:val="clear" w:color="auto" w:fill="FFFFFF"/>
              <w:ind w:left="2299"/>
              <w:rPr>
                <w:sz w:val="24"/>
                <w:szCs w:val="24"/>
              </w:rPr>
            </w:pPr>
            <w:r w:rsidRPr="006B10CE"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2.6.1</w:t>
            </w:r>
          </w:p>
        </w:tc>
      </w:tr>
      <w:tr w:rsidR="001A6862" w:rsidRPr="006B10CE" w:rsidTr="002B5D01">
        <w:trPr>
          <w:trHeight w:hRule="exact" w:val="8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6862" w:rsidRPr="006B10CE" w:rsidRDefault="001A6862" w:rsidP="002B5D01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6B10CE">
              <w:rPr>
                <w:sz w:val="24"/>
                <w:szCs w:val="24"/>
              </w:rPr>
              <w:t xml:space="preserve">1. </w:t>
            </w:r>
            <w:r w:rsidR="002B5D01">
              <w:rPr>
                <w:sz w:val="24"/>
                <w:szCs w:val="24"/>
              </w:rPr>
              <w:t>Напечатайте список фамилий и имен, отсортируйте по фамилиям и с</w:t>
            </w:r>
            <w:r w:rsidRPr="006B10CE">
              <w:rPr>
                <w:rFonts w:eastAsia="Times New Roman"/>
                <w:sz w:val="24"/>
                <w:szCs w:val="24"/>
              </w:rPr>
              <w:t>оздайте документ с нумерованным</w:t>
            </w:r>
            <w:r w:rsidR="002B5D01">
              <w:rPr>
                <w:rFonts w:eastAsia="Times New Roman"/>
                <w:sz w:val="24"/>
                <w:szCs w:val="24"/>
              </w:rPr>
              <w:t>и</w:t>
            </w:r>
            <w:r w:rsidRPr="006B10CE">
              <w:rPr>
                <w:rFonts w:eastAsia="Times New Roman"/>
                <w:sz w:val="24"/>
                <w:szCs w:val="24"/>
              </w:rPr>
              <w:t xml:space="preserve"> списк</w:t>
            </w:r>
            <w:r w:rsidR="002B5D01">
              <w:rPr>
                <w:rFonts w:eastAsia="Times New Roman"/>
                <w:sz w:val="24"/>
                <w:szCs w:val="24"/>
              </w:rPr>
              <w:t>ами</w:t>
            </w:r>
            <w:r w:rsidRPr="006B10CE">
              <w:rPr>
                <w:rFonts w:eastAsia="Times New Roman"/>
                <w:sz w:val="24"/>
                <w:szCs w:val="24"/>
              </w:rPr>
              <w:t xml:space="preserve"> по предложенному образцу:</w:t>
            </w:r>
          </w:p>
        </w:tc>
      </w:tr>
      <w:tr w:rsidR="00CD50C3" w:rsidRPr="006B10CE" w:rsidTr="00CD50C3">
        <w:trPr>
          <w:trHeight w:val="497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Бакушина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Балашов Дмитрий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Бышко Александр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Генералов Максим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Герасимова Майя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Егорова Марина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Егоров Михаил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Кучерявых Алексей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Мелиоранский Андрей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Палачева Светлана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Пименова Надежда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Протасова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Романова Марина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Середа Алексей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Слонская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Соловьев Сергей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Шурыгина Елена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Щербаков Олег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Малашина Ирина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Черников Антон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Бакушина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Балашов Дмитрий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Бышко Александр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Генералов Максим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Герасимова Майя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Егорова Марина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Егоров Михаил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Кучерявых Алексей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Мелиоранский Андрей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Палачева Светлана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Пименова Надежда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Протасова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Романова Марина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Середа Алексей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Слонская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Соловьев Сергей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Шурыгина Елена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Щербаков Олег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Малашина Ирина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Черников Антон</w:t>
            </w:r>
          </w:p>
        </w:tc>
      </w:tr>
      <w:tr w:rsidR="00CD50C3" w:rsidRPr="006B10CE" w:rsidTr="00CD50C3">
        <w:trPr>
          <w:trHeight w:val="493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Бакушина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Балашов Дмитрий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Бышко Александр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Генералов Максим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Герасимова Майя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Егорова Марина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Егоров Михаил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Кучерявых Алексей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Мелиоранский Андрей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Палачева Светлана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Пименова Надежда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Протасова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Романова Марина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Середа Алексей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Слонская Юлия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Соловьев Сергей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Шурыгина Елена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Щербаков Олег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Малашина Ирина</w:t>
            </w:r>
          </w:p>
          <w:p w:rsidR="00CD50C3" w:rsidRPr="00CD50C3" w:rsidRDefault="00CD50C3" w:rsidP="00537FEE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CD50C3">
              <w:rPr>
                <w:rFonts w:eastAsia="Times New Roman"/>
                <w:sz w:val="24"/>
                <w:szCs w:val="24"/>
              </w:rPr>
              <w:t>Черников Антон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Бакушина Юлия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Балашов Дмитрий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Бышко Александр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Генералов Максим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Герасимова Майя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Егорова Марина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Егоров Михаил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Кучерявых Алексей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Мелиоранский Андрей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Палачева Светлана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Пименова Надежда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Протасова Юлия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Романова Марина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Середа Алексей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Слонская Юлия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Соловьев Сергей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Шурыгина Елена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Щербаков Олег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rFonts w:eastAsia="Times New Roman"/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Малашина Ирина</w:t>
            </w:r>
          </w:p>
          <w:p w:rsidR="00CD50C3" w:rsidRPr="002B5D01" w:rsidRDefault="00CD50C3" w:rsidP="00537FEE">
            <w:pPr>
              <w:pStyle w:val="a5"/>
              <w:numPr>
                <w:ilvl w:val="0"/>
                <w:numId w:val="5"/>
              </w:numPr>
              <w:shd w:val="clear" w:color="auto" w:fill="FFFFFF"/>
              <w:ind w:left="810" w:hanging="90"/>
              <w:rPr>
                <w:sz w:val="24"/>
                <w:szCs w:val="24"/>
              </w:rPr>
            </w:pPr>
            <w:r w:rsidRPr="002B5D01">
              <w:rPr>
                <w:rFonts w:eastAsia="Times New Roman"/>
                <w:sz w:val="24"/>
                <w:szCs w:val="24"/>
              </w:rPr>
              <w:t>Черников Антон</w:t>
            </w:r>
          </w:p>
        </w:tc>
      </w:tr>
    </w:tbl>
    <w:p w:rsidR="001A6862" w:rsidRPr="00FC23BC" w:rsidRDefault="001A6862" w:rsidP="001A6862">
      <w:pPr>
        <w:rPr>
          <w:sz w:val="18"/>
        </w:rPr>
      </w:pPr>
    </w:p>
    <w:p w:rsidR="006B10CE" w:rsidRPr="006823BA" w:rsidRDefault="006823BA" w:rsidP="006823BA">
      <w:pPr>
        <w:widowControl/>
        <w:autoSpaceDE/>
        <w:autoSpaceDN/>
        <w:adjustRightInd/>
        <w:spacing w:after="200" w:line="276" w:lineRule="auto"/>
        <w:jc w:val="both"/>
        <w:rPr>
          <w:b/>
          <w:bCs/>
          <w:spacing w:val="-15"/>
          <w:sz w:val="24"/>
          <w:szCs w:val="24"/>
        </w:rPr>
      </w:pPr>
      <w:r w:rsidRPr="006823BA">
        <w:rPr>
          <w:bCs/>
          <w:spacing w:val="-15"/>
          <w:sz w:val="24"/>
          <w:szCs w:val="24"/>
        </w:rPr>
        <w:t>2. Сохраните файл в папке документы под именем «Списки 1».</w:t>
      </w:r>
      <w:r w:rsidR="006B10CE" w:rsidRPr="006823BA">
        <w:rPr>
          <w:b/>
          <w:bCs/>
          <w:spacing w:val="-15"/>
          <w:sz w:val="24"/>
          <w:szCs w:val="24"/>
        </w:rPr>
        <w:br w:type="page"/>
      </w:r>
    </w:p>
    <w:p w:rsidR="006823BA" w:rsidRDefault="001A6862" w:rsidP="001A6862">
      <w:pPr>
        <w:shd w:val="clear" w:color="auto" w:fill="FFFFFF"/>
        <w:spacing w:line="494" w:lineRule="exact"/>
        <w:ind w:left="2016" w:right="2045"/>
        <w:jc w:val="center"/>
        <w:rPr>
          <w:rFonts w:eastAsia="Times New Roman"/>
          <w:b/>
          <w:bCs/>
          <w:spacing w:val="-15"/>
          <w:sz w:val="22"/>
          <w:szCs w:val="24"/>
        </w:rPr>
      </w:pPr>
      <w:r w:rsidRPr="00FC23BC">
        <w:rPr>
          <w:b/>
          <w:bCs/>
          <w:spacing w:val="-15"/>
          <w:sz w:val="22"/>
          <w:szCs w:val="24"/>
        </w:rPr>
        <w:lastRenderedPageBreak/>
        <w:t xml:space="preserve">2.7. </w:t>
      </w:r>
      <w:r w:rsidRPr="00FC23BC">
        <w:rPr>
          <w:rFonts w:eastAsia="Times New Roman"/>
          <w:b/>
          <w:bCs/>
          <w:spacing w:val="-15"/>
          <w:sz w:val="22"/>
          <w:szCs w:val="24"/>
        </w:rPr>
        <w:t xml:space="preserve">МАРКИРОВАННЫЕ СПИСКИ </w:t>
      </w:r>
    </w:p>
    <w:p w:rsidR="001A6862" w:rsidRPr="00FC23BC" w:rsidRDefault="001A6862" w:rsidP="001A6862">
      <w:pPr>
        <w:shd w:val="clear" w:color="auto" w:fill="FFFFFF"/>
        <w:spacing w:line="494" w:lineRule="exact"/>
        <w:ind w:left="2016" w:right="2045"/>
        <w:jc w:val="center"/>
        <w:rPr>
          <w:sz w:val="18"/>
        </w:rPr>
      </w:pPr>
      <w:r w:rsidRPr="00FC23BC">
        <w:rPr>
          <w:rFonts w:eastAsia="Times New Roman"/>
          <w:b/>
          <w:bCs/>
          <w:spacing w:val="-3"/>
          <w:sz w:val="22"/>
          <w:szCs w:val="24"/>
        </w:rPr>
        <w:t>Практическая работа 2.7.1</w:t>
      </w:r>
    </w:p>
    <w:p w:rsidR="001A6862" w:rsidRPr="006823BA" w:rsidRDefault="001A6862" w:rsidP="001A6862">
      <w:pPr>
        <w:shd w:val="clear" w:color="auto" w:fill="FFFFFF"/>
        <w:spacing w:before="101"/>
        <w:ind w:left="317"/>
        <w:rPr>
          <w:sz w:val="24"/>
          <w:szCs w:val="24"/>
        </w:rPr>
      </w:pPr>
      <w:r w:rsidRPr="006823BA">
        <w:rPr>
          <w:spacing w:val="-11"/>
          <w:sz w:val="24"/>
          <w:szCs w:val="24"/>
        </w:rPr>
        <w:t xml:space="preserve">1. </w:t>
      </w:r>
      <w:r w:rsidRPr="006823BA">
        <w:rPr>
          <w:rFonts w:eastAsia="Times New Roman"/>
          <w:spacing w:val="-11"/>
          <w:sz w:val="24"/>
          <w:szCs w:val="24"/>
        </w:rPr>
        <w:t>Создайте документ с маркированным списком по предложенному образцу.</w:t>
      </w:r>
    </w:p>
    <w:p w:rsidR="001A6862" w:rsidRPr="006823BA" w:rsidRDefault="001A6862" w:rsidP="001A6862">
      <w:pPr>
        <w:spacing w:after="101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2"/>
        <w:gridCol w:w="3835"/>
      </w:tblGrid>
      <w:tr w:rsidR="001A6862" w:rsidRPr="006823BA" w:rsidTr="00D75AF8">
        <w:trPr>
          <w:trHeight w:hRule="exact" w:val="398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62" w:rsidRPr="00836DBD" w:rsidRDefault="001A6862" w:rsidP="00537FEE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40" w:lineRule="exact"/>
              <w:rPr>
                <w:rFonts w:eastAsia="Times New Roman"/>
                <w:b/>
                <w:i/>
                <w:sz w:val="24"/>
                <w:szCs w:val="24"/>
              </w:rPr>
            </w:pPr>
            <w:r w:rsidRPr="00836DBD">
              <w:rPr>
                <w:rFonts w:eastAsia="Times New Roman"/>
                <w:b/>
                <w:i/>
                <w:sz w:val="24"/>
                <w:szCs w:val="24"/>
              </w:rPr>
              <w:t>Печатные издания</w:t>
            </w:r>
          </w:p>
          <w:p w:rsidR="001A6862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Произведение художес</w:t>
            </w:r>
            <w:r w:rsidRPr="00836DBD">
              <w:rPr>
                <w:rFonts w:eastAsia="Times New Roman"/>
                <w:sz w:val="24"/>
                <w:szCs w:val="24"/>
              </w:rPr>
              <w:t>т</w:t>
            </w:r>
            <w:r w:rsidRPr="00836DBD">
              <w:rPr>
                <w:rFonts w:eastAsia="Times New Roman"/>
                <w:sz w:val="24"/>
                <w:szCs w:val="24"/>
              </w:rPr>
              <w:t>венной</w:t>
            </w:r>
          </w:p>
          <w:p w:rsidR="006823BA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литературы </w:t>
            </w:r>
          </w:p>
          <w:p w:rsidR="006823BA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Учебники </w:t>
            </w:r>
          </w:p>
          <w:p w:rsidR="006823BA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Хрестоматии </w:t>
            </w:r>
          </w:p>
          <w:p w:rsidR="006823BA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Рабочие тетради </w:t>
            </w:r>
          </w:p>
          <w:p w:rsidR="006823BA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Дидактические материалы </w:t>
            </w:r>
          </w:p>
          <w:p w:rsidR="006823BA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Альбомы </w:t>
            </w:r>
          </w:p>
          <w:p w:rsidR="001A6862" w:rsidRPr="00836DBD" w:rsidRDefault="001A6862" w:rsidP="00537FE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Репродукция картин</w:t>
            </w:r>
          </w:p>
          <w:p w:rsidR="001A6862" w:rsidRPr="00836DBD" w:rsidRDefault="001A6862" w:rsidP="00537FEE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b/>
                <w:i/>
                <w:sz w:val="24"/>
                <w:szCs w:val="24"/>
              </w:rPr>
            </w:pPr>
            <w:r w:rsidRPr="00836DBD">
              <w:rPr>
                <w:rFonts w:eastAsia="Times New Roman"/>
                <w:b/>
                <w:i/>
                <w:sz w:val="24"/>
                <w:szCs w:val="24"/>
              </w:rPr>
              <w:t>Аудиовизуальные средс</w:t>
            </w:r>
            <w:r w:rsidRPr="00836DBD">
              <w:rPr>
                <w:rFonts w:eastAsia="Times New Roman"/>
                <w:b/>
                <w:i/>
                <w:sz w:val="24"/>
                <w:szCs w:val="24"/>
              </w:rPr>
              <w:t>т</w:t>
            </w:r>
            <w:r w:rsidRPr="00836DBD">
              <w:rPr>
                <w:rFonts w:eastAsia="Times New Roman"/>
                <w:b/>
                <w:i/>
                <w:sz w:val="24"/>
                <w:szCs w:val="24"/>
              </w:rPr>
              <w:t>ва обучения</w:t>
            </w:r>
          </w:p>
          <w:p w:rsidR="001A6862" w:rsidRPr="00836DBD" w:rsidRDefault="001A6862" w:rsidP="00537FEE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446"/>
              </w:tabs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Диафильмы</w:t>
            </w:r>
            <w:r w:rsidRPr="00836DBD">
              <w:rPr>
                <w:rFonts w:eastAsia="Times New Roman"/>
                <w:sz w:val="24"/>
                <w:szCs w:val="24"/>
              </w:rPr>
              <w:br/>
              <w:t>Кинофильмы</w:t>
            </w:r>
          </w:p>
          <w:p w:rsidR="001A6862" w:rsidRPr="00836DBD" w:rsidRDefault="001A6862" w:rsidP="00537FEE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446"/>
              </w:tabs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Аудиокассеты</w:t>
            </w:r>
          </w:p>
          <w:p w:rsidR="001A6862" w:rsidRPr="00836DBD" w:rsidRDefault="001A6862" w:rsidP="00537FEE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BD" w:rsidRPr="00836DBD" w:rsidRDefault="00836DBD" w:rsidP="00537FEE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240" w:lineRule="exact"/>
              <w:ind w:left="411"/>
              <w:rPr>
                <w:rFonts w:eastAsia="Times New Roman"/>
                <w:b/>
                <w:i/>
                <w:sz w:val="24"/>
                <w:szCs w:val="24"/>
              </w:rPr>
            </w:pPr>
            <w:r w:rsidRPr="00836DBD">
              <w:rPr>
                <w:rFonts w:eastAsia="Times New Roman"/>
                <w:b/>
                <w:i/>
                <w:sz w:val="24"/>
                <w:szCs w:val="24"/>
              </w:rPr>
              <w:t>Печатные издания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Произведение художественной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литературы 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Учебники 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Хрестоматии 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Рабочие тетради 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Дидактические материалы 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 xml:space="preserve">Альбомы 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Репродукция картин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240" w:lineRule="exact"/>
              <w:ind w:left="411"/>
              <w:rPr>
                <w:rFonts w:eastAsia="Times New Roman"/>
                <w:b/>
                <w:i/>
                <w:sz w:val="24"/>
                <w:szCs w:val="24"/>
              </w:rPr>
            </w:pPr>
            <w:r w:rsidRPr="00836DBD">
              <w:rPr>
                <w:rFonts w:eastAsia="Times New Roman"/>
                <w:b/>
                <w:i/>
                <w:sz w:val="24"/>
                <w:szCs w:val="24"/>
              </w:rPr>
              <w:t>Аудиовизуальные средства обучения</w:t>
            </w:r>
          </w:p>
          <w:p w:rsidR="00CC194D" w:rsidRDefault="00836DBD" w:rsidP="00537F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Диафильмы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Кинофильмы</w:t>
            </w:r>
          </w:p>
          <w:p w:rsidR="00836DBD" w:rsidRPr="00836DBD" w:rsidRDefault="00836DBD" w:rsidP="00537F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Аудиокассеты</w:t>
            </w:r>
          </w:p>
          <w:p w:rsidR="001A6862" w:rsidRPr="00836DBD" w:rsidRDefault="00836DBD" w:rsidP="00537F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 w:rsidRPr="00836DBD">
              <w:rPr>
                <w:rFonts w:eastAsia="Times New Roman"/>
                <w:sz w:val="24"/>
                <w:szCs w:val="24"/>
              </w:rPr>
              <w:t>Компьютерные пр</w:t>
            </w:r>
            <w:r w:rsidRPr="00836DBD">
              <w:rPr>
                <w:rFonts w:eastAsia="Times New Roman"/>
                <w:sz w:val="24"/>
                <w:szCs w:val="24"/>
              </w:rPr>
              <w:t>о</w:t>
            </w:r>
            <w:r w:rsidRPr="00836DBD">
              <w:rPr>
                <w:rFonts w:eastAsia="Times New Roman"/>
                <w:sz w:val="24"/>
                <w:szCs w:val="24"/>
              </w:rPr>
              <w:t>граммы</w:t>
            </w:r>
          </w:p>
        </w:tc>
      </w:tr>
      <w:tr w:rsidR="001A6862" w:rsidRPr="006823BA" w:rsidTr="00D75AF8">
        <w:trPr>
          <w:trHeight w:hRule="exact" w:val="4042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DBD" w:rsidRPr="00CC194D" w:rsidRDefault="00836DBD" w:rsidP="00537FEE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40" w:lineRule="exact"/>
              <w:rPr>
                <w:rFonts w:eastAsia="Times New Roman"/>
                <w:b/>
                <w:i/>
                <w:sz w:val="24"/>
                <w:szCs w:val="24"/>
              </w:rPr>
            </w:pPr>
            <w:r w:rsidRPr="00CC194D">
              <w:rPr>
                <w:rFonts w:eastAsia="Times New Roman"/>
                <w:b/>
                <w:i/>
                <w:sz w:val="24"/>
                <w:szCs w:val="24"/>
              </w:rPr>
              <w:t>Печатные издания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Произведение художес</w:t>
            </w:r>
            <w:r w:rsidRPr="00CC194D">
              <w:rPr>
                <w:rFonts w:eastAsia="Times New Roman"/>
                <w:sz w:val="24"/>
                <w:szCs w:val="24"/>
              </w:rPr>
              <w:t>т</w:t>
            </w:r>
            <w:r w:rsidRPr="00CC194D">
              <w:rPr>
                <w:rFonts w:eastAsia="Times New Roman"/>
                <w:sz w:val="24"/>
                <w:szCs w:val="24"/>
              </w:rPr>
              <w:t>венной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литературы 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Учебники 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Хрестоматии 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Рабочие тетради 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Дидактические материалы 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Альбомы 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Репродукция картин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b/>
                <w:i/>
                <w:sz w:val="24"/>
                <w:szCs w:val="24"/>
              </w:rPr>
            </w:pPr>
            <w:r w:rsidRPr="00CC194D">
              <w:rPr>
                <w:rFonts w:eastAsia="Times New Roman"/>
                <w:b/>
                <w:i/>
                <w:sz w:val="24"/>
                <w:szCs w:val="24"/>
              </w:rPr>
              <w:t>Аудиовизуальные средс</w:t>
            </w:r>
            <w:r w:rsidRPr="00CC194D">
              <w:rPr>
                <w:rFonts w:eastAsia="Times New Roman"/>
                <w:b/>
                <w:i/>
                <w:sz w:val="24"/>
                <w:szCs w:val="24"/>
              </w:rPr>
              <w:t>т</w:t>
            </w:r>
            <w:r w:rsidRPr="00CC194D">
              <w:rPr>
                <w:rFonts w:eastAsia="Times New Roman"/>
                <w:b/>
                <w:i/>
                <w:sz w:val="24"/>
                <w:szCs w:val="24"/>
              </w:rPr>
              <w:t>ва обучения</w:t>
            </w:r>
          </w:p>
          <w:p w:rsidR="00CC194D" w:rsidRDefault="00836DBD" w:rsidP="00537FEE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446"/>
              </w:tabs>
              <w:spacing w:line="240" w:lineRule="exact"/>
              <w:ind w:left="681" w:right="142" w:hanging="284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Диафильмы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446"/>
              </w:tabs>
              <w:spacing w:line="240" w:lineRule="exact"/>
              <w:ind w:left="681" w:right="142" w:hanging="284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Кинофильмы</w:t>
            </w:r>
          </w:p>
          <w:p w:rsidR="00836DBD" w:rsidRPr="00CC194D" w:rsidRDefault="00836DBD" w:rsidP="00537FEE">
            <w:pPr>
              <w:pStyle w:val="a5"/>
              <w:numPr>
                <w:ilvl w:val="0"/>
                <w:numId w:val="16"/>
              </w:numPr>
              <w:shd w:val="clear" w:color="auto" w:fill="FFFFFF"/>
              <w:tabs>
                <w:tab w:val="left" w:pos="446"/>
              </w:tabs>
              <w:spacing w:line="240" w:lineRule="exact"/>
              <w:ind w:left="681" w:right="142" w:hanging="284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Аудиокассеты</w:t>
            </w:r>
          </w:p>
          <w:p w:rsidR="001A6862" w:rsidRPr="00CC194D" w:rsidRDefault="00836DBD" w:rsidP="00537FEE">
            <w:pPr>
              <w:pStyle w:val="a5"/>
              <w:numPr>
                <w:ilvl w:val="0"/>
                <w:numId w:val="17"/>
              </w:numPr>
              <w:shd w:val="clear" w:color="auto" w:fill="FFFFFF"/>
              <w:spacing w:line="240" w:lineRule="exact"/>
              <w:ind w:left="681" w:right="142" w:hanging="284"/>
              <w:rPr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94D" w:rsidRPr="00CC194D" w:rsidRDefault="00CC194D" w:rsidP="00537FEE">
            <w:pPr>
              <w:pStyle w:val="a5"/>
              <w:numPr>
                <w:ilvl w:val="0"/>
                <w:numId w:val="18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b/>
                <w:i/>
                <w:sz w:val="24"/>
                <w:szCs w:val="24"/>
              </w:rPr>
            </w:pPr>
            <w:r w:rsidRPr="00CC194D">
              <w:rPr>
                <w:rFonts w:eastAsia="Times New Roman"/>
                <w:b/>
                <w:i/>
                <w:sz w:val="24"/>
                <w:szCs w:val="24"/>
              </w:rPr>
              <w:t>Печатные издания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Произведение художестве</w:t>
            </w:r>
            <w:r w:rsidRPr="00CC194D">
              <w:rPr>
                <w:rFonts w:eastAsia="Times New Roman"/>
                <w:sz w:val="24"/>
                <w:szCs w:val="24"/>
              </w:rPr>
              <w:t>н</w:t>
            </w:r>
            <w:r w:rsidRPr="00CC194D">
              <w:rPr>
                <w:rFonts w:eastAsia="Times New Roman"/>
                <w:sz w:val="24"/>
                <w:szCs w:val="24"/>
              </w:rPr>
              <w:t>ной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литературы 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Учебники 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Хрестоматии 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Рабочие тетради 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Дидактические материалы 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 xml:space="preserve">Альбомы 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Репродукция картин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18"/>
              </w:numPr>
              <w:shd w:val="clear" w:color="auto" w:fill="FFFFFF"/>
              <w:spacing w:line="240" w:lineRule="exact"/>
              <w:ind w:left="411" w:right="139"/>
              <w:rPr>
                <w:rFonts w:eastAsia="Times New Roman"/>
                <w:b/>
                <w:i/>
                <w:sz w:val="24"/>
                <w:szCs w:val="24"/>
              </w:rPr>
            </w:pPr>
            <w:r w:rsidRPr="00CC194D">
              <w:rPr>
                <w:rFonts w:eastAsia="Times New Roman"/>
                <w:b/>
                <w:i/>
                <w:sz w:val="24"/>
                <w:szCs w:val="24"/>
              </w:rPr>
              <w:t>Аудиовизуальные средства обучения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46"/>
              </w:tabs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Диафильмы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46"/>
              </w:tabs>
              <w:spacing w:line="240" w:lineRule="exact"/>
              <w:ind w:right="139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Кинофильмы</w:t>
            </w:r>
          </w:p>
          <w:p w:rsidR="00CC194D" w:rsidRPr="00CC194D" w:rsidRDefault="00CC194D" w:rsidP="00537FE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46"/>
              </w:tabs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Аудиокассеты</w:t>
            </w:r>
          </w:p>
          <w:p w:rsidR="001A6862" w:rsidRPr="00CC194D" w:rsidRDefault="00CC194D" w:rsidP="00537FE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523"/>
              </w:tabs>
              <w:spacing w:line="240" w:lineRule="exact"/>
              <w:rPr>
                <w:sz w:val="24"/>
                <w:szCs w:val="24"/>
              </w:rPr>
            </w:pPr>
            <w:r w:rsidRPr="00CC194D">
              <w:rPr>
                <w:rFonts w:eastAsia="Times New Roman"/>
                <w:sz w:val="24"/>
                <w:szCs w:val="24"/>
              </w:rPr>
              <w:t>Компьютерные программы</w:t>
            </w:r>
          </w:p>
        </w:tc>
      </w:tr>
    </w:tbl>
    <w:p w:rsidR="001A6862" w:rsidRPr="00F846E9" w:rsidRDefault="001A6862" w:rsidP="001A6862">
      <w:pPr>
        <w:shd w:val="clear" w:color="auto" w:fill="FFFFFF"/>
        <w:spacing w:before="149"/>
        <w:ind w:left="293"/>
        <w:rPr>
          <w:sz w:val="24"/>
          <w:szCs w:val="24"/>
        </w:rPr>
      </w:pPr>
      <w:r w:rsidRPr="00F846E9">
        <w:rPr>
          <w:spacing w:val="-6"/>
          <w:sz w:val="24"/>
          <w:szCs w:val="24"/>
        </w:rPr>
        <w:t xml:space="preserve">2. </w:t>
      </w:r>
      <w:r w:rsidRPr="00F846E9">
        <w:rPr>
          <w:rFonts w:eastAsia="Times New Roman"/>
          <w:spacing w:val="-6"/>
          <w:sz w:val="24"/>
          <w:szCs w:val="24"/>
        </w:rPr>
        <w:t>Сохраните файл в папке «Документы» под именем «Списки 2».</w:t>
      </w:r>
    </w:p>
    <w:p w:rsidR="00F846E9" w:rsidRPr="00F846E9" w:rsidRDefault="00F846E9">
      <w:pPr>
        <w:widowControl/>
        <w:autoSpaceDE/>
        <w:autoSpaceDN/>
        <w:adjustRightInd/>
        <w:spacing w:after="200" w:line="276" w:lineRule="auto"/>
        <w:rPr>
          <w:b/>
          <w:bCs/>
          <w:spacing w:val="-14"/>
          <w:sz w:val="24"/>
          <w:szCs w:val="24"/>
        </w:rPr>
      </w:pPr>
      <w:r w:rsidRPr="00F846E9">
        <w:rPr>
          <w:b/>
          <w:bCs/>
          <w:spacing w:val="-14"/>
          <w:sz w:val="24"/>
          <w:szCs w:val="24"/>
        </w:rPr>
        <w:br w:type="page"/>
      </w:r>
    </w:p>
    <w:p w:rsidR="00F846E9" w:rsidRDefault="001A6862" w:rsidP="00F846E9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  <w:r w:rsidRPr="00F846E9">
        <w:rPr>
          <w:b/>
          <w:bCs/>
          <w:spacing w:val="-14"/>
          <w:sz w:val="24"/>
          <w:szCs w:val="24"/>
        </w:rPr>
        <w:lastRenderedPageBreak/>
        <w:t xml:space="preserve">2.8. </w:t>
      </w:r>
      <w:r w:rsidRPr="00F846E9">
        <w:rPr>
          <w:rFonts w:eastAsia="Times New Roman"/>
          <w:b/>
          <w:bCs/>
          <w:spacing w:val="-14"/>
          <w:sz w:val="24"/>
          <w:szCs w:val="24"/>
        </w:rPr>
        <w:t xml:space="preserve">МНОГОУРОВНЕВЫЕ СПИСКИ </w:t>
      </w:r>
    </w:p>
    <w:p w:rsidR="001A6862" w:rsidRPr="00F846E9" w:rsidRDefault="001A6862" w:rsidP="00F846E9">
      <w:pPr>
        <w:shd w:val="clear" w:color="auto" w:fill="FFFFFF"/>
        <w:jc w:val="center"/>
        <w:rPr>
          <w:sz w:val="24"/>
          <w:szCs w:val="24"/>
        </w:rPr>
      </w:pPr>
      <w:r w:rsidRPr="00F846E9">
        <w:rPr>
          <w:rFonts w:eastAsia="Times New Roman"/>
          <w:b/>
          <w:bCs/>
          <w:spacing w:val="-3"/>
          <w:sz w:val="24"/>
          <w:szCs w:val="24"/>
        </w:rPr>
        <w:t>Практическая работа 2.8.1</w:t>
      </w:r>
    </w:p>
    <w:p w:rsidR="00116749" w:rsidRPr="00F846E9" w:rsidRDefault="00116749" w:rsidP="00F846E9">
      <w:pPr>
        <w:shd w:val="clear" w:color="auto" w:fill="FFFFFF"/>
        <w:jc w:val="center"/>
        <w:rPr>
          <w:sz w:val="24"/>
          <w:szCs w:val="24"/>
        </w:rPr>
      </w:pPr>
      <w:r w:rsidRPr="00F846E9">
        <w:rPr>
          <w:rFonts w:eastAsia="Times New Roman"/>
          <w:b/>
          <w:bCs/>
          <w:spacing w:val="-6"/>
          <w:sz w:val="24"/>
          <w:szCs w:val="24"/>
        </w:rPr>
        <w:t xml:space="preserve">Тест по теме </w:t>
      </w:r>
      <w:r w:rsidR="00F846E9" w:rsidRPr="00F846E9">
        <w:rPr>
          <w:rFonts w:eastAsia="Times New Roman"/>
          <w:b/>
          <w:bCs/>
          <w:spacing w:val="-6"/>
          <w:sz w:val="24"/>
          <w:szCs w:val="24"/>
          <w:lang w:val="en-US"/>
        </w:rPr>
        <w:t>WORD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04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Какое расширение дается по умолчанию текстовым файлам в формате</w:t>
      </w:r>
      <w:r w:rsidR="00F846E9" w:rsidRPr="005779A1">
        <w:rPr>
          <w:rFonts w:eastAsia="Times New Roman"/>
          <w:sz w:val="22"/>
          <w:szCs w:val="22"/>
        </w:rPr>
        <w:t xml:space="preserve"> </w:t>
      </w:r>
      <w:r w:rsidR="00F846E9" w:rsidRPr="005779A1">
        <w:rPr>
          <w:rFonts w:eastAsia="Times New Roman"/>
          <w:sz w:val="22"/>
          <w:szCs w:val="22"/>
          <w:lang w:val="en-US"/>
        </w:rPr>
        <w:t>Word</w:t>
      </w:r>
      <w:r w:rsidR="00F846E9" w:rsidRPr="005779A1">
        <w:rPr>
          <w:rFonts w:eastAsia="Times New Roman"/>
          <w:sz w:val="22"/>
          <w:szCs w:val="22"/>
        </w:rPr>
        <w:t>.</w:t>
      </w:r>
    </w:p>
    <w:p w:rsidR="00F846E9" w:rsidRPr="005779A1" w:rsidRDefault="00F846E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  <w:lang w:val="en-US"/>
        </w:rPr>
        <w:t>DOC</w:t>
      </w:r>
      <w:r w:rsidR="005779A1" w:rsidRPr="005779A1">
        <w:rPr>
          <w:rFonts w:eastAsia="Times New Roman"/>
        </w:rPr>
        <w:tab/>
      </w:r>
      <w:r w:rsidR="005779A1" w:rsidRPr="005779A1">
        <w:rPr>
          <w:rFonts w:eastAsia="Times New Roman"/>
        </w:rPr>
        <w:tab/>
      </w:r>
      <w:r w:rsidR="005779A1" w:rsidRPr="005779A1">
        <w:rPr>
          <w:rFonts w:eastAsia="Times New Roman"/>
        </w:rPr>
        <w:tab/>
      </w:r>
    </w:p>
    <w:p w:rsidR="00F846E9" w:rsidRPr="005779A1" w:rsidRDefault="00F846E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  <w:lang w:val="en-US"/>
        </w:rPr>
        <w:t>DOT</w:t>
      </w:r>
    </w:p>
    <w:p w:rsidR="00F846E9" w:rsidRPr="005779A1" w:rsidRDefault="00F846E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  <w:lang w:val="en-US"/>
        </w:rPr>
        <w:t>TXT</w:t>
      </w:r>
    </w:p>
    <w:p w:rsidR="00F846E9" w:rsidRPr="005779A1" w:rsidRDefault="00F846E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</w:pPr>
      <w:r w:rsidRPr="005779A1">
        <w:rPr>
          <w:rFonts w:eastAsia="Times New Roman"/>
          <w:lang w:val="en-US"/>
        </w:rPr>
        <w:t>HTM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04"/>
        </w:tabs>
        <w:rPr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Что такое шаблон документа?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</w:rPr>
      </w:pPr>
      <w:r w:rsidRPr="005779A1">
        <w:rPr>
          <w:rFonts w:eastAsia="Times New Roman"/>
        </w:rPr>
        <w:t xml:space="preserve">средство хранения формата, стилей и текста типовых документов; 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</w:rPr>
      </w:pPr>
      <w:r w:rsidRPr="005779A1">
        <w:rPr>
          <w:rFonts w:eastAsia="Times New Roman"/>
        </w:rPr>
        <w:t xml:space="preserve">образец-формуляр для ряда типовых документов; </w:t>
      </w:r>
    </w:p>
    <w:p w:rsidR="005779A1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</w:rPr>
      </w:pPr>
      <w:r w:rsidRPr="005779A1">
        <w:rPr>
          <w:rFonts w:eastAsia="Times New Roman"/>
        </w:rPr>
        <w:t xml:space="preserve">бланк для типовых документов; 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файл с расширением </w:t>
      </w:r>
      <w:r w:rsidR="00F846E9" w:rsidRPr="005779A1">
        <w:rPr>
          <w:rFonts w:eastAsia="Times New Roman"/>
          <w:lang w:val="en-US"/>
        </w:rPr>
        <w:t>D</w:t>
      </w:r>
      <w:r w:rsidRPr="005779A1">
        <w:rPr>
          <w:rFonts w:eastAsia="Times New Roman"/>
        </w:rPr>
        <w:t>ОТ.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04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Что такое стиль абзаца?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 xml:space="preserve">поименованный набор параметров оформления символов и абзаца; </w:t>
      </w:r>
    </w:p>
    <w:p w:rsidR="005779A1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 xml:space="preserve">способ быстрого оформления типовых фрагментов текста; 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>кнопка на панели форматирования; команда меню Формат.</w:t>
      </w:r>
    </w:p>
    <w:p w:rsidR="00F846E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14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установить двойной интервал между строками текста?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 xml:space="preserve">командой 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</w:rPr>
        <w:t xml:space="preserve"> Отступы и интервалы;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>командой Формат</w:t>
      </w:r>
      <w:r w:rsidR="00C85FF6">
        <w:rPr>
          <w:rFonts w:eastAsia="Times New Roman"/>
        </w:rPr>
        <w:t xml:space="preserve"> →</w:t>
      </w:r>
      <w:r w:rsidRPr="005779A1">
        <w:rPr>
          <w:rFonts w:eastAsia="Times New Roman"/>
        </w:rPr>
        <w:t xml:space="preserve"> Абзац; 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>добавить строку из пробелов;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04"/>
        </w:tabs>
        <w:rPr>
          <w:rFonts w:eastAsia="Times New Roman"/>
        </w:rPr>
      </w:pPr>
      <w:r w:rsidRPr="005779A1">
        <w:rPr>
          <w:rFonts w:eastAsia="Times New Roman"/>
        </w:rPr>
        <w:t xml:space="preserve"> это делается автоматически.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14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быстро увеличить размер букв в тексте?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14"/>
        </w:tabs>
        <w:rPr>
          <w:rFonts w:eastAsia="Times New Roman"/>
        </w:rPr>
      </w:pPr>
      <w:r w:rsidRPr="005779A1">
        <w:rPr>
          <w:rFonts w:eastAsia="Times New Roman"/>
        </w:rPr>
        <w:t xml:space="preserve">командой 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</w:rPr>
        <w:t xml:space="preserve"> Шрифт;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14"/>
        </w:tabs>
        <w:rPr>
          <w:rFonts w:eastAsia="Times New Roman"/>
        </w:rPr>
      </w:pPr>
      <w:r w:rsidRPr="005779A1">
        <w:rPr>
          <w:rFonts w:eastAsia="Times New Roman"/>
        </w:rPr>
        <w:t xml:space="preserve">с помощью списка Размер шрифта на панели Форматирование; 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14"/>
        </w:tabs>
        <w:rPr>
          <w:rFonts w:eastAsia="Times New Roman"/>
        </w:rPr>
      </w:pPr>
      <w:r w:rsidRPr="005779A1">
        <w:rPr>
          <w:rFonts w:eastAsia="Times New Roman"/>
        </w:rPr>
        <w:t xml:space="preserve">командой Вид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</w:rPr>
        <w:t xml:space="preserve"> Масштаб;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14"/>
        </w:tabs>
        <w:rPr>
          <w:rFonts w:eastAsia="Times New Roman"/>
        </w:rPr>
      </w:pPr>
      <w:r w:rsidRPr="005779A1">
        <w:rPr>
          <w:rFonts w:eastAsia="Times New Roman"/>
        </w:rPr>
        <w:t>невозможно.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14"/>
        </w:tabs>
        <w:rPr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сохранить форматирование абзацев и применить его ко всему документу?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787"/>
        </w:tabs>
        <w:rPr>
          <w:rFonts w:eastAsia="Times New Roman"/>
        </w:rPr>
      </w:pPr>
      <w:r w:rsidRPr="005779A1">
        <w:rPr>
          <w:rFonts w:eastAsia="Times New Roman"/>
        </w:rPr>
        <w:t>создать новые стили и заменить старые стили на новые;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787"/>
        </w:tabs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Автоформат;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Правка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Замена;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787"/>
        </w:tabs>
      </w:pPr>
      <w:r w:rsidRPr="005779A1">
        <w:rPr>
          <w:rFonts w:eastAsia="Times New Roman"/>
        </w:rPr>
        <w:t xml:space="preserve">кнопкой </w:t>
      </w:r>
      <w:r w:rsidRPr="005779A1">
        <w:rPr>
          <w:rFonts w:eastAsia="Times New Roman"/>
          <w:i/>
          <w:iCs/>
        </w:rPr>
        <w:t xml:space="preserve">Формат по образцу </w:t>
      </w:r>
      <w:r w:rsidRPr="005779A1">
        <w:rPr>
          <w:rFonts w:eastAsia="Times New Roman"/>
        </w:rPr>
        <w:t xml:space="preserve">на панели </w:t>
      </w:r>
      <w:r w:rsidRPr="005779A1">
        <w:rPr>
          <w:rFonts w:eastAsia="Times New Roman"/>
          <w:i/>
          <w:iCs/>
        </w:rPr>
        <w:t>Форматирование.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14"/>
        </w:tabs>
        <w:rPr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установить размер полей и формат бумаги?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792"/>
        </w:tabs>
        <w:rPr>
          <w:rFonts w:eastAsia="Times New Roman"/>
          <w:i/>
          <w:iCs/>
          <w:spacing w:val="-3"/>
        </w:rPr>
      </w:pPr>
      <w:r w:rsidRPr="005779A1">
        <w:rPr>
          <w:rFonts w:eastAsia="Times New Roman"/>
          <w:spacing w:val="-3"/>
        </w:rPr>
        <w:t xml:space="preserve">командой </w:t>
      </w:r>
      <w:r w:rsidRPr="005779A1">
        <w:rPr>
          <w:rFonts w:eastAsia="Times New Roman"/>
          <w:i/>
          <w:iCs/>
          <w:spacing w:val="-3"/>
        </w:rPr>
        <w:t xml:space="preserve">Печать </w:t>
      </w:r>
      <w:r w:rsidR="00C85FF6">
        <w:rPr>
          <w:rFonts w:eastAsia="Times New Roman"/>
          <w:spacing w:val="-3"/>
        </w:rPr>
        <w:t>→</w:t>
      </w:r>
      <w:r w:rsidRPr="005779A1">
        <w:rPr>
          <w:rFonts w:eastAsia="Times New Roman"/>
          <w:i/>
          <w:iCs/>
          <w:spacing w:val="-3"/>
        </w:rPr>
        <w:t>Параметры страницы;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792"/>
        </w:tabs>
      </w:pPr>
      <w:r w:rsidRPr="005779A1">
        <w:rPr>
          <w:rFonts w:eastAsia="Times New Roman"/>
          <w:spacing w:val="-5"/>
        </w:rPr>
        <w:t xml:space="preserve">командой </w:t>
      </w:r>
      <w:r w:rsidRPr="005779A1">
        <w:rPr>
          <w:rFonts w:eastAsia="Times New Roman"/>
          <w:i/>
          <w:iCs/>
          <w:spacing w:val="-5"/>
        </w:rPr>
        <w:t xml:space="preserve">Файл </w:t>
      </w:r>
      <w:r w:rsidR="00C85FF6">
        <w:rPr>
          <w:rFonts w:eastAsia="Times New Roman"/>
          <w:spacing w:val="-5"/>
        </w:rPr>
        <w:t>→</w:t>
      </w:r>
      <w:r w:rsidRPr="005779A1">
        <w:rPr>
          <w:rFonts w:eastAsia="Times New Roman"/>
          <w:i/>
          <w:iCs/>
          <w:spacing w:val="-5"/>
        </w:rPr>
        <w:t>Параметры страницы;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Отступы и интервалы;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792"/>
        </w:tabs>
      </w:pPr>
      <w:r w:rsidRPr="005779A1">
        <w:rPr>
          <w:rFonts w:eastAsia="Times New Roman"/>
        </w:rPr>
        <w:t>пользуясь масштабной линейкой.</w:t>
      </w:r>
    </w:p>
    <w:p w:rsidR="00F846E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18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выделить некоторые слова подчеркиванием?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518"/>
        </w:tabs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Шрифт;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  <w:i/>
          <w:iCs/>
          <w:spacing w:val="-3"/>
        </w:rPr>
      </w:pPr>
      <w:r w:rsidRPr="005779A1">
        <w:rPr>
          <w:rFonts w:eastAsia="Times New Roman"/>
          <w:spacing w:val="-3"/>
        </w:rPr>
        <w:t xml:space="preserve">выделить слова и выполнить команду </w:t>
      </w:r>
      <w:r w:rsidRPr="005779A1">
        <w:rPr>
          <w:rFonts w:eastAsia="Times New Roman"/>
          <w:i/>
          <w:iCs/>
          <w:spacing w:val="-3"/>
        </w:rPr>
        <w:t xml:space="preserve">Формат </w:t>
      </w:r>
      <w:r w:rsidR="00C85FF6">
        <w:rPr>
          <w:rFonts w:eastAsia="Times New Roman"/>
          <w:spacing w:val="-3"/>
        </w:rPr>
        <w:t>→</w:t>
      </w:r>
      <w:r w:rsidRPr="005779A1">
        <w:rPr>
          <w:rFonts w:eastAsia="Times New Roman"/>
          <w:i/>
          <w:iCs/>
          <w:spacing w:val="-3"/>
        </w:rPr>
        <w:t xml:space="preserve">Шрифт; 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>использовать символ подчеркивания на клавиатуре.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518"/>
        </w:tabs>
        <w:rPr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расположить текст в столбцах?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  <w:i/>
          <w:iCs/>
          <w:spacing w:val="-5"/>
        </w:rPr>
      </w:pPr>
      <w:r w:rsidRPr="005779A1">
        <w:rPr>
          <w:rFonts w:eastAsia="Times New Roman"/>
          <w:spacing w:val="-5"/>
        </w:rPr>
        <w:t xml:space="preserve">командой </w:t>
      </w:r>
      <w:r w:rsidRPr="005779A1">
        <w:rPr>
          <w:rFonts w:eastAsia="Times New Roman"/>
          <w:i/>
          <w:iCs/>
          <w:spacing w:val="-5"/>
        </w:rPr>
        <w:t xml:space="preserve">Таблица </w:t>
      </w:r>
      <w:r w:rsidR="00C85FF6">
        <w:rPr>
          <w:rFonts w:eastAsia="Times New Roman"/>
          <w:i/>
          <w:iCs/>
          <w:spacing w:val="-5"/>
        </w:rPr>
        <w:t>→</w:t>
      </w:r>
      <w:r w:rsidRPr="005779A1">
        <w:rPr>
          <w:rFonts w:eastAsia="Times New Roman"/>
          <w:i/>
          <w:iCs/>
          <w:spacing w:val="-5"/>
        </w:rPr>
        <w:t xml:space="preserve">Добавить таблицу; 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с помощью панели </w:t>
      </w:r>
      <w:r w:rsidRPr="005779A1">
        <w:rPr>
          <w:rFonts w:eastAsia="Times New Roman"/>
          <w:i/>
          <w:iCs/>
        </w:rPr>
        <w:t>Таблицы и границы;</w:t>
      </w:r>
    </w:p>
    <w:p w:rsidR="0011674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624"/>
        </w:tabs>
        <w:rPr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расположить заголовки столбцо</w:t>
      </w:r>
      <w:r w:rsidR="00F846E9" w:rsidRPr="005779A1">
        <w:rPr>
          <w:rFonts w:eastAsia="Times New Roman"/>
          <w:sz w:val="22"/>
          <w:szCs w:val="22"/>
        </w:rPr>
        <w:t>в таблицы точно посередине шири</w:t>
      </w:r>
      <w:r w:rsidRPr="005779A1">
        <w:rPr>
          <w:rFonts w:eastAsia="Times New Roman"/>
          <w:sz w:val="22"/>
          <w:szCs w:val="22"/>
        </w:rPr>
        <w:t>ны столбца?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>добавить несколько пробелов в начале каждого заголовка;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>выровнять все столбцы по центру;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выровнять по центру строку заголовков командой </w:t>
      </w:r>
      <w:r w:rsidRPr="005779A1">
        <w:rPr>
          <w:rFonts w:eastAsia="Times New Roman"/>
          <w:i/>
          <w:iCs/>
        </w:rPr>
        <w:t xml:space="preserve">Формат </w:t>
      </w:r>
      <w:r w:rsidRPr="005779A1">
        <w:rPr>
          <w:rFonts w:eastAsia="Times New Roman"/>
        </w:rPr>
        <w:t xml:space="preserve">-&gt; </w:t>
      </w:r>
      <w:r w:rsidRPr="005779A1">
        <w:rPr>
          <w:rFonts w:eastAsia="Times New Roman"/>
          <w:i/>
          <w:iCs/>
        </w:rPr>
        <w:t>Абзац;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>с помощью клавиши табуляции.</w:t>
      </w:r>
    </w:p>
    <w:p w:rsidR="00F846E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624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разделить строки и столбцы таблицы линиями?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624"/>
        </w:tabs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Таблица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Автоформат;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Границы и заливка;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Формат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Абзац;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</w:pPr>
      <w:r w:rsidRPr="005779A1">
        <w:rPr>
          <w:rFonts w:eastAsia="Times New Roman"/>
        </w:rPr>
        <w:t xml:space="preserve">используя панель инструментов </w:t>
      </w:r>
      <w:r w:rsidRPr="005779A1">
        <w:rPr>
          <w:rFonts w:eastAsia="Times New Roman"/>
          <w:i/>
          <w:iCs/>
        </w:rPr>
        <w:t>Рисование.</w:t>
      </w:r>
    </w:p>
    <w:p w:rsidR="00F846E9" w:rsidRPr="005779A1" w:rsidRDefault="00116749" w:rsidP="00537FEE">
      <w:pPr>
        <w:pStyle w:val="a5"/>
        <w:numPr>
          <w:ilvl w:val="0"/>
          <w:numId w:val="21"/>
        </w:numPr>
        <w:shd w:val="clear" w:color="auto" w:fill="FFFFFF"/>
        <w:tabs>
          <w:tab w:val="left" w:pos="624"/>
        </w:tabs>
        <w:rPr>
          <w:rFonts w:eastAsia="Times New Roman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Как быстро составить оглавление большого документа?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tabs>
          <w:tab w:val="left" w:pos="624"/>
        </w:tabs>
      </w:pPr>
      <w:r w:rsidRPr="005779A1">
        <w:rPr>
          <w:rFonts w:eastAsia="Times New Roman"/>
        </w:rPr>
        <w:t xml:space="preserve">командой </w:t>
      </w:r>
      <w:r w:rsidRPr="005779A1">
        <w:rPr>
          <w:rFonts w:eastAsia="Times New Roman"/>
          <w:i/>
          <w:iCs/>
        </w:rPr>
        <w:t xml:space="preserve">Вставка </w:t>
      </w:r>
      <w:r w:rsidR="00C85FF6">
        <w:rPr>
          <w:rFonts w:eastAsia="Times New Roman"/>
        </w:rPr>
        <w:t>→</w:t>
      </w:r>
      <w:r w:rsidRPr="005779A1">
        <w:rPr>
          <w:rFonts w:eastAsia="Times New Roman"/>
          <w:i/>
          <w:iCs/>
        </w:rPr>
        <w:t>Оглавление и указатели;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</w:rPr>
      </w:pPr>
      <w:r w:rsidRPr="005779A1">
        <w:rPr>
          <w:rFonts w:eastAsia="Times New Roman"/>
        </w:rPr>
        <w:t xml:space="preserve">скопировать заголовки разделов в режиме «Главный документ»; </w:t>
      </w:r>
    </w:p>
    <w:p w:rsidR="00F846E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</w:rPr>
      </w:pPr>
      <w:r w:rsidRPr="005779A1">
        <w:rPr>
          <w:rFonts w:eastAsia="Times New Roman"/>
        </w:rPr>
        <w:t xml:space="preserve">сделать невидимым весь текст кроме заголовков; </w:t>
      </w:r>
    </w:p>
    <w:p w:rsidR="00116749" w:rsidRPr="005779A1" w:rsidRDefault="00116749" w:rsidP="00537FEE">
      <w:pPr>
        <w:pStyle w:val="a5"/>
        <w:numPr>
          <w:ilvl w:val="1"/>
          <w:numId w:val="21"/>
        </w:numPr>
        <w:shd w:val="clear" w:color="auto" w:fill="FFFFFF"/>
        <w:rPr>
          <w:rFonts w:eastAsia="Times New Roman"/>
        </w:rPr>
      </w:pPr>
      <w:r w:rsidRPr="005779A1">
        <w:rPr>
          <w:rFonts w:eastAsia="Times New Roman"/>
        </w:rPr>
        <w:t>начинать печатать документ с оглавления.</w:t>
      </w:r>
    </w:p>
    <w:p w:rsidR="005779A1" w:rsidRPr="005779A1" w:rsidRDefault="005779A1" w:rsidP="00F846E9">
      <w:pPr>
        <w:shd w:val="clear" w:color="auto" w:fill="FFFFFF"/>
        <w:rPr>
          <w:sz w:val="22"/>
          <w:szCs w:val="22"/>
        </w:rPr>
      </w:pPr>
    </w:p>
    <w:p w:rsidR="00116749" w:rsidRPr="005779A1" w:rsidRDefault="00116749" w:rsidP="005779A1">
      <w:pPr>
        <w:shd w:val="clear" w:color="auto" w:fill="FFFFFF"/>
        <w:tabs>
          <w:tab w:val="left" w:pos="509"/>
        </w:tabs>
        <w:rPr>
          <w:spacing w:val="-14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t>Скопируйте набранный текст, измените в копии внутренние списки на маркированные.</w:t>
      </w:r>
    </w:p>
    <w:p w:rsidR="00116749" w:rsidRPr="005779A1" w:rsidRDefault="00116749" w:rsidP="005779A1">
      <w:pPr>
        <w:shd w:val="clear" w:color="auto" w:fill="FFFFFF"/>
        <w:tabs>
          <w:tab w:val="left" w:pos="509"/>
        </w:tabs>
        <w:rPr>
          <w:spacing w:val="-14"/>
          <w:sz w:val="22"/>
          <w:szCs w:val="22"/>
        </w:rPr>
      </w:pPr>
      <w:r w:rsidRPr="005779A1">
        <w:rPr>
          <w:rFonts w:eastAsia="Times New Roman"/>
          <w:sz w:val="22"/>
          <w:szCs w:val="22"/>
        </w:rPr>
        <w:lastRenderedPageBreak/>
        <w:t>Сохраните файл в папке «Документы» под именем «Списки 3».</w:t>
      </w:r>
    </w:p>
    <w:p w:rsidR="00116749" w:rsidRPr="00FC23BC" w:rsidRDefault="00116749" w:rsidP="00116749">
      <w:pPr>
        <w:shd w:val="clear" w:color="auto" w:fill="FFFFFF"/>
        <w:spacing w:before="350"/>
        <w:ind w:right="10"/>
        <w:jc w:val="center"/>
        <w:rPr>
          <w:sz w:val="18"/>
        </w:rPr>
      </w:pPr>
      <w:r w:rsidRPr="00FC23BC">
        <w:rPr>
          <w:b/>
          <w:bCs/>
          <w:spacing w:val="-1"/>
          <w:szCs w:val="22"/>
        </w:rPr>
        <w:t xml:space="preserve">2.9. </w:t>
      </w:r>
      <w:r w:rsidRPr="00FC23BC">
        <w:rPr>
          <w:rFonts w:eastAsia="Times New Roman"/>
          <w:b/>
          <w:bCs/>
          <w:spacing w:val="-1"/>
          <w:szCs w:val="22"/>
        </w:rPr>
        <w:t>РАБОТА С ИНДЕКСАМИ</w:t>
      </w:r>
    </w:p>
    <w:p w:rsidR="00116749" w:rsidRPr="00FC23BC" w:rsidRDefault="00116749" w:rsidP="00116749">
      <w:pPr>
        <w:shd w:val="clear" w:color="auto" w:fill="FFFFFF"/>
        <w:spacing w:before="245"/>
        <w:ind w:right="14"/>
        <w:jc w:val="center"/>
        <w:rPr>
          <w:sz w:val="18"/>
        </w:rPr>
      </w:pPr>
      <w:r w:rsidRPr="00FC23BC">
        <w:rPr>
          <w:rFonts w:eastAsia="Times New Roman"/>
          <w:b/>
          <w:bCs/>
          <w:szCs w:val="22"/>
        </w:rPr>
        <w:t>Ответьте на вопросы:</w:t>
      </w:r>
    </w:p>
    <w:p w:rsidR="00116749" w:rsidRPr="00FC23BC" w:rsidRDefault="00116749" w:rsidP="00116749">
      <w:pPr>
        <w:shd w:val="clear" w:color="auto" w:fill="FFFFFF"/>
        <w:spacing w:before="168" w:line="240" w:lineRule="exact"/>
        <w:ind w:left="283" w:right="2112"/>
        <w:rPr>
          <w:sz w:val="18"/>
        </w:rPr>
      </w:pPr>
      <w:r w:rsidRPr="00FC23BC">
        <w:rPr>
          <w:szCs w:val="22"/>
        </w:rPr>
        <w:t xml:space="preserve">1. </w:t>
      </w:r>
      <w:r w:rsidRPr="00FC23BC">
        <w:rPr>
          <w:rFonts w:eastAsia="Times New Roman"/>
          <w:szCs w:val="22"/>
        </w:rPr>
        <w:t>Какие вам известны приемы для ввода индексов? Ответ:</w:t>
      </w:r>
    </w:p>
    <w:p w:rsidR="00116749" w:rsidRPr="00FC23BC" w:rsidRDefault="00116749" w:rsidP="00116749">
      <w:pPr>
        <w:shd w:val="clear" w:color="auto" w:fill="FFFFFF"/>
        <w:spacing w:before="715" w:line="235" w:lineRule="exact"/>
        <w:ind w:left="5"/>
        <w:rPr>
          <w:sz w:val="18"/>
        </w:rPr>
      </w:pPr>
      <w:r w:rsidRPr="00FC23BC">
        <w:rPr>
          <w:szCs w:val="22"/>
        </w:rPr>
        <w:t xml:space="preserve">2. </w:t>
      </w:r>
      <w:r w:rsidRPr="00FC23BC">
        <w:rPr>
          <w:rFonts w:eastAsia="Times New Roman"/>
          <w:szCs w:val="22"/>
        </w:rPr>
        <w:t xml:space="preserve">Как на панель инструментов добавить инструменты </w:t>
      </w:r>
      <w:r w:rsidRPr="00FC23BC">
        <w:rPr>
          <w:rFonts w:eastAsia="Times New Roman"/>
          <w:i/>
          <w:iCs/>
          <w:szCs w:val="22"/>
        </w:rPr>
        <w:t xml:space="preserve">Верхний индекс </w:t>
      </w:r>
      <w:r w:rsidRPr="00FC23BC">
        <w:rPr>
          <w:rFonts w:eastAsia="Times New Roman"/>
          <w:szCs w:val="22"/>
        </w:rPr>
        <w:t xml:space="preserve">и </w:t>
      </w:r>
      <w:r w:rsidRPr="00FC23BC">
        <w:rPr>
          <w:rFonts w:eastAsia="Times New Roman"/>
          <w:i/>
          <w:iCs/>
          <w:szCs w:val="22"/>
        </w:rPr>
        <w:t xml:space="preserve">Нижний индекс! </w:t>
      </w:r>
      <w:r w:rsidRPr="00FC23BC">
        <w:rPr>
          <w:rFonts w:eastAsia="Times New Roman"/>
          <w:szCs w:val="22"/>
        </w:rPr>
        <w:t>Ответ:</w:t>
      </w:r>
    </w:p>
    <w:p w:rsidR="00116749" w:rsidRPr="00FC23BC" w:rsidRDefault="00116749" w:rsidP="00116749">
      <w:pPr>
        <w:shd w:val="clear" w:color="auto" w:fill="FFFFFF"/>
        <w:spacing w:before="888"/>
        <w:ind w:right="10"/>
        <w:jc w:val="center"/>
        <w:rPr>
          <w:sz w:val="18"/>
        </w:rPr>
      </w:pPr>
      <w:r w:rsidRPr="00FC23BC">
        <w:rPr>
          <w:rFonts w:eastAsia="Times New Roman"/>
          <w:b/>
          <w:bCs/>
          <w:szCs w:val="22"/>
        </w:rPr>
        <w:t>Практическая работа 2.9.1</w:t>
      </w:r>
    </w:p>
    <w:p w:rsidR="00116749" w:rsidRPr="00FC23BC" w:rsidRDefault="00116749" w:rsidP="00116749">
      <w:pPr>
        <w:shd w:val="clear" w:color="auto" w:fill="FFFFFF"/>
        <w:spacing w:before="168"/>
        <w:ind w:left="298"/>
        <w:rPr>
          <w:sz w:val="18"/>
        </w:rPr>
      </w:pPr>
      <w:r w:rsidRPr="00FC23BC">
        <w:rPr>
          <w:szCs w:val="22"/>
        </w:rPr>
        <w:t xml:space="preserve">1. </w:t>
      </w:r>
      <w:r w:rsidRPr="00FC23BC">
        <w:rPr>
          <w:rFonts w:eastAsia="Times New Roman"/>
          <w:szCs w:val="22"/>
        </w:rPr>
        <w:t>Создайте документ по предложенному образцу.</w:t>
      </w:r>
    </w:p>
    <w:p w:rsidR="00116749" w:rsidRPr="00FC23BC" w:rsidRDefault="00116749" w:rsidP="00116749">
      <w:pPr>
        <w:shd w:val="clear" w:color="auto" w:fill="FFFFFF"/>
        <w:spacing w:before="221"/>
        <w:jc w:val="center"/>
        <w:rPr>
          <w:sz w:val="18"/>
        </w:rPr>
      </w:pPr>
      <w:r w:rsidRPr="00FC23BC">
        <w:rPr>
          <w:rFonts w:eastAsia="Times New Roman"/>
          <w:b/>
          <w:bCs/>
          <w:spacing w:val="-10"/>
          <w:szCs w:val="22"/>
        </w:rPr>
        <w:t>Основы механики</w:t>
      </w:r>
    </w:p>
    <w:p w:rsidR="00116749" w:rsidRPr="00FC23BC" w:rsidRDefault="00116749" w:rsidP="00116749">
      <w:pPr>
        <w:shd w:val="clear" w:color="auto" w:fill="FFFFFF"/>
        <w:spacing w:before="158" w:line="235" w:lineRule="exact"/>
        <w:ind w:left="5" w:firstLine="274"/>
        <w:rPr>
          <w:sz w:val="18"/>
        </w:rPr>
      </w:pPr>
      <w:r w:rsidRPr="00FC23BC">
        <w:rPr>
          <w:rFonts w:eastAsia="Times New Roman"/>
          <w:szCs w:val="22"/>
        </w:rPr>
        <w:t xml:space="preserve">Закон Гука: </w:t>
      </w:r>
      <w:r w:rsidRPr="00FC23BC">
        <w:rPr>
          <w:rFonts w:eastAsia="Times New Roman"/>
          <w:i/>
          <w:iCs/>
          <w:szCs w:val="22"/>
        </w:rPr>
        <w:t>(Р</w:t>
      </w:r>
      <w:r w:rsidRPr="00FC23BC">
        <w:rPr>
          <w:rFonts w:eastAsia="Times New Roman"/>
          <w:i/>
          <w:iCs/>
          <w:szCs w:val="22"/>
          <w:vertAlign w:val="subscript"/>
        </w:rPr>
        <w:t>упр</w:t>
      </w:r>
      <w:r w:rsidRPr="00FC23BC">
        <w:rPr>
          <w:rFonts w:eastAsia="Times New Roman"/>
          <w:i/>
          <w:iCs/>
          <w:szCs w:val="22"/>
        </w:rPr>
        <w:t>)</w:t>
      </w:r>
      <w:r w:rsidRPr="00FC23BC">
        <w:rPr>
          <w:rFonts w:eastAsia="Times New Roman"/>
          <w:i/>
          <w:iCs/>
          <w:szCs w:val="22"/>
          <w:vertAlign w:val="subscript"/>
        </w:rPr>
        <w:t>х</w:t>
      </w:r>
      <w:r w:rsidRPr="00FC23BC">
        <w:rPr>
          <w:rFonts w:eastAsia="Times New Roman"/>
          <w:i/>
          <w:iCs/>
          <w:szCs w:val="22"/>
        </w:rPr>
        <w:t xml:space="preserve"> </w:t>
      </w:r>
      <w:r w:rsidRPr="00FC23BC">
        <w:rPr>
          <w:rFonts w:eastAsia="Times New Roman"/>
          <w:szCs w:val="22"/>
        </w:rPr>
        <w:t xml:space="preserve">= </w:t>
      </w:r>
      <w:r w:rsidRPr="00FC23BC">
        <w:rPr>
          <w:rFonts w:eastAsia="Times New Roman"/>
          <w:i/>
          <w:iCs/>
          <w:szCs w:val="22"/>
        </w:rPr>
        <w:t xml:space="preserve">-кх, </w:t>
      </w:r>
      <w:r w:rsidRPr="00FC23BC">
        <w:rPr>
          <w:rFonts w:eastAsia="Times New Roman"/>
          <w:szCs w:val="22"/>
        </w:rPr>
        <w:t xml:space="preserve">в котором коэффициент пропорциональности </w:t>
      </w:r>
      <w:r w:rsidRPr="00FC23BC">
        <w:rPr>
          <w:rFonts w:eastAsia="Times New Roman"/>
          <w:i/>
          <w:iCs/>
          <w:szCs w:val="22"/>
        </w:rPr>
        <w:t xml:space="preserve">(к) </w:t>
      </w:r>
      <w:r w:rsidRPr="00FC23BC">
        <w:rPr>
          <w:rFonts w:eastAsia="Times New Roman"/>
          <w:szCs w:val="22"/>
        </w:rPr>
        <w:t xml:space="preserve">называется </w:t>
      </w:r>
      <w:r w:rsidRPr="00FC23BC">
        <w:rPr>
          <w:rFonts w:eastAsia="Times New Roman"/>
          <w:i/>
          <w:iCs/>
          <w:szCs w:val="22"/>
        </w:rPr>
        <w:t xml:space="preserve">жесткостью </w:t>
      </w:r>
      <w:r w:rsidRPr="00FC23BC">
        <w:rPr>
          <w:rFonts w:eastAsia="Times New Roman"/>
          <w:szCs w:val="22"/>
        </w:rPr>
        <w:t>тела (пружины).</w:t>
      </w:r>
    </w:p>
    <w:p w:rsidR="00116749" w:rsidRPr="00FC23BC" w:rsidRDefault="00116749" w:rsidP="00116749">
      <w:pPr>
        <w:shd w:val="clear" w:color="auto" w:fill="FFFFFF"/>
        <w:spacing w:line="235" w:lineRule="exact"/>
        <w:ind w:left="283"/>
        <w:rPr>
          <w:sz w:val="18"/>
        </w:rPr>
      </w:pPr>
      <w:r w:rsidRPr="00FC23BC">
        <w:rPr>
          <w:rFonts w:eastAsia="Times New Roman"/>
          <w:szCs w:val="22"/>
        </w:rPr>
        <w:t xml:space="preserve">Работа силы тяжести, приложенной к телу: </w:t>
      </w:r>
      <w:r w:rsidRPr="00FC23BC">
        <w:rPr>
          <w:rFonts w:eastAsia="Times New Roman"/>
          <w:i/>
          <w:iCs/>
          <w:szCs w:val="22"/>
        </w:rPr>
        <w:t>А ~ т%(п\ - И</w:t>
      </w:r>
      <w:r w:rsidRPr="00FC23BC">
        <w:rPr>
          <w:rFonts w:eastAsia="Times New Roman"/>
          <w:i/>
          <w:iCs/>
          <w:szCs w:val="22"/>
          <w:vertAlign w:val="subscript"/>
        </w:rPr>
        <w:t>2</w:t>
      </w:r>
      <w:r w:rsidRPr="00FC23BC">
        <w:rPr>
          <w:rFonts w:eastAsia="Times New Roman"/>
          <w:i/>
          <w:iCs/>
          <w:szCs w:val="22"/>
        </w:rPr>
        <w:t>).</w:t>
      </w:r>
    </w:p>
    <w:p w:rsidR="005C2310" w:rsidRPr="00FC23BC" w:rsidRDefault="005C2310" w:rsidP="00CE7730">
      <w:pPr>
        <w:shd w:val="clear" w:color="auto" w:fill="FFFFFF"/>
        <w:spacing w:before="226" w:line="547" w:lineRule="exact"/>
        <w:ind w:right="1992"/>
        <w:rPr>
          <w:sz w:val="18"/>
        </w:rPr>
      </w:pPr>
    </w:p>
    <w:p w:rsidR="00B43B6D" w:rsidRDefault="00B43B6D" w:rsidP="00B43B6D">
      <w:pPr>
        <w:shd w:val="clear" w:color="auto" w:fill="FFFFFF"/>
        <w:ind w:firstLine="709"/>
        <w:rPr>
          <w:rFonts w:ascii="Arial" w:hAnsi="Arial" w:cs="Arial"/>
          <w:color w:val="555555"/>
          <w:sz w:val="18"/>
          <w:szCs w:val="18"/>
        </w:rPr>
      </w:pPr>
    </w:p>
    <w:p w:rsidR="00B43B6D" w:rsidRDefault="00B43B6D" w:rsidP="00B43B6D">
      <w:pPr>
        <w:shd w:val="clear" w:color="auto" w:fill="FFFFFF"/>
        <w:ind w:firstLine="709"/>
        <w:rPr>
          <w:rFonts w:ascii="Arial" w:hAnsi="Arial" w:cs="Arial"/>
          <w:color w:val="555555"/>
          <w:sz w:val="18"/>
          <w:szCs w:val="18"/>
        </w:rPr>
      </w:pPr>
    </w:p>
    <w:p w:rsidR="00B43B6D" w:rsidRDefault="00B43B6D" w:rsidP="00B43B6D">
      <w:pPr>
        <w:shd w:val="clear" w:color="auto" w:fill="FFFFFF"/>
        <w:ind w:firstLine="709"/>
        <w:rPr>
          <w:rFonts w:ascii="Arial" w:hAnsi="Arial" w:cs="Arial"/>
          <w:color w:val="555555"/>
          <w:sz w:val="18"/>
          <w:szCs w:val="18"/>
        </w:rPr>
      </w:pPr>
    </w:p>
    <w:p w:rsidR="00B43B6D" w:rsidRDefault="00B43B6D" w:rsidP="00B43B6D">
      <w:pPr>
        <w:shd w:val="clear" w:color="auto" w:fill="FFFFFF"/>
        <w:ind w:firstLine="709"/>
        <w:rPr>
          <w:rFonts w:ascii="Arial" w:hAnsi="Arial" w:cs="Arial"/>
          <w:color w:val="555555"/>
          <w:sz w:val="18"/>
          <w:szCs w:val="18"/>
        </w:rPr>
      </w:pPr>
    </w:p>
    <w:p w:rsidR="00B43B6D" w:rsidRDefault="00B43B6D" w:rsidP="00B43B6D">
      <w:pPr>
        <w:shd w:val="clear" w:color="auto" w:fill="FFFFFF"/>
        <w:ind w:firstLine="709"/>
        <w:rPr>
          <w:rFonts w:ascii="Arial" w:hAnsi="Arial" w:cs="Arial"/>
          <w:color w:val="555555"/>
          <w:sz w:val="18"/>
          <w:szCs w:val="18"/>
        </w:rPr>
      </w:pPr>
    </w:p>
    <w:p w:rsidR="00B43B6D" w:rsidRDefault="00B43B6D" w:rsidP="00B43B6D">
      <w:pPr>
        <w:shd w:val="clear" w:color="auto" w:fill="FFFFFF"/>
        <w:ind w:firstLine="709"/>
        <w:rPr>
          <w:rFonts w:ascii="Tahoma" w:eastAsia="Times New Roman" w:hAnsi="Tahoma" w:cs="Tahoma"/>
          <w:sz w:val="15"/>
          <w:szCs w:val="15"/>
        </w:rPr>
      </w:pPr>
      <w:r>
        <w:rPr>
          <w:rFonts w:ascii="Arial" w:hAnsi="Arial" w:cs="Arial"/>
          <w:color w:val="555555"/>
          <w:sz w:val="18"/>
          <w:szCs w:val="18"/>
        </w:rPr>
        <w:t>Мягкий перенос используется для указания места для разрыва слова или словосочетания, если оно п</w:t>
      </w:r>
      <w:r>
        <w:rPr>
          <w:rFonts w:ascii="Arial" w:hAnsi="Arial" w:cs="Arial"/>
          <w:color w:val="555555"/>
          <w:sz w:val="18"/>
          <w:szCs w:val="18"/>
        </w:rPr>
        <w:t>о</w:t>
      </w:r>
      <w:r>
        <w:rPr>
          <w:rFonts w:ascii="Arial" w:hAnsi="Arial" w:cs="Arial"/>
          <w:color w:val="555555"/>
          <w:sz w:val="18"/>
          <w:szCs w:val="18"/>
        </w:rPr>
        <w:t xml:space="preserve">падет в конец строки.  </w:t>
      </w:r>
      <w:r w:rsidRPr="00302A99">
        <w:rPr>
          <w:rFonts w:ascii="Tahoma" w:eastAsia="Times New Roman" w:hAnsi="Tahoma" w:cs="Tahoma"/>
          <w:sz w:val="15"/>
          <w:szCs w:val="15"/>
        </w:rPr>
        <w:t>CTRL+</w:t>
      </w:r>
      <w:r>
        <w:rPr>
          <w:rFonts w:ascii="Tahoma" w:eastAsia="Times New Roman" w:hAnsi="Tahoma" w:cs="Tahoma"/>
          <w:sz w:val="15"/>
          <w:szCs w:val="15"/>
        </w:rPr>
        <w:t>Дефис</w:t>
      </w:r>
    </w:p>
    <w:p w:rsidR="00B43B6D" w:rsidRPr="00FC23BC" w:rsidRDefault="00B43B6D" w:rsidP="00B43B6D">
      <w:pPr>
        <w:shd w:val="clear" w:color="auto" w:fill="FFFFFF"/>
        <w:ind w:firstLine="709"/>
        <w:rPr>
          <w:rFonts w:eastAsia="Times New Roman"/>
          <w:sz w:val="24"/>
          <w:szCs w:val="22"/>
        </w:rPr>
      </w:pPr>
      <w:r>
        <w:rPr>
          <w:rFonts w:ascii="Arial" w:hAnsi="Arial" w:cs="Arial"/>
          <w:color w:val="555555"/>
          <w:sz w:val="18"/>
          <w:szCs w:val="18"/>
        </w:rPr>
        <w:t>Неразрывный дефис предотвращает разрыв стоящих в конце строки слов, чисел или фраз, содержащих дефис. Например, можно предотвратить разрыв номера «555-0123». CTRL+SHIFT+ДЕФИС.</w:t>
      </w:r>
    </w:p>
    <w:p w:rsidR="00BB285D" w:rsidRPr="00BB285D" w:rsidRDefault="00BB285D" w:rsidP="00BB28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b/>
          <w:bCs/>
          <w:sz w:val="24"/>
          <w:szCs w:val="24"/>
        </w:rPr>
        <w:t>Конклюде́нтные действия</w:t>
      </w:r>
      <w:r w:rsidRPr="00BB285D">
        <w:rPr>
          <w:rFonts w:eastAsia="Times New Roman"/>
          <w:sz w:val="24"/>
          <w:szCs w:val="24"/>
        </w:rPr>
        <w:t xml:space="preserve"> (от </w:t>
      </w:r>
      <w:hyperlink r:id="rId18" w:tooltip="Латинский язык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лат.</w:t>
        </w:r>
      </w:hyperlink>
      <w:r w:rsidRPr="00BB285D">
        <w:rPr>
          <w:rFonts w:eastAsia="Times New Roman"/>
          <w:sz w:val="24"/>
          <w:szCs w:val="24"/>
        </w:rPr>
        <w:t xml:space="preserve">  </w:t>
      </w:r>
      <w:r w:rsidRPr="00BB285D">
        <w:rPr>
          <w:rFonts w:eastAsia="Times New Roman"/>
          <w:i/>
          <w:iCs/>
          <w:sz w:val="24"/>
          <w:szCs w:val="24"/>
        </w:rPr>
        <w:t>concludo</w:t>
      </w:r>
      <w:r w:rsidRPr="00BB285D">
        <w:rPr>
          <w:rFonts w:eastAsia="Times New Roman"/>
          <w:sz w:val="24"/>
          <w:szCs w:val="24"/>
        </w:rPr>
        <w:t xml:space="preserve"> — заключаю, делаю вывод) — действия лица, выражающие его волю установить </w:t>
      </w:r>
      <w:hyperlink r:id="rId19" w:tooltip="Правоотношение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правоотношение</w:t>
        </w:r>
      </w:hyperlink>
      <w:r w:rsidRPr="00BB285D">
        <w:rPr>
          <w:rFonts w:eastAsia="Times New Roman"/>
          <w:sz w:val="24"/>
          <w:szCs w:val="24"/>
        </w:rPr>
        <w:t xml:space="preserve"> (например, совершить </w:t>
      </w:r>
      <w:hyperlink r:id="rId20" w:tooltip="Сделка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сделку</w:t>
        </w:r>
      </w:hyperlink>
      <w:r w:rsidRPr="00BB285D">
        <w:rPr>
          <w:rFonts w:eastAsia="Times New Roman"/>
          <w:sz w:val="24"/>
          <w:szCs w:val="24"/>
        </w:rPr>
        <w:t>), но не в форме устного или письменного волеизъявления, а поведением, по которому можно сделать заключение о таком намерении.</w:t>
      </w:r>
    </w:p>
    <w:p w:rsidR="00BB285D" w:rsidRPr="00BB285D" w:rsidRDefault="00BB285D" w:rsidP="00BB28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 xml:space="preserve">Возможность заключения </w:t>
      </w:r>
      <w:hyperlink r:id="rId21" w:tooltip="Сделка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сделки</w:t>
        </w:r>
      </w:hyperlink>
      <w:r w:rsidRPr="00BB285D">
        <w:rPr>
          <w:rFonts w:eastAsia="Times New Roman"/>
          <w:sz w:val="24"/>
          <w:szCs w:val="24"/>
        </w:rPr>
        <w:t xml:space="preserve"> путём совершения конклюдентных действий предусмотрена </w:t>
      </w:r>
      <w:hyperlink r:id="rId22" w:anchor=".D0.A1.D1.82.D0.B0.D1.82.D1.8C.D1.8F_158._.D0.A4.D0.BE.D1.80.D0.BC.D0.B0_.D1.81.D0.B4.D0.B5.D0.BB.D0.BE.D0.BA" w:tooltip="s:Гражданский кодекс РФ/Глава 9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статьёй 158</w:t>
        </w:r>
      </w:hyperlink>
      <w:r w:rsidRPr="00BB285D">
        <w:rPr>
          <w:rFonts w:eastAsia="Times New Roman"/>
          <w:sz w:val="24"/>
          <w:szCs w:val="24"/>
        </w:rPr>
        <w:t xml:space="preserve"> </w:t>
      </w:r>
      <w:hyperlink r:id="rId23" w:tooltip="Гражданский кодекс Российской Федерации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Гражданского кодекса</w:t>
        </w:r>
      </w:hyperlink>
      <w:r w:rsidRPr="00BB285D">
        <w:rPr>
          <w:rFonts w:eastAsia="Times New Roman"/>
          <w:sz w:val="24"/>
          <w:szCs w:val="24"/>
        </w:rPr>
        <w:t xml:space="preserve"> </w:t>
      </w:r>
      <w:hyperlink r:id="rId24" w:tooltip="Российская Федерация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Российской Федерации</w:t>
        </w:r>
      </w:hyperlink>
      <w:r w:rsidRPr="00BB285D">
        <w:rPr>
          <w:rFonts w:eastAsia="Times New Roman"/>
          <w:sz w:val="24"/>
          <w:szCs w:val="24"/>
        </w:rPr>
        <w:t>.</w:t>
      </w:r>
      <w:hyperlink r:id="rId25" w:anchor="cite_note-.D0.BF.D1.80.D0.B0.D0.B2.D0.BE.D1.82.D0.B5.D0.BA.D0.B0-0" w:history="1">
        <w:r w:rsidRPr="00217C95">
          <w:rPr>
            <w:rFonts w:eastAsia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BB285D" w:rsidRPr="00BB285D" w:rsidRDefault="00BB285D" w:rsidP="00BB28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 xml:space="preserve">В некоторых случаях в качестве конклюдентного действия может выступать молчание, которое в строгом смысле является </w:t>
      </w:r>
      <w:hyperlink r:id="rId26" w:tooltip="Бездействие" w:history="1">
        <w:r w:rsidRPr="00217C95">
          <w:rPr>
            <w:rFonts w:eastAsia="Times New Roman"/>
            <w:color w:val="0000FF"/>
            <w:sz w:val="24"/>
            <w:szCs w:val="24"/>
            <w:u w:val="single"/>
          </w:rPr>
          <w:t>бездействием</w:t>
        </w:r>
      </w:hyperlink>
      <w:r w:rsidRPr="00BB285D">
        <w:rPr>
          <w:rFonts w:eastAsia="Times New Roman"/>
          <w:sz w:val="24"/>
          <w:szCs w:val="24"/>
        </w:rPr>
        <w:t>.</w:t>
      </w:r>
      <w:hyperlink r:id="rId27" w:anchor="cite_note-.D0.BF.D1.80.D0.B0.D0.B2.D0.BE.D1.82.D0.B5.D0.BA.D0.B0-0" w:history="1">
        <w:r w:rsidRPr="00217C95">
          <w:rPr>
            <w:rFonts w:eastAsia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</w:p>
    <w:p w:rsidR="00BB285D" w:rsidRPr="00BB285D" w:rsidRDefault="00BB285D" w:rsidP="00BB285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>Совершение конклюдентных действий равноценно заключению договора со всеми вытека</w:t>
      </w:r>
      <w:r w:rsidRPr="00BB285D">
        <w:rPr>
          <w:rFonts w:eastAsia="Times New Roman"/>
          <w:sz w:val="24"/>
          <w:szCs w:val="24"/>
        </w:rPr>
        <w:t>ю</w:t>
      </w:r>
      <w:r w:rsidRPr="00BB285D">
        <w:rPr>
          <w:rFonts w:eastAsia="Times New Roman"/>
          <w:sz w:val="24"/>
          <w:szCs w:val="24"/>
        </w:rPr>
        <w:t>щими юридическими последствиями.</w:t>
      </w:r>
    </w:p>
    <w:p w:rsidR="00BB285D" w:rsidRPr="00BB285D" w:rsidRDefault="00BB285D" w:rsidP="00BB285D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eastAsia="Times New Roman"/>
          <w:b/>
          <w:bCs/>
          <w:sz w:val="24"/>
          <w:szCs w:val="24"/>
        </w:rPr>
      </w:pPr>
      <w:r w:rsidRPr="00217C95">
        <w:rPr>
          <w:rFonts w:eastAsia="Times New Roman"/>
          <w:b/>
          <w:bCs/>
          <w:sz w:val="24"/>
          <w:szCs w:val="24"/>
        </w:rPr>
        <w:t>Примеры конклюдентных действий</w:t>
      </w:r>
    </w:p>
    <w:p w:rsidR="00BB285D" w:rsidRPr="00BB285D" w:rsidRDefault="00BB285D" w:rsidP="00537FEE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>Покупка товаров или обмен валюты через автоматы</w:t>
      </w:r>
      <w:hyperlink r:id="rId28" w:anchor="cite_note-.D0.BA.D0.BE.D0.BC.D0.BC.D0.B5.D0.BD.D1.82.D0.B0.D1.80.D0.B8.D0.B8-1" w:history="1">
        <w:r w:rsidRPr="00217C95">
          <w:rPr>
            <w:rFonts w:eastAsia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</w:p>
    <w:p w:rsidR="00BB285D" w:rsidRPr="00BB285D" w:rsidRDefault="00BB285D" w:rsidP="00537FEE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>Приобретение товаров в магазинах самообслуживания</w:t>
      </w:r>
    </w:p>
    <w:p w:rsidR="00BB285D" w:rsidRPr="00BB285D" w:rsidRDefault="00BB285D" w:rsidP="00537FEE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>Оплата проезда в общественном транспорте</w:t>
      </w:r>
    </w:p>
    <w:p w:rsidR="00BB285D" w:rsidRPr="00BB285D" w:rsidRDefault="00BB285D" w:rsidP="00537FEE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>Дарение посредством передачи ключа (символа)</w:t>
      </w:r>
      <w:hyperlink r:id="rId29" w:anchor="cite_note-.D0.BA.D0.BE.D0.BC.D0.BC.D0.B5.D0.BD.D1.82.D0.B0.D1.80.D0.B8.D0.B8-1" w:history="1">
        <w:r w:rsidRPr="00217C95">
          <w:rPr>
            <w:rFonts w:eastAsia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</w:p>
    <w:p w:rsidR="00BB285D" w:rsidRPr="00BB285D" w:rsidRDefault="00BB285D" w:rsidP="00537FEE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B285D">
        <w:rPr>
          <w:rFonts w:eastAsia="Times New Roman"/>
          <w:sz w:val="24"/>
          <w:szCs w:val="24"/>
        </w:rPr>
        <w:t>Принятие наследства непосредственно</w:t>
      </w:r>
      <w:hyperlink r:id="rId30" w:anchor="cite_note-.D0.BA.D0.BE.D0.BC.D0.BC.D0.B5.D0.BD.D1.82.D0.B0.D1.80.D0.B8.D0.B8-1" w:history="1">
        <w:r w:rsidRPr="00217C95">
          <w:rPr>
            <w:rFonts w:eastAsia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</w:p>
    <w:p w:rsidR="00BB285D" w:rsidRDefault="00217C95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lastRenderedPageBreak/>
        <w:t xml:space="preserve">Договор </w:t>
      </w:r>
      <w:r w:rsidRPr="00217C95">
        <w:rPr>
          <w:b/>
        </w:rPr>
        <w:t>контрактации</w:t>
      </w:r>
      <w:r>
        <w:t xml:space="preserve"> является специфическим видом купли-продажи, имеющим распространение в сфере реализации сельскохозяйственной продукции, сырья и продовольствия. По договору контрактации производитель сельскохозяйственной продукции обязуется передать выращенную (произведенную) им сельскохозяйственную продукцию заготовителю - лицу, осуществляющему закупки такой продукции для переработки или продажи.</w:t>
      </w:r>
    </w:p>
    <w:p w:rsidR="00BB285D" w:rsidRPr="00EB4AAA" w:rsidRDefault="00BB285D" w:rsidP="00EB4AAA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 w:rsidRPr="00EB4AAA">
        <w:rPr>
          <w:b/>
          <w:sz w:val="32"/>
          <w:szCs w:val="32"/>
        </w:rPr>
        <w:t xml:space="preserve">Вставка объекта </w:t>
      </w:r>
      <w:r w:rsidRPr="00EB4AAA">
        <w:rPr>
          <w:b/>
          <w:sz w:val="32"/>
          <w:szCs w:val="32"/>
          <w:lang w:val="en-US"/>
        </w:rPr>
        <w:t>SmartArt</w:t>
      </w:r>
    </w:p>
    <w:p w:rsidR="00BB285D" w:rsidRDefault="006C68FA">
      <w:pPr>
        <w:widowControl/>
        <w:autoSpaceDE/>
        <w:autoSpaceDN/>
        <w:adjustRightInd/>
        <w:spacing w:after="200" w:line="276" w:lineRule="auto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5306502" cy="2361537"/>
            <wp:effectExtent l="0" t="0" r="0" b="663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BB285D" w:rsidRPr="009F3248" w:rsidRDefault="00BB285D" w:rsidP="00BB285D">
      <w:pPr>
        <w:widowControl/>
        <w:tabs>
          <w:tab w:val="left" w:pos="6521"/>
        </w:tabs>
        <w:autoSpaceDE/>
        <w:autoSpaceDN/>
        <w:adjustRightInd/>
        <w:spacing w:after="200" w:line="276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264000" cy="3530379"/>
            <wp:effectExtent l="0" t="19050" r="0" b="12921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EB4AAA" w:rsidRDefault="00EB4AAA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345141" cy="2663687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EB4AAA" w:rsidRPr="00A52730" w:rsidRDefault="00EB4AAA" w:rsidP="00A52730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="00A52730" w:rsidRPr="00A52730">
        <w:rPr>
          <w:b/>
          <w:sz w:val="28"/>
          <w:szCs w:val="28"/>
        </w:rPr>
        <w:lastRenderedPageBreak/>
        <w:t>2.14. Создание таблиц</w:t>
      </w:r>
    </w:p>
    <w:p w:rsidR="00A52730" w:rsidRPr="00A52730" w:rsidRDefault="00A52730" w:rsidP="005A6BA1">
      <w:pPr>
        <w:widowControl/>
        <w:autoSpaceDE/>
        <w:autoSpaceDN/>
        <w:adjustRightInd/>
        <w:spacing w:line="276" w:lineRule="auto"/>
        <w:rPr>
          <w:b/>
          <w:sz w:val="24"/>
        </w:rPr>
      </w:pPr>
      <w:r w:rsidRPr="00A52730">
        <w:rPr>
          <w:b/>
          <w:sz w:val="24"/>
        </w:rPr>
        <w:t>Ответьте на вопросы:</w:t>
      </w:r>
    </w:p>
    <w:p w:rsidR="00A52730" w:rsidRDefault="00A52730" w:rsidP="00A52730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1. Какие вам известны приемы создания таблиц?</w:t>
      </w:r>
    </w:p>
    <w:p w:rsidR="00A52730" w:rsidRDefault="00A52730" w:rsidP="00A52730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2. Какую панель инструментов удобно использовать при работе с таблицами?</w:t>
      </w:r>
    </w:p>
    <w:p w:rsidR="00A52730" w:rsidRDefault="00A52730" w:rsidP="00A52730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3. Какая команда представляет наибольшие возможности для задания таблиц и заливки ячеек таблицы?</w:t>
      </w:r>
    </w:p>
    <w:p w:rsidR="00A52730" w:rsidRPr="00A52730" w:rsidRDefault="00A52730" w:rsidP="00A52730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  <w:r w:rsidRPr="00A52730">
        <w:rPr>
          <w:b/>
          <w:sz w:val="24"/>
        </w:rPr>
        <w:t>2.15. Форматирование таблиц.</w:t>
      </w:r>
    </w:p>
    <w:p w:rsidR="00A52730" w:rsidRDefault="00A52730" w:rsidP="005A6BA1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1. Создайте документ по предложенному образцу.</w:t>
      </w:r>
      <w:r w:rsidR="00754770">
        <w:rPr>
          <w:sz w:val="24"/>
        </w:rPr>
        <w:t xml:space="preserve"> Размер ячейки 3,5 </w:t>
      </w:r>
      <w:r w:rsidR="00754770">
        <w:rPr>
          <w:sz w:val="24"/>
        </w:rPr>
        <w:sym w:font="Symbol" w:char="F0B4"/>
      </w:r>
      <w:r w:rsidR="00754770">
        <w:rPr>
          <w:sz w:val="24"/>
        </w:rPr>
        <w:t xml:space="preserve"> 3,5 см. Размер шри</w:t>
      </w:r>
      <w:r w:rsidR="00754770">
        <w:rPr>
          <w:sz w:val="24"/>
        </w:rPr>
        <w:t>ф</w:t>
      </w:r>
      <w:r w:rsidR="00754770">
        <w:rPr>
          <w:sz w:val="24"/>
        </w:rPr>
        <w:t>та – 11.</w:t>
      </w:r>
    </w:p>
    <w:p w:rsidR="00A52730" w:rsidRPr="00A52730" w:rsidRDefault="00A52730" w:rsidP="005A6BA1">
      <w:pPr>
        <w:widowControl/>
        <w:autoSpaceDE/>
        <w:autoSpaceDN/>
        <w:adjustRightInd/>
        <w:spacing w:line="276" w:lineRule="auto"/>
      </w:pPr>
      <w:r w:rsidRPr="00A52730">
        <w:rPr>
          <w:spacing w:val="80"/>
        </w:rPr>
        <w:t>Примечание</w:t>
      </w:r>
      <w:r w:rsidRPr="00A52730">
        <w:t>. Выберите границу и заливку на свое усмотрение.</w:t>
      </w:r>
    </w:p>
    <w:p w:rsidR="00A52730" w:rsidRDefault="00A52730" w:rsidP="00A52730">
      <w:pPr>
        <w:widowControl/>
        <w:autoSpaceDE/>
        <w:autoSpaceDN/>
        <w:adjustRightInd/>
        <w:spacing w:after="200" w:line="276" w:lineRule="auto"/>
        <w:jc w:val="right"/>
        <w:rPr>
          <w:sz w:val="24"/>
        </w:rPr>
      </w:pPr>
      <w:r w:rsidRPr="00A52730">
        <w:rPr>
          <w:spacing w:val="80"/>
          <w:sz w:val="24"/>
        </w:rPr>
        <w:t>Таблица</w:t>
      </w:r>
      <w:r>
        <w:rPr>
          <w:sz w:val="24"/>
        </w:rPr>
        <w:t xml:space="preserve"> 2.2</w:t>
      </w:r>
    </w:p>
    <w:p w:rsidR="00A52730" w:rsidRPr="00A52730" w:rsidRDefault="00A52730" w:rsidP="00A52730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</w:rPr>
      </w:pPr>
      <w:r w:rsidRPr="00A52730">
        <w:rPr>
          <w:b/>
          <w:sz w:val="24"/>
        </w:rPr>
        <w:t>Различное направление и выравнивание текста в таблице</w:t>
      </w:r>
    </w:p>
    <w:tbl>
      <w:tblPr>
        <w:tblStyle w:val="ab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A52730" w:rsidTr="00E7731F">
        <w:trPr>
          <w:cantSplit/>
          <w:trHeight w:val="1985"/>
        </w:trPr>
        <w:tc>
          <w:tcPr>
            <w:tcW w:w="1999" w:type="dxa"/>
          </w:tcPr>
          <w:p w:rsidR="00754770" w:rsidRPr="00754770" w:rsidRDefault="00A5273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="00754770" w:rsidRPr="00754770">
              <w:rPr>
                <w:sz w:val="22"/>
                <w:szCs w:val="22"/>
              </w:rPr>
              <w:softHyphen/>
            </w:r>
            <w:r w:rsidRPr="00754770">
              <w:rPr>
                <w:sz w:val="22"/>
                <w:szCs w:val="22"/>
              </w:rPr>
              <w:t xml:space="preserve"> </w:t>
            </w:r>
          </w:p>
          <w:p w:rsidR="00754770" w:rsidRPr="00754770" w:rsidRDefault="00A5273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сверху</w:t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</w:r>
            <w:r w:rsidR="00A52730" w:rsidRPr="00754770">
              <w:rPr>
                <w:sz w:val="22"/>
                <w:szCs w:val="22"/>
              </w:rPr>
              <w:t xml:space="preserve"> по левому</w:t>
            </w:r>
            <w:r w:rsidRPr="00754770">
              <w:rPr>
                <w:sz w:val="22"/>
                <w:szCs w:val="22"/>
              </w:rPr>
              <w:softHyphen/>
            </w:r>
          </w:p>
          <w:p w:rsidR="00A5273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</w:t>
            </w:r>
            <w:r w:rsidR="00A52730" w:rsidRPr="00754770">
              <w:rPr>
                <w:sz w:val="22"/>
                <w:szCs w:val="22"/>
              </w:rPr>
              <w:t>краю</w:t>
            </w:r>
          </w:p>
        </w:tc>
        <w:tc>
          <w:tcPr>
            <w:tcW w:w="1999" w:type="dxa"/>
          </w:tcPr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сверху</w:t>
            </w:r>
          </w:p>
          <w:p w:rsidR="00A5273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центру</w:t>
            </w:r>
          </w:p>
        </w:tc>
        <w:tc>
          <w:tcPr>
            <w:tcW w:w="1999" w:type="dxa"/>
          </w:tcPr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  <w:t xml:space="preserve"> </w:t>
            </w:r>
          </w:p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сверху</w:t>
            </w:r>
          </w:p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правому</w:t>
            </w:r>
          </w:p>
          <w:p w:rsidR="00A52730" w:rsidRPr="00754770" w:rsidRDefault="00754770" w:rsidP="009241C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999" w:type="dxa"/>
            <w:textDirection w:val="btLr"/>
          </w:tcPr>
          <w:p w:rsidR="00E7731F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Направление</w:t>
            </w:r>
          </w:p>
          <w:p w:rsidR="00A52730" w:rsidRPr="00754770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текста</w:t>
            </w:r>
          </w:p>
        </w:tc>
        <w:tc>
          <w:tcPr>
            <w:tcW w:w="2000" w:type="dxa"/>
            <w:textDirection w:val="tbRl"/>
          </w:tcPr>
          <w:p w:rsidR="00E7731F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Направление</w:t>
            </w:r>
          </w:p>
          <w:p w:rsidR="00A52730" w:rsidRPr="00754770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текста</w:t>
            </w:r>
          </w:p>
        </w:tc>
      </w:tr>
      <w:tr w:rsidR="009241C7" w:rsidTr="00E7731F">
        <w:trPr>
          <w:cantSplit/>
          <w:trHeight w:val="1985"/>
        </w:trPr>
        <w:tc>
          <w:tcPr>
            <w:tcW w:w="1999" w:type="dxa"/>
            <w:vAlign w:val="center"/>
          </w:tcPr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  <w:t xml:space="preserve"> </w:t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по центру</w:t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левому</w:t>
            </w:r>
            <w:r w:rsidRPr="00754770">
              <w:rPr>
                <w:sz w:val="22"/>
                <w:szCs w:val="22"/>
              </w:rPr>
              <w:softHyphen/>
            </w:r>
          </w:p>
          <w:p w:rsidR="00A52730" w:rsidRPr="00754770" w:rsidRDefault="00754770" w:rsidP="00754770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999" w:type="dxa"/>
            <w:vAlign w:val="center"/>
          </w:tcPr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</w:r>
          </w:p>
          <w:p w:rsidR="00A52730" w:rsidRPr="00754770" w:rsidRDefault="00754770" w:rsidP="007547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центру</w:t>
            </w:r>
          </w:p>
        </w:tc>
        <w:tc>
          <w:tcPr>
            <w:tcW w:w="1999" w:type="dxa"/>
            <w:vAlign w:val="center"/>
          </w:tcPr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  <w:t xml:space="preserve"> </w:t>
            </w:r>
          </w:p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по центру</w:t>
            </w:r>
          </w:p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правому</w:t>
            </w:r>
          </w:p>
          <w:p w:rsidR="00A52730" w:rsidRPr="00754770" w:rsidRDefault="00754770" w:rsidP="009241C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999" w:type="dxa"/>
            <w:textDirection w:val="btLr"/>
            <w:vAlign w:val="center"/>
          </w:tcPr>
          <w:p w:rsidR="00E7731F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Направление</w:t>
            </w:r>
          </w:p>
          <w:p w:rsidR="00A52730" w:rsidRPr="00754770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текста</w:t>
            </w:r>
          </w:p>
        </w:tc>
        <w:tc>
          <w:tcPr>
            <w:tcW w:w="2000" w:type="dxa"/>
            <w:textDirection w:val="tbRl"/>
            <w:vAlign w:val="center"/>
          </w:tcPr>
          <w:p w:rsidR="00E7731F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Направление</w:t>
            </w:r>
          </w:p>
          <w:p w:rsidR="00A52730" w:rsidRPr="00754770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текста</w:t>
            </w:r>
          </w:p>
        </w:tc>
      </w:tr>
      <w:tr w:rsidR="00A52730" w:rsidTr="00E7731F">
        <w:trPr>
          <w:cantSplit/>
          <w:trHeight w:val="1985"/>
        </w:trPr>
        <w:tc>
          <w:tcPr>
            <w:tcW w:w="1999" w:type="dxa"/>
            <w:vAlign w:val="bottom"/>
          </w:tcPr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  <w:t xml:space="preserve"> </w:t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снизу</w:t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левому</w:t>
            </w:r>
            <w:r w:rsidRPr="00754770">
              <w:rPr>
                <w:sz w:val="22"/>
                <w:szCs w:val="22"/>
              </w:rPr>
              <w:softHyphen/>
            </w:r>
          </w:p>
          <w:p w:rsidR="00A52730" w:rsidRPr="00754770" w:rsidRDefault="00754770" w:rsidP="00754770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999" w:type="dxa"/>
            <w:vAlign w:val="bottom"/>
          </w:tcPr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</w:r>
          </w:p>
          <w:p w:rsidR="00754770" w:rsidRPr="00754770" w:rsidRDefault="00754770" w:rsidP="0075477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снизу</w:t>
            </w:r>
          </w:p>
          <w:p w:rsidR="00A52730" w:rsidRPr="00754770" w:rsidRDefault="00754770" w:rsidP="007547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по центру</w:t>
            </w:r>
          </w:p>
        </w:tc>
        <w:tc>
          <w:tcPr>
            <w:tcW w:w="1999" w:type="dxa"/>
            <w:vAlign w:val="bottom"/>
          </w:tcPr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Выровнять</w:t>
            </w:r>
            <w:r w:rsidRPr="00754770">
              <w:rPr>
                <w:sz w:val="22"/>
                <w:szCs w:val="22"/>
              </w:rPr>
              <w:softHyphen/>
              <w:t xml:space="preserve"> </w:t>
            </w:r>
          </w:p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снизу</w:t>
            </w:r>
          </w:p>
          <w:p w:rsidR="00754770" w:rsidRPr="00754770" w:rsidRDefault="00754770" w:rsidP="009241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softHyphen/>
              <w:t xml:space="preserve"> по правому</w:t>
            </w:r>
          </w:p>
          <w:p w:rsidR="00A52730" w:rsidRPr="00754770" w:rsidRDefault="00754770" w:rsidP="009241C7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 xml:space="preserve"> краю</w:t>
            </w:r>
          </w:p>
        </w:tc>
        <w:tc>
          <w:tcPr>
            <w:tcW w:w="1999" w:type="dxa"/>
            <w:textDirection w:val="btLr"/>
            <w:vAlign w:val="bottom"/>
          </w:tcPr>
          <w:p w:rsidR="00E7731F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Направление</w:t>
            </w:r>
          </w:p>
          <w:p w:rsidR="00A52730" w:rsidRPr="00754770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текста</w:t>
            </w:r>
          </w:p>
        </w:tc>
        <w:tc>
          <w:tcPr>
            <w:tcW w:w="2000" w:type="dxa"/>
            <w:textDirection w:val="tbRl"/>
            <w:vAlign w:val="bottom"/>
          </w:tcPr>
          <w:p w:rsidR="00E7731F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Направление</w:t>
            </w:r>
          </w:p>
          <w:p w:rsidR="00A52730" w:rsidRPr="00754770" w:rsidRDefault="00754770" w:rsidP="00E7731F">
            <w:pPr>
              <w:widowControl/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754770">
              <w:rPr>
                <w:sz w:val="22"/>
                <w:szCs w:val="22"/>
              </w:rPr>
              <w:t>текста</w:t>
            </w:r>
          </w:p>
        </w:tc>
      </w:tr>
    </w:tbl>
    <w:p w:rsidR="00A52730" w:rsidRDefault="00A52730">
      <w:pPr>
        <w:widowControl/>
        <w:autoSpaceDE/>
        <w:autoSpaceDN/>
        <w:adjustRightInd/>
        <w:spacing w:after="200" w:line="276" w:lineRule="auto"/>
        <w:rPr>
          <w:sz w:val="24"/>
        </w:rPr>
      </w:pPr>
    </w:p>
    <w:p w:rsidR="005A6BA1" w:rsidRDefault="005A6BA1" w:rsidP="005A6BA1">
      <w:pPr>
        <w:widowControl/>
        <w:autoSpaceDE/>
        <w:autoSpaceDN/>
        <w:adjustRightInd/>
        <w:spacing w:after="200" w:line="276" w:lineRule="auto"/>
        <w:jc w:val="center"/>
        <w:rPr>
          <w:sz w:val="24"/>
        </w:rPr>
      </w:pPr>
      <w:r>
        <w:rPr>
          <w:sz w:val="24"/>
        </w:rPr>
        <w:t>Объединение и разбиение ячеек таблицы. Нумерация ячеек.</w:t>
      </w:r>
    </w:p>
    <w:p w:rsidR="008A0A7B" w:rsidRDefault="008A0A7B" w:rsidP="008A0A7B">
      <w:pPr>
        <w:widowControl/>
        <w:autoSpaceDE/>
        <w:autoSpaceDN/>
        <w:adjustRightInd/>
        <w:spacing w:after="200" w:line="276" w:lineRule="auto"/>
        <w:jc w:val="right"/>
        <w:rPr>
          <w:sz w:val="24"/>
        </w:rPr>
      </w:pPr>
      <w:r w:rsidRPr="00A52730">
        <w:rPr>
          <w:spacing w:val="80"/>
          <w:sz w:val="24"/>
        </w:rPr>
        <w:t>Таблица</w:t>
      </w:r>
      <w:r>
        <w:rPr>
          <w:sz w:val="24"/>
        </w:rPr>
        <w:t xml:space="preserve"> 2.2</w:t>
      </w:r>
    </w:p>
    <w:tbl>
      <w:tblPr>
        <w:tblStyle w:val="ab"/>
        <w:tblW w:w="10315" w:type="dxa"/>
        <w:tblLayout w:type="fixed"/>
        <w:tblLook w:val="04A0"/>
      </w:tblPr>
      <w:tblGrid>
        <w:gridCol w:w="1668"/>
        <w:gridCol w:w="850"/>
        <w:gridCol w:w="709"/>
        <w:gridCol w:w="1417"/>
        <w:gridCol w:w="1418"/>
        <w:gridCol w:w="709"/>
        <w:gridCol w:w="709"/>
        <w:gridCol w:w="709"/>
        <w:gridCol w:w="708"/>
        <w:gridCol w:w="709"/>
        <w:gridCol w:w="709"/>
      </w:tblGrid>
      <w:tr w:rsidR="008A0A7B" w:rsidTr="008A0A7B">
        <w:tc>
          <w:tcPr>
            <w:tcW w:w="4644" w:type="dxa"/>
            <w:gridSpan w:val="4"/>
            <w:vMerge w:val="restart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8A0A7B" w:rsidRPr="00D83ABB" w:rsidRDefault="008A0A7B" w:rsidP="00537FEE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ind w:left="318"/>
              <w:rPr>
                <w:sz w:val="24"/>
              </w:rPr>
            </w:pPr>
          </w:p>
        </w:tc>
        <w:tc>
          <w:tcPr>
            <w:tcW w:w="709" w:type="dxa"/>
          </w:tcPr>
          <w:p w:rsidR="008A0A7B" w:rsidRPr="005A6BA1" w:rsidRDefault="008A0A7B" w:rsidP="00537FE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Pr="005A6BA1" w:rsidRDefault="008A0A7B" w:rsidP="00537FE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Pr="005A6BA1" w:rsidRDefault="008A0A7B" w:rsidP="00537FE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8A0A7B" w:rsidRPr="005A6BA1" w:rsidRDefault="008A0A7B" w:rsidP="00537FE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Pr="005A6BA1" w:rsidRDefault="008A0A7B" w:rsidP="00537FE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Pr="005A6BA1" w:rsidRDefault="008A0A7B" w:rsidP="00537FEE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</w:tr>
      <w:tr w:rsidR="008A0A7B" w:rsidTr="00981525">
        <w:tc>
          <w:tcPr>
            <w:tcW w:w="4644" w:type="dxa"/>
            <w:gridSpan w:val="4"/>
            <w:vMerge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8A0A7B" w:rsidRPr="00D83ABB" w:rsidRDefault="008A0A7B" w:rsidP="00537FEE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ind w:left="318"/>
              <w:rPr>
                <w:sz w:val="24"/>
              </w:rPr>
            </w:pPr>
          </w:p>
        </w:tc>
        <w:tc>
          <w:tcPr>
            <w:tcW w:w="2835" w:type="dxa"/>
            <w:gridSpan w:val="4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</w:tr>
      <w:tr w:rsidR="00D83ABB" w:rsidTr="00981525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D83ABB" w:rsidRDefault="00D83AB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83ABB" w:rsidRDefault="00D83AB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D83ABB" w:rsidRPr="00D83ABB" w:rsidRDefault="00D83ABB" w:rsidP="00537FEE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ind w:left="318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D83ABB" w:rsidRPr="005A6BA1" w:rsidRDefault="00D83ABB" w:rsidP="00537FE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D83ABB" w:rsidRPr="005A6BA1" w:rsidRDefault="00D83ABB" w:rsidP="00537FE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D83ABB" w:rsidRPr="005A6BA1" w:rsidRDefault="00D83ABB" w:rsidP="00537FEE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</w:tr>
      <w:tr w:rsidR="008A0A7B" w:rsidTr="008A0A7B">
        <w:tc>
          <w:tcPr>
            <w:tcW w:w="1668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1418" w:type="dxa"/>
          </w:tcPr>
          <w:p w:rsidR="008A0A7B" w:rsidRPr="00D83ABB" w:rsidRDefault="008A0A7B" w:rsidP="00537FEE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ind w:left="318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A0A7B" w:rsidRDefault="008A0A7B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</w:rPr>
            </w:pPr>
          </w:p>
        </w:tc>
      </w:tr>
    </w:tbl>
    <w:p w:rsidR="008A0A7B" w:rsidRDefault="008A0A7B">
      <w:pPr>
        <w:widowControl/>
        <w:autoSpaceDE/>
        <w:autoSpaceDN/>
        <w:adjustRightInd/>
        <w:spacing w:after="200" w:line="276" w:lineRule="auto"/>
        <w:rPr>
          <w:sz w:val="24"/>
        </w:rPr>
      </w:pPr>
    </w:p>
    <w:p w:rsidR="008A0A7B" w:rsidRDefault="008A0A7B" w:rsidP="008A0A7B">
      <w:pPr>
        <w:widowControl/>
        <w:autoSpaceDE/>
        <w:autoSpaceDN/>
        <w:adjustRightInd/>
        <w:spacing w:after="200" w:line="276" w:lineRule="auto"/>
        <w:jc w:val="right"/>
        <w:rPr>
          <w:sz w:val="24"/>
        </w:rPr>
      </w:pPr>
    </w:p>
    <w:p w:rsidR="006C68FA" w:rsidRPr="00CB48DA" w:rsidRDefault="005A6BA1" w:rsidP="00CB48DA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lang w:val="en-US"/>
        </w:rPr>
      </w:pPr>
      <w:r w:rsidRPr="00CB48DA">
        <w:rPr>
          <w:b/>
          <w:sz w:val="24"/>
        </w:rPr>
        <w:t>2.16. Вычисления в таблице</w:t>
      </w:r>
    </w:p>
    <w:p w:rsidR="00CD69D5" w:rsidRDefault="00824C60" w:rsidP="00BA1C4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 xml:space="preserve">Текстовый процессор </w:t>
      </w:r>
      <w:r>
        <w:rPr>
          <w:sz w:val="24"/>
          <w:lang w:val="en-US"/>
        </w:rPr>
        <w:t>WORD</w:t>
      </w:r>
      <w:r>
        <w:rPr>
          <w:sz w:val="24"/>
        </w:rPr>
        <w:t xml:space="preserve"> позволяет выполнять вычисления в таблице, записывая в отдельные ячейки таблицы </w:t>
      </w:r>
      <w:r w:rsidRPr="00824C60">
        <w:rPr>
          <w:i/>
          <w:sz w:val="24"/>
        </w:rPr>
        <w:t>формулы</w:t>
      </w:r>
      <w:r>
        <w:rPr>
          <w:sz w:val="24"/>
        </w:rPr>
        <w:t xml:space="preserve"> с помощью команды </w:t>
      </w:r>
      <w:r w:rsidR="00B25BAF">
        <w:rPr>
          <w:b/>
          <w:sz w:val="24"/>
        </w:rPr>
        <w:t>Работа с таблицами – Макет</w:t>
      </w:r>
      <w:r w:rsidRPr="00824C60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824C60">
        <w:rPr>
          <w:b/>
          <w:sz w:val="24"/>
        </w:rPr>
        <w:t xml:space="preserve"> Формулы</w:t>
      </w:r>
      <w:r>
        <w:rPr>
          <w:b/>
          <w:sz w:val="24"/>
        </w:rPr>
        <w:t>.</w:t>
      </w:r>
      <w:r>
        <w:rPr>
          <w:sz w:val="24"/>
        </w:rPr>
        <w:t xml:space="preserve"> Например, </w:t>
      </w:r>
      <w:r w:rsidR="00B25BAF">
        <w:rPr>
          <w:sz w:val="24"/>
        </w:rPr>
        <w:t xml:space="preserve"> </w:t>
      </w:r>
      <w:r w:rsidRPr="006E1F38">
        <w:rPr>
          <w:b/>
          <w:sz w:val="24"/>
        </w:rPr>
        <w:t>=А5*В5</w:t>
      </w:r>
      <w:r>
        <w:rPr>
          <w:sz w:val="24"/>
        </w:rPr>
        <w:t xml:space="preserve">, где </w:t>
      </w:r>
      <w:r>
        <w:rPr>
          <w:sz w:val="24"/>
          <w:lang w:val="en-US"/>
        </w:rPr>
        <w:t>A</w:t>
      </w:r>
      <w:r w:rsidRPr="00824C60">
        <w:rPr>
          <w:sz w:val="24"/>
        </w:rPr>
        <w:t xml:space="preserve">, </w:t>
      </w:r>
      <w:r>
        <w:rPr>
          <w:sz w:val="24"/>
          <w:lang w:val="en-US"/>
        </w:rPr>
        <w:t>B</w:t>
      </w:r>
      <w:r>
        <w:rPr>
          <w:sz w:val="24"/>
        </w:rPr>
        <w:t xml:space="preserve"> условные имена столбцов, 5- номер строки</w:t>
      </w:r>
      <w:r w:rsidR="00B25BAF">
        <w:rPr>
          <w:sz w:val="24"/>
        </w:rPr>
        <w:t xml:space="preserve"> в таблице</w:t>
      </w:r>
      <w:r>
        <w:rPr>
          <w:sz w:val="24"/>
        </w:rPr>
        <w:t>.</w:t>
      </w:r>
      <w:r w:rsidR="006E1F38">
        <w:rPr>
          <w:sz w:val="24"/>
        </w:rPr>
        <w:t xml:space="preserve"> </w:t>
      </w:r>
    </w:p>
    <w:p w:rsidR="00CD69D5" w:rsidRDefault="006E1F38" w:rsidP="00BA1C4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>В формулах можно использовать</w:t>
      </w:r>
      <w:r w:rsidR="00CD69D5">
        <w:rPr>
          <w:sz w:val="24"/>
        </w:rPr>
        <w:t>:</w:t>
      </w:r>
    </w:p>
    <w:p w:rsidR="007A31B2" w:rsidRPr="00CD69D5" w:rsidRDefault="006E1F38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 w:rsidRPr="00CD69D5">
        <w:rPr>
          <w:sz w:val="24"/>
        </w:rPr>
        <w:t>имена блоков ячеек</w:t>
      </w:r>
      <w:r w:rsidR="00494A11" w:rsidRPr="00494A11">
        <w:rPr>
          <w:sz w:val="24"/>
        </w:rPr>
        <w:t xml:space="preserve"> (</w:t>
      </w:r>
      <w:r w:rsidR="00494A11">
        <w:rPr>
          <w:sz w:val="24"/>
        </w:rPr>
        <w:t xml:space="preserve">например, </w:t>
      </w:r>
      <w:r w:rsidR="00494A11">
        <w:rPr>
          <w:sz w:val="24"/>
          <w:lang w:val="en-US"/>
        </w:rPr>
        <w:t>A</w:t>
      </w:r>
      <w:r w:rsidR="00494A11" w:rsidRPr="00494A11">
        <w:rPr>
          <w:sz w:val="24"/>
        </w:rPr>
        <w:t>2</w:t>
      </w:r>
      <w:r w:rsidRPr="00CD69D5">
        <w:rPr>
          <w:sz w:val="24"/>
        </w:rPr>
        <w:t>:</w:t>
      </w:r>
      <w:r w:rsidR="00494A11">
        <w:rPr>
          <w:sz w:val="24"/>
          <w:lang w:val="en-US"/>
        </w:rPr>
        <w:t>B</w:t>
      </w:r>
      <w:r w:rsidR="00494A11" w:rsidRPr="00494A11">
        <w:rPr>
          <w:sz w:val="24"/>
        </w:rPr>
        <w:t>5)</w:t>
      </w:r>
      <w:r w:rsidR="00494A11">
        <w:rPr>
          <w:sz w:val="24"/>
        </w:rPr>
        <w:t>;</w:t>
      </w:r>
    </w:p>
    <w:p w:rsidR="006E1F38" w:rsidRPr="00A7663A" w:rsidRDefault="006E1F38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 w:rsidRPr="00A7663A">
        <w:rPr>
          <w:sz w:val="24"/>
          <w:lang w:val="en-US"/>
        </w:rPr>
        <w:t>LEFT</w:t>
      </w:r>
      <w:r w:rsidRPr="00A7663A">
        <w:rPr>
          <w:sz w:val="24"/>
        </w:rPr>
        <w:t xml:space="preserve"> – ячейки, расположенные </w:t>
      </w:r>
      <w:r w:rsidR="008C4602" w:rsidRPr="00A7663A">
        <w:rPr>
          <w:sz w:val="24"/>
        </w:rPr>
        <w:t xml:space="preserve">в строке </w:t>
      </w:r>
      <w:r w:rsidRPr="00A7663A">
        <w:rPr>
          <w:sz w:val="24"/>
        </w:rPr>
        <w:t>левее ячейки с формулой</w:t>
      </w:r>
      <w:r w:rsidR="008C4602" w:rsidRPr="00A7663A">
        <w:rPr>
          <w:sz w:val="24"/>
        </w:rPr>
        <w:t>;</w:t>
      </w:r>
    </w:p>
    <w:p w:rsidR="006E1F38" w:rsidRPr="00A7663A" w:rsidRDefault="006E1F38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 w:rsidRPr="00A7663A">
        <w:rPr>
          <w:sz w:val="24"/>
          <w:lang w:val="en-US"/>
        </w:rPr>
        <w:t>RIGHT</w:t>
      </w:r>
      <w:r w:rsidR="008C4602" w:rsidRPr="00A7663A">
        <w:rPr>
          <w:sz w:val="24"/>
        </w:rPr>
        <w:t xml:space="preserve"> – ячейки, расположенные в строке правее ячейки с формулой;</w:t>
      </w:r>
    </w:p>
    <w:p w:rsidR="006E1F38" w:rsidRPr="00A7663A" w:rsidRDefault="006E1F38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 w:rsidRPr="00A7663A">
        <w:rPr>
          <w:sz w:val="24"/>
          <w:lang w:val="en-US"/>
        </w:rPr>
        <w:t>ABOVE</w:t>
      </w:r>
      <w:r w:rsidR="008C4602" w:rsidRPr="00A7663A">
        <w:rPr>
          <w:sz w:val="24"/>
        </w:rPr>
        <w:t xml:space="preserve"> – ячейки, расположенные в столбце выше ячейки с формулой;</w:t>
      </w:r>
    </w:p>
    <w:p w:rsidR="006E1F38" w:rsidRPr="00A7663A" w:rsidRDefault="006E1F38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 w:rsidRPr="00A7663A">
        <w:rPr>
          <w:sz w:val="24"/>
          <w:lang w:val="en-US"/>
        </w:rPr>
        <w:t>BELOW</w:t>
      </w:r>
      <w:r w:rsidR="008C4602" w:rsidRPr="00A7663A">
        <w:rPr>
          <w:sz w:val="24"/>
        </w:rPr>
        <w:t xml:space="preserve"> – ячейки, расположенные в столбце ниже ячейки с формулой</w:t>
      </w:r>
      <w:r w:rsidR="00965285" w:rsidRPr="00A7663A">
        <w:rPr>
          <w:sz w:val="24"/>
        </w:rPr>
        <w:t>.</w:t>
      </w:r>
    </w:p>
    <w:p w:rsidR="00CD69D5" w:rsidRDefault="00CD69D5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константы</w:t>
      </w:r>
      <w:r w:rsidR="00494A11">
        <w:rPr>
          <w:sz w:val="24"/>
        </w:rPr>
        <w:t xml:space="preserve"> (наример, 3,5)</w:t>
      </w:r>
      <w:r>
        <w:rPr>
          <w:sz w:val="24"/>
        </w:rPr>
        <w:t>; текст в двойных кавычках</w:t>
      </w:r>
      <w:r w:rsidR="00494A11">
        <w:rPr>
          <w:sz w:val="24"/>
        </w:rPr>
        <w:t xml:space="preserve"> (например, «</w:t>
      </w:r>
      <w:r w:rsidR="000667F8">
        <w:rPr>
          <w:sz w:val="24"/>
        </w:rPr>
        <w:t>руб.</w:t>
      </w:r>
      <w:r w:rsidR="00494A11">
        <w:rPr>
          <w:sz w:val="24"/>
        </w:rPr>
        <w:t>»)</w:t>
      </w:r>
      <w:r>
        <w:rPr>
          <w:sz w:val="24"/>
        </w:rPr>
        <w:t>;</w:t>
      </w:r>
    </w:p>
    <w:p w:rsidR="00CD69D5" w:rsidRDefault="00CD69D5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встроенные функции </w:t>
      </w:r>
      <w:r>
        <w:rPr>
          <w:sz w:val="24"/>
          <w:lang w:val="en-US"/>
        </w:rPr>
        <w:t>WORD</w:t>
      </w:r>
      <w:r w:rsidR="00494A11">
        <w:rPr>
          <w:sz w:val="24"/>
        </w:rPr>
        <w:t xml:space="preserve"> (см. примечание)</w:t>
      </w:r>
      <w:r>
        <w:rPr>
          <w:sz w:val="24"/>
        </w:rPr>
        <w:t>;</w:t>
      </w:r>
    </w:p>
    <w:p w:rsidR="00CD69D5" w:rsidRDefault="00CD69D5" w:rsidP="00A7663A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знаки операций: (+ </w:t>
      </w:r>
      <w:r w:rsidR="00494A11">
        <w:rPr>
          <w:sz w:val="24"/>
        </w:rPr>
        <w:t xml:space="preserve"> </w:t>
      </w:r>
      <w:r>
        <w:rPr>
          <w:sz w:val="24"/>
        </w:rPr>
        <w:t xml:space="preserve">- </w:t>
      </w:r>
      <w:r w:rsidR="00494A11">
        <w:rPr>
          <w:sz w:val="24"/>
        </w:rPr>
        <w:t xml:space="preserve"> </w:t>
      </w:r>
      <w:r>
        <w:rPr>
          <w:sz w:val="24"/>
        </w:rPr>
        <w:t xml:space="preserve">* </w:t>
      </w:r>
      <w:r w:rsidR="00494A11">
        <w:rPr>
          <w:sz w:val="24"/>
        </w:rPr>
        <w:t xml:space="preserve"> </w:t>
      </w:r>
      <w:r>
        <w:rPr>
          <w:sz w:val="24"/>
        </w:rPr>
        <w:t xml:space="preserve">/ </w:t>
      </w:r>
      <w:r w:rsidR="00494A11">
        <w:rPr>
          <w:sz w:val="24"/>
        </w:rPr>
        <w:t xml:space="preserve"> </w:t>
      </w:r>
      <w:r>
        <w:rPr>
          <w:sz w:val="24"/>
        </w:rPr>
        <w:t xml:space="preserve">% </w:t>
      </w:r>
      <w:r w:rsidR="00494A11">
        <w:rPr>
          <w:sz w:val="24"/>
        </w:rPr>
        <w:t xml:space="preserve"> </w:t>
      </w:r>
      <w:r>
        <w:rPr>
          <w:sz w:val="24"/>
        </w:rPr>
        <w:t xml:space="preserve">= </w:t>
      </w:r>
      <w:r w:rsidR="00494A11">
        <w:rPr>
          <w:sz w:val="24"/>
        </w:rPr>
        <w:t xml:space="preserve"> </w:t>
      </w:r>
      <w:r w:rsidRPr="00494A11">
        <w:rPr>
          <w:sz w:val="24"/>
        </w:rPr>
        <w:t xml:space="preserve">&lt; </w:t>
      </w:r>
      <w:r w:rsidR="00494A11">
        <w:rPr>
          <w:sz w:val="24"/>
        </w:rPr>
        <w:t xml:space="preserve"> </w:t>
      </w:r>
      <w:r w:rsidRPr="00494A11">
        <w:rPr>
          <w:sz w:val="24"/>
        </w:rPr>
        <w:t>&lt;</w:t>
      </w:r>
      <w:r w:rsidR="00494A11">
        <w:rPr>
          <w:sz w:val="24"/>
        </w:rPr>
        <w:t>=</w:t>
      </w:r>
      <w:r w:rsidRPr="00494A11">
        <w:rPr>
          <w:sz w:val="24"/>
        </w:rPr>
        <w:t xml:space="preserve"> </w:t>
      </w:r>
      <w:r w:rsidR="00494A11">
        <w:rPr>
          <w:sz w:val="24"/>
        </w:rPr>
        <w:t xml:space="preserve"> </w:t>
      </w:r>
      <w:r w:rsidRPr="00494A11">
        <w:rPr>
          <w:sz w:val="24"/>
        </w:rPr>
        <w:t>&gt;</w:t>
      </w:r>
      <w:r w:rsidR="00494A11">
        <w:rPr>
          <w:sz w:val="24"/>
        </w:rPr>
        <w:t xml:space="preserve"> </w:t>
      </w:r>
      <w:r w:rsidRPr="00494A11">
        <w:rPr>
          <w:sz w:val="24"/>
        </w:rPr>
        <w:t xml:space="preserve"> &gt;</w:t>
      </w:r>
      <w:r w:rsidR="00494A11">
        <w:rPr>
          <w:sz w:val="24"/>
        </w:rPr>
        <w:t>=</w:t>
      </w:r>
      <w:r w:rsidRPr="00494A11">
        <w:rPr>
          <w:sz w:val="24"/>
        </w:rPr>
        <w:t xml:space="preserve"> </w:t>
      </w:r>
      <w:r w:rsidR="00494A11">
        <w:rPr>
          <w:sz w:val="24"/>
        </w:rPr>
        <w:t xml:space="preserve"> </w:t>
      </w:r>
      <w:r w:rsidRPr="00494A11">
        <w:rPr>
          <w:sz w:val="24"/>
        </w:rPr>
        <w:t>&lt;&gt;</w:t>
      </w:r>
      <w:r>
        <w:rPr>
          <w:sz w:val="24"/>
        </w:rPr>
        <w:t>).</w:t>
      </w:r>
    </w:p>
    <w:p w:rsidR="00307DC5" w:rsidRPr="00981525" w:rsidRDefault="00307DC5" w:rsidP="00BA1C4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 xml:space="preserve">Формулы можно копировать; после копирования необходимо </w:t>
      </w:r>
      <w:r w:rsidR="00864C01">
        <w:rPr>
          <w:sz w:val="24"/>
        </w:rPr>
        <w:t>редактировать</w:t>
      </w:r>
      <w:r>
        <w:rPr>
          <w:sz w:val="24"/>
        </w:rPr>
        <w:t xml:space="preserve"> ссылки, </w:t>
      </w:r>
      <w:r w:rsidR="00864C01">
        <w:rPr>
          <w:sz w:val="24"/>
        </w:rPr>
        <w:t>в режиме Таблица – Формулы.</w:t>
      </w:r>
    </w:p>
    <w:p w:rsidR="00CD69D5" w:rsidRPr="00CD69D5" w:rsidRDefault="005374B3" w:rsidP="005374B3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 xml:space="preserve">После изменения данных необходимо выделить формулу и выполнить команду </w:t>
      </w:r>
      <w:r w:rsidRPr="005374B3">
        <w:rPr>
          <w:i/>
          <w:sz w:val="24"/>
        </w:rPr>
        <w:t>Обн</w:t>
      </w:r>
      <w:r w:rsidRPr="005374B3">
        <w:rPr>
          <w:i/>
          <w:sz w:val="24"/>
        </w:rPr>
        <w:t>о</w:t>
      </w:r>
      <w:r w:rsidRPr="005374B3">
        <w:rPr>
          <w:i/>
          <w:sz w:val="24"/>
        </w:rPr>
        <w:t>вить поле</w:t>
      </w:r>
      <w:r>
        <w:rPr>
          <w:sz w:val="24"/>
        </w:rPr>
        <w:t xml:space="preserve"> в контекстном меню ячейки.</w:t>
      </w:r>
    </w:p>
    <w:p w:rsidR="005A6BA1" w:rsidRPr="006E1F38" w:rsidRDefault="00A21BE4" w:rsidP="00CB48DA">
      <w:pPr>
        <w:widowControl/>
        <w:autoSpaceDE/>
        <w:autoSpaceDN/>
        <w:adjustRightInd/>
        <w:spacing w:after="100" w:line="276" w:lineRule="auto"/>
        <w:jc w:val="center"/>
        <w:rPr>
          <w:b/>
          <w:sz w:val="24"/>
        </w:rPr>
      </w:pPr>
      <w:r w:rsidRPr="006E1F38">
        <w:rPr>
          <w:b/>
          <w:sz w:val="24"/>
        </w:rPr>
        <w:t>Практическая работа 2.16.1</w:t>
      </w:r>
    </w:p>
    <w:p w:rsidR="00A21BE4" w:rsidRDefault="00A21BE4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 xml:space="preserve">1. </w:t>
      </w:r>
      <w:r w:rsidR="000A4D16">
        <w:rPr>
          <w:sz w:val="24"/>
        </w:rPr>
        <w:t>Создайте документ по предложенному образцу и произведите вычисления в колонке «Стоимость»</w:t>
      </w:r>
    </w:p>
    <w:tbl>
      <w:tblPr>
        <w:tblStyle w:val="ab"/>
        <w:tblW w:w="9641" w:type="dxa"/>
        <w:tblLook w:val="04A0"/>
      </w:tblPr>
      <w:tblGrid>
        <w:gridCol w:w="959"/>
        <w:gridCol w:w="1984"/>
        <w:gridCol w:w="1949"/>
        <w:gridCol w:w="1453"/>
        <w:gridCol w:w="1771"/>
        <w:gridCol w:w="1525"/>
      </w:tblGrid>
      <w:tr w:rsidR="005A6D3F" w:rsidTr="003B0230">
        <w:tc>
          <w:tcPr>
            <w:tcW w:w="959" w:type="dxa"/>
            <w:vAlign w:val="center"/>
          </w:tcPr>
          <w:p w:rsidR="007D5D2A" w:rsidRPr="000A4D16" w:rsidRDefault="007D5D2A" w:rsidP="003B02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0A4D1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Align w:val="center"/>
          </w:tcPr>
          <w:p w:rsidR="007D5D2A" w:rsidRPr="000A4D16" w:rsidRDefault="007D5D2A" w:rsidP="003B02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0A4D16">
              <w:rPr>
                <w:sz w:val="22"/>
                <w:szCs w:val="22"/>
              </w:rPr>
              <w:t>Наименование</w:t>
            </w:r>
            <w:r w:rsidR="005A6D3F">
              <w:rPr>
                <w:sz w:val="22"/>
                <w:szCs w:val="22"/>
              </w:rPr>
              <w:t xml:space="preserve"> </w:t>
            </w:r>
            <w:r w:rsidRPr="000A4D16">
              <w:rPr>
                <w:sz w:val="22"/>
                <w:szCs w:val="22"/>
              </w:rPr>
              <w:t>товара</w:t>
            </w:r>
          </w:p>
        </w:tc>
        <w:tc>
          <w:tcPr>
            <w:tcW w:w="1949" w:type="dxa"/>
            <w:vAlign w:val="center"/>
          </w:tcPr>
          <w:p w:rsidR="007D5D2A" w:rsidRPr="000A4D16" w:rsidRDefault="00283228" w:rsidP="003B02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</w:t>
            </w:r>
          </w:p>
        </w:tc>
        <w:tc>
          <w:tcPr>
            <w:tcW w:w="1453" w:type="dxa"/>
            <w:vAlign w:val="center"/>
          </w:tcPr>
          <w:p w:rsidR="007D5D2A" w:rsidRPr="000A4D16" w:rsidRDefault="007D5D2A" w:rsidP="003B02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0A4D16">
              <w:rPr>
                <w:sz w:val="22"/>
                <w:szCs w:val="22"/>
              </w:rPr>
              <w:t>Цена, р.</w:t>
            </w:r>
          </w:p>
        </w:tc>
        <w:tc>
          <w:tcPr>
            <w:tcW w:w="1771" w:type="dxa"/>
            <w:vAlign w:val="center"/>
          </w:tcPr>
          <w:p w:rsidR="007D5D2A" w:rsidRPr="000A4D16" w:rsidRDefault="007D5D2A" w:rsidP="003B02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0A4D16">
              <w:rPr>
                <w:sz w:val="22"/>
                <w:szCs w:val="22"/>
              </w:rPr>
              <w:t>Количество</w:t>
            </w:r>
          </w:p>
        </w:tc>
        <w:tc>
          <w:tcPr>
            <w:tcW w:w="1525" w:type="dxa"/>
            <w:vAlign w:val="center"/>
          </w:tcPr>
          <w:p w:rsidR="007D5D2A" w:rsidRPr="000A4D16" w:rsidRDefault="007D5D2A" w:rsidP="003B023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0A4D16">
              <w:rPr>
                <w:sz w:val="22"/>
                <w:szCs w:val="22"/>
              </w:rPr>
              <w:t>Стоимость</w:t>
            </w:r>
          </w:p>
        </w:tc>
      </w:tr>
      <w:tr w:rsidR="0071187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Визитка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«Имидж»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771" w:type="dxa"/>
          </w:tcPr>
          <w:p w:rsidR="007D5D2A" w:rsidRPr="00CF3E0B" w:rsidRDefault="006F3AAB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1525" w:type="dxa"/>
          </w:tcPr>
          <w:p w:rsidR="007D5D2A" w:rsidRPr="007A31B2" w:rsidRDefault="006D731B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fldChar w:fldCharType="begin"/>
            </w:r>
            <w:r w:rsidR="00BA1C42">
              <w:rPr>
                <w:sz w:val="24"/>
                <w:lang w:val="en-US"/>
              </w:rPr>
              <w:instrText xml:space="preserve"> =d2*e2 \# "# ##0" </w:instrText>
            </w:r>
            <w:r>
              <w:rPr>
                <w:sz w:val="24"/>
                <w:lang w:val="en-US"/>
              </w:rPr>
              <w:fldChar w:fldCharType="separate"/>
            </w:r>
            <w:r w:rsidR="006F3AAB">
              <w:rPr>
                <w:noProof/>
                <w:sz w:val="24"/>
                <w:lang w:val="en-US"/>
              </w:rPr>
              <w:t>16 640</w:t>
            </w:r>
            <w:r>
              <w:rPr>
                <w:sz w:val="24"/>
                <w:lang w:val="en-US"/>
              </w:rPr>
              <w:fldChar w:fldCharType="end"/>
            </w:r>
          </w:p>
        </w:tc>
      </w:tr>
      <w:tr w:rsidR="005A6D3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Кошелек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«Имидж»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25" w:type="dxa"/>
          </w:tcPr>
          <w:p w:rsidR="007D5D2A" w:rsidRPr="00A14C3E" w:rsidRDefault="007E03E3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=D3*E3</w:t>
            </w:r>
          </w:p>
        </w:tc>
      </w:tr>
      <w:tr w:rsidR="0071187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Портфель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«Меридиан»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  <w:tc>
          <w:tcPr>
            <w:tcW w:w="1771" w:type="dxa"/>
          </w:tcPr>
          <w:p w:rsidR="00BA1C42" w:rsidRPr="006B1D22" w:rsidRDefault="006B1D22" w:rsidP="006B1D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25" w:type="dxa"/>
          </w:tcPr>
          <w:p w:rsidR="007D5D2A" w:rsidRDefault="006D731B" w:rsidP="006B1D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 w:rsidR="006B1D22">
              <w:rPr>
                <w:sz w:val="24"/>
              </w:rPr>
              <w:instrText xml:space="preserve"> =d</w:instrText>
            </w:r>
            <w:r w:rsidR="006B1D22">
              <w:rPr>
                <w:sz w:val="24"/>
                <w:lang w:val="en-US"/>
              </w:rPr>
              <w:instrText>4</w:instrText>
            </w:r>
            <w:r w:rsidR="006B1D22">
              <w:rPr>
                <w:sz w:val="24"/>
              </w:rPr>
              <w:instrText>*e</w:instrText>
            </w:r>
            <w:r w:rsidR="006B1D22">
              <w:rPr>
                <w:sz w:val="24"/>
                <w:lang w:val="en-US"/>
              </w:rPr>
              <w:instrText>4</w:instrText>
            </w:r>
            <w:r w:rsidR="006B1D22">
              <w:rPr>
                <w:sz w:val="24"/>
              </w:rPr>
              <w:instrText xml:space="preserve"> \# "# ##0,00р.;(# ##0,00р.)" </w:instrText>
            </w:r>
            <w:r>
              <w:rPr>
                <w:sz w:val="24"/>
              </w:rPr>
              <w:fldChar w:fldCharType="separate"/>
            </w:r>
            <w:r w:rsidR="006B1D22">
              <w:rPr>
                <w:noProof/>
                <w:sz w:val="24"/>
              </w:rPr>
              <w:t>55 800,00р.</w:t>
            </w:r>
            <w:r>
              <w:rPr>
                <w:sz w:val="24"/>
              </w:rPr>
              <w:fldChar w:fldCharType="end"/>
            </w:r>
          </w:p>
          <w:p w:rsidR="006B1D22" w:rsidRPr="006B1D22" w:rsidRDefault="006B1D22" w:rsidP="006B1D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lang w:val="en-US"/>
              </w:rPr>
            </w:pPr>
          </w:p>
        </w:tc>
      </w:tr>
      <w:tr w:rsidR="005A6D3F" w:rsidTr="007E03E3">
        <w:trPr>
          <w:trHeight w:val="459"/>
        </w:trPr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Портфель де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ский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«Меридиан»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5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  <w:tr w:rsidR="0071187F" w:rsidTr="007E03E3">
        <w:trPr>
          <w:trHeight w:val="329"/>
        </w:trPr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Рюкзак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«Транзит»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25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  <w:tr w:rsidR="005A6D3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Рюкзак детский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«Транзит»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25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  <w:tr w:rsidR="0071187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Сумка дамская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«Вояж»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5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  <w:tr w:rsidR="005A6D3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Сумка дорожная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«Транзит»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25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  <w:tr w:rsidR="0071187F" w:rsidTr="00981525">
        <w:tc>
          <w:tcPr>
            <w:tcW w:w="959" w:type="dxa"/>
          </w:tcPr>
          <w:p w:rsidR="007D5D2A" w:rsidRPr="000A4D16" w:rsidRDefault="007D5D2A" w:rsidP="007E03E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0" w:firstLine="0"/>
              <w:rPr>
                <w:sz w:val="24"/>
              </w:rPr>
            </w:pPr>
          </w:p>
        </w:tc>
        <w:tc>
          <w:tcPr>
            <w:tcW w:w="1984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Чемодан</w:t>
            </w:r>
          </w:p>
        </w:tc>
        <w:tc>
          <w:tcPr>
            <w:tcW w:w="1949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«Вояж»</w:t>
            </w:r>
          </w:p>
        </w:tc>
        <w:tc>
          <w:tcPr>
            <w:tcW w:w="1453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9650</w:t>
            </w:r>
          </w:p>
        </w:tc>
        <w:tc>
          <w:tcPr>
            <w:tcW w:w="1771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25" w:type="dxa"/>
          </w:tcPr>
          <w:p w:rsidR="007D5D2A" w:rsidRDefault="007D5D2A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  <w:tr w:rsidR="00CF3E0B" w:rsidTr="00981525">
        <w:tc>
          <w:tcPr>
            <w:tcW w:w="8116" w:type="dxa"/>
            <w:gridSpan w:val="5"/>
          </w:tcPr>
          <w:p w:rsidR="00CF3E0B" w:rsidRDefault="00BA1C42" w:rsidP="007E03E3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5" w:type="dxa"/>
          </w:tcPr>
          <w:p w:rsidR="00CF3E0B" w:rsidRDefault="00CF3E0B" w:rsidP="007E03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</w:tr>
    </w:tbl>
    <w:p w:rsidR="007E03E3" w:rsidRDefault="007E03E3">
      <w:pPr>
        <w:widowControl/>
        <w:autoSpaceDE/>
        <w:autoSpaceDN/>
        <w:adjustRightInd/>
        <w:spacing w:after="200" w:line="276" w:lineRule="auto"/>
        <w:rPr>
          <w:sz w:val="24"/>
        </w:rPr>
      </w:pPr>
    </w:p>
    <w:p w:rsidR="00E758AF" w:rsidRDefault="00E758AF">
      <w:pPr>
        <w:widowControl/>
        <w:autoSpaceDE/>
        <w:autoSpaceDN/>
        <w:adjustRightInd/>
        <w:spacing w:after="200" w:line="276" w:lineRule="auto"/>
        <w:rPr>
          <w:sz w:val="24"/>
        </w:rPr>
      </w:pPr>
      <w:r w:rsidRPr="007E03E3">
        <w:rPr>
          <w:b/>
          <w:sz w:val="24"/>
        </w:rPr>
        <w:t xml:space="preserve">Примечание. </w:t>
      </w:r>
      <w:r w:rsidRPr="007E03E3">
        <w:rPr>
          <w:i/>
          <w:sz w:val="24"/>
        </w:rPr>
        <w:t>Примеры встроенных функций:</w:t>
      </w:r>
    </w:p>
    <w:p w:rsidR="00E758AF" w:rsidRPr="00E758AF" w:rsidRDefault="00E758AF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  <w:lang w:val="en-US"/>
        </w:rPr>
        <w:t>AVERAGE</w:t>
      </w:r>
      <w:r w:rsidRPr="00E758AF">
        <w:rPr>
          <w:sz w:val="24"/>
        </w:rPr>
        <w:t>(</w:t>
      </w:r>
      <w:r>
        <w:rPr>
          <w:sz w:val="24"/>
        </w:rPr>
        <w:t>А1:С20; В25; А30) – вычисление среднего значения для диапазона ячеек;</w:t>
      </w:r>
    </w:p>
    <w:p w:rsidR="000A4D16" w:rsidRDefault="00E758AF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  <w:lang w:val="en-US"/>
        </w:rPr>
        <w:t>MAX</w:t>
      </w:r>
      <w:r w:rsidRPr="00E758AF">
        <w:rPr>
          <w:sz w:val="24"/>
        </w:rPr>
        <w:t>(</w:t>
      </w:r>
      <w:r>
        <w:rPr>
          <w:sz w:val="24"/>
        </w:rPr>
        <w:t>А5:В15; В25:</w:t>
      </w:r>
      <w:r w:rsidR="00CC0E0A">
        <w:rPr>
          <w:sz w:val="24"/>
        </w:rPr>
        <w:t>С</w:t>
      </w:r>
      <w:r>
        <w:rPr>
          <w:sz w:val="24"/>
        </w:rPr>
        <w:t>30)</w:t>
      </w:r>
      <w:r w:rsidR="00CC0E0A">
        <w:rPr>
          <w:sz w:val="24"/>
        </w:rPr>
        <w:t xml:space="preserve"> – нахождение максимального значения в указанном блоке ячеек;</w:t>
      </w:r>
    </w:p>
    <w:p w:rsidR="00E758AF" w:rsidRPr="00E758AF" w:rsidRDefault="00E758AF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  <w:lang w:val="en-US"/>
        </w:rPr>
        <w:t>PRODUCT</w:t>
      </w:r>
      <w:r w:rsidRPr="00E758AF">
        <w:rPr>
          <w:sz w:val="24"/>
        </w:rPr>
        <w:t>(</w:t>
      </w:r>
      <w:r w:rsidR="00CC0E0A">
        <w:rPr>
          <w:sz w:val="24"/>
        </w:rPr>
        <w:t>С1:С20; В25:В30) – произведение чисел в указанном диапазоне;</w:t>
      </w:r>
    </w:p>
    <w:p w:rsidR="000667F8" w:rsidRDefault="00E758AF" w:rsidP="005A6D3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  <w:lang w:val="en-US"/>
        </w:rPr>
        <w:t>SUM</w:t>
      </w:r>
      <w:r w:rsidRPr="00CC0E0A">
        <w:rPr>
          <w:sz w:val="24"/>
        </w:rPr>
        <w:t>(</w:t>
      </w:r>
      <w:r w:rsidR="00CC0E0A">
        <w:rPr>
          <w:sz w:val="24"/>
        </w:rPr>
        <w:t>Е2:Е15) – сумма чисел в указанном диапазоне и др.</w:t>
      </w:r>
    </w:p>
    <w:p w:rsidR="000667F8" w:rsidRDefault="000667F8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0667F8" w:rsidRDefault="000667F8" w:rsidP="005A6D3F">
      <w:pPr>
        <w:widowControl/>
        <w:autoSpaceDE/>
        <w:autoSpaceDN/>
        <w:adjustRightInd/>
        <w:spacing w:line="276" w:lineRule="auto"/>
        <w:rPr>
          <w:b/>
          <w:sz w:val="24"/>
        </w:rPr>
      </w:pPr>
      <w:r w:rsidRPr="000667F8">
        <w:rPr>
          <w:b/>
          <w:i/>
          <w:sz w:val="28"/>
          <w:szCs w:val="28"/>
        </w:rPr>
        <w:lastRenderedPageBreak/>
        <w:t>Дополнительное задание на вычисление в таблицах.</w:t>
      </w:r>
    </w:p>
    <w:p w:rsidR="000667F8" w:rsidRDefault="000667F8" w:rsidP="005A6D3F">
      <w:pPr>
        <w:widowControl/>
        <w:autoSpaceDE/>
        <w:autoSpaceDN/>
        <w:adjustRightInd/>
        <w:spacing w:line="276" w:lineRule="auto"/>
        <w:rPr>
          <w:b/>
          <w:sz w:val="24"/>
        </w:rPr>
      </w:pPr>
    </w:p>
    <w:p w:rsidR="000667F8" w:rsidRPr="00550DE6" w:rsidRDefault="000667F8" w:rsidP="00550DE6">
      <w:pPr>
        <w:widowControl/>
        <w:autoSpaceDE/>
        <w:autoSpaceDN/>
        <w:adjustRightInd/>
        <w:spacing w:line="276" w:lineRule="auto"/>
        <w:jc w:val="right"/>
        <w:rPr>
          <w:spacing w:val="80"/>
          <w:sz w:val="24"/>
        </w:rPr>
      </w:pPr>
      <w:r w:rsidRPr="00550DE6">
        <w:rPr>
          <w:spacing w:val="80"/>
          <w:sz w:val="24"/>
        </w:rPr>
        <w:t>Таблица 2.9</w:t>
      </w:r>
    </w:p>
    <w:p w:rsidR="00550DE6" w:rsidRDefault="00550DE6" w:rsidP="000667F8">
      <w:pPr>
        <w:widowControl/>
        <w:autoSpaceDE/>
        <w:autoSpaceDN/>
        <w:adjustRightInd/>
        <w:spacing w:line="276" w:lineRule="auto"/>
        <w:rPr>
          <w:sz w:val="24"/>
        </w:rPr>
      </w:pPr>
    </w:p>
    <w:p w:rsidR="000667F8" w:rsidRDefault="000667F8" w:rsidP="000667F8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Произведите вычисления в столбцах «Цена, </w:t>
      </w:r>
      <w:r w:rsidRPr="000667F8">
        <w:rPr>
          <w:sz w:val="24"/>
        </w:rPr>
        <w:t>$</w:t>
      </w:r>
      <w:r>
        <w:rPr>
          <w:sz w:val="24"/>
        </w:rPr>
        <w:t>»,</w:t>
      </w:r>
      <w:r w:rsidR="00E77DD0">
        <w:rPr>
          <w:sz w:val="24"/>
        </w:rPr>
        <w:t xml:space="preserve"> </w:t>
      </w:r>
      <w:r>
        <w:rPr>
          <w:sz w:val="24"/>
        </w:rPr>
        <w:t>«Стоимость» и в ячейках «Итого»:</w:t>
      </w:r>
    </w:p>
    <w:p w:rsidR="004217B2" w:rsidRDefault="004217B2" w:rsidP="000667F8">
      <w:pPr>
        <w:widowControl/>
        <w:autoSpaceDE/>
        <w:autoSpaceDN/>
        <w:adjustRightInd/>
        <w:spacing w:line="276" w:lineRule="auto"/>
        <w:rPr>
          <w:spacing w:val="80"/>
          <w:sz w:val="24"/>
        </w:rPr>
      </w:pPr>
    </w:p>
    <w:tbl>
      <w:tblPr>
        <w:tblStyle w:val="ab"/>
        <w:tblW w:w="10001" w:type="dxa"/>
        <w:tblLayout w:type="fixed"/>
        <w:tblLook w:val="04A0"/>
      </w:tblPr>
      <w:tblGrid>
        <w:gridCol w:w="676"/>
        <w:gridCol w:w="2551"/>
        <w:gridCol w:w="1701"/>
        <w:gridCol w:w="992"/>
        <w:gridCol w:w="992"/>
        <w:gridCol w:w="1134"/>
        <w:gridCol w:w="1134"/>
        <w:gridCol w:w="821"/>
      </w:tblGrid>
      <w:tr w:rsidR="004217B2" w:rsidRPr="004217B2" w:rsidTr="004217B2">
        <w:trPr>
          <w:trHeight w:val="326"/>
        </w:trPr>
        <w:tc>
          <w:tcPr>
            <w:tcW w:w="676" w:type="dxa"/>
            <w:vMerge w:val="restart"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Наименование товара</w:t>
            </w:r>
          </w:p>
        </w:tc>
        <w:tc>
          <w:tcPr>
            <w:tcW w:w="1701" w:type="dxa"/>
            <w:vMerge w:val="restart"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Поставщик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Цена</w:t>
            </w:r>
          </w:p>
        </w:tc>
        <w:tc>
          <w:tcPr>
            <w:tcW w:w="1134" w:type="dxa"/>
            <w:vMerge w:val="restart"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Колич</w:t>
            </w:r>
            <w:r w:rsidRPr="004217B2">
              <w:t>е</w:t>
            </w:r>
            <w:r w:rsidRPr="004217B2">
              <w:t>ство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Стоимость</w:t>
            </w:r>
          </w:p>
        </w:tc>
      </w:tr>
      <w:tr w:rsidR="004217B2" w:rsidTr="004217B2">
        <w:trPr>
          <w:trHeight w:val="313"/>
        </w:trPr>
        <w:tc>
          <w:tcPr>
            <w:tcW w:w="676" w:type="dxa"/>
            <w:vMerge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rPr>
                <w:lang w:val="en-US"/>
              </w:rPr>
              <w:t>$</w:t>
            </w:r>
          </w:p>
        </w:tc>
        <w:tc>
          <w:tcPr>
            <w:tcW w:w="1134" w:type="dxa"/>
            <w:vMerge/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 w:rsidRPr="004217B2">
              <w:rPr>
                <w:lang w:val="en-US"/>
              </w:rPr>
              <w:t>$</w:t>
            </w:r>
          </w:p>
        </w:tc>
      </w:tr>
      <w:tr w:rsidR="004217B2" w:rsidTr="004217B2">
        <w:tc>
          <w:tcPr>
            <w:tcW w:w="676" w:type="dxa"/>
          </w:tcPr>
          <w:p w:rsidR="004217B2" w:rsidRPr="004217B2" w:rsidRDefault="004217B2" w:rsidP="004217B2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Кошелек</w:t>
            </w:r>
          </w:p>
        </w:tc>
        <w:tc>
          <w:tcPr>
            <w:tcW w:w="1701" w:type="dxa"/>
          </w:tcPr>
          <w:p w:rsidR="004217B2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«Имидж»</w:t>
            </w:r>
          </w:p>
        </w:tc>
        <w:tc>
          <w:tcPr>
            <w:tcW w:w="992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92" w:type="dxa"/>
          </w:tcPr>
          <w:p w:rsidR="004217B2" w:rsidRPr="004217B2" w:rsidRDefault="004217B2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  <w:tr w:rsidR="004217B2" w:rsidTr="004217B2">
        <w:tc>
          <w:tcPr>
            <w:tcW w:w="676" w:type="dxa"/>
          </w:tcPr>
          <w:p w:rsidR="004217B2" w:rsidRPr="004217B2" w:rsidRDefault="004217B2" w:rsidP="004217B2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Портфель</w:t>
            </w:r>
          </w:p>
        </w:tc>
        <w:tc>
          <w:tcPr>
            <w:tcW w:w="1701" w:type="dxa"/>
          </w:tcPr>
          <w:p w:rsidR="004217B2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«Меридиан»</w:t>
            </w:r>
          </w:p>
        </w:tc>
        <w:tc>
          <w:tcPr>
            <w:tcW w:w="992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2970</w:t>
            </w:r>
          </w:p>
        </w:tc>
        <w:tc>
          <w:tcPr>
            <w:tcW w:w="992" w:type="dxa"/>
          </w:tcPr>
          <w:p w:rsidR="004217B2" w:rsidRPr="004217B2" w:rsidRDefault="004217B2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  <w:tr w:rsidR="004217B2" w:rsidTr="004217B2">
        <w:tc>
          <w:tcPr>
            <w:tcW w:w="676" w:type="dxa"/>
          </w:tcPr>
          <w:p w:rsidR="004217B2" w:rsidRPr="004217B2" w:rsidRDefault="004217B2" w:rsidP="004217B2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Портфель детский</w:t>
            </w:r>
          </w:p>
        </w:tc>
        <w:tc>
          <w:tcPr>
            <w:tcW w:w="1701" w:type="dxa"/>
          </w:tcPr>
          <w:p w:rsidR="004217B2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«Меридиан»</w:t>
            </w:r>
          </w:p>
        </w:tc>
        <w:tc>
          <w:tcPr>
            <w:tcW w:w="992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992" w:type="dxa"/>
          </w:tcPr>
          <w:p w:rsidR="004217B2" w:rsidRPr="004217B2" w:rsidRDefault="004217B2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  <w:tr w:rsidR="004217B2" w:rsidTr="004217B2">
        <w:tc>
          <w:tcPr>
            <w:tcW w:w="676" w:type="dxa"/>
          </w:tcPr>
          <w:p w:rsidR="004217B2" w:rsidRPr="004217B2" w:rsidRDefault="004217B2" w:rsidP="004217B2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Рюкзак</w:t>
            </w:r>
          </w:p>
        </w:tc>
        <w:tc>
          <w:tcPr>
            <w:tcW w:w="1701" w:type="dxa"/>
          </w:tcPr>
          <w:p w:rsidR="004217B2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«Вояж»</w:t>
            </w:r>
          </w:p>
        </w:tc>
        <w:tc>
          <w:tcPr>
            <w:tcW w:w="992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92" w:type="dxa"/>
          </w:tcPr>
          <w:p w:rsidR="004217B2" w:rsidRPr="004217B2" w:rsidRDefault="004217B2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  <w:tr w:rsidR="004217B2" w:rsidTr="004217B2">
        <w:tc>
          <w:tcPr>
            <w:tcW w:w="676" w:type="dxa"/>
          </w:tcPr>
          <w:p w:rsidR="004217B2" w:rsidRPr="004217B2" w:rsidRDefault="004217B2" w:rsidP="004217B2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Сумка дамская</w:t>
            </w:r>
          </w:p>
        </w:tc>
        <w:tc>
          <w:tcPr>
            <w:tcW w:w="1701" w:type="dxa"/>
          </w:tcPr>
          <w:p w:rsidR="004217B2" w:rsidRPr="004217B2" w:rsidRDefault="00BB2A83" w:rsidP="00BB2A8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«Транзит»</w:t>
            </w:r>
          </w:p>
        </w:tc>
        <w:tc>
          <w:tcPr>
            <w:tcW w:w="992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  <w:tc>
          <w:tcPr>
            <w:tcW w:w="992" w:type="dxa"/>
          </w:tcPr>
          <w:p w:rsidR="004217B2" w:rsidRPr="004217B2" w:rsidRDefault="004217B2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  <w:tr w:rsidR="004217B2" w:rsidTr="004217B2">
        <w:tc>
          <w:tcPr>
            <w:tcW w:w="676" w:type="dxa"/>
          </w:tcPr>
          <w:p w:rsidR="004217B2" w:rsidRPr="004217B2" w:rsidRDefault="004217B2" w:rsidP="004217B2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217B2" w:rsidRPr="004217B2" w:rsidRDefault="004217B2" w:rsidP="004217B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Чемодан</w:t>
            </w:r>
          </w:p>
        </w:tc>
        <w:tc>
          <w:tcPr>
            <w:tcW w:w="1701" w:type="dxa"/>
          </w:tcPr>
          <w:p w:rsidR="004217B2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«Транзит»</w:t>
            </w:r>
          </w:p>
        </w:tc>
        <w:tc>
          <w:tcPr>
            <w:tcW w:w="992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9650</w:t>
            </w:r>
          </w:p>
        </w:tc>
        <w:tc>
          <w:tcPr>
            <w:tcW w:w="992" w:type="dxa"/>
          </w:tcPr>
          <w:p w:rsidR="004217B2" w:rsidRPr="004217B2" w:rsidRDefault="004217B2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217B2" w:rsidRPr="004217B2" w:rsidRDefault="00BB2A83" w:rsidP="00E77DD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4217B2" w:rsidRPr="004217B2" w:rsidRDefault="004217B2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  <w:tr w:rsidR="00BB2A83" w:rsidTr="009D1BF5">
        <w:tc>
          <w:tcPr>
            <w:tcW w:w="3227" w:type="dxa"/>
            <w:gridSpan w:val="2"/>
          </w:tcPr>
          <w:p w:rsidR="00BB2A83" w:rsidRPr="00BB2A83" w:rsidRDefault="00BB2A83" w:rsidP="00BB2A83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Курс  </w:t>
            </w:r>
            <w:r>
              <w:rPr>
                <w:sz w:val="24"/>
                <w:lang w:val="en-US"/>
              </w:rPr>
              <w:t>$</w:t>
            </w:r>
          </w:p>
        </w:tc>
        <w:tc>
          <w:tcPr>
            <w:tcW w:w="3685" w:type="dxa"/>
            <w:gridSpan w:val="3"/>
          </w:tcPr>
          <w:p w:rsidR="00BB2A83" w:rsidRPr="004217B2" w:rsidRDefault="00BB2A83" w:rsidP="00BB2A8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31,23</w:t>
            </w:r>
          </w:p>
        </w:tc>
        <w:tc>
          <w:tcPr>
            <w:tcW w:w="1134" w:type="dxa"/>
          </w:tcPr>
          <w:p w:rsidR="00BB2A83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4" w:type="dxa"/>
          </w:tcPr>
          <w:p w:rsidR="00BB2A83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  <w:tc>
          <w:tcPr>
            <w:tcW w:w="821" w:type="dxa"/>
          </w:tcPr>
          <w:p w:rsidR="00BB2A83" w:rsidRPr="004217B2" w:rsidRDefault="00BB2A83" w:rsidP="000667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</w:rPr>
            </w:pPr>
          </w:p>
        </w:tc>
      </w:tr>
    </w:tbl>
    <w:p w:rsidR="00CC0E0A" w:rsidRPr="000667F8" w:rsidRDefault="00CC0E0A" w:rsidP="000667F8">
      <w:pPr>
        <w:widowControl/>
        <w:autoSpaceDE/>
        <w:autoSpaceDN/>
        <w:adjustRightInd/>
        <w:spacing w:line="276" w:lineRule="auto"/>
        <w:rPr>
          <w:spacing w:val="80"/>
          <w:sz w:val="24"/>
        </w:rPr>
      </w:pPr>
      <w:r w:rsidRPr="000667F8">
        <w:rPr>
          <w:spacing w:val="80"/>
          <w:sz w:val="24"/>
        </w:rPr>
        <w:br w:type="page"/>
      </w:r>
    </w:p>
    <w:p w:rsidR="00A74EFB" w:rsidRPr="006E1F38" w:rsidRDefault="00A74EFB" w:rsidP="00A74EFB">
      <w:pPr>
        <w:widowControl/>
        <w:autoSpaceDE/>
        <w:autoSpaceDN/>
        <w:adjustRightInd/>
        <w:spacing w:after="100"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Практическая работа 2.16.2</w:t>
      </w:r>
    </w:p>
    <w:p w:rsidR="00A74EFB" w:rsidRDefault="00A74EFB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Построить гистограмму по наименованию товара и цене:</w:t>
      </w:r>
    </w:p>
    <w:p w:rsidR="00A74EFB" w:rsidRDefault="00A74EFB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- установить указатель на свободном месте листа;</w:t>
      </w:r>
    </w:p>
    <w:p w:rsidR="00A74EFB" w:rsidRDefault="00A74EFB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- выполнить команду Вставка – Диаграмма;</w:t>
      </w:r>
    </w:p>
    <w:p w:rsidR="00DF08CC" w:rsidRPr="00DF08CC" w:rsidRDefault="00A74EFB" w:rsidP="00DF08CC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 xml:space="preserve">- выбрать вид диаграммы – Ок; Откроется лист рабочей книги электронной таблицы </w:t>
      </w:r>
      <w:r>
        <w:rPr>
          <w:sz w:val="24"/>
          <w:lang w:val="en-US"/>
        </w:rPr>
        <w:t>EXCEL</w:t>
      </w:r>
      <w:r w:rsidR="00DF08CC">
        <w:rPr>
          <w:sz w:val="24"/>
        </w:rPr>
        <w:t>;</w:t>
      </w:r>
    </w:p>
    <w:p w:rsidR="00DF08CC" w:rsidRDefault="00DF08CC" w:rsidP="00DF08CC">
      <w:pPr>
        <w:widowControl/>
        <w:autoSpaceDE/>
        <w:autoSpaceDN/>
        <w:adjustRightInd/>
        <w:spacing w:line="276" w:lineRule="auto"/>
        <w:rPr>
          <w:sz w:val="24"/>
        </w:rPr>
      </w:pPr>
      <w:r w:rsidRPr="00DF08CC">
        <w:rPr>
          <w:sz w:val="24"/>
        </w:rPr>
        <w:t xml:space="preserve">- </w:t>
      </w:r>
      <w:r>
        <w:rPr>
          <w:sz w:val="24"/>
        </w:rPr>
        <w:t xml:space="preserve">Выделить столбец Наименование товара, нажать Копировать, перевести указатель в ячейку А1 листа </w:t>
      </w:r>
      <w:r>
        <w:rPr>
          <w:sz w:val="24"/>
          <w:lang w:val="en-US"/>
        </w:rPr>
        <w:t>EXCEL</w:t>
      </w:r>
      <w:r>
        <w:rPr>
          <w:sz w:val="24"/>
        </w:rPr>
        <w:t xml:space="preserve">, выполнить команду Вставить; </w:t>
      </w:r>
    </w:p>
    <w:p w:rsidR="00DF08CC" w:rsidRDefault="00DF08CC" w:rsidP="00DF08CC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- аналогично скопировать столбец Цена в ячейку В1.</w:t>
      </w:r>
    </w:p>
    <w:p w:rsidR="00DF08CC" w:rsidRDefault="00DF08CC" w:rsidP="00DF08CC">
      <w:pPr>
        <w:widowControl/>
        <w:autoSpaceDE/>
        <w:autoSpaceDN/>
        <w:adjustRightInd/>
        <w:spacing w:line="276" w:lineRule="auto"/>
        <w:rPr>
          <w:sz w:val="24"/>
        </w:rPr>
      </w:pPr>
    </w:p>
    <w:p w:rsidR="00A74EFB" w:rsidRDefault="00A74EFB" w:rsidP="00E758AF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560901" cy="2425148"/>
            <wp:effectExtent l="19050" t="0" r="11099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6143C" w:rsidRDefault="00C6143C" w:rsidP="00C6143C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</w:p>
    <w:p w:rsidR="00DF08CC" w:rsidRDefault="00CF0F7A" w:rsidP="00C6143C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>Выделить диаграмму</w:t>
      </w:r>
      <w:r w:rsidR="00C6143C">
        <w:rPr>
          <w:sz w:val="24"/>
        </w:rPr>
        <w:t>;</w:t>
      </w:r>
      <w:r>
        <w:rPr>
          <w:sz w:val="24"/>
        </w:rPr>
        <w:t xml:space="preserve"> используя меню</w:t>
      </w:r>
      <w:r w:rsidR="00C6143C">
        <w:rPr>
          <w:sz w:val="24"/>
        </w:rPr>
        <w:t xml:space="preserve"> Конструктор, Макет, Формат, изменить офор</w:t>
      </w:r>
      <w:r w:rsidR="00C6143C">
        <w:rPr>
          <w:sz w:val="24"/>
        </w:rPr>
        <w:t>м</w:t>
      </w:r>
      <w:r w:rsidR="00C6143C">
        <w:rPr>
          <w:sz w:val="24"/>
        </w:rPr>
        <w:t>ление, добавить подписи осей и данных, изменить заголовок диаграммы.</w:t>
      </w:r>
    </w:p>
    <w:p w:rsidR="005A6D3F" w:rsidRDefault="005A6D3F" w:rsidP="00C6143C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>Построить линейчатую диаграмму для столбцов Наименование товара и Количество.</w:t>
      </w:r>
    </w:p>
    <w:p w:rsidR="009350B2" w:rsidRDefault="009350B2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9350B2" w:rsidRDefault="009350B2" w:rsidP="00C6143C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lastRenderedPageBreak/>
        <w:t>МАКРОСЫ</w:t>
      </w:r>
    </w:p>
    <w:p w:rsidR="005A6D3F" w:rsidRDefault="005A6D3F" w:rsidP="00C6143C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</w:p>
    <w:p w:rsidR="009350B2" w:rsidRPr="009350B2" w:rsidRDefault="009350B2" w:rsidP="009350B2">
      <w:pPr>
        <w:widowControl/>
        <w:autoSpaceDE/>
        <w:autoSpaceDN/>
        <w:adjustRightInd/>
        <w:spacing w:line="276" w:lineRule="auto"/>
        <w:ind w:firstLine="709"/>
        <w:rPr>
          <w:b/>
          <w:i/>
          <w:sz w:val="24"/>
        </w:rPr>
      </w:pPr>
      <w:r w:rsidRPr="009350B2">
        <w:rPr>
          <w:sz w:val="24"/>
        </w:rPr>
        <w:t>В приложении Microsoft Office Word 2007 часто выполняемые задачи можно автомат</w:t>
      </w:r>
      <w:r w:rsidRPr="009350B2">
        <w:rPr>
          <w:sz w:val="24"/>
        </w:rPr>
        <w:t>и</w:t>
      </w:r>
      <w:r w:rsidRPr="009350B2">
        <w:rPr>
          <w:sz w:val="24"/>
        </w:rPr>
        <w:t xml:space="preserve">зировать путем создания </w:t>
      </w:r>
      <w:r w:rsidRPr="009350B2">
        <w:rPr>
          <w:i/>
          <w:sz w:val="24"/>
        </w:rPr>
        <w:t>макросов</w:t>
      </w:r>
      <w:r w:rsidRPr="009350B2">
        <w:rPr>
          <w:sz w:val="24"/>
        </w:rPr>
        <w:t xml:space="preserve">. </w:t>
      </w:r>
      <w:r w:rsidRPr="009350B2">
        <w:rPr>
          <w:b/>
          <w:i/>
          <w:sz w:val="24"/>
        </w:rPr>
        <w:t>Макрос — это набор команд и инструкций, группиру</w:t>
      </w:r>
      <w:r w:rsidRPr="009350B2">
        <w:rPr>
          <w:b/>
          <w:i/>
          <w:sz w:val="24"/>
        </w:rPr>
        <w:t>е</w:t>
      </w:r>
      <w:r w:rsidRPr="009350B2">
        <w:rPr>
          <w:b/>
          <w:i/>
          <w:sz w:val="24"/>
        </w:rPr>
        <w:t>мых вместе в виде единой команды для автоматического выполнения задачи.</w:t>
      </w:r>
    </w:p>
    <w:p w:rsidR="009350B2" w:rsidRPr="009350B2" w:rsidRDefault="009350B2" w:rsidP="009350B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 w:rsidRPr="009350B2">
        <w:rPr>
          <w:sz w:val="24"/>
        </w:rPr>
        <w:t>Как правило, макросы используются для:</w:t>
      </w:r>
    </w:p>
    <w:p w:rsidR="009350B2" w:rsidRPr="009350B2" w:rsidRDefault="009350B2" w:rsidP="009350B2">
      <w:pPr>
        <w:pStyle w:val="a5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sz w:val="24"/>
        </w:rPr>
      </w:pPr>
      <w:r w:rsidRPr="009350B2">
        <w:rPr>
          <w:sz w:val="24"/>
        </w:rPr>
        <w:t xml:space="preserve">ускорения часто выполняемых операций редактирования или форматирования; </w:t>
      </w:r>
    </w:p>
    <w:p w:rsidR="009350B2" w:rsidRPr="009350B2" w:rsidRDefault="009350B2" w:rsidP="009350B2">
      <w:pPr>
        <w:pStyle w:val="a5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sz w:val="24"/>
        </w:rPr>
      </w:pPr>
      <w:r w:rsidRPr="009350B2">
        <w:rPr>
          <w:sz w:val="24"/>
        </w:rPr>
        <w:t xml:space="preserve">объединения нескольких команд, например вставки таблицы с определенными размерами, границами и числом строк и столбцов; </w:t>
      </w:r>
    </w:p>
    <w:p w:rsidR="009350B2" w:rsidRPr="009350B2" w:rsidRDefault="009350B2" w:rsidP="009350B2">
      <w:pPr>
        <w:pStyle w:val="a5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sz w:val="24"/>
        </w:rPr>
      </w:pPr>
      <w:r w:rsidRPr="009350B2">
        <w:rPr>
          <w:sz w:val="24"/>
        </w:rPr>
        <w:t xml:space="preserve">упрощения доступа к параметрам в диалоговых окнах; </w:t>
      </w:r>
    </w:p>
    <w:p w:rsidR="009350B2" w:rsidRPr="009350B2" w:rsidRDefault="009350B2" w:rsidP="009350B2">
      <w:pPr>
        <w:pStyle w:val="a5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sz w:val="24"/>
        </w:rPr>
      </w:pPr>
      <w:r w:rsidRPr="009350B2">
        <w:rPr>
          <w:sz w:val="24"/>
        </w:rPr>
        <w:t>автоматизации обработки сложных последовательных действий в задачах.</w:t>
      </w:r>
    </w:p>
    <w:p w:rsidR="009350B2" w:rsidRDefault="009350B2" w:rsidP="009350B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 w:rsidRPr="009350B2">
        <w:rPr>
          <w:sz w:val="24"/>
        </w:rPr>
        <w:t xml:space="preserve">Можно использовать средство для записи макросов в виде </w:t>
      </w:r>
      <w:r w:rsidRPr="009350B2">
        <w:rPr>
          <w:i/>
          <w:sz w:val="24"/>
        </w:rPr>
        <w:t>последовательности де</w:t>
      </w:r>
      <w:r w:rsidRPr="009350B2">
        <w:rPr>
          <w:i/>
          <w:sz w:val="24"/>
        </w:rPr>
        <w:t>й</w:t>
      </w:r>
      <w:r w:rsidRPr="009350B2">
        <w:rPr>
          <w:i/>
          <w:sz w:val="24"/>
        </w:rPr>
        <w:t>ствий</w:t>
      </w:r>
      <w:r w:rsidRPr="009350B2">
        <w:rPr>
          <w:sz w:val="24"/>
        </w:rPr>
        <w:t xml:space="preserve"> или самостоятельно создать макрос, введя код на языке </w:t>
      </w:r>
      <w:hyperlink r:id="rId44" w:history="1">
        <w:r w:rsidRPr="009350B2">
          <w:rPr>
            <w:sz w:val="24"/>
          </w:rPr>
          <w:t>Visual Basic для прилож</w:t>
        </w:r>
        <w:r w:rsidRPr="009350B2">
          <w:rPr>
            <w:sz w:val="24"/>
          </w:rPr>
          <w:t>е</w:t>
        </w:r>
        <w:r w:rsidRPr="009350B2">
          <w:rPr>
            <w:sz w:val="24"/>
          </w:rPr>
          <w:t>ний (VBA (Visual Basic for Applications). Версия макроязыка программирования Microsoft Visual Basic, используемая для программирования приложений для Microsoft Windows и п</w:t>
        </w:r>
        <w:r w:rsidRPr="009350B2">
          <w:rPr>
            <w:sz w:val="24"/>
          </w:rPr>
          <w:t>о</w:t>
        </w:r>
        <w:r w:rsidRPr="009350B2">
          <w:rPr>
            <w:sz w:val="24"/>
          </w:rPr>
          <w:t>ставляемая с некоторыми программами корпорации Майкрософт.)</w:t>
        </w:r>
      </w:hyperlink>
      <w:r w:rsidRPr="009350B2">
        <w:rPr>
          <w:sz w:val="24"/>
        </w:rPr>
        <w:t xml:space="preserve"> в </w:t>
      </w:r>
      <w:hyperlink r:id="rId45" w:history="1">
        <w:r w:rsidRPr="009350B2">
          <w:rPr>
            <w:sz w:val="24"/>
          </w:rPr>
          <w:t>редакторе Visual Basic </w:t>
        </w:r>
      </w:hyperlink>
      <w:r w:rsidRPr="009350B2">
        <w:rPr>
          <w:sz w:val="24"/>
        </w:rPr>
        <w:t>.</w:t>
      </w:r>
    </w:p>
    <w:p w:rsidR="009350B2" w:rsidRDefault="009350B2" w:rsidP="009350B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  <w:r>
        <w:rPr>
          <w:sz w:val="24"/>
        </w:rPr>
        <w:t>При создании макроса необходимо определить его имя, документ, для которого он предназначен, перечень выполняемых действий. Можно создать специальную кнопку на п</w:t>
      </w:r>
      <w:r>
        <w:rPr>
          <w:sz w:val="24"/>
        </w:rPr>
        <w:t>а</w:t>
      </w:r>
      <w:r>
        <w:rPr>
          <w:sz w:val="24"/>
        </w:rPr>
        <w:t>нели инструментов для выполнения макроса.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На вкладке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Разработка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 группе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Код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выберите команду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Запись макроса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Введите имя макроса в поле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Имя макроса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spacing w:line="36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b/>
          <w:bCs/>
          <w:caps/>
          <w:color w:val="555555"/>
          <w:sz w:val="24"/>
          <w:szCs w:val="24"/>
          <w:bdr w:val="single" w:sz="6" w:space="0" w:color="ABBFE0" w:frame="1"/>
        </w:rPr>
        <w:t xml:space="preserve"> Примечание.  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  Если новому макросу дается то же самое имя, что и макросу, встроенному в приложение Office Word 2007, действия нового будут выполняться взамен действий встроенного. Чтобы просмотреть список встроенных макросов, в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ы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берите пункт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Макрос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 группе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Код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на вкладке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Разработчик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В списке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Макросы из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выберите пункт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Команды Word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 списке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Макрос доступен для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щелкните </w:t>
      </w:r>
      <w:hyperlink r:id="rId46" w:history="1"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шаблон (Шаблон. Файл или файлы, с</w:t>
        </w:r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о</w:t>
        </w:r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держащие структуру и инструменты для создания таких элементов законченных фа</w:t>
        </w:r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й</w:t>
        </w:r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лов как стиль и макет страницы. Например, шаблоны Microsoft Word позволяют со</w:t>
        </w:r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з</w:t>
        </w:r>
        <w:r w:rsidRPr="00B85898">
          <w:rPr>
            <w:rFonts w:ascii="Arial" w:eastAsia="Times New Roman" w:hAnsi="Arial" w:cs="Arial"/>
            <w:color w:val="660000"/>
            <w:sz w:val="24"/>
            <w:szCs w:val="24"/>
          </w:rPr>
          <w:t>давать отдельные документы, а шаблоны Microsoft FrontPage — целые веб-узлы.)</w:t>
        </w:r>
      </w:hyperlink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или документ, в котором нужно сохранить макрос. 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 поле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Описание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введите описание этого макроса. 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Выполните одно из следующих действий. </w:t>
      </w:r>
    </w:p>
    <w:p w:rsidR="00A2747D" w:rsidRPr="00B85898" w:rsidRDefault="00A2747D" w:rsidP="00A2747D">
      <w:pPr>
        <w:widowControl/>
        <w:numPr>
          <w:ilvl w:val="1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Чтобы начать запись макроса, не связывая его с кнопкой на панели быстрого доступа или сочетанием клавиш, 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OК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widowControl/>
        <w:numPr>
          <w:ilvl w:val="1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Чтобы связать макрос с панелью быстрого доступа, выполните следующие действия.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кнопке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 группе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Настройка панели быстрого доступа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выберите документ или все док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у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менты, для которых требуется добавить макрос на панель быстрого доступа.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В диалоговом окне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Выбрать команды из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выберите макрос, который требуется записать, и 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Добавить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Чтобы начать запись макроса, 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OК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A2747D" w:rsidRPr="00B85898" w:rsidRDefault="00A2747D" w:rsidP="00A2747D">
      <w:pPr>
        <w:widowControl/>
        <w:numPr>
          <w:ilvl w:val="1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Чтобы назначить макросу сочетание клавиш, выполните следующие действия: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Клавиатура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 списке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Команды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выберите макрос, который требуется записать.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 поле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Новое сочетание клавиш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введите любую последовательность клавиш и 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Назначить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. </w:t>
      </w:r>
    </w:p>
    <w:p w:rsidR="00A2747D" w:rsidRPr="00B85898" w:rsidRDefault="00A2747D" w:rsidP="00A2747D">
      <w:pPr>
        <w:widowControl/>
        <w:numPr>
          <w:ilvl w:val="2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Чтобы начать запись макроса, нажмите кнопку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Закрыть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Выполните действия, которые следует включить в макрос. </w:t>
      </w:r>
    </w:p>
    <w:p w:rsidR="00A2747D" w:rsidRPr="00B85898" w:rsidRDefault="00A2747D" w:rsidP="00A2747D">
      <w:pPr>
        <w:spacing w:line="36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B85898">
        <w:rPr>
          <w:rFonts w:ascii="Arial" w:eastAsia="Times New Roman" w:hAnsi="Arial" w:cs="Arial"/>
          <w:b/>
          <w:bCs/>
          <w:caps/>
          <w:color w:val="555555"/>
          <w:sz w:val="24"/>
          <w:szCs w:val="24"/>
          <w:bdr w:val="single" w:sz="6" w:space="0" w:color="ABBFE0" w:frame="1"/>
        </w:rPr>
        <w:t xml:space="preserve"> Примечание.  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  При записи макроса можно использовать мышь для выбора команд и параметров, но не для выделения текста. Для выделения текста необходимо и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с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пользовать клавиатуру. О выделении текста с помощью клавиатуры см. раздел </w:t>
      </w:r>
      <w:hyperlink r:id="rId47" w:history="1">
        <w:r w:rsidRPr="00B85898">
          <w:rPr>
            <w:rFonts w:ascii="Arial" w:eastAsia="Times New Roman" w:hAnsi="Arial" w:cs="Arial"/>
            <w:color w:val="0560A6"/>
            <w:sz w:val="24"/>
            <w:szCs w:val="24"/>
          </w:rPr>
          <w:t>В</w:t>
        </w:r>
        <w:r w:rsidRPr="00B85898">
          <w:rPr>
            <w:rFonts w:ascii="Arial" w:eastAsia="Times New Roman" w:hAnsi="Arial" w:cs="Arial"/>
            <w:color w:val="0560A6"/>
            <w:sz w:val="24"/>
            <w:szCs w:val="24"/>
          </w:rPr>
          <w:t>ы</w:t>
        </w:r>
        <w:r w:rsidRPr="00B85898">
          <w:rPr>
            <w:rFonts w:ascii="Arial" w:eastAsia="Times New Roman" w:hAnsi="Arial" w:cs="Arial"/>
            <w:color w:val="0560A6"/>
            <w:sz w:val="24"/>
            <w:szCs w:val="24"/>
          </w:rPr>
          <w:t>деление текста</w:t>
        </w:r>
      </w:hyperlink>
      <w:r w:rsidRPr="00B85898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A2747D" w:rsidRPr="00B85898" w:rsidRDefault="00A2747D" w:rsidP="00A2747D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/>
        <w:rPr>
          <w:sz w:val="24"/>
          <w:szCs w:val="24"/>
        </w:rPr>
      </w:pP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Чтобы остановить запись действий, выберите команду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Остановить запись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 xml:space="preserve"> в группе </w:t>
      </w:r>
      <w:r w:rsidRPr="00B85898">
        <w:rPr>
          <w:rFonts w:ascii="Arial" w:eastAsia="Times New Roman" w:hAnsi="Arial" w:cs="Arial"/>
          <w:b/>
          <w:bCs/>
          <w:color w:val="555555"/>
          <w:sz w:val="24"/>
          <w:szCs w:val="24"/>
        </w:rPr>
        <w:t>Код</w:t>
      </w:r>
      <w:r w:rsidRPr="00B85898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9350B2" w:rsidRPr="009350B2" w:rsidRDefault="009350B2" w:rsidP="009350B2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</w:p>
    <w:p w:rsidR="007B121E" w:rsidRDefault="007B121E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7B121E" w:rsidRPr="00AB6C1D" w:rsidRDefault="007B121E" w:rsidP="007B121E">
      <w:pPr>
        <w:jc w:val="center"/>
        <w:rPr>
          <w:b/>
        </w:rPr>
      </w:pPr>
      <w:r w:rsidRPr="00AB6C1D">
        <w:rPr>
          <w:b/>
        </w:rPr>
        <w:lastRenderedPageBreak/>
        <w:t>Тема: «</w:t>
      </w:r>
      <w:r>
        <w:rPr>
          <w:b/>
        </w:rPr>
        <w:t>Оформление схемы</w:t>
      </w:r>
      <w:r w:rsidRPr="00AB6C1D">
        <w:rPr>
          <w:b/>
        </w:rPr>
        <w:t>»</w:t>
      </w:r>
    </w:p>
    <w:p w:rsidR="007B121E" w:rsidRDefault="007B121E" w:rsidP="007B121E"/>
    <w:p w:rsidR="007B121E" w:rsidRDefault="007B121E" w:rsidP="007B121E"/>
    <w:p w:rsidR="007B121E" w:rsidRPr="00AB6C1D" w:rsidRDefault="007B121E" w:rsidP="007B121E">
      <w:pPr>
        <w:rPr>
          <w:b/>
          <w:i/>
        </w:rPr>
      </w:pPr>
      <w:r w:rsidRPr="00AB6C1D">
        <w:rPr>
          <w:b/>
          <w:i/>
        </w:rPr>
        <w:t xml:space="preserve">Задание: </w:t>
      </w:r>
      <w:r>
        <w:rPr>
          <w:b/>
          <w:i/>
        </w:rPr>
        <w:t>Оформить схему согласно образцу:</w:t>
      </w:r>
    </w:p>
    <w:p w:rsidR="007B121E" w:rsidRDefault="007B121E" w:rsidP="007B121E"/>
    <w:p w:rsidR="007B121E" w:rsidRDefault="007B121E" w:rsidP="007B121E"/>
    <w:p w:rsidR="007B121E" w:rsidRDefault="007B121E" w:rsidP="007B121E">
      <w:r>
        <w:t xml:space="preserve">1. Оформить схему, используя следующие средства </w:t>
      </w:r>
      <w:r>
        <w:rPr>
          <w:lang w:val="en-US"/>
        </w:rPr>
        <w:t>WORD</w:t>
      </w:r>
      <w:r>
        <w:t>:</w:t>
      </w:r>
    </w:p>
    <w:p w:rsidR="007B121E" w:rsidRDefault="007B121E" w:rsidP="007B121E">
      <w:r>
        <w:t>- вставка надписей с текстом;</w:t>
      </w:r>
    </w:p>
    <w:p w:rsidR="007B121E" w:rsidRDefault="007B121E" w:rsidP="007B121E"/>
    <w:p w:rsidR="007B121E" w:rsidRDefault="007B121E" w:rsidP="007B121E">
      <w:r>
        <w:t>- вставка линий или стрелок;</w:t>
      </w:r>
    </w:p>
    <w:p w:rsidR="007B121E" w:rsidRDefault="007B121E" w:rsidP="007B121E"/>
    <w:p w:rsidR="007B121E" w:rsidRDefault="007B121E" w:rsidP="007B121E">
      <w:r>
        <w:t>- копирование объектов;</w:t>
      </w:r>
    </w:p>
    <w:p w:rsidR="007B121E" w:rsidRDefault="007B121E" w:rsidP="007B121E"/>
    <w:p w:rsidR="007B121E" w:rsidRDefault="007B121E" w:rsidP="007B121E">
      <w:r>
        <w:t>- выравнивание объектов;</w:t>
      </w:r>
    </w:p>
    <w:p w:rsidR="007B121E" w:rsidRDefault="007B121E" w:rsidP="007B121E"/>
    <w:p w:rsidR="007B121E" w:rsidRDefault="007B121E" w:rsidP="007B121E">
      <w:r>
        <w:t>- оформление объектов;</w:t>
      </w:r>
    </w:p>
    <w:p w:rsidR="007B121E" w:rsidRDefault="007B121E" w:rsidP="007B121E"/>
    <w:p w:rsidR="007B121E" w:rsidRPr="005B7B82" w:rsidRDefault="007B121E" w:rsidP="007B121E">
      <w:r>
        <w:t>- группировка объектов.</w:t>
      </w:r>
    </w:p>
    <w:p w:rsidR="007B121E" w:rsidRDefault="007B121E" w:rsidP="007B121E"/>
    <w:p w:rsidR="007B121E" w:rsidRDefault="007B121E" w:rsidP="007B121E">
      <w:r>
        <w:t>2. Представить работу преподавателю.</w:t>
      </w:r>
    </w:p>
    <w:p w:rsidR="005A6D3F" w:rsidRDefault="005A6D3F" w:rsidP="00C6143C">
      <w:pPr>
        <w:widowControl/>
        <w:autoSpaceDE/>
        <w:autoSpaceDN/>
        <w:adjustRightInd/>
        <w:spacing w:line="276" w:lineRule="auto"/>
        <w:ind w:firstLine="709"/>
        <w:rPr>
          <w:sz w:val="24"/>
        </w:rPr>
      </w:pPr>
    </w:p>
    <w:sectPr w:rsidR="005A6D3F" w:rsidSect="00CB48DA">
      <w:type w:val="continuous"/>
      <w:pgSz w:w="11909" w:h="16834"/>
      <w:pgMar w:top="993" w:right="1136" w:bottom="72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06" w:rsidRDefault="00414C06" w:rsidP="00BB285D">
      <w:r>
        <w:separator/>
      </w:r>
    </w:p>
  </w:endnote>
  <w:endnote w:type="continuationSeparator" w:id="1">
    <w:p w:rsidR="00414C06" w:rsidRDefault="00414C06" w:rsidP="00BB2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cript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69"/>
      <w:docPartObj>
        <w:docPartGallery w:val="Page Numbers (Bottom of Page)"/>
        <w:docPartUnique/>
      </w:docPartObj>
    </w:sdtPr>
    <w:sdtContent>
      <w:p w:rsidR="00670C4C" w:rsidRDefault="006D731B">
        <w:pPr>
          <w:pStyle w:val="af1"/>
          <w:jc w:val="right"/>
        </w:pPr>
        <w:fldSimple w:instr=" PAGE   \* MERGEFORMAT ">
          <w:r w:rsidR="007B6B66">
            <w:rPr>
              <w:noProof/>
            </w:rPr>
            <w:t>2</w:t>
          </w:r>
        </w:fldSimple>
      </w:p>
    </w:sdtContent>
  </w:sdt>
  <w:p w:rsidR="00670C4C" w:rsidRDefault="00670C4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06" w:rsidRDefault="00414C06" w:rsidP="00BB285D">
      <w:r>
        <w:separator/>
      </w:r>
    </w:p>
  </w:footnote>
  <w:footnote w:type="continuationSeparator" w:id="1">
    <w:p w:rsidR="00414C06" w:rsidRDefault="00414C06" w:rsidP="00BB2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E2" w:rsidRDefault="000E6EE2">
    <w:pPr>
      <w:pStyle w:val="af"/>
    </w:pPr>
    <w:r>
      <w:t>Практические работы по информатике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45pt;height:7.65pt" o:bullet="t">
        <v:imagedata r:id="rId1" o:title="hrefIcon"/>
      </v:shape>
    </w:pict>
  </w:numPicBullet>
  <w:numPicBullet w:numPicBulletId="1">
    <w:pict>
      <v:shape id="_x0000_i1030" type="#_x0000_t75" style="width:6.35pt;height:7pt" o:bullet="t">
        <v:imagedata r:id="rId2" o:title="blue_bullet"/>
      </v:shape>
    </w:pict>
  </w:numPicBullet>
  <w:numPicBullet w:numPicBulletId="2">
    <w:pict>
      <v:shape id="_x0000_i1031" type="#_x0000_t75" style="width:3in;height:3in" o:bullet="t"/>
    </w:pict>
  </w:numPicBullet>
  <w:abstractNum w:abstractNumId="0">
    <w:nsid w:val="01217480"/>
    <w:multiLevelType w:val="hybridMultilevel"/>
    <w:tmpl w:val="01987F12"/>
    <w:lvl w:ilvl="0" w:tplc="ED686484">
      <w:start w:val="1"/>
      <w:numFmt w:val="bullet"/>
      <w:lvlText w:val="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6564B5A"/>
    <w:multiLevelType w:val="hybridMultilevel"/>
    <w:tmpl w:val="265CEAAE"/>
    <w:lvl w:ilvl="0" w:tplc="8DBE1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0AF6"/>
    <w:multiLevelType w:val="hybridMultilevel"/>
    <w:tmpl w:val="4EC2E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5296"/>
    <w:multiLevelType w:val="hybridMultilevel"/>
    <w:tmpl w:val="D308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C06B4"/>
    <w:multiLevelType w:val="hybridMultilevel"/>
    <w:tmpl w:val="B8B0E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C4985"/>
    <w:multiLevelType w:val="hybridMultilevel"/>
    <w:tmpl w:val="62EEDBE4"/>
    <w:lvl w:ilvl="0" w:tplc="CEECBF6A">
      <w:start w:val="1"/>
      <w:numFmt w:val="bullet"/>
      <w:lvlText w:val="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0E23070D"/>
    <w:multiLevelType w:val="hybridMultilevel"/>
    <w:tmpl w:val="515208E4"/>
    <w:lvl w:ilvl="0" w:tplc="CB9CA46A">
      <w:start w:val="1"/>
      <w:numFmt w:val="bullet"/>
      <w:lvlText w:val="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7">
    <w:nsid w:val="12F160C4"/>
    <w:multiLevelType w:val="hybridMultilevel"/>
    <w:tmpl w:val="117C299C"/>
    <w:lvl w:ilvl="0" w:tplc="04190015">
      <w:start w:val="1"/>
      <w:numFmt w:val="upperLetter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3FA24E2"/>
    <w:multiLevelType w:val="hybridMultilevel"/>
    <w:tmpl w:val="84FA04C0"/>
    <w:lvl w:ilvl="0" w:tplc="CEECBF6A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301AC"/>
    <w:multiLevelType w:val="hybridMultilevel"/>
    <w:tmpl w:val="8454EE54"/>
    <w:lvl w:ilvl="0" w:tplc="CFBE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310DA2"/>
    <w:multiLevelType w:val="hybridMultilevel"/>
    <w:tmpl w:val="A7FE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719A0"/>
    <w:multiLevelType w:val="hybridMultilevel"/>
    <w:tmpl w:val="7BA01FB0"/>
    <w:lvl w:ilvl="0" w:tplc="CFBE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C6015"/>
    <w:multiLevelType w:val="hybridMultilevel"/>
    <w:tmpl w:val="7D9096BE"/>
    <w:lvl w:ilvl="0" w:tplc="8DBE1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E0A97"/>
    <w:multiLevelType w:val="hybridMultilevel"/>
    <w:tmpl w:val="0A1E8738"/>
    <w:lvl w:ilvl="0" w:tplc="CFBE2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57A88"/>
    <w:multiLevelType w:val="multilevel"/>
    <w:tmpl w:val="2C90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E7AEE"/>
    <w:multiLevelType w:val="hybridMultilevel"/>
    <w:tmpl w:val="990CC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2270D9"/>
    <w:multiLevelType w:val="hybridMultilevel"/>
    <w:tmpl w:val="14BCAD0A"/>
    <w:lvl w:ilvl="0" w:tplc="ED686484">
      <w:start w:val="1"/>
      <w:numFmt w:val="bullet"/>
      <w:lvlText w:val="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>
    <w:nsid w:val="3C567C8C"/>
    <w:multiLevelType w:val="hybridMultilevel"/>
    <w:tmpl w:val="C43A61B6"/>
    <w:lvl w:ilvl="0" w:tplc="FB3843CA">
      <w:start w:val="1"/>
      <w:numFmt w:val="bullet"/>
      <w:lvlText w:val="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8">
    <w:nsid w:val="3FC76A3F"/>
    <w:multiLevelType w:val="hybridMultilevel"/>
    <w:tmpl w:val="B95A27B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>
    <w:nsid w:val="5BB03176"/>
    <w:multiLevelType w:val="hybridMultilevel"/>
    <w:tmpl w:val="63E271F2"/>
    <w:lvl w:ilvl="0" w:tplc="FA3A47CC">
      <w:start w:val="1"/>
      <w:numFmt w:val="decimalZero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2546C"/>
    <w:multiLevelType w:val="hybridMultilevel"/>
    <w:tmpl w:val="800CE2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A35FB3"/>
    <w:multiLevelType w:val="hybridMultilevel"/>
    <w:tmpl w:val="FC54ADAA"/>
    <w:lvl w:ilvl="0" w:tplc="ECD0AA58">
      <w:start w:val="1"/>
      <w:numFmt w:val="upperRoman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B02046"/>
    <w:multiLevelType w:val="hybridMultilevel"/>
    <w:tmpl w:val="12F2438E"/>
    <w:lvl w:ilvl="0" w:tplc="164261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E0714"/>
    <w:multiLevelType w:val="hybridMultilevel"/>
    <w:tmpl w:val="8D84A9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6B5E5F"/>
    <w:multiLevelType w:val="hybridMultilevel"/>
    <w:tmpl w:val="5322C4A4"/>
    <w:lvl w:ilvl="0" w:tplc="CFBE21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17462"/>
    <w:multiLevelType w:val="hybridMultilevel"/>
    <w:tmpl w:val="3146A2E8"/>
    <w:lvl w:ilvl="0" w:tplc="8DBE1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F4AC5"/>
    <w:multiLevelType w:val="hybridMultilevel"/>
    <w:tmpl w:val="E6A86F78"/>
    <w:lvl w:ilvl="0" w:tplc="5AC847E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A7B06"/>
    <w:multiLevelType w:val="hybridMultilevel"/>
    <w:tmpl w:val="6776ACAE"/>
    <w:lvl w:ilvl="0" w:tplc="B3F403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E56FD"/>
    <w:multiLevelType w:val="hybridMultilevel"/>
    <w:tmpl w:val="FA66CD1C"/>
    <w:lvl w:ilvl="0" w:tplc="CEECBF6A">
      <w:start w:val="1"/>
      <w:numFmt w:val="bullet"/>
      <w:lvlText w:val="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45EDF"/>
    <w:multiLevelType w:val="multilevel"/>
    <w:tmpl w:val="B2D41F4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2F56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28F23D6"/>
    <w:multiLevelType w:val="multilevel"/>
    <w:tmpl w:val="E19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C7B08"/>
    <w:multiLevelType w:val="hybridMultilevel"/>
    <w:tmpl w:val="51A48C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2441FD"/>
    <w:multiLevelType w:val="hybridMultilevel"/>
    <w:tmpl w:val="A4F6FE18"/>
    <w:lvl w:ilvl="0" w:tplc="FCB8B07A">
      <w:start w:val="1"/>
      <w:numFmt w:val="bullet"/>
      <w:lvlText w:val="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>
    <w:nsid w:val="759F32B5"/>
    <w:multiLevelType w:val="hybridMultilevel"/>
    <w:tmpl w:val="ECC2835A"/>
    <w:lvl w:ilvl="0" w:tplc="CF685CFE">
      <w:start w:val="1"/>
      <w:numFmt w:val="bullet"/>
      <w:lvlText w:val="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27"/>
  </w:num>
  <w:num w:numId="5">
    <w:abstractNumId w:val="19"/>
  </w:num>
  <w:num w:numId="6">
    <w:abstractNumId w:val="34"/>
  </w:num>
  <w:num w:numId="7">
    <w:abstractNumId w:val="33"/>
  </w:num>
  <w:num w:numId="8">
    <w:abstractNumId w:val="7"/>
  </w:num>
  <w:num w:numId="9">
    <w:abstractNumId w:val="20"/>
  </w:num>
  <w:num w:numId="10">
    <w:abstractNumId w:val="23"/>
  </w:num>
  <w:num w:numId="11">
    <w:abstractNumId w:val="32"/>
  </w:num>
  <w:num w:numId="12">
    <w:abstractNumId w:val="18"/>
  </w:num>
  <w:num w:numId="13">
    <w:abstractNumId w:val="24"/>
  </w:num>
  <w:num w:numId="14">
    <w:abstractNumId w:val="16"/>
  </w:num>
  <w:num w:numId="15">
    <w:abstractNumId w:val="17"/>
  </w:num>
  <w:num w:numId="16">
    <w:abstractNumId w:val="6"/>
  </w:num>
  <w:num w:numId="17">
    <w:abstractNumId w:val="0"/>
  </w:num>
  <w:num w:numId="18">
    <w:abstractNumId w:val="26"/>
  </w:num>
  <w:num w:numId="19">
    <w:abstractNumId w:val="28"/>
  </w:num>
  <w:num w:numId="20">
    <w:abstractNumId w:val="5"/>
  </w:num>
  <w:num w:numId="21">
    <w:abstractNumId w:val="30"/>
  </w:num>
  <w:num w:numId="22">
    <w:abstractNumId w:val="31"/>
  </w:num>
  <w:num w:numId="23">
    <w:abstractNumId w:val="8"/>
  </w:num>
  <w:num w:numId="24">
    <w:abstractNumId w:val="3"/>
  </w:num>
  <w:num w:numId="25">
    <w:abstractNumId w:val="1"/>
  </w:num>
  <w:num w:numId="26">
    <w:abstractNumId w:val="12"/>
  </w:num>
  <w:num w:numId="27">
    <w:abstractNumId w:val="11"/>
  </w:num>
  <w:num w:numId="28">
    <w:abstractNumId w:val="25"/>
  </w:num>
  <w:num w:numId="29">
    <w:abstractNumId w:val="13"/>
  </w:num>
  <w:num w:numId="30">
    <w:abstractNumId w:val="29"/>
  </w:num>
  <w:num w:numId="31">
    <w:abstractNumId w:val="4"/>
  </w:num>
  <w:num w:numId="32">
    <w:abstractNumId w:val="9"/>
  </w:num>
  <w:num w:numId="33">
    <w:abstractNumId w:val="14"/>
  </w:num>
  <w:num w:numId="34">
    <w:abstractNumId w:val="21"/>
  </w:num>
  <w:num w:numId="35">
    <w:abstractNumId w:val="2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C01"/>
    <w:rsid w:val="00012D25"/>
    <w:rsid w:val="00041276"/>
    <w:rsid w:val="00050C56"/>
    <w:rsid w:val="00051237"/>
    <w:rsid w:val="00051419"/>
    <w:rsid w:val="00063466"/>
    <w:rsid w:val="0006626C"/>
    <w:rsid w:val="000667F8"/>
    <w:rsid w:val="00093E56"/>
    <w:rsid w:val="000A4D16"/>
    <w:rsid w:val="000B28B9"/>
    <w:rsid w:val="000B7267"/>
    <w:rsid w:val="000C0F95"/>
    <w:rsid w:val="000E3803"/>
    <w:rsid w:val="000E6EE2"/>
    <w:rsid w:val="00102C54"/>
    <w:rsid w:val="00116749"/>
    <w:rsid w:val="001374CA"/>
    <w:rsid w:val="00142B24"/>
    <w:rsid w:val="001A6862"/>
    <w:rsid w:val="001B2809"/>
    <w:rsid w:val="001C140C"/>
    <w:rsid w:val="001C6337"/>
    <w:rsid w:val="001D08ED"/>
    <w:rsid w:val="001D20D0"/>
    <w:rsid w:val="001E1F37"/>
    <w:rsid w:val="00217C95"/>
    <w:rsid w:val="00247A3C"/>
    <w:rsid w:val="00271E67"/>
    <w:rsid w:val="00275230"/>
    <w:rsid w:val="00283228"/>
    <w:rsid w:val="002B5D01"/>
    <w:rsid w:val="002B701C"/>
    <w:rsid w:val="002C16BA"/>
    <w:rsid w:val="002C239E"/>
    <w:rsid w:val="002D2715"/>
    <w:rsid w:val="002F67F0"/>
    <w:rsid w:val="00302A99"/>
    <w:rsid w:val="00307DC5"/>
    <w:rsid w:val="00327D58"/>
    <w:rsid w:val="003462B7"/>
    <w:rsid w:val="00347D83"/>
    <w:rsid w:val="00373A2E"/>
    <w:rsid w:val="00377F9D"/>
    <w:rsid w:val="00392ED5"/>
    <w:rsid w:val="003B0230"/>
    <w:rsid w:val="003D2588"/>
    <w:rsid w:val="0040370F"/>
    <w:rsid w:val="004060C2"/>
    <w:rsid w:val="0041248B"/>
    <w:rsid w:val="00414C06"/>
    <w:rsid w:val="004217B2"/>
    <w:rsid w:val="00426EBD"/>
    <w:rsid w:val="0043362C"/>
    <w:rsid w:val="00441AA6"/>
    <w:rsid w:val="004621C2"/>
    <w:rsid w:val="0046638C"/>
    <w:rsid w:val="00477EC8"/>
    <w:rsid w:val="00494A11"/>
    <w:rsid w:val="00497A81"/>
    <w:rsid w:val="004A1624"/>
    <w:rsid w:val="004C776E"/>
    <w:rsid w:val="004E3F48"/>
    <w:rsid w:val="00510FB2"/>
    <w:rsid w:val="00524181"/>
    <w:rsid w:val="005374B3"/>
    <w:rsid w:val="00537FEE"/>
    <w:rsid w:val="0054322B"/>
    <w:rsid w:val="005509A5"/>
    <w:rsid w:val="00550DE6"/>
    <w:rsid w:val="0057129B"/>
    <w:rsid w:val="005779A1"/>
    <w:rsid w:val="00591753"/>
    <w:rsid w:val="005A6BA1"/>
    <w:rsid w:val="005A6D3F"/>
    <w:rsid w:val="005A6F19"/>
    <w:rsid w:val="005B046F"/>
    <w:rsid w:val="005C2310"/>
    <w:rsid w:val="005D033D"/>
    <w:rsid w:val="005D5E05"/>
    <w:rsid w:val="005E1133"/>
    <w:rsid w:val="005E25A1"/>
    <w:rsid w:val="005F796E"/>
    <w:rsid w:val="00616FA5"/>
    <w:rsid w:val="00621625"/>
    <w:rsid w:val="00622E26"/>
    <w:rsid w:val="00633484"/>
    <w:rsid w:val="00636ADB"/>
    <w:rsid w:val="0065426C"/>
    <w:rsid w:val="00660E34"/>
    <w:rsid w:val="00670C4C"/>
    <w:rsid w:val="006823BA"/>
    <w:rsid w:val="006840F2"/>
    <w:rsid w:val="00692D8E"/>
    <w:rsid w:val="006A04BF"/>
    <w:rsid w:val="006B10CE"/>
    <w:rsid w:val="006B1D22"/>
    <w:rsid w:val="006C68FA"/>
    <w:rsid w:val="006D731B"/>
    <w:rsid w:val="006E10BC"/>
    <w:rsid w:val="006E1F38"/>
    <w:rsid w:val="006F3AAB"/>
    <w:rsid w:val="006F78F0"/>
    <w:rsid w:val="0071187F"/>
    <w:rsid w:val="00754770"/>
    <w:rsid w:val="00757B18"/>
    <w:rsid w:val="0076069A"/>
    <w:rsid w:val="00762841"/>
    <w:rsid w:val="007831F8"/>
    <w:rsid w:val="00787E04"/>
    <w:rsid w:val="007A31B2"/>
    <w:rsid w:val="007B121E"/>
    <w:rsid w:val="007B68EC"/>
    <w:rsid w:val="007B6B66"/>
    <w:rsid w:val="007C76E9"/>
    <w:rsid w:val="007D5D2A"/>
    <w:rsid w:val="007E03E3"/>
    <w:rsid w:val="007E5975"/>
    <w:rsid w:val="007F0491"/>
    <w:rsid w:val="007F48E1"/>
    <w:rsid w:val="0081155C"/>
    <w:rsid w:val="0082421F"/>
    <w:rsid w:val="00824C60"/>
    <w:rsid w:val="00835CE5"/>
    <w:rsid w:val="00836DBD"/>
    <w:rsid w:val="00864C01"/>
    <w:rsid w:val="008721AC"/>
    <w:rsid w:val="008A0A7B"/>
    <w:rsid w:val="008B316C"/>
    <w:rsid w:val="008C4602"/>
    <w:rsid w:val="008E3115"/>
    <w:rsid w:val="00905EBB"/>
    <w:rsid w:val="009241C7"/>
    <w:rsid w:val="00925732"/>
    <w:rsid w:val="009350B2"/>
    <w:rsid w:val="0095406C"/>
    <w:rsid w:val="00965285"/>
    <w:rsid w:val="00965CA7"/>
    <w:rsid w:val="009716AA"/>
    <w:rsid w:val="00981525"/>
    <w:rsid w:val="00981B5C"/>
    <w:rsid w:val="009B1AEB"/>
    <w:rsid w:val="009D1BF5"/>
    <w:rsid w:val="009E588D"/>
    <w:rsid w:val="009E7C01"/>
    <w:rsid w:val="009F3248"/>
    <w:rsid w:val="009F4D0F"/>
    <w:rsid w:val="009F5801"/>
    <w:rsid w:val="00A14C3E"/>
    <w:rsid w:val="00A21BE4"/>
    <w:rsid w:val="00A2747D"/>
    <w:rsid w:val="00A402F3"/>
    <w:rsid w:val="00A46752"/>
    <w:rsid w:val="00A5191B"/>
    <w:rsid w:val="00A52730"/>
    <w:rsid w:val="00A60836"/>
    <w:rsid w:val="00A74EFB"/>
    <w:rsid w:val="00A756F2"/>
    <w:rsid w:val="00A7663A"/>
    <w:rsid w:val="00A942E5"/>
    <w:rsid w:val="00AB6281"/>
    <w:rsid w:val="00AE5333"/>
    <w:rsid w:val="00B25BAF"/>
    <w:rsid w:val="00B43B6D"/>
    <w:rsid w:val="00B65265"/>
    <w:rsid w:val="00B9514D"/>
    <w:rsid w:val="00BA1C42"/>
    <w:rsid w:val="00BA3D1D"/>
    <w:rsid w:val="00BB285D"/>
    <w:rsid w:val="00BB2A83"/>
    <w:rsid w:val="00BB4104"/>
    <w:rsid w:val="00BD3C72"/>
    <w:rsid w:val="00C0074B"/>
    <w:rsid w:val="00C3569A"/>
    <w:rsid w:val="00C509E3"/>
    <w:rsid w:val="00C6143C"/>
    <w:rsid w:val="00C62D54"/>
    <w:rsid w:val="00C85FF6"/>
    <w:rsid w:val="00C86963"/>
    <w:rsid w:val="00CB48DA"/>
    <w:rsid w:val="00CB5F5F"/>
    <w:rsid w:val="00CC0E0A"/>
    <w:rsid w:val="00CC194D"/>
    <w:rsid w:val="00CD2D73"/>
    <w:rsid w:val="00CD4199"/>
    <w:rsid w:val="00CD50C3"/>
    <w:rsid w:val="00CD69D5"/>
    <w:rsid w:val="00CE7730"/>
    <w:rsid w:val="00CF0F7A"/>
    <w:rsid w:val="00CF3E0B"/>
    <w:rsid w:val="00D75AF8"/>
    <w:rsid w:val="00D831F6"/>
    <w:rsid w:val="00D83ABB"/>
    <w:rsid w:val="00DA7846"/>
    <w:rsid w:val="00DB6F15"/>
    <w:rsid w:val="00DF08CC"/>
    <w:rsid w:val="00DF1B2D"/>
    <w:rsid w:val="00DF54AE"/>
    <w:rsid w:val="00E004B4"/>
    <w:rsid w:val="00E04E99"/>
    <w:rsid w:val="00E406C8"/>
    <w:rsid w:val="00E5565D"/>
    <w:rsid w:val="00E56601"/>
    <w:rsid w:val="00E73D1A"/>
    <w:rsid w:val="00E7434B"/>
    <w:rsid w:val="00E758AF"/>
    <w:rsid w:val="00E7731F"/>
    <w:rsid w:val="00E77DD0"/>
    <w:rsid w:val="00EB4AAA"/>
    <w:rsid w:val="00EB726F"/>
    <w:rsid w:val="00EE3527"/>
    <w:rsid w:val="00EF167B"/>
    <w:rsid w:val="00F13C9C"/>
    <w:rsid w:val="00F16DFC"/>
    <w:rsid w:val="00F846E9"/>
    <w:rsid w:val="00F96084"/>
    <w:rsid w:val="00FA5B5F"/>
    <w:rsid w:val="00FC23BC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7" type="connector" idref="#_x0000_s1043"/>
        <o:r id="V:Rule8" type="connector" idref="#_x0000_s1047"/>
        <o:r id="V:Rule9" type="connector" idref="#_x0000_s1042"/>
        <o:r id="V:Rule10" type="connector" idref="#_x0000_s1045"/>
        <o:r id="V:Rule11" type="connector" idref="#_x0000_s1046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BB285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11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B285D"/>
  </w:style>
  <w:style w:type="character" w:customStyle="1" w:styleId="a7">
    <w:name w:val="Текст сноски Знак"/>
    <w:basedOn w:val="a0"/>
    <w:link w:val="a6"/>
    <w:uiPriority w:val="99"/>
    <w:semiHidden/>
    <w:rsid w:val="00BB285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285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B28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BB28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B285D"/>
    <w:rPr>
      <w:color w:val="0000FF"/>
      <w:u w:val="single"/>
    </w:rPr>
  </w:style>
  <w:style w:type="character" w:customStyle="1" w:styleId="mw-headline">
    <w:name w:val="mw-headline"/>
    <w:basedOn w:val="a0"/>
    <w:rsid w:val="00BB285D"/>
  </w:style>
  <w:style w:type="table" w:styleId="ab">
    <w:name w:val="Table Grid"/>
    <w:basedOn w:val="a1"/>
    <w:uiPriority w:val="59"/>
    <w:rsid w:val="00A52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7547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7547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75477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7547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7547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Light Shading"/>
    <w:basedOn w:val="a1"/>
    <w:uiPriority w:val="60"/>
    <w:rsid w:val="007547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BA1C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Dark List Accent 4"/>
    <w:basedOn w:val="a1"/>
    <w:uiPriority w:val="70"/>
    <w:rsid w:val="00BA1C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paragraph" w:styleId="ad">
    <w:name w:val="caption"/>
    <w:basedOn w:val="a"/>
    <w:next w:val="a"/>
    <w:uiPriority w:val="35"/>
    <w:unhideWhenUsed/>
    <w:qFormat/>
    <w:rsid w:val="00CB48DA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47D83"/>
  </w:style>
  <w:style w:type="paragraph" w:styleId="af">
    <w:name w:val="header"/>
    <w:basedOn w:val="a"/>
    <w:link w:val="af0"/>
    <w:uiPriority w:val="99"/>
    <w:unhideWhenUsed/>
    <w:rsid w:val="004A16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1624"/>
    <w:rPr>
      <w:rFonts w:ascii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A16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1624"/>
    <w:rPr>
      <w:rFonts w:ascii="Times New Roman" w:hAnsi="Times New Roman" w:cs="Times New Roman"/>
      <w:sz w:val="20"/>
      <w:szCs w:val="20"/>
    </w:rPr>
  </w:style>
  <w:style w:type="character" w:customStyle="1" w:styleId="acicollapsed1">
    <w:name w:val="acicollapsed1"/>
    <w:basedOn w:val="a0"/>
    <w:rsid w:val="009350B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586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2531">
          <w:marLeft w:val="89"/>
          <w:marRight w:val="89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598">
          <w:marLeft w:val="125"/>
          <w:marRight w:val="125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://ru.wikipedia.org/wiki/%D0%9B%D0%B0%D1%82%D0%B8%D0%BD%D1%81%D0%BA%D0%B8%D0%B9_%D1%8F%D0%B7%D1%8B%D0%BA" TargetMode="External"/><Relationship Id="rId26" Type="http://schemas.openxmlformats.org/officeDocument/2006/relationships/hyperlink" Target="http://ru.wikipedia.org/wiki/%D0%91%D0%B5%D0%B7%D0%B4%D0%B5%D0%B9%D1%81%D1%82%D0%B2%D0%B8%D0%B5" TargetMode="External"/><Relationship Id="rId39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%D0%B4%D0%B5%D0%BB%D0%BA%D0%B0" TargetMode="External"/><Relationship Id="rId34" Type="http://schemas.openxmlformats.org/officeDocument/2006/relationships/diagramColors" Target="diagrams/colors1.xml"/><Relationship Id="rId42" Type="http://schemas.openxmlformats.org/officeDocument/2006/relationships/diagramColors" Target="diagrams/colors3.xml"/><Relationship Id="rId47" Type="http://schemas.openxmlformats.org/officeDocument/2006/relationships/hyperlink" Target="ms-help://MS.WINWORD.12.1049/WINWORD/content/HA10096402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hyperlink" Target="http://ru.wikipedia.org/wiki/%CA%EE%ED%EA%EB%FE%E4%E5%ED%F2%ED%FB%E5_%E4%E5%E9%F1%F2%E2%E8%FF" TargetMode="External"/><Relationship Id="rId33" Type="http://schemas.openxmlformats.org/officeDocument/2006/relationships/diagramQuickStyle" Target="diagrams/quickStyle1.xml"/><Relationship Id="rId38" Type="http://schemas.openxmlformats.org/officeDocument/2006/relationships/diagramColors" Target="diagrams/colors2.xml"/><Relationship Id="rId46" Type="http://schemas.openxmlformats.org/officeDocument/2006/relationships/hyperlink" Target="javascript:AppendPopup(this,'ofTemplate_3')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ru.wikipedia.org/wiki/%D0%A1%D0%B4%D0%B5%D0%BB%D0%BA%D0%B0" TargetMode="External"/><Relationship Id="rId29" Type="http://schemas.openxmlformats.org/officeDocument/2006/relationships/hyperlink" Target="http://ru.wikipedia.org/wiki/%CA%EE%ED%EA%EB%FE%E4%E5%ED%F2%ED%FB%E5_%E4%E5%E9%F1%F2%E2%E8%FF" TargetMode="External"/><Relationship Id="rId41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32" Type="http://schemas.openxmlformats.org/officeDocument/2006/relationships/diagramLayout" Target="diagrams/layout1.xml"/><Relationship Id="rId37" Type="http://schemas.openxmlformats.org/officeDocument/2006/relationships/diagramQuickStyle" Target="diagrams/quickStyle2.xml"/><Relationship Id="rId40" Type="http://schemas.openxmlformats.org/officeDocument/2006/relationships/diagramLayout" Target="diagrams/layout3.xml"/><Relationship Id="rId45" Type="http://schemas.openxmlformats.org/officeDocument/2006/relationships/hyperlink" Target="javascript:AppendPopup(this,'ofVisualBasicEditor_2'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ru.wikipedia.org/wiki/%D0%93%D1%80%D0%B0%D0%B6%D0%B4%D0%B0%D0%BD%D1%81%D0%BA%D0%B8%D0%B9_%D0%BA%D0%BE%D0%B4%D0%B5%D0%BA%D1%81_%D0%A0%D0%BE%D1%81%D1%81%D0%B8%D0%B9%D1%81%D0%BA%D0%BE%D0%B9_%D0%A4%D0%B5%D0%B4%D0%B5%D1%80%D0%B0%D1%86%D0%B8%D0%B8" TargetMode="External"/><Relationship Id="rId28" Type="http://schemas.openxmlformats.org/officeDocument/2006/relationships/hyperlink" Target="http://ru.wikipedia.org/wiki/%CA%EE%ED%EA%EB%FE%E4%E5%ED%F2%ED%FB%E5_%E4%E5%E9%F1%F2%E2%E8%FF" TargetMode="External"/><Relationship Id="rId36" Type="http://schemas.openxmlformats.org/officeDocument/2006/relationships/diagramLayout" Target="diagrams/layout2.xml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9F%D1%80%D0%B0%D0%B2%D0%BE%D0%BE%D1%82%D0%BD%D0%BE%D1%88%D0%B5%D0%BD%D0%B8%D0%B5" TargetMode="External"/><Relationship Id="rId31" Type="http://schemas.openxmlformats.org/officeDocument/2006/relationships/diagramData" Target="diagrams/data1.xml"/><Relationship Id="rId44" Type="http://schemas.openxmlformats.org/officeDocument/2006/relationships/hyperlink" Target="javascript:AppendPopup(this,'ofVBA_1'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ru.wikisource.org/wiki/%D0%93%D1%80%D0%B0%D0%B6%D0%B4%D0%B0%D0%BD%D1%81%D0%BA%D0%B8%D0%B9_%D0%BA%D0%BE%D0%B4%D0%B5%D0%BA%D1%81_%D0%A0%D0%A4/%D0%93%D0%BB%D0%B0%D0%B2%D0%B0_9" TargetMode="External"/><Relationship Id="rId27" Type="http://schemas.openxmlformats.org/officeDocument/2006/relationships/hyperlink" Target="http://ru.wikipedia.org/wiki/%CA%EE%ED%EA%EB%FE%E4%E5%ED%F2%ED%FB%E5_%E4%E5%E9%F1%F2%E2%E8%FF" TargetMode="External"/><Relationship Id="rId30" Type="http://schemas.openxmlformats.org/officeDocument/2006/relationships/hyperlink" Target="http://ru.wikipedia.org/wiki/%CA%EE%ED%EA%EB%FE%E4%E5%ED%F2%ED%FB%E5_%E4%E5%E9%F1%F2%E2%E8%FF" TargetMode="External"/><Relationship Id="rId35" Type="http://schemas.openxmlformats.org/officeDocument/2006/relationships/diagramData" Target="diagrams/data2.xml"/><Relationship Id="rId43" Type="http://schemas.openxmlformats.org/officeDocument/2006/relationships/chart" Target="charts/chart1.xml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0161538257462731"/>
          <c:y val="3.142076277406588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Цена, р.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Визитка</c:v>
                </c:pt>
                <c:pt idx="1">
                  <c:v>Кошелек</c:v>
                </c:pt>
                <c:pt idx="2">
                  <c:v>Портфель</c:v>
                </c:pt>
                <c:pt idx="3">
                  <c:v>Портфель детский</c:v>
                </c:pt>
                <c:pt idx="4">
                  <c:v>Рюкзак</c:v>
                </c:pt>
                <c:pt idx="5">
                  <c:v>Рюкзак детский</c:v>
                </c:pt>
                <c:pt idx="6">
                  <c:v>Сумка дамская</c:v>
                </c:pt>
                <c:pt idx="7">
                  <c:v>Сумка дорожная</c:v>
                </c:pt>
                <c:pt idx="8">
                  <c:v>Чемодан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640</c:v>
                </c:pt>
                <c:pt idx="1">
                  <c:v>320</c:v>
                </c:pt>
                <c:pt idx="2">
                  <c:v>2790</c:v>
                </c:pt>
                <c:pt idx="3">
                  <c:v>350</c:v>
                </c:pt>
                <c:pt idx="4">
                  <c:v>1200</c:v>
                </c:pt>
                <c:pt idx="5">
                  <c:v>430</c:v>
                </c:pt>
                <c:pt idx="6">
                  <c:v>1270</c:v>
                </c:pt>
                <c:pt idx="7">
                  <c:v>4800</c:v>
                </c:pt>
                <c:pt idx="8">
                  <c:v>9650</c:v>
                </c:pt>
              </c:numCache>
            </c:numRef>
          </c:val>
        </c:ser>
        <c:shape val="cylinder"/>
        <c:axId val="76567680"/>
        <c:axId val="76569216"/>
        <c:axId val="0"/>
      </c:bar3DChart>
      <c:catAx>
        <c:axId val="76567680"/>
        <c:scaling>
          <c:orientation val="minMax"/>
        </c:scaling>
        <c:axPos val="b"/>
        <c:tickLblPos val="nextTo"/>
        <c:crossAx val="76569216"/>
        <c:crosses val="autoZero"/>
        <c:auto val="1"/>
        <c:lblAlgn val="ctr"/>
        <c:lblOffset val="100"/>
      </c:catAx>
      <c:valAx>
        <c:axId val="76569216"/>
        <c:scaling>
          <c:orientation val="minMax"/>
        </c:scaling>
        <c:axPos val="l"/>
        <c:majorGridlines/>
        <c:numFmt formatCode="General" sourceLinked="1"/>
        <c:tickLblPos val="nextTo"/>
        <c:crossAx val="76567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BF34F-83FB-4D26-B40A-ABAA642332BC}" type="doc">
      <dgm:prSet loTypeId="urn:microsoft.com/office/officeart/2005/8/layout/orgChart1" loCatId="hierarchy" qsTypeId="urn:microsoft.com/office/officeart/2005/8/quickstyle/3d8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536ACB-6473-47D0-B17B-7105410661AF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Форма договара Купли-продажи</a:t>
          </a:r>
        </a:p>
      </dgm:t>
    </dgm:pt>
    <dgm:pt modelId="{02264DE0-2926-4B21-95BB-5F6ED9B91099}" type="parTrans" cxnId="{1D8FE88B-D016-4119-8A36-129447778D06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6823670F-7C13-4623-BADF-92C049D749B8}" type="sibTrans" cxnId="{1D8FE88B-D016-4119-8A36-129447778D06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0AE37E24-BF31-4B79-AD62-9710645C0439}">
      <dgm:prSet phldrT="[Текст]" custT="1"/>
      <dgm:spPr/>
      <dgm:t>
        <a:bodyPr/>
        <a:lstStyle/>
        <a:p>
          <a:r>
            <a:rPr lang="ru-RU" sz="1400" b="1" cap="none" spc="0">
              <a:ln w="11430"/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Устная</a:t>
          </a:r>
          <a:r>
            <a:rPr lang="ru-RU" sz="1300" b="1" cap="none" spc="0">
              <a:ln w="11430"/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 </a:t>
          </a:r>
        </a:p>
        <a:p>
          <a:r>
            <a:rPr lang="ru-RU" sz="1300" b="1" cap="none" spc="0">
              <a:ln w="11430"/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форма договора</a:t>
          </a:r>
        </a:p>
      </dgm:t>
    </dgm:pt>
    <dgm:pt modelId="{FFF7965C-BED4-4E8A-99AD-06C27176F1FC}" type="parTrans" cxnId="{F58ED52F-29D4-4E73-B7A6-24BB0CAF8A70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4A562596-77FB-47F1-AAFD-01C02F77DBDC}" type="sibTrans" cxnId="{F58ED52F-29D4-4E73-B7A6-24BB0CAF8A70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C378BFD7-BAD7-4459-BCB6-3E430F537D55}">
      <dgm:prSet phldrT="[Текст]"/>
      <dgm:spPr/>
      <dgm:t>
        <a:bodyPr/>
        <a:lstStyle/>
        <a:p>
          <a:r>
            <a:rPr lang="ru-RU" b="1" cap="none" spc="0">
              <a:ln w="11430"/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Письменная форма договора</a:t>
          </a:r>
        </a:p>
      </dgm:t>
    </dgm:pt>
    <dgm:pt modelId="{B2859A24-685B-4BA8-BB9C-043DE4CE4688}" type="parTrans" cxnId="{D32C5404-AACD-43BC-AE12-91ADD6185CCE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C7BDF1C4-B2C0-4991-9A62-7860B9092585}" type="sibTrans" cxnId="{D32C5404-AACD-43BC-AE12-91ADD6185CCE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53584483-4FCE-42BF-9F7A-708583DF5BD8}">
      <dgm:prSet phldrT="[Текст]"/>
      <dgm:spPr/>
      <dgm:t>
        <a:bodyPr/>
        <a:lstStyle/>
        <a:p>
          <a:r>
            <a:rPr lang="ru-RU" b="1" cap="none" spc="0">
              <a:ln w="11430"/>
              <a:effectLst>
                <a:outerShdw blurRad="80000" dist="40000" dir="5040000" algn="tl">
                  <a:srgbClr val="000000">
                    <a:alpha val="30000"/>
                  </a:srgbClr>
                </a:outerShdw>
              </a:effectLst>
            </a:rPr>
            <a:t>Конклюдентная форма договора  </a:t>
          </a:r>
        </a:p>
      </dgm:t>
    </dgm:pt>
    <dgm:pt modelId="{06C54754-1E64-4738-9C81-67978DAB48E8}" type="parTrans" cxnId="{93E364B0-8894-4B9D-8713-9B7F335D691F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E453FBED-3F29-4E3B-B3C5-30E4E087827B}" type="sibTrans" cxnId="{93E364B0-8894-4B9D-8713-9B7F335D691F}">
      <dgm:prSet/>
      <dgm:spPr/>
      <dgm:t>
        <a:bodyPr/>
        <a:lstStyle/>
        <a:p>
          <a:endParaRPr lang="ru-RU" b="1" cap="none" spc="0">
            <a:ln w="11430"/>
            <a:gradFill>
              <a:gsLst>
                <a:gs pos="0">
                  <a:schemeClr val="accent6">
                    <a:tint val="90000"/>
                    <a:satMod val="120000"/>
                  </a:schemeClr>
                </a:gs>
                <a:gs pos="25000">
                  <a:schemeClr val="accent6">
                    <a:tint val="93000"/>
                    <a:satMod val="120000"/>
                  </a:schemeClr>
                </a:gs>
                <a:gs pos="50000">
                  <a:schemeClr val="accent6">
                    <a:shade val="89000"/>
                    <a:satMod val="110000"/>
                  </a:schemeClr>
                </a:gs>
                <a:gs pos="75000">
                  <a:schemeClr val="accent6">
                    <a:tint val="93000"/>
                    <a:satMod val="120000"/>
                  </a:schemeClr>
                </a:gs>
                <a:gs pos="100000">
                  <a:schemeClr val="accent6">
                    <a:tint val="90000"/>
                    <a:satMod val="120000"/>
                  </a:schemeClr>
                </a:gs>
              </a:gsLst>
              <a:lin ang="5400000"/>
            </a:gradFill>
            <a:effectLst>
              <a:outerShdw blurRad="80000" dist="40000" dir="5040000" algn="tl">
                <a:srgbClr val="000000">
                  <a:alpha val="30000"/>
                </a:srgbClr>
              </a:outerShdw>
            </a:effectLst>
          </a:endParaRPr>
        </a:p>
      </dgm:t>
    </dgm:pt>
    <dgm:pt modelId="{C32F0B15-1BFD-4CE4-A1BA-A8269AC038F2}" type="pres">
      <dgm:prSet presAssocID="{D67BF34F-83FB-4D26-B40A-ABAA642332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86F35C5-DB5A-4C37-A8C5-71CF03EBE70B}" type="pres">
      <dgm:prSet presAssocID="{D1536ACB-6473-47D0-B17B-7105410661AF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14AD518-AEC6-47CD-B9BC-9F0CDA52CD88}" type="pres">
      <dgm:prSet presAssocID="{D1536ACB-6473-47D0-B17B-7105410661AF}" presName="rootComposite1" presStyleCnt="0"/>
      <dgm:spPr/>
      <dgm:t>
        <a:bodyPr/>
        <a:lstStyle/>
        <a:p>
          <a:endParaRPr lang="ru-RU"/>
        </a:p>
      </dgm:t>
    </dgm:pt>
    <dgm:pt modelId="{83C426A2-1BFD-46E0-85FC-4B1E5E7DBBB6}" type="pres">
      <dgm:prSet presAssocID="{D1536ACB-6473-47D0-B17B-7105410661AF}" presName="rootText1" presStyleLbl="node0" presStyleIdx="0" presStyleCnt="1" custScaleX="120870" custScaleY="162439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6856A53-2C8E-49D7-A02C-0ED999C976FE}" type="pres">
      <dgm:prSet presAssocID="{D1536ACB-6473-47D0-B17B-7105410661A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CD0EB8C-B482-4A2B-B773-00715583CB77}" type="pres">
      <dgm:prSet presAssocID="{D1536ACB-6473-47D0-B17B-7105410661AF}" presName="hierChild2" presStyleCnt="0"/>
      <dgm:spPr/>
      <dgm:t>
        <a:bodyPr/>
        <a:lstStyle/>
        <a:p>
          <a:endParaRPr lang="ru-RU"/>
        </a:p>
      </dgm:t>
    </dgm:pt>
    <dgm:pt modelId="{698CA384-0F23-469E-9DC3-CA60A7EE4001}" type="pres">
      <dgm:prSet presAssocID="{FFF7965C-BED4-4E8A-99AD-06C27176F1FC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B1B8F5E-380C-4108-A148-D41FAD804DA8}" type="pres">
      <dgm:prSet presAssocID="{0AE37E24-BF31-4B79-AD62-9710645C043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B7321B0-D4AA-4972-810C-02AF35A4AEDC}" type="pres">
      <dgm:prSet presAssocID="{0AE37E24-BF31-4B79-AD62-9710645C0439}" presName="rootComposite" presStyleCnt="0"/>
      <dgm:spPr/>
      <dgm:t>
        <a:bodyPr/>
        <a:lstStyle/>
        <a:p>
          <a:endParaRPr lang="ru-RU"/>
        </a:p>
      </dgm:t>
    </dgm:pt>
    <dgm:pt modelId="{987C2514-BF73-4D16-8AD1-EDDACE763454}" type="pres">
      <dgm:prSet presAssocID="{0AE37E24-BF31-4B79-AD62-9710645C043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904767-8FD4-4E99-9D1F-71F1AF27BA09}" type="pres">
      <dgm:prSet presAssocID="{0AE37E24-BF31-4B79-AD62-9710645C0439}" presName="rootConnector" presStyleLbl="node2" presStyleIdx="0" presStyleCnt="3"/>
      <dgm:spPr/>
      <dgm:t>
        <a:bodyPr/>
        <a:lstStyle/>
        <a:p>
          <a:endParaRPr lang="ru-RU"/>
        </a:p>
      </dgm:t>
    </dgm:pt>
    <dgm:pt modelId="{32B375B9-F432-4872-8D6E-11378C1B1A9B}" type="pres">
      <dgm:prSet presAssocID="{0AE37E24-BF31-4B79-AD62-9710645C0439}" presName="hierChild4" presStyleCnt="0"/>
      <dgm:spPr/>
      <dgm:t>
        <a:bodyPr/>
        <a:lstStyle/>
        <a:p>
          <a:endParaRPr lang="ru-RU"/>
        </a:p>
      </dgm:t>
    </dgm:pt>
    <dgm:pt modelId="{98CD7D2B-8D5D-4F54-BA24-E09801B523FA}" type="pres">
      <dgm:prSet presAssocID="{0AE37E24-BF31-4B79-AD62-9710645C0439}" presName="hierChild5" presStyleCnt="0"/>
      <dgm:spPr/>
      <dgm:t>
        <a:bodyPr/>
        <a:lstStyle/>
        <a:p>
          <a:endParaRPr lang="ru-RU"/>
        </a:p>
      </dgm:t>
    </dgm:pt>
    <dgm:pt modelId="{468FCECC-378C-4226-8DD2-2F72923C2713}" type="pres">
      <dgm:prSet presAssocID="{B2859A24-685B-4BA8-BB9C-043DE4CE468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9C1315C-9AF7-4657-99C8-B10C4D6DCC4E}" type="pres">
      <dgm:prSet presAssocID="{C378BFD7-BAD7-4459-BCB6-3E430F537D5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955B35A-B4B6-4B4D-8940-131A88700D68}" type="pres">
      <dgm:prSet presAssocID="{C378BFD7-BAD7-4459-BCB6-3E430F537D55}" presName="rootComposite" presStyleCnt="0"/>
      <dgm:spPr/>
      <dgm:t>
        <a:bodyPr/>
        <a:lstStyle/>
        <a:p>
          <a:endParaRPr lang="ru-RU"/>
        </a:p>
      </dgm:t>
    </dgm:pt>
    <dgm:pt modelId="{F16240DD-04A2-43B3-8E2B-BE4ECBF3D3E3}" type="pres">
      <dgm:prSet presAssocID="{C378BFD7-BAD7-4459-BCB6-3E430F537D5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F0C86E-44AE-4F33-AB77-E2E5E2D90BEA}" type="pres">
      <dgm:prSet presAssocID="{C378BFD7-BAD7-4459-BCB6-3E430F537D55}" presName="rootConnector" presStyleLbl="node2" presStyleIdx="1" presStyleCnt="3"/>
      <dgm:spPr/>
      <dgm:t>
        <a:bodyPr/>
        <a:lstStyle/>
        <a:p>
          <a:endParaRPr lang="ru-RU"/>
        </a:p>
      </dgm:t>
    </dgm:pt>
    <dgm:pt modelId="{5D11F948-334D-448B-8E32-D42F13ABE7A5}" type="pres">
      <dgm:prSet presAssocID="{C378BFD7-BAD7-4459-BCB6-3E430F537D55}" presName="hierChild4" presStyleCnt="0"/>
      <dgm:spPr/>
      <dgm:t>
        <a:bodyPr/>
        <a:lstStyle/>
        <a:p>
          <a:endParaRPr lang="ru-RU"/>
        </a:p>
      </dgm:t>
    </dgm:pt>
    <dgm:pt modelId="{7E86F66C-0F45-49DC-B22B-7D20AE0DBA6A}" type="pres">
      <dgm:prSet presAssocID="{C378BFD7-BAD7-4459-BCB6-3E430F537D55}" presName="hierChild5" presStyleCnt="0"/>
      <dgm:spPr/>
      <dgm:t>
        <a:bodyPr/>
        <a:lstStyle/>
        <a:p>
          <a:endParaRPr lang="ru-RU"/>
        </a:p>
      </dgm:t>
    </dgm:pt>
    <dgm:pt modelId="{59E26F8B-4F46-4C0F-9AFF-085C7A2B258F}" type="pres">
      <dgm:prSet presAssocID="{06C54754-1E64-4738-9C81-67978DAB48E8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03D8F0E-3F6D-4FD4-AA47-3CD2121F9434}" type="pres">
      <dgm:prSet presAssocID="{53584483-4FCE-42BF-9F7A-708583DF5BD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64BCB4E-E38B-45E5-9B88-902622AC5E97}" type="pres">
      <dgm:prSet presAssocID="{53584483-4FCE-42BF-9F7A-708583DF5BD8}" presName="rootComposite" presStyleCnt="0"/>
      <dgm:spPr/>
      <dgm:t>
        <a:bodyPr/>
        <a:lstStyle/>
        <a:p>
          <a:endParaRPr lang="ru-RU"/>
        </a:p>
      </dgm:t>
    </dgm:pt>
    <dgm:pt modelId="{248922D0-CA4E-42D2-BB07-9ED623B43FDC}" type="pres">
      <dgm:prSet presAssocID="{53584483-4FCE-42BF-9F7A-708583DF5BD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7B9814-8868-45C4-A892-58A25E33D119}" type="pres">
      <dgm:prSet presAssocID="{53584483-4FCE-42BF-9F7A-708583DF5BD8}" presName="rootConnector" presStyleLbl="node2" presStyleIdx="2" presStyleCnt="3"/>
      <dgm:spPr/>
      <dgm:t>
        <a:bodyPr/>
        <a:lstStyle/>
        <a:p>
          <a:endParaRPr lang="ru-RU"/>
        </a:p>
      </dgm:t>
    </dgm:pt>
    <dgm:pt modelId="{6ADD5D65-F05A-4B15-BC46-9C2F7403AE22}" type="pres">
      <dgm:prSet presAssocID="{53584483-4FCE-42BF-9F7A-708583DF5BD8}" presName="hierChild4" presStyleCnt="0"/>
      <dgm:spPr/>
      <dgm:t>
        <a:bodyPr/>
        <a:lstStyle/>
        <a:p>
          <a:endParaRPr lang="ru-RU"/>
        </a:p>
      </dgm:t>
    </dgm:pt>
    <dgm:pt modelId="{E033F02B-1E07-4ED7-A419-E7BB1B9DACBC}" type="pres">
      <dgm:prSet presAssocID="{53584483-4FCE-42BF-9F7A-708583DF5BD8}" presName="hierChild5" presStyleCnt="0"/>
      <dgm:spPr/>
      <dgm:t>
        <a:bodyPr/>
        <a:lstStyle/>
        <a:p>
          <a:endParaRPr lang="ru-RU"/>
        </a:p>
      </dgm:t>
    </dgm:pt>
    <dgm:pt modelId="{83628491-4516-42CC-858F-7F36D48050CB}" type="pres">
      <dgm:prSet presAssocID="{D1536ACB-6473-47D0-B17B-7105410661AF}" presName="hierChild3" presStyleCnt="0"/>
      <dgm:spPr/>
      <dgm:t>
        <a:bodyPr/>
        <a:lstStyle/>
        <a:p>
          <a:endParaRPr lang="ru-RU"/>
        </a:p>
      </dgm:t>
    </dgm:pt>
  </dgm:ptLst>
  <dgm:cxnLst>
    <dgm:cxn modelId="{DD217B0C-98E9-4D61-A60B-97A88E0F4057}" type="presOf" srcId="{B2859A24-685B-4BA8-BB9C-043DE4CE4688}" destId="{468FCECC-378C-4226-8DD2-2F72923C2713}" srcOrd="0" destOrd="0" presId="urn:microsoft.com/office/officeart/2005/8/layout/orgChart1"/>
    <dgm:cxn modelId="{F58ED52F-29D4-4E73-B7A6-24BB0CAF8A70}" srcId="{D1536ACB-6473-47D0-B17B-7105410661AF}" destId="{0AE37E24-BF31-4B79-AD62-9710645C0439}" srcOrd="0" destOrd="0" parTransId="{FFF7965C-BED4-4E8A-99AD-06C27176F1FC}" sibTransId="{4A562596-77FB-47F1-AAFD-01C02F77DBDC}"/>
    <dgm:cxn modelId="{1D8FE88B-D016-4119-8A36-129447778D06}" srcId="{D67BF34F-83FB-4D26-B40A-ABAA642332BC}" destId="{D1536ACB-6473-47D0-B17B-7105410661AF}" srcOrd="0" destOrd="0" parTransId="{02264DE0-2926-4B21-95BB-5F6ED9B91099}" sibTransId="{6823670F-7C13-4623-BADF-92C049D749B8}"/>
    <dgm:cxn modelId="{AC91B08B-E19C-4C12-AFA0-3A06A18C2596}" type="presOf" srcId="{C378BFD7-BAD7-4459-BCB6-3E430F537D55}" destId="{F16240DD-04A2-43B3-8E2B-BE4ECBF3D3E3}" srcOrd="0" destOrd="0" presId="urn:microsoft.com/office/officeart/2005/8/layout/orgChart1"/>
    <dgm:cxn modelId="{D32C5404-AACD-43BC-AE12-91ADD6185CCE}" srcId="{D1536ACB-6473-47D0-B17B-7105410661AF}" destId="{C378BFD7-BAD7-4459-BCB6-3E430F537D55}" srcOrd="1" destOrd="0" parTransId="{B2859A24-685B-4BA8-BB9C-043DE4CE4688}" sibTransId="{C7BDF1C4-B2C0-4991-9A62-7860B9092585}"/>
    <dgm:cxn modelId="{44173CA7-C3D1-4F7C-8513-06E539EDCF26}" type="presOf" srcId="{D1536ACB-6473-47D0-B17B-7105410661AF}" destId="{83C426A2-1BFD-46E0-85FC-4B1E5E7DBBB6}" srcOrd="0" destOrd="0" presId="urn:microsoft.com/office/officeart/2005/8/layout/orgChart1"/>
    <dgm:cxn modelId="{08766291-906D-479B-AB1D-FFDEC6715263}" type="presOf" srcId="{0AE37E24-BF31-4B79-AD62-9710645C0439}" destId="{987C2514-BF73-4D16-8AD1-EDDACE763454}" srcOrd="0" destOrd="0" presId="urn:microsoft.com/office/officeart/2005/8/layout/orgChart1"/>
    <dgm:cxn modelId="{5C862879-9484-4711-938C-7C4F89151296}" type="presOf" srcId="{FFF7965C-BED4-4E8A-99AD-06C27176F1FC}" destId="{698CA384-0F23-469E-9DC3-CA60A7EE4001}" srcOrd="0" destOrd="0" presId="urn:microsoft.com/office/officeart/2005/8/layout/orgChart1"/>
    <dgm:cxn modelId="{D8F62E54-EC8C-473A-B837-9D44B166A2B6}" type="presOf" srcId="{D67BF34F-83FB-4D26-B40A-ABAA642332BC}" destId="{C32F0B15-1BFD-4CE4-A1BA-A8269AC038F2}" srcOrd="0" destOrd="0" presId="urn:microsoft.com/office/officeart/2005/8/layout/orgChart1"/>
    <dgm:cxn modelId="{72FF057B-6459-4008-AFE7-CB8254BEB2B9}" type="presOf" srcId="{53584483-4FCE-42BF-9F7A-708583DF5BD8}" destId="{248922D0-CA4E-42D2-BB07-9ED623B43FDC}" srcOrd="0" destOrd="0" presId="urn:microsoft.com/office/officeart/2005/8/layout/orgChart1"/>
    <dgm:cxn modelId="{93E364B0-8894-4B9D-8713-9B7F335D691F}" srcId="{D1536ACB-6473-47D0-B17B-7105410661AF}" destId="{53584483-4FCE-42BF-9F7A-708583DF5BD8}" srcOrd="2" destOrd="0" parTransId="{06C54754-1E64-4738-9C81-67978DAB48E8}" sibTransId="{E453FBED-3F29-4E3B-B3C5-30E4E087827B}"/>
    <dgm:cxn modelId="{E614EBA2-CCBC-429D-9648-68CC1837E34E}" type="presOf" srcId="{06C54754-1E64-4738-9C81-67978DAB48E8}" destId="{59E26F8B-4F46-4C0F-9AFF-085C7A2B258F}" srcOrd="0" destOrd="0" presId="urn:microsoft.com/office/officeart/2005/8/layout/orgChart1"/>
    <dgm:cxn modelId="{17FDDE95-D9C8-4F3B-ABB0-80FB1F602738}" type="presOf" srcId="{0AE37E24-BF31-4B79-AD62-9710645C0439}" destId="{0E904767-8FD4-4E99-9D1F-71F1AF27BA09}" srcOrd="1" destOrd="0" presId="urn:microsoft.com/office/officeart/2005/8/layout/orgChart1"/>
    <dgm:cxn modelId="{A83B57FF-5C92-4DB5-9781-AB6A8D569DD8}" type="presOf" srcId="{53584483-4FCE-42BF-9F7A-708583DF5BD8}" destId="{E47B9814-8868-45C4-A892-58A25E33D119}" srcOrd="1" destOrd="0" presId="urn:microsoft.com/office/officeart/2005/8/layout/orgChart1"/>
    <dgm:cxn modelId="{40A6C1CD-7DBE-47CD-BEE2-A1450CE6555F}" type="presOf" srcId="{D1536ACB-6473-47D0-B17B-7105410661AF}" destId="{16856A53-2C8E-49D7-A02C-0ED999C976FE}" srcOrd="1" destOrd="0" presId="urn:microsoft.com/office/officeart/2005/8/layout/orgChart1"/>
    <dgm:cxn modelId="{EDD2D0E2-19DA-401D-BDBB-CDF9CE6AB38F}" type="presOf" srcId="{C378BFD7-BAD7-4459-BCB6-3E430F537D55}" destId="{5EF0C86E-44AE-4F33-AB77-E2E5E2D90BEA}" srcOrd="1" destOrd="0" presId="urn:microsoft.com/office/officeart/2005/8/layout/orgChart1"/>
    <dgm:cxn modelId="{77CD4D89-BB49-4FA5-8133-891CD162CCE7}" type="presParOf" srcId="{C32F0B15-1BFD-4CE4-A1BA-A8269AC038F2}" destId="{386F35C5-DB5A-4C37-A8C5-71CF03EBE70B}" srcOrd="0" destOrd="0" presId="urn:microsoft.com/office/officeart/2005/8/layout/orgChart1"/>
    <dgm:cxn modelId="{C9E5E120-3241-42FE-871F-8DD46E4876A8}" type="presParOf" srcId="{386F35C5-DB5A-4C37-A8C5-71CF03EBE70B}" destId="{E14AD518-AEC6-47CD-B9BC-9F0CDA52CD88}" srcOrd="0" destOrd="0" presId="urn:microsoft.com/office/officeart/2005/8/layout/orgChart1"/>
    <dgm:cxn modelId="{26D7474F-90AE-4509-A3A1-8D6F75561015}" type="presParOf" srcId="{E14AD518-AEC6-47CD-B9BC-9F0CDA52CD88}" destId="{83C426A2-1BFD-46E0-85FC-4B1E5E7DBBB6}" srcOrd="0" destOrd="0" presId="urn:microsoft.com/office/officeart/2005/8/layout/orgChart1"/>
    <dgm:cxn modelId="{33318A72-3523-452F-B30D-96386789DD07}" type="presParOf" srcId="{E14AD518-AEC6-47CD-B9BC-9F0CDA52CD88}" destId="{16856A53-2C8E-49D7-A02C-0ED999C976FE}" srcOrd="1" destOrd="0" presId="urn:microsoft.com/office/officeart/2005/8/layout/orgChart1"/>
    <dgm:cxn modelId="{AC993E9F-4881-42BC-B890-511F8626D2DD}" type="presParOf" srcId="{386F35C5-DB5A-4C37-A8C5-71CF03EBE70B}" destId="{8CD0EB8C-B482-4A2B-B773-00715583CB77}" srcOrd="1" destOrd="0" presId="urn:microsoft.com/office/officeart/2005/8/layout/orgChart1"/>
    <dgm:cxn modelId="{E48C06DD-1D88-4D3C-B9B8-0839D165D824}" type="presParOf" srcId="{8CD0EB8C-B482-4A2B-B773-00715583CB77}" destId="{698CA384-0F23-469E-9DC3-CA60A7EE4001}" srcOrd="0" destOrd="0" presId="urn:microsoft.com/office/officeart/2005/8/layout/orgChart1"/>
    <dgm:cxn modelId="{FC34D4BA-CD03-4BD5-9997-26026E87A0E5}" type="presParOf" srcId="{8CD0EB8C-B482-4A2B-B773-00715583CB77}" destId="{4B1B8F5E-380C-4108-A148-D41FAD804DA8}" srcOrd="1" destOrd="0" presId="urn:microsoft.com/office/officeart/2005/8/layout/orgChart1"/>
    <dgm:cxn modelId="{6146CF75-6B29-4E4B-9F15-FF82F7D22846}" type="presParOf" srcId="{4B1B8F5E-380C-4108-A148-D41FAD804DA8}" destId="{3B7321B0-D4AA-4972-810C-02AF35A4AEDC}" srcOrd="0" destOrd="0" presId="urn:microsoft.com/office/officeart/2005/8/layout/orgChart1"/>
    <dgm:cxn modelId="{4DB3E83E-97FF-46EC-9C5D-48A441AAD54E}" type="presParOf" srcId="{3B7321B0-D4AA-4972-810C-02AF35A4AEDC}" destId="{987C2514-BF73-4D16-8AD1-EDDACE763454}" srcOrd="0" destOrd="0" presId="urn:microsoft.com/office/officeart/2005/8/layout/orgChart1"/>
    <dgm:cxn modelId="{71E50CAD-E816-4F96-B4B6-68D96A1F4E42}" type="presParOf" srcId="{3B7321B0-D4AA-4972-810C-02AF35A4AEDC}" destId="{0E904767-8FD4-4E99-9D1F-71F1AF27BA09}" srcOrd="1" destOrd="0" presId="urn:microsoft.com/office/officeart/2005/8/layout/orgChart1"/>
    <dgm:cxn modelId="{ADE2B4A5-1BDA-40D1-AA16-295C8CA803F4}" type="presParOf" srcId="{4B1B8F5E-380C-4108-A148-D41FAD804DA8}" destId="{32B375B9-F432-4872-8D6E-11378C1B1A9B}" srcOrd="1" destOrd="0" presId="urn:microsoft.com/office/officeart/2005/8/layout/orgChart1"/>
    <dgm:cxn modelId="{4A7A9601-04BC-445B-AE47-CD32C79322EF}" type="presParOf" srcId="{4B1B8F5E-380C-4108-A148-D41FAD804DA8}" destId="{98CD7D2B-8D5D-4F54-BA24-E09801B523FA}" srcOrd="2" destOrd="0" presId="urn:microsoft.com/office/officeart/2005/8/layout/orgChart1"/>
    <dgm:cxn modelId="{644A3C19-828C-49D0-871E-E409E728E355}" type="presParOf" srcId="{8CD0EB8C-B482-4A2B-B773-00715583CB77}" destId="{468FCECC-378C-4226-8DD2-2F72923C2713}" srcOrd="2" destOrd="0" presId="urn:microsoft.com/office/officeart/2005/8/layout/orgChart1"/>
    <dgm:cxn modelId="{2C623021-48EA-4C94-B565-0EBA87C14B7A}" type="presParOf" srcId="{8CD0EB8C-B482-4A2B-B773-00715583CB77}" destId="{F9C1315C-9AF7-4657-99C8-B10C4D6DCC4E}" srcOrd="3" destOrd="0" presId="urn:microsoft.com/office/officeart/2005/8/layout/orgChart1"/>
    <dgm:cxn modelId="{EEDAD322-2BB5-4BB4-A07E-587DC13E34A4}" type="presParOf" srcId="{F9C1315C-9AF7-4657-99C8-B10C4D6DCC4E}" destId="{D955B35A-B4B6-4B4D-8940-131A88700D68}" srcOrd="0" destOrd="0" presId="urn:microsoft.com/office/officeart/2005/8/layout/orgChart1"/>
    <dgm:cxn modelId="{1818E84A-612F-4732-9D75-593B03593685}" type="presParOf" srcId="{D955B35A-B4B6-4B4D-8940-131A88700D68}" destId="{F16240DD-04A2-43B3-8E2B-BE4ECBF3D3E3}" srcOrd="0" destOrd="0" presId="urn:microsoft.com/office/officeart/2005/8/layout/orgChart1"/>
    <dgm:cxn modelId="{EEE114D2-F342-4057-8FBB-75ED4E72A48A}" type="presParOf" srcId="{D955B35A-B4B6-4B4D-8940-131A88700D68}" destId="{5EF0C86E-44AE-4F33-AB77-E2E5E2D90BEA}" srcOrd="1" destOrd="0" presId="urn:microsoft.com/office/officeart/2005/8/layout/orgChart1"/>
    <dgm:cxn modelId="{BE7C1F7C-5AB5-4645-A8E9-E2CC1367C3B5}" type="presParOf" srcId="{F9C1315C-9AF7-4657-99C8-B10C4D6DCC4E}" destId="{5D11F948-334D-448B-8E32-D42F13ABE7A5}" srcOrd="1" destOrd="0" presId="urn:microsoft.com/office/officeart/2005/8/layout/orgChart1"/>
    <dgm:cxn modelId="{7977320E-BCC2-411C-B0D6-2B4A8FDA9D2C}" type="presParOf" srcId="{F9C1315C-9AF7-4657-99C8-B10C4D6DCC4E}" destId="{7E86F66C-0F45-49DC-B22B-7D20AE0DBA6A}" srcOrd="2" destOrd="0" presId="urn:microsoft.com/office/officeart/2005/8/layout/orgChart1"/>
    <dgm:cxn modelId="{80BBDFF1-46BA-47B2-9390-A2C71F093764}" type="presParOf" srcId="{8CD0EB8C-B482-4A2B-B773-00715583CB77}" destId="{59E26F8B-4F46-4C0F-9AFF-085C7A2B258F}" srcOrd="4" destOrd="0" presId="urn:microsoft.com/office/officeart/2005/8/layout/orgChart1"/>
    <dgm:cxn modelId="{2534A714-FCD9-44BC-9034-14E4DADAF5CC}" type="presParOf" srcId="{8CD0EB8C-B482-4A2B-B773-00715583CB77}" destId="{803D8F0E-3F6D-4FD4-AA47-3CD2121F9434}" srcOrd="5" destOrd="0" presId="urn:microsoft.com/office/officeart/2005/8/layout/orgChart1"/>
    <dgm:cxn modelId="{367218BC-8739-4822-AF06-448138E964FE}" type="presParOf" srcId="{803D8F0E-3F6D-4FD4-AA47-3CD2121F9434}" destId="{464BCB4E-E38B-45E5-9B88-902622AC5E97}" srcOrd="0" destOrd="0" presId="urn:microsoft.com/office/officeart/2005/8/layout/orgChart1"/>
    <dgm:cxn modelId="{3E485770-EF9A-43C4-A67B-CBC65213BC74}" type="presParOf" srcId="{464BCB4E-E38B-45E5-9B88-902622AC5E97}" destId="{248922D0-CA4E-42D2-BB07-9ED623B43FDC}" srcOrd="0" destOrd="0" presId="urn:microsoft.com/office/officeart/2005/8/layout/orgChart1"/>
    <dgm:cxn modelId="{DF208D86-7132-4F5E-95CA-2025BD0B914F}" type="presParOf" srcId="{464BCB4E-E38B-45E5-9B88-902622AC5E97}" destId="{E47B9814-8868-45C4-A892-58A25E33D119}" srcOrd="1" destOrd="0" presId="urn:microsoft.com/office/officeart/2005/8/layout/orgChart1"/>
    <dgm:cxn modelId="{0596405A-3954-4A25-8815-DA8997C52CAC}" type="presParOf" srcId="{803D8F0E-3F6D-4FD4-AA47-3CD2121F9434}" destId="{6ADD5D65-F05A-4B15-BC46-9C2F7403AE22}" srcOrd="1" destOrd="0" presId="urn:microsoft.com/office/officeart/2005/8/layout/orgChart1"/>
    <dgm:cxn modelId="{2054E739-FE5D-41A5-85BB-DF6061B2C7AA}" type="presParOf" srcId="{803D8F0E-3F6D-4FD4-AA47-3CD2121F9434}" destId="{E033F02B-1E07-4ED7-A419-E7BB1B9DACBC}" srcOrd="2" destOrd="0" presId="urn:microsoft.com/office/officeart/2005/8/layout/orgChart1"/>
    <dgm:cxn modelId="{AB6539BD-AC80-434F-B84A-CE70C324E9E1}" type="presParOf" srcId="{386F35C5-DB5A-4C37-A8C5-71CF03EBE70B}" destId="{83628491-4516-42CC-858F-7F36D48050CB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32C9968-1EFE-4DB4-B2EA-D02AC46671FF}" type="doc">
      <dgm:prSet loTypeId="urn:microsoft.com/office/officeart/2005/8/layout/hierarchy2" loCatId="hierarchy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DEAFEF12-53A0-49DD-ABD6-39FB7A257CCB}">
      <dgm:prSet phldrT="[Текст]" custT="1"/>
      <dgm:spPr/>
      <dgm:t>
        <a:bodyPr/>
        <a:lstStyle/>
        <a:p>
          <a:r>
            <a:rPr lang="ru-RU" sz="1600"/>
            <a:t>Виды договора купли-продажи</a:t>
          </a:r>
        </a:p>
      </dgm:t>
    </dgm:pt>
    <dgm:pt modelId="{D08AC8E8-6FE9-4397-A4F5-F46E6D92DB8B}" type="parTrans" cxnId="{F53205E0-3293-40EE-8DA2-87B6A4C94D2C}">
      <dgm:prSet/>
      <dgm:spPr/>
      <dgm:t>
        <a:bodyPr/>
        <a:lstStyle/>
        <a:p>
          <a:endParaRPr lang="ru-RU"/>
        </a:p>
      </dgm:t>
    </dgm:pt>
    <dgm:pt modelId="{0CB55BAA-E65F-41D4-B288-DB79FDF05D28}" type="sibTrans" cxnId="{F53205E0-3293-40EE-8DA2-87B6A4C94D2C}">
      <dgm:prSet/>
      <dgm:spPr/>
      <dgm:t>
        <a:bodyPr/>
        <a:lstStyle/>
        <a:p>
          <a:endParaRPr lang="ru-RU"/>
        </a:p>
      </dgm:t>
    </dgm:pt>
    <dgm:pt modelId="{01C51710-3B1B-490E-9DAC-BC1F77B81361}">
      <dgm:prSet phldrT="[Текст]" custT="1"/>
      <dgm:spPr/>
      <dgm:t>
        <a:bodyPr/>
        <a:lstStyle/>
        <a:p>
          <a:r>
            <a:rPr lang="ru-RU" sz="1400" b="1" cap="none" spc="0">
              <a:ln w="900" cmpd="sng">
                <a:prstDash val="solid"/>
              </a:ln>
              <a:effectLst>
                <a:innerShdw blurRad="101600" dist="76200" dir="5400000">
                  <a:schemeClr val="accent1">
                    <a:satMod val="190000"/>
                    <a:tint val="100000"/>
                    <a:alpha val="74000"/>
                  </a:schemeClr>
                </a:innerShdw>
              </a:effectLst>
            </a:rPr>
            <a:t>Розничная купля-продажа</a:t>
          </a:r>
        </a:p>
      </dgm:t>
    </dgm:pt>
    <dgm:pt modelId="{ECF5D40B-FB20-463C-BF9E-3CB4C8A017DC}" type="parTrans" cxnId="{590F176A-8C45-4203-9B8B-6FDC2AC0DDFE}">
      <dgm:prSet/>
      <dgm:spPr/>
      <dgm:t>
        <a:bodyPr/>
        <a:lstStyle/>
        <a:p>
          <a:endParaRPr lang="ru-RU"/>
        </a:p>
      </dgm:t>
    </dgm:pt>
    <dgm:pt modelId="{3B8C42DC-0D45-4644-9555-85184115846D}" type="sibTrans" cxnId="{590F176A-8C45-4203-9B8B-6FDC2AC0DDFE}">
      <dgm:prSet/>
      <dgm:spPr/>
      <dgm:t>
        <a:bodyPr/>
        <a:lstStyle/>
        <a:p>
          <a:endParaRPr lang="ru-RU"/>
        </a:p>
      </dgm:t>
    </dgm:pt>
    <dgm:pt modelId="{A419F198-B8BE-48B1-8906-0F5B1E31F997}">
      <dgm:prSet custT="1"/>
      <dgm:spPr/>
      <dgm:t>
        <a:bodyPr/>
        <a:lstStyle/>
        <a:p>
          <a:r>
            <a:rPr lang="ru-RU" sz="1400"/>
            <a:t>Поставка </a:t>
          </a:r>
        </a:p>
        <a:p>
          <a:r>
            <a:rPr lang="ru-RU" sz="1400"/>
            <a:t>(поставка для государственных нужд)</a:t>
          </a:r>
        </a:p>
      </dgm:t>
    </dgm:pt>
    <dgm:pt modelId="{2EEBB17D-2733-4D47-8FDC-8EB1D8ABDB8F}" type="parTrans" cxnId="{F17F223E-1E2B-4CAB-9CB1-1D364E7EB1A5}">
      <dgm:prSet/>
      <dgm:spPr/>
      <dgm:t>
        <a:bodyPr/>
        <a:lstStyle/>
        <a:p>
          <a:endParaRPr lang="ru-RU"/>
        </a:p>
      </dgm:t>
    </dgm:pt>
    <dgm:pt modelId="{4EB293C8-F5FC-4BFC-981F-09BFC6833B0F}" type="sibTrans" cxnId="{F17F223E-1E2B-4CAB-9CB1-1D364E7EB1A5}">
      <dgm:prSet/>
      <dgm:spPr/>
      <dgm:t>
        <a:bodyPr/>
        <a:lstStyle/>
        <a:p>
          <a:endParaRPr lang="ru-RU"/>
        </a:p>
      </dgm:t>
    </dgm:pt>
    <dgm:pt modelId="{E2E461F4-6AAB-4CBF-B3AD-673149F0AD4E}">
      <dgm:prSet custT="1"/>
      <dgm:spPr/>
      <dgm:t>
        <a:bodyPr/>
        <a:lstStyle/>
        <a:p>
          <a:r>
            <a:rPr lang="ru-RU" sz="1400"/>
            <a:t>Энергоснабжение</a:t>
          </a:r>
        </a:p>
      </dgm:t>
    </dgm:pt>
    <dgm:pt modelId="{CA73D7C0-720D-4C21-94F7-2A029F417E51}" type="parTrans" cxnId="{44F161AE-C871-41B1-A0AF-6580E8261608}">
      <dgm:prSet/>
      <dgm:spPr/>
      <dgm:t>
        <a:bodyPr/>
        <a:lstStyle/>
        <a:p>
          <a:endParaRPr lang="ru-RU"/>
        </a:p>
      </dgm:t>
    </dgm:pt>
    <dgm:pt modelId="{754A8823-C7F3-4C6F-B2E1-8787492F5E05}" type="sibTrans" cxnId="{44F161AE-C871-41B1-A0AF-6580E8261608}">
      <dgm:prSet/>
      <dgm:spPr/>
      <dgm:t>
        <a:bodyPr/>
        <a:lstStyle/>
        <a:p>
          <a:endParaRPr lang="ru-RU"/>
        </a:p>
      </dgm:t>
    </dgm:pt>
    <dgm:pt modelId="{C21028EE-1099-453A-A399-E0AA0D16ACDF}">
      <dgm:prSet custT="1"/>
      <dgm:spPr/>
      <dgm:t>
        <a:bodyPr/>
        <a:lstStyle/>
        <a:p>
          <a:r>
            <a:rPr lang="ru-RU" sz="1400"/>
            <a:t>Контракция</a:t>
          </a:r>
        </a:p>
      </dgm:t>
    </dgm:pt>
    <dgm:pt modelId="{1DE1BBC0-4796-4BA7-B1AB-457018F902E7}" type="parTrans" cxnId="{A0662F49-D677-47C6-95FA-48339378ECC1}">
      <dgm:prSet/>
      <dgm:spPr/>
      <dgm:t>
        <a:bodyPr/>
        <a:lstStyle/>
        <a:p>
          <a:endParaRPr lang="ru-RU"/>
        </a:p>
      </dgm:t>
    </dgm:pt>
    <dgm:pt modelId="{8E2AA48E-9906-49D0-A70B-F56FD10E36D1}" type="sibTrans" cxnId="{A0662F49-D677-47C6-95FA-48339378ECC1}">
      <dgm:prSet/>
      <dgm:spPr/>
      <dgm:t>
        <a:bodyPr/>
        <a:lstStyle/>
        <a:p>
          <a:endParaRPr lang="ru-RU"/>
        </a:p>
      </dgm:t>
    </dgm:pt>
    <dgm:pt modelId="{4F43605F-E71F-43AA-8CBE-71D056B9217F}">
      <dgm:prSet custT="1"/>
      <dgm:spPr/>
      <dgm:t>
        <a:bodyPr/>
        <a:lstStyle/>
        <a:p>
          <a:r>
            <a:rPr lang="ru-RU" sz="1400"/>
            <a:t>Продажа предприятия </a:t>
          </a:r>
        </a:p>
        <a:p>
          <a:r>
            <a:rPr lang="ru-RU" sz="1400"/>
            <a:t>(предмет особого оформления)</a:t>
          </a:r>
        </a:p>
      </dgm:t>
    </dgm:pt>
    <dgm:pt modelId="{8EE9C633-E20A-4FA3-868D-A57434C7EC2E}" type="parTrans" cxnId="{624697A4-BCD6-4689-8A53-3F2A28A5017D}">
      <dgm:prSet/>
      <dgm:spPr/>
      <dgm:t>
        <a:bodyPr/>
        <a:lstStyle/>
        <a:p>
          <a:endParaRPr lang="ru-RU"/>
        </a:p>
      </dgm:t>
    </dgm:pt>
    <dgm:pt modelId="{E1AD2F42-507A-44D5-8803-5E15D7BF8175}" type="sibTrans" cxnId="{624697A4-BCD6-4689-8A53-3F2A28A5017D}">
      <dgm:prSet/>
      <dgm:spPr/>
      <dgm:t>
        <a:bodyPr/>
        <a:lstStyle/>
        <a:p>
          <a:endParaRPr lang="ru-RU"/>
        </a:p>
      </dgm:t>
    </dgm:pt>
    <dgm:pt modelId="{465B23C7-3822-4182-B35C-52EAC4B71D53}">
      <dgm:prSet custT="1"/>
      <dgm:spPr/>
      <dgm:t>
        <a:bodyPr/>
        <a:lstStyle/>
        <a:p>
          <a:r>
            <a:rPr lang="ru-RU" sz="1400"/>
            <a:t>Продажа недвижимости </a:t>
          </a:r>
        </a:p>
        <a:p>
          <a:r>
            <a:rPr lang="ru-RU" sz="1400"/>
            <a:t>(предмет особого оформления)</a:t>
          </a:r>
        </a:p>
      </dgm:t>
    </dgm:pt>
    <dgm:pt modelId="{290D8666-21CB-45F9-A82A-44E4782189C6}" type="parTrans" cxnId="{3B82FE9B-4594-48D1-800B-7C0FF26A850D}">
      <dgm:prSet/>
      <dgm:spPr/>
      <dgm:t>
        <a:bodyPr/>
        <a:lstStyle/>
        <a:p>
          <a:endParaRPr lang="ru-RU"/>
        </a:p>
      </dgm:t>
    </dgm:pt>
    <dgm:pt modelId="{67BB8DF7-5A3A-4C2C-A834-4EAF7E59229C}" type="sibTrans" cxnId="{3B82FE9B-4594-48D1-800B-7C0FF26A850D}">
      <dgm:prSet/>
      <dgm:spPr/>
      <dgm:t>
        <a:bodyPr/>
        <a:lstStyle/>
        <a:p>
          <a:endParaRPr lang="ru-RU"/>
        </a:p>
      </dgm:t>
    </dgm:pt>
    <dgm:pt modelId="{7C28B1CF-B46F-4219-A462-AD4ABCB10EAC}" type="pres">
      <dgm:prSet presAssocID="{132C9968-1EFE-4DB4-B2EA-D02AC46671F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1ED44C-58ED-402D-8F2C-19F1DB3E4DFD}" type="pres">
      <dgm:prSet presAssocID="{DEAFEF12-53A0-49DD-ABD6-39FB7A257CCB}" presName="root1" presStyleCnt="0"/>
      <dgm:spPr/>
      <dgm:t>
        <a:bodyPr/>
        <a:lstStyle/>
        <a:p>
          <a:endParaRPr lang="ru-RU"/>
        </a:p>
      </dgm:t>
    </dgm:pt>
    <dgm:pt modelId="{CAC31689-D142-4843-B527-3EE0BB74F2E4}" type="pres">
      <dgm:prSet presAssocID="{DEAFEF12-53A0-49DD-ABD6-39FB7A257CCB}" presName="LevelOneTextNode" presStyleLbl="node0" presStyleIdx="0" presStyleCnt="1" custScaleX="152758" custScaleY="2170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5943F2-F8BD-4472-9F89-CADDDF7D9F8E}" type="pres">
      <dgm:prSet presAssocID="{DEAFEF12-53A0-49DD-ABD6-39FB7A257CCB}" presName="level2hierChild" presStyleCnt="0"/>
      <dgm:spPr/>
      <dgm:t>
        <a:bodyPr/>
        <a:lstStyle/>
        <a:p>
          <a:endParaRPr lang="ru-RU"/>
        </a:p>
      </dgm:t>
    </dgm:pt>
    <dgm:pt modelId="{4C163394-756D-49B0-BCC1-5C46721E471D}" type="pres">
      <dgm:prSet presAssocID="{ECF5D40B-FB20-463C-BF9E-3CB4C8A017DC}" presName="conn2-1" presStyleLbl="parChTrans1D2" presStyleIdx="0" presStyleCnt="6"/>
      <dgm:spPr/>
      <dgm:t>
        <a:bodyPr/>
        <a:lstStyle/>
        <a:p>
          <a:endParaRPr lang="ru-RU"/>
        </a:p>
      </dgm:t>
    </dgm:pt>
    <dgm:pt modelId="{F554C67C-0946-4D51-B63A-6305DDE29295}" type="pres">
      <dgm:prSet presAssocID="{ECF5D40B-FB20-463C-BF9E-3CB4C8A017DC}" presName="connTx" presStyleLbl="parChTrans1D2" presStyleIdx="0" presStyleCnt="6"/>
      <dgm:spPr/>
      <dgm:t>
        <a:bodyPr/>
        <a:lstStyle/>
        <a:p>
          <a:endParaRPr lang="ru-RU"/>
        </a:p>
      </dgm:t>
    </dgm:pt>
    <dgm:pt modelId="{5404277D-81B1-4F2C-826F-7D801B87F88C}" type="pres">
      <dgm:prSet presAssocID="{01C51710-3B1B-490E-9DAC-BC1F77B81361}" presName="root2" presStyleCnt="0"/>
      <dgm:spPr/>
      <dgm:t>
        <a:bodyPr/>
        <a:lstStyle/>
        <a:p>
          <a:endParaRPr lang="ru-RU"/>
        </a:p>
      </dgm:t>
    </dgm:pt>
    <dgm:pt modelId="{BF585043-F7D0-438D-B514-44AB86B5B350}" type="pres">
      <dgm:prSet presAssocID="{01C51710-3B1B-490E-9DAC-BC1F77B81361}" presName="LevelTwoTextNode" presStyleLbl="node2" presStyleIdx="0" presStyleCnt="6" custScaleX="341558" custLinFactNeighborX="-2248" custLinFactNeighborY="-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BC65C2-CB49-4346-8AB9-6A9F29168B75}" type="pres">
      <dgm:prSet presAssocID="{01C51710-3B1B-490E-9DAC-BC1F77B81361}" presName="level3hierChild" presStyleCnt="0"/>
      <dgm:spPr/>
      <dgm:t>
        <a:bodyPr/>
        <a:lstStyle/>
        <a:p>
          <a:endParaRPr lang="ru-RU"/>
        </a:p>
      </dgm:t>
    </dgm:pt>
    <dgm:pt modelId="{6303AC45-03B2-4833-BD40-26A4EA18FA0C}" type="pres">
      <dgm:prSet presAssocID="{2EEBB17D-2733-4D47-8FDC-8EB1D8ABDB8F}" presName="conn2-1" presStyleLbl="parChTrans1D2" presStyleIdx="1" presStyleCnt="6"/>
      <dgm:spPr/>
      <dgm:t>
        <a:bodyPr/>
        <a:lstStyle/>
        <a:p>
          <a:endParaRPr lang="ru-RU"/>
        </a:p>
      </dgm:t>
    </dgm:pt>
    <dgm:pt modelId="{8E04F5B4-C652-4818-A560-504B21916EE1}" type="pres">
      <dgm:prSet presAssocID="{2EEBB17D-2733-4D47-8FDC-8EB1D8ABDB8F}" presName="connTx" presStyleLbl="parChTrans1D2" presStyleIdx="1" presStyleCnt="6"/>
      <dgm:spPr/>
      <dgm:t>
        <a:bodyPr/>
        <a:lstStyle/>
        <a:p>
          <a:endParaRPr lang="ru-RU"/>
        </a:p>
      </dgm:t>
    </dgm:pt>
    <dgm:pt modelId="{94909534-85B0-4B10-AA41-100746F7C33F}" type="pres">
      <dgm:prSet presAssocID="{A419F198-B8BE-48B1-8906-0F5B1E31F997}" presName="root2" presStyleCnt="0"/>
      <dgm:spPr/>
      <dgm:t>
        <a:bodyPr/>
        <a:lstStyle/>
        <a:p>
          <a:endParaRPr lang="ru-RU"/>
        </a:p>
      </dgm:t>
    </dgm:pt>
    <dgm:pt modelId="{BCFACAF5-AE6D-45BA-8F76-6892E0E3C2F8}" type="pres">
      <dgm:prSet presAssocID="{A419F198-B8BE-48B1-8906-0F5B1E31F997}" presName="LevelTwoTextNode" presStyleLbl="node2" presStyleIdx="1" presStyleCnt="6" custScaleX="343711" custLinFactNeighborX="-2248" custLinFactNeighborY="-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2B5AED-4679-4707-93AD-571387D83915}" type="pres">
      <dgm:prSet presAssocID="{A419F198-B8BE-48B1-8906-0F5B1E31F997}" presName="level3hierChild" presStyleCnt="0"/>
      <dgm:spPr/>
      <dgm:t>
        <a:bodyPr/>
        <a:lstStyle/>
        <a:p>
          <a:endParaRPr lang="ru-RU"/>
        </a:p>
      </dgm:t>
    </dgm:pt>
    <dgm:pt modelId="{BB66C52E-4642-48C7-8ACB-B0168DFDF748}" type="pres">
      <dgm:prSet presAssocID="{8EE9C633-E20A-4FA3-868D-A57434C7EC2E}" presName="conn2-1" presStyleLbl="parChTrans1D2" presStyleIdx="2" presStyleCnt="6"/>
      <dgm:spPr/>
      <dgm:t>
        <a:bodyPr/>
        <a:lstStyle/>
        <a:p>
          <a:endParaRPr lang="ru-RU"/>
        </a:p>
      </dgm:t>
    </dgm:pt>
    <dgm:pt modelId="{CA6DF04C-14C7-4C55-BF8A-CD7C8B3EB7A1}" type="pres">
      <dgm:prSet presAssocID="{8EE9C633-E20A-4FA3-868D-A57434C7EC2E}" presName="connTx" presStyleLbl="parChTrans1D2" presStyleIdx="2" presStyleCnt="6"/>
      <dgm:spPr/>
      <dgm:t>
        <a:bodyPr/>
        <a:lstStyle/>
        <a:p>
          <a:endParaRPr lang="ru-RU"/>
        </a:p>
      </dgm:t>
    </dgm:pt>
    <dgm:pt modelId="{B21B8871-40D2-4341-A435-97854EDF3108}" type="pres">
      <dgm:prSet presAssocID="{4F43605F-E71F-43AA-8CBE-71D056B9217F}" presName="root2" presStyleCnt="0"/>
      <dgm:spPr/>
      <dgm:t>
        <a:bodyPr/>
        <a:lstStyle/>
        <a:p>
          <a:endParaRPr lang="ru-RU"/>
        </a:p>
      </dgm:t>
    </dgm:pt>
    <dgm:pt modelId="{DBCF7B43-A8E5-4EA7-A89C-30882DBCDCD9}" type="pres">
      <dgm:prSet presAssocID="{4F43605F-E71F-43AA-8CBE-71D056B9217F}" presName="LevelTwoTextNode" presStyleLbl="node2" presStyleIdx="2" presStyleCnt="6" custScaleX="3404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02E161-9DFD-418B-A5F3-868E1B8A216F}" type="pres">
      <dgm:prSet presAssocID="{4F43605F-E71F-43AA-8CBE-71D056B9217F}" presName="level3hierChild" presStyleCnt="0"/>
      <dgm:spPr/>
      <dgm:t>
        <a:bodyPr/>
        <a:lstStyle/>
        <a:p>
          <a:endParaRPr lang="ru-RU"/>
        </a:p>
      </dgm:t>
    </dgm:pt>
    <dgm:pt modelId="{6E73D797-2350-44E7-A20A-A996CB3644BE}" type="pres">
      <dgm:prSet presAssocID="{290D8666-21CB-45F9-A82A-44E4782189C6}" presName="conn2-1" presStyleLbl="parChTrans1D2" presStyleIdx="3" presStyleCnt="6"/>
      <dgm:spPr/>
      <dgm:t>
        <a:bodyPr/>
        <a:lstStyle/>
        <a:p>
          <a:endParaRPr lang="ru-RU"/>
        </a:p>
      </dgm:t>
    </dgm:pt>
    <dgm:pt modelId="{0593860E-CBFA-4295-A329-F339CDEAC679}" type="pres">
      <dgm:prSet presAssocID="{290D8666-21CB-45F9-A82A-44E4782189C6}" presName="connTx" presStyleLbl="parChTrans1D2" presStyleIdx="3" presStyleCnt="6"/>
      <dgm:spPr/>
      <dgm:t>
        <a:bodyPr/>
        <a:lstStyle/>
        <a:p>
          <a:endParaRPr lang="ru-RU"/>
        </a:p>
      </dgm:t>
    </dgm:pt>
    <dgm:pt modelId="{46A75370-915F-4001-8858-BDD29A3EB616}" type="pres">
      <dgm:prSet presAssocID="{465B23C7-3822-4182-B35C-52EAC4B71D53}" presName="root2" presStyleCnt="0"/>
      <dgm:spPr/>
      <dgm:t>
        <a:bodyPr/>
        <a:lstStyle/>
        <a:p>
          <a:endParaRPr lang="ru-RU"/>
        </a:p>
      </dgm:t>
    </dgm:pt>
    <dgm:pt modelId="{E740F638-0A26-42C9-9732-EBB85BFB5252}" type="pres">
      <dgm:prSet presAssocID="{465B23C7-3822-4182-B35C-52EAC4B71D53}" presName="LevelTwoTextNode" presStyleLbl="node2" presStyleIdx="3" presStyleCnt="6" custScaleX="3363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7A9F8B-E239-44F6-B588-94F48873CA97}" type="pres">
      <dgm:prSet presAssocID="{465B23C7-3822-4182-B35C-52EAC4B71D53}" presName="level3hierChild" presStyleCnt="0"/>
      <dgm:spPr/>
      <dgm:t>
        <a:bodyPr/>
        <a:lstStyle/>
        <a:p>
          <a:endParaRPr lang="ru-RU"/>
        </a:p>
      </dgm:t>
    </dgm:pt>
    <dgm:pt modelId="{1B9912B4-53DA-41CD-9D70-EA638F8D5E34}" type="pres">
      <dgm:prSet presAssocID="{CA73D7C0-720D-4C21-94F7-2A029F417E51}" presName="conn2-1" presStyleLbl="parChTrans1D2" presStyleIdx="4" presStyleCnt="6"/>
      <dgm:spPr/>
      <dgm:t>
        <a:bodyPr/>
        <a:lstStyle/>
        <a:p>
          <a:endParaRPr lang="ru-RU"/>
        </a:p>
      </dgm:t>
    </dgm:pt>
    <dgm:pt modelId="{33408A18-6C89-4E9E-807B-D9A0E8BFD80A}" type="pres">
      <dgm:prSet presAssocID="{CA73D7C0-720D-4C21-94F7-2A029F417E51}" presName="connTx" presStyleLbl="parChTrans1D2" presStyleIdx="4" presStyleCnt="6"/>
      <dgm:spPr/>
      <dgm:t>
        <a:bodyPr/>
        <a:lstStyle/>
        <a:p>
          <a:endParaRPr lang="ru-RU"/>
        </a:p>
      </dgm:t>
    </dgm:pt>
    <dgm:pt modelId="{548F349D-0B65-4111-9B6A-2D1951E64BB0}" type="pres">
      <dgm:prSet presAssocID="{E2E461F4-6AAB-4CBF-B3AD-673149F0AD4E}" presName="root2" presStyleCnt="0"/>
      <dgm:spPr/>
      <dgm:t>
        <a:bodyPr/>
        <a:lstStyle/>
        <a:p>
          <a:endParaRPr lang="ru-RU"/>
        </a:p>
      </dgm:t>
    </dgm:pt>
    <dgm:pt modelId="{14C990F3-FEA1-40FB-BA02-30C9C1B7377F}" type="pres">
      <dgm:prSet presAssocID="{E2E461F4-6AAB-4CBF-B3AD-673149F0AD4E}" presName="LevelTwoTextNode" presStyleLbl="node2" presStyleIdx="4" presStyleCnt="6" custScaleX="337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AEE58D-1343-44F8-A235-544A36A6665A}" type="pres">
      <dgm:prSet presAssocID="{E2E461F4-6AAB-4CBF-B3AD-673149F0AD4E}" presName="level3hierChild" presStyleCnt="0"/>
      <dgm:spPr/>
      <dgm:t>
        <a:bodyPr/>
        <a:lstStyle/>
        <a:p>
          <a:endParaRPr lang="ru-RU"/>
        </a:p>
      </dgm:t>
    </dgm:pt>
    <dgm:pt modelId="{CD9B5AC6-3765-4742-A869-DE0A8C0A7BC5}" type="pres">
      <dgm:prSet presAssocID="{1DE1BBC0-4796-4BA7-B1AB-457018F902E7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121EED14-E9EA-4EA0-9931-51BF57B4D67B}" type="pres">
      <dgm:prSet presAssocID="{1DE1BBC0-4796-4BA7-B1AB-457018F902E7}" presName="connTx" presStyleLbl="parChTrans1D2" presStyleIdx="5" presStyleCnt="6"/>
      <dgm:spPr/>
      <dgm:t>
        <a:bodyPr/>
        <a:lstStyle/>
        <a:p>
          <a:endParaRPr lang="ru-RU"/>
        </a:p>
      </dgm:t>
    </dgm:pt>
    <dgm:pt modelId="{36BE61ED-87ED-4B8A-A6D1-F94A94373C74}" type="pres">
      <dgm:prSet presAssocID="{C21028EE-1099-453A-A399-E0AA0D16ACDF}" presName="root2" presStyleCnt="0"/>
      <dgm:spPr/>
      <dgm:t>
        <a:bodyPr/>
        <a:lstStyle/>
        <a:p>
          <a:endParaRPr lang="ru-RU"/>
        </a:p>
      </dgm:t>
    </dgm:pt>
    <dgm:pt modelId="{1613302F-610B-4AEE-92FD-546D571A29A1}" type="pres">
      <dgm:prSet presAssocID="{C21028EE-1099-453A-A399-E0AA0D16ACDF}" presName="LevelTwoTextNode" presStyleLbl="node2" presStyleIdx="5" presStyleCnt="6" custScaleX="338727" custScaleY="102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0D2E81-C383-45AE-A641-A277C190EECB}" type="pres">
      <dgm:prSet presAssocID="{C21028EE-1099-453A-A399-E0AA0D16ACDF}" presName="level3hierChild" presStyleCnt="0"/>
      <dgm:spPr/>
      <dgm:t>
        <a:bodyPr/>
        <a:lstStyle/>
        <a:p>
          <a:endParaRPr lang="ru-RU"/>
        </a:p>
      </dgm:t>
    </dgm:pt>
  </dgm:ptLst>
  <dgm:cxnLst>
    <dgm:cxn modelId="{42E43CA4-4758-4B1E-ADD2-F74B7F773A0A}" type="presOf" srcId="{1DE1BBC0-4796-4BA7-B1AB-457018F902E7}" destId="{121EED14-E9EA-4EA0-9931-51BF57B4D67B}" srcOrd="1" destOrd="0" presId="urn:microsoft.com/office/officeart/2005/8/layout/hierarchy2"/>
    <dgm:cxn modelId="{44F161AE-C871-41B1-A0AF-6580E8261608}" srcId="{DEAFEF12-53A0-49DD-ABD6-39FB7A257CCB}" destId="{E2E461F4-6AAB-4CBF-B3AD-673149F0AD4E}" srcOrd="4" destOrd="0" parTransId="{CA73D7C0-720D-4C21-94F7-2A029F417E51}" sibTransId="{754A8823-C7F3-4C6F-B2E1-8787492F5E05}"/>
    <dgm:cxn modelId="{590F176A-8C45-4203-9B8B-6FDC2AC0DDFE}" srcId="{DEAFEF12-53A0-49DD-ABD6-39FB7A257CCB}" destId="{01C51710-3B1B-490E-9DAC-BC1F77B81361}" srcOrd="0" destOrd="0" parTransId="{ECF5D40B-FB20-463C-BF9E-3CB4C8A017DC}" sibTransId="{3B8C42DC-0D45-4644-9555-85184115846D}"/>
    <dgm:cxn modelId="{6A6057E4-A2E3-4728-B505-70B9F956D6DE}" type="presOf" srcId="{1DE1BBC0-4796-4BA7-B1AB-457018F902E7}" destId="{CD9B5AC6-3765-4742-A869-DE0A8C0A7BC5}" srcOrd="0" destOrd="0" presId="urn:microsoft.com/office/officeart/2005/8/layout/hierarchy2"/>
    <dgm:cxn modelId="{3B82FE9B-4594-48D1-800B-7C0FF26A850D}" srcId="{DEAFEF12-53A0-49DD-ABD6-39FB7A257CCB}" destId="{465B23C7-3822-4182-B35C-52EAC4B71D53}" srcOrd="3" destOrd="0" parTransId="{290D8666-21CB-45F9-A82A-44E4782189C6}" sibTransId="{67BB8DF7-5A3A-4C2C-A834-4EAF7E59229C}"/>
    <dgm:cxn modelId="{0CF43744-BA7E-4F8B-BAA3-94EE82019FB9}" type="presOf" srcId="{DEAFEF12-53A0-49DD-ABD6-39FB7A257CCB}" destId="{CAC31689-D142-4843-B527-3EE0BB74F2E4}" srcOrd="0" destOrd="0" presId="urn:microsoft.com/office/officeart/2005/8/layout/hierarchy2"/>
    <dgm:cxn modelId="{803B8424-F9A3-4395-8E9E-79DB442061EB}" type="presOf" srcId="{E2E461F4-6AAB-4CBF-B3AD-673149F0AD4E}" destId="{14C990F3-FEA1-40FB-BA02-30C9C1B7377F}" srcOrd="0" destOrd="0" presId="urn:microsoft.com/office/officeart/2005/8/layout/hierarchy2"/>
    <dgm:cxn modelId="{9BA99EB6-92E0-4282-A238-C99E9BF3B535}" type="presOf" srcId="{8EE9C633-E20A-4FA3-868D-A57434C7EC2E}" destId="{CA6DF04C-14C7-4C55-BF8A-CD7C8B3EB7A1}" srcOrd="1" destOrd="0" presId="urn:microsoft.com/office/officeart/2005/8/layout/hierarchy2"/>
    <dgm:cxn modelId="{F803826D-92F1-4B1F-AD97-5EE6D393A940}" type="presOf" srcId="{01C51710-3B1B-490E-9DAC-BC1F77B81361}" destId="{BF585043-F7D0-438D-B514-44AB86B5B350}" srcOrd="0" destOrd="0" presId="urn:microsoft.com/office/officeart/2005/8/layout/hierarchy2"/>
    <dgm:cxn modelId="{711488D8-3F3C-4186-8684-CA8A524DB62B}" type="presOf" srcId="{290D8666-21CB-45F9-A82A-44E4782189C6}" destId="{6E73D797-2350-44E7-A20A-A996CB3644BE}" srcOrd="0" destOrd="0" presId="urn:microsoft.com/office/officeart/2005/8/layout/hierarchy2"/>
    <dgm:cxn modelId="{EDDBFBB5-539F-461E-82A0-6EBC10CB6EC3}" type="presOf" srcId="{C21028EE-1099-453A-A399-E0AA0D16ACDF}" destId="{1613302F-610B-4AEE-92FD-546D571A29A1}" srcOrd="0" destOrd="0" presId="urn:microsoft.com/office/officeart/2005/8/layout/hierarchy2"/>
    <dgm:cxn modelId="{BD7BC403-8609-4456-A5DA-9E0ED7823C3F}" type="presOf" srcId="{2EEBB17D-2733-4D47-8FDC-8EB1D8ABDB8F}" destId="{6303AC45-03B2-4833-BD40-26A4EA18FA0C}" srcOrd="0" destOrd="0" presId="urn:microsoft.com/office/officeart/2005/8/layout/hierarchy2"/>
    <dgm:cxn modelId="{B2633F52-8235-489C-A6F6-36226EF6376F}" type="presOf" srcId="{8EE9C633-E20A-4FA3-868D-A57434C7EC2E}" destId="{BB66C52E-4642-48C7-8ACB-B0168DFDF748}" srcOrd="0" destOrd="0" presId="urn:microsoft.com/office/officeart/2005/8/layout/hierarchy2"/>
    <dgm:cxn modelId="{F17F223E-1E2B-4CAB-9CB1-1D364E7EB1A5}" srcId="{DEAFEF12-53A0-49DD-ABD6-39FB7A257CCB}" destId="{A419F198-B8BE-48B1-8906-0F5B1E31F997}" srcOrd="1" destOrd="0" parTransId="{2EEBB17D-2733-4D47-8FDC-8EB1D8ABDB8F}" sibTransId="{4EB293C8-F5FC-4BFC-981F-09BFC6833B0F}"/>
    <dgm:cxn modelId="{A0662F49-D677-47C6-95FA-48339378ECC1}" srcId="{DEAFEF12-53A0-49DD-ABD6-39FB7A257CCB}" destId="{C21028EE-1099-453A-A399-E0AA0D16ACDF}" srcOrd="5" destOrd="0" parTransId="{1DE1BBC0-4796-4BA7-B1AB-457018F902E7}" sibTransId="{8E2AA48E-9906-49D0-A70B-F56FD10E36D1}"/>
    <dgm:cxn modelId="{0D326863-5815-4438-B74B-B7090206741F}" type="presOf" srcId="{ECF5D40B-FB20-463C-BF9E-3CB4C8A017DC}" destId="{4C163394-756D-49B0-BCC1-5C46721E471D}" srcOrd="0" destOrd="0" presId="urn:microsoft.com/office/officeart/2005/8/layout/hierarchy2"/>
    <dgm:cxn modelId="{624697A4-BCD6-4689-8A53-3F2A28A5017D}" srcId="{DEAFEF12-53A0-49DD-ABD6-39FB7A257CCB}" destId="{4F43605F-E71F-43AA-8CBE-71D056B9217F}" srcOrd="2" destOrd="0" parTransId="{8EE9C633-E20A-4FA3-868D-A57434C7EC2E}" sibTransId="{E1AD2F42-507A-44D5-8803-5E15D7BF8175}"/>
    <dgm:cxn modelId="{829703A6-9F32-4485-B6DC-82FF515E6454}" type="presOf" srcId="{ECF5D40B-FB20-463C-BF9E-3CB4C8A017DC}" destId="{F554C67C-0946-4D51-B63A-6305DDE29295}" srcOrd="1" destOrd="0" presId="urn:microsoft.com/office/officeart/2005/8/layout/hierarchy2"/>
    <dgm:cxn modelId="{612D4740-5C7F-4B2A-B411-19C35E11114C}" type="presOf" srcId="{465B23C7-3822-4182-B35C-52EAC4B71D53}" destId="{E740F638-0A26-42C9-9732-EBB85BFB5252}" srcOrd="0" destOrd="0" presId="urn:microsoft.com/office/officeart/2005/8/layout/hierarchy2"/>
    <dgm:cxn modelId="{F53205E0-3293-40EE-8DA2-87B6A4C94D2C}" srcId="{132C9968-1EFE-4DB4-B2EA-D02AC46671FF}" destId="{DEAFEF12-53A0-49DD-ABD6-39FB7A257CCB}" srcOrd="0" destOrd="0" parTransId="{D08AC8E8-6FE9-4397-A4F5-F46E6D92DB8B}" sibTransId="{0CB55BAA-E65F-41D4-B288-DB79FDF05D28}"/>
    <dgm:cxn modelId="{115DF36D-E8C1-4CD8-B955-7F8159E0616B}" type="presOf" srcId="{2EEBB17D-2733-4D47-8FDC-8EB1D8ABDB8F}" destId="{8E04F5B4-C652-4818-A560-504B21916EE1}" srcOrd="1" destOrd="0" presId="urn:microsoft.com/office/officeart/2005/8/layout/hierarchy2"/>
    <dgm:cxn modelId="{02853874-C656-49D9-B7F2-261F2CA3E1F0}" type="presOf" srcId="{4F43605F-E71F-43AA-8CBE-71D056B9217F}" destId="{DBCF7B43-A8E5-4EA7-A89C-30882DBCDCD9}" srcOrd="0" destOrd="0" presId="urn:microsoft.com/office/officeart/2005/8/layout/hierarchy2"/>
    <dgm:cxn modelId="{5F11A167-1543-4F65-A011-5231206382E5}" type="presOf" srcId="{CA73D7C0-720D-4C21-94F7-2A029F417E51}" destId="{1B9912B4-53DA-41CD-9D70-EA638F8D5E34}" srcOrd="0" destOrd="0" presId="urn:microsoft.com/office/officeart/2005/8/layout/hierarchy2"/>
    <dgm:cxn modelId="{A3FEA8FB-C7D1-44A1-9087-924155E4F9CD}" type="presOf" srcId="{132C9968-1EFE-4DB4-B2EA-D02AC46671FF}" destId="{7C28B1CF-B46F-4219-A462-AD4ABCB10EAC}" srcOrd="0" destOrd="0" presId="urn:microsoft.com/office/officeart/2005/8/layout/hierarchy2"/>
    <dgm:cxn modelId="{7AF9504E-8F6F-40C4-B639-8671B4B2F8F1}" type="presOf" srcId="{CA73D7C0-720D-4C21-94F7-2A029F417E51}" destId="{33408A18-6C89-4E9E-807B-D9A0E8BFD80A}" srcOrd="1" destOrd="0" presId="urn:microsoft.com/office/officeart/2005/8/layout/hierarchy2"/>
    <dgm:cxn modelId="{AB60E8B3-6089-4B11-BA3D-CDA1C85576FF}" type="presOf" srcId="{290D8666-21CB-45F9-A82A-44E4782189C6}" destId="{0593860E-CBFA-4295-A329-F339CDEAC679}" srcOrd="1" destOrd="0" presId="urn:microsoft.com/office/officeart/2005/8/layout/hierarchy2"/>
    <dgm:cxn modelId="{C4B7E817-6109-4E53-9828-9667704D4AF4}" type="presOf" srcId="{A419F198-B8BE-48B1-8906-0F5B1E31F997}" destId="{BCFACAF5-AE6D-45BA-8F76-6892E0E3C2F8}" srcOrd="0" destOrd="0" presId="urn:microsoft.com/office/officeart/2005/8/layout/hierarchy2"/>
    <dgm:cxn modelId="{05E82FBC-365A-451C-B668-4A9B3E0DD15B}" type="presParOf" srcId="{7C28B1CF-B46F-4219-A462-AD4ABCB10EAC}" destId="{621ED44C-58ED-402D-8F2C-19F1DB3E4DFD}" srcOrd="0" destOrd="0" presId="urn:microsoft.com/office/officeart/2005/8/layout/hierarchy2"/>
    <dgm:cxn modelId="{A250D589-33BB-4A9C-93FE-8F955B37418D}" type="presParOf" srcId="{621ED44C-58ED-402D-8F2C-19F1DB3E4DFD}" destId="{CAC31689-D142-4843-B527-3EE0BB74F2E4}" srcOrd="0" destOrd="0" presId="urn:microsoft.com/office/officeart/2005/8/layout/hierarchy2"/>
    <dgm:cxn modelId="{5DE9F74A-CF68-4BC5-9418-37812655D011}" type="presParOf" srcId="{621ED44C-58ED-402D-8F2C-19F1DB3E4DFD}" destId="{D95943F2-F8BD-4472-9F89-CADDDF7D9F8E}" srcOrd="1" destOrd="0" presId="urn:microsoft.com/office/officeart/2005/8/layout/hierarchy2"/>
    <dgm:cxn modelId="{5EB6E82B-5EC0-4A07-9DAB-7FD8C604EEF0}" type="presParOf" srcId="{D95943F2-F8BD-4472-9F89-CADDDF7D9F8E}" destId="{4C163394-756D-49B0-BCC1-5C46721E471D}" srcOrd="0" destOrd="0" presId="urn:microsoft.com/office/officeart/2005/8/layout/hierarchy2"/>
    <dgm:cxn modelId="{10A33D93-935F-4605-B182-D7216CD40918}" type="presParOf" srcId="{4C163394-756D-49B0-BCC1-5C46721E471D}" destId="{F554C67C-0946-4D51-B63A-6305DDE29295}" srcOrd="0" destOrd="0" presId="urn:microsoft.com/office/officeart/2005/8/layout/hierarchy2"/>
    <dgm:cxn modelId="{5DB3E022-68C6-428A-B4B9-3383AB8721AD}" type="presParOf" srcId="{D95943F2-F8BD-4472-9F89-CADDDF7D9F8E}" destId="{5404277D-81B1-4F2C-826F-7D801B87F88C}" srcOrd="1" destOrd="0" presId="urn:microsoft.com/office/officeart/2005/8/layout/hierarchy2"/>
    <dgm:cxn modelId="{05C70817-415B-4D70-AFEA-C42C6CFFFE9E}" type="presParOf" srcId="{5404277D-81B1-4F2C-826F-7D801B87F88C}" destId="{BF585043-F7D0-438D-B514-44AB86B5B350}" srcOrd="0" destOrd="0" presId="urn:microsoft.com/office/officeart/2005/8/layout/hierarchy2"/>
    <dgm:cxn modelId="{2411BFC6-9AA6-42BC-AC78-2D90C3CBDC54}" type="presParOf" srcId="{5404277D-81B1-4F2C-826F-7D801B87F88C}" destId="{17BC65C2-CB49-4346-8AB9-6A9F29168B75}" srcOrd="1" destOrd="0" presId="urn:microsoft.com/office/officeart/2005/8/layout/hierarchy2"/>
    <dgm:cxn modelId="{68E95B11-6C44-40B5-A9DE-4C6302048750}" type="presParOf" srcId="{D95943F2-F8BD-4472-9F89-CADDDF7D9F8E}" destId="{6303AC45-03B2-4833-BD40-26A4EA18FA0C}" srcOrd="2" destOrd="0" presId="urn:microsoft.com/office/officeart/2005/8/layout/hierarchy2"/>
    <dgm:cxn modelId="{ADDC2B74-8B5B-4FB2-88E1-040E48F3B2EF}" type="presParOf" srcId="{6303AC45-03B2-4833-BD40-26A4EA18FA0C}" destId="{8E04F5B4-C652-4818-A560-504B21916EE1}" srcOrd="0" destOrd="0" presId="urn:microsoft.com/office/officeart/2005/8/layout/hierarchy2"/>
    <dgm:cxn modelId="{900B1570-F95B-4E6B-A965-276D49F222D0}" type="presParOf" srcId="{D95943F2-F8BD-4472-9F89-CADDDF7D9F8E}" destId="{94909534-85B0-4B10-AA41-100746F7C33F}" srcOrd="3" destOrd="0" presId="urn:microsoft.com/office/officeart/2005/8/layout/hierarchy2"/>
    <dgm:cxn modelId="{75876399-229A-4AA3-9EE0-C9AD3CF4CF4D}" type="presParOf" srcId="{94909534-85B0-4B10-AA41-100746F7C33F}" destId="{BCFACAF5-AE6D-45BA-8F76-6892E0E3C2F8}" srcOrd="0" destOrd="0" presId="urn:microsoft.com/office/officeart/2005/8/layout/hierarchy2"/>
    <dgm:cxn modelId="{F11048AC-AB56-4AB2-9E6F-A84CCAC5CD9D}" type="presParOf" srcId="{94909534-85B0-4B10-AA41-100746F7C33F}" destId="{3F2B5AED-4679-4707-93AD-571387D83915}" srcOrd="1" destOrd="0" presId="urn:microsoft.com/office/officeart/2005/8/layout/hierarchy2"/>
    <dgm:cxn modelId="{A87F5357-C7AE-474B-A78F-D4176800F731}" type="presParOf" srcId="{D95943F2-F8BD-4472-9F89-CADDDF7D9F8E}" destId="{BB66C52E-4642-48C7-8ACB-B0168DFDF748}" srcOrd="4" destOrd="0" presId="urn:microsoft.com/office/officeart/2005/8/layout/hierarchy2"/>
    <dgm:cxn modelId="{14F04E31-2BD2-4B5C-AA88-D5592D1A9E90}" type="presParOf" srcId="{BB66C52E-4642-48C7-8ACB-B0168DFDF748}" destId="{CA6DF04C-14C7-4C55-BF8A-CD7C8B3EB7A1}" srcOrd="0" destOrd="0" presId="urn:microsoft.com/office/officeart/2005/8/layout/hierarchy2"/>
    <dgm:cxn modelId="{631B8E65-42D4-43B0-82EB-A94288A81145}" type="presParOf" srcId="{D95943F2-F8BD-4472-9F89-CADDDF7D9F8E}" destId="{B21B8871-40D2-4341-A435-97854EDF3108}" srcOrd="5" destOrd="0" presId="urn:microsoft.com/office/officeart/2005/8/layout/hierarchy2"/>
    <dgm:cxn modelId="{21541BFF-5EDC-41EB-9C84-68152D986722}" type="presParOf" srcId="{B21B8871-40D2-4341-A435-97854EDF3108}" destId="{DBCF7B43-A8E5-4EA7-A89C-30882DBCDCD9}" srcOrd="0" destOrd="0" presId="urn:microsoft.com/office/officeart/2005/8/layout/hierarchy2"/>
    <dgm:cxn modelId="{5BD6FE64-2B6D-4C3E-B8B0-F944CA78ED3C}" type="presParOf" srcId="{B21B8871-40D2-4341-A435-97854EDF3108}" destId="{0602E161-9DFD-418B-A5F3-868E1B8A216F}" srcOrd="1" destOrd="0" presId="urn:microsoft.com/office/officeart/2005/8/layout/hierarchy2"/>
    <dgm:cxn modelId="{7187ECBC-A9E7-4943-A8BF-1AAE116235A5}" type="presParOf" srcId="{D95943F2-F8BD-4472-9F89-CADDDF7D9F8E}" destId="{6E73D797-2350-44E7-A20A-A996CB3644BE}" srcOrd="6" destOrd="0" presId="urn:microsoft.com/office/officeart/2005/8/layout/hierarchy2"/>
    <dgm:cxn modelId="{D2CC86F4-1154-4753-B4DF-14276A5B1907}" type="presParOf" srcId="{6E73D797-2350-44E7-A20A-A996CB3644BE}" destId="{0593860E-CBFA-4295-A329-F339CDEAC679}" srcOrd="0" destOrd="0" presId="urn:microsoft.com/office/officeart/2005/8/layout/hierarchy2"/>
    <dgm:cxn modelId="{EDB042FD-C015-4FD9-9C4C-072D011AB234}" type="presParOf" srcId="{D95943F2-F8BD-4472-9F89-CADDDF7D9F8E}" destId="{46A75370-915F-4001-8858-BDD29A3EB616}" srcOrd="7" destOrd="0" presId="urn:microsoft.com/office/officeart/2005/8/layout/hierarchy2"/>
    <dgm:cxn modelId="{F24C0FA0-01E0-436C-9704-5250CC1A3E7E}" type="presParOf" srcId="{46A75370-915F-4001-8858-BDD29A3EB616}" destId="{E740F638-0A26-42C9-9732-EBB85BFB5252}" srcOrd="0" destOrd="0" presId="urn:microsoft.com/office/officeart/2005/8/layout/hierarchy2"/>
    <dgm:cxn modelId="{6A39E789-4B02-47F6-9872-9D70DA6EF621}" type="presParOf" srcId="{46A75370-915F-4001-8858-BDD29A3EB616}" destId="{797A9F8B-E239-44F6-B588-94F48873CA97}" srcOrd="1" destOrd="0" presId="urn:microsoft.com/office/officeart/2005/8/layout/hierarchy2"/>
    <dgm:cxn modelId="{FA0B1114-D0AD-4CE5-A7B7-5BEB4E5375E8}" type="presParOf" srcId="{D95943F2-F8BD-4472-9F89-CADDDF7D9F8E}" destId="{1B9912B4-53DA-41CD-9D70-EA638F8D5E34}" srcOrd="8" destOrd="0" presId="urn:microsoft.com/office/officeart/2005/8/layout/hierarchy2"/>
    <dgm:cxn modelId="{B5D38C05-9335-4F7C-996C-A60C5A415574}" type="presParOf" srcId="{1B9912B4-53DA-41CD-9D70-EA638F8D5E34}" destId="{33408A18-6C89-4E9E-807B-D9A0E8BFD80A}" srcOrd="0" destOrd="0" presId="urn:microsoft.com/office/officeart/2005/8/layout/hierarchy2"/>
    <dgm:cxn modelId="{BD535B0A-908B-4F2D-B2A7-4B9CD429A938}" type="presParOf" srcId="{D95943F2-F8BD-4472-9F89-CADDDF7D9F8E}" destId="{548F349D-0B65-4111-9B6A-2D1951E64BB0}" srcOrd="9" destOrd="0" presId="urn:microsoft.com/office/officeart/2005/8/layout/hierarchy2"/>
    <dgm:cxn modelId="{17B46D4A-5B42-4FE5-A3CB-3C3CE42340CF}" type="presParOf" srcId="{548F349D-0B65-4111-9B6A-2D1951E64BB0}" destId="{14C990F3-FEA1-40FB-BA02-30C9C1B7377F}" srcOrd="0" destOrd="0" presId="urn:microsoft.com/office/officeart/2005/8/layout/hierarchy2"/>
    <dgm:cxn modelId="{10B417C7-A98D-4CAB-A346-6FDE714E87F5}" type="presParOf" srcId="{548F349D-0B65-4111-9B6A-2D1951E64BB0}" destId="{B1AEE58D-1343-44F8-A235-544A36A6665A}" srcOrd="1" destOrd="0" presId="urn:microsoft.com/office/officeart/2005/8/layout/hierarchy2"/>
    <dgm:cxn modelId="{C8122710-35B8-4587-85C8-64B4A7B10B33}" type="presParOf" srcId="{D95943F2-F8BD-4472-9F89-CADDDF7D9F8E}" destId="{CD9B5AC6-3765-4742-A869-DE0A8C0A7BC5}" srcOrd="10" destOrd="0" presId="urn:microsoft.com/office/officeart/2005/8/layout/hierarchy2"/>
    <dgm:cxn modelId="{344DA3D0-C080-48A4-B87F-676841E55C22}" type="presParOf" srcId="{CD9B5AC6-3765-4742-A869-DE0A8C0A7BC5}" destId="{121EED14-E9EA-4EA0-9931-51BF57B4D67B}" srcOrd="0" destOrd="0" presId="urn:microsoft.com/office/officeart/2005/8/layout/hierarchy2"/>
    <dgm:cxn modelId="{B4E15615-1BA7-4777-9C08-2FE267AB61E3}" type="presParOf" srcId="{D95943F2-F8BD-4472-9F89-CADDDF7D9F8E}" destId="{36BE61ED-87ED-4B8A-A6D1-F94A94373C74}" srcOrd="11" destOrd="0" presId="urn:microsoft.com/office/officeart/2005/8/layout/hierarchy2"/>
    <dgm:cxn modelId="{C3C83062-06BC-45C1-8CA6-33F83F52E3D3}" type="presParOf" srcId="{36BE61ED-87ED-4B8A-A6D1-F94A94373C74}" destId="{1613302F-610B-4AEE-92FD-546D571A29A1}" srcOrd="0" destOrd="0" presId="urn:microsoft.com/office/officeart/2005/8/layout/hierarchy2"/>
    <dgm:cxn modelId="{148DF301-4604-4085-A2CC-FDFFE637D0F3}" type="presParOf" srcId="{36BE61ED-87ED-4B8A-A6D1-F94A94373C74}" destId="{6D0D2E81-C383-45AE-A641-A277C190EECB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863DDE-B02A-424A-A8B8-C949706126AF}" type="doc">
      <dgm:prSet loTypeId="urn:microsoft.com/office/officeart/2005/8/layout/hierarchy2" loCatId="hierarchy" qsTypeId="urn:microsoft.com/office/officeart/2005/8/quickstyle/3d8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8307FA1-60E1-4AF7-8EB1-107A09F1BA15}">
      <dgm:prSet phldrT="[Текст]" custT="1"/>
      <dgm:spPr/>
      <dgm:t>
        <a:bodyPr/>
        <a:lstStyle/>
        <a:p>
          <a:r>
            <a:rPr lang="ru-RU" sz="1600"/>
            <a:t>Признаки разграничения видов договора купли-продажи</a:t>
          </a:r>
        </a:p>
      </dgm:t>
    </dgm:pt>
    <dgm:pt modelId="{14F0683F-8798-4116-918B-3E274C64294D}" type="parTrans" cxnId="{EF0DA797-14C1-44B0-A6EB-1EF433C1E0BD}">
      <dgm:prSet/>
      <dgm:spPr/>
      <dgm:t>
        <a:bodyPr/>
        <a:lstStyle/>
        <a:p>
          <a:endParaRPr lang="ru-RU"/>
        </a:p>
      </dgm:t>
    </dgm:pt>
    <dgm:pt modelId="{0DF640C8-6F24-46AB-8935-E4AFB54FE4A1}" type="sibTrans" cxnId="{EF0DA797-14C1-44B0-A6EB-1EF433C1E0BD}">
      <dgm:prSet/>
      <dgm:spPr/>
      <dgm:t>
        <a:bodyPr/>
        <a:lstStyle/>
        <a:p>
          <a:endParaRPr lang="ru-RU"/>
        </a:p>
      </dgm:t>
    </dgm:pt>
    <dgm:pt modelId="{7F20FD91-1669-473F-862B-476BFF893927}">
      <dgm:prSet phldrT="[Текст]" custT="1"/>
      <dgm:spPr/>
      <dgm:t>
        <a:bodyPr/>
        <a:lstStyle/>
        <a:p>
          <a:r>
            <a:rPr lang="ru-RU" sz="1400"/>
            <a:t>Стороны в договоре</a:t>
          </a:r>
        </a:p>
      </dgm:t>
    </dgm:pt>
    <dgm:pt modelId="{681B1A8A-E26D-4433-93F8-73D676D914B4}" type="parTrans" cxnId="{DE0DB981-F44E-4282-9EF3-603F477A4BBF}">
      <dgm:prSet/>
      <dgm:spPr/>
      <dgm:t>
        <a:bodyPr/>
        <a:lstStyle/>
        <a:p>
          <a:endParaRPr lang="ru-RU"/>
        </a:p>
      </dgm:t>
    </dgm:pt>
    <dgm:pt modelId="{2FAE0149-F30C-476F-9FC1-D3C83134C56A}" type="sibTrans" cxnId="{DE0DB981-F44E-4282-9EF3-603F477A4BBF}">
      <dgm:prSet/>
      <dgm:spPr/>
      <dgm:t>
        <a:bodyPr/>
        <a:lstStyle/>
        <a:p>
          <a:endParaRPr lang="ru-RU"/>
        </a:p>
      </dgm:t>
    </dgm:pt>
    <dgm:pt modelId="{DB01A90E-6017-4204-B6F0-DDFBC1B7310D}">
      <dgm:prSet phldrT="[Текст]" custT="1"/>
      <dgm:spPr/>
      <dgm:t>
        <a:bodyPr/>
        <a:lstStyle/>
        <a:p>
          <a:r>
            <a:rPr lang="ru-RU" sz="1400" baseline="0"/>
            <a:t>Цель покупки</a:t>
          </a:r>
        </a:p>
        <a:p>
          <a:r>
            <a:rPr lang="ru-RU" sz="1400" baseline="0"/>
            <a:t>(объект, предмет покупки)</a:t>
          </a:r>
        </a:p>
      </dgm:t>
    </dgm:pt>
    <dgm:pt modelId="{A2D465B4-621D-445A-8A96-22027310B861}" type="parTrans" cxnId="{65814698-046C-4884-A61A-247C40191E00}">
      <dgm:prSet/>
      <dgm:spPr/>
      <dgm:t>
        <a:bodyPr/>
        <a:lstStyle/>
        <a:p>
          <a:endParaRPr lang="ru-RU"/>
        </a:p>
      </dgm:t>
    </dgm:pt>
    <dgm:pt modelId="{5A418DBE-9F75-4FB5-9FA6-0F7DE42DAE76}" type="sibTrans" cxnId="{65814698-046C-4884-A61A-247C40191E00}">
      <dgm:prSet/>
      <dgm:spPr/>
      <dgm:t>
        <a:bodyPr/>
        <a:lstStyle/>
        <a:p>
          <a:endParaRPr lang="ru-RU"/>
        </a:p>
      </dgm:t>
    </dgm:pt>
    <dgm:pt modelId="{31A14294-5171-4C77-B361-16802D8A3173}" type="pres">
      <dgm:prSet presAssocID="{0C863DDE-B02A-424A-A8B8-C949706126A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0EE549B-C322-4321-AC84-92EF9C990CC5}" type="pres">
      <dgm:prSet presAssocID="{58307FA1-60E1-4AF7-8EB1-107A09F1BA15}" presName="root1" presStyleCnt="0"/>
      <dgm:spPr/>
    </dgm:pt>
    <dgm:pt modelId="{A53A5F85-A86B-405D-8172-37ED20B863E9}" type="pres">
      <dgm:prSet presAssocID="{58307FA1-60E1-4AF7-8EB1-107A09F1BA15}" presName="LevelOneTextNode" presStyleLbl="node0" presStyleIdx="0" presStyleCnt="1">
        <dgm:presLayoutVars>
          <dgm:chPref val="3"/>
        </dgm:presLayoutVars>
      </dgm:prSet>
      <dgm:spPr>
        <a:prstGeom prst="hexagon">
          <a:avLst/>
        </a:prstGeom>
      </dgm:spPr>
      <dgm:t>
        <a:bodyPr/>
        <a:lstStyle/>
        <a:p>
          <a:endParaRPr lang="ru-RU"/>
        </a:p>
      </dgm:t>
    </dgm:pt>
    <dgm:pt modelId="{23A4C7BD-1586-4C40-9148-36D7F22CC2D9}" type="pres">
      <dgm:prSet presAssocID="{58307FA1-60E1-4AF7-8EB1-107A09F1BA15}" presName="level2hierChild" presStyleCnt="0"/>
      <dgm:spPr/>
    </dgm:pt>
    <dgm:pt modelId="{D58F6ED5-A281-4AA5-AFA9-B59EE12894F1}" type="pres">
      <dgm:prSet presAssocID="{681B1A8A-E26D-4433-93F8-73D676D914B4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6DF71030-8740-4875-8E7E-CDD1F651DF56}" type="pres">
      <dgm:prSet presAssocID="{681B1A8A-E26D-4433-93F8-73D676D914B4}" presName="connTx" presStyleLbl="parChTrans1D2" presStyleIdx="0" presStyleCnt="2"/>
      <dgm:spPr/>
      <dgm:t>
        <a:bodyPr/>
        <a:lstStyle/>
        <a:p>
          <a:endParaRPr lang="ru-RU"/>
        </a:p>
      </dgm:t>
    </dgm:pt>
    <dgm:pt modelId="{B63A6B57-5CB5-4C72-9932-0F297002CE71}" type="pres">
      <dgm:prSet presAssocID="{7F20FD91-1669-473F-862B-476BFF893927}" presName="root2" presStyleCnt="0"/>
      <dgm:spPr/>
    </dgm:pt>
    <dgm:pt modelId="{8F3319AD-00B6-4727-8877-B5496A6C06AC}" type="pres">
      <dgm:prSet presAssocID="{7F20FD91-1669-473F-862B-476BFF893927}" presName="LevelTwoTextNode" presStyleLbl="node2" presStyleIdx="0" presStyleCnt="2" custScaleX="140844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ru-RU"/>
        </a:p>
      </dgm:t>
    </dgm:pt>
    <dgm:pt modelId="{3E2102CE-33BD-4402-A5F1-BE6CA4EBE5A1}" type="pres">
      <dgm:prSet presAssocID="{7F20FD91-1669-473F-862B-476BFF893927}" presName="level3hierChild" presStyleCnt="0"/>
      <dgm:spPr/>
    </dgm:pt>
    <dgm:pt modelId="{7822C399-2C9C-4C4D-BC40-176B9952BF3E}" type="pres">
      <dgm:prSet presAssocID="{A2D465B4-621D-445A-8A96-22027310B861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1150C33E-6735-4AA0-9CCE-655C12F631A1}" type="pres">
      <dgm:prSet presAssocID="{A2D465B4-621D-445A-8A96-22027310B86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5E08FF95-062B-4C58-B8CC-0F358F86AF70}" type="pres">
      <dgm:prSet presAssocID="{DB01A90E-6017-4204-B6F0-DDFBC1B7310D}" presName="root2" presStyleCnt="0"/>
      <dgm:spPr/>
    </dgm:pt>
    <dgm:pt modelId="{E0D9EE5E-A6AB-45BC-8FDE-D195088DCB89}" type="pres">
      <dgm:prSet presAssocID="{DB01A90E-6017-4204-B6F0-DDFBC1B7310D}" presName="LevelTwoTextNode" presStyleLbl="node2" presStyleIdx="1" presStyleCnt="2" custScaleX="137585" custLinFactNeighborX="188" custLinFactNeighborY="-697">
        <dgm:presLayoutVars>
          <dgm:chPref val="3"/>
        </dgm:presLayoutVars>
      </dgm:prSet>
      <dgm:spPr>
        <a:prstGeom prst="diamond">
          <a:avLst/>
        </a:prstGeom>
      </dgm:spPr>
      <dgm:t>
        <a:bodyPr/>
        <a:lstStyle/>
        <a:p>
          <a:endParaRPr lang="ru-RU"/>
        </a:p>
      </dgm:t>
    </dgm:pt>
    <dgm:pt modelId="{BAAC505E-2EA7-4EDB-929B-9A83E2BE05C5}" type="pres">
      <dgm:prSet presAssocID="{DB01A90E-6017-4204-B6F0-DDFBC1B7310D}" presName="level3hierChild" presStyleCnt="0"/>
      <dgm:spPr/>
    </dgm:pt>
  </dgm:ptLst>
  <dgm:cxnLst>
    <dgm:cxn modelId="{EF0DA797-14C1-44B0-A6EB-1EF433C1E0BD}" srcId="{0C863DDE-B02A-424A-A8B8-C949706126AF}" destId="{58307FA1-60E1-4AF7-8EB1-107A09F1BA15}" srcOrd="0" destOrd="0" parTransId="{14F0683F-8798-4116-918B-3E274C64294D}" sibTransId="{0DF640C8-6F24-46AB-8935-E4AFB54FE4A1}"/>
    <dgm:cxn modelId="{7000A93A-9F02-4AD1-901C-ECB116FA3F7D}" type="presOf" srcId="{0C863DDE-B02A-424A-A8B8-C949706126AF}" destId="{31A14294-5171-4C77-B361-16802D8A3173}" srcOrd="0" destOrd="0" presId="urn:microsoft.com/office/officeart/2005/8/layout/hierarchy2"/>
    <dgm:cxn modelId="{94172428-0F9D-45F8-AFA4-AF9BE9466C32}" type="presOf" srcId="{A2D465B4-621D-445A-8A96-22027310B861}" destId="{7822C399-2C9C-4C4D-BC40-176B9952BF3E}" srcOrd="0" destOrd="0" presId="urn:microsoft.com/office/officeart/2005/8/layout/hierarchy2"/>
    <dgm:cxn modelId="{DE0DB981-F44E-4282-9EF3-603F477A4BBF}" srcId="{58307FA1-60E1-4AF7-8EB1-107A09F1BA15}" destId="{7F20FD91-1669-473F-862B-476BFF893927}" srcOrd="0" destOrd="0" parTransId="{681B1A8A-E26D-4433-93F8-73D676D914B4}" sibTransId="{2FAE0149-F30C-476F-9FC1-D3C83134C56A}"/>
    <dgm:cxn modelId="{91063D5A-273C-463A-98F3-3D33F11EF263}" type="presOf" srcId="{A2D465B4-621D-445A-8A96-22027310B861}" destId="{1150C33E-6735-4AA0-9CCE-655C12F631A1}" srcOrd="1" destOrd="0" presId="urn:microsoft.com/office/officeart/2005/8/layout/hierarchy2"/>
    <dgm:cxn modelId="{D4E12A8B-FA0A-43AE-8C8B-9F4F440D2785}" type="presOf" srcId="{681B1A8A-E26D-4433-93F8-73D676D914B4}" destId="{6DF71030-8740-4875-8E7E-CDD1F651DF56}" srcOrd="1" destOrd="0" presId="urn:microsoft.com/office/officeart/2005/8/layout/hierarchy2"/>
    <dgm:cxn modelId="{D6F7D0F1-DCF1-4B07-83DE-2803592E0BF1}" type="presOf" srcId="{DB01A90E-6017-4204-B6F0-DDFBC1B7310D}" destId="{E0D9EE5E-A6AB-45BC-8FDE-D195088DCB89}" srcOrd="0" destOrd="0" presId="urn:microsoft.com/office/officeart/2005/8/layout/hierarchy2"/>
    <dgm:cxn modelId="{B0EA195E-E93B-4132-9860-F6541312A70A}" type="presOf" srcId="{58307FA1-60E1-4AF7-8EB1-107A09F1BA15}" destId="{A53A5F85-A86B-405D-8172-37ED20B863E9}" srcOrd="0" destOrd="0" presId="urn:microsoft.com/office/officeart/2005/8/layout/hierarchy2"/>
    <dgm:cxn modelId="{5DBB18A7-7EC5-4F64-A2B2-8C617A65AE97}" type="presOf" srcId="{7F20FD91-1669-473F-862B-476BFF893927}" destId="{8F3319AD-00B6-4727-8877-B5496A6C06AC}" srcOrd="0" destOrd="0" presId="urn:microsoft.com/office/officeart/2005/8/layout/hierarchy2"/>
    <dgm:cxn modelId="{65814698-046C-4884-A61A-247C40191E00}" srcId="{58307FA1-60E1-4AF7-8EB1-107A09F1BA15}" destId="{DB01A90E-6017-4204-B6F0-DDFBC1B7310D}" srcOrd="1" destOrd="0" parTransId="{A2D465B4-621D-445A-8A96-22027310B861}" sibTransId="{5A418DBE-9F75-4FB5-9FA6-0F7DE42DAE76}"/>
    <dgm:cxn modelId="{4868A055-0741-4EC1-A68C-1B45C41EB9C4}" type="presOf" srcId="{681B1A8A-E26D-4433-93F8-73D676D914B4}" destId="{D58F6ED5-A281-4AA5-AFA9-B59EE12894F1}" srcOrd="0" destOrd="0" presId="urn:microsoft.com/office/officeart/2005/8/layout/hierarchy2"/>
    <dgm:cxn modelId="{824FF71B-F8A4-4C5E-A852-87195764574A}" type="presParOf" srcId="{31A14294-5171-4C77-B361-16802D8A3173}" destId="{F0EE549B-C322-4321-AC84-92EF9C990CC5}" srcOrd="0" destOrd="0" presId="urn:microsoft.com/office/officeart/2005/8/layout/hierarchy2"/>
    <dgm:cxn modelId="{BE8D2813-81A3-46F9-9839-0E406CDBD35E}" type="presParOf" srcId="{F0EE549B-C322-4321-AC84-92EF9C990CC5}" destId="{A53A5F85-A86B-405D-8172-37ED20B863E9}" srcOrd="0" destOrd="0" presId="urn:microsoft.com/office/officeart/2005/8/layout/hierarchy2"/>
    <dgm:cxn modelId="{6952BECC-67CB-40BC-A322-20346BDF0858}" type="presParOf" srcId="{F0EE549B-C322-4321-AC84-92EF9C990CC5}" destId="{23A4C7BD-1586-4C40-9148-36D7F22CC2D9}" srcOrd="1" destOrd="0" presId="urn:microsoft.com/office/officeart/2005/8/layout/hierarchy2"/>
    <dgm:cxn modelId="{351A624C-8B53-4BB3-A544-6C37529AB1A3}" type="presParOf" srcId="{23A4C7BD-1586-4C40-9148-36D7F22CC2D9}" destId="{D58F6ED5-A281-4AA5-AFA9-B59EE12894F1}" srcOrd="0" destOrd="0" presId="urn:microsoft.com/office/officeart/2005/8/layout/hierarchy2"/>
    <dgm:cxn modelId="{A79B0884-8A80-4ECE-915A-9AC494772609}" type="presParOf" srcId="{D58F6ED5-A281-4AA5-AFA9-B59EE12894F1}" destId="{6DF71030-8740-4875-8E7E-CDD1F651DF56}" srcOrd="0" destOrd="0" presId="urn:microsoft.com/office/officeart/2005/8/layout/hierarchy2"/>
    <dgm:cxn modelId="{B76BC799-A6FA-4F2C-A633-D0801C2141D1}" type="presParOf" srcId="{23A4C7BD-1586-4C40-9148-36D7F22CC2D9}" destId="{B63A6B57-5CB5-4C72-9932-0F297002CE71}" srcOrd="1" destOrd="0" presId="urn:microsoft.com/office/officeart/2005/8/layout/hierarchy2"/>
    <dgm:cxn modelId="{9C862DAA-3731-4A9B-9891-B80842FD52D2}" type="presParOf" srcId="{B63A6B57-5CB5-4C72-9932-0F297002CE71}" destId="{8F3319AD-00B6-4727-8877-B5496A6C06AC}" srcOrd="0" destOrd="0" presId="urn:microsoft.com/office/officeart/2005/8/layout/hierarchy2"/>
    <dgm:cxn modelId="{81C88F61-C78B-43CF-BEB7-ACA8074E353B}" type="presParOf" srcId="{B63A6B57-5CB5-4C72-9932-0F297002CE71}" destId="{3E2102CE-33BD-4402-A5F1-BE6CA4EBE5A1}" srcOrd="1" destOrd="0" presId="urn:microsoft.com/office/officeart/2005/8/layout/hierarchy2"/>
    <dgm:cxn modelId="{ACACD4EE-00FC-4AEE-9E77-73FDC55557CE}" type="presParOf" srcId="{23A4C7BD-1586-4C40-9148-36D7F22CC2D9}" destId="{7822C399-2C9C-4C4D-BC40-176B9952BF3E}" srcOrd="2" destOrd="0" presId="urn:microsoft.com/office/officeart/2005/8/layout/hierarchy2"/>
    <dgm:cxn modelId="{78759C70-B930-43F4-A3A4-1EF86C43AEF9}" type="presParOf" srcId="{7822C399-2C9C-4C4D-BC40-176B9952BF3E}" destId="{1150C33E-6735-4AA0-9CCE-655C12F631A1}" srcOrd="0" destOrd="0" presId="urn:microsoft.com/office/officeart/2005/8/layout/hierarchy2"/>
    <dgm:cxn modelId="{F3FF16B2-41C3-483B-BE8C-324E123D1E10}" type="presParOf" srcId="{23A4C7BD-1586-4C40-9148-36D7F22CC2D9}" destId="{5E08FF95-062B-4C58-B8CC-0F358F86AF70}" srcOrd="3" destOrd="0" presId="urn:microsoft.com/office/officeart/2005/8/layout/hierarchy2"/>
    <dgm:cxn modelId="{C1BE3874-4299-4286-BFF1-FA70BCF4DDF5}" type="presParOf" srcId="{5E08FF95-062B-4C58-B8CC-0F358F86AF70}" destId="{E0D9EE5E-A6AB-45BC-8FDE-D195088DCB89}" srcOrd="0" destOrd="0" presId="urn:microsoft.com/office/officeart/2005/8/layout/hierarchy2"/>
    <dgm:cxn modelId="{D35BE92F-2645-4DC1-992D-6E45C630FBBC}" type="presParOf" srcId="{5E08FF95-062B-4C58-B8CC-0F358F86AF70}" destId="{BAAC505E-2EA7-4EDB-929B-9A83E2BE05C5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D8AE-3AE6-4D39-B056-1093F445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33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66</cp:revision>
  <cp:lastPrinted>2013-01-15T09:40:00Z</cp:lastPrinted>
  <dcterms:created xsi:type="dcterms:W3CDTF">2011-10-06T12:43:00Z</dcterms:created>
  <dcterms:modified xsi:type="dcterms:W3CDTF">2013-02-08T13:54:00Z</dcterms:modified>
</cp:coreProperties>
</file>