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Calibri"/>
          <w:sz w:val="28"/>
          <w:szCs w:val="28"/>
        </w:rPr>
        <w:t>Значимость и эффективность моей педагогической деятельности вижу в том, что она позволяет решить цели и задачи модернизации содержания образования. Модернизировать образование – значит привести его в соответствие с современными требованиями.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Calibri"/>
          <w:sz w:val="28"/>
          <w:szCs w:val="28"/>
        </w:rPr>
        <w:t>Опыт - это: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Calibri"/>
          <w:sz w:val="28"/>
          <w:szCs w:val="28"/>
        </w:rPr>
        <w:t>1. Совокупность практически усвоенных знаний, умений и навыков;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Calibri"/>
          <w:sz w:val="28"/>
          <w:szCs w:val="28"/>
        </w:rPr>
        <w:t>2. Полученное в результате активного практического взаимодействия с объективным миром отражение в сознании людей законов этого мира и общественной практики (словарь С.И.Ожегова).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proofErr w:type="gramStart"/>
      <w:r w:rsidRPr="00EC1DF4">
        <w:rPr>
          <w:rFonts w:cs="Calibri"/>
          <w:sz w:val="28"/>
          <w:szCs w:val="28"/>
        </w:rPr>
        <w:t>Педагогический опыт - целостная характеристика практики решения учителем педагогических задач и проблем, в которой отражаются устойчивые закономерности; способы, условия и личностные предпосылки получения тех или иных результатов.</w:t>
      </w:r>
      <w:proofErr w:type="gramEnd"/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Calibri"/>
          <w:sz w:val="28"/>
          <w:szCs w:val="28"/>
        </w:rPr>
        <w:t xml:space="preserve">Обобщить свой собственный опыт — это значит увидеть в частном общее и таким образом объяснить с научной точки зрения, каким образом достигаются мною как педагогом положительные результаты в </w:t>
      </w:r>
      <w:proofErr w:type="spellStart"/>
      <w:proofErr w:type="gramStart"/>
      <w:r w:rsidRPr="00EC1DF4">
        <w:rPr>
          <w:rFonts w:cs="Calibri"/>
          <w:sz w:val="28"/>
          <w:szCs w:val="28"/>
        </w:rPr>
        <w:t>учебно</w:t>
      </w:r>
      <w:proofErr w:type="spellEnd"/>
      <w:r w:rsidRPr="00EC1DF4">
        <w:rPr>
          <w:rFonts w:cs="Calibri"/>
          <w:sz w:val="28"/>
          <w:szCs w:val="28"/>
        </w:rPr>
        <w:t xml:space="preserve"> - воспитательном</w:t>
      </w:r>
      <w:proofErr w:type="gramEnd"/>
      <w:r w:rsidRPr="00EC1DF4">
        <w:rPr>
          <w:rFonts w:cs="Calibri"/>
          <w:sz w:val="28"/>
          <w:szCs w:val="28"/>
        </w:rPr>
        <w:t xml:space="preserve"> процессе. Для обобщения собственного опыта мне необходимо постараться увидеть свою деятельность как бы со стороны, то есть встать в позицию внешнего эксперта. Но при этом очень важно, чтобы сущность, то главное, что составляет основу опыта, принципы, на которых я стараюсь строить учебный процесс, не заслонялись излишними мелкими деталями.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Calibri"/>
          <w:sz w:val="28"/>
          <w:szCs w:val="28"/>
        </w:rPr>
        <w:t xml:space="preserve"> Обобщение опыта - это аналитическая деятельность.  Сложность процесса самостоятельного обобщения опыта состоит в том, что далеко не всегда верно </w:t>
      </w:r>
      <w:r w:rsidRPr="00EC1DF4">
        <w:rPr>
          <w:rFonts w:cs="Calibri"/>
          <w:sz w:val="28"/>
          <w:szCs w:val="28"/>
        </w:rPr>
        <w:lastRenderedPageBreak/>
        <w:t xml:space="preserve">удается определить то общее, с которым соотносится собственный опыт, так как, обобщая свой собственный опыт, человек нередко выдает желаемое за действительное, соотносит свою собственную </w:t>
      </w:r>
      <w:proofErr w:type="gramStart"/>
      <w:r w:rsidRPr="00EC1DF4">
        <w:rPr>
          <w:rFonts w:cs="Calibri"/>
          <w:sz w:val="28"/>
          <w:szCs w:val="28"/>
        </w:rPr>
        <w:t>практику</w:t>
      </w:r>
      <w:proofErr w:type="gramEnd"/>
      <w:r w:rsidRPr="00EC1DF4">
        <w:rPr>
          <w:rFonts w:cs="Calibri"/>
          <w:sz w:val="28"/>
          <w:szCs w:val="28"/>
        </w:rPr>
        <w:t xml:space="preserve"> с какой - </w:t>
      </w:r>
      <w:proofErr w:type="spellStart"/>
      <w:r w:rsidRPr="00EC1DF4">
        <w:rPr>
          <w:rFonts w:cs="Calibri"/>
          <w:sz w:val="28"/>
          <w:szCs w:val="28"/>
        </w:rPr>
        <w:t>нибудь</w:t>
      </w:r>
      <w:proofErr w:type="spellEnd"/>
      <w:r w:rsidRPr="00EC1DF4">
        <w:rPr>
          <w:rFonts w:cs="Calibri"/>
          <w:sz w:val="28"/>
          <w:szCs w:val="28"/>
        </w:rPr>
        <w:t xml:space="preserve"> новой модной технологией и находит в ней общие элементы. Сегодня мне бы хотелось описать отдельные компоненты моего педагогического опыта, которые стабильно дают положительные результаты. 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 xml:space="preserve">В основе моей учебно-педагогической деятельности  лежит формирование у учащихся  интереса к изучению английского языка, совершенствованию практических умений и навыков, необходимых для разностороннего развития личности, так как считаю, что знание иностранного языка необходимо современному молодому человеку, выпускнику школы для приобщения к духовному опыту человечества и успешной социализации. Расширение кругозора, развитие </w:t>
      </w:r>
      <w:proofErr w:type="spellStart"/>
      <w:r w:rsidRPr="00EC1DF4">
        <w:rPr>
          <w:rFonts w:cs="Times New Roman CYR"/>
          <w:sz w:val="28"/>
          <w:szCs w:val="28"/>
        </w:rPr>
        <w:t>креативного</w:t>
      </w:r>
      <w:proofErr w:type="spellEnd"/>
      <w:r w:rsidRPr="00EC1DF4">
        <w:rPr>
          <w:rFonts w:cs="Times New Roman CYR"/>
          <w:sz w:val="28"/>
          <w:szCs w:val="28"/>
        </w:rPr>
        <w:t xml:space="preserve"> мышления ребенка, проявление индивидуальных творческих способностей вижу в органичном соединении основного и дополнительного образования, поэтому моя работа включает в себя уроки английского языка,  внеурочную деятельность и воспитательную работу классного руководителя. В процессе образования и воспитания важным считаю придать процессу обучения практическую направленность, создать условия для повышения у детей активности к процессу обучения, для развития индивидуальных творческих способностей, создать условия для овладения иностранным языком на уровне, достаточном для адаптации в иноязычном обществе. Поэтому в основе моей работы лежит </w:t>
      </w:r>
      <w:r w:rsidRPr="00EC1DF4">
        <w:rPr>
          <w:rFonts w:cs="Times New Roman CYR"/>
          <w:b/>
          <w:bCs/>
          <w:sz w:val="28"/>
          <w:szCs w:val="28"/>
        </w:rPr>
        <w:t xml:space="preserve">технология коммуникативного обучения иноязычной культуре Е.И. </w:t>
      </w:r>
      <w:proofErr w:type="spellStart"/>
      <w:r w:rsidRPr="00EC1DF4">
        <w:rPr>
          <w:rFonts w:cs="Times New Roman CYR"/>
          <w:b/>
          <w:bCs/>
          <w:sz w:val="28"/>
          <w:szCs w:val="28"/>
        </w:rPr>
        <w:t>Пассова</w:t>
      </w:r>
      <w:proofErr w:type="spellEnd"/>
      <w:r w:rsidRPr="00EC1DF4">
        <w:rPr>
          <w:rFonts w:cs="Times New Roman CYR"/>
          <w:b/>
          <w:bCs/>
          <w:sz w:val="28"/>
          <w:szCs w:val="28"/>
        </w:rPr>
        <w:t>.</w:t>
      </w:r>
      <w:r w:rsidRPr="00EC1DF4">
        <w:rPr>
          <w:rFonts w:cs="Times New Roman CYR"/>
          <w:sz w:val="28"/>
          <w:szCs w:val="28"/>
        </w:rPr>
        <w:t xml:space="preserve"> Научить говорить можно только говоря, слушать – слушая, читать – читая. 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cs="Times New Roman CYR"/>
          <w:sz w:val="28"/>
          <w:szCs w:val="28"/>
        </w:rPr>
      </w:pPr>
      <w:r w:rsidRPr="00EC1DF4">
        <w:rPr>
          <w:rFonts w:cs="Calibri"/>
          <w:sz w:val="28"/>
          <w:szCs w:val="28"/>
        </w:rPr>
        <w:t xml:space="preserve"> </w:t>
      </w:r>
      <w:r w:rsidRPr="00EC1DF4">
        <w:rPr>
          <w:rFonts w:cs="Times New Roman CYR"/>
          <w:sz w:val="28"/>
          <w:szCs w:val="28"/>
        </w:rPr>
        <w:t xml:space="preserve">Условия, предъявляемые современным обществом, требуют от учителя и учащихся компьютерной грамотности. Поэтому в системе работы использую </w:t>
      </w:r>
      <w:r w:rsidRPr="00EC1DF4">
        <w:rPr>
          <w:rFonts w:cs="Times New Roman CYR"/>
          <w:sz w:val="28"/>
          <w:szCs w:val="28"/>
        </w:rPr>
        <w:lastRenderedPageBreak/>
        <w:t>современные компьютерные технологии: совместно с учащимися разрабатываем и демонстрируем слайдовые презентации. Особенно нравится некоторым ребятам готовить презентации для уроков в младших классах. Их привлекает необходимость участия в подготовке настоящего урока. Все это позволяет подготовить личность информационного общества, дать ребенку так много материала, как только он может усвоить, сформировать у него исследовательские умения, умения принимать оптимальные решения.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 xml:space="preserve">Дополнительные занятия провожу для учащихся, желающих повысить уровень качества знаний по предмету. На консультациях учащиеся углубляют уже имеющиеся знания по предмету, готовятся к олимпиадам. Ежегодно совместно с учителем немецкого языка проводим предметные недели, способствующие проявлению творческой и интеллектуальной активности учащихся. 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>В своей практике использую технологии, ориентированные на развитие личности ребенка, его творческого потенциала, коммуникативных умений.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 xml:space="preserve">Владея </w:t>
      </w:r>
      <w:proofErr w:type="spellStart"/>
      <w:r w:rsidRPr="00EC1DF4">
        <w:rPr>
          <w:rFonts w:cs="Times New Roman CYR"/>
          <w:sz w:val="28"/>
          <w:szCs w:val="28"/>
        </w:rPr>
        <w:t>здоровьесберегающими</w:t>
      </w:r>
      <w:proofErr w:type="spellEnd"/>
      <w:r w:rsidRPr="00EC1DF4">
        <w:rPr>
          <w:rFonts w:cs="Times New Roman CYR"/>
          <w:sz w:val="28"/>
          <w:szCs w:val="28"/>
        </w:rPr>
        <w:t xml:space="preserve"> педагогическими </w:t>
      </w:r>
      <w:proofErr w:type="spellStart"/>
      <w:r w:rsidRPr="00EC1DF4">
        <w:rPr>
          <w:rFonts w:cs="Times New Roman CYR"/>
          <w:sz w:val="28"/>
          <w:szCs w:val="28"/>
        </w:rPr>
        <w:t>технологиями</w:t>
      </w:r>
      <w:proofErr w:type="gramStart"/>
      <w:r w:rsidRPr="00EC1DF4">
        <w:rPr>
          <w:rFonts w:cs="Times New Roman CYR"/>
          <w:sz w:val="28"/>
          <w:szCs w:val="28"/>
        </w:rPr>
        <w:t>,п</w:t>
      </w:r>
      <w:proofErr w:type="gramEnd"/>
      <w:r w:rsidRPr="00EC1DF4">
        <w:rPr>
          <w:rFonts w:cs="Times New Roman CYR"/>
          <w:sz w:val="28"/>
          <w:szCs w:val="28"/>
        </w:rPr>
        <w:t>рименяю</w:t>
      </w:r>
      <w:proofErr w:type="spellEnd"/>
      <w:r w:rsidRPr="00EC1DF4">
        <w:rPr>
          <w:rFonts w:cs="Times New Roman CYR"/>
          <w:sz w:val="28"/>
          <w:szCs w:val="28"/>
        </w:rPr>
        <w:t xml:space="preserve"> </w:t>
      </w:r>
      <w:proofErr w:type="spellStart"/>
      <w:r w:rsidRPr="00EC1DF4">
        <w:rPr>
          <w:rFonts w:cs="Times New Roman CYR"/>
          <w:sz w:val="28"/>
          <w:szCs w:val="28"/>
        </w:rPr>
        <w:t>разноуровневые</w:t>
      </w:r>
      <w:proofErr w:type="spellEnd"/>
      <w:r w:rsidRPr="00EC1DF4">
        <w:rPr>
          <w:rFonts w:cs="Times New Roman CYR"/>
          <w:sz w:val="28"/>
          <w:szCs w:val="28"/>
        </w:rPr>
        <w:t xml:space="preserve"> задания, что создает необходимые условия для развития индивидуальных способностей учащихся, дает им возможность проявить их.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>Широко применяю в своей работе технологию использования в обучении игровых методов, что создает благоприятный психологический климат на уроке, позволяет активизировать работу учеников, помогает совершенствовать их коммуникативные навыки.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 xml:space="preserve"> 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b/>
          <w:bCs/>
          <w:sz w:val="28"/>
          <w:szCs w:val="28"/>
        </w:rPr>
        <w:t xml:space="preserve">Основной педагогической идеей </w:t>
      </w:r>
      <w:r w:rsidRPr="00EC1DF4">
        <w:rPr>
          <w:rFonts w:cs="Times New Roman CYR"/>
          <w:sz w:val="28"/>
          <w:szCs w:val="28"/>
        </w:rPr>
        <w:t xml:space="preserve">моего опыта является создание условий для развития познавательной активности учеников, творческой </w:t>
      </w:r>
      <w:r w:rsidRPr="00EC1DF4">
        <w:rPr>
          <w:rFonts w:cs="Times New Roman CYR"/>
          <w:sz w:val="28"/>
          <w:szCs w:val="28"/>
        </w:rPr>
        <w:lastRenderedPageBreak/>
        <w:t>индивидуальности каждого школьника, совершенствование работы по привитию навыков общения на иностранном языке.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>Сущностью всех интенсивных методов обучения иностранному языку является обучение на основе общения. Поэтому одной из ведущих технологий в процессе обучения английскому языку является технология коммуникативного обучения, основу которой составляет умение говорить и понимать речь, вести диалог, иными словами, использовать язык как инструмент общения.</w:t>
      </w:r>
    </w:p>
    <w:p w:rsidR="00F24206" w:rsidRPr="00EC1DF4" w:rsidRDefault="00F24206" w:rsidP="00F242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 xml:space="preserve">Чтобы включить школьников в иноязычное общение, я использую </w:t>
      </w:r>
      <w:r w:rsidRPr="00EC1DF4">
        <w:rPr>
          <w:rFonts w:cs="Times New Roman CYR"/>
          <w:b/>
          <w:bCs/>
          <w:sz w:val="28"/>
          <w:szCs w:val="28"/>
        </w:rPr>
        <w:t>речевую разминку</w:t>
      </w:r>
      <w:r w:rsidRPr="00EC1DF4">
        <w:rPr>
          <w:rFonts w:cs="Times New Roman CYR"/>
          <w:sz w:val="28"/>
          <w:szCs w:val="28"/>
        </w:rPr>
        <w:t xml:space="preserve">. </w:t>
      </w:r>
    </w:p>
    <w:p w:rsidR="00F24206" w:rsidRPr="00EC1DF4" w:rsidRDefault="00F24206" w:rsidP="00F242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 xml:space="preserve">Например, учащиеся по цепочке составляют предложения с использованием лексики, необходимой на данном уроке, класс хором проговаривает эти предложения в различных режимах: с понижением, повышением тона, простукивая предложения. </w:t>
      </w:r>
    </w:p>
    <w:p w:rsidR="00F24206" w:rsidRPr="00EC1DF4" w:rsidRDefault="00F24206" w:rsidP="00F242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 xml:space="preserve">В качестве речевой разминки использую игры: </w:t>
      </w:r>
    </w:p>
    <w:p w:rsidR="00F24206" w:rsidRPr="00EC1DF4" w:rsidRDefault="00F24206" w:rsidP="00F242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 xml:space="preserve">«Слово–загадка». Записанные  на доске слова закрываются, показываются те же самые слова, но написанные с ошибками; цель учащихся – исправить ошибки. 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  <w:r w:rsidRPr="00EC1DF4">
        <w:rPr>
          <w:rFonts w:cs="Times New Roman CYR"/>
          <w:sz w:val="28"/>
          <w:szCs w:val="28"/>
        </w:rPr>
        <w:t>“</w:t>
      </w:r>
      <w:proofErr w:type="spellStart"/>
      <w:r w:rsidRPr="00EC1DF4">
        <w:rPr>
          <w:rFonts w:cs="Times New Roman CYR"/>
          <w:sz w:val="28"/>
          <w:szCs w:val="28"/>
        </w:rPr>
        <w:t>Unscramble</w:t>
      </w:r>
      <w:proofErr w:type="spellEnd"/>
      <w:r w:rsidRPr="00EC1DF4">
        <w:rPr>
          <w:rFonts w:cs="Times New Roman CYR"/>
          <w:sz w:val="28"/>
          <w:szCs w:val="28"/>
        </w:rPr>
        <w:t xml:space="preserve"> </w:t>
      </w:r>
      <w:proofErr w:type="spellStart"/>
      <w:r w:rsidRPr="00EC1DF4">
        <w:rPr>
          <w:rFonts w:cs="Times New Roman CYR"/>
          <w:sz w:val="28"/>
          <w:szCs w:val="28"/>
        </w:rPr>
        <w:t>the</w:t>
      </w:r>
      <w:proofErr w:type="spellEnd"/>
      <w:r w:rsidRPr="00EC1DF4">
        <w:rPr>
          <w:rFonts w:cs="Times New Roman CYR"/>
          <w:sz w:val="28"/>
          <w:szCs w:val="28"/>
        </w:rPr>
        <w:t xml:space="preserve"> </w:t>
      </w:r>
      <w:proofErr w:type="spellStart"/>
      <w:r w:rsidRPr="00EC1DF4">
        <w:rPr>
          <w:rFonts w:cs="Times New Roman CYR"/>
          <w:sz w:val="28"/>
          <w:szCs w:val="28"/>
        </w:rPr>
        <w:t>Word</w:t>
      </w:r>
      <w:proofErr w:type="spellEnd"/>
      <w:r w:rsidRPr="00EC1DF4">
        <w:rPr>
          <w:rFonts w:cs="Times New Roman CYR"/>
          <w:sz w:val="28"/>
          <w:szCs w:val="28"/>
        </w:rPr>
        <w:t xml:space="preserve">”. Класс делится на 3 команды. В словах, записанных на доске, нарушен порядок букв. Ученики </w:t>
      </w:r>
      <w:proofErr w:type="gramStart"/>
      <w:r w:rsidRPr="00EC1DF4">
        <w:rPr>
          <w:rFonts w:cs="Times New Roman CYR"/>
          <w:sz w:val="28"/>
          <w:szCs w:val="28"/>
        </w:rPr>
        <w:t>должны</w:t>
      </w:r>
      <w:proofErr w:type="gramEnd"/>
      <w:r w:rsidRPr="00EC1DF4">
        <w:rPr>
          <w:rFonts w:cs="Times New Roman CYR"/>
          <w:sz w:val="28"/>
          <w:szCs w:val="28"/>
        </w:rPr>
        <w:t xml:space="preserve"> верно записать слова. Та команда, которая быстро и правильно выполнила задание, победила.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F24206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 w:rsidRPr="00EC1DF4">
        <w:rPr>
          <w:rFonts w:cs="Calibri"/>
          <w:sz w:val="28"/>
          <w:szCs w:val="28"/>
        </w:rPr>
        <w:t xml:space="preserve">Осмысливая свой педагогический опыт и описывая его, считаю необходимым вычленить  противоречие между необходимостью освоения учениками большого объема учебного материала и недостаточно сформированными </w:t>
      </w:r>
      <w:proofErr w:type="spellStart"/>
      <w:r w:rsidRPr="00EC1DF4">
        <w:rPr>
          <w:rFonts w:cs="Calibri"/>
          <w:sz w:val="28"/>
          <w:szCs w:val="28"/>
        </w:rPr>
        <w:t>общеучебными</w:t>
      </w:r>
      <w:proofErr w:type="spellEnd"/>
      <w:r w:rsidRPr="00EC1DF4">
        <w:rPr>
          <w:rFonts w:cs="Calibri"/>
          <w:sz w:val="28"/>
          <w:szCs w:val="28"/>
        </w:rPr>
        <w:t xml:space="preserve"> умениями и навыками школьников. Подобное противоречие и побуждает пересматривать традиционные взгляды на обучение и выстраивать </w:t>
      </w:r>
      <w:r w:rsidRPr="00EC1DF4">
        <w:rPr>
          <w:rFonts w:cs="Calibri"/>
          <w:sz w:val="28"/>
          <w:szCs w:val="28"/>
        </w:rPr>
        <w:lastRenderedPageBreak/>
        <w:t xml:space="preserve">иную иерархию. И все-таки я определяю сущность своего опыта как традиционного, а не новаторского, что не мешает, однако, существованию факторов успешности, которые содержатся в системе моей работы </w:t>
      </w:r>
      <w:proofErr w:type="gramStart"/>
      <w:r w:rsidRPr="00EC1DF4">
        <w:rPr>
          <w:rFonts w:cs="Calibri"/>
          <w:sz w:val="28"/>
          <w:szCs w:val="28"/>
        </w:rPr>
        <w:t xml:space="preserve">( </w:t>
      </w:r>
      <w:proofErr w:type="gramEnd"/>
      <w:r w:rsidRPr="00EC1DF4">
        <w:rPr>
          <w:rFonts w:cs="Calibri"/>
          <w:sz w:val="28"/>
          <w:szCs w:val="28"/>
        </w:rPr>
        <w:t>например: формирование у учащихся положительной мотивации, создание комфортных условий обучения; применение эффективной методики объяснения, закрепления, отработки нового материала, контроля знаний учащихся и т.д.)</w:t>
      </w:r>
    </w:p>
    <w:p w:rsidR="00F24206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Несмотря на все сложности нашей профессии, я очень люблю свою работу, в школу хожу как на праздник, потому что у нас очень хороший коллектив и замечательные дети.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>
        <w:rPr>
          <w:rFonts w:cs="Calibri"/>
          <w:sz w:val="28"/>
          <w:szCs w:val="28"/>
        </w:rPr>
        <w:t xml:space="preserve">  А в заключение хочу сказать: «Радуйтесь и улыбайтесь перед лицом любых обстоятельств».</w:t>
      </w:r>
    </w:p>
    <w:p w:rsidR="00F24206" w:rsidRPr="00EC1DF4" w:rsidRDefault="00F24206" w:rsidP="00F242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001BE1" w:rsidRDefault="00001BE1"/>
    <w:sectPr w:rsidR="00001B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206"/>
    <w:rsid w:val="00001BE1"/>
    <w:rsid w:val="00F2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0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5886</Characters>
  <Application>Microsoft Office Word</Application>
  <DocSecurity>0</DocSecurity>
  <Lines>49</Lines>
  <Paragraphs>13</Paragraphs>
  <ScaleCrop>false</ScaleCrop>
  <Company>МОУ СОШ 15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2013-01-18T10:30:00Z</dcterms:created>
  <dcterms:modified xsi:type="dcterms:W3CDTF">2013-01-18T10:31:00Z</dcterms:modified>
</cp:coreProperties>
</file>