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b/>
          <w:color w:val="444444"/>
          <w:sz w:val="28"/>
          <w:szCs w:val="28"/>
        </w:rPr>
      </w:pPr>
      <w:r w:rsidRPr="005A168D">
        <w:rPr>
          <w:rFonts w:ascii="Times New Roman" w:eastAsia="Times New Roman" w:hAnsi="Times New Roman" w:cs="Times New Roman"/>
          <w:b/>
          <w:color w:val="444444"/>
          <w:sz w:val="28"/>
          <w:szCs w:val="28"/>
        </w:rPr>
        <w:t>Урок-обобщение по теме «Древний восток», 5 класс</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Основная технология - игра</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Тип урока: повторительно-обобщающий</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Цели урока:</w:t>
      </w:r>
    </w:p>
    <w:p w:rsidR="003D58FB" w:rsidRPr="005A168D" w:rsidRDefault="003D58FB" w:rsidP="005A168D">
      <w:pPr>
        <w:numPr>
          <w:ilvl w:val="0"/>
          <w:numId w:val="1"/>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обобщить и систематизировать изученный материала, закрепить основные идеи темы;</w:t>
      </w:r>
    </w:p>
    <w:p w:rsidR="003D58FB" w:rsidRPr="005A168D" w:rsidRDefault="003D58FB" w:rsidP="005A168D">
      <w:pPr>
        <w:numPr>
          <w:ilvl w:val="0"/>
          <w:numId w:val="1"/>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Способствовать формированию системы знаний о государствах Древнего Востока;</w:t>
      </w:r>
    </w:p>
    <w:p w:rsidR="003D58FB" w:rsidRPr="005A168D" w:rsidRDefault="003D58FB" w:rsidP="005A168D">
      <w:pPr>
        <w:numPr>
          <w:ilvl w:val="0"/>
          <w:numId w:val="2"/>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Развивать умения воспроизводить полученную информацию, выделять главное, ориентироваться в основных событиях истории Древнего Востока; сравнивать, сопоставлять, выявлять причинно-следственные связи, использовать информацию в новых условиях, анализировать и делать выводы;</w:t>
      </w:r>
    </w:p>
    <w:p w:rsidR="003D58FB" w:rsidRPr="005A168D" w:rsidRDefault="003D58FB" w:rsidP="005A168D">
      <w:pPr>
        <w:numPr>
          <w:ilvl w:val="0"/>
          <w:numId w:val="2"/>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воспитывать у учащихся уважение к истории, традициям, культуре народов Древнего Востока.</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Оборудование:</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Компьютер, проектор, раздаточный материал, карточки, реквизиты для сценок, ковер, финики, пиалы</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br/>
        <w:t>Ход урока.</w:t>
      </w:r>
    </w:p>
    <w:p w:rsidR="003D58FB" w:rsidRPr="005A168D" w:rsidRDefault="003D58FB" w:rsidP="005A168D">
      <w:pPr>
        <w:numPr>
          <w:ilvl w:val="0"/>
          <w:numId w:val="3"/>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Организационный момент. Дети переодеваются в костюмы жителей Древнего Востока, усаживаются на стулья (девочки справа, мальчики слева), парты вынесены.</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Мотивация. Исполняется восточный танец</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Сегодня мы еще раз окунемся в волшебный мир Древнего Востока, еще раз осуществим путешествие по его странам. А куда же мы отправляемся?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Понятие «Древний Восток» - понятие относительное. Название это было дано людьми, живущими в Западной Европе, для них эти страны действительно были восточными.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II. Сообщение темы и целей урока.</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Слово учителя.</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Сегодня наш урок, ребята, не совсем обычный. Какую тему</w:t>
      </w:r>
      <w:r w:rsidR="005A168D">
        <w:rPr>
          <w:rFonts w:ascii="Times New Roman" w:eastAsia="Times New Roman" w:hAnsi="Times New Roman" w:cs="Times New Roman"/>
          <w:color w:val="444444"/>
          <w:sz w:val="24"/>
          <w:szCs w:val="24"/>
        </w:rPr>
        <w:t xml:space="preserve"> мы закончили изучать?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lastRenderedPageBreak/>
        <w:t>Чем же мы займемся на этом уроке? Давайте вместе сформулируем наши задачи.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1 Нам необходимо повторить _____________ (ответы учащихся)</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2. Вспомнить ______ (даты исторических событий, имена исторических деятелей, термины)</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3.Закрепить _________ (полученные знания)</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4.Развивать умения сравнивать,________ (делать выводы, воспроизводить полученную информацию)</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5. Воспитывать уважение к истории, традициям, культуре Древнего Востока.</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Нам трудно будет путешествовать без сопровождающих, поэтому мы пригласим с собой гидов – знатоков истории стран Древнего Востока. Ваша задача, быть внимательными, отвечать на вопросы. За правильные ответы вы будете получать бонусы, они съедобные и послужат вам сладким вознаграждением за труд. (Учитель показывает вазу с финиками) Что это за плоды? Где растут финиковые пальмы?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Куда мы отправимся с Полиной? (выходит Полина, читает </w:t>
      </w:r>
      <w:proofErr w:type="spellStart"/>
      <w:r w:rsidRPr="005A168D">
        <w:rPr>
          <w:rFonts w:ascii="Times New Roman" w:eastAsia="Times New Roman" w:hAnsi="Times New Roman" w:cs="Times New Roman"/>
          <w:color w:val="444444"/>
          <w:sz w:val="24"/>
          <w:szCs w:val="24"/>
        </w:rPr>
        <w:t>слоган-загадку</w:t>
      </w:r>
      <w:proofErr w:type="spellEnd"/>
      <w:r w:rsidRPr="005A168D">
        <w:rPr>
          <w:rFonts w:ascii="Times New Roman" w:eastAsia="Times New Roman" w:hAnsi="Times New Roman" w:cs="Times New Roman"/>
          <w:color w:val="444444"/>
          <w:sz w:val="24"/>
          <w:szCs w:val="24"/>
        </w:rPr>
        <w:t>)</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Даром Нила называли,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Из </w:t>
      </w:r>
      <w:proofErr w:type="spellStart"/>
      <w:r w:rsidRPr="005A168D">
        <w:rPr>
          <w:rFonts w:ascii="Times New Roman" w:eastAsia="Times New Roman" w:hAnsi="Times New Roman" w:cs="Times New Roman"/>
          <w:color w:val="444444"/>
          <w:sz w:val="24"/>
          <w:szCs w:val="24"/>
        </w:rPr>
        <w:t>шадуфа</w:t>
      </w:r>
      <w:proofErr w:type="spellEnd"/>
      <w:r w:rsidRPr="005A168D">
        <w:rPr>
          <w:rFonts w:ascii="Times New Roman" w:eastAsia="Times New Roman" w:hAnsi="Times New Roman" w:cs="Times New Roman"/>
          <w:color w:val="444444"/>
          <w:sz w:val="24"/>
          <w:szCs w:val="24"/>
        </w:rPr>
        <w:t xml:space="preserve"> поливали.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На папирусах писали-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Фараонов прославляли!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(Египет)</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Кинофрагмент путешествие в Египет.</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 (карта Древнего Египта)</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Полина: посмотрите на карту. Где расположен древний Египет? Назовите главную реку Египта. Куда она впадает? Что такое пороги? Что такое дельта? Каковы занятия жителей?</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А с какой страной нас познакомит ___________?</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Выходит ученица, читает </w:t>
      </w:r>
      <w:proofErr w:type="spellStart"/>
      <w:r w:rsidRPr="005A168D">
        <w:rPr>
          <w:rFonts w:ascii="Times New Roman" w:eastAsia="Times New Roman" w:hAnsi="Times New Roman" w:cs="Times New Roman"/>
          <w:color w:val="444444"/>
          <w:sz w:val="24"/>
          <w:szCs w:val="24"/>
        </w:rPr>
        <w:t>слоган-загадку</w:t>
      </w:r>
      <w:proofErr w:type="spellEnd"/>
      <w:r w:rsidRPr="005A168D">
        <w:rPr>
          <w:rFonts w:ascii="Times New Roman" w:eastAsia="Times New Roman" w:hAnsi="Times New Roman" w:cs="Times New Roman"/>
          <w:color w:val="444444"/>
          <w:sz w:val="24"/>
          <w:szCs w:val="24"/>
        </w:rPr>
        <w:t>.</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Здесь писали на табличках</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Хаммурапи правил лично,</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Он законы в стране ввел,</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Этим славу приобрел.</w:t>
      </w:r>
    </w:p>
    <w:p w:rsid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w:t>
      </w:r>
      <w:proofErr w:type="spellStart"/>
      <w:r w:rsidRPr="005A168D">
        <w:rPr>
          <w:rFonts w:ascii="Times New Roman" w:eastAsia="Times New Roman" w:hAnsi="Times New Roman" w:cs="Times New Roman"/>
          <w:color w:val="444444"/>
          <w:sz w:val="24"/>
          <w:szCs w:val="24"/>
        </w:rPr>
        <w:t>Двуречье</w:t>
      </w:r>
      <w:proofErr w:type="spellEnd"/>
      <w:r w:rsidRPr="005A168D">
        <w:rPr>
          <w:rFonts w:ascii="Times New Roman" w:eastAsia="Times New Roman" w:hAnsi="Times New Roman" w:cs="Times New Roman"/>
          <w:color w:val="444444"/>
          <w:sz w:val="24"/>
          <w:szCs w:val="24"/>
        </w:rPr>
        <w:t>)</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lastRenderedPageBreak/>
        <w:t xml:space="preserve"> (карта Древнего </w:t>
      </w:r>
      <w:proofErr w:type="spellStart"/>
      <w:r w:rsidRPr="005A168D">
        <w:rPr>
          <w:rFonts w:ascii="Times New Roman" w:eastAsia="Times New Roman" w:hAnsi="Times New Roman" w:cs="Times New Roman"/>
          <w:color w:val="444444"/>
          <w:sz w:val="24"/>
          <w:szCs w:val="24"/>
        </w:rPr>
        <w:t>Двуречья</w:t>
      </w:r>
      <w:proofErr w:type="spellEnd"/>
      <w:r w:rsidRPr="005A168D">
        <w:rPr>
          <w:rFonts w:ascii="Times New Roman" w:eastAsia="Times New Roman" w:hAnsi="Times New Roman" w:cs="Times New Roman"/>
          <w:color w:val="444444"/>
          <w:sz w:val="24"/>
          <w:szCs w:val="24"/>
        </w:rPr>
        <w:t>)</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Учитель: А теперь я предлагаю задать вопросы нашему гиду. Проверим, хорошо ли он знает историю Древнего </w:t>
      </w:r>
      <w:proofErr w:type="spellStart"/>
      <w:r w:rsidRPr="005A168D">
        <w:rPr>
          <w:rFonts w:ascii="Times New Roman" w:eastAsia="Times New Roman" w:hAnsi="Times New Roman" w:cs="Times New Roman"/>
          <w:color w:val="444444"/>
          <w:sz w:val="24"/>
          <w:szCs w:val="24"/>
        </w:rPr>
        <w:t>Двуречья</w:t>
      </w:r>
      <w:proofErr w:type="spellEnd"/>
      <w:r w:rsidRPr="005A168D">
        <w:rPr>
          <w:rFonts w:ascii="Times New Roman" w:eastAsia="Times New Roman" w:hAnsi="Times New Roman" w:cs="Times New Roman"/>
          <w:color w:val="444444"/>
          <w:sz w:val="24"/>
          <w:szCs w:val="24"/>
        </w:rPr>
        <w:t>?</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(дети задают вопросы)</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Выходит гид по Индии ________________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Земледельцы и брахманы,</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Слуги, воины, цари.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И слоны, и обезьяны</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Славу той стране несли.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(Индия)</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 (карта Древней Индии)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Гид: я предлагаю вам викторину. Карта послужит вам подсказкой.</w:t>
      </w:r>
    </w:p>
    <w:p w:rsidR="003D58FB" w:rsidRPr="005A168D" w:rsidRDefault="003D58FB" w:rsidP="005A168D">
      <w:pPr>
        <w:numPr>
          <w:ilvl w:val="0"/>
          <w:numId w:val="4"/>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Где расположена </w:t>
      </w:r>
      <w:proofErr w:type="spellStart"/>
      <w:r w:rsidRPr="005A168D">
        <w:rPr>
          <w:rFonts w:ascii="Times New Roman" w:eastAsia="Times New Roman" w:hAnsi="Times New Roman" w:cs="Times New Roman"/>
          <w:color w:val="444444"/>
          <w:sz w:val="24"/>
          <w:szCs w:val="24"/>
        </w:rPr>
        <w:t>расположена</w:t>
      </w:r>
      <w:proofErr w:type="spellEnd"/>
      <w:r w:rsidRPr="005A168D">
        <w:rPr>
          <w:rFonts w:ascii="Times New Roman" w:eastAsia="Times New Roman" w:hAnsi="Times New Roman" w:cs="Times New Roman"/>
          <w:color w:val="444444"/>
          <w:sz w:val="24"/>
          <w:szCs w:val="24"/>
        </w:rPr>
        <w:t xml:space="preserve"> Индия? (на юге Азии)</w:t>
      </w:r>
    </w:p>
    <w:p w:rsidR="003D58FB" w:rsidRPr="005A168D" w:rsidRDefault="003D58FB" w:rsidP="005A168D">
      <w:pPr>
        <w:numPr>
          <w:ilvl w:val="0"/>
          <w:numId w:val="4"/>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Самые высокие горы в мире? (Гималаи)</w:t>
      </w:r>
    </w:p>
    <w:p w:rsidR="003D58FB" w:rsidRPr="005A168D" w:rsidRDefault="003D58FB" w:rsidP="005A168D">
      <w:pPr>
        <w:numPr>
          <w:ilvl w:val="0"/>
          <w:numId w:val="4"/>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Найдите однокоренные слова к слову Индия (использовать только </w:t>
      </w:r>
      <w:proofErr w:type="spellStart"/>
      <w:r w:rsidRPr="005A168D">
        <w:rPr>
          <w:rFonts w:ascii="Times New Roman" w:eastAsia="Times New Roman" w:hAnsi="Times New Roman" w:cs="Times New Roman"/>
          <w:color w:val="444444"/>
          <w:sz w:val="24"/>
          <w:szCs w:val="24"/>
        </w:rPr>
        <w:t>георгафические</w:t>
      </w:r>
      <w:proofErr w:type="spellEnd"/>
      <w:r w:rsidRPr="005A168D">
        <w:rPr>
          <w:rFonts w:ascii="Times New Roman" w:eastAsia="Times New Roman" w:hAnsi="Times New Roman" w:cs="Times New Roman"/>
          <w:color w:val="444444"/>
          <w:sz w:val="24"/>
          <w:szCs w:val="24"/>
        </w:rPr>
        <w:t xml:space="preserve"> названия).</w:t>
      </w:r>
    </w:p>
    <w:p w:rsidR="003D58FB" w:rsidRPr="005A168D" w:rsidRDefault="003D58FB" w:rsidP="005A168D">
      <w:pPr>
        <w:numPr>
          <w:ilvl w:val="0"/>
          <w:numId w:val="4"/>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Какое слово лишнее в этом ряду? </w:t>
      </w:r>
      <w:proofErr w:type="spellStart"/>
      <w:r w:rsidRPr="005A168D">
        <w:rPr>
          <w:rFonts w:ascii="Times New Roman" w:eastAsia="Times New Roman" w:hAnsi="Times New Roman" w:cs="Times New Roman"/>
          <w:color w:val="444444"/>
          <w:sz w:val="24"/>
          <w:szCs w:val="24"/>
        </w:rPr>
        <w:t>Цинь</w:t>
      </w:r>
      <w:proofErr w:type="spellEnd"/>
      <w:r w:rsidRPr="005A168D">
        <w:rPr>
          <w:rFonts w:ascii="Times New Roman" w:eastAsia="Times New Roman" w:hAnsi="Times New Roman" w:cs="Times New Roman"/>
          <w:color w:val="444444"/>
          <w:sz w:val="24"/>
          <w:szCs w:val="24"/>
        </w:rPr>
        <w:t xml:space="preserve"> </w:t>
      </w:r>
      <w:proofErr w:type="spellStart"/>
      <w:r w:rsidRPr="005A168D">
        <w:rPr>
          <w:rFonts w:ascii="Times New Roman" w:eastAsia="Times New Roman" w:hAnsi="Times New Roman" w:cs="Times New Roman"/>
          <w:color w:val="444444"/>
          <w:sz w:val="24"/>
          <w:szCs w:val="24"/>
        </w:rPr>
        <w:t>Шихуан</w:t>
      </w:r>
      <w:proofErr w:type="spellEnd"/>
      <w:r w:rsidRPr="005A168D">
        <w:rPr>
          <w:rFonts w:ascii="Times New Roman" w:eastAsia="Times New Roman" w:hAnsi="Times New Roman" w:cs="Times New Roman"/>
          <w:color w:val="444444"/>
          <w:sz w:val="24"/>
          <w:szCs w:val="24"/>
        </w:rPr>
        <w:t xml:space="preserve">, Конфуций, </w:t>
      </w:r>
      <w:proofErr w:type="spellStart"/>
      <w:r w:rsidRPr="005A168D">
        <w:rPr>
          <w:rFonts w:ascii="Times New Roman" w:eastAsia="Times New Roman" w:hAnsi="Times New Roman" w:cs="Times New Roman"/>
          <w:color w:val="444444"/>
          <w:sz w:val="24"/>
          <w:szCs w:val="24"/>
        </w:rPr>
        <w:t>Ашока</w:t>
      </w:r>
      <w:proofErr w:type="spellEnd"/>
      <w:r w:rsidRPr="005A168D">
        <w:rPr>
          <w:rFonts w:ascii="Times New Roman" w:eastAsia="Times New Roman" w:hAnsi="Times New Roman" w:cs="Times New Roman"/>
          <w:color w:val="444444"/>
          <w:sz w:val="24"/>
          <w:szCs w:val="24"/>
        </w:rPr>
        <w:t xml:space="preserve">, </w:t>
      </w:r>
      <w:proofErr w:type="spellStart"/>
      <w:r w:rsidRPr="005A168D">
        <w:rPr>
          <w:rFonts w:ascii="Times New Roman" w:eastAsia="Times New Roman" w:hAnsi="Times New Roman" w:cs="Times New Roman"/>
          <w:color w:val="444444"/>
          <w:sz w:val="24"/>
          <w:szCs w:val="24"/>
        </w:rPr>
        <w:t>Лао</w:t>
      </w:r>
      <w:proofErr w:type="spellEnd"/>
      <w:r w:rsidRPr="005A168D">
        <w:rPr>
          <w:rFonts w:ascii="Times New Roman" w:eastAsia="Times New Roman" w:hAnsi="Times New Roman" w:cs="Times New Roman"/>
          <w:color w:val="444444"/>
          <w:sz w:val="24"/>
          <w:szCs w:val="24"/>
        </w:rPr>
        <w:t xml:space="preserve"> </w:t>
      </w:r>
      <w:proofErr w:type="spellStart"/>
      <w:r w:rsidRPr="005A168D">
        <w:rPr>
          <w:rFonts w:ascii="Times New Roman" w:eastAsia="Times New Roman" w:hAnsi="Times New Roman" w:cs="Times New Roman"/>
          <w:color w:val="444444"/>
          <w:sz w:val="24"/>
          <w:szCs w:val="24"/>
        </w:rPr>
        <w:t>Цзы</w:t>
      </w:r>
      <w:proofErr w:type="spellEnd"/>
      <w:r w:rsidRPr="005A168D">
        <w:rPr>
          <w:rFonts w:ascii="Times New Roman" w:eastAsia="Times New Roman" w:hAnsi="Times New Roman" w:cs="Times New Roman"/>
          <w:color w:val="444444"/>
          <w:sz w:val="24"/>
          <w:szCs w:val="24"/>
        </w:rPr>
        <w:t>.</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Гид по Китаю ______________</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Чтобы страну обезопасить</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И гуннов племена изгнать</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Построить там решили стену</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На стройку тысячи людей согнать!</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(Китай)</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 (карта Древнего Китая)</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Учитель: Ребята, я получила странное письмо от моего ученика, в содержании которого не могу разобраться. Помогите мне. Кто лучше справится - наши гиды (одна группа) или вы, путешественники (вторая группа)? (вручается письмо с ошибками)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«Однажды я захотел посетить очень красивую страну Индию, которая расположена на Великой Китайской равнине. В этой стране протекает река Тигр, которую называют </w:t>
      </w:r>
      <w:r w:rsidRPr="005A168D">
        <w:rPr>
          <w:rFonts w:ascii="Times New Roman" w:eastAsia="Times New Roman" w:hAnsi="Times New Roman" w:cs="Times New Roman"/>
          <w:color w:val="444444"/>
          <w:sz w:val="24"/>
          <w:szCs w:val="24"/>
        </w:rPr>
        <w:lastRenderedPageBreak/>
        <w:t>желтой рекой. Вторая река Ганг впадает в Восточно-Китайское море. Из Индии пролегал Великий шелковый путь в другие страны. Здесь я хотел увидеть пирамиду Хеопса и Великую Китайскую стену. Когда я рассказал об этой мечте своему другу историку, тот рассмеялся и сказал, что моя мечта никогда не сбудется».</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Ребята! Подскажите, в чём тут дело?</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Учитель: спасибо, ребята, вы молодцы. Я думаю, что изучение истории поможет вам не допускать подобных ошибок.</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А в каких еще государствах Древнего Востока мы побывали, изучая историю? (названия заранее написать на доске, затем открыть)</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Звучит восточная музыка, входят «рабы» с ношей на спине, садятся.</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Учитель: Что это за странные гости к нам пожаловали, ребята? (ответы детей)</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Откуда ты к нам прибыл? (обращается к 1-му рабу)</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1 раб. Я прибыл из страны, где пленных заставляли много трудиться, а если мы не повиновались, нам отрезали ухо.</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Учитель: В какой стране такое происходило, ребята? (</w:t>
      </w:r>
      <w:proofErr w:type="spellStart"/>
      <w:r w:rsidRPr="005A168D">
        <w:rPr>
          <w:rFonts w:ascii="Times New Roman" w:eastAsia="Times New Roman" w:hAnsi="Times New Roman" w:cs="Times New Roman"/>
          <w:color w:val="444444"/>
          <w:sz w:val="24"/>
          <w:szCs w:val="24"/>
        </w:rPr>
        <w:t>Двуречье</w:t>
      </w:r>
      <w:proofErr w:type="spellEnd"/>
      <w:r w:rsidRPr="005A168D">
        <w:rPr>
          <w:rFonts w:ascii="Times New Roman" w:eastAsia="Times New Roman" w:hAnsi="Times New Roman" w:cs="Times New Roman"/>
          <w:color w:val="444444"/>
          <w:sz w:val="24"/>
          <w:szCs w:val="24"/>
        </w:rPr>
        <w:t>)</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1 раб. Меня так часто били, что я забыл имя своего повелителя. Помогите мне. (вынимает из корзины имена Тутмос, </w:t>
      </w:r>
      <w:proofErr w:type="spellStart"/>
      <w:r w:rsidRPr="005A168D">
        <w:rPr>
          <w:rFonts w:ascii="Times New Roman" w:eastAsia="Times New Roman" w:hAnsi="Times New Roman" w:cs="Times New Roman"/>
          <w:color w:val="444444"/>
          <w:sz w:val="24"/>
          <w:szCs w:val="24"/>
        </w:rPr>
        <w:t>Цинь</w:t>
      </w:r>
      <w:proofErr w:type="spellEnd"/>
      <w:r w:rsidRPr="005A168D">
        <w:rPr>
          <w:rFonts w:ascii="Times New Roman" w:eastAsia="Times New Roman" w:hAnsi="Times New Roman" w:cs="Times New Roman"/>
          <w:color w:val="444444"/>
          <w:sz w:val="24"/>
          <w:szCs w:val="24"/>
        </w:rPr>
        <w:t xml:space="preserve"> </w:t>
      </w:r>
      <w:proofErr w:type="spellStart"/>
      <w:r w:rsidRPr="005A168D">
        <w:rPr>
          <w:rFonts w:ascii="Times New Roman" w:eastAsia="Times New Roman" w:hAnsi="Times New Roman" w:cs="Times New Roman"/>
          <w:color w:val="444444"/>
          <w:sz w:val="24"/>
          <w:szCs w:val="24"/>
        </w:rPr>
        <w:t>Шихуан</w:t>
      </w:r>
      <w:proofErr w:type="spellEnd"/>
      <w:r w:rsidRPr="005A168D">
        <w:rPr>
          <w:rFonts w:ascii="Times New Roman" w:eastAsia="Times New Roman" w:hAnsi="Times New Roman" w:cs="Times New Roman"/>
          <w:color w:val="444444"/>
          <w:sz w:val="24"/>
          <w:szCs w:val="24"/>
        </w:rPr>
        <w:t xml:space="preserve">, </w:t>
      </w:r>
      <w:proofErr w:type="spellStart"/>
      <w:r w:rsidRPr="005A168D">
        <w:rPr>
          <w:rFonts w:ascii="Times New Roman" w:eastAsia="Times New Roman" w:hAnsi="Times New Roman" w:cs="Times New Roman"/>
          <w:color w:val="444444"/>
          <w:sz w:val="24"/>
          <w:szCs w:val="24"/>
        </w:rPr>
        <w:t>Ашшурбанапал</w:t>
      </w:r>
      <w:proofErr w:type="spellEnd"/>
      <w:r w:rsidRPr="005A168D">
        <w:rPr>
          <w:rFonts w:ascii="Times New Roman" w:eastAsia="Times New Roman" w:hAnsi="Times New Roman" w:cs="Times New Roman"/>
          <w:color w:val="444444"/>
          <w:sz w:val="24"/>
          <w:szCs w:val="24"/>
        </w:rPr>
        <w:t>, Дарий 1, Хаммурапи, Соломон) Дети называют, из какой страны эти правители и прикрепляют в таблицу на доске.</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2 раб. Я попал в чужую страну после великого похода. В этой стране меня и других пленников заставляли строить огромные усыпальницы для владыки, таскать тяжелые камни. Прошли уже десятилетия, как я в неволе. Кто мне подскажет, куда я попал ? (в Египет) Когда это было? (показывает карточки с датами, последняя – 1500 г. до н.э.) дети называют события, прикрепляют в таблицу на доске.</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1. Объединение Китая в единое государство 221 г. до н.э.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2. Захват Египта персами 525 г. до н.э.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3. Образование единого государства в Египте 3000 г. до н.э.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4. Строительство пирамиды Хеопса в Египте 2600 г. до н.э.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5. Взятие Вавилона персами 538 г. до н.э.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6. Правление Хаммурапи в Вавилоне 1792 – 1750 гг. до н.э.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7. Завоевания фараона Тутмоса III 1500 г. до н.э.</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lastRenderedPageBreak/>
        <w:t>3раб. А в моей стране рабов не убивают, хотя и заставляют много трудиться. Я сопровождал купеческий караван с товарами. Меня щедро наградили, только я не знаю, что это за вещи. Может быть вы мне поможете, ребята?</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Учитель: из какой страны наш гость? (из Индии)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(из корзины вынимает вещи: сахар, чай, рис, шелк, стеклянную вазу, монеты, бумагу, статуэтка кошки, шахматы)</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Учитель: спасибо за помощь, ребята, а наших гостей мы пригласим учиться в одну из школ Древнего Востока. А кто мог учиться в такой школе?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Ответ: По законам древних государств могли учиться только мальчики. Девочки не имели права учиться в школе, их учили дома мамы вести домашнее хозяйство.</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Учитель: прежде чем начать урок в восточной школе, давайте проведем </w:t>
      </w:r>
      <w:proofErr w:type="spellStart"/>
      <w:r w:rsidRPr="005A168D">
        <w:rPr>
          <w:rFonts w:ascii="Times New Roman" w:eastAsia="Times New Roman" w:hAnsi="Times New Roman" w:cs="Times New Roman"/>
          <w:color w:val="444444"/>
          <w:sz w:val="24"/>
          <w:szCs w:val="24"/>
        </w:rPr>
        <w:t>физминутку</w:t>
      </w:r>
      <w:proofErr w:type="spellEnd"/>
      <w:r w:rsidRPr="005A168D">
        <w:rPr>
          <w:rFonts w:ascii="Times New Roman" w:eastAsia="Times New Roman" w:hAnsi="Times New Roman" w:cs="Times New Roman"/>
          <w:color w:val="444444"/>
          <w:sz w:val="24"/>
          <w:szCs w:val="24"/>
        </w:rPr>
        <w:t>. А поможет нам Лера.</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proofErr w:type="spellStart"/>
      <w:r w:rsidRPr="005A168D">
        <w:rPr>
          <w:rFonts w:ascii="Times New Roman" w:eastAsia="Times New Roman" w:hAnsi="Times New Roman" w:cs="Times New Roman"/>
          <w:color w:val="444444"/>
          <w:sz w:val="24"/>
          <w:szCs w:val="24"/>
        </w:rPr>
        <w:t>Физминутка</w:t>
      </w:r>
      <w:proofErr w:type="spellEnd"/>
      <w:r w:rsidRPr="005A168D">
        <w:rPr>
          <w:rFonts w:ascii="Times New Roman" w:eastAsia="Times New Roman" w:hAnsi="Times New Roman" w:cs="Times New Roman"/>
          <w:color w:val="444444"/>
          <w:sz w:val="24"/>
          <w:szCs w:val="24"/>
        </w:rPr>
        <w:t>.</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В джунглях мы сегодня были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В водах Ганга руки мыли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С </w:t>
      </w:r>
      <w:proofErr w:type="spellStart"/>
      <w:r w:rsidRPr="005A168D">
        <w:rPr>
          <w:rFonts w:ascii="Times New Roman" w:eastAsia="Times New Roman" w:hAnsi="Times New Roman" w:cs="Times New Roman"/>
          <w:color w:val="444444"/>
          <w:sz w:val="24"/>
          <w:szCs w:val="24"/>
        </w:rPr>
        <w:t>Маугли</w:t>
      </w:r>
      <w:proofErr w:type="spellEnd"/>
      <w:r w:rsidRPr="005A168D">
        <w:rPr>
          <w:rFonts w:ascii="Times New Roman" w:eastAsia="Times New Roman" w:hAnsi="Times New Roman" w:cs="Times New Roman"/>
          <w:color w:val="444444"/>
          <w:sz w:val="24"/>
          <w:szCs w:val="24"/>
        </w:rPr>
        <w:t xml:space="preserve"> мы поиграли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И нисколько не устали!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Учитель. Я приглашаю мальчиков на урок. Каждый получает карточку с заданием и выполняет его в течение 5 минут (раздает карточки)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Карточка 1.</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Более 5 тысяч лет назад появились государства. Выделите признаки государства маркером.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1. Царь(правитель), 2. </w:t>
      </w:r>
      <w:proofErr w:type="spellStart"/>
      <w:r w:rsidRPr="005A168D">
        <w:rPr>
          <w:rFonts w:ascii="Times New Roman" w:eastAsia="Times New Roman" w:hAnsi="Times New Roman" w:cs="Times New Roman"/>
          <w:color w:val="444444"/>
          <w:sz w:val="24"/>
          <w:szCs w:val="24"/>
        </w:rPr>
        <w:t>шадуф</w:t>
      </w:r>
      <w:proofErr w:type="spellEnd"/>
      <w:r w:rsidRPr="005A168D">
        <w:rPr>
          <w:rFonts w:ascii="Times New Roman" w:eastAsia="Times New Roman" w:hAnsi="Times New Roman" w:cs="Times New Roman"/>
          <w:color w:val="444444"/>
          <w:sz w:val="24"/>
          <w:szCs w:val="24"/>
        </w:rPr>
        <w:t xml:space="preserve">, 3. войско, 4. колонии, 5. законы,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6. города, 7. дельта, 8. казна, 9. территория 10 .письменность</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Карточка 2.</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Подберите термины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1.Древняя часть Библии __?</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2 .Обязательные правила поведения _?</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3. Группы людей в Индии со своими правами и обязанностями ___?</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4. Сказание о богах и легендарных героях ___?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lastRenderedPageBreak/>
        <w:t>Карточка 3.</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Подберите термины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1.Денежный сбор в пользу государства ___?</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2.Служители богов ___?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3.Большое и сильное государство ___?</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4. Люди, не входившие ни в одну из каст в Индии _____?</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Карточка 4</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В каких древних странах существовали эти города:</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proofErr w:type="spellStart"/>
      <w:r w:rsidRPr="005A168D">
        <w:rPr>
          <w:rFonts w:ascii="Times New Roman" w:eastAsia="Times New Roman" w:hAnsi="Times New Roman" w:cs="Times New Roman"/>
          <w:color w:val="444444"/>
          <w:sz w:val="24"/>
          <w:szCs w:val="24"/>
        </w:rPr>
        <w:t>Ахетатон</w:t>
      </w:r>
      <w:proofErr w:type="spellEnd"/>
      <w:r w:rsidRPr="005A168D">
        <w:rPr>
          <w:rFonts w:ascii="Times New Roman" w:eastAsia="Times New Roman" w:hAnsi="Times New Roman" w:cs="Times New Roman"/>
          <w:color w:val="444444"/>
          <w:sz w:val="24"/>
          <w:szCs w:val="24"/>
        </w:rPr>
        <w:t>___________</w:t>
      </w:r>
      <w:r w:rsidRPr="005A168D">
        <w:rPr>
          <w:rFonts w:ascii="Times New Roman" w:eastAsia="Times New Roman" w:hAnsi="Times New Roman" w:cs="Times New Roman"/>
          <w:color w:val="444444"/>
          <w:sz w:val="24"/>
          <w:szCs w:val="24"/>
        </w:rPr>
        <w:br/>
        <w:t>Библ_______________</w:t>
      </w:r>
      <w:r w:rsidRPr="005A168D">
        <w:rPr>
          <w:rFonts w:ascii="Times New Roman" w:eastAsia="Times New Roman" w:hAnsi="Times New Roman" w:cs="Times New Roman"/>
          <w:color w:val="444444"/>
          <w:sz w:val="24"/>
          <w:szCs w:val="24"/>
        </w:rPr>
        <w:br/>
        <w:t>Сарды______________</w:t>
      </w:r>
      <w:r w:rsidRPr="005A168D">
        <w:rPr>
          <w:rFonts w:ascii="Times New Roman" w:eastAsia="Times New Roman" w:hAnsi="Times New Roman" w:cs="Times New Roman"/>
          <w:color w:val="444444"/>
          <w:sz w:val="24"/>
          <w:szCs w:val="24"/>
        </w:rPr>
        <w:br/>
        <w:t>Ур_________________</w:t>
      </w:r>
      <w:r w:rsidRPr="005A168D">
        <w:rPr>
          <w:rFonts w:ascii="Times New Roman" w:eastAsia="Times New Roman" w:hAnsi="Times New Roman" w:cs="Times New Roman"/>
          <w:color w:val="444444"/>
          <w:sz w:val="24"/>
          <w:szCs w:val="24"/>
        </w:rPr>
        <w:br/>
        <w:t>Ниневия____________</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Иерусалим____________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Карточка 5.</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Соотнеси:</w:t>
      </w:r>
    </w:p>
    <w:p w:rsidR="003D58FB" w:rsidRPr="005A168D" w:rsidRDefault="003D58FB" w:rsidP="005A168D">
      <w:pPr>
        <w:numPr>
          <w:ilvl w:val="0"/>
          <w:numId w:val="5"/>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Иероглифы А) </w:t>
      </w:r>
      <w:proofErr w:type="spellStart"/>
      <w:r w:rsidRPr="005A168D">
        <w:rPr>
          <w:rFonts w:ascii="Times New Roman" w:eastAsia="Times New Roman" w:hAnsi="Times New Roman" w:cs="Times New Roman"/>
          <w:color w:val="444444"/>
          <w:sz w:val="24"/>
          <w:szCs w:val="24"/>
        </w:rPr>
        <w:t>Двуречье</w:t>
      </w:r>
      <w:proofErr w:type="spellEnd"/>
    </w:p>
    <w:p w:rsidR="003D58FB" w:rsidRPr="005A168D" w:rsidRDefault="003D58FB" w:rsidP="005A168D">
      <w:pPr>
        <w:numPr>
          <w:ilvl w:val="0"/>
          <w:numId w:val="5"/>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Клинопись Б) Финикия</w:t>
      </w:r>
    </w:p>
    <w:p w:rsidR="003D58FB" w:rsidRPr="005A168D" w:rsidRDefault="003D58FB" w:rsidP="005A168D">
      <w:pPr>
        <w:numPr>
          <w:ilvl w:val="0"/>
          <w:numId w:val="5"/>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Алфавит В) Египет</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А девочки выполнят свою работу, приглашаются к компьютеру. Задание: подписать названия этих сооружений, определить, в какой стране они построены (пирамиды, сфинкс, Великая китайская стена, крылатый бык, ворота богини </w:t>
      </w:r>
      <w:proofErr w:type="spellStart"/>
      <w:r w:rsidRPr="005A168D">
        <w:rPr>
          <w:rFonts w:ascii="Times New Roman" w:eastAsia="Times New Roman" w:hAnsi="Times New Roman" w:cs="Times New Roman"/>
          <w:color w:val="444444"/>
          <w:sz w:val="24"/>
          <w:szCs w:val="24"/>
        </w:rPr>
        <w:t>Иштар</w:t>
      </w:r>
      <w:proofErr w:type="spellEnd"/>
      <w:r w:rsidRPr="005A168D">
        <w:rPr>
          <w:rFonts w:ascii="Times New Roman" w:eastAsia="Times New Roman" w:hAnsi="Times New Roman" w:cs="Times New Roman"/>
          <w:color w:val="444444"/>
          <w:sz w:val="24"/>
          <w:szCs w:val="24"/>
        </w:rPr>
        <w:t xml:space="preserve">, Брахма,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Проверка работы.</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Учитель: молодцы, отлично потрудились.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Подведение итогов. </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Учитель: давайте подведем итог работы и сделаем выводы. На уроке мы выделили много особенностей развития государств Древнего Востока, а что же их объединяло? Вставим пропущенные слова в тексте.</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Более 5 тысяч лет назад появились первые _______ (государства). Ранние цивилизации возникли в долинах _________ и поэтому их называли _______. Во главе государства </w:t>
      </w:r>
      <w:r w:rsidRPr="005A168D">
        <w:rPr>
          <w:rFonts w:ascii="Times New Roman" w:eastAsia="Times New Roman" w:hAnsi="Times New Roman" w:cs="Times New Roman"/>
          <w:color w:val="444444"/>
          <w:sz w:val="24"/>
          <w:szCs w:val="24"/>
        </w:rPr>
        <w:lastRenderedPageBreak/>
        <w:t>стоял ____ (царь, правитель). Власть его передавалась (по наследству). Люди не были равны, во всех странах существовало ________ (рабство). Центрами развития культуры, знаний, ремесла были _________ (города).</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А теперь покажите свои пиалы с финиками. Кто же трудился лучше всех и набрал больше фиников? Определяется победитель, выставляются оценки.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Рефлексия. </w:t>
      </w:r>
    </w:p>
    <w:p w:rsidR="003D58FB" w:rsidRPr="005A168D" w:rsidRDefault="003D58FB" w:rsidP="005A168D">
      <w:pPr>
        <w:numPr>
          <w:ilvl w:val="0"/>
          <w:numId w:val="6"/>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Чем наш урок отличался от обычного? </w:t>
      </w:r>
    </w:p>
    <w:p w:rsidR="003D58FB" w:rsidRPr="005A168D" w:rsidRDefault="003D58FB" w:rsidP="005A168D">
      <w:pPr>
        <w:numPr>
          <w:ilvl w:val="0"/>
          <w:numId w:val="6"/>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 xml:space="preserve">Что вам понравилось больше всего? </w:t>
      </w:r>
    </w:p>
    <w:p w:rsidR="003D58FB" w:rsidRPr="005A168D" w:rsidRDefault="003D58FB" w:rsidP="005A168D">
      <w:pPr>
        <w:numPr>
          <w:ilvl w:val="0"/>
          <w:numId w:val="6"/>
        </w:numPr>
        <w:shd w:val="clear" w:color="auto" w:fill="FFFFFF"/>
        <w:spacing w:before="100" w:beforeAutospacing="1" w:after="100" w:afterAutospacing="1" w:line="360" w:lineRule="auto"/>
        <w:ind w:left="809"/>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Будем еще проводить игровые уроки?</w:t>
      </w:r>
    </w:p>
    <w:p w:rsidR="003D58FB" w:rsidRPr="005A168D" w:rsidRDefault="003D58FB" w:rsidP="005A168D">
      <w:pPr>
        <w:shd w:val="clear" w:color="auto" w:fill="FFFFFF"/>
        <w:spacing w:before="97" w:after="97" w:line="360" w:lineRule="auto"/>
        <w:jc w:val="both"/>
        <w:rPr>
          <w:rFonts w:ascii="Times New Roman" w:eastAsia="Times New Roman" w:hAnsi="Times New Roman" w:cs="Times New Roman"/>
          <w:color w:val="444444"/>
          <w:sz w:val="24"/>
          <w:szCs w:val="24"/>
        </w:rPr>
      </w:pPr>
      <w:r w:rsidRPr="005A168D">
        <w:rPr>
          <w:rFonts w:ascii="Times New Roman" w:eastAsia="Times New Roman" w:hAnsi="Times New Roman" w:cs="Times New Roman"/>
          <w:color w:val="444444"/>
          <w:sz w:val="24"/>
          <w:szCs w:val="24"/>
        </w:rPr>
        <w:t>Домашнее задание: составить кроссворд «Древний Восток»</w:t>
      </w:r>
    </w:p>
    <w:p w:rsidR="001B4C7A" w:rsidRDefault="001B4C7A" w:rsidP="005A168D">
      <w:pPr>
        <w:jc w:val="both"/>
        <w:rPr>
          <w:rFonts w:ascii="Times New Roman" w:eastAsia="Times New Roman" w:hAnsi="Times New Roman" w:cs="Times New Roman"/>
          <w:color w:val="444444"/>
          <w:sz w:val="24"/>
          <w:szCs w:val="24"/>
        </w:rPr>
      </w:pPr>
    </w:p>
    <w:p w:rsidR="005A168D" w:rsidRPr="005A168D" w:rsidRDefault="005A168D" w:rsidP="005A168D">
      <w:pPr>
        <w:jc w:val="both"/>
        <w:rPr>
          <w:rFonts w:ascii="Times New Roman" w:hAnsi="Times New Roman" w:cs="Times New Roman"/>
          <w:sz w:val="24"/>
          <w:szCs w:val="24"/>
        </w:rPr>
      </w:pPr>
    </w:p>
    <w:p w:rsidR="001B4C7A" w:rsidRPr="005A168D" w:rsidRDefault="001B4C7A" w:rsidP="005A168D">
      <w:pPr>
        <w:jc w:val="both"/>
        <w:rPr>
          <w:rFonts w:ascii="Times New Roman" w:hAnsi="Times New Roman" w:cs="Times New Roman"/>
          <w:sz w:val="24"/>
          <w:szCs w:val="24"/>
        </w:rPr>
      </w:pPr>
    </w:p>
    <w:p w:rsidR="001B4C7A" w:rsidRPr="005A168D" w:rsidRDefault="001B4C7A" w:rsidP="005A168D">
      <w:pPr>
        <w:jc w:val="both"/>
        <w:rPr>
          <w:rFonts w:ascii="Times New Roman" w:hAnsi="Times New Roman" w:cs="Times New Roman"/>
          <w:sz w:val="24"/>
          <w:szCs w:val="24"/>
        </w:rPr>
      </w:pPr>
    </w:p>
    <w:p w:rsidR="001B4C7A" w:rsidRPr="005A168D" w:rsidRDefault="001B4C7A" w:rsidP="005A168D">
      <w:pPr>
        <w:jc w:val="both"/>
        <w:rPr>
          <w:rFonts w:ascii="Times New Roman" w:hAnsi="Times New Roman" w:cs="Times New Roman"/>
          <w:sz w:val="24"/>
          <w:szCs w:val="24"/>
        </w:rPr>
      </w:pPr>
    </w:p>
    <w:p w:rsidR="001B4C7A" w:rsidRPr="005A168D" w:rsidRDefault="001B4C7A" w:rsidP="005A168D">
      <w:pPr>
        <w:jc w:val="both"/>
        <w:rPr>
          <w:rFonts w:ascii="Times New Roman" w:hAnsi="Times New Roman" w:cs="Times New Roman"/>
          <w:sz w:val="24"/>
          <w:szCs w:val="24"/>
        </w:rPr>
      </w:pPr>
    </w:p>
    <w:p w:rsidR="001B4C7A" w:rsidRPr="005A168D" w:rsidRDefault="001B4C7A" w:rsidP="005A168D">
      <w:pPr>
        <w:jc w:val="both"/>
        <w:rPr>
          <w:rFonts w:ascii="Times New Roman" w:hAnsi="Times New Roman" w:cs="Times New Roman"/>
          <w:sz w:val="24"/>
          <w:szCs w:val="24"/>
        </w:rPr>
      </w:pPr>
    </w:p>
    <w:p w:rsidR="001B4C7A" w:rsidRPr="005A168D" w:rsidRDefault="001B4C7A" w:rsidP="005A168D">
      <w:pPr>
        <w:jc w:val="both"/>
        <w:rPr>
          <w:rFonts w:ascii="Times New Roman" w:hAnsi="Times New Roman" w:cs="Times New Roman"/>
          <w:sz w:val="24"/>
          <w:szCs w:val="24"/>
        </w:rPr>
      </w:pPr>
    </w:p>
    <w:p w:rsidR="001B4C7A" w:rsidRPr="005A168D" w:rsidRDefault="001B4C7A" w:rsidP="005A168D">
      <w:pPr>
        <w:jc w:val="both"/>
        <w:rPr>
          <w:rFonts w:ascii="Times New Roman" w:hAnsi="Times New Roman" w:cs="Times New Roman"/>
          <w:sz w:val="24"/>
          <w:szCs w:val="24"/>
        </w:rPr>
      </w:pPr>
    </w:p>
    <w:tbl>
      <w:tblPr>
        <w:tblW w:w="5000" w:type="pct"/>
        <w:tblCellMar>
          <w:left w:w="0" w:type="dxa"/>
          <w:right w:w="0" w:type="dxa"/>
        </w:tblCellMar>
        <w:tblLook w:val="04A0"/>
      </w:tblPr>
      <w:tblGrid>
        <w:gridCol w:w="9385"/>
      </w:tblGrid>
      <w:tr w:rsidR="001B4C7A" w:rsidRPr="001B4C7A">
        <w:tc>
          <w:tcPr>
            <w:tcW w:w="0" w:type="auto"/>
            <w:tcMar>
              <w:top w:w="15" w:type="dxa"/>
              <w:left w:w="15" w:type="dxa"/>
              <w:bottom w:w="15" w:type="dxa"/>
              <w:right w:w="15" w:type="dxa"/>
            </w:tcMar>
            <w:vAlign w:val="center"/>
            <w:hideMark/>
          </w:tcPr>
          <w:p w:rsidR="005A168D" w:rsidRDefault="005A168D" w:rsidP="001B4C7A">
            <w:pPr>
              <w:shd w:val="clear" w:color="auto" w:fill="FFFFFF"/>
              <w:spacing w:before="162" w:after="162" w:line="240" w:lineRule="auto"/>
              <w:outlineLvl w:val="1"/>
              <w:rPr>
                <w:rFonts w:ascii="Arial" w:eastAsia="Times New Roman" w:hAnsi="Arial" w:cs="Arial"/>
                <w:b/>
                <w:bCs/>
                <w:color w:val="4D4D4D"/>
                <w:kern w:val="36"/>
                <w:sz w:val="29"/>
                <w:szCs w:val="29"/>
              </w:rPr>
            </w:pPr>
          </w:p>
          <w:p w:rsidR="005A168D" w:rsidRDefault="005A168D" w:rsidP="001B4C7A">
            <w:pPr>
              <w:shd w:val="clear" w:color="auto" w:fill="FFFFFF"/>
              <w:spacing w:before="162" w:after="162" w:line="240" w:lineRule="auto"/>
              <w:outlineLvl w:val="1"/>
              <w:rPr>
                <w:rFonts w:ascii="Arial" w:eastAsia="Times New Roman" w:hAnsi="Arial" w:cs="Arial"/>
                <w:b/>
                <w:bCs/>
                <w:color w:val="4D4D4D"/>
                <w:kern w:val="36"/>
                <w:sz w:val="29"/>
                <w:szCs w:val="29"/>
              </w:rPr>
            </w:pPr>
          </w:p>
          <w:p w:rsidR="005A168D" w:rsidRDefault="005A168D" w:rsidP="001B4C7A">
            <w:pPr>
              <w:shd w:val="clear" w:color="auto" w:fill="FFFFFF"/>
              <w:spacing w:before="162" w:after="162" w:line="240" w:lineRule="auto"/>
              <w:outlineLvl w:val="1"/>
              <w:rPr>
                <w:rFonts w:ascii="Arial" w:eastAsia="Times New Roman" w:hAnsi="Arial" w:cs="Arial"/>
                <w:b/>
                <w:bCs/>
                <w:color w:val="4D4D4D"/>
                <w:kern w:val="36"/>
                <w:sz w:val="29"/>
                <w:szCs w:val="29"/>
              </w:rPr>
            </w:pPr>
          </w:p>
          <w:p w:rsidR="005A168D" w:rsidRDefault="005A168D" w:rsidP="001B4C7A">
            <w:pPr>
              <w:shd w:val="clear" w:color="auto" w:fill="FFFFFF"/>
              <w:spacing w:before="162" w:after="162" w:line="240" w:lineRule="auto"/>
              <w:outlineLvl w:val="1"/>
              <w:rPr>
                <w:rFonts w:ascii="Arial" w:eastAsia="Times New Roman" w:hAnsi="Arial" w:cs="Arial"/>
                <w:b/>
                <w:bCs/>
                <w:color w:val="4D4D4D"/>
                <w:kern w:val="36"/>
                <w:sz w:val="29"/>
                <w:szCs w:val="29"/>
              </w:rPr>
            </w:pPr>
          </w:p>
          <w:p w:rsidR="005A168D" w:rsidRDefault="005A168D" w:rsidP="001B4C7A">
            <w:pPr>
              <w:shd w:val="clear" w:color="auto" w:fill="FFFFFF"/>
              <w:spacing w:before="162" w:after="162" w:line="240" w:lineRule="auto"/>
              <w:outlineLvl w:val="1"/>
              <w:rPr>
                <w:rFonts w:ascii="Arial" w:eastAsia="Times New Roman" w:hAnsi="Arial" w:cs="Arial"/>
                <w:b/>
                <w:bCs/>
                <w:color w:val="4D4D4D"/>
                <w:kern w:val="36"/>
                <w:sz w:val="29"/>
                <w:szCs w:val="29"/>
              </w:rPr>
            </w:pPr>
          </w:p>
          <w:p w:rsidR="005A168D" w:rsidRDefault="005A168D" w:rsidP="001B4C7A">
            <w:pPr>
              <w:shd w:val="clear" w:color="auto" w:fill="FFFFFF"/>
              <w:spacing w:before="162" w:after="162" w:line="240" w:lineRule="auto"/>
              <w:outlineLvl w:val="1"/>
              <w:rPr>
                <w:rFonts w:ascii="Arial" w:eastAsia="Times New Roman" w:hAnsi="Arial" w:cs="Arial"/>
                <w:b/>
                <w:bCs/>
                <w:color w:val="4D4D4D"/>
                <w:kern w:val="36"/>
                <w:sz w:val="29"/>
                <w:szCs w:val="29"/>
              </w:rPr>
            </w:pPr>
          </w:p>
          <w:p w:rsidR="005A168D" w:rsidRDefault="005A168D" w:rsidP="001B4C7A">
            <w:pPr>
              <w:shd w:val="clear" w:color="auto" w:fill="FFFFFF"/>
              <w:spacing w:before="162" w:after="162" w:line="240" w:lineRule="auto"/>
              <w:outlineLvl w:val="1"/>
              <w:rPr>
                <w:rFonts w:ascii="Arial" w:eastAsia="Times New Roman" w:hAnsi="Arial" w:cs="Arial"/>
                <w:b/>
                <w:bCs/>
                <w:color w:val="4D4D4D"/>
                <w:kern w:val="36"/>
                <w:sz w:val="29"/>
                <w:szCs w:val="29"/>
              </w:rPr>
            </w:pPr>
          </w:p>
          <w:p w:rsidR="005A168D" w:rsidRDefault="005A168D" w:rsidP="001B4C7A">
            <w:pPr>
              <w:shd w:val="clear" w:color="auto" w:fill="FFFFFF"/>
              <w:spacing w:before="162" w:after="162" w:line="240" w:lineRule="auto"/>
              <w:outlineLvl w:val="1"/>
              <w:rPr>
                <w:rFonts w:ascii="Arial" w:eastAsia="Times New Roman" w:hAnsi="Arial" w:cs="Arial"/>
                <w:b/>
                <w:bCs/>
                <w:color w:val="4D4D4D"/>
                <w:kern w:val="36"/>
                <w:sz w:val="29"/>
                <w:szCs w:val="29"/>
              </w:rPr>
            </w:pPr>
          </w:p>
          <w:p w:rsidR="005A168D" w:rsidRDefault="005A168D" w:rsidP="001B4C7A">
            <w:pPr>
              <w:shd w:val="clear" w:color="auto" w:fill="FFFFFF"/>
              <w:spacing w:before="162" w:after="162" w:line="240" w:lineRule="auto"/>
              <w:outlineLvl w:val="1"/>
              <w:rPr>
                <w:rFonts w:ascii="Arial" w:eastAsia="Times New Roman" w:hAnsi="Arial" w:cs="Arial"/>
                <w:b/>
                <w:bCs/>
                <w:color w:val="4D4D4D"/>
                <w:kern w:val="36"/>
                <w:sz w:val="29"/>
                <w:szCs w:val="29"/>
              </w:rPr>
            </w:pPr>
          </w:p>
          <w:p w:rsidR="00891B07" w:rsidRPr="00C355F9" w:rsidRDefault="00891B07" w:rsidP="00891B07">
            <w:pPr>
              <w:jc w:val="center"/>
              <w:rPr>
                <w:rFonts w:ascii="Times New Roman" w:hAnsi="Times New Roman"/>
                <w:sz w:val="28"/>
                <w:szCs w:val="28"/>
              </w:rPr>
            </w:pPr>
            <w:r w:rsidRPr="00C355F9">
              <w:rPr>
                <w:rFonts w:ascii="Times New Roman" w:hAnsi="Times New Roman"/>
                <w:sz w:val="28"/>
                <w:szCs w:val="28"/>
              </w:rPr>
              <w:lastRenderedPageBreak/>
              <w:t>Самоанализ урока истории в 5 классе</w:t>
            </w:r>
          </w:p>
          <w:p w:rsidR="00891B07" w:rsidRPr="005A168D" w:rsidRDefault="00891B07" w:rsidP="00891B07">
            <w:pPr>
              <w:shd w:val="clear" w:color="auto" w:fill="FFFFFF"/>
              <w:spacing w:before="97" w:after="97" w:line="360" w:lineRule="auto"/>
              <w:jc w:val="both"/>
              <w:rPr>
                <w:rFonts w:ascii="Times New Roman" w:eastAsia="Times New Roman" w:hAnsi="Times New Roman"/>
                <w:b/>
                <w:color w:val="444444"/>
                <w:sz w:val="28"/>
                <w:szCs w:val="28"/>
              </w:rPr>
            </w:pPr>
            <w:r>
              <w:rPr>
                <w:rFonts w:ascii="Times New Roman" w:hAnsi="Times New Roman"/>
                <w:sz w:val="28"/>
                <w:szCs w:val="28"/>
              </w:rPr>
              <w:t xml:space="preserve">                                     по теме: «</w:t>
            </w:r>
            <w:r>
              <w:rPr>
                <w:rFonts w:ascii="Times New Roman" w:eastAsia="Times New Roman" w:hAnsi="Times New Roman"/>
                <w:b/>
                <w:color w:val="444444"/>
                <w:sz w:val="28"/>
                <w:szCs w:val="28"/>
              </w:rPr>
              <w:t>Древний Восток»</w:t>
            </w:r>
          </w:p>
          <w:p w:rsidR="00891B07" w:rsidRPr="00A50680" w:rsidRDefault="00891B07" w:rsidP="00891B07">
            <w:pPr>
              <w:shd w:val="clear" w:color="auto" w:fill="FFFFFF"/>
              <w:spacing w:before="100" w:beforeAutospacing="1" w:after="100" w:afterAutospacing="1" w:line="360" w:lineRule="auto"/>
              <w:jc w:val="both"/>
              <w:rPr>
                <w:rFonts w:ascii="Times New Roman" w:hAnsi="Times New Roman"/>
                <w:sz w:val="28"/>
                <w:szCs w:val="28"/>
              </w:rPr>
            </w:pPr>
            <w:r w:rsidRPr="00A50680">
              <w:rPr>
                <w:rFonts w:ascii="Times New Roman" w:hAnsi="Times New Roman"/>
                <w:sz w:val="28"/>
                <w:szCs w:val="28"/>
              </w:rPr>
              <w:t>В классе 16 учеников: из них 8 мальчиков. Класс способный, с большим учебным потенциалом. Класс обычно работает в быстром режиме, необходима для успешной работы частая смена деятельности. Данный урок-это урок повторения пройденного  материала, с опорой на уже имеющиеся представления об истории Древнего Востока. Цель данного урока -</w:t>
            </w:r>
            <w:r w:rsidRPr="00A50680">
              <w:rPr>
                <w:rFonts w:ascii="Times New Roman" w:hAnsi="Times New Roman"/>
                <w:sz w:val="28"/>
                <w:szCs w:val="28"/>
              </w:rPr>
              <w:tab/>
              <w:t>в ходе  игры</w:t>
            </w:r>
            <w:r w:rsidRPr="00A50680">
              <w:rPr>
                <w:rFonts w:ascii="Times New Roman" w:eastAsia="Times New Roman" w:hAnsi="Times New Roman"/>
                <w:sz w:val="28"/>
                <w:szCs w:val="28"/>
              </w:rPr>
              <w:t xml:space="preserve"> обобщить и систематизировать изученный материала, закрепить основные идеи темы, развить умения воспроизводить полученную информацию, выделять главное, ориентироваться в основных событиях истории Древнего Востока, сравнивать, сопоставлять, выявлять причинно-следственные связи, использовать информацию в новых условиях, анализировать и делать выводы, воспитывать у учащихся уважение к истории, традициям, культуре народов Древнего Востока</w:t>
            </w:r>
            <w:r w:rsidRPr="00A50680">
              <w:rPr>
                <w:rFonts w:ascii="Times New Roman" w:hAnsi="Times New Roman"/>
                <w:sz w:val="28"/>
                <w:szCs w:val="28"/>
              </w:rPr>
              <w:t>. Для формирования ключевых компетентностей ученика 21 века целесообразно применение таких современных образовательных технологий как технология критического мышления, технология оценивания, здоровье сберегающие  технологии, технология проблемного обучения.</w:t>
            </w:r>
            <w:r w:rsidRPr="00A50680">
              <w:rPr>
                <w:rFonts w:ascii="Times New Roman" w:hAnsi="Times New Roman"/>
                <w:sz w:val="28"/>
                <w:szCs w:val="28"/>
              </w:rPr>
              <w:tab/>
              <w:t xml:space="preserve">Я считаю, что выбранная мною структура урока наиболее рациональна, т.к. это позволило активизировать познавательную деятельность учеников. Такой метод, как поощрение стимулирует мотивацию обучающихся. За счет смены видов деятельности, применения современных образовательных технологий, этнокультурных компетенций, способствует социализации личности учеников. Домашнее задание задано таким образом, что учитываются личностные особенности ребят, это позволяет им свободно выполнить </w:t>
            </w:r>
            <w:proofErr w:type="spellStart"/>
            <w:r w:rsidRPr="00A50680">
              <w:rPr>
                <w:rFonts w:ascii="Times New Roman" w:hAnsi="Times New Roman"/>
                <w:sz w:val="28"/>
                <w:szCs w:val="28"/>
              </w:rPr>
              <w:t>ь</w:t>
            </w:r>
            <w:proofErr w:type="spellEnd"/>
            <w:r w:rsidRPr="00A50680">
              <w:rPr>
                <w:rFonts w:ascii="Times New Roman" w:hAnsi="Times New Roman"/>
                <w:sz w:val="28"/>
                <w:szCs w:val="28"/>
              </w:rPr>
              <w:t xml:space="preserve"> задание. В целом, поставленной цели урок достиг, поставленные задачи реализованы. </w:t>
            </w:r>
          </w:p>
          <w:p w:rsidR="001B4C7A" w:rsidRDefault="001B4C7A" w:rsidP="001B4C7A">
            <w:pPr>
              <w:shd w:val="clear" w:color="auto" w:fill="FFFFFF"/>
              <w:spacing w:before="162" w:after="162" w:line="240" w:lineRule="auto"/>
              <w:outlineLvl w:val="1"/>
              <w:rPr>
                <w:rFonts w:ascii="Arial" w:eastAsia="Times New Roman" w:hAnsi="Arial" w:cs="Arial"/>
                <w:b/>
                <w:bCs/>
                <w:color w:val="4D4D4D"/>
                <w:kern w:val="36"/>
                <w:sz w:val="29"/>
                <w:szCs w:val="29"/>
              </w:rPr>
            </w:pPr>
          </w:p>
          <w:p w:rsidR="005A168D" w:rsidRPr="001B4C7A" w:rsidRDefault="005A168D" w:rsidP="001B4C7A">
            <w:pPr>
              <w:shd w:val="clear" w:color="auto" w:fill="FFFFFF"/>
              <w:spacing w:before="162" w:after="162" w:line="240" w:lineRule="auto"/>
              <w:outlineLvl w:val="1"/>
              <w:rPr>
                <w:rFonts w:ascii="Arial" w:eastAsia="Times New Roman" w:hAnsi="Arial" w:cs="Arial"/>
                <w:b/>
                <w:bCs/>
                <w:color w:val="4D4D4D"/>
                <w:kern w:val="36"/>
                <w:sz w:val="29"/>
                <w:szCs w:val="29"/>
              </w:rPr>
            </w:pPr>
          </w:p>
        </w:tc>
      </w:tr>
    </w:tbl>
    <w:p w:rsidR="001B4C7A" w:rsidRDefault="001B4C7A">
      <w:pPr>
        <w:rPr>
          <w:rFonts w:ascii="Arial" w:eastAsia="Times New Roman" w:hAnsi="Arial" w:cs="Arial"/>
          <w:sz w:val="23"/>
          <w:szCs w:val="23"/>
        </w:rPr>
      </w:pPr>
    </w:p>
    <w:p w:rsidR="005A168D" w:rsidRDefault="005A168D"/>
    <w:sectPr w:rsidR="005A168D" w:rsidSect="00007E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C3AE2"/>
    <w:multiLevelType w:val="multilevel"/>
    <w:tmpl w:val="3A4E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DA2E9F"/>
    <w:multiLevelType w:val="multilevel"/>
    <w:tmpl w:val="AD3E9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2C6EC6"/>
    <w:multiLevelType w:val="multilevel"/>
    <w:tmpl w:val="EA10F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4D1C1E"/>
    <w:multiLevelType w:val="multilevel"/>
    <w:tmpl w:val="DF88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352720"/>
    <w:multiLevelType w:val="multilevel"/>
    <w:tmpl w:val="42C26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B746D5"/>
    <w:multiLevelType w:val="multilevel"/>
    <w:tmpl w:val="5666F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EA2D00"/>
    <w:multiLevelType w:val="multilevel"/>
    <w:tmpl w:val="290E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4E1BB8"/>
    <w:multiLevelType w:val="multilevel"/>
    <w:tmpl w:val="2D02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1E09AA"/>
    <w:multiLevelType w:val="multilevel"/>
    <w:tmpl w:val="CD30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501691"/>
    <w:multiLevelType w:val="multilevel"/>
    <w:tmpl w:val="B66CC9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BB1AEE"/>
    <w:multiLevelType w:val="multilevel"/>
    <w:tmpl w:val="0BC0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0"/>
  </w:num>
  <w:num w:numId="4">
    <w:abstractNumId w:val="4"/>
  </w:num>
  <w:num w:numId="5">
    <w:abstractNumId w:val="5"/>
  </w:num>
  <w:num w:numId="6">
    <w:abstractNumId w:val="2"/>
  </w:num>
  <w:num w:numId="7">
    <w:abstractNumId w:val="6"/>
  </w:num>
  <w:num w:numId="8">
    <w:abstractNumId w:val="7"/>
  </w:num>
  <w:num w:numId="9">
    <w:abstractNumId w:val="3"/>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useFELayout/>
  </w:compat>
  <w:rsids>
    <w:rsidRoot w:val="003D58FB"/>
    <w:rsid w:val="00007E80"/>
    <w:rsid w:val="001B4C7A"/>
    <w:rsid w:val="0039410B"/>
    <w:rsid w:val="003D58FB"/>
    <w:rsid w:val="004F5A29"/>
    <w:rsid w:val="005A168D"/>
    <w:rsid w:val="00632E76"/>
    <w:rsid w:val="00703324"/>
    <w:rsid w:val="00891B07"/>
    <w:rsid w:val="00CC25D4"/>
    <w:rsid w:val="00D238F1"/>
    <w:rsid w:val="00F14941"/>
    <w:rsid w:val="00F35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E80"/>
  </w:style>
  <w:style w:type="paragraph" w:styleId="1">
    <w:name w:val="heading 1"/>
    <w:basedOn w:val="a"/>
    <w:link w:val="10"/>
    <w:uiPriority w:val="9"/>
    <w:qFormat/>
    <w:rsid w:val="00D238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3D58FB"/>
    <w:pPr>
      <w:spacing w:before="97" w:after="97" w:line="240" w:lineRule="auto"/>
    </w:pPr>
    <w:rPr>
      <w:rFonts w:ascii="Times New Roman" w:eastAsia="Times New Roman" w:hAnsi="Times New Roman" w:cs="Times New Roman"/>
      <w:sz w:val="24"/>
      <w:szCs w:val="24"/>
    </w:rPr>
  </w:style>
  <w:style w:type="character" w:customStyle="1" w:styleId="c7">
    <w:name w:val="c7"/>
    <w:basedOn w:val="a0"/>
    <w:rsid w:val="003D58FB"/>
  </w:style>
  <w:style w:type="paragraph" w:customStyle="1" w:styleId="c21">
    <w:name w:val="c21"/>
    <w:basedOn w:val="a"/>
    <w:rsid w:val="003D58FB"/>
    <w:pPr>
      <w:spacing w:before="97" w:after="97" w:line="240" w:lineRule="auto"/>
    </w:pPr>
    <w:rPr>
      <w:rFonts w:ascii="Times New Roman" w:eastAsia="Times New Roman" w:hAnsi="Times New Roman" w:cs="Times New Roman"/>
      <w:sz w:val="24"/>
      <w:szCs w:val="24"/>
    </w:rPr>
  </w:style>
  <w:style w:type="character" w:customStyle="1" w:styleId="c5">
    <w:name w:val="c5"/>
    <w:basedOn w:val="a0"/>
    <w:rsid w:val="003D58FB"/>
  </w:style>
  <w:style w:type="paragraph" w:customStyle="1" w:styleId="c0">
    <w:name w:val="c0"/>
    <w:basedOn w:val="a"/>
    <w:rsid w:val="003D58FB"/>
    <w:pPr>
      <w:spacing w:before="97" w:after="97" w:line="240" w:lineRule="auto"/>
    </w:pPr>
    <w:rPr>
      <w:rFonts w:ascii="Times New Roman" w:eastAsia="Times New Roman" w:hAnsi="Times New Roman" w:cs="Times New Roman"/>
      <w:sz w:val="24"/>
      <w:szCs w:val="24"/>
    </w:rPr>
  </w:style>
  <w:style w:type="paragraph" w:customStyle="1" w:styleId="c2">
    <w:name w:val="c2"/>
    <w:basedOn w:val="a"/>
    <w:rsid w:val="003D58FB"/>
    <w:pPr>
      <w:spacing w:before="97" w:after="97" w:line="240" w:lineRule="auto"/>
    </w:pPr>
    <w:rPr>
      <w:rFonts w:ascii="Times New Roman" w:eastAsia="Times New Roman" w:hAnsi="Times New Roman" w:cs="Times New Roman"/>
      <w:sz w:val="24"/>
      <w:szCs w:val="24"/>
    </w:rPr>
  </w:style>
  <w:style w:type="character" w:customStyle="1" w:styleId="c22">
    <w:name w:val="c22"/>
    <w:basedOn w:val="a0"/>
    <w:rsid w:val="003D58FB"/>
  </w:style>
  <w:style w:type="character" w:customStyle="1" w:styleId="c6">
    <w:name w:val="c6"/>
    <w:basedOn w:val="a0"/>
    <w:rsid w:val="003D58FB"/>
  </w:style>
  <w:style w:type="paragraph" w:customStyle="1" w:styleId="c9">
    <w:name w:val="c9"/>
    <w:basedOn w:val="a"/>
    <w:rsid w:val="003D58FB"/>
    <w:pPr>
      <w:spacing w:before="97" w:after="97" w:line="240" w:lineRule="auto"/>
    </w:pPr>
    <w:rPr>
      <w:rFonts w:ascii="Times New Roman" w:eastAsia="Times New Roman" w:hAnsi="Times New Roman" w:cs="Times New Roman"/>
      <w:sz w:val="24"/>
      <w:szCs w:val="24"/>
    </w:rPr>
  </w:style>
  <w:style w:type="character" w:customStyle="1" w:styleId="c26">
    <w:name w:val="c26"/>
    <w:basedOn w:val="a0"/>
    <w:rsid w:val="003D58FB"/>
  </w:style>
  <w:style w:type="character" w:customStyle="1" w:styleId="c4">
    <w:name w:val="c4"/>
    <w:basedOn w:val="a0"/>
    <w:rsid w:val="003D58FB"/>
  </w:style>
  <w:style w:type="paragraph" w:styleId="a3">
    <w:name w:val="Normal (Web)"/>
    <w:basedOn w:val="a"/>
    <w:uiPriority w:val="99"/>
    <w:semiHidden/>
    <w:unhideWhenUsed/>
    <w:rsid w:val="001B4C7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B4C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4C7A"/>
    <w:rPr>
      <w:rFonts w:ascii="Tahoma" w:hAnsi="Tahoma" w:cs="Tahoma"/>
      <w:sz w:val="16"/>
      <w:szCs w:val="16"/>
    </w:rPr>
  </w:style>
  <w:style w:type="character" w:customStyle="1" w:styleId="10">
    <w:name w:val="Заголовок 1 Знак"/>
    <w:basedOn w:val="a0"/>
    <w:link w:val="1"/>
    <w:uiPriority w:val="9"/>
    <w:rsid w:val="00D238F1"/>
    <w:rPr>
      <w:rFonts w:ascii="Times New Roman" w:eastAsia="Times New Roman" w:hAnsi="Times New Roman" w:cs="Times New Roman"/>
      <w:b/>
      <w:bCs/>
      <w:kern w:val="36"/>
      <w:sz w:val="48"/>
      <w:szCs w:val="48"/>
    </w:rPr>
  </w:style>
  <w:style w:type="character" w:styleId="a6">
    <w:name w:val="Hyperlink"/>
    <w:basedOn w:val="a0"/>
    <w:uiPriority w:val="99"/>
    <w:semiHidden/>
    <w:unhideWhenUsed/>
    <w:rsid w:val="00D238F1"/>
    <w:rPr>
      <w:color w:val="0000FF"/>
      <w:u w:val="single"/>
    </w:rPr>
  </w:style>
  <w:style w:type="character" w:styleId="a7">
    <w:name w:val="Emphasis"/>
    <w:basedOn w:val="a0"/>
    <w:uiPriority w:val="20"/>
    <w:qFormat/>
    <w:rsid w:val="00D238F1"/>
    <w:rPr>
      <w:i/>
      <w:iCs/>
    </w:rPr>
  </w:style>
  <w:style w:type="character" w:styleId="a8">
    <w:name w:val="Strong"/>
    <w:basedOn w:val="a0"/>
    <w:uiPriority w:val="22"/>
    <w:qFormat/>
    <w:rsid w:val="00D238F1"/>
    <w:rPr>
      <w:b/>
      <w:bCs/>
    </w:rPr>
  </w:style>
</w:styles>
</file>

<file path=word/webSettings.xml><?xml version="1.0" encoding="utf-8"?>
<w:webSettings xmlns:r="http://schemas.openxmlformats.org/officeDocument/2006/relationships" xmlns:w="http://schemas.openxmlformats.org/wordprocessingml/2006/main">
  <w:divs>
    <w:div w:id="497696677">
      <w:bodyDiv w:val="1"/>
      <w:marLeft w:val="0"/>
      <w:marRight w:val="0"/>
      <w:marTop w:val="0"/>
      <w:marBottom w:val="0"/>
      <w:divBdr>
        <w:top w:val="none" w:sz="0" w:space="0" w:color="auto"/>
        <w:left w:val="none" w:sz="0" w:space="0" w:color="auto"/>
        <w:bottom w:val="none" w:sz="0" w:space="0" w:color="auto"/>
        <w:right w:val="none" w:sz="0" w:space="0" w:color="auto"/>
      </w:divBdr>
      <w:divsChild>
        <w:div w:id="1773166780">
          <w:marLeft w:val="0"/>
          <w:marRight w:val="0"/>
          <w:marTop w:val="0"/>
          <w:marBottom w:val="162"/>
          <w:divBdr>
            <w:top w:val="none" w:sz="0" w:space="0" w:color="auto"/>
            <w:left w:val="none" w:sz="0" w:space="0" w:color="auto"/>
            <w:bottom w:val="none" w:sz="0" w:space="0" w:color="auto"/>
            <w:right w:val="none" w:sz="0" w:space="0" w:color="auto"/>
          </w:divBdr>
        </w:div>
        <w:div w:id="2133354934">
          <w:marLeft w:val="0"/>
          <w:marRight w:val="0"/>
          <w:marTop w:val="0"/>
          <w:marBottom w:val="0"/>
          <w:divBdr>
            <w:top w:val="none" w:sz="0" w:space="0" w:color="auto"/>
            <w:left w:val="none" w:sz="0" w:space="0" w:color="auto"/>
            <w:bottom w:val="none" w:sz="0" w:space="0" w:color="auto"/>
            <w:right w:val="none" w:sz="0" w:space="0" w:color="auto"/>
          </w:divBdr>
          <w:divsChild>
            <w:div w:id="1110734467">
              <w:marLeft w:val="0"/>
              <w:marRight w:val="0"/>
              <w:marTop w:val="0"/>
              <w:marBottom w:val="0"/>
              <w:divBdr>
                <w:top w:val="none" w:sz="0" w:space="0" w:color="auto"/>
                <w:left w:val="none" w:sz="0" w:space="0" w:color="auto"/>
                <w:bottom w:val="none" w:sz="0" w:space="0" w:color="auto"/>
                <w:right w:val="none" w:sz="0" w:space="0" w:color="auto"/>
              </w:divBdr>
            </w:div>
            <w:div w:id="771633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0080072">
      <w:bodyDiv w:val="1"/>
      <w:marLeft w:val="0"/>
      <w:marRight w:val="0"/>
      <w:marTop w:val="0"/>
      <w:marBottom w:val="0"/>
      <w:divBdr>
        <w:top w:val="none" w:sz="0" w:space="0" w:color="auto"/>
        <w:left w:val="none" w:sz="0" w:space="0" w:color="auto"/>
        <w:bottom w:val="none" w:sz="0" w:space="0" w:color="auto"/>
        <w:right w:val="none" w:sz="0" w:space="0" w:color="auto"/>
      </w:divBdr>
      <w:divsChild>
        <w:div w:id="1221668626">
          <w:marLeft w:val="0"/>
          <w:marRight w:val="0"/>
          <w:marTop w:val="0"/>
          <w:marBottom w:val="0"/>
          <w:divBdr>
            <w:top w:val="none" w:sz="0" w:space="0" w:color="auto"/>
            <w:left w:val="none" w:sz="0" w:space="0" w:color="auto"/>
            <w:bottom w:val="none" w:sz="0" w:space="0" w:color="auto"/>
            <w:right w:val="none" w:sz="0" w:space="0" w:color="auto"/>
          </w:divBdr>
          <w:divsChild>
            <w:div w:id="1000081584">
              <w:marLeft w:val="0"/>
              <w:marRight w:val="0"/>
              <w:marTop w:val="0"/>
              <w:marBottom w:val="0"/>
              <w:divBdr>
                <w:top w:val="none" w:sz="0" w:space="0" w:color="auto"/>
                <w:left w:val="none" w:sz="0" w:space="0" w:color="auto"/>
                <w:bottom w:val="none" w:sz="0" w:space="0" w:color="auto"/>
                <w:right w:val="none" w:sz="0" w:space="0" w:color="auto"/>
              </w:divBdr>
              <w:divsChild>
                <w:div w:id="578448283">
                  <w:marLeft w:val="0"/>
                  <w:marRight w:val="0"/>
                  <w:marTop w:val="0"/>
                  <w:marBottom w:val="0"/>
                  <w:divBdr>
                    <w:top w:val="single" w:sz="12" w:space="31" w:color="FFFFFF"/>
                    <w:left w:val="none" w:sz="0" w:space="0" w:color="auto"/>
                    <w:bottom w:val="none" w:sz="0" w:space="0" w:color="auto"/>
                    <w:right w:val="none" w:sz="0" w:space="0" w:color="auto"/>
                  </w:divBdr>
                  <w:divsChild>
                    <w:div w:id="1854760664">
                      <w:marLeft w:val="0"/>
                      <w:marRight w:val="0"/>
                      <w:marTop w:val="0"/>
                      <w:marBottom w:val="0"/>
                      <w:divBdr>
                        <w:top w:val="none" w:sz="0" w:space="0" w:color="auto"/>
                        <w:left w:val="none" w:sz="0" w:space="0" w:color="auto"/>
                        <w:bottom w:val="none" w:sz="0" w:space="0" w:color="auto"/>
                        <w:right w:val="none" w:sz="0" w:space="0" w:color="auto"/>
                      </w:divBdr>
                      <w:divsChild>
                        <w:div w:id="948703733">
                          <w:marLeft w:val="0"/>
                          <w:marRight w:val="0"/>
                          <w:marTop w:val="0"/>
                          <w:marBottom w:val="0"/>
                          <w:divBdr>
                            <w:top w:val="none" w:sz="0" w:space="0" w:color="auto"/>
                            <w:left w:val="none" w:sz="0" w:space="0" w:color="auto"/>
                            <w:bottom w:val="none" w:sz="0" w:space="0" w:color="auto"/>
                            <w:right w:val="none" w:sz="0" w:space="0" w:color="auto"/>
                          </w:divBdr>
                          <w:divsChild>
                            <w:div w:id="1225096482">
                              <w:marLeft w:val="0"/>
                              <w:marRight w:val="0"/>
                              <w:marTop w:val="0"/>
                              <w:marBottom w:val="0"/>
                              <w:divBdr>
                                <w:top w:val="none" w:sz="0" w:space="0" w:color="auto"/>
                                <w:left w:val="none" w:sz="0" w:space="0" w:color="auto"/>
                                <w:bottom w:val="none" w:sz="0" w:space="0" w:color="auto"/>
                                <w:right w:val="none" w:sz="0" w:space="0" w:color="auto"/>
                              </w:divBdr>
                              <w:divsChild>
                                <w:div w:id="1684821106">
                                  <w:marLeft w:val="0"/>
                                  <w:marRight w:val="0"/>
                                  <w:marTop w:val="0"/>
                                  <w:marBottom w:val="0"/>
                                  <w:divBdr>
                                    <w:top w:val="none" w:sz="0" w:space="0" w:color="auto"/>
                                    <w:left w:val="none" w:sz="0" w:space="0" w:color="auto"/>
                                    <w:bottom w:val="none" w:sz="0" w:space="0" w:color="auto"/>
                                    <w:right w:val="none" w:sz="0" w:space="0" w:color="auto"/>
                                  </w:divBdr>
                                  <w:divsChild>
                                    <w:div w:id="277639996">
                                      <w:marLeft w:val="0"/>
                                      <w:marRight w:val="0"/>
                                      <w:marTop w:val="0"/>
                                      <w:marBottom w:val="0"/>
                                      <w:divBdr>
                                        <w:top w:val="none" w:sz="0" w:space="0" w:color="auto"/>
                                        <w:left w:val="none" w:sz="0" w:space="0" w:color="auto"/>
                                        <w:bottom w:val="none" w:sz="0" w:space="0" w:color="auto"/>
                                        <w:right w:val="none" w:sz="0" w:space="0" w:color="auto"/>
                                      </w:divBdr>
                                      <w:divsChild>
                                        <w:div w:id="1647398618">
                                          <w:marLeft w:val="0"/>
                                          <w:marRight w:val="0"/>
                                          <w:marTop w:val="0"/>
                                          <w:marBottom w:val="0"/>
                                          <w:divBdr>
                                            <w:top w:val="none" w:sz="0" w:space="0" w:color="auto"/>
                                            <w:left w:val="none" w:sz="0" w:space="0" w:color="auto"/>
                                            <w:bottom w:val="none" w:sz="0" w:space="0" w:color="auto"/>
                                            <w:right w:val="none" w:sz="0" w:space="0" w:color="auto"/>
                                          </w:divBdr>
                                          <w:divsChild>
                                            <w:div w:id="1082870568">
                                              <w:marLeft w:val="0"/>
                                              <w:marRight w:val="0"/>
                                              <w:marTop w:val="0"/>
                                              <w:marBottom w:val="0"/>
                                              <w:divBdr>
                                                <w:top w:val="none" w:sz="0" w:space="0" w:color="auto"/>
                                                <w:left w:val="none" w:sz="0" w:space="0" w:color="auto"/>
                                                <w:bottom w:val="none" w:sz="0" w:space="0" w:color="auto"/>
                                                <w:right w:val="none" w:sz="0" w:space="0" w:color="auto"/>
                                              </w:divBdr>
                                              <w:divsChild>
                                                <w:div w:id="1112477201">
                                                  <w:marLeft w:val="0"/>
                                                  <w:marRight w:val="0"/>
                                                  <w:marTop w:val="0"/>
                                                  <w:marBottom w:val="0"/>
                                                  <w:divBdr>
                                                    <w:top w:val="none" w:sz="0" w:space="0" w:color="auto"/>
                                                    <w:left w:val="none" w:sz="0" w:space="0" w:color="auto"/>
                                                    <w:bottom w:val="none" w:sz="0" w:space="0" w:color="auto"/>
                                                    <w:right w:val="none" w:sz="0" w:space="0" w:color="auto"/>
                                                  </w:divBdr>
                                                  <w:divsChild>
                                                    <w:div w:id="1976058990">
                                                      <w:marLeft w:val="0"/>
                                                      <w:marRight w:val="0"/>
                                                      <w:marTop w:val="0"/>
                                                      <w:marBottom w:val="0"/>
                                                      <w:divBdr>
                                                        <w:top w:val="none" w:sz="0" w:space="0" w:color="auto"/>
                                                        <w:left w:val="none" w:sz="0" w:space="0" w:color="auto"/>
                                                        <w:bottom w:val="none" w:sz="0" w:space="0" w:color="auto"/>
                                                        <w:right w:val="none" w:sz="0" w:space="0" w:color="auto"/>
                                                      </w:divBdr>
                                                      <w:divsChild>
                                                        <w:div w:id="340201136">
                                                          <w:marLeft w:val="162"/>
                                                          <w:marRight w:val="162"/>
                                                          <w:marTop w:val="0"/>
                                                          <w:marBottom w:val="0"/>
                                                          <w:divBdr>
                                                            <w:top w:val="none" w:sz="0" w:space="0" w:color="auto"/>
                                                            <w:left w:val="none" w:sz="0" w:space="0" w:color="auto"/>
                                                            <w:bottom w:val="none" w:sz="0" w:space="0" w:color="auto"/>
                                                            <w:right w:val="none" w:sz="0" w:space="0" w:color="auto"/>
                                                          </w:divBdr>
                                                          <w:divsChild>
                                                            <w:div w:id="1257791652">
                                                              <w:marLeft w:val="0"/>
                                                              <w:marRight w:val="0"/>
                                                              <w:marTop w:val="0"/>
                                                              <w:marBottom w:val="0"/>
                                                              <w:divBdr>
                                                                <w:top w:val="none" w:sz="0" w:space="0" w:color="auto"/>
                                                                <w:left w:val="none" w:sz="0" w:space="0" w:color="auto"/>
                                                                <w:bottom w:val="none" w:sz="0" w:space="0" w:color="auto"/>
                                                                <w:right w:val="none" w:sz="0" w:space="0" w:color="auto"/>
                                                              </w:divBdr>
                                                              <w:divsChild>
                                                                <w:div w:id="98650833">
                                                                  <w:marLeft w:val="0"/>
                                                                  <w:marRight w:val="0"/>
                                                                  <w:marTop w:val="0"/>
                                                                  <w:marBottom w:val="0"/>
                                                                  <w:divBdr>
                                                                    <w:top w:val="none" w:sz="0" w:space="0" w:color="auto"/>
                                                                    <w:left w:val="none" w:sz="0" w:space="0" w:color="auto"/>
                                                                    <w:bottom w:val="none" w:sz="0" w:space="0" w:color="auto"/>
                                                                    <w:right w:val="none" w:sz="0" w:space="0" w:color="auto"/>
                                                                  </w:divBdr>
                                                                  <w:divsChild>
                                                                    <w:div w:id="1644038522">
                                                                      <w:marLeft w:val="0"/>
                                                                      <w:marRight w:val="0"/>
                                                                      <w:marTop w:val="0"/>
                                                                      <w:marBottom w:val="360"/>
                                                                      <w:divBdr>
                                                                        <w:top w:val="none" w:sz="0" w:space="0" w:color="auto"/>
                                                                        <w:left w:val="none" w:sz="0" w:space="0" w:color="auto"/>
                                                                        <w:bottom w:val="none" w:sz="0" w:space="0" w:color="auto"/>
                                                                        <w:right w:val="none" w:sz="0" w:space="0" w:color="auto"/>
                                                                      </w:divBdr>
                                                                      <w:divsChild>
                                                                        <w:div w:id="401100444">
                                                                          <w:marLeft w:val="0"/>
                                                                          <w:marRight w:val="0"/>
                                                                          <w:marTop w:val="0"/>
                                                                          <w:marBottom w:val="0"/>
                                                                          <w:divBdr>
                                                                            <w:top w:val="none" w:sz="0" w:space="0" w:color="auto"/>
                                                                            <w:left w:val="none" w:sz="0" w:space="0" w:color="auto"/>
                                                                            <w:bottom w:val="none" w:sz="0" w:space="0" w:color="auto"/>
                                                                            <w:right w:val="none" w:sz="0" w:space="0" w:color="auto"/>
                                                                          </w:divBdr>
                                                                          <w:divsChild>
                                                                            <w:div w:id="40133416">
                                                                              <w:marLeft w:val="0"/>
                                                                              <w:marRight w:val="0"/>
                                                                              <w:marTop w:val="0"/>
                                                                              <w:marBottom w:val="0"/>
                                                                              <w:divBdr>
                                                                                <w:top w:val="none" w:sz="0" w:space="0" w:color="auto"/>
                                                                                <w:left w:val="none" w:sz="0" w:space="0" w:color="auto"/>
                                                                                <w:bottom w:val="none" w:sz="0" w:space="0" w:color="auto"/>
                                                                                <w:right w:val="none" w:sz="0" w:space="0" w:color="auto"/>
                                                                              </w:divBdr>
                                                                              <w:divsChild>
                                                                                <w:div w:id="1611278656">
                                                                                  <w:marLeft w:val="0"/>
                                                                                  <w:marRight w:val="0"/>
                                                                                  <w:marTop w:val="0"/>
                                                                                  <w:marBottom w:val="0"/>
                                                                                  <w:divBdr>
                                                                                    <w:top w:val="none" w:sz="0" w:space="0" w:color="auto"/>
                                                                                    <w:left w:val="none" w:sz="0" w:space="0" w:color="auto"/>
                                                                                    <w:bottom w:val="none" w:sz="0" w:space="0" w:color="auto"/>
                                                                                    <w:right w:val="none" w:sz="0" w:space="0" w:color="auto"/>
                                                                                  </w:divBdr>
                                                                                  <w:divsChild>
                                                                                    <w:div w:id="1848212324">
                                                                                      <w:marLeft w:val="0"/>
                                                                                      <w:marRight w:val="0"/>
                                                                                      <w:marTop w:val="0"/>
                                                                                      <w:marBottom w:val="0"/>
                                                                                      <w:divBdr>
                                                                                        <w:top w:val="none" w:sz="0" w:space="0" w:color="auto"/>
                                                                                        <w:left w:val="none" w:sz="0" w:space="0" w:color="auto"/>
                                                                                        <w:bottom w:val="none" w:sz="0" w:space="0" w:color="auto"/>
                                                                                        <w:right w:val="none" w:sz="0" w:space="0" w:color="auto"/>
                                                                                      </w:divBdr>
                                                                                      <w:divsChild>
                                                                                        <w:div w:id="1102339999">
                                                                                          <w:marLeft w:val="0"/>
                                                                                          <w:marRight w:val="0"/>
                                                                                          <w:marTop w:val="0"/>
                                                                                          <w:marBottom w:val="360"/>
                                                                                          <w:divBdr>
                                                                                            <w:top w:val="none" w:sz="0" w:space="0" w:color="auto"/>
                                                                                            <w:left w:val="none" w:sz="0" w:space="0" w:color="auto"/>
                                                                                            <w:bottom w:val="none" w:sz="0" w:space="0" w:color="auto"/>
                                                                                            <w:right w:val="none" w:sz="0" w:space="0" w:color="auto"/>
                                                                                          </w:divBdr>
                                                                                          <w:divsChild>
                                                                                            <w:div w:id="163999509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1598</Words>
  <Characters>9114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марина</cp:lastModifiedBy>
  <cp:revision>2</cp:revision>
  <dcterms:created xsi:type="dcterms:W3CDTF">2014-08-11T06:56:00Z</dcterms:created>
  <dcterms:modified xsi:type="dcterms:W3CDTF">2014-08-11T06:56:00Z</dcterms:modified>
</cp:coreProperties>
</file>