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1DB" w:rsidRPr="00D72CAF" w:rsidRDefault="004571DB" w:rsidP="004571DB">
      <w:pPr>
        <w:spacing w:after="240"/>
        <w:jc w:val="center"/>
        <w:rPr>
          <w:b/>
          <w:bCs/>
          <w:color w:val="548DD4"/>
          <w:sz w:val="36"/>
          <w:szCs w:val="40"/>
        </w:rPr>
      </w:pPr>
      <w:r w:rsidRPr="00D72CAF">
        <w:rPr>
          <w:b/>
          <w:bCs/>
          <w:color w:val="548DD4"/>
          <w:sz w:val="36"/>
          <w:szCs w:val="40"/>
        </w:rPr>
        <w:t xml:space="preserve">МКОУ </w:t>
      </w:r>
      <w:proofErr w:type="spellStart"/>
      <w:r w:rsidRPr="00D72CAF">
        <w:rPr>
          <w:b/>
          <w:bCs/>
          <w:color w:val="548DD4"/>
          <w:sz w:val="36"/>
          <w:szCs w:val="40"/>
        </w:rPr>
        <w:t>Вашутинская</w:t>
      </w:r>
      <w:proofErr w:type="spellEnd"/>
      <w:r w:rsidRPr="00D72CAF">
        <w:rPr>
          <w:b/>
          <w:bCs/>
          <w:color w:val="548DD4"/>
          <w:sz w:val="36"/>
          <w:szCs w:val="40"/>
        </w:rPr>
        <w:t xml:space="preserve"> основная общеобразовательная школа</w:t>
      </w:r>
    </w:p>
    <w:p w:rsidR="004571DB" w:rsidRPr="00D72CAF" w:rsidRDefault="004571DB" w:rsidP="004571DB">
      <w:pPr>
        <w:spacing w:after="240"/>
        <w:jc w:val="center"/>
        <w:rPr>
          <w:b/>
          <w:bCs/>
          <w:color w:val="548DD4"/>
          <w:sz w:val="40"/>
          <w:szCs w:val="40"/>
        </w:rPr>
      </w:pPr>
    </w:p>
    <w:p w:rsidR="004571DB" w:rsidRPr="00D72CAF" w:rsidRDefault="004571DB" w:rsidP="004571DB">
      <w:pPr>
        <w:spacing w:after="240"/>
        <w:jc w:val="center"/>
        <w:rPr>
          <w:b/>
          <w:bCs/>
          <w:color w:val="548DD4"/>
          <w:sz w:val="40"/>
          <w:szCs w:val="40"/>
        </w:rPr>
      </w:pPr>
    </w:p>
    <w:p w:rsidR="004571DB" w:rsidRPr="00D72CAF" w:rsidRDefault="004571DB" w:rsidP="004571DB">
      <w:pPr>
        <w:spacing w:after="240"/>
        <w:jc w:val="center"/>
        <w:rPr>
          <w:b/>
          <w:bCs/>
          <w:color w:val="548DD4"/>
          <w:sz w:val="40"/>
          <w:szCs w:val="40"/>
        </w:rPr>
      </w:pPr>
    </w:p>
    <w:p w:rsidR="004571DB" w:rsidRPr="00D72CAF" w:rsidRDefault="004571DB" w:rsidP="004571DB">
      <w:pPr>
        <w:spacing w:after="240"/>
        <w:jc w:val="center"/>
        <w:rPr>
          <w:b/>
          <w:bCs/>
          <w:color w:val="548DD4"/>
          <w:sz w:val="40"/>
          <w:szCs w:val="40"/>
        </w:rPr>
      </w:pPr>
    </w:p>
    <w:p w:rsidR="004571DB" w:rsidRPr="00D72CAF" w:rsidRDefault="004571DB" w:rsidP="004571DB">
      <w:pPr>
        <w:spacing w:after="240"/>
        <w:jc w:val="center"/>
        <w:rPr>
          <w:b/>
          <w:bCs/>
          <w:color w:val="548DD4"/>
          <w:sz w:val="40"/>
          <w:szCs w:val="40"/>
        </w:rPr>
      </w:pPr>
    </w:p>
    <w:p w:rsidR="004571DB" w:rsidRPr="00D72CAF" w:rsidRDefault="004571DB" w:rsidP="004571DB">
      <w:pPr>
        <w:spacing w:after="240"/>
        <w:jc w:val="center"/>
        <w:rPr>
          <w:b/>
          <w:bCs/>
          <w:color w:val="548DD4"/>
          <w:sz w:val="40"/>
          <w:szCs w:val="40"/>
        </w:rPr>
      </w:pPr>
    </w:p>
    <w:p w:rsidR="004571DB" w:rsidRPr="004571DB" w:rsidRDefault="004571DB" w:rsidP="004571DB">
      <w:pPr>
        <w:jc w:val="center"/>
        <w:rPr>
          <w:rFonts w:ascii="Times New Roman" w:hAnsi="Times New Roman" w:cs="Times New Roman"/>
          <w:b/>
          <w:color w:val="2E74B5" w:themeColor="accent1" w:themeShade="BF"/>
          <w:sz w:val="40"/>
          <w:szCs w:val="28"/>
        </w:rPr>
      </w:pPr>
      <w:r w:rsidRPr="004571DB">
        <w:rPr>
          <w:rFonts w:ascii="Times New Roman" w:hAnsi="Times New Roman" w:cs="Times New Roman"/>
          <w:b/>
          <w:color w:val="2E74B5" w:themeColor="accent1" w:themeShade="BF"/>
          <w:sz w:val="40"/>
          <w:szCs w:val="28"/>
        </w:rPr>
        <w:t xml:space="preserve">ПОВТОРИТЕЛЬНО – ОБОБЩАЮЩИЙ УРОК </w:t>
      </w:r>
    </w:p>
    <w:p w:rsidR="004571DB" w:rsidRPr="004571DB" w:rsidRDefault="004571DB" w:rsidP="004571DB">
      <w:pPr>
        <w:jc w:val="center"/>
        <w:rPr>
          <w:rFonts w:ascii="Times New Roman" w:hAnsi="Times New Roman" w:cs="Times New Roman"/>
          <w:b/>
          <w:color w:val="2E74B5" w:themeColor="accent1" w:themeShade="BF"/>
          <w:sz w:val="40"/>
          <w:szCs w:val="28"/>
        </w:rPr>
      </w:pPr>
      <w:r w:rsidRPr="004571DB">
        <w:rPr>
          <w:rFonts w:ascii="Times New Roman" w:hAnsi="Times New Roman" w:cs="Times New Roman"/>
          <w:b/>
          <w:color w:val="2E74B5" w:themeColor="accent1" w:themeShade="BF"/>
          <w:sz w:val="40"/>
          <w:szCs w:val="28"/>
        </w:rPr>
        <w:t xml:space="preserve">В 7 КЛАССЕ ПО ТЕМЕ «РОССИЯ В </w:t>
      </w:r>
      <w:r w:rsidRPr="004571DB">
        <w:rPr>
          <w:rFonts w:ascii="Times New Roman" w:hAnsi="Times New Roman" w:cs="Times New Roman"/>
          <w:b/>
          <w:color w:val="2E74B5" w:themeColor="accent1" w:themeShade="BF"/>
          <w:sz w:val="40"/>
          <w:szCs w:val="28"/>
          <w:lang w:val="en-US"/>
        </w:rPr>
        <w:t>XVII</w:t>
      </w:r>
      <w:r w:rsidRPr="004571DB">
        <w:rPr>
          <w:rFonts w:ascii="Times New Roman" w:hAnsi="Times New Roman" w:cs="Times New Roman"/>
          <w:b/>
          <w:color w:val="2E74B5" w:themeColor="accent1" w:themeShade="BF"/>
          <w:sz w:val="40"/>
          <w:szCs w:val="28"/>
        </w:rPr>
        <w:t xml:space="preserve"> ВЕКЕ»</w:t>
      </w:r>
    </w:p>
    <w:p w:rsidR="004571DB" w:rsidRPr="00B760D2" w:rsidRDefault="004571DB" w:rsidP="004571DB">
      <w:pPr>
        <w:spacing w:after="240"/>
        <w:jc w:val="center"/>
        <w:rPr>
          <w:b/>
          <w:bCs/>
          <w:color w:val="0070C0"/>
          <w:sz w:val="36"/>
          <w:szCs w:val="40"/>
        </w:rPr>
      </w:pPr>
    </w:p>
    <w:p w:rsidR="004571DB" w:rsidRPr="00B760D2" w:rsidRDefault="004571DB" w:rsidP="004571DB">
      <w:pPr>
        <w:spacing w:after="240"/>
        <w:jc w:val="center"/>
        <w:rPr>
          <w:b/>
          <w:bCs/>
          <w:color w:val="0070C0"/>
          <w:sz w:val="40"/>
          <w:szCs w:val="40"/>
        </w:rPr>
      </w:pPr>
    </w:p>
    <w:p w:rsidR="004571DB" w:rsidRPr="00B760D2" w:rsidRDefault="004571DB" w:rsidP="004571DB">
      <w:pPr>
        <w:spacing w:after="240"/>
        <w:jc w:val="center"/>
        <w:rPr>
          <w:b/>
          <w:bCs/>
          <w:color w:val="0070C0"/>
          <w:sz w:val="40"/>
          <w:szCs w:val="40"/>
        </w:rPr>
      </w:pPr>
    </w:p>
    <w:p w:rsidR="004571DB" w:rsidRPr="00B760D2" w:rsidRDefault="004571DB" w:rsidP="004571DB">
      <w:pPr>
        <w:spacing w:after="240"/>
        <w:jc w:val="center"/>
        <w:rPr>
          <w:b/>
          <w:bCs/>
          <w:color w:val="0070C0"/>
          <w:sz w:val="40"/>
          <w:szCs w:val="40"/>
        </w:rPr>
      </w:pPr>
    </w:p>
    <w:p w:rsidR="004571DB" w:rsidRPr="00B760D2" w:rsidRDefault="004571DB" w:rsidP="004571DB">
      <w:pPr>
        <w:spacing w:after="240"/>
        <w:jc w:val="center"/>
        <w:rPr>
          <w:b/>
          <w:bCs/>
          <w:color w:val="0070C0"/>
          <w:sz w:val="40"/>
          <w:szCs w:val="40"/>
        </w:rPr>
      </w:pPr>
    </w:p>
    <w:p w:rsidR="004571DB" w:rsidRPr="00B760D2" w:rsidRDefault="004571DB" w:rsidP="004571DB">
      <w:pPr>
        <w:pStyle w:val="a4"/>
        <w:spacing w:before="0" w:beforeAutospacing="0" w:after="0" w:afterAutospacing="0"/>
        <w:jc w:val="right"/>
        <w:rPr>
          <w:b/>
          <w:i/>
          <w:color w:val="0070C0"/>
          <w:sz w:val="32"/>
          <w:szCs w:val="32"/>
        </w:rPr>
      </w:pPr>
      <w:r w:rsidRPr="00B760D2">
        <w:rPr>
          <w:b/>
          <w:i/>
          <w:color w:val="0070C0"/>
          <w:sz w:val="32"/>
          <w:szCs w:val="32"/>
        </w:rPr>
        <w:t>Подготовила:</w:t>
      </w:r>
    </w:p>
    <w:p w:rsidR="004571DB" w:rsidRPr="00B760D2" w:rsidRDefault="004571DB" w:rsidP="004571DB">
      <w:pPr>
        <w:pStyle w:val="a4"/>
        <w:spacing w:before="0" w:beforeAutospacing="0" w:after="0" w:afterAutospacing="0"/>
        <w:jc w:val="right"/>
        <w:rPr>
          <w:b/>
          <w:i/>
          <w:color w:val="0070C0"/>
          <w:sz w:val="32"/>
          <w:szCs w:val="32"/>
        </w:rPr>
      </w:pPr>
      <w:r w:rsidRPr="00B760D2">
        <w:rPr>
          <w:b/>
          <w:i/>
          <w:color w:val="0070C0"/>
          <w:sz w:val="32"/>
          <w:szCs w:val="32"/>
        </w:rPr>
        <w:t xml:space="preserve">учитель истории  </w:t>
      </w:r>
      <w:r w:rsidRPr="00B760D2">
        <w:rPr>
          <w:b/>
          <w:i/>
          <w:color w:val="0070C0"/>
          <w:sz w:val="32"/>
          <w:szCs w:val="32"/>
          <w:lang w:val="en-US"/>
        </w:rPr>
        <w:t>I</w:t>
      </w:r>
      <w:r w:rsidRPr="00B760D2">
        <w:rPr>
          <w:b/>
          <w:i/>
          <w:color w:val="0070C0"/>
          <w:sz w:val="32"/>
          <w:szCs w:val="32"/>
        </w:rPr>
        <w:t xml:space="preserve"> кв. категории-</w:t>
      </w:r>
    </w:p>
    <w:p w:rsidR="004571DB" w:rsidRPr="00B760D2" w:rsidRDefault="004571DB" w:rsidP="004571DB">
      <w:pPr>
        <w:pStyle w:val="a4"/>
        <w:spacing w:before="0" w:beforeAutospacing="0" w:after="0" w:afterAutospacing="0"/>
        <w:jc w:val="right"/>
        <w:rPr>
          <w:b/>
          <w:i/>
          <w:color w:val="0070C0"/>
          <w:sz w:val="32"/>
          <w:szCs w:val="32"/>
        </w:rPr>
      </w:pPr>
      <w:r w:rsidRPr="00B760D2">
        <w:rPr>
          <w:b/>
          <w:i/>
          <w:color w:val="0070C0"/>
          <w:sz w:val="32"/>
          <w:szCs w:val="32"/>
        </w:rPr>
        <w:t xml:space="preserve"> </w:t>
      </w:r>
      <w:proofErr w:type="spellStart"/>
      <w:r w:rsidRPr="00B760D2">
        <w:rPr>
          <w:b/>
          <w:i/>
          <w:color w:val="0070C0"/>
          <w:sz w:val="32"/>
          <w:szCs w:val="32"/>
        </w:rPr>
        <w:t>Овчинникова</w:t>
      </w:r>
      <w:proofErr w:type="spellEnd"/>
      <w:r w:rsidRPr="00B760D2">
        <w:rPr>
          <w:b/>
          <w:i/>
          <w:color w:val="0070C0"/>
          <w:sz w:val="32"/>
          <w:szCs w:val="32"/>
        </w:rPr>
        <w:t xml:space="preserve"> Надежда Ивановна</w:t>
      </w:r>
    </w:p>
    <w:p w:rsidR="004571DB" w:rsidRPr="00B760D2" w:rsidRDefault="004571DB" w:rsidP="004571DB">
      <w:pPr>
        <w:pStyle w:val="a4"/>
        <w:spacing w:before="0" w:beforeAutospacing="0" w:after="0" w:afterAutospacing="0"/>
        <w:jc w:val="right"/>
        <w:rPr>
          <w:b/>
          <w:i/>
          <w:color w:val="0070C0"/>
          <w:sz w:val="32"/>
          <w:szCs w:val="32"/>
        </w:rPr>
      </w:pPr>
    </w:p>
    <w:p w:rsidR="004571DB" w:rsidRPr="00B760D2" w:rsidRDefault="004571DB" w:rsidP="004571DB">
      <w:pPr>
        <w:pStyle w:val="a4"/>
        <w:spacing w:before="0" w:beforeAutospacing="0" w:after="0" w:afterAutospacing="0"/>
        <w:jc w:val="right"/>
        <w:rPr>
          <w:b/>
          <w:i/>
          <w:color w:val="0070C0"/>
          <w:sz w:val="32"/>
          <w:szCs w:val="32"/>
        </w:rPr>
      </w:pPr>
    </w:p>
    <w:p w:rsidR="004571DB" w:rsidRPr="00B760D2" w:rsidRDefault="004571DB" w:rsidP="004571DB">
      <w:pPr>
        <w:pStyle w:val="a4"/>
        <w:spacing w:before="0" w:beforeAutospacing="0" w:after="0" w:afterAutospacing="0"/>
        <w:jc w:val="right"/>
        <w:rPr>
          <w:b/>
          <w:i/>
          <w:color w:val="0070C0"/>
          <w:sz w:val="32"/>
          <w:szCs w:val="32"/>
        </w:rPr>
      </w:pPr>
    </w:p>
    <w:p w:rsidR="004571DB" w:rsidRPr="00B760D2" w:rsidRDefault="004571DB" w:rsidP="004571DB">
      <w:pPr>
        <w:pStyle w:val="a4"/>
        <w:spacing w:before="0" w:beforeAutospacing="0" w:after="0" w:afterAutospacing="0"/>
        <w:jc w:val="right"/>
        <w:rPr>
          <w:b/>
          <w:i/>
          <w:color w:val="0070C0"/>
          <w:sz w:val="32"/>
          <w:szCs w:val="32"/>
        </w:rPr>
      </w:pPr>
    </w:p>
    <w:p w:rsidR="004571DB" w:rsidRPr="00B760D2" w:rsidRDefault="004571DB" w:rsidP="004571DB">
      <w:pPr>
        <w:pStyle w:val="a4"/>
        <w:spacing w:before="0" w:beforeAutospacing="0" w:after="0" w:afterAutospacing="0"/>
        <w:jc w:val="right"/>
        <w:rPr>
          <w:b/>
          <w:i/>
          <w:color w:val="0070C0"/>
          <w:sz w:val="32"/>
          <w:szCs w:val="32"/>
        </w:rPr>
      </w:pPr>
    </w:p>
    <w:p w:rsidR="004571DB" w:rsidRPr="00B760D2" w:rsidRDefault="004571DB" w:rsidP="004571DB">
      <w:pPr>
        <w:pStyle w:val="a4"/>
        <w:spacing w:before="0" w:beforeAutospacing="0" w:after="0" w:afterAutospacing="0"/>
        <w:jc w:val="right"/>
        <w:rPr>
          <w:b/>
          <w:i/>
          <w:color w:val="0070C0"/>
          <w:sz w:val="32"/>
          <w:szCs w:val="32"/>
        </w:rPr>
      </w:pPr>
    </w:p>
    <w:p w:rsidR="004571DB" w:rsidRPr="00B760D2" w:rsidRDefault="004571DB" w:rsidP="004571DB">
      <w:pPr>
        <w:pStyle w:val="a4"/>
        <w:spacing w:before="0" w:beforeAutospacing="0" w:after="0" w:afterAutospacing="0"/>
        <w:jc w:val="right"/>
        <w:rPr>
          <w:b/>
          <w:i/>
          <w:color w:val="0070C0"/>
          <w:sz w:val="32"/>
          <w:szCs w:val="32"/>
        </w:rPr>
      </w:pPr>
    </w:p>
    <w:p w:rsidR="004571DB" w:rsidRPr="00B760D2" w:rsidRDefault="004571DB" w:rsidP="004571DB">
      <w:pPr>
        <w:pStyle w:val="a4"/>
        <w:spacing w:before="0" w:beforeAutospacing="0" w:after="0" w:afterAutospacing="0"/>
        <w:jc w:val="right"/>
        <w:rPr>
          <w:b/>
          <w:i/>
          <w:color w:val="0070C0"/>
          <w:sz w:val="32"/>
          <w:szCs w:val="32"/>
        </w:rPr>
      </w:pPr>
      <w:bookmarkStart w:id="0" w:name="_GoBack"/>
      <w:bookmarkEnd w:id="0"/>
    </w:p>
    <w:p w:rsidR="004571DB" w:rsidRPr="00B760D2" w:rsidRDefault="004571DB" w:rsidP="004571DB">
      <w:pPr>
        <w:spacing w:after="240"/>
        <w:jc w:val="center"/>
        <w:rPr>
          <w:b/>
          <w:bCs/>
          <w:color w:val="0070C0"/>
          <w:sz w:val="40"/>
          <w:szCs w:val="40"/>
        </w:rPr>
      </w:pPr>
      <w:r w:rsidRPr="00B760D2">
        <w:rPr>
          <w:b/>
          <w:bCs/>
          <w:color w:val="0070C0"/>
          <w:sz w:val="40"/>
          <w:szCs w:val="40"/>
        </w:rPr>
        <w:t>201</w:t>
      </w:r>
      <w:r>
        <w:rPr>
          <w:b/>
          <w:bCs/>
          <w:color w:val="0070C0"/>
          <w:sz w:val="40"/>
          <w:szCs w:val="40"/>
        </w:rPr>
        <w:t>3</w:t>
      </w:r>
      <w:r w:rsidRPr="00B760D2">
        <w:rPr>
          <w:b/>
          <w:bCs/>
          <w:color w:val="0070C0"/>
          <w:sz w:val="40"/>
          <w:szCs w:val="40"/>
        </w:rPr>
        <w:t>-201</w:t>
      </w:r>
      <w:r>
        <w:rPr>
          <w:b/>
          <w:bCs/>
          <w:color w:val="0070C0"/>
          <w:sz w:val="40"/>
          <w:szCs w:val="40"/>
        </w:rPr>
        <w:t>4</w:t>
      </w:r>
      <w:r w:rsidRPr="00B760D2">
        <w:rPr>
          <w:b/>
          <w:bCs/>
          <w:color w:val="0070C0"/>
          <w:sz w:val="40"/>
          <w:szCs w:val="40"/>
        </w:rPr>
        <w:t xml:space="preserve"> учебный год</w:t>
      </w:r>
    </w:p>
    <w:p w:rsidR="00A62B38" w:rsidRPr="00AA46F5" w:rsidRDefault="00A62B38" w:rsidP="00AA46F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46F5">
        <w:rPr>
          <w:rFonts w:ascii="Times New Roman" w:hAnsi="Times New Roman" w:cs="Times New Roman"/>
          <w:b/>
          <w:sz w:val="36"/>
          <w:szCs w:val="36"/>
        </w:rPr>
        <w:lastRenderedPageBreak/>
        <w:t>Урок</w:t>
      </w:r>
      <w:r w:rsidR="00AA46F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E5033">
        <w:rPr>
          <w:rFonts w:ascii="Times New Roman" w:hAnsi="Times New Roman" w:cs="Times New Roman"/>
          <w:b/>
          <w:sz w:val="36"/>
          <w:szCs w:val="36"/>
        </w:rPr>
        <w:t>–</w:t>
      </w:r>
      <w:r w:rsidR="00AA46F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A46F5">
        <w:rPr>
          <w:rFonts w:ascii="Times New Roman" w:hAnsi="Times New Roman" w:cs="Times New Roman"/>
          <w:b/>
          <w:sz w:val="36"/>
          <w:szCs w:val="36"/>
        </w:rPr>
        <w:t>игра</w:t>
      </w:r>
      <w:r w:rsidR="00FE5033">
        <w:rPr>
          <w:rFonts w:ascii="Times New Roman" w:hAnsi="Times New Roman" w:cs="Times New Roman"/>
          <w:b/>
          <w:sz w:val="36"/>
          <w:szCs w:val="36"/>
        </w:rPr>
        <w:t>.</w:t>
      </w:r>
    </w:p>
    <w:p w:rsidR="006B0C07" w:rsidRPr="00AA46F5" w:rsidRDefault="00A62B38" w:rsidP="00AA46F5">
      <w:pPr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b/>
          <w:sz w:val="28"/>
          <w:szCs w:val="28"/>
        </w:rPr>
        <w:t>Цель:</w:t>
      </w:r>
      <w:r w:rsidRPr="00AA46F5">
        <w:rPr>
          <w:rFonts w:ascii="Times New Roman" w:hAnsi="Times New Roman" w:cs="Times New Roman"/>
          <w:sz w:val="28"/>
          <w:szCs w:val="28"/>
        </w:rPr>
        <w:t xml:space="preserve"> обобщить и систематизировать знания по теме «Россия в </w:t>
      </w:r>
      <w:r w:rsidRPr="00AA46F5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AA46F5">
        <w:rPr>
          <w:rFonts w:ascii="Times New Roman" w:hAnsi="Times New Roman" w:cs="Times New Roman"/>
          <w:sz w:val="28"/>
          <w:szCs w:val="28"/>
        </w:rPr>
        <w:t xml:space="preserve"> веке».</w:t>
      </w:r>
    </w:p>
    <w:p w:rsidR="001D35B9" w:rsidRDefault="00A62B38" w:rsidP="00AA46F5">
      <w:pPr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A4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5B9" w:rsidRDefault="001D35B9" w:rsidP="00AA46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2B38" w:rsidRPr="00AA46F5">
        <w:rPr>
          <w:rFonts w:ascii="Times New Roman" w:hAnsi="Times New Roman" w:cs="Times New Roman"/>
          <w:sz w:val="28"/>
          <w:szCs w:val="28"/>
        </w:rPr>
        <w:t xml:space="preserve">обобщить и систематизировать знания по хронологии исторических событий и явлений, исторических персоналиях, понятийного </w:t>
      </w:r>
      <w:r w:rsidR="00AA46F5" w:rsidRPr="00AA46F5">
        <w:rPr>
          <w:rFonts w:ascii="Times New Roman" w:hAnsi="Times New Roman" w:cs="Times New Roman"/>
          <w:sz w:val="28"/>
          <w:szCs w:val="28"/>
        </w:rPr>
        <w:t>аппарата,</w:t>
      </w:r>
      <w:r w:rsidR="00A62B38" w:rsidRPr="00AA46F5">
        <w:rPr>
          <w:rFonts w:ascii="Times New Roman" w:hAnsi="Times New Roman" w:cs="Times New Roman"/>
          <w:sz w:val="28"/>
          <w:szCs w:val="28"/>
        </w:rPr>
        <w:t xml:space="preserve"> архитектурных памятниках России </w:t>
      </w:r>
      <w:r w:rsidR="00A62B38" w:rsidRPr="00AA46F5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A62B38" w:rsidRPr="00AA46F5">
        <w:rPr>
          <w:rFonts w:ascii="Times New Roman" w:hAnsi="Times New Roman" w:cs="Times New Roman"/>
          <w:sz w:val="28"/>
          <w:szCs w:val="28"/>
        </w:rPr>
        <w:t xml:space="preserve"> века;</w:t>
      </w:r>
    </w:p>
    <w:p w:rsidR="001D35B9" w:rsidRDefault="001D35B9" w:rsidP="00AA46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46F5">
        <w:rPr>
          <w:rFonts w:ascii="Times New Roman" w:hAnsi="Times New Roman" w:cs="Times New Roman"/>
          <w:sz w:val="28"/>
          <w:szCs w:val="28"/>
        </w:rPr>
        <w:t xml:space="preserve"> </w:t>
      </w:r>
      <w:r w:rsidR="00634266" w:rsidRPr="00AA46F5">
        <w:rPr>
          <w:rFonts w:ascii="Times New Roman" w:hAnsi="Times New Roman" w:cs="Times New Roman"/>
          <w:sz w:val="28"/>
          <w:szCs w:val="28"/>
        </w:rPr>
        <w:t>п</w:t>
      </w:r>
      <w:r w:rsidR="00A62B38" w:rsidRPr="00AA46F5">
        <w:rPr>
          <w:rFonts w:ascii="Times New Roman" w:hAnsi="Times New Roman" w:cs="Times New Roman"/>
          <w:sz w:val="28"/>
          <w:szCs w:val="28"/>
        </w:rPr>
        <w:t xml:space="preserve">родолжить развитие навыков </w:t>
      </w:r>
      <w:r w:rsidR="00AA46F5" w:rsidRPr="00AA46F5">
        <w:rPr>
          <w:rFonts w:ascii="Times New Roman" w:hAnsi="Times New Roman" w:cs="Times New Roman"/>
          <w:sz w:val="28"/>
          <w:szCs w:val="28"/>
        </w:rPr>
        <w:t>работы,</w:t>
      </w:r>
      <w:r w:rsidR="00A62B38" w:rsidRPr="00AA46F5">
        <w:rPr>
          <w:rFonts w:ascii="Times New Roman" w:hAnsi="Times New Roman" w:cs="Times New Roman"/>
          <w:sz w:val="28"/>
          <w:szCs w:val="28"/>
        </w:rPr>
        <w:t xml:space="preserve"> учащихся с документами, кроссвордами; умения соотносить</w:t>
      </w:r>
      <w:r w:rsidR="00634266" w:rsidRPr="00AA46F5">
        <w:rPr>
          <w:rFonts w:ascii="Times New Roman" w:hAnsi="Times New Roman" w:cs="Times New Roman"/>
          <w:sz w:val="28"/>
          <w:szCs w:val="28"/>
        </w:rPr>
        <w:t xml:space="preserve">, развивать интерес </w:t>
      </w:r>
      <w:r w:rsidR="00AA46F5" w:rsidRPr="00AA46F5">
        <w:rPr>
          <w:rFonts w:ascii="Times New Roman" w:hAnsi="Times New Roman" w:cs="Times New Roman"/>
          <w:sz w:val="28"/>
          <w:szCs w:val="28"/>
        </w:rPr>
        <w:t>к предмету</w:t>
      </w:r>
      <w:r w:rsidR="00634266" w:rsidRPr="00AA46F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62B38" w:rsidRPr="00AA46F5" w:rsidRDefault="001D35B9" w:rsidP="00AA46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4266" w:rsidRPr="00AA46F5">
        <w:rPr>
          <w:rFonts w:ascii="Times New Roman" w:hAnsi="Times New Roman" w:cs="Times New Roman"/>
          <w:sz w:val="28"/>
          <w:szCs w:val="28"/>
        </w:rPr>
        <w:t>воспитывать чувство коллективизма и сотрудничества при работе в группе, способствовать проявлению активности каждого участника игры, уважение к историческому прошлому Родины</w:t>
      </w:r>
    </w:p>
    <w:p w:rsidR="00634266" w:rsidRPr="00AA46F5" w:rsidRDefault="00FE5033" w:rsidP="00FE503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</w:t>
      </w:r>
      <w:r w:rsidR="00634266" w:rsidRPr="00AA46F5">
        <w:rPr>
          <w:rFonts w:ascii="Times New Roman" w:hAnsi="Times New Roman" w:cs="Times New Roman"/>
          <w:b/>
          <w:i/>
          <w:sz w:val="28"/>
          <w:szCs w:val="28"/>
        </w:rPr>
        <w:t>Эпиграф</w:t>
      </w:r>
    </w:p>
    <w:p w:rsidR="00AA46F5" w:rsidRPr="00FE5033" w:rsidRDefault="00634266" w:rsidP="00FE503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E503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</w:t>
      </w:r>
      <w:r w:rsidR="00AA46F5" w:rsidRPr="00FE5033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FE5033">
        <w:rPr>
          <w:rFonts w:ascii="Times New Roman" w:hAnsi="Times New Roman" w:cs="Times New Roman"/>
          <w:b/>
          <w:i/>
          <w:sz w:val="24"/>
          <w:szCs w:val="24"/>
        </w:rPr>
        <w:t xml:space="preserve">«Родная страна становится ещё более </w:t>
      </w:r>
      <w:r w:rsidR="00AA46F5" w:rsidRPr="00FE5033">
        <w:rPr>
          <w:rFonts w:ascii="Times New Roman" w:hAnsi="Times New Roman" w:cs="Times New Roman"/>
          <w:b/>
          <w:i/>
          <w:sz w:val="24"/>
          <w:szCs w:val="24"/>
        </w:rPr>
        <w:t xml:space="preserve">близкой и родной,  </w:t>
      </w:r>
    </w:p>
    <w:p w:rsidR="00634266" w:rsidRPr="00FE5033" w:rsidRDefault="00AA46F5" w:rsidP="00FE503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E503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Когда знаешь ее историю»                                                                              </w:t>
      </w:r>
    </w:p>
    <w:p w:rsidR="00712852" w:rsidRPr="00FE5033" w:rsidRDefault="00712852" w:rsidP="00FE503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E503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М.И.</w:t>
      </w:r>
      <w:r w:rsidR="00AA46F5" w:rsidRPr="00FE50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5033">
        <w:rPr>
          <w:rFonts w:ascii="Times New Roman" w:hAnsi="Times New Roman" w:cs="Times New Roman"/>
          <w:b/>
          <w:i/>
          <w:sz w:val="24"/>
          <w:szCs w:val="24"/>
        </w:rPr>
        <w:t>Калинин</w:t>
      </w:r>
    </w:p>
    <w:p w:rsidR="00FE5033" w:rsidRDefault="00FE5033" w:rsidP="00FE50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урок.</w:t>
      </w:r>
    </w:p>
    <w:p w:rsidR="006A28F7" w:rsidRPr="00FE5033" w:rsidRDefault="00712852" w:rsidP="00FE5033">
      <w:pPr>
        <w:rPr>
          <w:rFonts w:ascii="Times New Roman" w:hAnsi="Times New Roman" w:cs="Times New Roman"/>
          <w:b/>
          <w:sz w:val="28"/>
          <w:szCs w:val="28"/>
        </w:rPr>
      </w:pPr>
      <w:r w:rsidRPr="00FE5033">
        <w:rPr>
          <w:rFonts w:ascii="Times New Roman" w:hAnsi="Times New Roman" w:cs="Times New Roman"/>
          <w:b/>
          <w:sz w:val="28"/>
          <w:szCs w:val="28"/>
        </w:rPr>
        <w:t>Сообщение учителем темы и задач урока</w:t>
      </w:r>
      <w:r w:rsidR="006A28F7" w:rsidRPr="00FE503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A28F7" w:rsidRPr="00AA46F5" w:rsidRDefault="006A28F7" w:rsidP="00AA46F5">
      <w:pPr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sz w:val="28"/>
          <w:szCs w:val="28"/>
        </w:rPr>
        <w:t>В игре принимают участие две команды</w:t>
      </w:r>
      <w:r w:rsidR="00644604" w:rsidRPr="00AA46F5">
        <w:rPr>
          <w:rFonts w:ascii="Times New Roman" w:hAnsi="Times New Roman" w:cs="Times New Roman"/>
          <w:sz w:val="28"/>
          <w:szCs w:val="28"/>
        </w:rPr>
        <w:t xml:space="preserve"> по 4 человека</w:t>
      </w:r>
      <w:r w:rsidRPr="00AA46F5">
        <w:rPr>
          <w:rFonts w:ascii="Times New Roman" w:hAnsi="Times New Roman" w:cs="Times New Roman"/>
          <w:sz w:val="28"/>
          <w:szCs w:val="28"/>
        </w:rPr>
        <w:t>.</w:t>
      </w:r>
    </w:p>
    <w:p w:rsidR="006A28F7" w:rsidRPr="00AA46F5" w:rsidRDefault="006A28F7" w:rsidP="00AA46F5">
      <w:pPr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sz w:val="28"/>
          <w:szCs w:val="28"/>
        </w:rPr>
        <w:t xml:space="preserve">Приветствие КЛИО </w:t>
      </w:r>
      <w:r w:rsidR="00FE5033" w:rsidRPr="00AA46F5">
        <w:rPr>
          <w:rFonts w:ascii="Times New Roman" w:hAnsi="Times New Roman" w:cs="Times New Roman"/>
          <w:sz w:val="28"/>
          <w:szCs w:val="28"/>
        </w:rPr>
        <w:t>истории команд</w:t>
      </w:r>
      <w:r w:rsidRPr="00AA46F5">
        <w:rPr>
          <w:rFonts w:ascii="Times New Roman" w:hAnsi="Times New Roman" w:cs="Times New Roman"/>
          <w:sz w:val="28"/>
          <w:szCs w:val="28"/>
        </w:rPr>
        <w:t>:</w:t>
      </w:r>
    </w:p>
    <w:p w:rsidR="00FE5033" w:rsidRDefault="006A28F7" w:rsidP="00AA46F5">
      <w:pPr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sz w:val="28"/>
          <w:szCs w:val="28"/>
        </w:rPr>
        <w:t>«Вам пришедшим сюда,</w:t>
      </w:r>
    </w:p>
    <w:p w:rsidR="006A28F7" w:rsidRPr="00AA46F5" w:rsidRDefault="006A28F7" w:rsidP="00AA46F5">
      <w:pPr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sz w:val="28"/>
          <w:szCs w:val="28"/>
        </w:rPr>
        <w:t>К состязанию готовым,</w:t>
      </w:r>
    </w:p>
    <w:p w:rsidR="006A28F7" w:rsidRPr="00AA46F5" w:rsidRDefault="006A28F7" w:rsidP="00AA46F5">
      <w:pPr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sz w:val="28"/>
          <w:szCs w:val="28"/>
        </w:rPr>
        <w:t>Слово привета своё обращаю.</w:t>
      </w:r>
    </w:p>
    <w:p w:rsidR="006A28F7" w:rsidRPr="00AA46F5" w:rsidRDefault="006A28F7" w:rsidP="00AA46F5">
      <w:pPr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sz w:val="28"/>
          <w:szCs w:val="28"/>
        </w:rPr>
        <w:t>Честно сражаться под сводами храма науки.</w:t>
      </w:r>
    </w:p>
    <w:p w:rsidR="006A28F7" w:rsidRPr="00AA46F5" w:rsidRDefault="006A28F7" w:rsidP="00AA46F5">
      <w:pPr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sz w:val="28"/>
          <w:szCs w:val="28"/>
        </w:rPr>
        <w:t xml:space="preserve">И благородством блистайте </w:t>
      </w:r>
      <w:r w:rsidR="00FE5033" w:rsidRPr="00AA46F5">
        <w:rPr>
          <w:rFonts w:ascii="Times New Roman" w:hAnsi="Times New Roman" w:cs="Times New Roman"/>
          <w:sz w:val="28"/>
          <w:szCs w:val="28"/>
        </w:rPr>
        <w:t>не меньше</w:t>
      </w:r>
    </w:p>
    <w:p w:rsidR="006A28F7" w:rsidRPr="00AA46F5" w:rsidRDefault="006A28F7" w:rsidP="00AA46F5">
      <w:pPr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sz w:val="28"/>
          <w:szCs w:val="28"/>
        </w:rPr>
        <w:t>Чем жаждою схватки.</w:t>
      </w:r>
    </w:p>
    <w:p w:rsidR="006A28F7" w:rsidRPr="00AA46F5" w:rsidRDefault="006A28F7" w:rsidP="00AA46F5">
      <w:pPr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sz w:val="28"/>
          <w:szCs w:val="28"/>
        </w:rPr>
        <w:t>Пусть же дарует Великая Ника</w:t>
      </w:r>
    </w:p>
    <w:p w:rsidR="006A28F7" w:rsidRPr="00AA46F5" w:rsidRDefault="006A28F7" w:rsidP="00AA46F5">
      <w:pPr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sz w:val="28"/>
          <w:szCs w:val="28"/>
        </w:rPr>
        <w:t>Победу тем, кто достойнее будет</w:t>
      </w:r>
    </w:p>
    <w:p w:rsidR="006A28F7" w:rsidRPr="00AA46F5" w:rsidRDefault="006A28F7" w:rsidP="00AA46F5">
      <w:pPr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sz w:val="28"/>
          <w:szCs w:val="28"/>
        </w:rPr>
        <w:t>И знанья покажет искусней».</w:t>
      </w:r>
    </w:p>
    <w:p w:rsidR="006A28F7" w:rsidRPr="00FE5033" w:rsidRDefault="006A28F7" w:rsidP="00AA46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033">
        <w:rPr>
          <w:rFonts w:ascii="Times New Roman" w:hAnsi="Times New Roman" w:cs="Times New Roman"/>
          <w:b/>
          <w:sz w:val="28"/>
          <w:szCs w:val="28"/>
        </w:rPr>
        <w:t>Отгадываем шарады.</w:t>
      </w:r>
    </w:p>
    <w:p w:rsidR="006A28F7" w:rsidRPr="00FE5033" w:rsidRDefault="00FE5033" w:rsidP="00FE5033">
      <w:pPr>
        <w:jc w:val="both"/>
        <w:rPr>
          <w:rFonts w:ascii="Times New Roman" w:hAnsi="Times New Roman" w:cs="Times New Roman"/>
          <w:sz w:val="28"/>
          <w:szCs w:val="28"/>
        </w:rPr>
      </w:pPr>
      <w:r w:rsidRPr="00FE5033">
        <w:rPr>
          <w:rFonts w:ascii="Times New Roman" w:hAnsi="Times New Roman" w:cs="Times New Roman"/>
          <w:sz w:val="28"/>
          <w:szCs w:val="28"/>
        </w:rPr>
        <w:t>За правильный ответ 1 балл, отвечает команда, первая поднявшая руку</w:t>
      </w:r>
      <w:r w:rsidR="00820915" w:rsidRPr="00FE5033">
        <w:rPr>
          <w:rFonts w:ascii="Times New Roman" w:hAnsi="Times New Roman" w:cs="Times New Roman"/>
          <w:sz w:val="28"/>
          <w:szCs w:val="28"/>
        </w:rPr>
        <w:t>.</w:t>
      </w:r>
    </w:p>
    <w:p w:rsidR="006A28F7" w:rsidRPr="00481DD3" w:rsidRDefault="00820915" w:rsidP="00481DD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1DD3">
        <w:rPr>
          <w:rFonts w:ascii="Times New Roman" w:hAnsi="Times New Roman" w:cs="Times New Roman"/>
          <w:sz w:val="28"/>
          <w:szCs w:val="28"/>
        </w:rPr>
        <w:t>Первый слог- небольшой ресторан,</w:t>
      </w:r>
    </w:p>
    <w:p w:rsidR="00820915" w:rsidRPr="00AA46F5" w:rsidRDefault="00820915" w:rsidP="00481DD3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sz w:val="28"/>
          <w:szCs w:val="28"/>
        </w:rPr>
        <w:t>где посетителей обслуживают за стойкой;</w:t>
      </w:r>
    </w:p>
    <w:p w:rsidR="00820915" w:rsidRPr="00AA46F5" w:rsidRDefault="00820915" w:rsidP="00481DD3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sz w:val="28"/>
          <w:szCs w:val="28"/>
        </w:rPr>
        <w:lastRenderedPageBreak/>
        <w:t xml:space="preserve">а целое- одна из </w:t>
      </w:r>
      <w:r w:rsidR="00FE5033">
        <w:rPr>
          <w:rFonts w:ascii="Times New Roman" w:hAnsi="Times New Roman" w:cs="Times New Roman"/>
          <w:sz w:val="28"/>
          <w:szCs w:val="28"/>
        </w:rPr>
        <w:t>феодальных повинностей.</w:t>
      </w:r>
      <w:r w:rsidRPr="00AA46F5">
        <w:rPr>
          <w:rFonts w:ascii="Times New Roman" w:hAnsi="Times New Roman" w:cs="Times New Roman"/>
          <w:sz w:val="28"/>
          <w:szCs w:val="28"/>
        </w:rPr>
        <w:t xml:space="preserve"> (Бар-щи-на).</w:t>
      </w:r>
    </w:p>
    <w:p w:rsidR="00820915" w:rsidRPr="00481DD3" w:rsidRDefault="00820915" w:rsidP="00481DD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1DD3">
        <w:rPr>
          <w:rFonts w:ascii="Times New Roman" w:hAnsi="Times New Roman" w:cs="Times New Roman"/>
          <w:sz w:val="28"/>
          <w:szCs w:val="28"/>
        </w:rPr>
        <w:t>Где первый слог мне отыскать?</w:t>
      </w:r>
    </w:p>
    <w:p w:rsidR="00820915" w:rsidRPr="00AA46F5" w:rsidRDefault="00820915" w:rsidP="00AA46F5">
      <w:pPr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sz w:val="28"/>
          <w:szCs w:val="28"/>
        </w:rPr>
        <w:t>Он как призыв звучит в беде.</w:t>
      </w:r>
    </w:p>
    <w:p w:rsidR="00820915" w:rsidRPr="00AA46F5" w:rsidRDefault="00820915" w:rsidP="00AA46F5">
      <w:pPr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sz w:val="28"/>
          <w:szCs w:val="28"/>
        </w:rPr>
        <w:t>Второй</w:t>
      </w:r>
      <w:r w:rsidR="00FE5033">
        <w:rPr>
          <w:rFonts w:ascii="Times New Roman" w:hAnsi="Times New Roman" w:cs="Times New Roman"/>
          <w:sz w:val="28"/>
          <w:szCs w:val="28"/>
        </w:rPr>
        <w:t xml:space="preserve"> </w:t>
      </w:r>
      <w:r w:rsidRPr="00AA46F5">
        <w:rPr>
          <w:rFonts w:ascii="Times New Roman" w:hAnsi="Times New Roman" w:cs="Times New Roman"/>
          <w:sz w:val="28"/>
          <w:szCs w:val="28"/>
        </w:rPr>
        <w:t>- занятье рыбака.</w:t>
      </w:r>
    </w:p>
    <w:p w:rsidR="00820915" w:rsidRPr="00AA46F5" w:rsidRDefault="00820915" w:rsidP="00AA46F5">
      <w:pPr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sz w:val="28"/>
          <w:szCs w:val="28"/>
        </w:rPr>
        <w:t>А третий</w:t>
      </w:r>
      <w:r w:rsidR="00FE5033">
        <w:rPr>
          <w:rFonts w:ascii="Times New Roman" w:hAnsi="Times New Roman" w:cs="Times New Roman"/>
          <w:sz w:val="28"/>
          <w:szCs w:val="28"/>
        </w:rPr>
        <w:t xml:space="preserve"> </w:t>
      </w:r>
      <w:r w:rsidRPr="00AA46F5">
        <w:rPr>
          <w:rFonts w:ascii="Times New Roman" w:hAnsi="Times New Roman" w:cs="Times New Roman"/>
          <w:sz w:val="28"/>
          <w:szCs w:val="28"/>
        </w:rPr>
        <w:t>- ты подставишь сам и без труда.</w:t>
      </w:r>
    </w:p>
    <w:p w:rsidR="00820915" w:rsidRPr="00AA46F5" w:rsidRDefault="00820915" w:rsidP="00AA46F5">
      <w:pPr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sz w:val="28"/>
          <w:szCs w:val="28"/>
        </w:rPr>
        <w:t>Сложи все слоги, и готов ответ:</w:t>
      </w:r>
    </w:p>
    <w:p w:rsidR="00820915" w:rsidRPr="00AA46F5" w:rsidRDefault="00820915" w:rsidP="00AA46F5">
      <w:pPr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sz w:val="28"/>
          <w:szCs w:val="28"/>
        </w:rPr>
        <w:t>Об</w:t>
      </w:r>
      <w:r w:rsidR="00FE5033">
        <w:rPr>
          <w:rFonts w:ascii="Times New Roman" w:hAnsi="Times New Roman" w:cs="Times New Roman"/>
          <w:sz w:val="28"/>
          <w:szCs w:val="28"/>
        </w:rPr>
        <w:t>щества без них нет. (</w:t>
      </w:r>
      <w:proofErr w:type="spellStart"/>
      <w:r w:rsidR="00FE5033">
        <w:rPr>
          <w:rFonts w:ascii="Times New Roman" w:hAnsi="Times New Roman" w:cs="Times New Roman"/>
          <w:sz w:val="28"/>
          <w:szCs w:val="28"/>
        </w:rPr>
        <w:t>С</w:t>
      </w:r>
      <w:r w:rsidRPr="00AA46F5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Pr="00AA46F5">
        <w:rPr>
          <w:rFonts w:ascii="Times New Roman" w:hAnsi="Times New Roman" w:cs="Times New Roman"/>
          <w:sz w:val="28"/>
          <w:szCs w:val="28"/>
        </w:rPr>
        <w:t>-лов-</w:t>
      </w:r>
      <w:proofErr w:type="spellStart"/>
      <w:r w:rsidRPr="00AA46F5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AA46F5">
        <w:rPr>
          <w:rFonts w:ascii="Times New Roman" w:hAnsi="Times New Roman" w:cs="Times New Roman"/>
          <w:sz w:val="28"/>
          <w:szCs w:val="28"/>
        </w:rPr>
        <w:t>).</w:t>
      </w:r>
    </w:p>
    <w:p w:rsidR="00644604" w:rsidRPr="00481DD3" w:rsidRDefault="00644604" w:rsidP="00481DD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1DD3">
        <w:rPr>
          <w:rFonts w:ascii="Times New Roman" w:hAnsi="Times New Roman" w:cs="Times New Roman"/>
          <w:sz w:val="28"/>
          <w:szCs w:val="28"/>
        </w:rPr>
        <w:t>Первая часть слова- нота;</w:t>
      </w:r>
    </w:p>
    <w:p w:rsidR="00644604" w:rsidRPr="00AA46F5" w:rsidRDefault="00644604" w:rsidP="00AA46F5">
      <w:pPr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sz w:val="28"/>
          <w:szCs w:val="28"/>
        </w:rPr>
        <w:t>Вторая</w:t>
      </w:r>
      <w:r w:rsidR="00FE5033">
        <w:rPr>
          <w:rFonts w:ascii="Times New Roman" w:hAnsi="Times New Roman" w:cs="Times New Roman"/>
          <w:sz w:val="28"/>
          <w:szCs w:val="28"/>
        </w:rPr>
        <w:t xml:space="preserve"> </w:t>
      </w:r>
      <w:r w:rsidRPr="00AA46F5">
        <w:rPr>
          <w:rFonts w:ascii="Times New Roman" w:hAnsi="Times New Roman" w:cs="Times New Roman"/>
          <w:sz w:val="28"/>
          <w:szCs w:val="28"/>
        </w:rPr>
        <w:t>- установленный образец одежды;</w:t>
      </w:r>
    </w:p>
    <w:p w:rsidR="00644604" w:rsidRPr="00AA46F5" w:rsidRDefault="00644604" w:rsidP="00AA46F5">
      <w:pPr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sz w:val="28"/>
          <w:szCs w:val="28"/>
        </w:rPr>
        <w:t>Целое</w:t>
      </w:r>
      <w:r w:rsidR="00FE5033">
        <w:rPr>
          <w:rFonts w:ascii="Times New Roman" w:hAnsi="Times New Roman" w:cs="Times New Roman"/>
          <w:sz w:val="28"/>
          <w:szCs w:val="28"/>
        </w:rPr>
        <w:t xml:space="preserve"> </w:t>
      </w:r>
      <w:r w:rsidRPr="00AA46F5">
        <w:rPr>
          <w:rFonts w:ascii="Times New Roman" w:hAnsi="Times New Roman" w:cs="Times New Roman"/>
          <w:sz w:val="28"/>
          <w:szCs w:val="28"/>
        </w:rPr>
        <w:t>- преобразование общес</w:t>
      </w:r>
      <w:r w:rsidR="00FE5033">
        <w:rPr>
          <w:rFonts w:ascii="Times New Roman" w:hAnsi="Times New Roman" w:cs="Times New Roman"/>
          <w:sz w:val="28"/>
          <w:szCs w:val="28"/>
        </w:rPr>
        <w:t>тва. (Р</w:t>
      </w:r>
      <w:r w:rsidRPr="00AA46F5">
        <w:rPr>
          <w:rFonts w:ascii="Times New Roman" w:hAnsi="Times New Roman" w:cs="Times New Roman"/>
          <w:sz w:val="28"/>
          <w:szCs w:val="28"/>
        </w:rPr>
        <w:t>е</w:t>
      </w:r>
      <w:r w:rsidR="00FE5033">
        <w:rPr>
          <w:rFonts w:ascii="Times New Roman" w:hAnsi="Times New Roman" w:cs="Times New Roman"/>
          <w:sz w:val="28"/>
          <w:szCs w:val="28"/>
        </w:rPr>
        <w:t xml:space="preserve"> </w:t>
      </w:r>
      <w:r w:rsidRPr="00AA46F5">
        <w:rPr>
          <w:rFonts w:ascii="Times New Roman" w:hAnsi="Times New Roman" w:cs="Times New Roman"/>
          <w:sz w:val="28"/>
          <w:szCs w:val="28"/>
        </w:rPr>
        <w:t>-</w:t>
      </w:r>
      <w:r w:rsidR="00FE5033">
        <w:rPr>
          <w:rFonts w:ascii="Times New Roman" w:hAnsi="Times New Roman" w:cs="Times New Roman"/>
          <w:sz w:val="28"/>
          <w:szCs w:val="28"/>
        </w:rPr>
        <w:t xml:space="preserve"> </w:t>
      </w:r>
      <w:r w:rsidRPr="00AA46F5">
        <w:rPr>
          <w:rFonts w:ascii="Times New Roman" w:hAnsi="Times New Roman" w:cs="Times New Roman"/>
          <w:sz w:val="28"/>
          <w:szCs w:val="28"/>
        </w:rPr>
        <w:t xml:space="preserve">форма). </w:t>
      </w:r>
    </w:p>
    <w:p w:rsidR="00FE5033" w:rsidRDefault="00644604" w:rsidP="00FE50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033">
        <w:rPr>
          <w:rFonts w:ascii="Times New Roman" w:hAnsi="Times New Roman" w:cs="Times New Roman"/>
          <w:b/>
          <w:sz w:val="28"/>
          <w:szCs w:val="28"/>
        </w:rPr>
        <w:t>Выполнение тестовых заданий.</w:t>
      </w:r>
    </w:p>
    <w:p w:rsidR="00644604" w:rsidRPr="00FE5033" w:rsidRDefault="00644604" w:rsidP="00FE50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033">
        <w:rPr>
          <w:rFonts w:ascii="Times New Roman" w:hAnsi="Times New Roman" w:cs="Times New Roman"/>
          <w:sz w:val="28"/>
          <w:szCs w:val="28"/>
        </w:rPr>
        <w:t>Тест дается каждой команде, который пускается по кругу, каждый член команды отвечает на 3 вопроса. Итог задания</w:t>
      </w:r>
      <w:r w:rsidR="00FE5033">
        <w:rPr>
          <w:rFonts w:ascii="Times New Roman" w:hAnsi="Times New Roman" w:cs="Times New Roman"/>
          <w:sz w:val="28"/>
          <w:szCs w:val="28"/>
        </w:rPr>
        <w:t xml:space="preserve"> </w:t>
      </w:r>
      <w:r w:rsidRPr="00FE5033">
        <w:rPr>
          <w:rFonts w:ascii="Times New Roman" w:hAnsi="Times New Roman" w:cs="Times New Roman"/>
          <w:sz w:val="28"/>
          <w:szCs w:val="28"/>
        </w:rPr>
        <w:t>- пр</w:t>
      </w:r>
      <w:r w:rsidR="00FE5033">
        <w:rPr>
          <w:rFonts w:ascii="Times New Roman" w:hAnsi="Times New Roman" w:cs="Times New Roman"/>
          <w:sz w:val="28"/>
          <w:szCs w:val="28"/>
        </w:rPr>
        <w:t xml:space="preserve">авильность выполненных заданий. </w:t>
      </w:r>
      <w:r w:rsidRPr="00FE5033">
        <w:rPr>
          <w:rFonts w:ascii="Times New Roman" w:hAnsi="Times New Roman" w:cs="Times New Roman"/>
          <w:sz w:val="28"/>
          <w:szCs w:val="28"/>
        </w:rPr>
        <w:t>За правильный ответ 1</w:t>
      </w:r>
      <w:r w:rsidR="00FE5033">
        <w:rPr>
          <w:rFonts w:ascii="Times New Roman" w:hAnsi="Times New Roman" w:cs="Times New Roman"/>
          <w:sz w:val="28"/>
          <w:szCs w:val="28"/>
        </w:rPr>
        <w:t xml:space="preserve"> </w:t>
      </w:r>
      <w:r w:rsidRPr="00FE5033">
        <w:rPr>
          <w:rFonts w:ascii="Times New Roman" w:hAnsi="Times New Roman" w:cs="Times New Roman"/>
          <w:sz w:val="28"/>
          <w:szCs w:val="28"/>
        </w:rPr>
        <w:t>балл, мах</w:t>
      </w:r>
      <w:r w:rsidR="00FE5033">
        <w:rPr>
          <w:rFonts w:ascii="Times New Roman" w:hAnsi="Times New Roman" w:cs="Times New Roman"/>
          <w:sz w:val="28"/>
          <w:szCs w:val="28"/>
        </w:rPr>
        <w:t xml:space="preserve"> </w:t>
      </w:r>
      <w:r w:rsidRPr="00FE5033">
        <w:rPr>
          <w:rFonts w:ascii="Times New Roman" w:hAnsi="Times New Roman" w:cs="Times New Roman"/>
          <w:sz w:val="28"/>
          <w:szCs w:val="28"/>
        </w:rPr>
        <w:t>-</w:t>
      </w:r>
      <w:r w:rsidR="00FE5033">
        <w:rPr>
          <w:rFonts w:ascii="Times New Roman" w:hAnsi="Times New Roman" w:cs="Times New Roman"/>
          <w:sz w:val="28"/>
          <w:szCs w:val="28"/>
        </w:rPr>
        <w:t xml:space="preserve"> </w:t>
      </w:r>
      <w:r w:rsidRPr="00FE5033">
        <w:rPr>
          <w:rFonts w:ascii="Times New Roman" w:hAnsi="Times New Roman" w:cs="Times New Roman"/>
          <w:sz w:val="28"/>
          <w:szCs w:val="28"/>
        </w:rPr>
        <w:t xml:space="preserve">12 </w:t>
      </w:r>
      <w:r w:rsidR="00FE5033" w:rsidRPr="00FE5033">
        <w:rPr>
          <w:rFonts w:ascii="Times New Roman" w:hAnsi="Times New Roman" w:cs="Times New Roman"/>
          <w:sz w:val="28"/>
          <w:szCs w:val="28"/>
        </w:rPr>
        <w:t>баллов.</w:t>
      </w:r>
    </w:p>
    <w:p w:rsidR="00644604" w:rsidRPr="00FE5033" w:rsidRDefault="00FE5033" w:rsidP="00FE50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033">
        <w:rPr>
          <w:rFonts w:ascii="Times New Roman" w:hAnsi="Times New Roman" w:cs="Times New Roman"/>
          <w:b/>
          <w:sz w:val="28"/>
          <w:szCs w:val="28"/>
        </w:rPr>
        <w:t>Тест.</w:t>
      </w:r>
    </w:p>
    <w:p w:rsidR="00644604" w:rsidRDefault="00644604" w:rsidP="00FE5033">
      <w:pPr>
        <w:pStyle w:val="a3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033">
        <w:rPr>
          <w:rFonts w:ascii="Times New Roman" w:hAnsi="Times New Roman" w:cs="Times New Roman"/>
          <w:b/>
          <w:sz w:val="28"/>
          <w:szCs w:val="28"/>
        </w:rPr>
        <w:t>Выберите правильный ответ.</w:t>
      </w:r>
    </w:p>
    <w:p w:rsidR="001D35B9" w:rsidRPr="00FE5033" w:rsidRDefault="001D35B9" w:rsidP="00FE5033">
      <w:pPr>
        <w:pStyle w:val="a3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604" w:rsidRPr="00AA46F5" w:rsidRDefault="00644604" w:rsidP="00FE5033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sz w:val="28"/>
          <w:szCs w:val="28"/>
        </w:rPr>
        <w:t>1.</w:t>
      </w:r>
      <w:r w:rsidR="00FE5033">
        <w:rPr>
          <w:rFonts w:ascii="Times New Roman" w:hAnsi="Times New Roman" w:cs="Times New Roman"/>
          <w:sz w:val="28"/>
          <w:szCs w:val="28"/>
        </w:rPr>
        <w:t xml:space="preserve"> Ц</w:t>
      </w:r>
      <w:r w:rsidRPr="00AA46F5">
        <w:rPr>
          <w:rFonts w:ascii="Times New Roman" w:hAnsi="Times New Roman" w:cs="Times New Roman"/>
          <w:sz w:val="28"/>
          <w:szCs w:val="28"/>
        </w:rPr>
        <w:t xml:space="preserve">ерковный раскол </w:t>
      </w:r>
      <w:r w:rsidRPr="00AA46F5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AA46F5">
        <w:rPr>
          <w:rFonts w:ascii="Times New Roman" w:hAnsi="Times New Roman" w:cs="Times New Roman"/>
          <w:sz w:val="28"/>
          <w:szCs w:val="28"/>
        </w:rPr>
        <w:t xml:space="preserve"> века был вызван:</w:t>
      </w:r>
    </w:p>
    <w:p w:rsidR="0085488E" w:rsidRPr="00AA46F5" w:rsidRDefault="0085488E" w:rsidP="00FE5033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sz w:val="28"/>
          <w:szCs w:val="28"/>
        </w:rPr>
        <w:t>А) введением патриаршества;</w:t>
      </w:r>
    </w:p>
    <w:p w:rsidR="0085488E" w:rsidRPr="00AA46F5" w:rsidRDefault="0085488E" w:rsidP="00FE5033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sz w:val="28"/>
          <w:szCs w:val="28"/>
        </w:rPr>
        <w:t>Б) реформами патриарха Никона;</w:t>
      </w:r>
    </w:p>
    <w:p w:rsidR="0085488E" w:rsidRPr="00AA46F5" w:rsidRDefault="00FE5033" w:rsidP="00FE5033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Реформами Ивана</w:t>
      </w:r>
      <w:r w:rsidR="0085488E" w:rsidRPr="00AA46F5">
        <w:rPr>
          <w:rFonts w:ascii="Times New Roman" w:hAnsi="Times New Roman" w:cs="Times New Roman"/>
          <w:sz w:val="28"/>
          <w:szCs w:val="28"/>
        </w:rPr>
        <w:t xml:space="preserve"> Грозного;</w:t>
      </w:r>
    </w:p>
    <w:p w:rsidR="0085488E" w:rsidRDefault="00FE5033" w:rsidP="00FE5033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88E" w:rsidRPr="00AA46F5">
        <w:rPr>
          <w:rFonts w:ascii="Times New Roman" w:hAnsi="Times New Roman" w:cs="Times New Roman"/>
          <w:sz w:val="28"/>
          <w:szCs w:val="28"/>
        </w:rPr>
        <w:t>деятельность еретиков.</w:t>
      </w:r>
    </w:p>
    <w:p w:rsidR="00FE5033" w:rsidRPr="00AA46F5" w:rsidRDefault="00FE5033" w:rsidP="00FE5033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85488E" w:rsidRPr="00AA46F5" w:rsidRDefault="00FE5033" w:rsidP="00481DD3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81DD3">
        <w:rPr>
          <w:rFonts w:ascii="Times New Roman" w:hAnsi="Times New Roman" w:cs="Times New Roman"/>
          <w:sz w:val="28"/>
          <w:szCs w:val="28"/>
        </w:rPr>
        <w:t>«Поход за зипунами»</w:t>
      </w:r>
      <w:r w:rsidR="0085488E" w:rsidRPr="00AA46F5">
        <w:rPr>
          <w:rFonts w:ascii="Times New Roman" w:hAnsi="Times New Roman" w:cs="Times New Roman"/>
          <w:sz w:val="28"/>
          <w:szCs w:val="28"/>
        </w:rPr>
        <w:t xml:space="preserve"> в Персию возглавил руководитель крестьянского восстания</w:t>
      </w:r>
      <w:r w:rsidR="00481DD3">
        <w:rPr>
          <w:rFonts w:ascii="Times New Roman" w:hAnsi="Times New Roman" w:cs="Times New Roman"/>
          <w:sz w:val="28"/>
          <w:szCs w:val="28"/>
        </w:rPr>
        <w:t xml:space="preserve"> </w:t>
      </w:r>
      <w:r w:rsidR="0085488E" w:rsidRPr="00AA46F5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481DD3">
        <w:rPr>
          <w:rFonts w:ascii="Times New Roman" w:hAnsi="Times New Roman" w:cs="Times New Roman"/>
          <w:sz w:val="28"/>
          <w:szCs w:val="28"/>
        </w:rPr>
        <w:t xml:space="preserve"> в.:</w:t>
      </w:r>
    </w:p>
    <w:p w:rsidR="0085488E" w:rsidRPr="00AA46F5" w:rsidRDefault="0085488E" w:rsidP="00FE5033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sz w:val="28"/>
          <w:szCs w:val="28"/>
        </w:rPr>
        <w:t>А) В.</w:t>
      </w:r>
      <w:r w:rsidR="00481DD3">
        <w:rPr>
          <w:rFonts w:ascii="Times New Roman" w:hAnsi="Times New Roman" w:cs="Times New Roman"/>
          <w:sz w:val="28"/>
          <w:szCs w:val="28"/>
        </w:rPr>
        <w:t xml:space="preserve"> </w:t>
      </w:r>
      <w:r w:rsidRPr="00AA46F5">
        <w:rPr>
          <w:rFonts w:ascii="Times New Roman" w:hAnsi="Times New Roman" w:cs="Times New Roman"/>
          <w:sz w:val="28"/>
          <w:szCs w:val="28"/>
        </w:rPr>
        <w:t>Ус;</w:t>
      </w:r>
    </w:p>
    <w:p w:rsidR="0085488E" w:rsidRPr="00AA46F5" w:rsidRDefault="0085488E" w:rsidP="00FE5033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sz w:val="28"/>
          <w:szCs w:val="28"/>
        </w:rPr>
        <w:t>Б) Е.</w:t>
      </w:r>
      <w:r w:rsidR="00481DD3">
        <w:rPr>
          <w:rFonts w:ascii="Times New Roman" w:hAnsi="Times New Roman" w:cs="Times New Roman"/>
          <w:sz w:val="28"/>
          <w:szCs w:val="28"/>
        </w:rPr>
        <w:t xml:space="preserve"> </w:t>
      </w:r>
      <w:r w:rsidRPr="00AA46F5">
        <w:rPr>
          <w:rFonts w:ascii="Times New Roman" w:hAnsi="Times New Roman" w:cs="Times New Roman"/>
          <w:sz w:val="28"/>
          <w:szCs w:val="28"/>
        </w:rPr>
        <w:t>Пугачев;</w:t>
      </w:r>
    </w:p>
    <w:p w:rsidR="0085488E" w:rsidRPr="00AA46F5" w:rsidRDefault="0085488E" w:rsidP="00FE5033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sz w:val="28"/>
          <w:szCs w:val="28"/>
        </w:rPr>
        <w:t>В) И. Болотников;</w:t>
      </w:r>
    </w:p>
    <w:p w:rsidR="0085488E" w:rsidRDefault="0085488E" w:rsidP="00FE5033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sz w:val="28"/>
          <w:szCs w:val="28"/>
        </w:rPr>
        <w:t>Г) С. Разин.</w:t>
      </w:r>
    </w:p>
    <w:p w:rsidR="00481DD3" w:rsidRPr="00AA46F5" w:rsidRDefault="00481DD3" w:rsidP="00FE5033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85488E" w:rsidRPr="00AA46F5" w:rsidRDefault="0085488E" w:rsidP="00FE5033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sz w:val="28"/>
          <w:szCs w:val="28"/>
        </w:rPr>
        <w:t>3. Переяславская Рада положила начало:</w:t>
      </w:r>
    </w:p>
    <w:p w:rsidR="0085488E" w:rsidRPr="00AA46F5" w:rsidRDefault="0085488E" w:rsidP="00FE5033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sz w:val="28"/>
          <w:szCs w:val="28"/>
        </w:rPr>
        <w:t>А) воссоединению Украины и России;</w:t>
      </w:r>
    </w:p>
    <w:p w:rsidR="0085488E" w:rsidRPr="00AA46F5" w:rsidRDefault="0085488E" w:rsidP="00FE5033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sz w:val="28"/>
          <w:szCs w:val="28"/>
        </w:rPr>
        <w:t>Б) гетманству Богдана Хмельницкого;</w:t>
      </w:r>
    </w:p>
    <w:p w:rsidR="0085488E" w:rsidRPr="00AA46F5" w:rsidRDefault="0085488E" w:rsidP="00FE5033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sz w:val="28"/>
          <w:szCs w:val="28"/>
        </w:rPr>
        <w:t>В) сословно- представительной монархии в России;</w:t>
      </w:r>
    </w:p>
    <w:p w:rsidR="0085488E" w:rsidRDefault="0085488E" w:rsidP="00FE5033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sz w:val="28"/>
          <w:szCs w:val="28"/>
        </w:rPr>
        <w:t>Г) Речи Посполитой как единому государству.</w:t>
      </w:r>
    </w:p>
    <w:p w:rsidR="00481DD3" w:rsidRPr="00AA46F5" w:rsidRDefault="00481DD3" w:rsidP="00FE5033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6A6ADD" w:rsidRPr="00AA46F5" w:rsidRDefault="0085488E" w:rsidP="00481DD3">
      <w:pPr>
        <w:pStyle w:val="a3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sz w:val="28"/>
          <w:szCs w:val="28"/>
        </w:rPr>
        <w:t>4.</w:t>
      </w:r>
      <w:r w:rsidR="00481DD3">
        <w:rPr>
          <w:rFonts w:ascii="Times New Roman" w:hAnsi="Times New Roman" w:cs="Times New Roman"/>
          <w:sz w:val="28"/>
          <w:szCs w:val="28"/>
        </w:rPr>
        <w:t xml:space="preserve"> </w:t>
      </w:r>
      <w:r w:rsidR="006A6ADD" w:rsidRPr="00AA46F5">
        <w:rPr>
          <w:rFonts w:ascii="Times New Roman" w:hAnsi="Times New Roman" w:cs="Times New Roman"/>
          <w:sz w:val="28"/>
          <w:szCs w:val="28"/>
        </w:rPr>
        <w:t>Часть государственного налога, определенного властью для городской или сельской общины и определенного между дворами, называлась:</w:t>
      </w:r>
    </w:p>
    <w:p w:rsidR="006A6ADD" w:rsidRPr="00AA46F5" w:rsidRDefault="006A6ADD" w:rsidP="00FE5033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sz w:val="28"/>
          <w:szCs w:val="28"/>
        </w:rPr>
        <w:lastRenderedPageBreak/>
        <w:t>А) подворной податью;</w:t>
      </w:r>
    </w:p>
    <w:p w:rsidR="006A6ADD" w:rsidRPr="00AA46F5" w:rsidRDefault="00481DD3" w:rsidP="00FE5033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) подушной</w:t>
      </w:r>
      <w:r w:rsidR="006A6ADD" w:rsidRPr="00AA46F5">
        <w:rPr>
          <w:rFonts w:ascii="Times New Roman" w:hAnsi="Times New Roman" w:cs="Times New Roman"/>
          <w:sz w:val="28"/>
          <w:szCs w:val="28"/>
        </w:rPr>
        <w:t xml:space="preserve"> податью;</w:t>
      </w:r>
    </w:p>
    <w:p w:rsidR="006A6ADD" w:rsidRPr="00AA46F5" w:rsidRDefault="006A6ADD" w:rsidP="00FE5033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sz w:val="28"/>
          <w:szCs w:val="28"/>
        </w:rPr>
        <w:t>В) общинной податью;</w:t>
      </w:r>
    </w:p>
    <w:p w:rsidR="006A6ADD" w:rsidRDefault="006A6ADD" w:rsidP="00FE5033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sz w:val="28"/>
          <w:szCs w:val="28"/>
        </w:rPr>
        <w:t>Г) поземельной податью.</w:t>
      </w:r>
    </w:p>
    <w:p w:rsidR="00481DD3" w:rsidRPr="00AA46F5" w:rsidRDefault="00481DD3" w:rsidP="00FE5033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6A6ADD" w:rsidRPr="00AA46F5" w:rsidRDefault="006A6ADD" w:rsidP="00FE5033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sz w:val="28"/>
          <w:szCs w:val="28"/>
        </w:rPr>
        <w:t>5.</w:t>
      </w:r>
      <w:r w:rsidR="00481DD3">
        <w:rPr>
          <w:rFonts w:ascii="Times New Roman" w:hAnsi="Times New Roman" w:cs="Times New Roman"/>
          <w:sz w:val="28"/>
          <w:szCs w:val="28"/>
        </w:rPr>
        <w:t xml:space="preserve"> </w:t>
      </w:r>
      <w:r w:rsidRPr="00AA46F5">
        <w:rPr>
          <w:rFonts w:ascii="Times New Roman" w:hAnsi="Times New Roman" w:cs="Times New Roman"/>
          <w:sz w:val="28"/>
          <w:szCs w:val="28"/>
        </w:rPr>
        <w:t>Налог, исчислявшийся из количества закрепленной земли, это:</w:t>
      </w:r>
    </w:p>
    <w:p w:rsidR="006A6ADD" w:rsidRPr="00AA46F5" w:rsidRDefault="006A6ADD" w:rsidP="00FE5033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sz w:val="28"/>
          <w:szCs w:val="28"/>
        </w:rPr>
        <w:t>А)</w:t>
      </w:r>
      <w:r w:rsidR="00481DD3">
        <w:rPr>
          <w:rFonts w:ascii="Times New Roman" w:hAnsi="Times New Roman" w:cs="Times New Roman"/>
          <w:sz w:val="28"/>
          <w:szCs w:val="28"/>
        </w:rPr>
        <w:t xml:space="preserve"> </w:t>
      </w:r>
      <w:r w:rsidRPr="00AA46F5">
        <w:rPr>
          <w:rFonts w:ascii="Times New Roman" w:hAnsi="Times New Roman" w:cs="Times New Roman"/>
          <w:sz w:val="28"/>
          <w:szCs w:val="28"/>
        </w:rPr>
        <w:t>подушная подать;</w:t>
      </w:r>
    </w:p>
    <w:p w:rsidR="006A6ADD" w:rsidRPr="00AA46F5" w:rsidRDefault="006A6ADD" w:rsidP="00FE5033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sz w:val="28"/>
          <w:szCs w:val="28"/>
        </w:rPr>
        <w:t>Б) поземельная подать;</w:t>
      </w:r>
    </w:p>
    <w:p w:rsidR="006A6ADD" w:rsidRDefault="006A6ADD" w:rsidP="00FE5033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sz w:val="28"/>
          <w:szCs w:val="28"/>
        </w:rPr>
        <w:t>В) подворная подать.</w:t>
      </w:r>
    </w:p>
    <w:p w:rsidR="00481DD3" w:rsidRPr="00AA46F5" w:rsidRDefault="00481DD3" w:rsidP="00FE5033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6A6ADD" w:rsidRPr="00AA46F5" w:rsidRDefault="00481DD3" w:rsidP="00FE5033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</w:t>
      </w:r>
      <w:r w:rsidR="006A6ADD" w:rsidRPr="00AA46F5">
        <w:rPr>
          <w:rFonts w:ascii="Times New Roman" w:hAnsi="Times New Roman" w:cs="Times New Roman"/>
          <w:sz w:val="28"/>
          <w:szCs w:val="28"/>
        </w:rPr>
        <w:t>ервое высшее учебное заведение в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ADD" w:rsidRPr="00AA46F5">
        <w:rPr>
          <w:rFonts w:ascii="Times New Roman" w:hAnsi="Times New Roman" w:cs="Times New Roman"/>
          <w:sz w:val="28"/>
          <w:szCs w:val="28"/>
        </w:rPr>
        <w:t>- это:</w:t>
      </w:r>
    </w:p>
    <w:p w:rsidR="006A6ADD" w:rsidRPr="00AA46F5" w:rsidRDefault="006A6ADD" w:rsidP="00FE5033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sz w:val="28"/>
          <w:szCs w:val="28"/>
        </w:rPr>
        <w:t>А) Московский университет;</w:t>
      </w:r>
    </w:p>
    <w:p w:rsidR="006A6ADD" w:rsidRPr="00AA46F5" w:rsidRDefault="006A6ADD" w:rsidP="00FE5033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sz w:val="28"/>
          <w:szCs w:val="28"/>
        </w:rPr>
        <w:t>Б) Институт благородных девиц;</w:t>
      </w:r>
    </w:p>
    <w:p w:rsidR="006A6ADD" w:rsidRPr="00AA46F5" w:rsidRDefault="006A6ADD" w:rsidP="00FE5033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sz w:val="28"/>
          <w:szCs w:val="28"/>
        </w:rPr>
        <w:t>В) Петербургский университет;</w:t>
      </w:r>
    </w:p>
    <w:p w:rsidR="006A6ADD" w:rsidRDefault="006A6ADD" w:rsidP="00FE5033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sz w:val="28"/>
          <w:szCs w:val="28"/>
        </w:rPr>
        <w:t>Г)</w:t>
      </w:r>
      <w:r w:rsidR="00481DD3">
        <w:rPr>
          <w:rFonts w:ascii="Times New Roman" w:hAnsi="Times New Roman" w:cs="Times New Roman"/>
          <w:sz w:val="28"/>
          <w:szCs w:val="28"/>
        </w:rPr>
        <w:t xml:space="preserve"> </w:t>
      </w:r>
      <w:r w:rsidRPr="00AA46F5">
        <w:rPr>
          <w:rFonts w:ascii="Times New Roman" w:hAnsi="Times New Roman" w:cs="Times New Roman"/>
          <w:sz w:val="28"/>
          <w:szCs w:val="28"/>
        </w:rPr>
        <w:t>Славяно-греко-латинская академия.</w:t>
      </w:r>
    </w:p>
    <w:p w:rsidR="00481DD3" w:rsidRPr="00AA46F5" w:rsidRDefault="00481DD3" w:rsidP="00FE5033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6A6ADD" w:rsidRPr="00AA46F5" w:rsidRDefault="006A6ADD" w:rsidP="00FE5033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sz w:val="28"/>
          <w:szCs w:val="28"/>
        </w:rPr>
        <w:t>7.</w:t>
      </w:r>
      <w:r w:rsidR="00481DD3">
        <w:rPr>
          <w:rFonts w:ascii="Times New Roman" w:hAnsi="Times New Roman" w:cs="Times New Roman"/>
          <w:sz w:val="28"/>
          <w:szCs w:val="28"/>
        </w:rPr>
        <w:t xml:space="preserve"> </w:t>
      </w:r>
      <w:r w:rsidRPr="00AA46F5">
        <w:rPr>
          <w:rFonts w:ascii="Times New Roman" w:hAnsi="Times New Roman" w:cs="Times New Roman"/>
          <w:sz w:val="28"/>
          <w:szCs w:val="28"/>
        </w:rPr>
        <w:t xml:space="preserve">Основная форма эксплуатации русских крестьян в </w:t>
      </w:r>
      <w:r w:rsidRPr="00AA46F5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AA46F5">
        <w:rPr>
          <w:rFonts w:ascii="Times New Roman" w:hAnsi="Times New Roman" w:cs="Times New Roman"/>
          <w:sz w:val="28"/>
          <w:szCs w:val="28"/>
        </w:rPr>
        <w:t xml:space="preserve"> веке:</w:t>
      </w:r>
    </w:p>
    <w:p w:rsidR="006A6ADD" w:rsidRPr="00AA46F5" w:rsidRDefault="006A6ADD" w:rsidP="00FE5033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sz w:val="28"/>
          <w:szCs w:val="28"/>
        </w:rPr>
        <w:t>А)</w:t>
      </w:r>
      <w:r w:rsidR="00481DD3">
        <w:rPr>
          <w:rFonts w:ascii="Times New Roman" w:hAnsi="Times New Roman" w:cs="Times New Roman"/>
          <w:sz w:val="28"/>
          <w:szCs w:val="28"/>
        </w:rPr>
        <w:t xml:space="preserve"> </w:t>
      </w:r>
      <w:r w:rsidRPr="00AA46F5">
        <w:rPr>
          <w:rFonts w:ascii="Times New Roman" w:hAnsi="Times New Roman" w:cs="Times New Roman"/>
          <w:sz w:val="28"/>
          <w:szCs w:val="28"/>
        </w:rPr>
        <w:t>полюдье;</w:t>
      </w:r>
    </w:p>
    <w:p w:rsidR="006A6ADD" w:rsidRPr="00AA46F5" w:rsidRDefault="006A6ADD" w:rsidP="00FE5033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sz w:val="28"/>
          <w:szCs w:val="28"/>
        </w:rPr>
        <w:t>Б) отходничество;</w:t>
      </w:r>
    </w:p>
    <w:p w:rsidR="006A6ADD" w:rsidRPr="00AA46F5" w:rsidRDefault="006A6ADD" w:rsidP="00FE5033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sz w:val="28"/>
          <w:szCs w:val="28"/>
        </w:rPr>
        <w:t>В) денежный оброк;</w:t>
      </w:r>
    </w:p>
    <w:p w:rsidR="00482830" w:rsidRDefault="00481DD3" w:rsidP="00FE5033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A46F5">
        <w:rPr>
          <w:rFonts w:ascii="Times New Roman" w:hAnsi="Times New Roman" w:cs="Times New Roman"/>
          <w:sz w:val="28"/>
          <w:szCs w:val="28"/>
        </w:rPr>
        <w:t>) барщина</w:t>
      </w:r>
      <w:r w:rsidR="006A6ADD" w:rsidRPr="00AA46F5">
        <w:rPr>
          <w:rFonts w:ascii="Times New Roman" w:hAnsi="Times New Roman" w:cs="Times New Roman"/>
          <w:sz w:val="28"/>
          <w:szCs w:val="28"/>
        </w:rPr>
        <w:t>.</w:t>
      </w:r>
    </w:p>
    <w:p w:rsidR="00481DD3" w:rsidRDefault="00481DD3" w:rsidP="00FE5033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482830" w:rsidRPr="00AA46F5" w:rsidRDefault="00482830" w:rsidP="00FE5033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sz w:val="28"/>
          <w:szCs w:val="28"/>
        </w:rPr>
        <w:t xml:space="preserve">8. Руководителем старообрядцев являлся:                                                                                                                                                             </w:t>
      </w:r>
    </w:p>
    <w:p w:rsidR="00482830" w:rsidRPr="00AA46F5" w:rsidRDefault="00481DD3" w:rsidP="00FE5033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82830" w:rsidRPr="00AA46F5">
        <w:rPr>
          <w:rFonts w:ascii="Times New Roman" w:hAnsi="Times New Roman" w:cs="Times New Roman"/>
          <w:sz w:val="28"/>
          <w:szCs w:val="28"/>
        </w:rPr>
        <w:t>) Никон;</w:t>
      </w:r>
    </w:p>
    <w:p w:rsidR="00482830" w:rsidRPr="00AA46F5" w:rsidRDefault="00481DD3" w:rsidP="00FE5033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82830" w:rsidRPr="00AA46F5">
        <w:rPr>
          <w:rFonts w:ascii="Times New Roman" w:hAnsi="Times New Roman" w:cs="Times New Roman"/>
          <w:sz w:val="28"/>
          <w:szCs w:val="28"/>
        </w:rPr>
        <w:t>) Аввакум;</w:t>
      </w:r>
    </w:p>
    <w:p w:rsidR="00482830" w:rsidRPr="00AA46F5" w:rsidRDefault="00482830" w:rsidP="00FE5033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sz w:val="28"/>
          <w:szCs w:val="28"/>
        </w:rPr>
        <w:t>В) Илларион;</w:t>
      </w:r>
    </w:p>
    <w:p w:rsidR="00482830" w:rsidRDefault="00482830" w:rsidP="00FE5033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sz w:val="28"/>
          <w:szCs w:val="28"/>
        </w:rPr>
        <w:t>Г) Филарет.</w:t>
      </w:r>
    </w:p>
    <w:p w:rsidR="00481DD3" w:rsidRPr="00AA46F5" w:rsidRDefault="00481DD3" w:rsidP="00FE5033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482830" w:rsidRPr="00AA46F5" w:rsidRDefault="00482830" w:rsidP="00FE5033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sz w:val="28"/>
          <w:szCs w:val="28"/>
        </w:rPr>
        <w:t>9.</w:t>
      </w:r>
      <w:r w:rsidR="00481DD3">
        <w:rPr>
          <w:rFonts w:ascii="Times New Roman" w:hAnsi="Times New Roman" w:cs="Times New Roman"/>
          <w:sz w:val="28"/>
          <w:szCs w:val="28"/>
        </w:rPr>
        <w:t xml:space="preserve"> </w:t>
      </w:r>
      <w:r w:rsidRPr="00AA46F5">
        <w:rPr>
          <w:rFonts w:ascii="Times New Roman" w:hAnsi="Times New Roman" w:cs="Times New Roman"/>
          <w:sz w:val="28"/>
          <w:szCs w:val="28"/>
        </w:rPr>
        <w:t>Первый театр в России был открыт в правление:</w:t>
      </w:r>
    </w:p>
    <w:p w:rsidR="00482830" w:rsidRPr="00AA46F5" w:rsidRDefault="00482830" w:rsidP="00FE5033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sz w:val="28"/>
          <w:szCs w:val="28"/>
        </w:rPr>
        <w:t>А) Бориса Годунова;</w:t>
      </w:r>
    </w:p>
    <w:p w:rsidR="00482830" w:rsidRPr="00AA46F5" w:rsidRDefault="00482830" w:rsidP="00FE5033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sz w:val="28"/>
          <w:szCs w:val="28"/>
        </w:rPr>
        <w:t>Б) Михаила Романова;</w:t>
      </w:r>
    </w:p>
    <w:p w:rsidR="00482830" w:rsidRPr="00AA46F5" w:rsidRDefault="00482830" w:rsidP="00FE5033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sz w:val="28"/>
          <w:szCs w:val="28"/>
        </w:rPr>
        <w:t>В) Алексея Михайловича;</w:t>
      </w:r>
    </w:p>
    <w:p w:rsidR="00482830" w:rsidRDefault="00482830" w:rsidP="00FE5033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sz w:val="28"/>
          <w:szCs w:val="28"/>
        </w:rPr>
        <w:t>Г) Петра Первого.</w:t>
      </w:r>
    </w:p>
    <w:p w:rsidR="00481DD3" w:rsidRPr="00AA46F5" w:rsidRDefault="00481DD3" w:rsidP="00FE5033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482830" w:rsidRPr="00AA46F5" w:rsidRDefault="00482830" w:rsidP="00FE5033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sz w:val="28"/>
          <w:szCs w:val="28"/>
        </w:rPr>
        <w:t>10. Противниками церковной реформы патриарха Никона были:</w:t>
      </w:r>
    </w:p>
    <w:p w:rsidR="00482830" w:rsidRPr="00AA46F5" w:rsidRDefault="00482830" w:rsidP="00FE5033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sz w:val="28"/>
          <w:szCs w:val="28"/>
        </w:rPr>
        <w:t>А</w:t>
      </w:r>
      <w:r w:rsidR="00481DD3" w:rsidRPr="00AA46F5">
        <w:rPr>
          <w:rFonts w:ascii="Times New Roman" w:hAnsi="Times New Roman" w:cs="Times New Roman"/>
          <w:sz w:val="28"/>
          <w:szCs w:val="28"/>
        </w:rPr>
        <w:t>)</w:t>
      </w:r>
      <w:r w:rsidR="00481DD3">
        <w:rPr>
          <w:rFonts w:ascii="Times New Roman" w:hAnsi="Times New Roman" w:cs="Times New Roman"/>
          <w:sz w:val="28"/>
          <w:szCs w:val="28"/>
        </w:rPr>
        <w:t xml:space="preserve"> </w:t>
      </w:r>
      <w:r w:rsidR="00481DD3" w:rsidRPr="00AA46F5">
        <w:rPr>
          <w:rFonts w:ascii="Times New Roman" w:hAnsi="Times New Roman" w:cs="Times New Roman"/>
          <w:sz w:val="28"/>
          <w:szCs w:val="28"/>
        </w:rPr>
        <w:t>протестанты;</w:t>
      </w:r>
    </w:p>
    <w:p w:rsidR="00482830" w:rsidRPr="00AA46F5" w:rsidRDefault="00481DD3" w:rsidP="00FE5033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AA46F5">
        <w:rPr>
          <w:rFonts w:ascii="Times New Roman" w:hAnsi="Times New Roman" w:cs="Times New Roman"/>
          <w:sz w:val="28"/>
          <w:szCs w:val="28"/>
        </w:rPr>
        <w:t>) стрельцы;</w:t>
      </w:r>
    </w:p>
    <w:p w:rsidR="00482830" w:rsidRPr="00AA46F5" w:rsidRDefault="00481DD3" w:rsidP="00FE5033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A46F5">
        <w:rPr>
          <w:rFonts w:ascii="Times New Roman" w:hAnsi="Times New Roman" w:cs="Times New Roman"/>
          <w:sz w:val="28"/>
          <w:szCs w:val="28"/>
        </w:rPr>
        <w:t>) старообрядцы;</w:t>
      </w:r>
    </w:p>
    <w:p w:rsidR="00482830" w:rsidRDefault="00481DD3" w:rsidP="00FE5033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A46F5">
        <w:rPr>
          <w:rFonts w:ascii="Times New Roman" w:hAnsi="Times New Roman" w:cs="Times New Roman"/>
          <w:sz w:val="28"/>
          <w:szCs w:val="28"/>
        </w:rPr>
        <w:t>) католики.</w:t>
      </w:r>
    </w:p>
    <w:p w:rsidR="00481DD3" w:rsidRPr="00AA46F5" w:rsidRDefault="00481DD3" w:rsidP="00FE5033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482830" w:rsidRPr="00AA46F5" w:rsidRDefault="00482830" w:rsidP="00FE5033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sz w:val="28"/>
          <w:szCs w:val="28"/>
        </w:rPr>
        <w:t>11. Решение о включении Левобережной Украины и Киева в состав России принял:</w:t>
      </w:r>
    </w:p>
    <w:p w:rsidR="00482830" w:rsidRPr="00AA46F5" w:rsidRDefault="00482830" w:rsidP="00FE5033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sz w:val="28"/>
          <w:szCs w:val="28"/>
        </w:rPr>
        <w:t>А)</w:t>
      </w:r>
      <w:r w:rsidR="00841720" w:rsidRPr="00AA46F5">
        <w:rPr>
          <w:rFonts w:ascii="Times New Roman" w:hAnsi="Times New Roman" w:cs="Times New Roman"/>
          <w:sz w:val="28"/>
          <w:szCs w:val="28"/>
        </w:rPr>
        <w:t xml:space="preserve"> </w:t>
      </w:r>
      <w:r w:rsidRPr="00AA46F5">
        <w:rPr>
          <w:rFonts w:ascii="Times New Roman" w:hAnsi="Times New Roman" w:cs="Times New Roman"/>
          <w:sz w:val="28"/>
          <w:szCs w:val="28"/>
        </w:rPr>
        <w:t>Петр</w:t>
      </w:r>
      <w:r w:rsidR="00841720" w:rsidRPr="00AA46F5">
        <w:rPr>
          <w:rFonts w:ascii="Times New Roman" w:hAnsi="Times New Roman" w:cs="Times New Roman"/>
          <w:sz w:val="28"/>
          <w:szCs w:val="28"/>
        </w:rPr>
        <w:t xml:space="preserve"> </w:t>
      </w:r>
      <w:r w:rsidR="00481DD3" w:rsidRPr="00AA46F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81DD3" w:rsidRPr="00AA46F5">
        <w:rPr>
          <w:rFonts w:ascii="Times New Roman" w:hAnsi="Times New Roman" w:cs="Times New Roman"/>
          <w:sz w:val="28"/>
          <w:szCs w:val="28"/>
        </w:rPr>
        <w:t>;</w:t>
      </w:r>
    </w:p>
    <w:p w:rsidR="00841720" w:rsidRPr="00AA46F5" w:rsidRDefault="00482830" w:rsidP="00FE5033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sz w:val="28"/>
          <w:szCs w:val="28"/>
        </w:rPr>
        <w:t>Б) А</w:t>
      </w:r>
      <w:r w:rsidR="00841720" w:rsidRPr="00AA46F5">
        <w:rPr>
          <w:rFonts w:ascii="Times New Roman" w:hAnsi="Times New Roman" w:cs="Times New Roman"/>
          <w:sz w:val="28"/>
          <w:szCs w:val="28"/>
        </w:rPr>
        <w:t>лексей Михайлович;</w:t>
      </w:r>
    </w:p>
    <w:p w:rsidR="00841720" w:rsidRPr="00AA46F5" w:rsidRDefault="00841720" w:rsidP="00FE5033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sz w:val="28"/>
          <w:szCs w:val="28"/>
        </w:rPr>
        <w:t xml:space="preserve">В) Иван </w:t>
      </w:r>
      <w:r w:rsidR="00481DD3" w:rsidRPr="00AA46F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81DD3" w:rsidRPr="00AA46F5">
        <w:rPr>
          <w:rFonts w:ascii="Times New Roman" w:hAnsi="Times New Roman" w:cs="Times New Roman"/>
          <w:sz w:val="28"/>
          <w:szCs w:val="28"/>
        </w:rPr>
        <w:t>;</w:t>
      </w:r>
    </w:p>
    <w:p w:rsidR="00841720" w:rsidRDefault="00481DD3" w:rsidP="00FE5033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="00841720" w:rsidRPr="00AA46F5">
        <w:rPr>
          <w:rFonts w:ascii="Times New Roman" w:hAnsi="Times New Roman" w:cs="Times New Roman"/>
          <w:sz w:val="28"/>
          <w:szCs w:val="28"/>
        </w:rPr>
        <w:t xml:space="preserve"> Михаил Романов</w:t>
      </w:r>
    </w:p>
    <w:p w:rsidR="001D35B9" w:rsidRDefault="001D35B9" w:rsidP="00FE5033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841720" w:rsidRPr="00AA46F5" w:rsidRDefault="00841720" w:rsidP="00FE5033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sz w:val="28"/>
          <w:szCs w:val="28"/>
        </w:rPr>
        <w:t>12.</w:t>
      </w:r>
      <w:r w:rsidR="00481DD3">
        <w:rPr>
          <w:rFonts w:ascii="Times New Roman" w:hAnsi="Times New Roman" w:cs="Times New Roman"/>
          <w:sz w:val="28"/>
          <w:szCs w:val="28"/>
        </w:rPr>
        <w:t xml:space="preserve"> </w:t>
      </w:r>
      <w:r w:rsidRPr="00AA46F5">
        <w:rPr>
          <w:rFonts w:ascii="Times New Roman" w:hAnsi="Times New Roman" w:cs="Times New Roman"/>
          <w:sz w:val="28"/>
          <w:szCs w:val="28"/>
        </w:rPr>
        <w:t>Место, куда свозились товары, называлось:</w:t>
      </w:r>
    </w:p>
    <w:p w:rsidR="00841720" w:rsidRPr="00AA46F5" w:rsidRDefault="00841720" w:rsidP="00FE5033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sz w:val="28"/>
          <w:szCs w:val="28"/>
        </w:rPr>
        <w:t>А) Всероссийским рынком;</w:t>
      </w:r>
    </w:p>
    <w:p w:rsidR="00841720" w:rsidRPr="00AA46F5" w:rsidRDefault="00841720" w:rsidP="00FE5033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sz w:val="28"/>
          <w:szCs w:val="28"/>
        </w:rPr>
        <w:t>Б) мануфактурой;</w:t>
      </w:r>
    </w:p>
    <w:p w:rsidR="00841720" w:rsidRPr="00AA46F5" w:rsidRDefault="00841720" w:rsidP="00FE5033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sz w:val="28"/>
          <w:szCs w:val="28"/>
        </w:rPr>
        <w:t>В) ярмаркой;</w:t>
      </w:r>
    </w:p>
    <w:p w:rsidR="00D536C8" w:rsidRDefault="00481DD3" w:rsidP="00FE5033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481DD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</w:t>
      </w:r>
      <w:r w:rsidR="00841720" w:rsidRPr="00481DD3">
        <w:rPr>
          <w:rFonts w:ascii="Times New Roman" w:hAnsi="Times New Roman" w:cs="Times New Roman"/>
          <w:sz w:val="28"/>
          <w:szCs w:val="28"/>
        </w:rPr>
        <w:t>)</w:t>
      </w:r>
      <w:r w:rsidR="00841720" w:rsidRPr="00AA46F5">
        <w:rPr>
          <w:rFonts w:ascii="Times New Roman" w:hAnsi="Times New Roman" w:cs="Times New Roman"/>
          <w:sz w:val="28"/>
          <w:szCs w:val="28"/>
        </w:rPr>
        <w:t xml:space="preserve"> посадом.</w:t>
      </w:r>
    </w:p>
    <w:p w:rsidR="00BB7113" w:rsidRPr="00AA46F5" w:rsidRDefault="00BB7113" w:rsidP="00FE5033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656BDB" w:rsidRPr="00BB7113" w:rsidRDefault="006A5E42" w:rsidP="00FE5033">
      <w:pPr>
        <w:pStyle w:val="a3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113">
        <w:rPr>
          <w:rFonts w:ascii="Times New Roman" w:hAnsi="Times New Roman" w:cs="Times New Roman"/>
          <w:b/>
          <w:sz w:val="28"/>
          <w:szCs w:val="28"/>
        </w:rPr>
        <w:t>3</w:t>
      </w:r>
      <w:r w:rsidR="00BB7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BDB" w:rsidRPr="00BB7113">
        <w:rPr>
          <w:rFonts w:ascii="Times New Roman" w:hAnsi="Times New Roman" w:cs="Times New Roman"/>
          <w:b/>
          <w:sz w:val="28"/>
          <w:szCs w:val="28"/>
        </w:rPr>
        <w:t>этап. Документ.</w:t>
      </w:r>
    </w:p>
    <w:p w:rsidR="00656BDB" w:rsidRPr="00AA46F5" w:rsidRDefault="00656BDB" w:rsidP="00FE5033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sz w:val="28"/>
          <w:szCs w:val="28"/>
        </w:rPr>
        <w:t>На этом этапе работает вся команда.</w:t>
      </w:r>
    </w:p>
    <w:p w:rsidR="00656BDB" w:rsidRDefault="00656BDB" w:rsidP="00FE5033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sz w:val="28"/>
          <w:szCs w:val="28"/>
        </w:rPr>
        <w:t>За правильно выполненное задание команда получает 6 баллов.</w:t>
      </w:r>
    </w:p>
    <w:p w:rsidR="001D35B9" w:rsidRPr="00AA46F5" w:rsidRDefault="001D35B9" w:rsidP="00FE5033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656BDB" w:rsidRPr="00BB7113" w:rsidRDefault="00656BDB" w:rsidP="00BB7113">
      <w:pPr>
        <w:pStyle w:val="a3"/>
        <w:ind w:left="284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7113">
        <w:rPr>
          <w:rFonts w:ascii="Times New Roman" w:hAnsi="Times New Roman" w:cs="Times New Roman"/>
          <w:b/>
          <w:i/>
          <w:sz w:val="28"/>
          <w:szCs w:val="28"/>
        </w:rPr>
        <w:t>А. Прочтите отрывок из документа и укажите какому событию он посвящен, определите дату.</w:t>
      </w:r>
    </w:p>
    <w:p w:rsidR="0075018F" w:rsidRDefault="00656BDB" w:rsidP="00BB711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sz w:val="28"/>
          <w:szCs w:val="28"/>
        </w:rPr>
        <w:t>«И стал гетман посреди круга, а есаул войсковой велел всем молчать. Потом, как все умолкли, начал речь гетман ко всему народу говорить: «Панове полковники и</w:t>
      </w:r>
      <w:r w:rsidR="00BB3540" w:rsidRPr="00AA46F5">
        <w:rPr>
          <w:rFonts w:ascii="Times New Roman" w:hAnsi="Times New Roman" w:cs="Times New Roman"/>
          <w:sz w:val="28"/>
          <w:szCs w:val="28"/>
        </w:rPr>
        <w:t xml:space="preserve"> </w:t>
      </w:r>
      <w:r w:rsidRPr="00AA46F5">
        <w:rPr>
          <w:rFonts w:ascii="Times New Roman" w:hAnsi="Times New Roman" w:cs="Times New Roman"/>
          <w:sz w:val="28"/>
          <w:szCs w:val="28"/>
        </w:rPr>
        <w:t>есаулы, сотники</w:t>
      </w:r>
      <w:r w:rsidR="00BB3540" w:rsidRPr="00AA46F5">
        <w:rPr>
          <w:rFonts w:ascii="Times New Roman" w:hAnsi="Times New Roman" w:cs="Times New Roman"/>
          <w:sz w:val="28"/>
          <w:szCs w:val="28"/>
        </w:rPr>
        <w:t xml:space="preserve"> и все Войско Запорожское, и все православные </w:t>
      </w:r>
      <w:r w:rsidR="00BB7113" w:rsidRPr="00AA46F5">
        <w:rPr>
          <w:rFonts w:ascii="Times New Roman" w:hAnsi="Times New Roman" w:cs="Times New Roman"/>
          <w:sz w:val="28"/>
          <w:szCs w:val="28"/>
        </w:rPr>
        <w:t>христиане. Ведомо</w:t>
      </w:r>
      <w:r w:rsidR="00BB3540" w:rsidRPr="00AA46F5">
        <w:rPr>
          <w:rFonts w:ascii="Times New Roman" w:hAnsi="Times New Roman" w:cs="Times New Roman"/>
          <w:sz w:val="28"/>
          <w:szCs w:val="28"/>
        </w:rPr>
        <w:t xml:space="preserve">-то вам всем, как нас бог освободил из рук врагов, гонящих церковь божию и озлобляющих все христианство нашего православия восточного. Что уже 6 лет живем мы без государя в нашей земле и беспристанных бранях и кровопролитиях с гонителями и врагами нашими, хотящими искоренить церковь божию, дабы имя русское не помянулось в земле нашей. Что уже вельми нам всем докучило, и видим, что нельзя нам жить более без царя. Для того ныне собрали раду, явную всему </w:t>
      </w:r>
      <w:r w:rsidR="00BB7113">
        <w:rPr>
          <w:rFonts w:ascii="Times New Roman" w:hAnsi="Times New Roman" w:cs="Times New Roman"/>
          <w:sz w:val="28"/>
          <w:szCs w:val="28"/>
        </w:rPr>
        <w:t xml:space="preserve">народу, </w:t>
      </w:r>
      <w:r w:rsidR="0075018F" w:rsidRPr="00AA46F5">
        <w:rPr>
          <w:rFonts w:ascii="Times New Roman" w:hAnsi="Times New Roman" w:cs="Times New Roman"/>
          <w:sz w:val="28"/>
          <w:szCs w:val="28"/>
        </w:rPr>
        <w:t xml:space="preserve">чтоб себе с нами народ </w:t>
      </w:r>
      <w:r w:rsidR="00BB7113" w:rsidRPr="00AA46F5">
        <w:rPr>
          <w:rFonts w:ascii="Times New Roman" w:hAnsi="Times New Roman" w:cs="Times New Roman"/>
          <w:sz w:val="28"/>
          <w:szCs w:val="28"/>
        </w:rPr>
        <w:t xml:space="preserve">возопил: </w:t>
      </w:r>
      <w:proofErr w:type="spellStart"/>
      <w:r w:rsidR="00BB7113" w:rsidRPr="00AA46F5">
        <w:rPr>
          <w:rFonts w:ascii="Times New Roman" w:hAnsi="Times New Roman" w:cs="Times New Roman"/>
          <w:sz w:val="28"/>
          <w:szCs w:val="28"/>
        </w:rPr>
        <w:t>волим</w:t>
      </w:r>
      <w:proofErr w:type="spellEnd"/>
      <w:r w:rsidR="0075018F" w:rsidRPr="00AA46F5">
        <w:rPr>
          <w:rFonts w:ascii="Times New Roman" w:hAnsi="Times New Roman" w:cs="Times New Roman"/>
          <w:sz w:val="28"/>
          <w:szCs w:val="28"/>
        </w:rPr>
        <w:t xml:space="preserve"> </w:t>
      </w:r>
      <w:r w:rsidR="00BB7113" w:rsidRPr="00AA46F5">
        <w:rPr>
          <w:rFonts w:ascii="Times New Roman" w:hAnsi="Times New Roman" w:cs="Times New Roman"/>
          <w:sz w:val="28"/>
          <w:szCs w:val="28"/>
        </w:rPr>
        <w:t>под царя</w:t>
      </w:r>
      <w:r w:rsidR="0075018F" w:rsidRPr="00AA46F5">
        <w:rPr>
          <w:rFonts w:ascii="Times New Roman" w:hAnsi="Times New Roman" w:cs="Times New Roman"/>
          <w:sz w:val="28"/>
          <w:szCs w:val="28"/>
        </w:rPr>
        <w:t xml:space="preserve"> восточного, православного, крепкою рукою в нашей </w:t>
      </w:r>
      <w:proofErr w:type="spellStart"/>
      <w:r w:rsidR="0075018F" w:rsidRPr="00AA46F5">
        <w:rPr>
          <w:rFonts w:ascii="Times New Roman" w:hAnsi="Times New Roman" w:cs="Times New Roman"/>
          <w:sz w:val="28"/>
          <w:szCs w:val="28"/>
        </w:rPr>
        <w:t>благочистивой</w:t>
      </w:r>
      <w:proofErr w:type="spellEnd"/>
      <w:r w:rsidR="0075018F" w:rsidRPr="00AA46F5">
        <w:rPr>
          <w:rFonts w:ascii="Times New Roman" w:hAnsi="Times New Roman" w:cs="Times New Roman"/>
          <w:sz w:val="28"/>
          <w:szCs w:val="28"/>
        </w:rPr>
        <w:t xml:space="preserve"> вере </w:t>
      </w:r>
      <w:proofErr w:type="spellStart"/>
      <w:r w:rsidR="0075018F" w:rsidRPr="00AA46F5">
        <w:rPr>
          <w:rFonts w:ascii="Times New Roman" w:hAnsi="Times New Roman" w:cs="Times New Roman"/>
          <w:sz w:val="28"/>
          <w:szCs w:val="28"/>
        </w:rPr>
        <w:t>умирати</w:t>
      </w:r>
      <w:proofErr w:type="spellEnd"/>
      <w:r w:rsidR="0075018F" w:rsidRPr="00AA46F5">
        <w:rPr>
          <w:rFonts w:ascii="Times New Roman" w:hAnsi="Times New Roman" w:cs="Times New Roman"/>
          <w:sz w:val="28"/>
          <w:szCs w:val="28"/>
        </w:rPr>
        <w:t xml:space="preserve">, нежели ненавистнику христову </w:t>
      </w:r>
      <w:proofErr w:type="spellStart"/>
      <w:r w:rsidR="0075018F" w:rsidRPr="00AA46F5">
        <w:rPr>
          <w:rFonts w:ascii="Times New Roman" w:hAnsi="Times New Roman" w:cs="Times New Roman"/>
          <w:sz w:val="28"/>
          <w:szCs w:val="28"/>
        </w:rPr>
        <w:t>поганину</w:t>
      </w:r>
      <w:proofErr w:type="spellEnd"/>
      <w:r w:rsidR="0075018F" w:rsidRPr="00AA4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018F" w:rsidRPr="00AA46F5">
        <w:rPr>
          <w:rFonts w:ascii="Times New Roman" w:hAnsi="Times New Roman" w:cs="Times New Roman"/>
          <w:sz w:val="28"/>
          <w:szCs w:val="28"/>
        </w:rPr>
        <w:t>достати</w:t>
      </w:r>
      <w:proofErr w:type="spellEnd"/>
      <w:r w:rsidR="0075018F" w:rsidRPr="00AA46F5">
        <w:rPr>
          <w:rFonts w:ascii="Times New Roman" w:hAnsi="Times New Roman" w:cs="Times New Roman"/>
          <w:sz w:val="28"/>
          <w:szCs w:val="28"/>
        </w:rPr>
        <w:t>».</w:t>
      </w:r>
    </w:p>
    <w:p w:rsidR="00BB7113" w:rsidRPr="00AA46F5" w:rsidRDefault="00BB7113" w:rsidP="00BB711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018F" w:rsidRDefault="0075018F" w:rsidP="00BB711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sz w:val="28"/>
          <w:szCs w:val="28"/>
        </w:rPr>
        <w:t xml:space="preserve">                                       (1654год. Рада. </w:t>
      </w:r>
      <w:proofErr w:type="spellStart"/>
      <w:r w:rsidRPr="00AA46F5">
        <w:rPr>
          <w:rFonts w:ascii="Times New Roman" w:hAnsi="Times New Roman" w:cs="Times New Roman"/>
          <w:sz w:val="28"/>
          <w:szCs w:val="28"/>
        </w:rPr>
        <w:t>Переяславль</w:t>
      </w:r>
      <w:proofErr w:type="spellEnd"/>
      <w:r w:rsidRPr="00AA46F5">
        <w:rPr>
          <w:rFonts w:ascii="Times New Roman" w:hAnsi="Times New Roman" w:cs="Times New Roman"/>
          <w:sz w:val="28"/>
          <w:szCs w:val="28"/>
        </w:rPr>
        <w:t>)</w:t>
      </w:r>
    </w:p>
    <w:p w:rsidR="00BB7113" w:rsidRPr="00AA46F5" w:rsidRDefault="00BB7113" w:rsidP="00BB711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5E42" w:rsidRDefault="0075018F" w:rsidP="00BB711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7113">
        <w:rPr>
          <w:rFonts w:ascii="Times New Roman" w:hAnsi="Times New Roman" w:cs="Times New Roman"/>
          <w:b/>
          <w:i/>
          <w:sz w:val="28"/>
          <w:szCs w:val="28"/>
        </w:rPr>
        <w:t>Б.</w:t>
      </w:r>
      <w:r w:rsidR="00BB7113">
        <w:rPr>
          <w:rFonts w:ascii="Times New Roman" w:hAnsi="Times New Roman" w:cs="Times New Roman"/>
          <w:sz w:val="28"/>
          <w:szCs w:val="28"/>
        </w:rPr>
        <w:t xml:space="preserve"> </w:t>
      </w:r>
      <w:r w:rsidRPr="00AA46F5">
        <w:rPr>
          <w:rFonts w:ascii="Times New Roman" w:hAnsi="Times New Roman" w:cs="Times New Roman"/>
          <w:sz w:val="28"/>
          <w:szCs w:val="28"/>
        </w:rPr>
        <w:t xml:space="preserve">На Москве и в городах всех земель иноземцам заморских товаров врознь не продавать, и по </w:t>
      </w:r>
      <w:r w:rsidR="006A5E42" w:rsidRPr="00AA46F5">
        <w:rPr>
          <w:rFonts w:ascii="Times New Roman" w:hAnsi="Times New Roman" w:cs="Times New Roman"/>
          <w:sz w:val="28"/>
          <w:szCs w:val="28"/>
        </w:rPr>
        <w:t xml:space="preserve">ярмаркам им ни в какие города не ездить, и приказчиков не посылать…А если какие иноземцы захотят товары свои из города (Архангельска) возить в Москву и в иные города, им платить… пошлин по гривне с рубля золотыми и ефимками потому, что русские люди и московские иноземцы пятину и </w:t>
      </w:r>
      <w:r w:rsidR="00BB7113" w:rsidRPr="00AA46F5">
        <w:rPr>
          <w:rFonts w:ascii="Times New Roman" w:hAnsi="Times New Roman" w:cs="Times New Roman"/>
          <w:sz w:val="28"/>
          <w:szCs w:val="28"/>
        </w:rPr>
        <w:t>десятину,</w:t>
      </w:r>
      <w:r w:rsidR="006A5E42" w:rsidRPr="00AA46F5">
        <w:rPr>
          <w:rFonts w:ascii="Times New Roman" w:hAnsi="Times New Roman" w:cs="Times New Roman"/>
          <w:sz w:val="28"/>
          <w:szCs w:val="28"/>
        </w:rPr>
        <w:t xml:space="preserve"> и всякие пода</w:t>
      </w:r>
      <w:r w:rsidR="00BB7113">
        <w:rPr>
          <w:rFonts w:ascii="Times New Roman" w:hAnsi="Times New Roman" w:cs="Times New Roman"/>
          <w:sz w:val="28"/>
          <w:szCs w:val="28"/>
        </w:rPr>
        <w:t>т</w:t>
      </w:r>
      <w:r w:rsidR="006A5E42" w:rsidRPr="00AA46F5">
        <w:rPr>
          <w:rFonts w:ascii="Times New Roman" w:hAnsi="Times New Roman" w:cs="Times New Roman"/>
          <w:sz w:val="28"/>
          <w:szCs w:val="28"/>
        </w:rPr>
        <w:t>и платят и службу служат, а иноземцы ничего не платят…».</w:t>
      </w:r>
    </w:p>
    <w:p w:rsidR="00BB7113" w:rsidRPr="00AA46F5" w:rsidRDefault="00BB7113" w:rsidP="00BB711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5E42" w:rsidRPr="00AA46F5" w:rsidRDefault="006A5E42" w:rsidP="00BB711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D35B9">
        <w:rPr>
          <w:rFonts w:ascii="Times New Roman" w:hAnsi="Times New Roman" w:cs="Times New Roman"/>
          <w:sz w:val="28"/>
          <w:szCs w:val="28"/>
        </w:rPr>
        <w:t xml:space="preserve">  (1667год. Новоторговый Устав)</w:t>
      </w:r>
    </w:p>
    <w:p w:rsidR="006A5E42" w:rsidRPr="00AA46F5" w:rsidRDefault="006A5E42" w:rsidP="00BB711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5E42" w:rsidRPr="00BB7113" w:rsidRDefault="006A5E42" w:rsidP="00BB711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113">
        <w:rPr>
          <w:rFonts w:ascii="Times New Roman" w:hAnsi="Times New Roman" w:cs="Times New Roman"/>
          <w:b/>
          <w:sz w:val="28"/>
          <w:szCs w:val="28"/>
        </w:rPr>
        <w:t>4</w:t>
      </w:r>
      <w:r w:rsidR="00BB7113" w:rsidRPr="00BB7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113">
        <w:rPr>
          <w:rFonts w:ascii="Times New Roman" w:hAnsi="Times New Roman" w:cs="Times New Roman"/>
          <w:b/>
          <w:sz w:val="28"/>
          <w:szCs w:val="28"/>
        </w:rPr>
        <w:t>этап.</w:t>
      </w:r>
      <w:r w:rsidR="00BB7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113">
        <w:rPr>
          <w:rFonts w:ascii="Times New Roman" w:hAnsi="Times New Roman" w:cs="Times New Roman"/>
          <w:b/>
          <w:sz w:val="28"/>
          <w:szCs w:val="28"/>
        </w:rPr>
        <w:t xml:space="preserve">Загадки Хроноса. </w:t>
      </w:r>
    </w:p>
    <w:p w:rsidR="006A5E42" w:rsidRPr="00AA46F5" w:rsidRDefault="006A5E42" w:rsidP="00BB711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sz w:val="28"/>
          <w:szCs w:val="28"/>
        </w:rPr>
        <w:t>В этом конкурсе принимают участие по одному человеку от команды. За правильно выполненное задание команда получает 5 баллов.</w:t>
      </w:r>
    </w:p>
    <w:p w:rsidR="006A5E42" w:rsidRPr="00BB7113" w:rsidRDefault="00BB7113" w:rsidP="00BB711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113"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="006A5E42" w:rsidRPr="00BB7113">
        <w:rPr>
          <w:rFonts w:ascii="Times New Roman" w:hAnsi="Times New Roman" w:cs="Times New Roman"/>
          <w:b/>
          <w:sz w:val="28"/>
          <w:szCs w:val="28"/>
        </w:rPr>
        <w:t xml:space="preserve">Назовите слово, для этого необходимо расставить в хронологической последовательности события и точно </w:t>
      </w:r>
      <w:r w:rsidRPr="00BB7113">
        <w:rPr>
          <w:rFonts w:ascii="Times New Roman" w:hAnsi="Times New Roman" w:cs="Times New Roman"/>
          <w:b/>
          <w:sz w:val="28"/>
          <w:szCs w:val="28"/>
        </w:rPr>
        <w:t>назвать их</w:t>
      </w:r>
      <w:r w:rsidR="006A5E42" w:rsidRPr="00BB7113">
        <w:rPr>
          <w:rFonts w:ascii="Times New Roman" w:hAnsi="Times New Roman" w:cs="Times New Roman"/>
          <w:b/>
          <w:sz w:val="28"/>
          <w:szCs w:val="28"/>
        </w:rPr>
        <w:t xml:space="preserve"> даты.</w:t>
      </w:r>
    </w:p>
    <w:p w:rsidR="006A5E42" w:rsidRPr="00AA46F5" w:rsidRDefault="006A5E42" w:rsidP="00BB711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sz w:val="28"/>
          <w:szCs w:val="28"/>
        </w:rPr>
        <w:lastRenderedPageBreak/>
        <w:t>Это монархическая форма правления в России, основанная на сильной, почти неограниченной власти царя.</w:t>
      </w:r>
    </w:p>
    <w:p w:rsidR="006A5E42" w:rsidRPr="00BB7113" w:rsidRDefault="006A5E42" w:rsidP="00BB711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7113">
        <w:rPr>
          <w:rFonts w:ascii="Times New Roman" w:hAnsi="Times New Roman" w:cs="Times New Roman"/>
          <w:sz w:val="28"/>
          <w:szCs w:val="28"/>
        </w:rPr>
        <w:t>Е. Восстание под предводительством Разина.</w:t>
      </w:r>
    </w:p>
    <w:p w:rsidR="006A5E42" w:rsidRPr="00BB7113" w:rsidRDefault="006A5E42" w:rsidP="00BB711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7113">
        <w:rPr>
          <w:rFonts w:ascii="Times New Roman" w:hAnsi="Times New Roman" w:cs="Times New Roman"/>
          <w:sz w:val="28"/>
          <w:szCs w:val="28"/>
        </w:rPr>
        <w:t xml:space="preserve">Р.  Смоленская война. </w:t>
      </w:r>
    </w:p>
    <w:p w:rsidR="006A5E42" w:rsidRPr="00AA46F5" w:rsidRDefault="006A5E42" w:rsidP="00BB711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7113">
        <w:rPr>
          <w:rFonts w:ascii="Times New Roman" w:hAnsi="Times New Roman" w:cs="Times New Roman"/>
          <w:sz w:val="28"/>
          <w:szCs w:val="28"/>
        </w:rPr>
        <w:t>А</w:t>
      </w:r>
      <w:r w:rsidRPr="00BB7113">
        <w:rPr>
          <w:rFonts w:ascii="Times New Roman" w:hAnsi="Times New Roman" w:cs="Times New Roman"/>
          <w:b/>
          <w:sz w:val="28"/>
          <w:szCs w:val="28"/>
        </w:rPr>
        <w:t>.</w:t>
      </w:r>
      <w:r w:rsidRPr="00AA46F5">
        <w:rPr>
          <w:rFonts w:ascii="Times New Roman" w:hAnsi="Times New Roman" w:cs="Times New Roman"/>
          <w:sz w:val="28"/>
          <w:szCs w:val="28"/>
        </w:rPr>
        <w:t xml:space="preserve"> </w:t>
      </w:r>
      <w:r w:rsidR="00BB7113" w:rsidRPr="00AA46F5">
        <w:rPr>
          <w:rFonts w:ascii="Times New Roman" w:hAnsi="Times New Roman" w:cs="Times New Roman"/>
          <w:sz w:val="28"/>
          <w:szCs w:val="28"/>
        </w:rPr>
        <w:t>Начало вторжения</w:t>
      </w:r>
      <w:r w:rsidRPr="00AA46F5">
        <w:rPr>
          <w:rFonts w:ascii="Times New Roman" w:hAnsi="Times New Roman" w:cs="Times New Roman"/>
          <w:sz w:val="28"/>
          <w:szCs w:val="28"/>
        </w:rPr>
        <w:t xml:space="preserve"> иностранных войск в Россию.</w:t>
      </w:r>
    </w:p>
    <w:p w:rsidR="006A5E42" w:rsidRPr="00AA46F5" w:rsidRDefault="006A5E42" w:rsidP="00BB711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sz w:val="28"/>
          <w:szCs w:val="28"/>
        </w:rPr>
        <w:t>Е. Образование второго ополчения.</w:t>
      </w:r>
    </w:p>
    <w:p w:rsidR="006A5E42" w:rsidRPr="00AA46F5" w:rsidRDefault="006A5E42" w:rsidP="00BB711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sz w:val="28"/>
          <w:szCs w:val="28"/>
        </w:rPr>
        <w:t>И. Медный бунт в Москве.</w:t>
      </w:r>
    </w:p>
    <w:p w:rsidR="006A5E42" w:rsidRPr="00AA46F5" w:rsidRDefault="006A5E42" w:rsidP="00BB711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sz w:val="28"/>
          <w:szCs w:val="28"/>
        </w:rPr>
        <w:t>А. Церковная реформа Никона.</w:t>
      </w:r>
    </w:p>
    <w:p w:rsidR="006A5E42" w:rsidRPr="00AA46F5" w:rsidRDefault="006A5E42" w:rsidP="00BB711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sz w:val="28"/>
          <w:szCs w:val="28"/>
        </w:rPr>
        <w:t xml:space="preserve">С. Восстание под предводительством </w:t>
      </w:r>
      <w:proofErr w:type="spellStart"/>
      <w:r w:rsidRPr="00AA46F5">
        <w:rPr>
          <w:rFonts w:ascii="Times New Roman" w:hAnsi="Times New Roman" w:cs="Times New Roman"/>
          <w:sz w:val="28"/>
          <w:szCs w:val="28"/>
        </w:rPr>
        <w:t>Болотникова</w:t>
      </w:r>
      <w:proofErr w:type="spellEnd"/>
      <w:r w:rsidRPr="00AA46F5">
        <w:rPr>
          <w:rFonts w:ascii="Times New Roman" w:hAnsi="Times New Roman" w:cs="Times New Roman"/>
          <w:sz w:val="28"/>
          <w:szCs w:val="28"/>
        </w:rPr>
        <w:t>.</w:t>
      </w:r>
    </w:p>
    <w:p w:rsidR="006A5E42" w:rsidRPr="00AA46F5" w:rsidRDefault="006A5E42" w:rsidP="00BB711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sz w:val="28"/>
          <w:szCs w:val="28"/>
        </w:rPr>
        <w:t>Д. Образование первого ополчения.</w:t>
      </w:r>
    </w:p>
    <w:p w:rsidR="006A5E42" w:rsidRPr="00AA46F5" w:rsidRDefault="006A5E42" w:rsidP="00BB711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sz w:val="28"/>
          <w:szCs w:val="28"/>
        </w:rPr>
        <w:t>В. Период « семибоярщины».</w:t>
      </w:r>
    </w:p>
    <w:p w:rsidR="006A5E42" w:rsidRPr="00AA46F5" w:rsidRDefault="006A5E42" w:rsidP="00BB711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sz w:val="28"/>
          <w:szCs w:val="28"/>
        </w:rPr>
        <w:t>М. Оборона Смоленска.</w:t>
      </w:r>
    </w:p>
    <w:p w:rsidR="006A5E42" w:rsidRDefault="006A5E42" w:rsidP="00BB711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sz w:val="28"/>
          <w:szCs w:val="28"/>
        </w:rPr>
        <w:t xml:space="preserve">Ж. Царствование Алексея Михайловича. </w:t>
      </w:r>
    </w:p>
    <w:p w:rsidR="001D35B9" w:rsidRPr="00AA46F5" w:rsidRDefault="001D35B9" w:rsidP="00BB711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5E42" w:rsidRPr="00BB7113" w:rsidRDefault="006A5E42" w:rsidP="00BB711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113">
        <w:rPr>
          <w:rFonts w:ascii="Times New Roman" w:hAnsi="Times New Roman" w:cs="Times New Roman"/>
          <w:b/>
          <w:sz w:val="28"/>
          <w:szCs w:val="28"/>
        </w:rPr>
        <w:t xml:space="preserve">Б. Назовите слово, для этого необходимо расставить в хронологической последовательности события и точно </w:t>
      </w:r>
      <w:r w:rsidR="00BB7113" w:rsidRPr="00BB7113">
        <w:rPr>
          <w:rFonts w:ascii="Times New Roman" w:hAnsi="Times New Roman" w:cs="Times New Roman"/>
          <w:b/>
          <w:sz w:val="28"/>
          <w:szCs w:val="28"/>
        </w:rPr>
        <w:t>назвать их</w:t>
      </w:r>
      <w:r w:rsidRPr="00BB7113">
        <w:rPr>
          <w:rFonts w:ascii="Times New Roman" w:hAnsi="Times New Roman" w:cs="Times New Roman"/>
          <w:b/>
          <w:sz w:val="28"/>
          <w:szCs w:val="28"/>
        </w:rPr>
        <w:t xml:space="preserve"> даты</w:t>
      </w:r>
      <w:r w:rsidR="00BB7113">
        <w:rPr>
          <w:rFonts w:ascii="Times New Roman" w:hAnsi="Times New Roman" w:cs="Times New Roman"/>
          <w:b/>
          <w:sz w:val="28"/>
          <w:szCs w:val="28"/>
        </w:rPr>
        <w:t>.</w:t>
      </w:r>
    </w:p>
    <w:p w:rsidR="006A5E42" w:rsidRPr="00AA46F5" w:rsidRDefault="006A5E42" w:rsidP="00BB711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sz w:val="28"/>
          <w:szCs w:val="28"/>
        </w:rPr>
        <w:t>Это Административно</w:t>
      </w:r>
      <w:r w:rsidR="00BB7113">
        <w:rPr>
          <w:rFonts w:ascii="Times New Roman" w:hAnsi="Times New Roman" w:cs="Times New Roman"/>
          <w:sz w:val="28"/>
          <w:szCs w:val="28"/>
        </w:rPr>
        <w:t xml:space="preserve"> - </w:t>
      </w:r>
      <w:r w:rsidRPr="00AA46F5">
        <w:rPr>
          <w:rFonts w:ascii="Times New Roman" w:hAnsi="Times New Roman" w:cs="Times New Roman"/>
          <w:sz w:val="28"/>
          <w:szCs w:val="28"/>
        </w:rPr>
        <w:t>территориальная единица, занимавшая промежуточное положение между станом и уездом.</w:t>
      </w:r>
    </w:p>
    <w:p w:rsidR="006A5E42" w:rsidRPr="00AA46F5" w:rsidRDefault="006A5E42" w:rsidP="00BB711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sz w:val="28"/>
          <w:szCs w:val="28"/>
        </w:rPr>
        <w:t>Ь. Избрание Михаила Романова царем.</w:t>
      </w:r>
    </w:p>
    <w:p w:rsidR="006A5E42" w:rsidRPr="00AA46F5" w:rsidRDefault="006A5E42" w:rsidP="00BB711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sz w:val="28"/>
          <w:szCs w:val="28"/>
        </w:rPr>
        <w:t>О. Царствование Бориса Годунова.</w:t>
      </w:r>
    </w:p>
    <w:p w:rsidR="006A5E42" w:rsidRPr="00AA46F5" w:rsidRDefault="006A5E42" w:rsidP="00BB711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sz w:val="28"/>
          <w:szCs w:val="28"/>
        </w:rPr>
        <w:t>Л. Указ об «урочных летах», начало сыска крестьян.</w:t>
      </w:r>
    </w:p>
    <w:p w:rsidR="006A5E42" w:rsidRPr="00AA46F5" w:rsidRDefault="006A5E42" w:rsidP="00BB711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sz w:val="28"/>
          <w:szCs w:val="28"/>
        </w:rPr>
        <w:t>В. Царствование Федора Ивановича.</w:t>
      </w:r>
    </w:p>
    <w:p w:rsidR="006A5E42" w:rsidRPr="00AA46F5" w:rsidRDefault="006A5E42" w:rsidP="00BB711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sz w:val="28"/>
          <w:szCs w:val="28"/>
        </w:rPr>
        <w:t xml:space="preserve">С. Царствование Лжедмитрия </w:t>
      </w:r>
      <w:r w:rsidRPr="00AA46F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A46F5">
        <w:rPr>
          <w:rFonts w:ascii="Times New Roman" w:hAnsi="Times New Roman" w:cs="Times New Roman"/>
          <w:sz w:val="28"/>
          <w:szCs w:val="28"/>
        </w:rPr>
        <w:t>.</w:t>
      </w:r>
    </w:p>
    <w:p w:rsidR="006A5E42" w:rsidRPr="00AA46F5" w:rsidRDefault="006A5E42" w:rsidP="00BB711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sz w:val="28"/>
          <w:szCs w:val="28"/>
        </w:rPr>
        <w:t>О. Введение патриаршества в России.</w:t>
      </w:r>
    </w:p>
    <w:p w:rsidR="006A5E42" w:rsidRPr="00AA46F5" w:rsidRDefault="006A5E42" w:rsidP="00BB711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sz w:val="28"/>
          <w:szCs w:val="28"/>
        </w:rPr>
        <w:t>Т. Царствование Василия Шуйского.</w:t>
      </w:r>
    </w:p>
    <w:p w:rsidR="00656BDB" w:rsidRPr="00AA46F5" w:rsidRDefault="00656BDB" w:rsidP="00BB711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702D" w:rsidRDefault="006A5E42" w:rsidP="00BB711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113">
        <w:rPr>
          <w:rFonts w:ascii="Times New Roman" w:hAnsi="Times New Roman" w:cs="Times New Roman"/>
          <w:b/>
          <w:sz w:val="28"/>
          <w:szCs w:val="28"/>
        </w:rPr>
        <w:t>5</w:t>
      </w:r>
      <w:r w:rsidR="00BB7113" w:rsidRPr="00BB7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113">
        <w:rPr>
          <w:rFonts w:ascii="Times New Roman" w:hAnsi="Times New Roman" w:cs="Times New Roman"/>
          <w:b/>
          <w:sz w:val="28"/>
          <w:szCs w:val="28"/>
        </w:rPr>
        <w:t>этап.</w:t>
      </w:r>
      <w:r w:rsidR="00BB7113" w:rsidRPr="00BB7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113">
        <w:rPr>
          <w:rFonts w:ascii="Times New Roman" w:hAnsi="Times New Roman" w:cs="Times New Roman"/>
          <w:b/>
          <w:sz w:val="28"/>
          <w:szCs w:val="28"/>
        </w:rPr>
        <w:t>Историческая путаница.</w:t>
      </w:r>
    </w:p>
    <w:p w:rsidR="00BB7113" w:rsidRPr="00BB7113" w:rsidRDefault="00BB7113" w:rsidP="00BB711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5E42" w:rsidRDefault="006A5E42" w:rsidP="00BB711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sz w:val="28"/>
          <w:szCs w:val="28"/>
        </w:rPr>
        <w:t xml:space="preserve">На этом этапе задания выполняют остальные члены </w:t>
      </w:r>
      <w:r w:rsidR="00BB7113" w:rsidRPr="00AA46F5">
        <w:rPr>
          <w:rFonts w:ascii="Times New Roman" w:hAnsi="Times New Roman" w:cs="Times New Roman"/>
          <w:sz w:val="28"/>
          <w:szCs w:val="28"/>
        </w:rPr>
        <w:t>команды. За</w:t>
      </w:r>
      <w:r w:rsidR="00D53F4B" w:rsidRPr="00AA46F5">
        <w:rPr>
          <w:rFonts w:ascii="Times New Roman" w:hAnsi="Times New Roman" w:cs="Times New Roman"/>
          <w:sz w:val="28"/>
          <w:szCs w:val="28"/>
        </w:rPr>
        <w:t xml:space="preserve"> каждую верно найденную ошибку команда получает 1 балл и за каждое правильное объяснение 1 балл.</w:t>
      </w:r>
    </w:p>
    <w:p w:rsidR="00BB7113" w:rsidRPr="00AA46F5" w:rsidRDefault="00BB7113" w:rsidP="00BB711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53F4B" w:rsidRDefault="00D53F4B" w:rsidP="00BB711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sz w:val="28"/>
          <w:szCs w:val="28"/>
        </w:rPr>
        <w:t xml:space="preserve">«Основным противником России после Смуты продолжала оставаться Турция. Польский король не признавал Алексея Михайловича на престол, считая царем своего сына Владислава. Русскую армию возглавил Разин, Осадивший Смоленск. Владислав с 15-тысячным войском снял осаду, окружил русскую армию. По предложению русских в 1660 году был заключен мир, по которому Россия </w:t>
      </w:r>
      <w:r w:rsidR="00EA22D9" w:rsidRPr="00AA46F5">
        <w:rPr>
          <w:rFonts w:ascii="Times New Roman" w:hAnsi="Times New Roman" w:cs="Times New Roman"/>
          <w:sz w:val="28"/>
          <w:szCs w:val="28"/>
        </w:rPr>
        <w:t>завладела всеми занятыми в ходе войны землями, а Владислав отказался от претензий на московский престол.</w:t>
      </w:r>
    </w:p>
    <w:p w:rsidR="00BB7113" w:rsidRPr="00AA46F5" w:rsidRDefault="00BB7113" w:rsidP="00BB711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A22D9" w:rsidRDefault="00EA22D9" w:rsidP="00BB711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113">
        <w:rPr>
          <w:rFonts w:ascii="Times New Roman" w:hAnsi="Times New Roman" w:cs="Times New Roman"/>
          <w:b/>
          <w:sz w:val="28"/>
          <w:szCs w:val="28"/>
        </w:rPr>
        <w:t>6 этап. Исторический портрет.</w:t>
      </w:r>
    </w:p>
    <w:p w:rsidR="00BB7113" w:rsidRPr="00BB7113" w:rsidRDefault="00BB7113" w:rsidP="00BB711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2D9" w:rsidRPr="00AA46F5" w:rsidRDefault="00EA22D9" w:rsidP="00BB711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sz w:val="28"/>
          <w:szCs w:val="28"/>
        </w:rPr>
        <w:t xml:space="preserve">За правильно указанное имя команда получает 2 </w:t>
      </w:r>
      <w:r w:rsidR="00BB7113" w:rsidRPr="00AA46F5">
        <w:rPr>
          <w:rFonts w:ascii="Times New Roman" w:hAnsi="Times New Roman" w:cs="Times New Roman"/>
          <w:sz w:val="28"/>
          <w:szCs w:val="28"/>
        </w:rPr>
        <w:t>балла. Право</w:t>
      </w:r>
      <w:r w:rsidRPr="00AA46F5">
        <w:rPr>
          <w:rFonts w:ascii="Times New Roman" w:hAnsi="Times New Roman" w:cs="Times New Roman"/>
          <w:sz w:val="28"/>
          <w:szCs w:val="28"/>
        </w:rPr>
        <w:t xml:space="preserve"> ответа получает та </w:t>
      </w:r>
      <w:r w:rsidR="00BB7113" w:rsidRPr="00AA46F5">
        <w:rPr>
          <w:rFonts w:ascii="Times New Roman" w:hAnsi="Times New Roman" w:cs="Times New Roman"/>
          <w:sz w:val="28"/>
          <w:szCs w:val="28"/>
        </w:rPr>
        <w:t>команда</w:t>
      </w:r>
      <w:r w:rsidRPr="00AA46F5">
        <w:rPr>
          <w:rFonts w:ascii="Times New Roman" w:hAnsi="Times New Roman" w:cs="Times New Roman"/>
          <w:sz w:val="28"/>
          <w:szCs w:val="28"/>
        </w:rPr>
        <w:t xml:space="preserve">, которая первой </w:t>
      </w:r>
      <w:r w:rsidR="00BB7113" w:rsidRPr="00AA46F5">
        <w:rPr>
          <w:rFonts w:ascii="Times New Roman" w:hAnsi="Times New Roman" w:cs="Times New Roman"/>
          <w:sz w:val="28"/>
          <w:szCs w:val="28"/>
        </w:rPr>
        <w:t>поднимет</w:t>
      </w:r>
      <w:r w:rsidRPr="00AA46F5">
        <w:rPr>
          <w:rFonts w:ascii="Times New Roman" w:hAnsi="Times New Roman" w:cs="Times New Roman"/>
          <w:sz w:val="28"/>
          <w:szCs w:val="28"/>
        </w:rPr>
        <w:t xml:space="preserve"> руку.</w:t>
      </w:r>
    </w:p>
    <w:p w:rsidR="00EA22D9" w:rsidRPr="00AA46F5" w:rsidRDefault="00BB7113" w:rsidP="00BB7113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sz w:val="28"/>
          <w:szCs w:val="28"/>
        </w:rPr>
        <w:lastRenderedPageBreak/>
        <w:t>«Родился</w:t>
      </w:r>
      <w:r w:rsidR="00EA22D9" w:rsidRPr="00AA46F5">
        <w:rPr>
          <w:rFonts w:ascii="Times New Roman" w:hAnsi="Times New Roman" w:cs="Times New Roman"/>
          <w:sz w:val="28"/>
          <w:szCs w:val="28"/>
        </w:rPr>
        <w:t xml:space="preserve"> в зажиточной казачьей семье в станице Зимовской на </w:t>
      </w:r>
      <w:r w:rsidRPr="00AA46F5">
        <w:rPr>
          <w:rFonts w:ascii="Times New Roman" w:hAnsi="Times New Roman" w:cs="Times New Roman"/>
          <w:sz w:val="28"/>
          <w:szCs w:val="28"/>
        </w:rPr>
        <w:t>Дону. Он</w:t>
      </w:r>
      <w:r w:rsidR="00EA22D9" w:rsidRPr="00AA46F5">
        <w:rPr>
          <w:rFonts w:ascii="Times New Roman" w:hAnsi="Times New Roman" w:cs="Times New Roman"/>
          <w:sz w:val="28"/>
          <w:szCs w:val="28"/>
        </w:rPr>
        <w:t xml:space="preserve"> обладал не только большой физической силой, но и </w:t>
      </w:r>
      <w:r w:rsidRPr="00AA46F5">
        <w:rPr>
          <w:rFonts w:ascii="Times New Roman" w:hAnsi="Times New Roman" w:cs="Times New Roman"/>
          <w:sz w:val="28"/>
          <w:szCs w:val="28"/>
        </w:rPr>
        <w:t>неординарным умом</w:t>
      </w:r>
      <w:r w:rsidR="00EA22D9" w:rsidRPr="00AA46F5">
        <w:rPr>
          <w:rFonts w:ascii="Times New Roman" w:hAnsi="Times New Roman" w:cs="Times New Roman"/>
          <w:sz w:val="28"/>
          <w:szCs w:val="28"/>
        </w:rPr>
        <w:t xml:space="preserve"> и силой воли. Это качество позволило ему вскоре стать донским казачьим </w:t>
      </w:r>
      <w:r w:rsidRPr="00AA46F5">
        <w:rPr>
          <w:rFonts w:ascii="Times New Roman" w:hAnsi="Times New Roman" w:cs="Times New Roman"/>
          <w:sz w:val="28"/>
          <w:szCs w:val="28"/>
        </w:rPr>
        <w:t>атаманом» (</w:t>
      </w:r>
      <w:r w:rsidR="00EA22D9" w:rsidRPr="00AA46F5">
        <w:rPr>
          <w:rFonts w:ascii="Times New Roman" w:hAnsi="Times New Roman" w:cs="Times New Roman"/>
          <w:sz w:val="28"/>
          <w:szCs w:val="28"/>
        </w:rPr>
        <w:t>Степан Разин)</w:t>
      </w:r>
    </w:p>
    <w:p w:rsidR="00EA22D9" w:rsidRPr="00AA46F5" w:rsidRDefault="00363E90" w:rsidP="00BB7113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sz w:val="28"/>
          <w:szCs w:val="28"/>
        </w:rPr>
        <w:t xml:space="preserve">«Многие отмечали его необычную для российских правителей доброту и благожелательность, а порой и слабость характера. В народе его прозвали Тишайшим. Всё это не мешало ему, однако, в случае необходимости проявлять и решимость, </w:t>
      </w:r>
      <w:r w:rsidR="00BB7113" w:rsidRPr="00AA46F5">
        <w:rPr>
          <w:rFonts w:ascii="Times New Roman" w:hAnsi="Times New Roman" w:cs="Times New Roman"/>
          <w:sz w:val="28"/>
          <w:szCs w:val="28"/>
        </w:rPr>
        <w:t>волю, и</w:t>
      </w:r>
      <w:r w:rsidR="00BB7113">
        <w:rPr>
          <w:rFonts w:ascii="Times New Roman" w:hAnsi="Times New Roman" w:cs="Times New Roman"/>
          <w:sz w:val="28"/>
          <w:szCs w:val="28"/>
        </w:rPr>
        <w:t xml:space="preserve"> жестокость».</w:t>
      </w:r>
      <w:r w:rsidRPr="00AA46F5">
        <w:rPr>
          <w:rFonts w:ascii="Times New Roman" w:hAnsi="Times New Roman" w:cs="Times New Roman"/>
          <w:sz w:val="28"/>
          <w:szCs w:val="28"/>
        </w:rPr>
        <w:t xml:space="preserve"> (Алексей Михайлович)</w:t>
      </w:r>
    </w:p>
    <w:p w:rsidR="00363E90" w:rsidRPr="00AA46F5" w:rsidRDefault="00363E90" w:rsidP="00BB7113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sz w:val="28"/>
          <w:szCs w:val="28"/>
        </w:rPr>
        <w:t xml:space="preserve"> «..Он из крестьян </w:t>
      </w:r>
      <w:proofErr w:type="gramStart"/>
      <w:r w:rsidRPr="00AA46F5">
        <w:rPr>
          <w:rFonts w:ascii="Times New Roman" w:hAnsi="Times New Roman" w:cs="Times New Roman"/>
          <w:sz w:val="28"/>
          <w:szCs w:val="28"/>
        </w:rPr>
        <w:t>поднялся до патриаршего престола Огромное влияние имел</w:t>
      </w:r>
      <w:proofErr w:type="gramEnd"/>
      <w:r w:rsidRPr="00AA46F5">
        <w:rPr>
          <w:rFonts w:ascii="Times New Roman" w:hAnsi="Times New Roman" w:cs="Times New Roman"/>
          <w:sz w:val="28"/>
          <w:szCs w:val="28"/>
        </w:rPr>
        <w:t xml:space="preserve"> на царя Алексея, который </w:t>
      </w:r>
      <w:r w:rsidR="00BB7113">
        <w:rPr>
          <w:rFonts w:ascii="Times New Roman" w:hAnsi="Times New Roman" w:cs="Times New Roman"/>
          <w:sz w:val="28"/>
          <w:szCs w:val="28"/>
        </w:rPr>
        <w:t>звал его своим «</w:t>
      </w:r>
      <w:proofErr w:type="spellStart"/>
      <w:r w:rsidR="00BB7113">
        <w:rPr>
          <w:rFonts w:ascii="Times New Roman" w:hAnsi="Times New Roman" w:cs="Times New Roman"/>
          <w:sz w:val="28"/>
          <w:szCs w:val="28"/>
        </w:rPr>
        <w:t>собиным</w:t>
      </w:r>
      <w:proofErr w:type="spellEnd"/>
      <w:r w:rsidR="00BB7113">
        <w:rPr>
          <w:rFonts w:ascii="Times New Roman" w:hAnsi="Times New Roman" w:cs="Times New Roman"/>
          <w:sz w:val="28"/>
          <w:szCs w:val="28"/>
        </w:rPr>
        <w:t xml:space="preserve"> другом»</w:t>
      </w:r>
      <w:r w:rsidRPr="00AA46F5">
        <w:rPr>
          <w:rFonts w:ascii="Times New Roman" w:hAnsi="Times New Roman" w:cs="Times New Roman"/>
          <w:sz w:val="28"/>
          <w:szCs w:val="28"/>
        </w:rPr>
        <w:t xml:space="preserve">. Родился в семье мордовского крестьянина. С детских лет любил слушать библейские рассказы, вслед за родителями повторял молитвы и познавал церковные обряды. </w:t>
      </w:r>
      <w:r w:rsidR="00EF6D09" w:rsidRPr="00AA46F5">
        <w:rPr>
          <w:rFonts w:ascii="Times New Roman" w:hAnsi="Times New Roman" w:cs="Times New Roman"/>
          <w:sz w:val="28"/>
          <w:szCs w:val="28"/>
        </w:rPr>
        <w:t>Интерес к религии привел к тому, что в 19 лет стал сельским священником, а в тридцатилетнем возрасте</w:t>
      </w:r>
      <w:r w:rsidR="00BB7113">
        <w:rPr>
          <w:rFonts w:ascii="Times New Roman" w:hAnsi="Times New Roman" w:cs="Times New Roman"/>
          <w:sz w:val="28"/>
          <w:szCs w:val="28"/>
        </w:rPr>
        <w:t xml:space="preserve"> </w:t>
      </w:r>
      <w:r w:rsidR="00EF6D09" w:rsidRPr="00AA46F5">
        <w:rPr>
          <w:rFonts w:ascii="Times New Roman" w:hAnsi="Times New Roman" w:cs="Times New Roman"/>
          <w:sz w:val="28"/>
          <w:szCs w:val="28"/>
        </w:rPr>
        <w:t>- монахом Солов</w:t>
      </w:r>
      <w:r w:rsidR="00BB7113">
        <w:rPr>
          <w:rFonts w:ascii="Times New Roman" w:hAnsi="Times New Roman" w:cs="Times New Roman"/>
          <w:sz w:val="28"/>
          <w:szCs w:val="28"/>
        </w:rPr>
        <w:t>ецкого монастыря» (П</w:t>
      </w:r>
      <w:r w:rsidR="00EF6D09" w:rsidRPr="00AA46F5">
        <w:rPr>
          <w:rFonts w:ascii="Times New Roman" w:hAnsi="Times New Roman" w:cs="Times New Roman"/>
          <w:sz w:val="28"/>
          <w:szCs w:val="28"/>
        </w:rPr>
        <w:t>атриарх Никон).</w:t>
      </w:r>
    </w:p>
    <w:p w:rsidR="00EF6D09" w:rsidRPr="00AA46F5" w:rsidRDefault="00EF6D09" w:rsidP="00BB7113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sz w:val="28"/>
          <w:szCs w:val="28"/>
        </w:rPr>
        <w:t xml:space="preserve">Как личность царь «цвел благолепием и образом своим множество людей превзошел». Он был хорошо образован, владел несколькими иностранными языками, имел прекрасную библиотеку, обладал звучным голосом и даром красноречия был приветлив в обращении имел величественные манеры, с отвращением относился к «богомерзкому </w:t>
      </w:r>
      <w:proofErr w:type="spellStart"/>
      <w:r w:rsidRPr="00AA46F5">
        <w:rPr>
          <w:rFonts w:ascii="Times New Roman" w:hAnsi="Times New Roman" w:cs="Times New Roman"/>
          <w:sz w:val="28"/>
          <w:szCs w:val="28"/>
        </w:rPr>
        <w:t>винопитию</w:t>
      </w:r>
      <w:proofErr w:type="spellEnd"/>
      <w:r w:rsidRPr="00AA46F5">
        <w:rPr>
          <w:rFonts w:ascii="Times New Roman" w:hAnsi="Times New Roman" w:cs="Times New Roman"/>
          <w:sz w:val="28"/>
          <w:szCs w:val="28"/>
        </w:rPr>
        <w:t>». В отличие от предыдущего царя он отказался от политики устрашения своих подданных</w:t>
      </w:r>
      <w:r w:rsidR="001D35B9">
        <w:rPr>
          <w:rFonts w:ascii="Times New Roman" w:hAnsi="Times New Roman" w:cs="Times New Roman"/>
          <w:sz w:val="28"/>
          <w:szCs w:val="28"/>
        </w:rPr>
        <w:t xml:space="preserve"> </w:t>
      </w:r>
      <w:r w:rsidRPr="00AA46F5">
        <w:rPr>
          <w:rFonts w:ascii="Times New Roman" w:hAnsi="Times New Roman" w:cs="Times New Roman"/>
          <w:sz w:val="28"/>
          <w:szCs w:val="28"/>
        </w:rPr>
        <w:t>и массовых казней. Но со своими врагами он не цер</w:t>
      </w:r>
      <w:r w:rsidR="001D35B9">
        <w:rPr>
          <w:rFonts w:ascii="Times New Roman" w:hAnsi="Times New Roman" w:cs="Times New Roman"/>
          <w:sz w:val="28"/>
          <w:szCs w:val="28"/>
        </w:rPr>
        <w:t xml:space="preserve">емонился. </w:t>
      </w:r>
      <w:r w:rsidRPr="00AA46F5">
        <w:rPr>
          <w:rFonts w:ascii="Times New Roman" w:hAnsi="Times New Roman" w:cs="Times New Roman"/>
          <w:sz w:val="28"/>
          <w:szCs w:val="28"/>
        </w:rPr>
        <w:t>(Борис Годунов).</w:t>
      </w:r>
    </w:p>
    <w:p w:rsidR="00A22B1A" w:rsidRPr="001D35B9" w:rsidRDefault="00A22B1A" w:rsidP="001D35B9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35B9">
        <w:rPr>
          <w:rFonts w:ascii="Times New Roman" w:hAnsi="Times New Roman" w:cs="Times New Roman"/>
          <w:sz w:val="28"/>
          <w:szCs w:val="28"/>
        </w:rPr>
        <w:t xml:space="preserve">Ему принадлежат </w:t>
      </w:r>
      <w:r w:rsidR="001D35B9" w:rsidRPr="001D35B9">
        <w:rPr>
          <w:rFonts w:ascii="Times New Roman" w:hAnsi="Times New Roman" w:cs="Times New Roman"/>
          <w:sz w:val="28"/>
          <w:szCs w:val="28"/>
        </w:rPr>
        <w:t>слова: «</w:t>
      </w:r>
      <w:r w:rsidRPr="001D35B9">
        <w:rPr>
          <w:rFonts w:ascii="Times New Roman" w:hAnsi="Times New Roman" w:cs="Times New Roman"/>
          <w:sz w:val="28"/>
          <w:szCs w:val="28"/>
        </w:rPr>
        <w:t xml:space="preserve">Не пожалеем ничего, продадим дома </w:t>
      </w:r>
      <w:r w:rsidR="001D35B9" w:rsidRPr="001D35B9">
        <w:rPr>
          <w:rFonts w:ascii="Times New Roman" w:hAnsi="Times New Roman" w:cs="Times New Roman"/>
          <w:sz w:val="28"/>
          <w:szCs w:val="28"/>
        </w:rPr>
        <w:t>свои, заложим</w:t>
      </w:r>
      <w:r w:rsidRPr="001D35B9">
        <w:rPr>
          <w:rFonts w:ascii="Times New Roman" w:hAnsi="Times New Roman" w:cs="Times New Roman"/>
          <w:sz w:val="28"/>
          <w:szCs w:val="28"/>
        </w:rPr>
        <w:t xml:space="preserve"> жен и детей и соберем казну на жалованье ратным людям». После победы над врагом ему был жалован чин думного дворянина. Поместье не дали, но дали жалованье-200рублей в год. Ему воздвигнуты памятники в Москве и Нижнем Новгороде.</w:t>
      </w:r>
      <w:r w:rsidR="001D35B9" w:rsidRPr="001D35B9">
        <w:rPr>
          <w:rFonts w:ascii="Times New Roman" w:hAnsi="Times New Roman" w:cs="Times New Roman"/>
          <w:sz w:val="28"/>
          <w:szCs w:val="28"/>
        </w:rPr>
        <w:t xml:space="preserve"> (</w:t>
      </w:r>
      <w:r w:rsidRPr="001D35B9">
        <w:rPr>
          <w:rFonts w:ascii="Times New Roman" w:hAnsi="Times New Roman" w:cs="Times New Roman"/>
          <w:sz w:val="28"/>
          <w:szCs w:val="28"/>
        </w:rPr>
        <w:t>Кузьма Минин)</w:t>
      </w:r>
    </w:p>
    <w:p w:rsidR="00A22B1A" w:rsidRDefault="00A22B1A" w:rsidP="00BB7113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sz w:val="28"/>
          <w:szCs w:val="28"/>
        </w:rPr>
        <w:t xml:space="preserve">Фамилия происходит от названия городка Погорелово. Его род пострадал от Ивана Грозного. Дед Федор был </w:t>
      </w:r>
      <w:r w:rsidR="001D35B9" w:rsidRPr="00AA46F5">
        <w:rPr>
          <w:rFonts w:ascii="Times New Roman" w:hAnsi="Times New Roman" w:cs="Times New Roman"/>
          <w:sz w:val="28"/>
          <w:szCs w:val="28"/>
        </w:rPr>
        <w:t>сослан,</w:t>
      </w:r>
      <w:r w:rsidRPr="00AA46F5">
        <w:rPr>
          <w:rFonts w:ascii="Times New Roman" w:hAnsi="Times New Roman" w:cs="Times New Roman"/>
          <w:sz w:val="28"/>
          <w:szCs w:val="28"/>
        </w:rPr>
        <w:t xml:space="preserve"> мать состояла «верховной боярышней» при дочери Бориса Годунова. Сам воевода был верен Годуновым до конца. Воевал с Болотниковым. Участник Первого и Второго ополчения. В Москве ему есть памятник.</w:t>
      </w:r>
      <w:r w:rsidR="001D35B9">
        <w:rPr>
          <w:rFonts w:ascii="Times New Roman" w:hAnsi="Times New Roman" w:cs="Times New Roman"/>
          <w:sz w:val="28"/>
          <w:szCs w:val="28"/>
        </w:rPr>
        <w:t xml:space="preserve"> </w:t>
      </w:r>
      <w:r w:rsidRPr="001D35B9">
        <w:rPr>
          <w:rFonts w:ascii="Times New Roman" w:hAnsi="Times New Roman" w:cs="Times New Roman"/>
          <w:sz w:val="28"/>
          <w:szCs w:val="28"/>
        </w:rPr>
        <w:t>(Дмитрий Пожарский</w:t>
      </w:r>
      <w:r w:rsidR="001D35B9">
        <w:rPr>
          <w:rFonts w:ascii="Times New Roman" w:hAnsi="Times New Roman" w:cs="Times New Roman"/>
          <w:sz w:val="28"/>
          <w:szCs w:val="28"/>
        </w:rPr>
        <w:t>)</w:t>
      </w:r>
    </w:p>
    <w:p w:rsidR="001D35B9" w:rsidRPr="001D35B9" w:rsidRDefault="001D35B9" w:rsidP="001D35B9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22B1A" w:rsidRDefault="001D35B9" w:rsidP="00BB711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22B1A" w:rsidRPr="001D35B9">
        <w:rPr>
          <w:rFonts w:ascii="Times New Roman" w:hAnsi="Times New Roman" w:cs="Times New Roman"/>
          <w:b/>
          <w:sz w:val="28"/>
          <w:szCs w:val="28"/>
        </w:rPr>
        <w:t xml:space="preserve"> этап. Архитектурные памятники.</w:t>
      </w:r>
    </w:p>
    <w:p w:rsidR="001D35B9" w:rsidRPr="001D35B9" w:rsidRDefault="001D35B9" w:rsidP="00BB711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B1A" w:rsidRPr="00AA46F5" w:rsidRDefault="00A22B1A" w:rsidP="00BB711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sz w:val="28"/>
          <w:szCs w:val="28"/>
        </w:rPr>
        <w:t xml:space="preserve">На </w:t>
      </w:r>
      <w:r w:rsidR="001D35B9">
        <w:rPr>
          <w:rFonts w:ascii="Times New Roman" w:hAnsi="Times New Roman" w:cs="Times New Roman"/>
          <w:sz w:val="28"/>
          <w:szCs w:val="28"/>
        </w:rPr>
        <w:t xml:space="preserve">экране показываются памятники: </w:t>
      </w:r>
      <w:r w:rsidRPr="00AA46F5">
        <w:rPr>
          <w:rFonts w:ascii="Times New Roman" w:hAnsi="Times New Roman" w:cs="Times New Roman"/>
          <w:sz w:val="28"/>
          <w:szCs w:val="28"/>
        </w:rPr>
        <w:t xml:space="preserve">церковь Покрова в Филях, колокольня Ивана Великого, церковь Рождества </w:t>
      </w:r>
      <w:r w:rsidR="001D35B9" w:rsidRPr="00AA46F5">
        <w:rPr>
          <w:rFonts w:ascii="Times New Roman" w:hAnsi="Times New Roman" w:cs="Times New Roman"/>
          <w:sz w:val="28"/>
          <w:szCs w:val="28"/>
        </w:rPr>
        <w:t>Богородицы, Теремной</w:t>
      </w:r>
      <w:r w:rsidRPr="00AA46F5">
        <w:rPr>
          <w:rFonts w:ascii="Times New Roman" w:hAnsi="Times New Roman" w:cs="Times New Roman"/>
          <w:sz w:val="28"/>
          <w:szCs w:val="28"/>
        </w:rPr>
        <w:t xml:space="preserve"> дворец,</w:t>
      </w:r>
    </w:p>
    <w:p w:rsidR="00A22B1A" w:rsidRDefault="001D35B9" w:rsidP="00BB711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46F5">
        <w:rPr>
          <w:rFonts w:ascii="Times New Roman" w:hAnsi="Times New Roman" w:cs="Times New Roman"/>
          <w:sz w:val="28"/>
          <w:szCs w:val="28"/>
        </w:rPr>
        <w:t>Команда,</w:t>
      </w:r>
      <w:r w:rsidR="00A22B1A" w:rsidRPr="00AA46F5">
        <w:rPr>
          <w:rFonts w:ascii="Times New Roman" w:hAnsi="Times New Roman" w:cs="Times New Roman"/>
          <w:sz w:val="28"/>
          <w:szCs w:val="28"/>
        </w:rPr>
        <w:t xml:space="preserve"> первая поднявшая руку, получает право ответа. За правильно данное название команда получает 3 балла.</w:t>
      </w:r>
    </w:p>
    <w:p w:rsidR="001D35B9" w:rsidRPr="00AA46F5" w:rsidRDefault="001D35B9" w:rsidP="00BB711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7379" w:rsidRPr="001D35B9" w:rsidRDefault="00E47379" w:rsidP="00BB711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5B9">
        <w:rPr>
          <w:rFonts w:ascii="Times New Roman" w:hAnsi="Times New Roman" w:cs="Times New Roman"/>
          <w:b/>
          <w:sz w:val="28"/>
          <w:szCs w:val="28"/>
        </w:rPr>
        <w:t>Сообщение итогов игры, награждение</w:t>
      </w:r>
      <w:r w:rsidR="001D35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35B9">
        <w:rPr>
          <w:rFonts w:ascii="Times New Roman" w:hAnsi="Times New Roman" w:cs="Times New Roman"/>
          <w:b/>
          <w:sz w:val="28"/>
          <w:szCs w:val="28"/>
        </w:rPr>
        <w:t>- выставление оценок.</w:t>
      </w:r>
    </w:p>
    <w:p w:rsidR="001D35B9" w:rsidRPr="001D35B9" w:rsidRDefault="001D35B9" w:rsidP="00BB711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7379" w:rsidRPr="001D35B9" w:rsidRDefault="00E47379" w:rsidP="00BB711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5B9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EA22D9" w:rsidRPr="00AA46F5" w:rsidRDefault="00EA22D9" w:rsidP="00BB711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1367" w:rsidRPr="00AA46F5" w:rsidRDefault="00AA1367" w:rsidP="00BB711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536C8" w:rsidRPr="00AA46F5" w:rsidRDefault="00D536C8" w:rsidP="00BB711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4266" w:rsidRPr="00A62B38" w:rsidRDefault="00634266" w:rsidP="00BB7113">
      <w:pPr>
        <w:pStyle w:val="a3"/>
        <w:ind w:left="0"/>
        <w:jc w:val="both"/>
      </w:pPr>
      <w:r w:rsidRPr="00AA46F5">
        <w:rPr>
          <w:rFonts w:ascii="Times New Roman" w:hAnsi="Times New Roman" w:cs="Times New Roman"/>
          <w:sz w:val="28"/>
          <w:szCs w:val="28"/>
        </w:rPr>
        <w:t xml:space="preserve">  </w:t>
      </w:r>
      <w:r w:rsidR="00712852" w:rsidRPr="00AA46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AA46F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t xml:space="preserve">                                                                                    </w:t>
      </w:r>
      <w:r w:rsidR="00427247">
        <w:t xml:space="preserve"> </w:t>
      </w:r>
    </w:p>
    <w:sectPr w:rsidR="00634266" w:rsidRPr="00A62B38" w:rsidSect="004571DB">
      <w:pgSz w:w="11906" w:h="16838" w:code="9"/>
      <w:pgMar w:top="720" w:right="720" w:bottom="720" w:left="720" w:header="708" w:footer="708" w:gutter="0"/>
      <w:pgBorders w:offsetFrom="page">
        <w:top w:val="single" w:sz="12" w:space="24" w:color="2E74B5" w:themeColor="accent1" w:themeShade="BF"/>
        <w:left w:val="single" w:sz="12" w:space="24" w:color="2E74B5" w:themeColor="accent1" w:themeShade="BF"/>
        <w:bottom w:val="single" w:sz="12" w:space="24" w:color="2E74B5" w:themeColor="accent1" w:themeShade="BF"/>
        <w:right w:val="single" w:sz="12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77620"/>
    <w:multiLevelType w:val="hybridMultilevel"/>
    <w:tmpl w:val="8334D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B1C5E"/>
    <w:multiLevelType w:val="hybridMultilevel"/>
    <w:tmpl w:val="83D032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B058A"/>
    <w:multiLevelType w:val="hybridMultilevel"/>
    <w:tmpl w:val="79C60C8C"/>
    <w:lvl w:ilvl="0" w:tplc="5B289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B38"/>
    <w:rsid w:val="001D35B9"/>
    <w:rsid w:val="00363E90"/>
    <w:rsid w:val="00427247"/>
    <w:rsid w:val="004571DB"/>
    <w:rsid w:val="00481DD3"/>
    <w:rsid w:val="00482830"/>
    <w:rsid w:val="00634266"/>
    <w:rsid w:val="00644604"/>
    <w:rsid w:val="00656BDB"/>
    <w:rsid w:val="006A28F7"/>
    <w:rsid w:val="006A5E42"/>
    <w:rsid w:val="006A6ADD"/>
    <w:rsid w:val="006B0C07"/>
    <w:rsid w:val="00712852"/>
    <w:rsid w:val="0075018F"/>
    <w:rsid w:val="0080702D"/>
    <w:rsid w:val="00820915"/>
    <w:rsid w:val="00841720"/>
    <w:rsid w:val="0085488E"/>
    <w:rsid w:val="00A22B1A"/>
    <w:rsid w:val="00A62B38"/>
    <w:rsid w:val="00AA1367"/>
    <w:rsid w:val="00AA46F5"/>
    <w:rsid w:val="00BB3540"/>
    <w:rsid w:val="00BB7113"/>
    <w:rsid w:val="00D536C8"/>
    <w:rsid w:val="00D53F4B"/>
    <w:rsid w:val="00E47379"/>
    <w:rsid w:val="00EA22D9"/>
    <w:rsid w:val="00EF6D09"/>
    <w:rsid w:val="00FE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8F7"/>
    <w:pPr>
      <w:ind w:left="720"/>
      <w:contextualSpacing/>
    </w:pPr>
  </w:style>
  <w:style w:type="paragraph" w:styleId="a4">
    <w:name w:val="Normal (Web)"/>
    <w:basedOn w:val="a"/>
    <w:rsid w:val="00457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8F7"/>
    <w:pPr>
      <w:ind w:left="720"/>
      <w:contextualSpacing/>
    </w:pPr>
  </w:style>
  <w:style w:type="paragraph" w:styleId="a4">
    <w:name w:val="Normal (Web)"/>
    <w:basedOn w:val="a"/>
    <w:rsid w:val="00457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01169-A11C-443C-AC86-C7DC395DD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Admin</cp:lastModifiedBy>
  <cp:revision>8</cp:revision>
  <dcterms:created xsi:type="dcterms:W3CDTF">2014-07-05T11:48:00Z</dcterms:created>
  <dcterms:modified xsi:type="dcterms:W3CDTF">2014-07-07T11:29:00Z</dcterms:modified>
</cp:coreProperties>
</file>