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B9" w:rsidRDefault="006B0FB9" w:rsidP="006B0F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обобщающий урок по истории в 6 классе по теме</w:t>
      </w:r>
    </w:p>
    <w:p w:rsidR="006B0FB9" w:rsidRDefault="006B0FB9" w:rsidP="006B0F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"Киевская Русь в IX–XII вв."</w:t>
      </w:r>
    </w:p>
    <w:bookmarkEnd w:id="0"/>
    <w:p w:rsidR="006B0FB9" w:rsidRDefault="006B0FB9" w:rsidP="006B0F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Обобщить, систематизировать и закрепить знания учащихся по истории Древнерусского государства в  IX-XII  вв.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домонгольский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период); дать оценку деятельности исторических личностей данного периода истории Руси; закрепить знание основных дат и понятий.</w:t>
      </w:r>
    </w:p>
    <w:p w:rsidR="006B0FB9" w:rsidRDefault="006B0FB9" w:rsidP="006B0F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Продолжить формирование умения работать с историческими источниками и развивать умение анализировать и обобщать данные, сопоставлять факты; развивать быстроту мышления и коммуникативные способности, умение работать командой; активизировать познавательный интерес к изучению истории.</w:t>
      </w:r>
    </w:p>
    <w:p w:rsidR="006B0FB9" w:rsidRDefault="006B0FB9" w:rsidP="006B0F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Способствовать формированию уважительного отношения к героическим событиям и культурному наследию прошлого нашего Отечества, понимания взаимной ответственности и потребности в сотрудничестве.</w:t>
      </w:r>
    </w:p>
    <w:p w:rsidR="000B1747" w:rsidRDefault="006B0FB9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карта «Киевская Русь», карточки, иллюстрации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песочные часы. </w:t>
      </w:r>
    </w:p>
    <w:p w:rsidR="006B0FB9" w:rsidRDefault="00B46628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6B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6B0FB9" w:rsidRPr="00A633F4" w:rsidRDefault="006B0FB9" w:rsidP="00A633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3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Организационный момент</w:t>
      </w:r>
      <w:r w:rsidRPr="00A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учащиеся делятся на команды</w:t>
      </w:r>
      <w:r w:rsidR="00634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выбирают </w:t>
      </w:r>
      <w:proofErr w:type="spellStart"/>
      <w:r w:rsidR="00634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жюрри</w:t>
      </w:r>
      <w:proofErr w:type="spellEnd"/>
      <w:r w:rsidRPr="00A6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3F4" w:rsidRDefault="00A633F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учителя.</w:t>
      </w:r>
    </w:p>
    <w:p w:rsidR="00A633F4" w:rsidRDefault="00A633F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закончили с вами изучение темы «Киевская Русь» и сегодня на уроке нам предстоит еще раз повторить и систематизировать знания.</w:t>
      </w:r>
    </w:p>
    <w:p w:rsidR="00A633F4" w:rsidRDefault="00A633F4" w:rsidP="006B0F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633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Повторение и обобщение знаний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A6414" w:rsidRDefault="004A6414" w:rsidP="006B0F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633F4" w:rsidRDefault="00A633F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задание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получают карточки с вопросами и после коллективного обсуждения формулируют ответы</w:t>
      </w:r>
      <w:r w:rsidR="00A6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4 балла)</w:t>
      </w:r>
    </w:p>
    <w:p w:rsidR="00A633F4" w:rsidRDefault="00A633F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1</w:t>
      </w:r>
      <w:proofErr w:type="gramStart"/>
      <w:r w:rsidR="00634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занятия легли в основу хозяйства Древней Руси?</w:t>
      </w:r>
    </w:p>
    <w:p w:rsidR="004A6414" w:rsidRDefault="00A633F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КАРТОЧКА 2. Какие факторы объясняли необходимость принятия Русью </w:t>
      </w:r>
      <w:r w:rsidR="004A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ристианства?</w:t>
      </w:r>
      <w:r w:rsidR="004A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значение имело это событие для дальнейшего развития государства?</w:t>
      </w:r>
    </w:p>
    <w:p w:rsidR="004A6414" w:rsidRDefault="004A641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3. Что заставляло киевских князей проводить активную внешнюю политику? Какие задачи ими решались?</w:t>
      </w:r>
    </w:p>
    <w:p w:rsidR="004A6414" w:rsidRDefault="004A641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4. Каковы причины княжеских усобиц? Какие последствия они имели?</w:t>
      </w:r>
    </w:p>
    <w:p w:rsidR="004A6414" w:rsidRDefault="004A641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3F4" w:rsidRDefault="004A6414" w:rsidP="006B0F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7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Задание</w:t>
      </w:r>
      <w:proofErr w:type="gramStart"/>
      <w:r w:rsidR="00A633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доске записаны буквы:</w:t>
      </w:r>
      <w:r w:rsidR="006342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В,</w:t>
      </w:r>
      <w:r w:rsidR="006342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Start"/>
      <w:r w:rsidR="006342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П,С,Г,Я,О,Б,Р,Х,К.</w:t>
      </w:r>
      <w:r w:rsidR="00A60D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по 1 баллу за термин)</w:t>
      </w:r>
    </w:p>
    <w:p w:rsidR="004A6414" w:rsidRDefault="004A641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Задача: </w:t>
      </w:r>
      <w:r w:rsidRPr="004A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и записать как можно больше терминов и понятий, имен собственных, начинающихся с этих бук</w:t>
      </w:r>
      <w:proofErr w:type="gramStart"/>
      <w:r w:rsidRPr="004A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4A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слова должны иметь отношение к истории Древней Руси)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6414" w:rsidRDefault="004A6414" w:rsidP="006B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вопросы»</w:t>
      </w:r>
      <w:r w:rsidR="00634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6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6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2 балла)</w:t>
      </w:r>
    </w:p>
    <w:p w:rsidR="004A6414" w:rsidRDefault="004A6414" w:rsidP="004A6414">
      <w:pPr>
        <w:pStyle w:val="a3"/>
        <w:numPr>
          <w:ilvl w:val="0"/>
          <w:numId w:val="2"/>
        </w:numPr>
        <w:spacing w:after="0" w:line="240" w:lineRule="auto"/>
      </w:pPr>
      <w:r>
        <w:t>Откуда был родом Рюрик?</w:t>
      </w:r>
    </w:p>
    <w:p w:rsidR="004A6414" w:rsidRDefault="004A6414" w:rsidP="004A6414">
      <w:pPr>
        <w:pStyle w:val="a3"/>
        <w:numPr>
          <w:ilvl w:val="0"/>
          <w:numId w:val="2"/>
        </w:numPr>
        <w:spacing w:after="0" w:line="240" w:lineRule="auto"/>
      </w:pPr>
      <w:r>
        <w:t>Кто из русских князей был причислен к лику святых?</w:t>
      </w:r>
    </w:p>
    <w:p w:rsidR="004A6414" w:rsidRDefault="004A6414" w:rsidP="004A6414">
      <w:pPr>
        <w:pStyle w:val="a3"/>
        <w:numPr>
          <w:ilvl w:val="0"/>
          <w:numId w:val="2"/>
        </w:numPr>
        <w:spacing w:after="0" w:line="240" w:lineRule="auto"/>
      </w:pPr>
      <w:r>
        <w:t>Какое прозвище получил Святополк Владимирович?</w:t>
      </w:r>
    </w:p>
    <w:p w:rsidR="004A6414" w:rsidRDefault="00A34411" w:rsidP="004A6414">
      <w:pPr>
        <w:pStyle w:val="a3"/>
        <w:numPr>
          <w:ilvl w:val="0"/>
          <w:numId w:val="2"/>
        </w:numPr>
        <w:spacing w:after="0" w:line="240" w:lineRule="auto"/>
      </w:pPr>
      <w:r>
        <w:t>Какой князь смог остановить печенегов?</w:t>
      </w:r>
    </w:p>
    <w:p w:rsidR="00A34411" w:rsidRDefault="00A34411" w:rsidP="004A6414">
      <w:pPr>
        <w:pStyle w:val="a3"/>
        <w:numPr>
          <w:ilvl w:val="0"/>
          <w:numId w:val="2"/>
        </w:numPr>
        <w:spacing w:after="0" w:line="240" w:lineRule="auto"/>
      </w:pPr>
      <w:r>
        <w:t>Кого из князей сравнивали с Александром Македонским?</w:t>
      </w:r>
    </w:p>
    <w:p w:rsidR="00A34411" w:rsidRDefault="00A34411" w:rsidP="004A6414">
      <w:pPr>
        <w:pStyle w:val="a3"/>
        <w:numPr>
          <w:ilvl w:val="0"/>
          <w:numId w:val="2"/>
        </w:numPr>
        <w:spacing w:after="0" w:line="240" w:lineRule="auto"/>
      </w:pPr>
      <w:r>
        <w:t>В</w:t>
      </w:r>
      <w:r w:rsidR="00B7306C">
        <w:t xml:space="preserve"> к</w:t>
      </w:r>
      <w:r>
        <w:t>аком веке появилась «Русская Правда»</w:t>
      </w:r>
    </w:p>
    <w:p w:rsidR="00A34411" w:rsidRDefault="00A34411" w:rsidP="004A6414">
      <w:pPr>
        <w:pStyle w:val="a3"/>
        <w:numPr>
          <w:ilvl w:val="0"/>
          <w:numId w:val="2"/>
        </w:numPr>
        <w:spacing w:after="0" w:line="240" w:lineRule="auto"/>
      </w:pPr>
      <w:r>
        <w:t>Когда была крещена Русь?</w:t>
      </w:r>
    </w:p>
    <w:p w:rsidR="00A34411" w:rsidRDefault="00A34411" w:rsidP="004A6414">
      <w:pPr>
        <w:pStyle w:val="a3"/>
        <w:numPr>
          <w:ilvl w:val="0"/>
          <w:numId w:val="2"/>
        </w:numPr>
        <w:spacing w:after="0" w:line="240" w:lineRule="auto"/>
      </w:pPr>
      <w:r>
        <w:t>Кто из правителей Руси первым принял христианство?</w:t>
      </w:r>
    </w:p>
    <w:p w:rsidR="00A34411" w:rsidRDefault="00A34411" w:rsidP="004A6414">
      <w:pPr>
        <w:pStyle w:val="a3"/>
        <w:numPr>
          <w:ilvl w:val="0"/>
          <w:numId w:val="2"/>
        </w:numPr>
        <w:spacing w:after="0" w:line="240" w:lineRule="auto"/>
      </w:pPr>
      <w:r>
        <w:t>Кто из русских князей расширил связи с Европой</w:t>
      </w:r>
      <w:proofErr w:type="gramStart"/>
      <w:r>
        <w:t xml:space="preserve"> ,</w:t>
      </w:r>
      <w:proofErr w:type="gramEnd"/>
      <w:r>
        <w:t xml:space="preserve"> выдав своих дочерей за королей европейских государств?</w:t>
      </w:r>
    </w:p>
    <w:p w:rsidR="00A34411" w:rsidRDefault="00A34411" w:rsidP="004A6414">
      <w:pPr>
        <w:pStyle w:val="a3"/>
        <w:numPr>
          <w:ilvl w:val="0"/>
          <w:numId w:val="2"/>
        </w:numPr>
        <w:spacing w:after="0" w:line="240" w:lineRule="auto"/>
      </w:pPr>
      <w:r>
        <w:t>Кого «Повесть временных лет» называет основателем Киева?</w:t>
      </w:r>
    </w:p>
    <w:p w:rsidR="00A34411" w:rsidRDefault="00A34411" w:rsidP="00A34411">
      <w:pPr>
        <w:pStyle w:val="a3"/>
        <w:spacing w:after="0" w:line="240" w:lineRule="auto"/>
      </w:pPr>
      <w:r w:rsidRPr="002A7EE3">
        <w:rPr>
          <w:b/>
        </w:rPr>
        <w:t>4 Задание</w:t>
      </w:r>
      <w:r w:rsidR="00E05C1A">
        <w:t xml:space="preserve">   Кому принадлежат слова или о ком они сказаны?</w:t>
      </w:r>
      <w:r w:rsidR="00A60D69">
        <w:t xml:space="preserve"> </w:t>
      </w:r>
      <w:proofErr w:type="gramStart"/>
      <w:r w:rsidR="00A60D69">
        <w:t xml:space="preserve">( </w:t>
      </w:r>
      <w:proofErr w:type="gramEnd"/>
      <w:r w:rsidR="00A60D69">
        <w:t>по 2 балла)</w:t>
      </w:r>
    </w:p>
    <w:p w:rsidR="00E05C1A" w:rsidRDefault="00E05C1A" w:rsidP="00E05C1A">
      <w:pPr>
        <w:pStyle w:val="a3"/>
        <w:numPr>
          <w:ilvl w:val="0"/>
          <w:numId w:val="3"/>
        </w:numPr>
        <w:spacing w:after="0" w:line="240" w:lineRule="auto"/>
      </w:pPr>
      <w:r>
        <w:t>«Легко и неслышно ходил он в походах</w:t>
      </w:r>
      <w:proofErr w:type="gramStart"/>
      <w:r>
        <w:t xml:space="preserve"> ,</w:t>
      </w:r>
      <w:proofErr w:type="gramEnd"/>
      <w:r>
        <w:t xml:space="preserve"> как барс. В походах не </w:t>
      </w:r>
      <w:proofErr w:type="spellStart"/>
      <w:r>
        <w:t>вз</w:t>
      </w:r>
      <w:proofErr w:type="spellEnd"/>
      <w:r>
        <w:t xml:space="preserve"> за собой обозов с котлами, не </w:t>
      </w:r>
      <w:proofErr w:type="gramStart"/>
      <w:r>
        <w:t>варил мяса… спал</w:t>
      </w:r>
      <w:proofErr w:type="gramEnd"/>
      <w:r>
        <w:t>, подослав потник и положив седло под голову»</w:t>
      </w:r>
    </w:p>
    <w:p w:rsidR="00E05C1A" w:rsidRDefault="00E05C1A" w:rsidP="00E05C1A">
      <w:pPr>
        <w:pStyle w:val="a3"/>
        <w:numPr>
          <w:ilvl w:val="0"/>
          <w:numId w:val="3"/>
        </w:numPr>
        <w:spacing w:after="0" w:line="240" w:lineRule="auto"/>
      </w:pPr>
      <w:r>
        <w:t>«Когда повадится волк к овцам, то перетаскает все стадо, если не убьем его, то он перегубит всех нас…»</w:t>
      </w:r>
    </w:p>
    <w:p w:rsidR="00E05C1A" w:rsidRDefault="002A7EE3" w:rsidP="00E05C1A">
      <w:pPr>
        <w:pStyle w:val="a3"/>
        <w:numPr>
          <w:ilvl w:val="0"/>
          <w:numId w:val="3"/>
        </w:numPr>
        <w:spacing w:after="0" w:line="240" w:lineRule="auto"/>
      </w:pPr>
      <w:r>
        <w:t>«Иду на Вы!»</w:t>
      </w:r>
    </w:p>
    <w:p w:rsidR="002A7EE3" w:rsidRDefault="002A7EE3" w:rsidP="002A7EE3">
      <w:pPr>
        <w:pStyle w:val="a3"/>
        <w:numPr>
          <w:ilvl w:val="0"/>
          <w:numId w:val="3"/>
        </w:numPr>
        <w:spacing w:after="0" w:line="240" w:lineRule="auto"/>
      </w:pPr>
      <w:r>
        <w:lastRenderedPageBreak/>
        <w:t>«Да будет матерью городам русским»</w:t>
      </w:r>
    </w:p>
    <w:p w:rsidR="002A7EE3" w:rsidRDefault="002A7EE3" w:rsidP="002A7EE3">
      <w:pPr>
        <w:pStyle w:val="a3"/>
        <w:spacing w:after="0" w:line="240" w:lineRule="auto"/>
        <w:ind w:left="2912"/>
      </w:pPr>
    </w:p>
    <w:p w:rsidR="002A7EE3" w:rsidRDefault="002A7EE3" w:rsidP="002A7EE3">
      <w:pPr>
        <w:pStyle w:val="a3"/>
        <w:spacing w:after="0" w:line="240" w:lineRule="auto"/>
        <w:ind w:left="2912"/>
      </w:pPr>
      <w:r w:rsidRPr="002A7EE3">
        <w:rPr>
          <w:b/>
        </w:rPr>
        <w:t>5 задание</w:t>
      </w:r>
      <w:r>
        <w:rPr>
          <w:b/>
        </w:rPr>
        <w:t>.</w:t>
      </w:r>
      <w:r w:rsidR="00216CF8">
        <w:rPr>
          <w:b/>
        </w:rPr>
        <w:t xml:space="preserve"> Назови словечко</w:t>
      </w:r>
      <w:r w:rsidR="00A60D69">
        <w:rPr>
          <w:b/>
        </w:rPr>
        <w:t xml:space="preserve"> </w:t>
      </w:r>
      <w:proofErr w:type="gramStart"/>
      <w:r w:rsidR="00A60D69">
        <w:rPr>
          <w:b/>
        </w:rPr>
        <w:t xml:space="preserve">( </w:t>
      </w:r>
      <w:proofErr w:type="gramEnd"/>
      <w:r w:rsidR="00A60D69">
        <w:rPr>
          <w:b/>
        </w:rPr>
        <w:t>по 2 балла)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>Поэтическое сказание о прошлом, в котором прославлялись подвиги русских князей и богатырей</w:t>
      </w:r>
      <w:r w:rsidR="00A60D69">
        <w:t xml:space="preserve"> </w:t>
      </w:r>
      <w:r w:rsidR="006D2806">
        <w:t>(былина)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>Изображение из разноцветных камней или кусочков стекла</w:t>
      </w:r>
      <w:r w:rsidR="00A60D69">
        <w:t xml:space="preserve">  </w:t>
      </w:r>
      <w:r w:rsidR="006D2806">
        <w:t>(мозаика)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>Искусство построения различных зданий</w:t>
      </w:r>
      <w:r w:rsidR="00A60D69">
        <w:t xml:space="preserve"> </w:t>
      </w:r>
      <w:r w:rsidR="006D2806">
        <w:t>(зодчество)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>Братья-миссионеры, создатели славянской азбуки</w:t>
      </w:r>
      <w:r w:rsidR="00A60D69">
        <w:t xml:space="preserve"> </w:t>
      </w:r>
      <w:proofErr w:type="gramStart"/>
      <w:r w:rsidR="006D2806">
        <w:t>(</w:t>
      </w:r>
      <w:r w:rsidR="00A60D69">
        <w:t xml:space="preserve"> </w:t>
      </w:r>
      <w:proofErr w:type="gramEnd"/>
      <w:r w:rsidR="006D2806">
        <w:t>Кирилл и Мефодий)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>Жрецы языческой религии у славян</w:t>
      </w:r>
      <w:r w:rsidR="00A60D69">
        <w:t xml:space="preserve"> </w:t>
      </w:r>
      <w:r w:rsidR="006D2806">
        <w:t>(волхвы)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 xml:space="preserve">Распространенный материал для письма в Древней </w:t>
      </w:r>
      <w:r w:rsidR="00A60D69">
        <w:t>Р</w:t>
      </w:r>
      <w:r>
        <w:t>уси</w:t>
      </w:r>
      <w:r w:rsidR="00A60D69">
        <w:t xml:space="preserve"> (береста)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>Первый письменный свод законов Руси</w:t>
      </w:r>
      <w:r w:rsidR="00A60D69">
        <w:t xml:space="preserve"> («</w:t>
      </w:r>
      <w:proofErr w:type="gramStart"/>
      <w:r w:rsidR="00A60D69">
        <w:t>Русская</w:t>
      </w:r>
      <w:proofErr w:type="gramEnd"/>
      <w:r w:rsidR="00A60D69">
        <w:t xml:space="preserve"> Правда»)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 xml:space="preserve"> Народное собрание  на Руси</w:t>
      </w:r>
      <w:r w:rsidR="00A60D69">
        <w:t xml:space="preserve"> (вече)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>Наследственное земельное владение в Древней Руси</w:t>
      </w:r>
      <w:r w:rsidR="00A60D69">
        <w:t xml:space="preserve"> (вотчина)</w:t>
      </w:r>
    </w:p>
    <w:p w:rsidR="00216CF8" w:rsidRDefault="00216CF8" w:rsidP="00216CF8">
      <w:pPr>
        <w:pStyle w:val="a3"/>
        <w:numPr>
          <w:ilvl w:val="0"/>
          <w:numId w:val="4"/>
        </w:numPr>
        <w:spacing w:after="0" w:line="240" w:lineRule="auto"/>
      </w:pPr>
      <w:r>
        <w:t>Династия</w:t>
      </w:r>
      <w:proofErr w:type="gramStart"/>
      <w:r>
        <w:t xml:space="preserve"> ,</w:t>
      </w:r>
      <w:proofErr w:type="gramEnd"/>
      <w:r>
        <w:t xml:space="preserve"> пришедшая к власти в </w:t>
      </w:r>
      <w:r w:rsidR="00BB58D0">
        <w:t>Д</w:t>
      </w:r>
      <w:r>
        <w:t>ревнерусском государстве</w:t>
      </w:r>
      <w:r w:rsidR="00A60D69">
        <w:t xml:space="preserve"> (Рюриковичи)</w:t>
      </w:r>
    </w:p>
    <w:p w:rsidR="00BB58D0" w:rsidRDefault="00BB58D0" w:rsidP="00BB58D0">
      <w:pPr>
        <w:pStyle w:val="a3"/>
        <w:spacing w:after="0" w:line="240" w:lineRule="auto"/>
        <w:ind w:left="3272"/>
      </w:pPr>
      <w:r w:rsidRPr="00BB58D0">
        <w:rPr>
          <w:b/>
        </w:rPr>
        <w:t>6 задание</w:t>
      </w:r>
      <w:r>
        <w:t xml:space="preserve"> События Древнерусской истори</w:t>
      </w:r>
      <w:proofErr w:type="gramStart"/>
      <w:r>
        <w:t>и</w:t>
      </w:r>
      <w:r w:rsidR="00D07E1C">
        <w:t>(</w:t>
      </w:r>
      <w:proofErr w:type="gramEnd"/>
      <w:r w:rsidR="00D07E1C">
        <w:t>назвать события)</w:t>
      </w:r>
    </w:p>
    <w:p w:rsidR="00BB58D0" w:rsidRDefault="00D07E1C" w:rsidP="00BB58D0">
      <w:pPr>
        <w:pStyle w:val="a3"/>
        <w:spacing w:after="0" w:line="240" w:lineRule="auto"/>
        <w:ind w:left="3272"/>
        <w:rPr>
          <w:b/>
        </w:rPr>
      </w:pPr>
      <w:r>
        <w:rPr>
          <w:b/>
        </w:rPr>
        <w:t>862 год, 882 год,</w:t>
      </w:r>
      <w:r w:rsidR="00BB58D0">
        <w:rPr>
          <w:b/>
        </w:rPr>
        <w:t xml:space="preserve">988 год, 945год, </w:t>
      </w:r>
      <w:r>
        <w:rPr>
          <w:b/>
        </w:rPr>
        <w:t>1019-1054 годы,</w:t>
      </w:r>
      <w:r w:rsidR="00BB58D0">
        <w:rPr>
          <w:b/>
        </w:rPr>
        <w:t xml:space="preserve"> </w:t>
      </w:r>
      <w:r w:rsidR="00A60D69">
        <w:rPr>
          <w:b/>
        </w:rPr>
        <w:t xml:space="preserve"> 972 год</w:t>
      </w:r>
    </w:p>
    <w:p w:rsidR="00D07E1C" w:rsidRDefault="00D07E1C" w:rsidP="00BB58D0">
      <w:pPr>
        <w:pStyle w:val="a3"/>
        <w:spacing w:after="0" w:line="240" w:lineRule="auto"/>
        <w:ind w:left="3272"/>
        <w:rPr>
          <w:b/>
        </w:rPr>
      </w:pPr>
    </w:p>
    <w:p w:rsidR="002A7EE3" w:rsidRDefault="002A7EE3" w:rsidP="002A7EE3">
      <w:pPr>
        <w:pStyle w:val="a3"/>
        <w:spacing w:after="0" w:line="240" w:lineRule="auto"/>
        <w:ind w:left="2912"/>
      </w:pPr>
    </w:p>
    <w:p w:rsidR="00D73DA9" w:rsidRDefault="00D73DA9" w:rsidP="00D73D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t>7 задание</w:t>
      </w:r>
      <w:r w:rsidR="002A7EE3"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“По страницам “Повести временных лет”</w:t>
      </w:r>
    </w:p>
    <w:p w:rsidR="00D73DA9" w:rsidRDefault="00D73DA9" w:rsidP="00D73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команд по отрывкам из “Повести временных лет”, определить, о каком событии</w:t>
      </w:r>
      <w:r w:rsidR="00A6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герое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древнерусской истории идёт повествование. За правильный ответ команда получает 10 баллов. Время на обсуждение 30 секунд.</w:t>
      </w:r>
    </w:p>
    <w:p w:rsidR="00D73DA9" w:rsidRDefault="00D73DA9" w:rsidP="00D73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и эти славяне пришли и сели по Днепру и назвались полянами, а другие – древлянами, потому что сели в лесах, а ещё другие сели между Припятью и Двиной и назвались дреговичами, иные сели по Двине и назвались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полочанами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речке, впадающей в Двину, по имени Полота, от неё и получили название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полочане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же славяне, которые сели около озера Ильменя, прозвались своим именем – славянами, и построили град и назвали его Новгородом. А другие сели по Десне, и по Сейму, и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назвались северянами. И так разошёлся славянский народ, а по его имени и грамота звалась “Славянская”.</w:t>
      </w:r>
    </w:p>
    <w:p w:rsidR="00D73DA9" w:rsidRDefault="00D73DA9" w:rsidP="00D73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(Расселение славянских племён)</w:t>
      </w:r>
    </w:p>
    <w:p w:rsidR="00D73DA9" w:rsidRDefault="00D73DA9" w:rsidP="00D73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Услышав это, царь Михаил созвал всех философов и передал им всё, сказанное славянскими князьями. И сказали философы: “В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Селуни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муж, именем Лев, имеет он сыновей, знающих славянский язык. Два сына у него искусные философы”. Услышав об этом, царь послал за ними ко Льву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Селунь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 словами: “Пошли к нам без промедления своих сыновей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Константина”. (Приход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Русь)</w:t>
      </w:r>
    </w:p>
    <w:p w:rsidR="00D73DA9" w:rsidRDefault="00D73DA9" w:rsidP="00D73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Взяв дань, пошёл он в свой город. Когда же он шёл назад, - поразмыслив, сказал своей дружине: “Идите с данью домой, а я возвращусь и пособираю ещё”. И отпустил дружину свою домой, а сам с малой частью дружины вернулся, желая большего богатства. Древляне же, услышав, что идёт снова, держали совет с князем своим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“Если повадится волк к овцам, то вынесет всё стадо, пока не убьют его, так и этот: если не убьем его, то всех нас погубит”.</w:t>
      </w:r>
    </w:p>
    <w:p w:rsidR="00D73DA9" w:rsidRDefault="00D73DA9" w:rsidP="00D73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(Поход князя Игоря в землю древлян)</w:t>
      </w:r>
    </w:p>
    <w:p w:rsidR="00D73DA9" w:rsidRDefault="00D73DA9" w:rsidP="00D73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Она же, уразумев смысл этого обращения, ответила Цесарю: “Я язычница, если хочешь крестить меня, то крести меня сам – иначе не крещусь”. И крестил её царь с патриархом. Просветившись, она радовалась душой и телом; и наставил её патриарх в вере и сказал: “Благословенна ты в жёнах русских, так как возлюбила свет и оставила тьму. Благословят тебя русские потомки в грядущих поколениях твоих внуков”.</w:t>
      </w:r>
    </w:p>
    <w:p w:rsidR="00D73DA9" w:rsidRDefault="00D73DA9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(Крещение княгини Ольги в 955 году)</w:t>
      </w:r>
    </w:p>
    <w:p w:rsidR="00C92349" w:rsidRPr="00C92349" w:rsidRDefault="00C92349" w:rsidP="00C923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«он был хромоног, но ум у него был добрый, и на рати он был храбр</w:t>
      </w:r>
      <w:r w:rsidR="00B7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прибавлена еще одна замечательная черта, что он был христианин и сам книги читал. В его княжение христианство и грамотность должны были распространяться. Собрал много писцов; они переводили книги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славянский и переписали много книг, много он купил их. Князь строил церкви по городам и местам неогороженным, ставил при них священников, которым давал содержание из собственного имущества, приказывал им учить людей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r w:rsidR="00A6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0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AA0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 Мудрый)</w:t>
      </w:r>
    </w:p>
    <w:p w:rsidR="00D73DA9" w:rsidRDefault="00D73DA9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A9" w:rsidRDefault="00D73DA9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задание</w:t>
      </w:r>
      <w:r w:rsidR="00AA0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Путешествие по карте</w:t>
      </w:r>
      <w:proofErr w:type="gramStart"/>
      <w:r w:rsidR="00AA0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6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="00A6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A6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 балла)</w:t>
      </w:r>
      <w:r w:rsidR="00AA0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на карте:</w:t>
      </w:r>
    </w:p>
    <w:p w:rsidR="00AA0287" w:rsidRDefault="00AA0287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-территорию Древней Руси </w:t>
      </w:r>
    </w:p>
    <w:p w:rsidR="00AA0287" w:rsidRDefault="00AA0287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-назвать и показать соседей</w:t>
      </w:r>
    </w:p>
    <w:p w:rsidR="00AA0287" w:rsidRDefault="00AA0287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-главные политические центры</w:t>
      </w:r>
    </w:p>
    <w:p w:rsidR="00AA0287" w:rsidRDefault="00AA0287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-торговые пути</w:t>
      </w:r>
    </w:p>
    <w:p w:rsidR="005C3423" w:rsidRDefault="005C3423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направления внешней политики  первых русских князей.</w:t>
      </w:r>
    </w:p>
    <w:p w:rsidR="00AA0287" w:rsidRDefault="00AA0287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Установите последовательность правления, построив </w:t>
      </w:r>
      <w:r w:rsidR="005C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логическую цепочку из букв:</w:t>
      </w:r>
    </w:p>
    <w:p w:rsidR="005C3423" w:rsidRDefault="005C3423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ОЛЕГ, 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ЮРИК, В) ВЛАДИМИР КРАСНОЕ СОЛНЫШКО, Г) ОЛЬГА, Д) ИГОРЬ,И) СВЯТОСЛАВ, К)  ЯРОСЛАВ МУДРЫЙ. (Б</w:t>
      </w:r>
      <w:proofErr w:type="gramStart"/>
      <w:r w:rsidR="006D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6D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D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r w:rsidR="006D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В, К.)</w:t>
      </w:r>
    </w:p>
    <w:p w:rsidR="005C3423" w:rsidRDefault="005C3423" w:rsidP="00D7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задание</w:t>
      </w:r>
      <w:r w:rsidR="00FE3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Игра </w:t>
      </w:r>
      <w:r w:rsidR="00FE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ЛИ?</w:t>
      </w:r>
      <w:r w:rsidR="00634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1 баллу)</w:t>
      </w:r>
    </w:p>
    <w:p w:rsidR="00FE361D" w:rsidRDefault="00FE361D" w:rsidP="00FE36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Главный торговый партнер Руси</w:t>
      </w:r>
      <w:r w:rsidR="00634267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- Хазарский каганат (НЕ ВЕРНО)</w:t>
      </w:r>
    </w:p>
    <w:p w:rsidR="00FE361D" w:rsidRDefault="00FE361D" w:rsidP="00FE36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Князь с дружиной собирали дань с осени до весны (верно)</w:t>
      </w:r>
    </w:p>
    <w:p w:rsidR="00FE361D" w:rsidRDefault="00FE361D" w:rsidP="00FE36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Усобицы</w:t>
      </w:r>
      <w:r w:rsidR="0063426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-э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то княжеские раздоры на Руси</w:t>
      </w:r>
      <w:r w:rsidR="00634267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(верно)</w:t>
      </w:r>
    </w:p>
    <w:p w:rsidR="00FE361D" w:rsidRDefault="00FE361D" w:rsidP="00FE36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Первый письменный договор Руси с Византией заключил Рюрик</w:t>
      </w:r>
      <w:r w:rsidR="006D2806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(неверно)</w:t>
      </w:r>
    </w:p>
    <w:p w:rsidR="00FE361D" w:rsidRDefault="00FE361D" w:rsidP="00FE36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Призвание варягов произошло в </w:t>
      </w:r>
      <w:proofErr w:type="gramStart"/>
      <w:r>
        <w:rPr>
          <w:rFonts w:ascii="Arial" w:eastAsia="Times New Roman" w:hAnsi="Arial" w:cs="Arial"/>
          <w:color w:val="000000"/>
          <w:lang w:val="en-US" w:eastAsia="ru-RU"/>
        </w:rPr>
        <w:t>IX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веке</w:t>
      </w:r>
      <w:r w:rsidR="00634267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(верно)</w:t>
      </w:r>
    </w:p>
    <w:p w:rsidR="00FE361D" w:rsidRDefault="006D2806" w:rsidP="00FE36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Наиболее развитым племенем восточных славян были поляне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верно)</w:t>
      </w:r>
    </w:p>
    <w:p w:rsidR="006D2806" w:rsidRDefault="006D2806" w:rsidP="00FE36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«Портом трех морей», где главную роль играла международная торговля, был Новгород Великий (верно)</w:t>
      </w:r>
    </w:p>
    <w:p w:rsidR="006D2806" w:rsidRDefault="006D2806" w:rsidP="00FE36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Крестьянская община в Древней Руси – вира (неверно)</w:t>
      </w:r>
    </w:p>
    <w:p w:rsidR="00B7306C" w:rsidRDefault="00B7306C" w:rsidP="00FE36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Тип хозяйства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преобладающий в Древней Руси –натуральное хозяйство (верно)</w:t>
      </w:r>
    </w:p>
    <w:p w:rsidR="00B7306C" w:rsidRDefault="00B7306C" w:rsidP="00B7306C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306C" w:rsidRPr="00FE361D" w:rsidRDefault="00B7306C" w:rsidP="00B7306C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</w:t>
      </w:r>
      <w:r w:rsidRPr="00B7306C">
        <w:rPr>
          <w:rFonts w:ascii="Arial" w:eastAsia="Times New Roman" w:hAnsi="Arial" w:cs="Arial"/>
          <w:i/>
          <w:color w:val="000000"/>
          <w:lang w:eastAsia="ru-RU"/>
        </w:rPr>
        <w:t>. И</w:t>
      </w:r>
      <w:r>
        <w:rPr>
          <w:rFonts w:ascii="Arial" w:eastAsia="Times New Roman" w:hAnsi="Arial" w:cs="Arial"/>
          <w:i/>
          <w:color w:val="000000"/>
          <w:lang w:eastAsia="ru-RU"/>
        </w:rPr>
        <w:t>тоги урока</w:t>
      </w:r>
      <w:r>
        <w:rPr>
          <w:rFonts w:ascii="Arial" w:eastAsia="Times New Roman" w:hAnsi="Arial" w:cs="Arial"/>
          <w:color w:val="000000"/>
          <w:lang w:eastAsia="ru-RU"/>
        </w:rPr>
        <w:t>. Выставление суммы набранных баллов командами и объявление результатов.</w:t>
      </w:r>
    </w:p>
    <w:p w:rsidR="002A7EE3" w:rsidRDefault="002A7EE3" w:rsidP="002A7EE3">
      <w:pPr>
        <w:pStyle w:val="a3"/>
        <w:spacing w:after="0" w:line="240" w:lineRule="auto"/>
        <w:ind w:left="2912"/>
      </w:pPr>
    </w:p>
    <w:sectPr w:rsidR="002A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DC1"/>
    <w:multiLevelType w:val="hybridMultilevel"/>
    <w:tmpl w:val="11B0CD10"/>
    <w:lvl w:ilvl="0" w:tplc="96B65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0E41"/>
    <w:multiLevelType w:val="hybridMultilevel"/>
    <w:tmpl w:val="0952CA8C"/>
    <w:lvl w:ilvl="0" w:tplc="BA526C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1603"/>
    <w:multiLevelType w:val="hybridMultilevel"/>
    <w:tmpl w:val="66427944"/>
    <w:lvl w:ilvl="0" w:tplc="48F40E06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486D49CA"/>
    <w:multiLevelType w:val="hybridMultilevel"/>
    <w:tmpl w:val="361ADC9C"/>
    <w:lvl w:ilvl="0" w:tplc="9722723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E74285"/>
    <w:multiLevelType w:val="hybridMultilevel"/>
    <w:tmpl w:val="F8BCF6C2"/>
    <w:lvl w:ilvl="0" w:tplc="4C4684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31"/>
    <w:rsid w:val="000B1747"/>
    <w:rsid w:val="00216CF8"/>
    <w:rsid w:val="002A7EE3"/>
    <w:rsid w:val="004A6414"/>
    <w:rsid w:val="004D4797"/>
    <w:rsid w:val="005C3423"/>
    <w:rsid w:val="00634267"/>
    <w:rsid w:val="006B0FB9"/>
    <w:rsid w:val="006D2806"/>
    <w:rsid w:val="00921231"/>
    <w:rsid w:val="00A34411"/>
    <w:rsid w:val="00A60D69"/>
    <w:rsid w:val="00A633F4"/>
    <w:rsid w:val="00AA0287"/>
    <w:rsid w:val="00B46628"/>
    <w:rsid w:val="00B7306C"/>
    <w:rsid w:val="00BB58D0"/>
    <w:rsid w:val="00C92349"/>
    <w:rsid w:val="00D07E1C"/>
    <w:rsid w:val="00D73DA9"/>
    <w:rsid w:val="00E05C1A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2014-07-07T12:55:00Z</dcterms:created>
  <dcterms:modified xsi:type="dcterms:W3CDTF">2014-07-07T12:55:00Z</dcterms:modified>
</cp:coreProperties>
</file>