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38" w:rsidRDefault="00411138" w:rsidP="00411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11138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411138" w:rsidRDefault="00411138" w:rsidP="00411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034D0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Pr="00411138">
        <w:rPr>
          <w:rFonts w:ascii="Times New Roman" w:hAnsi="Times New Roman" w:cs="Times New Roman"/>
          <w:b/>
          <w:sz w:val="28"/>
          <w:szCs w:val="28"/>
        </w:rPr>
        <w:t xml:space="preserve">гимназия № </w:t>
      </w:r>
      <w:r>
        <w:rPr>
          <w:rFonts w:ascii="Times New Roman" w:hAnsi="Times New Roman" w:cs="Times New Roman"/>
          <w:b/>
          <w:sz w:val="28"/>
          <w:szCs w:val="28"/>
        </w:rPr>
        <w:t xml:space="preserve">1 имени 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Пенькова</w:t>
      </w:r>
      <w:proofErr w:type="spellEnd"/>
    </w:p>
    <w:p w:rsidR="00411138" w:rsidRDefault="00411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11138" w:rsidRDefault="00411138">
      <w:pPr>
        <w:rPr>
          <w:rFonts w:ascii="Times New Roman" w:hAnsi="Times New Roman" w:cs="Times New Roman"/>
          <w:b/>
          <w:sz w:val="28"/>
          <w:szCs w:val="28"/>
        </w:rPr>
      </w:pPr>
    </w:p>
    <w:p w:rsidR="00411138" w:rsidRDefault="00411138">
      <w:pPr>
        <w:rPr>
          <w:rFonts w:ascii="Times New Roman" w:hAnsi="Times New Roman" w:cs="Times New Roman"/>
          <w:b/>
          <w:sz w:val="28"/>
          <w:szCs w:val="28"/>
        </w:rPr>
      </w:pPr>
    </w:p>
    <w:p w:rsidR="00411138" w:rsidRDefault="00411138">
      <w:pPr>
        <w:rPr>
          <w:rFonts w:ascii="Times New Roman" w:hAnsi="Times New Roman" w:cs="Times New Roman"/>
          <w:b/>
          <w:sz w:val="28"/>
          <w:szCs w:val="28"/>
        </w:rPr>
      </w:pPr>
    </w:p>
    <w:p w:rsidR="00411138" w:rsidRDefault="00411138">
      <w:pPr>
        <w:rPr>
          <w:rFonts w:ascii="Times New Roman" w:hAnsi="Times New Roman" w:cs="Times New Roman"/>
          <w:b/>
          <w:sz w:val="28"/>
          <w:szCs w:val="28"/>
        </w:rPr>
      </w:pPr>
    </w:p>
    <w:p w:rsidR="00411138" w:rsidRDefault="00411138">
      <w:pPr>
        <w:rPr>
          <w:rFonts w:ascii="Times New Roman" w:hAnsi="Times New Roman" w:cs="Times New Roman"/>
          <w:b/>
          <w:sz w:val="28"/>
          <w:szCs w:val="28"/>
        </w:rPr>
      </w:pPr>
    </w:p>
    <w:p w:rsidR="00411138" w:rsidRDefault="00411138">
      <w:pPr>
        <w:rPr>
          <w:rFonts w:ascii="Times New Roman" w:hAnsi="Times New Roman" w:cs="Times New Roman"/>
          <w:b/>
          <w:sz w:val="28"/>
          <w:szCs w:val="28"/>
        </w:rPr>
      </w:pPr>
    </w:p>
    <w:p w:rsidR="00AC6357" w:rsidRDefault="00AC635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1138" w:rsidRPr="00AC6357">
        <w:rPr>
          <w:rFonts w:ascii="Times New Roman" w:hAnsi="Times New Roman" w:cs="Times New Roman"/>
          <w:b/>
          <w:sz w:val="48"/>
          <w:szCs w:val="48"/>
        </w:rPr>
        <w:t>Разработка урока латинского языка</w:t>
      </w:r>
    </w:p>
    <w:p w:rsidR="00AC6357" w:rsidRDefault="00AC635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 w:rsidRPr="00AC6357">
        <w:rPr>
          <w:rFonts w:ascii="Times New Roman" w:hAnsi="Times New Roman" w:cs="Times New Roman"/>
          <w:b/>
          <w:sz w:val="48"/>
          <w:szCs w:val="48"/>
        </w:rPr>
        <w:t xml:space="preserve"> в 10 классе</w:t>
      </w:r>
    </w:p>
    <w:p w:rsidR="00AC6357" w:rsidRDefault="00AC6357">
      <w:pPr>
        <w:rPr>
          <w:rFonts w:ascii="Times New Roman" w:hAnsi="Times New Roman" w:cs="Times New Roman"/>
          <w:b/>
          <w:sz w:val="48"/>
          <w:szCs w:val="48"/>
        </w:rPr>
      </w:pPr>
    </w:p>
    <w:p w:rsidR="00AC6357" w:rsidRDefault="00AC6357">
      <w:pPr>
        <w:rPr>
          <w:rFonts w:ascii="Times New Roman" w:hAnsi="Times New Roman" w:cs="Times New Roman"/>
          <w:b/>
          <w:sz w:val="48"/>
          <w:szCs w:val="48"/>
        </w:rPr>
      </w:pPr>
    </w:p>
    <w:p w:rsidR="00AC6357" w:rsidRDefault="00AC6357">
      <w:pPr>
        <w:rPr>
          <w:rFonts w:ascii="Times New Roman" w:hAnsi="Times New Roman" w:cs="Times New Roman"/>
          <w:b/>
          <w:sz w:val="48"/>
          <w:szCs w:val="48"/>
        </w:rPr>
      </w:pPr>
    </w:p>
    <w:p w:rsidR="00AC6357" w:rsidRDefault="00AC63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r w:rsidRPr="00AC6357">
        <w:rPr>
          <w:rFonts w:ascii="Times New Roman" w:hAnsi="Times New Roman" w:cs="Times New Roman"/>
          <w:b/>
          <w:sz w:val="36"/>
          <w:szCs w:val="36"/>
        </w:rPr>
        <w:t xml:space="preserve"> Учителя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34D0">
        <w:rPr>
          <w:rFonts w:ascii="Times New Roman" w:hAnsi="Times New Roman" w:cs="Times New Roman"/>
          <w:b/>
          <w:sz w:val="36"/>
          <w:szCs w:val="36"/>
        </w:rPr>
        <w:t>латинского языка</w:t>
      </w:r>
    </w:p>
    <w:p w:rsidR="00B034D0" w:rsidRDefault="00B034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первой квалификационной категории</w:t>
      </w:r>
    </w:p>
    <w:p w:rsidR="00B034D0" w:rsidRDefault="00B034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Ткачевой Натальи Ивановны</w:t>
      </w:r>
    </w:p>
    <w:p w:rsidR="00B034D0" w:rsidRDefault="00B034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B034D0" w:rsidRDefault="00B034D0">
      <w:pPr>
        <w:rPr>
          <w:rFonts w:ascii="Times New Roman" w:hAnsi="Times New Roman" w:cs="Times New Roman"/>
          <w:b/>
          <w:sz w:val="36"/>
          <w:szCs w:val="36"/>
        </w:rPr>
      </w:pPr>
    </w:p>
    <w:p w:rsidR="00B034D0" w:rsidRDefault="00B034D0">
      <w:pPr>
        <w:rPr>
          <w:rFonts w:ascii="Times New Roman" w:hAnsi="Times New Roman" w:cs="Times New Roman"/>
          <w:b/>
          <w:sz w:val="36"/>
          <w:szCs w:val="36"/>
        </w:rPr>
      </w:pPr>
    </w:p>
    <w:p w:rsidR="00B034D0" w:rsidRDefault="00B034D0" w:rsidP="00B034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B034D0" w:rsidRDefault="00B034D0" w:rsidP="00B034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4D0" w:rsidRDefault="00B034D0" w:rsidP="00B034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4D0" w:rsidRDefault="00B034D0" w:rsidP="00B034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034D0">
        <w:rPr>
          <w:rFonts w:ascii="Times New Roman" w:hAnsi="Times New Roman" w:cs="Times New Roman"/>
          <w:b/>
          <w:sz w:val="28"/>
          <w:szCs w:val="28"/>
        </w:rPr>
        <w:t xml:space="preserve"> г. Миллер</w:t>
      </w:r>
      <w:r>
        <w:rPr>
          <w:rFonts w:ascii="Times New Roman" w:hAnsi="Times New Roman" w:cs="Times New Roman"/>
          <w:b/>
          <w:sz w:val="28"/>
          <w:szCs w:val="28"/>
        </w:rPr>
        <w:t>ово</w:t>
      </w:r>
    </w:p>
    <w:p w:rsidR="00B034D0" w:rsidRPr="00B034D0" w:rsidRDefault="00B034D0" w:rsidP="00B034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034D0">
        <w:rPr>
          <w:rFonts w:ascii="Times New Roman" w:hAnsi="Times New Roman" w:cs="Times New Roman"/>
          <w:b/>
          <w:sz w:val="28"/>
          <w:szCs w:val="28"/>
        </w:rPr>
        <w:t>2010-2011 учебный год</w:t>
      </w:r>
    </w:p>
    <w:p w:rsidR="002800EB" w:rsidRPr="0028239D" w:rsidRDefault="0028239D" w:rsidP="00B034D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2800EB" w:rsidRPr="0028239D">
        <w:rPr>
          <w:b/>
          <w:sz w:val="32"/>
          <w:szCs w:val="32"/>
        </w:rPr>
        <w:t>Урок-закрепление</w:t>
      </w:r>
    </w:p>
    <w:p w:rsidR="002800EB" w:rsidRPr="0028239D" w:rsidRDefault="002800EB" w:rsidP="00B034D0">
      <w:pPr>
        <w:pStyle w:val="a3"/>
        <w:rPr>
          <w:sz w:val="32"/>
          <w:szCs w:val="32"/>
        </w:rPr>
      </w:pPr>
      <w:r w:rsidRPr="0028239D">
        <w:rPr>
          <w:b/>
          <w:sz w:val="32"/>
          <w:szCs w:val="32"/>
        </w:rPr>
        <w:t>Тема:</w:t>
      </w:r>
      <w:r w:rsidRPr="0028239D">
        <w:rPr>
          <w:sz w:val="32"/>
          <w:szCs w:val="32"/>
        </w:rPr>
        <w:t xml:space="preserve"> «</w:t>
      </w:r>
      <w:proofErr w:type="gramStart"/>
      <w:r w:rsidRPr="0028239D">
        <w:rPr>
          <w:sz w:val="32"/>
          <w:szCs w:val="32"/>
        </w:rPr>
        <w:t>Через</w:t>
      </w:r>
      <w:proofErr w:type="gramEnd"/>
      <w:r w:rsidRPr="0028239D">
        <w:rPr>
          <w:sz w:val="32"/>
          <w:szCs w:val="32"/>
        </w:rPr>
        <w:t xml:space="preserve"> тернии к звездам – </w:t>
      </w:r>
      <w:proofErr w:type="spellStart"/>
      <w:r w:rsidRPr="0028239D">
        <w:rPr>
          <w:sz w:val="32"/>
          <w:szCs w:val="32"/>
        </w:rPr>
        <w:t>Per</w:t>
      </w:r>
      <w:proofErr w:type="spellEnd"/>
      <w:r w:rsidRPr="0028239D">
        <w:rPr>
          <w:sz w:val="32"/>
          <w:szCs w:val="32"/>
        </w:rPr>
        <w:t xml:space="preserve"> </w:t>
      </w:r>
      <w:proofErr w:type="spellStart"/>
      <w:r w:rsidRPr="0028239D">
        <w:rPr>
          <w:sz w:val="32"/>
          <w:szCs w:val="32"/>
          <w:lang w:val="en-US"/>
        </w:rPr>
        <w:t>aspera</w:t>
      </w:r>
      <w:proofErr w:type="spellEnd"/>
      <w:r w:rsidRPr="0028239D">
        <w:rPr>
          <w:sz w:val="32"/>
          <w:szCs w:val="32"/>
        </w:rPr>
        <w:t xml:space="preserve"> </w:t>
      </w:r>
      <w:r w:rsidRPr="0028239D">
        <w:rPr>
          <w:sz w:val="32"/>
          <w:szCs w:val="32"/>
          <w:lang w:val="en-US"/>
        </w:rPr>
        <w:t>ad</w:t>
      </w:r>
      <w:r w:rsidRPr="0028239D">
        <w:rPr>
          <w:sz w:val="32"/>
          <w:szCs w:val="32"/>
        </w:rPr>
        <w:t xml:space="preserve"> </w:t>
      </w:r>
      <w:proofErr w:type="spellStart"/>
      <w:r w:rsidRPr="0028239D">
        <w:rPr>
          <w:sz w:val="32"/>
          <w:szCs w:val="32"/>
          <w:lang w:val="en-US"/>
        </w:rPr>
        <w:t>astra</w:t>
      </w:r>
      <w:proofErr w:type="spellEnd"/>
      <w:r w:rsidRPr="0028239D">
        <w:rPr>
          <w:sz w:val="32"/>
          <w:szCs w:val="32"/>
        </w:rPr>
        <w:t>»</w:t>
      </w:r>
    </w:p>
    <w:p w:rsidR="002800EB" w:rsidRPr="0028239D" w:rsidRDefault="002800EB" w:rsidP="0028239D">
      <w:pPr>
        <w:pStyle w:val="a3"/>
        <w:jc w:val="both"/>
        <w:rPr>
          <w:sz w:val="36"/>
          <w:szCs w:val="36"/>
        </w:rPr>
      </w:pP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 xml:space="preserve">В результате обучения </w:t>
      </w:r>
      <w:r w:rsidR="002800EB" w:rsidRPr="0028239D">
        <w:rPr>
          <w:sz w:val="36"/>
          <w:szCs w:val="36"/>
        </w:rPr>
        <w:t xml:space="preserve">латинскому языку </w:t>
      </w:r>
      <w:r w:rsidRPr="0028239D">
        <w:rPr>
          <w:sz w:val="36"/>
          <w:szCs w:val="36"/>
        </w:rPr>
        <w:t xml:space="preserve"> учащиеся должны научиться читать и понимать латинский текст.</w:t>
      </w: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>Как известно, книга - источник знаний. В книге содержится информация, которая может быть интересна ученику, и иметь для него значение.</w:t>
      </w: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>Хотя, общение не является целью обучения латинскому языку, необходимо сказать, что общение происходит, но опосредованное с культурой Римской империи и известными её представителями.</w:t>
      </w: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 xml:space="preserve">На первых уроках </w:t>
      </w:r>
      <w:r w:rsidR="002800EB" w:rsidRPr="0028239D">
        <w:rPr>
          <w:sz w:val="36"/>
          <w:szCs w:val="36"/>
        </w:rPr>
        <w:t>учащиеся читают не</w:t>
      </w:r>
      <w:r w:rsidRPr="0028239D">
        <w:rPr>
          <w:sz w:val="36"/>
          <w:szCs w:val="36"/>
        </w:rPr>
        <w:t>сложные по форме и содержанию</w:t>
      </w:r>
      <w:r w:rsidR="002800EB" w:rsidRPr="0028239D">
        <w:rPr>
          <w:sz w:val="36"/>
          <w:szCs w:val="36"/>
        </w:rPr>
        <w:t xml:space="preserve"> тексты</w:t>
      </w:r>
      <w:r w:rsidRPr="0028239D">
        <w:rPr>
          <w:sz w:val="36"/>
          <w:szCs w:val="36"/>
        </w:rPr>
        <w:t>, познавательная ценность такого чтения невелика.</w:t>
      </w: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>К середине обучения учащимся уже предлагаются тексты, содержащие информацию о жизни римлян. Предлагаются также несложные неадаптированные тексты, в т.ч. стихотворения, которые глубже знакомят учащихся с историей, культурой и обыденной жизнью римлян.</w:t>
      </w:r>
    </w:p>
    <w:p w:rsidR="0028239D" w:rsidRPr="0028239D" w:rsidRDefault="0028239D" w:rsidP="0028239D">
      <w:pPr>
        <w:pStyle w:val="a3"/>
        <w:contextualSpacing/>
        <w:jc w:val="both"/>
        <w:rPr>
          <w:sz w:val="36"/>
          <w:szCs w:val="36"/>
        </w:rPr>
      </w:pPr>
    </w:p>
    <w:p w:rsidR="0028239D" w:rsidRPr="0028239D" w:rsidRDefault="0028239D" w:rsidP="0028239D">
      <w:pPr>
        <w:pStyle w:val="a3"/>
        <w:contextualSpacing/>
        <w:jc w:val="both"/>
        <w:rPr>
          <w:sz w:val="36"/>
          <w:szCs w:val="36"/>
        </w:rPr>
      </w:pP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>К концу 1 этапа обучения чтению учащиеся должны уметь:</w:t>
      </w: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>1) правильно читать тексты (техника чтения);</w:t>
      </w: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>2) найти требуемую лексическую единицу и определить её грамматические категории;</w:t>
      </w: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>3) выделить и проанализировать часть целого;</w:t>
      </w: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>4) найти и определить русские (латинские) дериваты;</w:t>
      </w:r>
    </w:p>
    <w:p w:rsidR="00B034D0" w:rsidRPr="0028239D" w:rsidRDefault="00B034D0" w:rsidP="0028239D">
      <w:pPr>
        <w:pStyle w:val="a3"/>
        <w:contextualSpacing/>
        <w:jc w:val="both"/>
        <w:rPr>
          <w:sz w:val="36"/>
          <w:szCs w:val="36"/>
        </w:rPr>
      </w:pPr>
      <w:r w:rsidRPr="0028239D">
        <w:rPr>
          <w:sz w:val="36"/>
          <w:szCs w:val="36"/>
        </w:rPr>
        <w:t>5) сделать грамотный перевод части текста;</w:t>
      </w:r>
    </w:p>
    <w:p w:rsidR="0028239D" w:rsidRDefault="0028239D" w:rsidP="00B034D0">
      <w:pPr>
        <w:pStyle w:val="a3"/>
        <w:rPr>
          <w:rFonts w:ascii="Arial" w:hAnsi="Arial" w:cs="Arial"/>
          <w:sz w:val="32"/>
          <w:szCs w:val="32"/>
        </w:rPr>
      </w:pPr>
    </w:p>
    <w:p w:rsidR="0028239D" w:rsidRDefault="0028239D" w:rsidP="00B034D0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</w:p>
    <w:p w:rsidR="0028239D" w:rsidRDefault="0028239D" w:rsidP="00B034D0">
      <w:pPr>
        <w:pStyle w:val="a3"/>
        <w:rPr>
          <w:rFonts w:ascii="Arial" w:hAnsi="Arial" w:cs="Arial"/>
          <w:sz w:val="32"/>
          <w:szCs w:val="32"/>
        </w:rPr>
      </w:pPr>
    </w:p>
    <w:p w:rsidR="002800EB" w:rsidRPr="0028239D" w:rsidRDefault="0028239D" w:rsidP="00B034D0">
      <w:pPr>
        <w:pStyle w:val="a3"/>
        <w:rPr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</w:t>
      </w:r>
      <w:r w:rsidR="002800EB" w:rsidRPr="0028239D">
        <w:rPr>
          <w:b/>
          <w:sz w:val="32"/>
          <w:szCs w:val="32"/>
        </w:rPr>
        <w:t>План урока:</w:t>
      </w:r>
    </w:p>
    <w:p w:rsidR="002800EB" w:rsidRDefault="002800EB" w:rsidP="00B034D0">
      <w:pPr>
        <w:pStyle w:val="a3"/>
        <w:rPr>
          <w:rFonts w:ascii="Arial" w:hAnsi="Arial" w:cs="Arial"/>
          <w:sz w:val="20"/>
          <w:szCs w:val="20"/>
        </w:rPr>
      </w:pP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Тема</w:t>
      </w:r>
      <w:r w:rsidRPr="0028239D">
        <w:rPr>
          <w:sz w:val="32"/>
          <w:szCs w:val="32"/>
        </w:rPr>
        <w:t>: работа с латинским текстом.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Тип урока:</w:t>
      </w:r>
      <w:r w:rsidRPr="0028239D">
        <w:rPr>
          <w:sz w:val="32"/>
          <w:szCs w:val="32"/>
        </w:rPr>
        <w:t xml:space="preserve"> формирование навыков работы с латинским текстом.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Цель:</w:t>
      </w:r>
      <w:r w:rsidRPr="0028239D">
        <w:rPr>
          <w:sz w:val="32"/>
          <w:szCs w:val="32"/>
        </w:rPr>
        <w:t xml:space="preserve"> создать условия для практического применения языкового материала.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Образовательная задача:</w:t>
      </w:r>
      <w:r w:rsidRPr="0028239D">
        <w:rPr>
          <w:sz w:val="32"/>
          <w:szCs w:val="32"/>
        </w:rPr>
        <w:t xml:space="preserve"> совершенствовать языковые способности учащихся.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Развивающая задача:</w:t>
      </w:r>
      <w:r w:rsidRPr="0028239D">
        <w:rPr>
          <w:sz w:val="32"/>
          <w:szCs w:val="32"/>
        </w:rPr>
        <w:t xml:space="preserve"> развивать интеллектуальную, эмоциональную и мотивационную сферу личности, память, внимание.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Воспитательная задача:</w:t>
      </w:r>
      <w:r w:rsidRPr="0028239D">
        <w:rPr>
          <w:sz w:val="32"/>
          <w:szCs w:val="32"/>
        </w:rPr>
        <w:t xml:space="preserve"> осуществлять воспитание уважительного отношения к укладу, традициям Древнего Рима. 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Практические задачи: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sz w:val="32"/>
          <w:szCs w:val="32"/>
        </w:rPr>
        <w:t>Совершенствовать грамматические навыки;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Формы работы:</w:t>
      </w:r>
      <w:r w:rsidRPr="0028239D">
        <w:rPr>
          <w:sz w:val="32"/>
          <w:szCs w:val="32"/>
        </w:rPr>
        <w:t xml:space="preserve"> фронтальная, самостоятельная, групповая.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Технология:</w:t>
      </w:r>
      <w:r w:rsidRPr="0028239D">
        <w:rPr>
          <w:sz w:val="32"/>
          <w:szCs w:val="32"/>
        </w:rPr>
        <w:t xml:space="preserve"> развивающее обучение.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Метод:</w:t>
      </w:r>
      <w:r w:rsidRPr="0028239D">
        <w:rPr>
          <w:sz w:val="32"/>
          <w:szCs w:val="32"/>
        </w:rPr>
        <w:t xml:space="preserve"> системно – </w:t>
      </w:r>
      <w:proofErr w:type="spellStart"/>
      <w:r w:rsidRPr="0028239D">
        <w:rPr>
          <w:sz w:val="32"/>
          <w:szCs w:val="32"/>
        </w:rPr>
        <w:t>деятельностный</w:t>
      </w:r>
      <w:proofErr w:type="spellEnd"/>
      <w:r w:rsidRPr="0028239D">
        <w:rPr>
          <w:sz w:val="32"/>
          <w:szCs w:val="32"/>
        </w:rPr>
        <w:t>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 xml:space="preserve">Дидактические принципы: </w:t>
      </w:r>
      <w:r w:rsidRPr="0028239D">
        <w:rPr>
          <w:sz w:val="32"/>
          <w:szCs w:val="32"/>
        </w:rPr>
        <w:t>воспитывающее обучение, целенаправленность, доступность, наглядность, системность.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Методические принципы:</w:t>
      </w:r>
      <w:r w:rsidRPr="0028239D">
        <w:rPr>
          <w:sz w:val="32"/>
          <w:szCs w:val="32"/>
        </w:rPr>
        <w:t xml:space="preserve"> </w:t>
      </w:r>
      <w:proofErr w:type="spellStart"/>
      <w:r w:rsidRPr="0028239D">
        <w:rPr>
          <w:sz w:val="32"/>
          <w:szCs w:val="32"/>
        </w:rPr>
        <w:t>межпредметность</w:t>
      </w:r>
      <w:proofErr w:type="spellEnd"/>
      <w:r w:rsidRPr="0028239D">
        <w:rPr>
          <w:sz w:val="32"/>
          <w:szCs w:val="32"/>
        </w:rPr>
        <w:t>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proofErr w:type="gramStart"/>
      <w:r w:rsidRPr="0028239D">
        <w:rPr>
          <w:b/>
          <w:bCs/>
          <w:sz w:val="32"/>
          <w:szCs w:val="32"/>
        </w:rPr>
        <w:t>Средства обучения:</w:t>
      </w:r>
      <w:r w:rsidRPr="0028239D">
        <w:rPr>
          <w:sz w:val="32"/>
          <w:szCs w:val="32"/>
        </w:rPr>
        <w:t xml:space="preserve"> доска, тематическая наглядность, раздаточный материал, карточки, интерактивная доска, телевизор</w:t>
      </w:r>
      <w:proofErr w:type="gramEnd"/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b/>
          <w:bCs/>
          <w:sz w:val="32"/>
          <w:szCs w:val="32"/>
        </w:rPr>
        <w:t>Структура урока: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sz w:val="32"/>
          <w:szCs w:val="32"/>
        </w:rPr>
        <w:t>1 блок – целевой: Орг</w:t>
      </w:r>
      <w:proofErr w:type="gramStart"/>
      <w:r w:rsidR="006B2428">
        <w:rPr>
          <w:sz w:val="32"/>
          <w:szCs w:val="32"/>
        </w:rPr>
        <w:t>.</w:t>
      </w:r>
      <w:r w:rsidRPr="0028239D">
        <w:rPr>
          <w:sz w:val="32"/>
          <w:szCs w:val="32"/>
        </w:rPr>
        <w:t>м</w:t>
      </w:r>
      <w:proofErr w:type="gramEnd"/>
      <w:r w:rsidRPr="0028239D">
        <w:rPr>
          <w:sz w:val="32"/>
          <w:szCs w:val="32"/>
        </w:rPr>
        <w:t>омент. Постановка задачи.</w:t>
      </w:r>
    </w:p>
    <w:p w:rsidR="002800EB" w:rsidRPr="0028239D" w:rsidRDefault="002800EB" w:rsidP="002800EB">
      <w:pPr>
        <w:pStyle w:val="a3"/>
        <w:rPr>
          <w:sz w:val="32"/>
          <w:szCs w:val="32"/>
        </w:rPr>
      </w:pPr>
      <w:r w:rsidRPr="0028239D">
        <w:rPr>
          <w:sz w:val="32"/>
          <w:szCs w:val="32"/>
        </w:rPr>
        <w:lastRenderedPageBreak/>
        <w:t>2 блок – процессуальный: фон</w:t>
      </w:r>
      <w:proofErr w:type="gramStart"/>
      <w:r w:rsidR="0028239D">
        <w:rPr>
          <w:sz w:val="32"/>
          <w:szCs w:val="32"/>
        </w:rPr>
        <w:t>.</w:t>
      </w:r>
      <w:proofErr w:type="gramEnd"/>
      <w:r w:rsidRPr="0028239D">
        <w:rPr>
          <w:sz w:val="32"/>
          <w:szCs w:val="32"/>
        </w:rPr>
        <w:t xml:space="preserve"> </w:t>
      </w:r>
      <w:proofErr w:type="gramStart"/>
      <w:r w:rsidRPr="0028239D">
        <w:rPr>
          <w:sz w:val="32"/>
          <w:szCs w:val="32"/>
        </w:rPr>
        <w:t>з</w:t>
      </w:r>
      <w:proofErr w:type="gramEnd"/>
      <w:r w:rsidRPr="0028239D">
        <w:rPr>
          <w:sz w:val="32"/>
          <w:szCs w:val="32"/>
        </w:rPr>
        <w:t>арядка. Совершенствование навыков грамматики. Формирование навыков работы с латинским текстом.</w:t>
      </w:r>
    </w:p>
    <w:p w:rsidR="002800EB" w:rsidRDefault="002800EB" w:rsidP="002800EB">
      <w:pPr>
        <w:pStyle w:val="a3"/>
        <w:rPr>
          <w:rFonts w:ascii="Arial" w:hAnsi="Arial" w:cs="Arial"/>
          <w:sz w:val="20"/>
          <w:szCs w:val="20"/>
        </w:rPr>
      </w:pPr>
      <w:r w:rsidRPr="0028239D">
        <w:rPr>
          <w:sz w:val="32"/>
          <w:szCs w:val="32"/>
        </w:rPr>
        <w:t>3 блок – аналитический. Подведение итогов. Домашнее задание</w:t>
      </w:r>
      <w:r>
        <w:rPr>
          <w:rFonts w:ascii="Arial" w:hAnsi="Arial" w:cs="Arial"/>
          <w:sz w:val="20"/>
          <w:szCs w:val="20"/>
        </w:rPr>
        <w:t>.</w:t>
      </w:r>
    </w:p>
    <w:p w:rsidR="0028239D" w:rsidRDefault="0028239D" w:rsidP="002800EB">
      <w:pPr>
        <w:pStyle w:val="a3"/>
        <w:rPr>
          <w:rFonts w:ascii="Arial" w:hAnsi="Arial" w:cs="Arial"/>
          <w:sz w:val="20"/>
          <w:szCs w:val="20"/>
        </w:rPr>
      </w:pPr>
    </w:p>
    <w:p w:rsidR="0028239D" w:rsidRDefault="0028239D" w:rsidP="002800EB">
      <w:pPr>
        <w:pStyle w:val="a3"/>
        <w:rPr>
          <w:rFonts w:ascii="Arial" w:hAnsi="Arial" w:cs="Arial"/>
          <w:sz w:val="20"/>
          <w:szCs w:val="20"/>
        </w:rPr>
      </w:pPr>
    </w:p>
    <w:p w:rsidR="002800EB" w:rsidRPr="0028239D" w:rsidRDefault="0028239D" w:rsidP="002800E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="002800EB" w:rsidRPr="0028239D">
        <w:rPr>
          <w:b/>
          <w:bCs/>
          <w:sz w:val="32"/>
          <w:szCs w:val="32"/>
        </w:rPr>
        <w:t>Ход урока:</w:t>
      </w:r>
    </w:p>
    <w:p w:rsidR="002800EB" w:rsidRPr="002800EB" w:rsidRDefault="002800EB" w:rsidP="009B73B5">
      <w:pPr>
        <w:pStyle w:val="a3"/>
        <w:rPr>
          <w:rFonts w:ascii="Arial" w:hAnsi="Arial" w:cs="Arial"/>
          <w:sz w:val="20"/>
          <w:szCs w:val="20"/>
        </w:rPr>
      </w:pPr>
    </w:p>
    <w:p w:rsidR="002800EB" w:rsidRPr="002800EB" w:rsidRDefault="002800EB" w:rsidP="00282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0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Организационный момент. </w:t>
      </w:r>
    </w:p>
    <w:p w:rsidR="002800EB" w:rsidRPr="002800EB" w:rsidRDefault="002800EB" w:rsidP="00282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0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Объявление цели урока. </w:t>
      </w:r>
    </w:p>
    <w:p w:rsidR="002800EB" w:rsidRPr="002800EB" w:rsidRDefault="002800EB" w:rsidP="00282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0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Фонетическая зарядка. </w:t>
      </w:r>
    </w:p>
    <w:p w:rsidR="002800EB" w:rsidRPr="002800EB" w:rsidRDefault="002800EB" w:rsidP="00282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0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 домашнего задания по латинскому языку. </w:t>
      </w:r>
    </w:p>
    <w:p w:rsidR="002800EB" w:rsidRPr="002800EB" w:rsidRDefault="002800EB" w:rsidP="00282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0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умения применять на практике полученные лексические знания с целью извлечения из текста нужной информации. </w:t>
      </w:r>
    </w:p>
    <w:p w:rsidR="00124B27" w:rsidRDefault="00124B27" w:rsidP="00282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2800EB" w:rsidRPr="002800EB">
        <w:rPr>
          <w:rFonts w:ascii="Times New Roman" w:eastAsia="Times New Roman" w:hAnsi="Times New Roman" w:cs="Times New Roman"/>
          <w:sz w:val="32"/>
          <w:szCs w:val="32"/>
          <w:lang w:eastAsia="ru-RU"/>
        </w:rPr>
        <w:t>акрепление навыков счета на латинском языке.</w:t>
      </w:r>
    </w:p>
    <w:p w:rsidR="002800EB" w:rsidRPr="002800EB" w:rsidRDefault="00124B27" w:rsidP="00282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Просмотр презентации и фильма о чудесах света.</w:t>
      </w:r>
      <w:r w:rsidR="006B2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Колизей.</w:t>
      </w:r>
      <w:r w:rsidR="002800EB" w:rsidRPr="00280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800EB" w:rsidRPr="002800EB" w:rsidRDefault="002800EB" w:rsidP="00282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0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Подведение итогов урока по латинскому языку. </w:t>
      </w:r>
    </w:p>
    <w:p w:rsidR="002800EB" w:rsidRPr="002800EB" w:rsidRDefault="002800EB" w:rsidP="00282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00E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Домашнее задание по латинскому языку.</w:t>
      </w:r>
    </w:p>
    <w:p w:rsidR="009B73B5" w:rsidRPr="0028239D" w:rsidRDefault="009B73B5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I. Организационный момент. 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0"/>
        <w:gridCol w:w="4568"/>
      </w:tblGrid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Salvete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amici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!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Assidite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! </w:t>
            </w: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Quis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hodie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abest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? </w:t>
            </w: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Quales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dies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est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Здравствуйте, друзья, садитесь.</w:t>
            </w: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Кто сегодня отсутствует?</w:t>
            </w: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Какой сегодня день?</w:t>
            </w:r>
          </w:p>
        </w:tc>
      </w:tr>
    </w:tbl>
    <w:p w:rsidR="009B73B5" w:rsidRPr="0028239D" w:rsidRDefault="009B73B5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II. Объяснение цели урока.</w:t>
      </w:r>
    </w:p>
    <w:p w:rsidR="009B73B5" w:rsidRPr="0028239D" w:rsidRDefault="009B73B5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Studium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nostrum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vocor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“</w:t>
      </w:r>
      <w:r w:rsidRPr="0028239D">
        <w:rPr>
          <w:rFonts w:ascii="Times New Roman" w:hAnsi="Times New Roman" w:cs="Times New Roman"/>
          <w:sz w:val="32"/>
          <w:szCs w:val="32"/>
          <w:lang w:val="en-US"/>
        </w:rPr>
        <w:t xml:space="preserve">Per </w:t>
      </w:r>
      <w:proofErr w:type="spellStart"/>
      <w:r w:rsidRPr="0028239D">
        <w:rPr>
          <w:rFonts w:ascii="Times New Roman" w:hAnsi="Times New Roman" w:cs="Times New Roman"/>
          <w:sz w:val="32"/>
          <w:szCs w:val="32"/>
          <w:lang w:val="en-US"/>
        </w:rPr>
        <w:t>aspera</w:t>
      </w:r>
      <w:proofErr w:type="spellEnd"/>
      <w:r w:rsidRPr="0028239D">
        <w:rPr>
          <w:rFonts w:ascii="Times New Roman" w:hAnsi="Times New Roman" w:cs="Times New Roman"/>
          <w:sz w:val="32"/>
          <w:szCs w:val="32"/>
          <w:lang w:val="en-US"/>
        </w:rPr>
        <w:t xml:space="preserve"> ad </w:t>
      </w:r>
      <w:proofErr w:type="spellStart"/>
      <w:r w:rsidRPr="0028239D">
        <w:rPr>
          <w:rFonts w:ascii="Times New Roman" w:hAnsi="Times New Roman" w:cs="Times New Roman"/>
          <w:sz w:val="32"/>
          <w:szCs w:val="32"/>
          <w:lang w:val="en-US"/>
        </w:rPr>
        <w:t>astra</w:t>
      </w:r>
      <w:proofErr w:type="spellEnd"/>
      <w:r w:rsidRPr="0028239D">
        <w:rPr>
          <w:rFonts w:ascii="Times New Roman" w:hAnsi="Times New Roman" w:cs="Times New Roman"/>
          <w:sz w:val="32"/>
          <w:szCs w:val="32"/>
          <w:lang w:val="en-US"/>
        </w:rPr>
        <w:t>’’</w:t>
      </w:r>
    </w:p>
    <w:p w:rsidR="009B73B5" w:rsidRPr="0028239D" w:rsidRDefault="009B73B5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нашего урока “</w:t>
      </w:r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</w:t>
      </w:r>
      <w:proofErr w:type="gramEnd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тернии к звездам”.</w:t>
      </w:r>
    </w:p>
    <w:p w:rsidR="009B73B5" w:rsidRPr="0028239D" w:rsidRDefault="009B73B5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</w:t>
      </w:r>
      <w:proofErr w:type="spellStart"/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егодня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будем применять наши знания латинского языка, соединяя их с умением работать на интерактивной доске. Для достижения поставленных целей на основном этапе урока учащимся предлагается  текст с заданиями.</w:t>
      </w:r>
    </w:p>
    <w:p w:rsidR="009B73B5" w:rsidRPr="0028239D" w:rsidRDefault="009B73B5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III. Фонетическая зарядка.</w:t>
      </w:r>
    </w:p>
    <w:p w:rsidR="009B73B5" w:rsidRPr="0028239D" w:rsidRDefault="009B73B5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поют гимн студентов «Гаудеамус»</w:t>
      </w:r>
    </w:p>
    <w:p w:rsidR="009B73B5" w:rsidRPr="0028239D" w:rsidRDefault="009B73B5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сначала нам необходимо повторить крылатые выражения. Детям показывается заранее приготовленная презентация (приложение 1).</w:t>
      </w:r>
      <w:r w:rsidR="00EA1ACF"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ученик называет фразу на латинском, другой ее переводит на русский и задает следующему ученику свою фразу на латинском языке. Так весь класс вспоминает и повторяет крылатые выражения</w:t>
      </w:r>
      <w:proofErr w:type="gramStart"/>
      <w:r w:rsidR="00EA1ACF"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="00EA1ACF"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около 30 фраз)</w:t>
      </w:r>
    </w:p>
    <w:p w:rsidR="009B73B5" w:rsidRPr="0028239D" w:rsidRDefault="009B73B5" w:rsidP="00282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282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IV. Контроль домашнего задания.</w:t>
      </w:r>
    </w:p>
    <w:p w:rsidR="009B73B5" w:rsidRPr="0028239D" w:rsidRDefault="00EA1ACF" w:rsidP="00282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9B73B5"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сегодняшнему уроку вы учили слова.</w:t>
      </w:r>
    </w:p>
    <w:p w:rsidR="009B73B5" w:rsidRPr="0028239D" w:rsidRDefault="00EA1ACF" w:rsidP="00282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9B73B5"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вы прочитаете текст и ответите на вопросы по тексту. Ученикам предлагается текст, после прочтения которого, они должны ответить на задаваемые вопросы.</w:t>
      </w:r>
    </w:p>
    <w:p w:rsidR="009B73B5" w:rsidRPr="0028239D" w:rsidRDefault="00EA1ACF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9B73B5" w:rsidRPr="0028239D" w:rsidRDefault="009B73B5" w:rsidP="002823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Обратите внимание, </w:t>
      </w:r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отвечая на вопросы вы должны</w:t>
      </w:r>
      <w:proofErr w:type="gramEnd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9"/>
        <w:gridCol w:w="4326"/>
      </w:tblGrid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28239D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3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="009B73B5"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9B73B5"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Legite</w:t>
            </w:r>
            <w:proofErr w:type="spellEnd"/>
            <w:r w:rsidR="009B73B5"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Прочитайте текст. </w:t>
            </w:r>
            <w:r w:rsidR="00EA1ACF" w:rsidRPr="002823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“</w:t>
            </w:r>
            <w:proofErr w:type="spellStart"/>
            <w:r w:rsidR="00EA1ACF" w:rsidRPr="002823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In</w:t>
            </w:r>
            <w:proofErr w:type="spellEnd"/>
            <w:r w:rsidR="00EA1ACF" w:rsidRPr="002823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EA1ACF" w:rsidRPr="002823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st</w:t>
            </w:r>
            <w:proofErr w:type="spellEnd"/>
            <w:r w:rsidR="00EA1ACF" w:rsidRPr="0028239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u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dio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”.</w:t>
            </w:r>
          </w:p>
        </w:tc>
      </w:tr>
    </w:tbl>
    <w:p w:rsidR="009B73B5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 находитс</w:t>
      </w:r>
      <w:r w:rsidR="00640E46"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непосредственно перед каждым ребенком н</w:t>
      </w:r>
      <w:r w:rsidR="0028239D"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а столе</w:t>
      </w:r>
      <w:r w:rsidR="00987D7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87D71" w:rsidRPr="0028239D" w:rsidRDefault="00987D71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3B5" w:rsidRPr="007C622A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Hora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studii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instat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Cuncti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discipuli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adsunt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Magister</w:t>
      </w:r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</w:t>
      </w:r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auditorium</w:t>
      </w:r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intrat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discipuli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surgunt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et</w:t>
      </w:r>
      <w:proofErr w:type="gram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magistrum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salutant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Magister</w:t>
      </w:r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Salvete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amici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! </w:t>
      </w:r>
      <w:proofErr w:type="spellStart"/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Quis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hodie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abest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?</w:t>
      </w:r>
      <w:proofErr w:type="gramEnd"/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Discipuli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-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Nemo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abest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proofErr w:type="spellStart"/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Cuncti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adsumus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Magister: -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Bene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silentium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quis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respondere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potest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? 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Petrus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- Ego, magister. </w:t>
      </w:r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Ego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respondere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possum.</w:t>
      </w:r>
      <w:proofErr w:type="gramEnd"/>
    </w:p>
    <w:p w:rsidR="009B73B5" w:rsidRPr="007C622A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Petrus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venit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ad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tabulam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et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respondet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fabulam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graecam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“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Vulpes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et </w:t>
      </w:r>
      <w:proofErr w:type="spellStart"/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uva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”</w:t>
      </w:r>
      <w:proofErr w:type="gram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Petrus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optime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dicit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</w:p>
    <w:p w:rsidR="0028239D" w:rsidRPr="007C622A" w:rsidRDefault="0028239D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2.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Respondete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ad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interrogata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! </w:t>
      </w: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Ответьте</w:t>
      </w: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</w:t>
      </w: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a)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Ubi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discipuli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sunt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?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b)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Quis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in auditorium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intrat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?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c)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Quis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abest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? 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 xml:space="preserve">d)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Quis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respondere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potest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?</w:t>
      </w:r>
    </w:p>
    <w:p w:rsidR="009B73B5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</w:t>
      </w:r>
      <w:r w:rsidR="0028239D"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цы! (Учитель проходит и проверяе</w:t>
      </w: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работу учащихся). </w:t>
      </w:r>
    </w:p>
    <w:p w:rsidR="00987D71" w:rsidRPr="00987D71" w:rsidRDefault="00987D71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D71" w:rsidRPr="003D741F" w:rsidRDefault="00987D71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D7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3D7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Работа по карточкам</w:t>
      </w:r>
    </w:p>
    <w:p w:rsidR="00987D71" w:rsidRPr="00987D71" w:rsidRDefault="00987D71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7D71" w:rsidRPr="008E6E67" w:rsidRDefault="00987D71" w:rsidP="00987D71">
      <w:pPr>
        <w:jc w:val="both"/>
        <w:rPr>
          <w:b/>
          <w:sz w:val="36"/>
          <w:szCs w:val="36"/>
        </w:rPr>
      </w:pPr>
      <w:r w:rsidRPr="00124B27">
        <w:rPr>
          <w:rFonts w:ascii="Times New Roman" w:hAnsi="Times New Roman" w:cs="Times New Roman"/>
          <w:b/>
          <w:sz w:val="32"/>
          <w:szCs w:val="32"/>
        </w:rPr>
        <w:t>Задание№1.</w:t>
      </w:r>
      <w:r w:rsidR="00124B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7D71">
        <w:rPr>
          <w:rFonts w:ascii="Times New Roman" w:hAnsi="Times New Roman" w:cs="Times New Roman"/>
          <w:sz w:val="32"/>
          <w:szCs w:val="32"/>
        </w:rPr>
        <w:t>Назови  известных тебе  великих медиков, врачей  и ученых</w:t>
      </w:r>
      <w:r w:rsidRPr="00987D71">
        <w:rPr>
          <w:rFonts w:ascii="Times New Roman" w:hAnsi="Times New Roman" w:cs="Times New Roman"/>
          <w:sz w:val="36"/>
          <w:szCs w:val="36"/>
        </w:rPr>
        <w:t>:</w:t>
      </w:r>
    </w:p>
    <w:p w:rsidR="00987D71" w:rsidRDefault="00987D71" w:rsidP="00987D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Гипп</w:t>
      </w:r>
      <w:proofErr w:type="spellEnd"/>
      <w:r>
        <w:rPr>
          <w:sz w:val="36"/>
          <w:szCs w:val="36"/>
        </w:rPr>
        <w:t>…</w:t>
      </w:r>
      <w:proofErr w:type="gramStart"/>
      <w:r>
        <w:rPr>
          <w:sz w:val="36"/>
          <w:szCs w:val="36"/>
        </w:rPr>
        <w:t xml:space="preserve">  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Эрази</w:t>
      </w:r>
      <w:proofErr w:type="spellEnd"/>
      <w:r>
        <w:rPr>
          <w:sz w:val="36"/>
          <w:szCs w:val="36"/>
        </w:rPr>
        <w:t>…    ,</w:t>
      </w:r>
      <w:proofErr w:type="spellStart"/>
      <w:r>
        <w:rPr>
          <w:sz w:val="36"/>
          <w:szCs w:val="36"/>
        </w:rPr>
        <w:t>Корнелий</w:t>
      </w:r>
      <w:proofErr w:type="spellEnd"/>
      <w:r>
        <w:rPr>
          <w:sz w:val="36"/>
          <w:szCs w:val="36"/>
        </w:rPr>
        <w:t xml:space="preserve"> Ц…   , Клавдий  Га…   , </w:t>
      </w:r>
      <w:proofErr w:type="spellStart"/>
      <w:r>
        <w:rPr>
          <w:sz w:val="36"/>
          <w:szCs w:val="36"/>
        </w:rPr>
        <w:t>Геро</w:t>
      </w:r>
      <w:proofErr w:type="spellEnd"/>
      <w:r>
        <w:rPr>
          <w:sz w:val="36"/>
          <w:szCs w:val="36"/>
        </w:rPr>
        <w:t>…   ,</w:t>
      </w:r>
    </w:p>
    <w:p w:rsidR="00987D71" w:rsidRDefault="00987D71" w:rsidP="00987D71">
      <w:pPr>
        <w:rPr>
          <w:sz w:val="36"/>
          <w:szCs w:val="36"/>
        </w:rPr>
      </w:pPr>
      <w:r>
        <w:rPr>
          <w:sz w:val="36"/>
          <w:szCs w:val="36"/>
        </w:rPr>
        <w:t>Андреас В…</w:t>
      </w:r>
      <w:proofErr w:type="gramStart"/>
      <w:r>
        <w:rPr>
          <w:sz w:val="36"/>
          <w:szCs w:val="36"/>
        </w:rPr>
        <w:t xml:space="preserve">     ,</w:t>
      </w:r>
      <w:proofErr w:type="spellStart"/>
      <w:proofErr w:type="gramEnd"/>
      <w:r>
        <w:rPr>
          <w:sz w:val="36"/>
          <w:szCs w:val="36"/>
        </w:rPr>
        <w:t>Фалло</w:t>
      </w:r>
      <w:proofErr w:type="spellEnd"/>
      <w:r>
        <w:rPr>
          <w:sz w:val="36"/>
          <w:szCs w:val="36"/>
        </w:rPr>
        <w:t xml:space="preserve">…  ,  </w:t>
      </w:r>
      <w:proofErr w:type="spellStart"/>
      <w:r>
        <w:rPr>
          <w:sz w:val="36"/>
          <w:szCs w:val="36"/>
        </w:rPr>
        <w:t>Лоу</w:t>
      </w:r>
      <w:proofErr w:type="spellEnd"/>
      <w:r>
        <w:rPr>
          <w:sz w:val="36"/>
          <w:szCs w:val="36"/>
        </w:rPr>
        <w:t>…  ,</w:t>
      </w:r>
      <w:proofErr w:type="spellStart"/>
      <w:r>
        <w:rPr>
          <w:sz w:val="36"/>
          <w:szCs w:val="36"/>
        </w:rPr>
        <w:t>Ци</w:t>
      </w:r>
      <w:proofErr w:type="spellEnd"/>
      <w:r>
        <w:rPr>
          <w:sz w:val="36"/>
          <w:szCs w:val="36"/>
        </w:rPr>
        <w:t>….,  Пир…. , Дядь… ,Лом…</w:t>
      </w:r>
    </w:p>
    <w:p w:rsidR="00987D71" w:rsidRDefault="00987D71" w:rsidP="00987D71">
      <w:pPr>
        <w:rPr>
          <w:sz w:val="36"/>
          <w:szCs w:val="36"/>
        </w:rPr>
      </w:pPr>
    </w:p>
    <w:p w:rsidR="00124B27" w:rsidRDefault="00987D71" w:rsidP="00124B27">
      <w:pPr>
        <w:shd w:val="clear" w:color="auto" w:fill="FFFFFF"/>
        <w:spacing w:before="298" w:line="283" w:lineRule="exact"/>
        <w:ind w:left="346" w:right="998" w:hanging="33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4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Задание№2.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24B27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Проставьте ударения в каждом слове,</w:t>
      </w:r>
    </w:p>
    <w:p w:rsidR="00987D71" w:rsidRPr="003D741F" w:rsidRDefault="00987D71" w:rsidP="00124B27">
      <w:pPr>
        <w:shd w:val="clear" w:color="auto" w:fill="FFFFFF"/>
        <w:spacing w:before="298" w:line="283" w:lineRule="exact"/>
        <w:ind w:left="346" w:right="998" w:hanging="33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124B27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  <w:t>прочитайте</w:t>
      </w:r>
      <w:r w:rsidRPr="003D741F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en-US"/>
        </w:rPr>
        <w:t xml:space="preserve"> </w:t>
      </w:r>
      <w:r w:rsidRPr="00124B27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  <w:t>текст</w:t>
      </w:r>
      <w:r w:rsidRPr="003D741F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en-US"/>
        </w:rPr>
        <w:t>.</w:t>
      </w:r>
    </w:p>
    <w:p w:rsidR="00987D71" w:rsidRPr="003D741F" w:rsidRDefault="00987D71" w:rsidP="00987D71">
      <w:pPr>
        <w:shd w:val="clear" w:color="auto" w:fill="FFFFFF"/>
        <w:spacing w:before="298" w:line="283" w:lineRule="exact"/>
        <w:ind w:left="346" w:right="998" w:hanging="331"/>
        <w:rPr>
          <w:lang w:val="en-US"/>
        </w:rPr>
      </w:pPr>
    </w:p>
    <w:p w:rsidR="00987D71" w:rsidRPr="00987D71" w:rsidRDefault="00987D71" w:rsidP="00987D71">
      <w:pPr>
        <w:shd w:val="clear" w:color="auto" w:fill="FFFFFF"/>
        <w:spacing w:before="192" w:line="480" w:lineRule="auto"/>
        <w:ind w:firstLine="708"/>
        <w:contextualSpacing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Gallia </w:t>
      </w:r>
      <w:proofErr w:type="spellStart"/>
      <w:proofErr w:type="gramStart"/>
      <w:r>
        <w:rPr>
          <w:color w:val="000000"/>
          <w:sz w:val="32"/>
          <w:szCs w:val="32"/>
          <w:lang w:val="en-US"/>
        </w:rPr>
        <w:t>est</w:t>
      </w:r>
      <w:proofErr w:type="spellEnd"/>
      <w:proofErr w:type="gram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omnis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divi</w:t>
      </w:r>
      <w:r w:rsidRPr="00A84EB7">
        <w:rPr>
          <w:color w:val="000000"/>
          <w:sz w:val="32"/>
          <w:szCs w:val="32"/>
          <w:lang w:val="en-US"/>
        </w:rPr>
        <w:t>sa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in </w:t>
      </w:r>
      <w:proofErr w:type="spellStart"/>
      <w:r w:rsidRPr="00A84EB7">
        <w:rPr>
          <w:color w:val="000000"/>
          <w:sz w:val="32"/>
          <w:szCs w:val="32"/>
          <w:lang w:val="en-US"/>
        </w:rPr>
        <w:t>partes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tres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A84EB7">
        <w:rPr>
          <w:color w:val="000000"/>
          <w:sz w:val="32"/>
          <w:szCs w:val="32"/>
          <w:lang w:val="en-US"/>
        </w:rPr>
        <w:t>quarum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unam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incolunt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Belgae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A84EB7">
        <w:rPr>
          <w:color w:val="000000"/>
          <w:sz w:val="32"/>
          <w:szCs w:val="32"/>
          <w:lang w:val="en-US"/>
        </w:rPr>
        <w:t>aliam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Aquitani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A84EB7">
        <w:rPr>
          <w:color w:val="000000"/>
          <w:sz w:val="32"/>
          <w:szCs w:val="32"/>
          <w:lang w:val="en-US"/>
        </w:rPr>
        <w:t>tertiam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qui </w:t>
      </w:r>
      <w:proofErr w:type="spellStart"/>
      <w:r w:rsidRPr="00A84EB7">
        <w:rPr>
          <w:color w:val="000000"/>
          <w:sz w:val="32"/>
          <w:szCs w:val="32"/>
          <w:lang w:val="en-US"/>
        </w:rPr>
        <w:t>ipsorum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lingua </w:t>
      </w:r>
      <w:proofErr w:type="spellStart"/>
      <w:r w:rsidRPr="00A84EB7">
        <w:rPr>
          <w:color w:val="000000"/>
          <w:sz w:val="32"/>
          <w:szCs w:val="32"/>
          <w:lang w:val="en-US"/>
        </w:rPr>
        <w:t>Celtae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, nostra </w:t>
      </w:r>
      <w:proofErr w:type="spellStart"/>
      <w:r w:rsidRPr="00A84EB7">
        <w:rPr>
          <w:color w:val="000000"/>
          <w:sz w:val="32"/>
          <w:szCs w:val="32"/>
          <w:lang w:val="en-US"/>
        </w:rPr>
        <w:t>Galli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appellantur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. Hi </w:t>
      </w:r>
      <w:proofErr w:type="spellStart"/>
      <w:r w:rsidRPr="00A84EB7">
        <w:rPr>
          <w:color w:val="000000"/>
          <w:sz w:val="32"/>
          <w:szCs w:val="32"/>
          <w:lang w:val="en-US"/>
        </w:rPr>
        <w:t>omnes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lingua, </w:t>
      </w:r>
      <w:proofErr w:type="spellStart"/>
      <w:r w:rsidRPr="00A84EB7">
        <w:rPr>
          <w:color w:val="000000"/>
          <w:sz w:val="32"/>
          <w:szCs w:val="32"/>
          <w:lang w:val="en-US"/>
        </w:rPr>
        <w:t>inst</w:t>
      </w:r>
      <w:r>
        <w:rPr>
          <w:color w:val="000000"/>
          <w:sz w:val="32"/>
          <w:szCs w:val="32"/>
          <w:lang w:val="en-US"/>
        </w:rPr>
        <w:t>itutis</w:t>
      </w:r>
      <w:proofErr w:type="spellEnd"/>
      <w:r>
        <w:rPr>
          <w:color w:val="000000"/>
          <w:sz w:val="32"/>
          <w:szCs w:val="32"/>
          <w:lang w:val="en-US"/>
        </w:rPr>
        <w:t xml:space="preserve">, </w:t>
      </w:r>
      <w:proofErr w:type="spellStart"/>
      <w:r>
        <w:rPr>
          <w:color w:val="000000"/>
          <w:sz w:val="32"/>
          <w:szCs w:val="32"/>
          <w:lang w:val="en-US"/>
        </w:rPr>
        <w:t>legibus</w:t>
      </w:r>
      <w:proofErr w:type="spellEnd"/>
      <w:r>
        <w:rPr>
          <w:color w:val="000000"/>
          <w:sz w:val="32"/>
          <w:szCs w:val="32"/>
          <w:lang w:val="en-US"/>
        </w:rPr>
        <w:t xml:space="preserve"> inter se </w:t>
      </w:r>
      <w:proofErr w:type="spellStart"/>
      <w:r>
        <w:rPr>
          <w:color w:val="000000"/>
          <w:sz w:val="32"/>
          <w:szCs w:val="32"/>
          <w:lang w:val="en-US"/>
        </w:rPr>
        <w:t>differu</w:t>
      </w:r>
      <w:r w:rsidRPr="00A84EB7">
        <w:rPr>
          <w:color w:val="000000"/>
          <w:sz w:val="32"/>
          <w:szCs w:val="32"/>
          <w:lang w:val="en-US"/>
        </w:rPr>
        <w:t>nt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. </w:t>
      </w:r>
      <w:proofErr w:type="spellStart"/>
      <w:r w:rsidRPr="00A84EB7">
        <w:rPr>
          <w:color w:val="000000"/>
          <w:sz w:val="32"/>
          <w:szCs w:val="32"/>
          <w:lang w:val="en-US"/>
        </w:rPr>
        <w:t>Gallos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ab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Aquitanis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Garumna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flumen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, a </w:t>
      </w:r>
      <w:proofErr w:type="spellStart"/>
      <w:r w:rsidRPr="00A84EB7">
        <w:rPr>
          <w:color w:val="000000"/>
          <w:sz w:val="32"/>
          <w:szCs w:val="32"/>
          <w:lang w:val="en-US"/>
        </w:rPr>
        <w:t>Belgis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Matrona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gramStart"/>
      <w:r w:rsidRPr="00A84EB7">
        <w:rPr>
          <w:color w:val="000000"/>
          <w:sz w:val="32"/>
          <w:szCs w:val="32"/>
          <w:lang w:val="en-US"/>
        </w:rPr>
        <w:t>et</w:t>
      </w:r>
      <w:proofErr w:type="gram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Sequana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dividit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. </w:t>
      </w:r>
      <w:proofErr w:type="spellStart"/>
      <w:r w:rsidRPr="00A84EB7">
        <w:rPr>
          <w:color w:val="000000"/>
          <w:sz w:val="32"/>
          <w:szCs w:val="32"/>
          <w:lang w:val="en-US"/>
        </w:rPr>
        <w:t>Horum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omnium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fortissimi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sunt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Belgae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A84EB7">
        <w:rPr>
          <w:color w:val="000000"/>
          <w:sz w:val="32"/>
          <w:szCs w:val="32"/>
          <w:lang w:val="en-US"/>
        </w:rPr>
        <w:t>propterea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quod a </w:t>
      </w:r>
      <w:proofErr w:type="spellStart"/>
      <w:r w:rsidRPr="00A84EB7">
        <w:rPr>
          <w:color w:val="000000"/>
          <w:sz w:val="32"/>
          <w:szCs w:val="32"/>
          <w:lang w:val="en-US"/>
        </w:rPr>
        <w:t>cultu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atque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humanitate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provinciae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longissime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absunt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A84EB7">
        <w:rPr>
          <w:color w:val="000000"/>
          <w:sz w:val="32"/>
          <w:szCs w:val="32"/>
          <w:lang w:val="en-US"/>
        </w:rPr>
        <w:t>minimeque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ad </w:t>
      </w:r>
      <w:proofErr w:type="spellStart"/>
      <w:proofErr w:type="gramStart"/>
      <w:r w:rsidRPr="00A84EB7">
        <w:rPr>
          <w:color w:val="000000"/>
          <w:sz w:val="32"/>
          <w:szCs w:val="32"/>
          <w:lang w:val="en-US"/>
        </w:rPr>
        <w:t>eos</w:t>
      </w:r>
      <w:proofErr w:type="spellEnd"/>
      <w:proofErr w:type="gram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mercatores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saepe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commeant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atque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ea quae ad </w:t>
      </w:r>
      <w:proofErr w:type="spellStart"/>
      <w:r w:rsidRPr="00A84EB7">
        <w:rPr>
          <w:color w:val="000000"/>
          <w:sz w:val="32"/>
          <w:szCs w:val="32"/>
          <w:lang w:val="en-US"/>
        </w:rPr>
        <w:t>effeminandos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animos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pertinent important, </w:t>
      </w:r>
      <w:proofErr w:type="spellStart"/>
      <w:r w:rsidRPr="00A84EB7">
        <w:rPr>
          <w:color w:val="000000"/>
          <w:sz w:val="32"/>
          <w:szCs w:val="32"/>
          <w:lang w:val="en-US"/>
        </w:rPr>
        <w:t>proximique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sunt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Germanis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, qui trans </w:t>
      </w:r>
      <w:proofErr w:type="spellStart"/>
      <w:r w:rsidRPr="00A84EB7">
        <w:rPr>
          <w:color w:val="000000"/>
          <w:sz w:val="32"/>
          <w:szCs w:val="32"/>
          <w:lang w:val="en-US"/>
        </w:rPr>
        <w:t>Rhenum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incolunt</w:t>
      </w:r>
      <w:proofErr w:type="spellEnd"/>
      <w:r w:rsidRPr="00A84EB7">
        <w:rPr>
          <w:color w:val="000000"/>
          <w:sz w:val="32"/>
          <w:szCs w:val="32"/>
          <w:lang w:val="en-US"/>
        </w:rPr>
        <w:t>,</w:t>
      </w:r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quibuscum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continenter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r w:rsidRPr="00A84EB7">
        <w:rPr>
          <w:color w:val="000000"/>
          <w:sz w:val="32"/>
          <w:szCs w:val="32"/>
          <w:lang w:val="en-US"/>
        </w:rPr>
        <w:t>bellum</w:t>
      </w:r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84EB7">
        <w:rPr>
          <w:color w:val="000000"/>
          <w:sz w:val="32"/>
          <w:szCs w:val="32"/>
          <w:lang w:val="en-US"/>
        </w:rPr>
        <w:t>gerunt</w:t>
      </w:r>
      <w:proofErr w:type="spellEnd"/>
      <w:r w:rsidRPr="00A84EB7">
        <w:rPr>
          <w:color w:val="000000"/>
          <w:sz w:val="32"/>
          <w:szCs w:val="32"/>
          <w:lang w:val="en-US"/>
        </w:rPr>
        <w:t xml:space="preserve">. </w:t>
      </w:r>
    </w:p>
    <w:p w:rsidR="00987D71" w:rsidRPr="00987D71" w:rsidRDefault="00987D71" w:rsidP="00987D71">
      <w:pPr>
        <w:shd w:val="clear" w:color="auto" w:fill="FFFFFF"/>
        <w:spacing w:before="192" w:line="480" w:lineRule="auto"/>
        <w:contextualSpacing/>
        <w:jc w:val="both"/>
        <w:rPr>
          <w:color w:val="000000"/>
          <w:sz w:val="32"/>
          <w:szCs w:val="32"/>
          <w:lang w:val="en-US"/>
        </w:rPr>
      </w:pPr>
      <w:r w:rsidRPr="00987D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</w:t>
      </w:r>
      <w:r w:rsidRPr="003D741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№3. </w:t>
      </w:r>
      <w:r w:rsidRPr="00987D7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Просклоняйте</w:t>
      </w:r>
      <w:r w:rsidRPr="00987D71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:</w:t>
      </w:r>
    </w:p>
    <w:p w:rsidR="00987D71" w:rsidRPr="00987D71" w:rsidRDefault="00987D71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 xml:space="preserve">Status, us m – </w:t>
      </w:r>
      <w:r w:rsidRPr="00987D7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состояние</w:t>
      </w:r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; </w:t>
      </w: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cornu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us n – </w:t>
      </w:r>
      <w:r w:rsidRPr="00987D7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</w:t>
      </w:r>
      <w:proofErr w:type="gram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r w:rsidRPr="00987D71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фланг</w:t>
      </w:r>
      <w:proofErr w:type="gram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;</w:t>
      </w:r>
    </w:p>
    <w:p w:rsidR="00987D71" w:rsidRDefault="00987D71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Fides</w:t>
      </w:r>
      <w:r w:rsidRPr="00987D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fidei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987D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вера, доверие</w:t>
      </w:r>
    </w:p>
    <w:p w:rsidR="006B2428" w:rsidRDefault="006B2428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622A" w:rsidRDefault="007C622A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2428" w:rsidRDefault="006B2428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остальных учеников тест:</w:t>
      </w:r>
    </w:p>
    <w:p w:rsidR="007C622A" w:rsidRDefault="007C622A" w:rsidP="007C622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6680"/>
          <w:kern w:val="36"/>
          <w:sz w:val="24"/>
          <w:szCs w:val="24"/>
          <w:lang w:eastAsia="ru-RU"/>
        </w:rPr>
      </w:pPr>
      <w:r w:rsidRPr="00050A66">
        <w:rPr>
          <w:rFonts w:ascii="Arial" w:eastAsia="Times New Roman" w:hAnsi="Arial" w:cs="Arial"/>
          <w:b/>
          <w:bCs/>
          <w:caps/>
          <w:color w:val="006680"/>
          <w:kern w:val="36"/>
          <w:sz w:val="24"/>
          <w:szCs w:val="24"/>
          <w:lang w:eastAsia="ru-RU"/>
        </w:rPr>
        <w:t>Насколько вы знаете латынь и древний Рим?</w:t>
      </w:r>
    </w:p>
    <w:p w:rsidR="007C622A" w:rsidRDefault="007C622A" w:rsidP="007C622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6680"/>
          <w:kern w:val="36"/>
          <w:sz w:val="24"/>
          <w:szCs w:val="24"/>
          <w:lang w:eastAsia="ru-RU"/>
        </w:rPr>
      </w:pPr>
    </w:p>
    <w:p w:rsidR="007C622A" w:rsidRPr="00050A66" w:rsidRDefault="007C622A" w:rsidP="007C622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6680"/>
          <w:kern w:val="36"/>
          <w:sz w:val="24"/>
          <w:szCs w:val="24"/>
          <w:lang w:eastAsia="ru-RU"/>
        </w:rPr>
      </w:pPr>
    </w:p>
    <w:p w:rsidR="007C622A" w:rsidRPr="00050A66" w:rsidRDefault="007C622A" w:rsidP="007C62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0A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C622A" w:rsidRPr="00050A66" w:rsidRDefault="00225469" w:rsidP="007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5" o:title=""/>
          </v:shape>
          <w:control r:id="rId6" w:name="DefaultOcxName" w:shapeid="_x0000_i1132"/>
        </w:object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35" type="#_x0000_t75" style="width:1in;height:18pt" o:ole="">
            <v:imagedata r:id="rId7" o:title=""/>
          </v:shape>
          <w:control r:id="rId8" w:name="DefaultOcxName1" w:shapeid="_x0000_i1135"/>
        </w:object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38" type="#_x0000_t75" style="width:1in;height:18pt" o:ole="">
            <v:imagedata r:id="rId7" o:title=""/>
          </v:shape>
          <w:control r:id="rId9" w:name="DefaultOcxName2" w:shapeid="_x0000_i1138"/>
        </w:object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41" type="#_x0000_t75" style="width:1in;height:18pt" o:ole="">
            <v:imagedata r:id="rId7" o:title=""/>
          </v:shape>
          <w:control r:id="rId10" w:name="DefaultOcxName3" w:shapeid="_x0000_i1141"/>
        </w:object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44" type="#_x0000_t75" style="width:1in;height:18pt" o:ole="">
            <v:imagedata r:id="rId11" o:title=""/>
          </v:shape>
          <w:control r:id="rId12" w:name="DefaultOcxName4" w:shapeid="_x0000_i1144"/>
        </w:object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47" type="#_x0000_t75" style="width:1in;height:18pt" o:ole="">
            <v:imagedata r:id="rId13" o:title=""/>
          </v:shape>
          <w:control r:id="rId14" w:name="DefaultOcxName5" w:shapeid="_x0000_i1147"/>
        </w:object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50" type="#_x0000_t75" style="width:1in;height:18pt" o:ole="">
            <v:imagedata r:id="rId15" o:title=""/>
          </v:shape>
          <w:control r:id="rId16" w:name="DefaultOcxName6" w:shapeid="_x0000_i1150"/>
        </w:object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53" type="#_x0000_t75" style="width:1in;height:18pt" o:ole="">
            <v:imagedata r:id="rId17" o:title=""/>
          </v:shape>
          <w:control r:id="rId18" w:name="DefaultOcxName7" w:shapeid="_x0000_i1153"/>
        </w:object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56" type="#_x0000_t75" style="width:1in;height:18pt" o:ole="">
            <v:imagedata r:id="rId7" o:title=""/>
          </v:shape>
          <w:control r:id="rId19" w:name="DefaultOcxName8" w:shapeid="_x0000_i1156"/>
        </w:object>
      </w: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Первый вопрос, самый важный. Что есть латынь?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225469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59" type="#_x0000_t75" style="width:20.25pt;height:18pt" o:ole="">
            <v:imagedata r:id="rId20" o:title=""/>
          </v:shape>
          <w:control r:id="rId21" w:name="DefaultOcxName9" w:shapeid="_x0000_i1159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Не знаю.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62" type="#_x0000_t75" style="width:20.25pt;height:18pt" o:ole="">
            <v:imagedata r:id="rId20" o:title=""/>
          </v:shape>
          <w:control r:id="rId22" w:name="DefaultOcxName10" w:shapeid="_x0000_i1162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Где-то я об этом слыша</w:t>
      </w:r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л(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а)...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65" type="#_x0000_t75" style="width:20.25pt;height:18pt" o:ole="">
            <v:imagedata r:id="rId20" o:title=""/>
          </v:shape>
          <w:control r:id="rId23" w:name="DefaultOcxName11" w:shapeid="_x0000_i1165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Это язык.</w:t>
      </w: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Второй вопрос. Кто основал Рим и когда?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Default="00225469" w:rsidP="007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68" type="#_x0000_t75" style="width:20.25pt;height:18pt" o:ole="">
            <v:imagedata r:id="rId20" o:title=""/>
          </v:shape>
          <w:control r:id="rId24" w:name="DefaultOcxName13" w:shapeid="_x0000_i1168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Рем, 738 год до нашей эры.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71" type="#_x0000_t75" style="width:20.25pt;height:18pt" o:ole="">
            <v:imagedata r:id="rId20" o:title=""/>
          </v:shape>
          <w:control r:id="rId25" w:name="DefaultOcxName12" w:shapeid="_x0000_i1171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Ромул, 890 год до нашей эры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74" type="#_x0000_t75" style="width:20.25pt;height:18pt" o:ole="">
            <v:imagedata r:id="rId20" o:title=""/>
          </v:shape>
          <w:control r:id="rId26" w:name="DefaultOcxName21" w:shapeid="_x0000_i1174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Ромул и Рем, 745 г. до нашей эры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77" type="#_x0000_t75" style="width:20.25pt;height:18pt" o:ole="">
            <v:imagedata r:id="rId20" o:title=""/>
          </v:shape>
          <w:control r:id="rId27" w:name="DefaultOcxName31" w:shapeid="_x0000_i1177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Ромул и рем, 753 г. до нашей эры</w:t>
      </w:r>
    </w:p>
    <w:p w:rsidR="007C622A" w:rsidRDefault="007C622A" w:rsidP="007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7C622A" w:rsidP="007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Легкие вопросы кончились. На какой слог ставится ударение в латинском языке?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Default="00225469" w:rsidP="007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80" type="#_x0000_t75" style="width:20.25pt;height:18pt" o:ole="">
            <v:imagedata r:id="rId20" o:title=""/>
          </v:shape>
          <w:control r:id="rId28" w:name="DefaultOcxName15" w:shapeid="_x0000_i1180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Когда как.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83" type="#_x0000_t75" style="width:20.25pt;height:18pt" o:ole="">
            <v:imagedata r:id="rId20" o:title=""/>
          </v:shape>
          <w:control r:id="rId29" w:name="DefaultOcxName14" w:shapeid="_x0000_i1183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Всегда на последний</w:t>
      </w:r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86" type="#_x0000_t75" style="width:20.25pt;height:18pt" o:ole="">
            <v:imagedata r:id="rId20" o:title=""/>
          </v:shape>
          <w:control r:id="rId30" w:name="DefaultOcxName22" w:shapeid="_x0000_i1186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В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сегда на второй от конца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89" type="#_x0000_t75" style="width:20.25pt;height:18pt" o:ole="">
            <v:imagedata r:id="rId20" o:title=""/>
          </v:shape>
          <w:control r:id="rId31" w:name="DefaultOcxName32" w:shapeid="_x0000_i1189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 xml:space="preserve"> Всегда на второй от конца, если слог долгий. </w:t>
      </w:r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Если краткий - на третий от конца.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92" type="#_x0000_t75" style="width:20.25pt;height:18pt" o:ole="">
            <v:imagedata r:id="rId20" o:title=""/>
          </v:shape>
          <w:control r:id="rId32" w:name="DefaultOcxName41" w:shapeid="_x0000_i1192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Только на третий от конца</w:t>
      </w:r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95" type="#_x0000_t75" style="width:20.25pt;height:18pt" o:ole="">
            <v:imagedata r:id="rId20" o:title=""/>
          </v:shape>
          <w:control r:id="rId33" w:name="DefaultOcxName51" w:shapeid="_x0000_i1195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а первый</w:t>
      </w:r>
    </w:p>
    <w:p w:rsidR="007C622A" w:rsidRDefault="007C622A" w:rsidP="007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7C622A" w:rsidP="007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Что это за число? DCCC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225469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198" type="#_x0000_t75" style="width:20.25pt;height:18pt" o:ole="">
            <v:imagedata r:id="rId20" o:title=""/>
          </v:shape>
          <w:control r:id="rId34" w:name="DefaultOcxName19" w:shapeid="_x0000_i1198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800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01" type="#_x0000_t75" style="width:20.25pt;height:18pt" o:ole="">
            <v:imagedata r:id="rId20" o:title=""/>
          </v:shape>
          <w:control r:id="rId35" w:name="DefaultOcxName18" w:shapeid="_x0000_i1201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700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04" type="#_x0000_t75" style="width:20.25pt;height:18pt" o:ole="">
            <v:imagedata r:id="rId20" o:title=""/>
          </v:shape>
          <w:control r:id="rId36" w:name="DefaultOcxName24" w:shapeid="_x0000_i1204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900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07" type="#_x0000_t75" style="width:20.25pt;height:18pt" o:ole="">
            <v:imagedata r:id="rId20" o:title=""/>
          </v:shape>
          <w:control r:id="rId37" w:name="DefaultOcxName34" w:shapeid="_x0000_i1207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500</w:t>
      </w: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Сколько в латыни падежей?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225469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10" type="#_x0000_t75" style="width:20.25pt;height:18pt" o:ole="">
            <v:imagedata r:id="rId20" o:title=""/>
          </v:shape>
          <w:control r:id="rId38" w:name="DefaultOcxName20" w:shapeid="_x0000_i1210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6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13" type="#_x0000_t75" style="width:20.25pt;height:18pt" o:ole="">
            <v:imagedata r:id="rId20" o:title=""/>
          </v:shape>
          <w:control r:id="rId39" w:name="DefaultOcxName110" w:shapeid="_x0000_i1213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5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16" type="#_x0000_t75" style="width:20.25pt;height:18pt" o:ole="">
            <v:imagedata r:id="rId20" o:title=""/>
          </v:shape>
          <w:control r:id="rId40" w:name="DefaultOcxName25" w:shapeid="_x0000_i1216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7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19" type="#_x0000_t75" style="width:20.25pt;height:18pt" o:ole="">
            <v:imagedata r:id="rId20" o:title=""/>
          </v:shape>
          <w:control r:id="rId41" w:name="DefaultOcxName35" w:shapeid="_x0000_i1219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4</w:t>
      </w:r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22" type="#_x0000_t75" style="width:20.25pt;height:18pt" o:ole="">
            <v:imagedata r:id="rId20" o:title=""/>
          </v:shape>
          <w:control r:id="rId42" w:name="DefaultOcxName43" w:shapeid="_x0000_i1222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е знаю</w:t>
      </w:r>
    </w:p>
    <w:p w:rsidR="007C622A" w:rsidRPr="003D741F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3D741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6. 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Продолжите</w:t>
      </w:r>
      <w:r w:rsidRPr="003D741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фразу</w:t>
      </w:r>
      <w:r w:rsidRPr="003D741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9D0CB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Omne</w:t>
      </w:r>
      <w:proofErr w:type="spellEnd"/>
      <w:r w:rsidRPr="003D741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D0CB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initium</w:t>
      </w:r>
      <w:r w:rsidRPr="003D741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...</w:t>
      </w:r>
    </w:p>
    <w:p w:rsidR="007C622A" w:rsidRPr="003D741F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7C622A" w:rsidRPr="00050A66" w:rsidRDefault="00225469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25" type="#_x0000_t75" style="width:20.25pt;height:18pt" o:ole="">
            <v:imagedata r:id="rId20" o:title=""/>
          </v:shape>
          <w:control r:id="rId43" w:name="DefaultOcxName27" w:shapeid="_x0000_i1225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...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parve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est</w:t>
      </w:r>
      <w:proofErr w:type="spellEnd"/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28" type="#_x0000_t75" style="width:20.25pt;height:18pt" o:ole="">
            <v:imagedata r:id="rId20" o:title=""/>
          </v:shape>
          <w:control r:id="rId44" w:name="DefaultOcxName111" w:shapeid="_x0000_i1228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...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aeterne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est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31" type="#_x0000_t75" style="width:20.25pt;height:18pt" o:ole="">
            <v:imagedata r:id="rId20" o:title=""/>
          </v:shape>
          <w:control r:id="rId45" w:name="DefaultOcxName26" w:shapeid="_x0000_i1231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...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difficile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est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34" type="#_x0000_t75" style="width:20.25pt;height:18pt" o:ole="">
            <v:imagedata r:id="rId20" o:title=""/>
          </v:shape>
          <w:control r:id="rId46" w:name="DefaultOcxName36" w:shapeid="_x0000_i1234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...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dura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est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37" type="#_x0000_t75" style="width:20.25pt;height:18pt" o:ole="">
            <v:imagedata r:id="rId20" o:title=""/>
          </v:shape>
          <w:control r:id="rId47" w:name="DefaultOcxName44" w:shapeid="_x0000_i1237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Не</w: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знаю</w:t>
      </w: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2B05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7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переводится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фраза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Barba</w:t>
      </w:r>
      <w:proofErr w:type="spellEnd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crescit</w:t>
      </w:r>
      <w:proofErr w:type="spellEnd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caput </w:t>
      </w:r>
      <w:proofErr w:type="spellStart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nescit</w:t>
      </w:r>
      <w:proofErr w:type="spellEnd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7C622A" w:rsidRPr="00050A66" w:rsidRDefault="00225469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40" type="#_x0000_t75" style="width:20.25pt;height:18pt" o:ole="">
            <v:imagedata r:id="rId20" o:title=""/>
          </v:shape>
          <w:control r:id="rId48" w:name="DefaultOcxName29" w:shapeid="_x0000_i1240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Ослы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 xml:space="preserve"> едят, головами трясут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43" type="#_x0000_t75" style="width:20.25pt;height:18pt" o:ole="">
            <v:imagedata r:id="rId20" o:title=""/>
          </v:shape>
          <w:control r:id="rId49" w:name="DefaultOcxName112" w:shapeid="_x0000_i1243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Борода растет, голова не знает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46" type="#_x0000_t75" style="width:20.25pt;height:18pt" o:ole="">
            <v:imagedata r:id="rId20" o:title=""/>
          </v:shape>
          <w:control r:id="rId50" w:name="DefaultOcxName28" w:shapeid="_x0000_i1246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Барбара готовит, но не умеет</w:t>
      </w:r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49" type="#_x0000_t75" style="width:20.25pt;height:18pt" o:ole="">
            <v:imagedata r:id="rId20" o:title=""/>
          </v:shape>
          <w:control r:id="rId51" w:name="DefaultOcxName37" w:shapeid="_x0000_i1249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е знаю</w:t>
      </w:r>
    </w:p>
    <w:p w:rsidR="007C622A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8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Sagitta</w:t>
      </w:r>
      <w:proofErr w:type="spellEnd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это...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225469" w:rsidP="003D7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52" type="#_x0000_t75" style="width:20.25pt;height:18pt" o:ole="">
            <v:imagedata r:id="rId20" o:title=""/>
          </v:shape>
          <w:control r:id="rId52" w:name="DefaultOcxName40" w:shapeid="_x0000_i1252"/>
        </w:object>
      </w:r>
      <w:r w:rsidR="003D741F">
        <w:rPr>
          <w:rFonts w:ascii="Arial" w:eastAsia="Times New Roman" w:hAnsi="Arial" w:cs="Arial"/>
          <w:sz w:val="18"/>
          <w:szCs w:val="18"/>
          <w:lang w:eastAsia="ru-RU"/>
        </w:rPr>
        <w:t xml:space="preserve"> Дубленки 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и шубы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55" type="#_x0000_t75" style="width:20.25pt;height:18pt" o:ole="">
            <v:imagedata r:id="rId20" o:title=""/>
          </v:shape>
          <w:control r:id="rId53" w:name="DefaultOcxName114" w:shapeid="_x0000_i1255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Супермаркет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58" type="#_x0000_t75" style="width:20.25pt;height:18pt" o:ole="">
            <v:imagedata r:id="rId20" o:title=""/>
          </v:shape>
          <w:control r:id="rId54" w:name="DefaultOcxName211" w:shapeid="_x0000_i1258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Стрела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61" type="#_x0000_t75" style="width:20.25pt;height:18pt" o:ole="">
            <v:imagedata r:id="rId20" o:title=""/>
          </v:shape>
          <w:control r:id="rId55" w:name="DefaultOcxName39" w:shapeid="_x0000_i1261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Имя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64" type="#_x0000_t75" style="width:20.25pt;height:18pt" o:ole="">
            <v:imagedata r:id="rId20" o:title=""/>
          </v:shape>
          <w:control r:id="rId56" w:name="DefaultOcxName46" w:shapeid="_x0000_i1264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Копье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67" type="#_x0000_t75" style="width:20.25pt;height:18pt" o:ole="">
            <v:imagedata r:id="rId20" o:title=""/>
          </v:shape>
          <w:control r:id="rId57" w:name="DefaultOcxName53" w:shapeid="_x0000_i1267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Глянец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70" type="#_x0000_t75" style="width:20.25pt;height:18pt" o:ole="">
            <v:imagedata r:id="rId20" o:title=""/>
          </v:shape>
          <w:control r:id="rId58" w:name="DefaultOcxName61" w:shapeid="_x0000_i1270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Бифштекс</w:t>
      </w: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На каком берегу реки Тибр был основан Рим?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225469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73" type="#_x0000_t75" style="width:20.25pt;height:18pt" o:ole="">
            <v:imagedata r:id="rId20" o:title=""/>
          </v:shape>
          <w:control r:id="rId59" w:name="DefaultOcxName48" w:shapeid="_x0000_i1273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На правом</w:t>
      </w:r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76" type="#_x0000_t75" style="width:20.25pt;height:18pt" o:ole="">
            <v:imagedata r:id="rId20" o:title=""/>
          </v:shape>
          <w:control r:id="rId60" w:name="DefaultOcxName115" w:shapeid="_x0000_i1276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а левом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79" type="#_x0000_t75" style="width:20.25pt;height:18pt" o:ole="">
            <v:imagedata r:id="rId20" o:title=""/>
          </v:shape>
          <w:control r:id="rId61" w:name="DefaultOcxName212" w:shapeid="_x0000_i1279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Он был основан не у Тибра, а у Рубикона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82" type="#_x0000_t75" style="width:20.25pt;height:18pt" o:ole="">
            <v:imagedata r:id="rId20" o:title=""/>
          </v:shape>
          <w:control r:id="rId62" w:name="DefaultOcxName310" w:shapeid="_x0000_i1282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На острове посередине, тут же и ров тебе рыть не надо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85" type="#_x0000_t75" style="width:20.25pt;height:18pt" o:ole="">
            <v:imagedata r:id="rId20" o:title=""/>
          </v:shape>
          <w:control r:id="rId63" w:name="DefaultOcxName47" w:shapeid="_x0000_i1285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Какой Тибр? Меж Тигром и Евфратом!</w:t>
      </w: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При спряжении латинских глаголов в настоящем времени изъявительного наклонения действительного залога к основе добавляется личное окончание...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Default="00225469" w:rsidP="007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88" type="#_x0000_t75" style="width:20.25pt;height:18pt" o:ole="">
            <v:imagedata r:id="rId20" o:title=""/>
          </v:shape>
          <w:control r:id="rId64" w:name="DefaultOcxName49" w:shapeid="_x0000_i1288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Для первого лица - -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o;-mus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, Для второго - -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s;-tis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, Для третьего - -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t;-nt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91" type="#_x0000_t75" style="width:20.25pt;height:18pt" o:ole="">
            <v:imagedata r:id="rId20" o:title=""/>
          </v:shape>
          <w:control r:id="rId65" w:name="DefaultOcxName116" w:shapeid="_x0000_i1291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Для первого лица - -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a;-mis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, Для второго - -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s;-is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, Для третьего - -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m;-mt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94" type="#_x0000_t75" style="width:20.25pt;height:18pt" o:ole="">
            <v:imagedata r:id="rId20" o:title=""/>
          </v:shape>
          <w:control r:id="rId66" w:name="DefaultOcxName213" w:shapeid="_x0000_i1294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Понятия не имею</w:t>
      </w:r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297" type="#_x0000_t75" style="width:20.25pt;height:18pt" o:ole="">
            <v:imagedata r:id="rId20" o:title=""/>
          </v:shape>
          <w:control r:id="rId67" w:name="DefaultOcxName311" w:shapeid="_x0000_i1297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Д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ля первого - -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u;-gum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, Для второго - -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a;gam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, Для третьего - -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o;ga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C622A" w:rsidRPr="00050A66" w:rsidRDefault="007C622A" w:rsidP="007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"Ага</w:t>
      </w:r>
      <w:proofErr w:type="gramStart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"-</w:t>
      </w:r>
      <w:proofErr w:type="gramEnd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 как на латыни сказать?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225469" w:rsidP="007C622A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00" type="#_x0000_t75" style="width:20.25pt;height:18pt" o:ole="">
            <v:imagedata r:id="rId20" o:title=""/>
          </v:shape>
          <w:control r:id="rId68" w:name="DefaultOcxName50" w:shapeid="_x0000_i1300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aha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03" type="#_x0000_t75" style="width:20.25pt;height:18pt" o:ole="">
            <v:imagedata r:id="rId20" o:title=""/>
          </v:shape>
          <w:control r:id="rId69" w:name="DefaultOcxName117" w:shapeid="_x0000_i1303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ehem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lastRenderedPageBreak/>
        <w:object w:dxaOrig="225" w:dyaOrig="225">
          <v:shape id="_x0000_i1306" type="#_x0000_t75" style="width:20.25pt;height:18pt" o:ole="">
            <v:imagedata r:id="rId20" o:title=""/>
          </v:shape>
          <w:control r:id="rId70" w:name="DefaultOcxName214" w:shapeid="_x0000_i1306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uhum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09" type="#_x0000_t75" style="width:20.25pt;height:18pt" o:ole="">
            <v:imagedata r:id="rId20" o:title=""/>
          </v:shape>
          <w:control r:id="rId71" w:name="DefaultOcxName312" w:shapeid="_x0000_i1309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ehe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А вежливо поздороваться </w:t>
      </w:r>
      <w:proofErr w:type="gramStart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взрослым?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225469" w:rsidP="007C62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12" type="#_x0000_t75" style="width:20.25pt;height:18pt" o:ole="">
            <v:imagedata r:id="rId20" o:title=""/>
          </v:shape>
          <w:control r:id="rId72" w:name="DefaultOcxName55" w:shapeid="_x0000_i1312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Ave!</w: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15" type="#_x0000_t75" style="width:20.25pt;height:18pt" o:ole="">
            <v:imagedata r:id="rId20" o:title=""/>
          </v:shape>
          <w:control r:id="rId73" w:name="DefaultOcxName118" w:shapeid="_x0000_i1315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Avete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18" type="#_x0000_t75" style="width:20.25pt;height:18pt" o:ole="">
            <v:imagedata r:id="rId20" o:title=""/>
          </v:shape>
          <w:control r:id="rId74" w:name="DefaultOcxName215" w:shapeid="_x0000_i1318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Salve!</w: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21" type="#_x0000_t75" style="width:20.25pt;height:18pt" o:ole="">
            <v:imagedata r:id="rId20" o:title=""/>
          </v:shape>
          <w:control r:id="rId75" w:name="DefaultOcxName313" w:shapeid="_x0000_i1321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Salvete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24" type="#_x0000_t75" style="width:20.25pt;height:18pt" o:ole="">
            <v:imagedata r:id="rId20" o:title=""/>
          </v:shape>
          <w:control r:id="rId76" w:name="DefaultOcxName410" w:shapeid="_x0000_i1324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Vale!</w: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27" type="#_x0000_t75" style="width:20.25pt;height:18pt" o:ole="">
            <v:imagedata r:id="rId20" o:title=""/>
          </v:shape>
          <w:control r:id="rId77" w:name="DefaultOcxName54" w:shapeid="_x0000_i1327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val="en-US"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Valete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Теперь вопрос для гурманов: пиво как будет?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225469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30" type="#_x0000_t75" style="width:20.25pt;height:18pt" o:ole="">
            <v:imagedata r:id="rId20" o:title=""/>
          </v:shape>
          <w:control r:id="rId78" w:name="DefaultOcxName56" w:shapeid="_x0000_i1330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Не знаю. Я не насто</w:t>
      </w:r>
      <w:r w:rsidR="007C622A">
        <w:rPr>
          <w:rFonts w:ascii="Arial" w:eastAsia="Times New Roman" w:hAnsi="Arial" w:cs="Arial"/>
          <w:sz w:val="18"/>
          <w:szCs w:val="18"/>
          <w:lang w:eastAsia="ru-RU"/>
        </w:rPr>
        <w:t>лько углублялся(ась) в латынь</w:t>
      </w:r>
      <w:proofErr w:type="gramStart"/>
      <w:r w:rsidR="007C622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33" type="#_x0000_t75" style="width:20.25pt;height:18pt" o:ole="">
            <v:imagedata r:id="rId20" o:title=""/>
          </v:shape>
          <w:control r:id="rId79" w:name="DefaultOcxName119" w:shapeid="_x0000_i1333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е знаю вообще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36" type="#_x0000_t75" style="width:20.25pt;height:18pt" o:ole="">
            <v:imagedata r:id="rId20" o:title=""/>
          </v:shape>
          <w:control r:id="rId80" w:name="DefaultOcxName216" w:shapeid="_x0000_i1336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Cerevisia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!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39" type="#_x0000_t75" style="width:20.25pt;height:18pt" o:ole="">
            <v:imagedata r:id="rId20" o:title=""/>
          </v:shape>
          <w:control r:id="rId81" w:name="DefaultOcxName314" w:shapeid="_x0000_i1339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Corvesia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!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42" type="#_x0000_t75" style="width:20.25pt;height:18pt" o:ole="">
            <v:imagedata r:id="rId20" o:title=""/>
          </v:shape>
          <w:control r:id="rId82" w:name="DefaultOcxName411" w:shapeid="_x0000_i1342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Conserva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7C622A" w:rsidRPr="00050A66" w:rsidRDefault="007C622A" w:rsidP="007C622A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</w:t>
      </w:r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Последний вопрос, решающий, по сути дела, все. Что вы хотите сделать с </w:t>
      </w:r>
      <w:proofErr w:type="spellStart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аффтаром</w:t>
      </w:r>
      <w:proofErr w:type="spellEnd"/>
      <w:r w:rsidRPr="00050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7C622A" w:rsidRPr="00050A66" w:rsidRDefault="007C622A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622A" w:rsidRPr="00050A66" w:rsidRDefault="00225469" w:rsidP="007C622A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45" type="#_x0000_t75" style="width:20.25pt;height:18pt" o:ole="">
            <v:imagedata r:id="rId20" o:title=""/>
          </v:shape>
          <w:control r:id="rId83" w:name="DefaultOcxName60" w:shapeid="_x0000_i1345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УБИТЬ.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48" type="#_x0000_t75" style="width:20.25pt;height:18pt" o:ole="">
            <v:imagedata r:id="rId20" o:title=""/>
          </v:shape>
          <w:control r:id="rId84" w:name="DefaultOcxName121" w:shapeid="_x0000_i1348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Похвалить за тест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51" type="#_x0000_t75" style="width:20.25pt;height:18pt" o:ole="">
            <v:imagedata r:id="rId20" o:title=""/>
          </v:shape>
          <w:control r:id="rId85" w:name="DefaultOcxName218" w:shapeid="_x0000_i1351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Ничего</w:t>
      </w:r>
      <w:proofErr w:type="gram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54" type="#_x0000_t75" style="width:20.25pt;height:18pt" o:ole="">
            <v:imagedata r:id="rId20" o:title=""/>
          </v:shape>
          <w:control r:id="rId86" w:name="DefaultOcxName316" w:shapeid="_x0000_i1354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 С</w:t>
      </w:r>
      <w:proofErr w:type="gram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тукнуть по башке</w: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57" type="#_x0000_t75" style="width:20.25pt;height:18pt" o:ole="">
            <v:imagedata r:id="rId20" o:title=""/>
          </v:shape>
          <w:control r:id="rId87" w:name="DefaultOcxName413" w:shapeid="_x0000_i1357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 xml:space="preserve"> Дать 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йад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стенко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50A66">
        <w:rPr>
          <w:rFonts w:ascii="Arial" w:eastAsia="Times New Roman" w:hAnsi="Arial" w:cs="Arial"/>
          <w:sz w:val="18"/>
          <w:szCs w:val="18"/>
        </w:rPr>
        <w:object w:dxaOrig="225" w:dyaOrig="225">
          <v:shape id="_x0000_i1360" type="#_x0000_t75" style="width:20.25pt;height:18pt" o:ole="">
            <v:imagedata r:id="rId20" o:title=""/>
          </v:shape>
          <w:control r:id="rId88" w:name="DefaultOcxName59" w:shapeid="_x0000_i1360"/>
        </w:object>
      </w:r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 xml:space="preserve"> Вручить латинский учебник, и сказать: "Учись, </w:t>
      </w:r>
      <w:proofErr w:type="spellStart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аффтар</w:t>
      </w:r>
      <w:proofErr w:type="spellEnd"/>
      <w:r w:rsidR="007C622A" w:rsidRPr="00050A66">
        <w:rPr>
          <w:rFonts w:ascii="Arial" w:eastAsia="Times New Roman" w:hAnsi="Arial" w:cs="Arial"/>
          <w:sz w:val="18"/>
          <w:szCs w:val="18"/>
          <w:lang w:eastAsia="ru-RU"/>
        </w:rPr>
        <w:t>!"</w:t>
      </w:r>
    </w:p>
    <w:p w:rsidR="006B2428" w:rsidRPr="00987D71" w:rsidRDefault="006B2428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239D" w:rsidRPr="00987D71" w:rsidRDefault="0028239D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</w:t>
      </w:r>
      <w:r w:rsidR="00987D7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282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Закрепление материала “Числительные”.</w:t>
      </w:r>
    </w:p>
    <w:p w:rsidR="009B73B5" w:rsidRPr="00124B27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Назовите, пожалуйста, по </w:t>
      </w:r>
      <w:proofErr w:type="gramStart"/>
      <w:r w:rsidR="00124B2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атински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числительные от 1 до 20. </w:t>
      </w:r>
    </w:p>
    <w:p w:rsidR="00987D71" w:rsidRPr="00124B27" w:rsidRDefault="00987D71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7D71" w:rsidRPr="00987D71" w:rsidRDefault="00987D71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Unus</w:t>
      </w:r>
      <w:proofErr w:type="gram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,una,unum</w:t>
      </w:r>
      <w:proofErr w:type="spellEnd"/>
      <w:proofErr w:type="gram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1                      </w:t>
      </w: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septem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7</w:t>
      </w:r>
    </w:p>
    <w:p w:rsidR="00987D71" w:rsidRPr="00987D71" w:rsidRDefault="00987D71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Duo</w:t>
      </w:r>
      <w:proofErr w:type="gram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,duae,duo</w:t>
      </w:r>
      <w:proofErr w:type="spellEnd"/>
      <w:proofErr w:type="gram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124B2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– 2                         </w:t>
      </w: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octo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- 8</w:t>
      </w:r>
    </w:p>
    <w:p w:rsidR="00987D71" w:rsidRPr="00987D71" w:rsidRDefault="00987D71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Tres</w:t>
      </w:r>
      <w:proofErr w:type="gram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,tres</w:t>
      </w:r>
      <w:proofErr w:type="spellEnd"/>
      <w:proofErr w:type="gram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tria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3                          </w:t>
      </w: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novem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9</w:t>
      </w:r>
    </w:p>
    <w:p w:rsidR="00987D71" w:rsidRPr="00987D71" w:rsidRDefault="00987D71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Quattuor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4                         </w:t>
      </w:r>
      <w:r w:rsidR="00124B2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</w:t>
      </w: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decem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- 10</w:t>
      </w:r>
    </w:p>
    <w:p w:rsidR="00987D71" w:rsidRPr="007C622A" w:rsidRDefault="00987D71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Quinque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5                          </w:t>
      </w:r>
      <w:r w:rsidR="00124B2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</w:t>
      </w:r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undecim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- 11</w:t>
      </w:r>
    </w:p>
    <w:p w:rsidR="00987D71" w:rsidRPr="007C622A" w:rsidRDefault="00987D71" w:rsidP="00987D71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Sex – 6                                    </w:t>
      </w:r>
      <w:r w:rsidR="00124B2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</w:t>
      </w:r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duodecim</w:t>
      </w:r>
      <w:proofErr w:type="spellEnd"/>
      <w:r w:rsidRPr="00987D7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-12</w:t>
      </w:r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987D71" w:rsidRPr="00987D71" w:rsidRDefault="00987D71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Computate</w:t>
      </w:r>
      <w:proofErr w:type="spellEnd"/>
      <w:r w:rsidRPr="007C62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! </w:t>
      </w: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Решите примеры.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6"/>
        <w:gridCol w:w="3300"/>
        <w:gridCol w:w="2338"/>
      </w:tblGrid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Duo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et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tria=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…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Quinque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decem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= …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octo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et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duo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= … </w:t>
            </w:r>
          </w:p>
        </w:tc>
      </w:tr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Quattuor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novem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=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Sex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et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unum=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…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tria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octo=</w:t>
            </w:r>
            <w:proofErr w:type="spellEnd"/>
          </w:p>
        </w:tc>
      </w:tr>
    </w:tbl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Computa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Решите примеры! 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(выбери правильный ответ и подставь нужное латинское слово). 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6"/>
        <w:gridCol w:w="4530"/>
      </w:tblGrid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2+2=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unum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tres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quattuor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</w:t>
            </w:r>
          </w:p>
        </w:tc>
      </w:tr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2+8=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decem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octo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undecim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4+9=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novem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quinque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triadecem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</w:t>
            </w:r>
          </w:p>
        </w:tc>
      </w:tr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12-6=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duo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sex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septem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10-5=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novem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tria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quinque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B73B5" w:rsidRPr="009B73B5">
        <w:trPr>
          <w:tblCellSpacing w:w="15" w:type="dxa"/>
        </w:trPr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18+2= </w:t>
            </w:r>
          </w:p>
        </w:tc>
        <w:tc>
          <w:tcPr>
            <w:tcW w:w="0" w:type="auto"/>
            <w:hideMark/>
          </w:tcPr>
          <w:p w:rsidR="009B73B5" w:rsidRPr="009B73B5" w:rsidRDefault="009B73B5" w:rsidP="002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duodecem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undeviginta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viginti</w:t>
            </w:r>
            <w:proofErr w:type="spellEnd"/>
            <w:r w:rsidRPr="009B73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).</w:t>
            </w:r>
          </w:p>
        </w:tc>
      </w:tr>
    </w:tbl>
    <w:p w:rsidR="00124B27" w:rsidRDefault="00124B27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4B27" w:rsidRDefault="00124B27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4B27" w:rsidRDefault="00124B27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VII</w:t>
      </w:r>
      <w:r w:rsidRPr="00124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Просмотр фильма 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Колизей»</w:t>
      </w:r>
    </w:p>
    <w:p w:rsidR="00124B27" w:rsidRPr="00124B27" w:rsidRDefault="00124B27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24B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Какие чудеса света вы знаете?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Сегодня мы посмотрим одно из чудес Рима – Колизей.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VI</w:t>
      </w:r>
      <w:r w:rsidR="00124B2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282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Подведение итогов урока.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</w:t>
      </w:r>
      <w:r w:rsidRPr="00124B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Vos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optime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laboratis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Ego </w:t>
      </w:r>
      <w:proofErr w:type="spellStart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contenta</w:t>
      </w:r>
      <w:proofErr w:type="spell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sum.</w:t>
      </w:r>
      <w:proofErr w:type="gramEnd"/>
      <w:r w:rsidRPr="002823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(Вы отлично работаете.) 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хорошо справились с работой: показали, что умеете работать с текстом, решать примеры. А самое главное вы умеете применять полученные знания на практике с использованием ИКТ.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Скажите: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вид работы вам понравился больше всего;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получалось легко;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вызвало затруднения.</w:t>
      </w:r>
    </w:p>
    <w:p w:rsidR="009B73B5" w:rsidRPr="0028239D" w:rsidRDefault="009B73B5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9D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Выставление оценок, их комментарий.</w:t>
      </w:r>
    </w:p>
    <w:p w:rsidR="009B73B5" w:rsidRDefault="00124B27" w:rsidP="0028239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4B2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IX</w:t>
      </w:r>
      <w:r w:rsidR="009B73B5" w:rsidRPr="00124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9B73B5" w:rsidRPr="00282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Домашнее задание.</w:t>
      </w:r>
    </w:p>
    <w:p w:rsidR="00796F97" w:rsidRPr="00796F97" w:rsidRDefault="00124B27" w:rsidP="00796F97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кст  пр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очитать и понять главное содержание </w:t>
      </w:r>
    </w:p>
    <w:p w:rsidR="00796F97" w:rsidRPr="003D741F" w:rsidRDefault="00796F97" w:rsidP="00796F97">
      <w:pPr>
        <w:shd w:val="clear" w:color="auto" w:fill="FFFFFF"/>
        <w:spacing w:before="163" w:line="360" w:lineRule="auto"/>
        <w:ind w:right="43" w:firstLine="460"/>
        <w:jc w:val="both"/>
        <w:rPr>
          <w:rFonts w:eastAsia="Times New Roman"/>
          <w:color w:val="000000"/>
          <w:sz w:val="32"/>
          <w:szCs w:val="32"/>
          <w:lang w:val="en-US"/>
        </w:rPr>
      </w:pPr>
      <w:proofErr w:type="spellStart"/>
      <w:proofErr w:type="gramStart"/>
      <w:r w:rsidRPr="00C61141">
        <w:rPr>
          <w:color w:val="000000"/>
          <w:sz w:val="32"/>
          <w:szCs w:val="32"/>
          <w:lang w:val="en-US"/>
        </w:rPr>
        <w:t>Multae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in </w:t>
      </w:r>
      <w:proofErr w:type="spellStart"/>
      <w:r w:rsidRPr="00C61141">
        <w:rPr>
          <w:color w:val="000000"/>
          <w:sz w:val="32"/>
          <w:szCs w:val="32"/>
          <w:lang w:val="en-US"/>
        </w:rPr>
        <w:t>Europa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sunt</w:t>
      </w:r>
      <w:proofErr w:type="spellEnd"/>
      <w:r w:rsidRPr="00C61141">
        <w:rPr>
          <w:color w:val="000000"/>
          <w:sz w:val="32"/>
          <w:szCs w:val="32"/>
          <w:lang w:val="en-US"/>
        </w:rPr>
        <w:t>.</w:t>
      </w:r>
      <w:proofErr w:type="gram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Varia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C61141">
        <w:rPr>
          <w:color w:val="000000"/>
          <w:sz w:val="32"/>
          <w:szCs w:val="32"/>
          <w:lang w:val="en-US"/>
        </w:rPr>
        <w:t>est</w:t>
      </w:r>
      <w:proofErr w:type="spellEnd"/>
      <w:proofErr w:type="gram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terrarurn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Europae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natura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nam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aliae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ut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Hungaria</w:t>
      </w:r>
      <w:proofErr w:type="spellEnd"/>
      <w:r>
        <w:rPr>
          <w:color w:val="000000"/>
          <w:sz w:val="32"/>
          <w:szCs w:val="32"/>
          <w:lang w:val="en-US"/>
        </w:rPr>
        <w:t xml:space="preserve">, </w:t>
      </w:r>
      <w:proofErr w:type="spellStart"/>
      <w:r>
        <w:rPr>
          <w:color w:val="000000"/>
          <w:sz w:val="32"/>
          <w:szCs w:val="32"/>
          <w:lang w:val="en-US"/>
        </w:rPr>
        <w:t>Niderlandia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multaeq</w:t>
      </w:r>
      <w:r w:rsidRPr="00C61141">
        <w:rPr>
          <w:color w:val="000000"/>
          <w:sz w:val="32"/>
          <w:szCs w:val="32"/>
          <w:lang w:val="en-US"/>
        </w:rPr>
        <w:t>ue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aliae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ple-rumque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planae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sunt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aliae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autem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ut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Graecia, Italia, Helvetia, </w:t>
      </w:r>
      <w:proofErr w:type="spellStart"/>
      <w:r w:rsidRPr="00C61141">
        <w:rPr>
          <w:color w:val="000000"/>
          <w:sz w:val="32"/>
          <w:szCs w:val="32"/>
          <w:lang w:val="en-US"/>
        </w:rPr>
        <w:t>montuosae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Pr="00C61141">
        <w:rPr>
          <w:color w:val="000000"/>
          <w:sz w:val="32"/>
          <w:szCs w:val="32"/>
          <w:lang w:val="en-US"/>
        </w:rPr>
        <w:t>Aliae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silvis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abundant, </w:t>
      </w:r>
      <w:proofErr w:type="spellStart"/>
      <w:r w:rsidRPr="00C61141">
        <w:rPr>
          <w:color w:val="000000"/>
          <w:sz w:val="32"/>
          <w:szCs w:val="32"/>
          <w:lang w:val="en-US"/>
        </w:rPr>
        <w:t>aliae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silvis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fere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care</w:t>
      </w:r>
      <w:r>
        <w:rPr>
          <w:color w:val="000000"/>
          <w:sz w:val="32"/>
          <w:szCs w:val="32"/>
          <w:lang w:val="en-US"/>
        </w:rPr>
        <w:t>nt</w:t>
      </w:r>
      <w:proofErr w:type="spellEnd"/>
      <w:r>
        <w:rPr>
          <w:color w:val="000000"/>
          <w:sz w:val="32"/>
          <w:szCs w:val="32"/>
          <w:lang w:val="en-US"/>
        </w:rPr>
        <w:t>.</w:t>
      </w:r>
      <w:proofErr w:type="gram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  <w:lang w:val="en-US"/>
        </w:rPr>
        <w:t>Nonnullae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Europae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terrae</w:t>
      </w:r>
      <w:proofErr w:type="spellEnd"/>
      <w:r>
        <w:rPr>
          <w:color w:val="000000"/>
          <w:sz w:val="32"/>
          <w:szCs w:val="32"/>
          <w:lang w:val="en-US"/>
        </w:rPr>
        <w:t xml:space="preserve">, </w:t>
      </w:r>
      <w:proofErr w:type="spellStart"/>
      <w:r>
        <w:rPr>
          <w:color w:val="000000"/>
          <w:sz w:val="32"/>
          <w:szCs w:val="32"/>
          <w:lang w:val="en-US"/>
        </w:rPr>
        <w:t>u</w:t>
      </w:r>
      <w:r w:rsidRPr="00C61141">
        <w:rPr>
          <w:color w:val="000000"/>
          <w:sz w:val="32"/>
          <w:szCs w:val="32"/>
          <w:lang w:val="en-US"/>
        </w:rPr>
        <w:t>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Britannia, Hib</w:t>
      </w:r>
      <w:r>
        <w:rPr>
          <w:color w:val="000000"/>
          <w:sz w:val="32"/>
          <w:szCs w:val="32"/>
          <w:lang w:val="en-US"/>
        </w:rPr>
        <w:t>erni</w:t>
      </w:r>
      <w:r w:rsidRPr="00C61141">
        <w:rPr>
          <w:color w:val="000000"/>
          <w:sz w:val="32"/>
          <w:szCs w:val="32"/>
          <w:lang w:val="en-US"/>
        </w:rPr>
        <w:t xml:space="preserve">a, </w:t>
      </w:r>
      <w:proofErr w:type="spellStart"/>
      <w:r w:rsidRPr="00C61141">
        <w:rPr>
          <w:color w:val="000000"/>
          <w:sz w:val="32"/>
          <w:szCs w:val="32"/>
          <w:lang w:val="en-US"/>
        </w:rPr>
        <w:t>Islandia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in </w:t>
      </w:r>
      <w:proofErr w:type="spellStart"/>
      <w:r w:rsidRPr="00C61141">
        <w:rPr>
          <w:color w:val="000000"/>
          <w:sz w:val="32"/>
          <w:szCs w:val="32"/>
          <w:lang w:val="en-US"/>
        </w:rPr>
        <w:t>insulis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sitae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sunt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nonnullae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ut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Italia, Graecia, Hispania </w:t>
      </w:r>
      <w:r w:rsidRPr="00C61141">
        <w:rPr>
          <w:rFonts w:eastAsia="Times New Roman"/>
          <w:color w:val="000000"/>
          <w:sz w:val="32"/>
          <w:szCs w:val="32"/>
          <w:lang w:val="en-US"/>
        </w:rPr>
        <w:t xml:space="preserve">— in </w:t>
      </w:r>
      <w:proofErr w:type="spellStart"/>
      <w:r w:rsidRPr="00C61141">
        <w:rPr>
          <w:rFonts w:eastAsia="Times New Roman"/>
          <w:color w:val="000000"/>
          <w:sz w:val="32"/>
          <w:szCs w:val="32"/>
          <w:lang w:val="en-US"/>
        </w:rPr>
        <w:t>paeninsulis</w:t>
      </w:r>
      <w:proofErr w:type="spellEnd"/>
      <w:r w:rsidRPr="00C61141">
        <w:rPr>
          <w:rFonts w:eastAsia="Times New Roman"/>
          <w:color w:val="000000"/>
          <w:sz w:val="32"/>
          <w:szCs w:val="32"/>
          <w:lang w:val="en-US"/>
        </w:rPr>
        <w:t>.</w:t>
      </w:r>
      <w:proofErr w:type="gramEnd"/>
      <w:r w:rsidRPr="00C61141">
        <w:rPr>
          <w:rFonts w:eastAsia="Times New Roman"/>
          <w:color w:val="000000"/>
          <w:sz w:val="32"/>
          <w:szCs w:val="32"/>
          <w:lang w:val="en-US"/>
        </w:rPr>
        <w:t xml:space="preserve"> Forma </w:t>
      </w:r>
      <w:proofErr w:type="spellStart"/>
      <w:r w:rsidRPr="00C61141">
        <w:rPr>
          <w:rFonts w:eastAsia="Times New Roman"/>
          <w:color w:val="000000"/>
          <w:sz w:val="32"/>
          <w:szCs w:val="32"/>
          <w:lang w:val="en-US"/>
        </w:rPr>
        <w:t>Britanniae</w:t>
      </w:r>
      <w:proofErr w:type="spellEnd"/>
      <w:r w:rsidRPr="00C61141">
        <w:rPr>
          <w:rFonts w:eastAsia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rFonts w:eastAsia="Times New Roman"/>
          <w:color w:val="000000"/>
          <w:sz w:val="32"/>
          <w:szCs w:val="32"/>
          <w:lang w:val="en-US"/>
        </w:rPr>
        <w:t>insulae</w:t>
      </w:r>
      <w:proofErr w:type="spellEnd"/>
      <w:r w:rsidRPr="00C61141">
        <w:rPr>
          <w:rFonts w:eastAsia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rFonts w:eastAsia="Times New Roman"/>
          <w:color w:val="000000"/>
          <w:sz w:val="32"/>
          <w:szCs w:val="32"/>
          <w:lang w:val="en-US"/>
        </w:rPr>
        <w:t>triquetra</w:t>
      </w:r>
      <w:proofErr w:type="spellEnd"/>
      <w:r w:rsidRPr="00C61141">
        <w:rPr>
          <w:rFonts w:eastAsia="Times New Roman"/>
          <w:color w:val="000000"/>
          <w:sz w:val="32"/>
          <w:szCs w:val="32"/>
          <w:lang w:val="en-US"/>
        </w:rPr>
        <w:t xml:space="preserve"> </w:t>
      </w:r>
      <w:proofErr w:type="gramStart"/>
      <w:r w:rsidRPr="00C61141">
        <w:rPr>
          <w:rFonts w:eastAsia="Times New Roman"/>
          <w:color w:val="000000"/>
          <w:sz w:val="32"/>
          <w:szCs w:val="32"/>
          <w:lang w:val="en-US"/>
        </w:rPr>
        <w:t>est</w:t>
      </w:r>
      <w:proofErr w:type="gramEnd"/>
      <w:r w:rsidRPr="00C61141">
        <w:rPr>
          <w:rFonts w:eastAsia="Times New Roman"/>
          <w:color w:val="000000"/>
          <w:sz w:val="32"/>
          <w:szCs w:val="32"/>
          <w:lang w:val="en-US"/>
        </w:rPr>
        <w:t>.</w:t>
      </w:r>
    </w:p>
    <w:p w:rsidR="00796F97" w:rsidRPr="003D741F" w:rsidRDefault="00796F97" w:rsidP="00796F97">
      <w:pPr>
        <w:shd w:val="clear" w:color="auto" w:fill="FFFFFF"/>
        <w:spacing w:line="360" w:lineRule="auto"/>
        <w:ind w:left="38" w:right="19" w:firstLine="422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In </w:t>
      </w:r>
      <w:proofErr w:type="spellStart"/>
      <w:proofErr w:type="gramStart"/>
      <w:r>
        <w:rPr>
          <w:color w:val="000000"/>
          <w:sz w:val="32"/>
          <w:szCs w:val="32"/>
          <w:lang w:val="en-US"/>
        </w:rPr>
        <w:t>terris</w:t>
      </w:r>
      <w:proofErr w:type="spellEnd"/>
      <w:proofErr w:type="gram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Europae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pluri</w:t>
      </w:r>
      <w:r w:rsidRPr="00C61141">
        <w:rPr>
          <w:color w:val="000000"/>
          <w:sz w:val="32"/>
          <w:szCs w:val="32"/>
          <w:lang w:val="en-US"/>
        </w:rPr>
        <w:t>mae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fabricae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et </w:t>
      </w:r>
      <w:proofErr w:type="spellStart"/>
      <w:r w:rsidRPr="00C61141">
        <w:rPr>
          <w:color w:val="000000"/>
          <w:sz w:val="32"/>
          <w:szCs w:val="32"/>
          <w:lang w:val="en-US"/>
        </w:rPr>
        <w:t>fodinae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sunt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ferriviae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atque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stratae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totam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dense </w:t>
      </w:r>
      <w:proofErr w:type="spellStart"/>
      <w:r w:rsidRPr="00C61141">
        <w:rPr>
          <w:color w:val="000000"/>
          <w:sz w:val="32"/>
          <w:szCs w:val="32"/>
          <w:lang w:val="en-US"/>
        </w:rPr>
        <w:t>cooperiunt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Pr="00C61141">
        <w:rPr>
          <w:color w:val="000000"/>
          <w:sz w:val="32"/>
          <w:szCs w:val="32"/>
          <w:lang w:val="en-US"/>
        </w:rPr>
        <w:t>Fabricae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multas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res ad </w:t>
      </w:r>
      <w:proofErr w:type="spellStart"/>
      <w:r w:rsidRPr="00C61141">
        <w:rPr>
          <w:color w:val="000000"/>
          <w:sz w:val="32"/>
          <w:szCs w:val="32"/>
          <w:lang w:val="en-US"/>
        </w:rPr>
        <w:t>cotidia-nam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vitam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necessarias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producunt</w:t>
      </w:r>
      <w:proofErr w:type="spellEnd"/>
      <w:r w:rsidRPr="00C61141">
        <w:rPr>
          <w:color w:val="000000"/>
          <w:sz w:val="32"/>
          <w:szCs w:val="32"/>
          <w:lang w:val="en-US"/>
        </w:rPr>
        <w:t>.</w:t>
      </w:r>
      <w:proofErr w:type="gram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C61141">
        <w:rPr>
          <w:color w:val="000000"/>
          <w:sz w:val="32"/>
          <w:szCs w:val="32"/>
          <w:lang w:val="en-US"/>
        </w:rPr>
        <w:t>Etiam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agriculturae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multarum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Europae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terrarum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incolae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student.</w:t>
      </w:r>
      <w:proofErr w:type="gram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Agricolae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magna cum </w:t>
      </w:r>
      <w:proofErr w:type="spellStart"/>
      <w:r w:rsidRPr="00C61141">
        <w:rPr>
          <w:color w:val="000000"/>
          <w:sz w:val="32"/>
          <w:szCs w:val="32"/>
          <w:lang w:val="en-US"/>
        </w:rPr>
        <w:t>cura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colunt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gramStart"/>
      <w:r w:rsidRPr="00C61141">
        <w:rPr>
          <w:color w:val="000000"/>
          <w:sz w:val="32"/>
          <w:szCs w:val="32"/>
          <w:lang w:val="en-US"/>
        </w:rPr>
        <w:t>et</w:t>
      </w:r>
      <w:proofErr w:type="gram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incolas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terrarum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suarum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alunt</w:t>
      </w:r>
      <w:proofErr w:type="spellEnd"/>
      <w:r w:rsidRPr="00C61141">
        <w:rPr>
          <w:color w:val="000000"/>
          <w:sz w:val="32"/>
          <w:szCs w:val="32"/>
          <w:lang w:val="en-US"/>
        </w:rPr>
        <w:t>.</w:t>
      </w:r>
      <w:r w:rsidRPr="00796F97">
        <w:rPr>
          <w:color w:val="000000"/>
          <w:sz w:val="32"/>
          <w:szCs w:val="32"/>
          <w:lang w:val="en-US"/>
        </w:rPr>
        <w:t xml:space="preserve"> </w:t>
      </w:r>
    </w:p>
    <w:p w:rsidR="00796F97" w:rsidRPr="00796F97" w:rsidRDefault="00796F97" w:rsidP="00796F97">
      <w:pPr>
        <w:shd w:val="clear" w:color="auto" w:fill="FFFFFF"/>
        <w:spacing w:line="360" w:lineRule="auto"/>
        <w:ind w:left="38" w:right="19" w:firstLine="422"/>
        <w:jc w:val="both"/>
        <w:rPr>
          <w:color w:val="000000"/>
          <w:sz w:val="32"/>
          <w:szCs w:val="32"/>
          <w:lang w:val="en-US"/>
        </w:rPr>
      </w:pPr>
      <w:r w:rsidRPr="00C61141">
        <w:rPr>
          <w:color w:val="000000"/>
          <w:sz w:val="32"/>
          <w:szCs w:val="32"/>
          <w:lang w:val="en-US"/>
        </w:rPr>
        <w:t xml:space="preserve">In </w:t>
      </w:r>
      <w:proofErr w:type="spellStart"/>
      <w:r w:rsidRPr="00C61141">
        <w:rPr>
          <w:color w:val="000000"/>
          <w:sz w:val="32"/>
          <w:szCs w:val="32"/>
          <w:lang w:val="en-US"/>
        </w:rPr>
        <w:t>silvis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Europae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multae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bestiae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gramStart"/>
      <w:r w:rsidRPr="00C61141">
        <w:rPr>
          <w:color w:val="000000"/>
          <w:sz w:val="32"/>
          <w:szCs w:val="32"/>
          <w:lang w:val="en-US"/>
        </w:rPr>
        <w:t>et</w:t>
      </w:r>
      <w:proofErr w:type="gram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variae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plantae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sunt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. </w:t>
      </w:r>
      <w:proofErr w:type="spellStart"/>
      <w:r w:rsidRPr="00C61141">
        <w:rPr>
          <w:color w:val="000000"/>
          <w:sz w:val="32"/>
          <w:szCs w:val="32"/>
          <w:lang w:val="en-US"/>
        </w:rPr>
        <w:t>Silvae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mul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-tam </w:t>
      </w:r>
      <w:proofErr w:type="gramStart"/>
      <w:r w:rsidRPr="00C61141">
        <w:rPr>
          <w:color w:val="000000"/>
          <w:sz w:val="32"/>
          <w:szCs w:val="32"/>
          <w:lang w:val="en-US"/>
        </w:rPr>
        <w:t>et</w:t>
      </w:r>
      <w:proofErr w:type="gram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variam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materiam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praebent</w:t>
      </w:r>
      <w:proofErr w:type="spellEnd"/>
      <w:r w:rsidRPr="00C61141">
        <w:rPr>
          <w:color w:val="000000"/>
          <w:sz w:val="32"/>
          <w:szCs w:val="32"/>
          <w:lang w:val="en-US"/>
        </w:rPr>
        <w:t>.</w:t>
      </w:r>
    </w:p>
    <w:p w:rsidR="00796F97" w:rsidRPr="00C61141" w:rsidRDefault="00796F97" w:rsidP="00796F97">
      <w:pPr>
        <w:shd w:val="clear" w:color="auto" w:fill="FFFFFF"/>
        <w:spacing w:line="360" w:lineRule="auto"/>
        <w:ind w:left="48" w:right="34" w:firstLine="408"/>
        <w:jc w:val="both"/>
        <w:rPr>
          <w:sz w:val="32"/>
          <w:szCs w:val="32"/>
          <w:lang w:val="en-US"/>
        </w:rPr>
      </w:pPr>
      <w:r w:rsidRPr="00C61141">
        <w:rPr>
          <w:color w:val="000000"/>
          <w:sz w:val="32"/>
          <w:szCs w:val="32"/>
          <w:lang w:val="en-US"/>
        </w:rPr>
        <w:lastRenderedPageBreak/>
        <w:t xml:space="preserve">Patria nostra </w:t>
      </w:r>
      <w:proofErr w:type="spellStart"/>
      <w:proofErr w:type="gramStart"/>
      <w:r w:rsidRPr="00C61141">
        <w:rPr>
          <w:color w:val="000000"/>
          <w:sz w:val="32"/>
          <w:szCs w:val="32"/>
          <w:lang w:val="en-US"/>
        </w:rPr>
        <w:t>est</w:t>
      </w:r>
      <w:proofErr w:type="spellEnd"/>
      <w:proofErr w:type="gramEnd"/>
      <w:r w:rsidRPr="00C61141">
        <w:rPr>
          <w:color w:val="000000"/>
          <w:sz w:val="32"/>
          <w:szCs w:val="32"/>
          <w:lang w:val="en-US"/>
        </w:rPr>
        <w:t xml:space="preserve"> terra magna et </w:t>
      </w:r>
      <w:proofErr w:type="spellStart"/>
      <w:r w:rsidRPr="00C61141">
        <w:rPr>
          <w:color w:val="000000"/>
          <w:sz w:val="32"/>
          <w:szCs w:val="32"/>
          <w:lang w:val="en-US"/>
        </w:rPr>
        <w:t>pulchra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partim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in </w:t>
      </w:r>
      <w:proofErr w:type="spellStart"/>
      <w:r w:rsidRPr="00C61141">
        <w:rPr>
          <w:color w:val="000000"/>
          <w:sz w:val="32"/>
          <w:szCs w:val="32"/>
          <w:lang w:val="en-US"/>
        </w:rPr>
        <w:t>Europa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partim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is Asia </w:t>
      </w:r>
      <w:proofErr w:type="spellStart"/>
      <w:r w:rsidRPr="00C61141">
        <w:rPr>
          <w:color w:val="000000"/>
          <w:sz w:val="32"/>
          <w:szCs w:val="32"/>
          <w:lang w:val="en-US"/>
        </w:rPr>
        <w:t>sita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. In </w:t>
      </w:r>
      <w:proofErr w:type="spellStart"/>
      <w:r w:rsidRPr="00C61141">
        <w:rPr>
          <w:color w:val="000000"/>
          <w:sz w:val="32"/>
          <w:szCs w:val="32"/>
          <w:lang w:val="en-US"/>
        </w:rPr>
        <w:t>Europa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terrae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patriae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nostrae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finitimae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sunt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Polonia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Hungaria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, </w:t>
      </w:r>
      <w:proofErr w:type="spellStart"/>
      <w:r w:rsidRPr="00C61141">
        <w:rPr>
          <w:color w:val="000000"/>
          <w:sz w:val="32"/>
          <w:szCs w:val="32"/>
          <w:lang w:val="en-US"/>
        </w:rPr>
        <w:t>Bohemoslavia</w:t>
      </w:r>
      <w:proofErr w:type="spell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gramStart"/>
      <w:r w:rsidRPr="00C61141">
        <w:rPr>
          <w:color w:val="000000"/>
          <w:sz w:val="32"/>
          <w:szCs w:val="32"/>
          <w:lang w:val="en-US"/>
        </w:rPr>
        <w:t>et</w:t>
      </w:r>
      <w:proofErr w:type="gramEnd"/>
      <w:r w:rsidRPr="00C61141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C61141">
        <w:rPr>
          <w:color w:val="000000"/>
          <w:sz w:val="32"/>
          <w:szCs w:val="32"/>
          <w:lang w:val="en-US"/>
        </w:rPr>
        <w:t>Dacoromania</w:t>
      </w:r>
      <w:proofErr w:type="spellEnd"/>
      <w:r w:rsidRPr="00C61141">
        <w:rPr>
          <w:color w:val="000000"/>
          <w:sz w:val="32"/>
          <w:szCs w:val="32"/>
          <w:lang w:val="en-US"/>
        </w:rPr>
        <w:t>.</w:t>
      </w:r>
    </w:p>
    <w:p w:rsidR="00796F97" w:rsidRPr="003D741F" w:rsidRDefault="00796F97" w:rsidP="0079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96F97" w:rsidRPr="00362D64" w:rsidRDefault="00796F97" w:rsidP="00796F97">
      <w:pPr>
        <w:shd w:val="clear" w:color="auto" w:fill="FFFFFF"/>
        <w:spacing w:before="125" w:line="240" w:lineRule="auto"/>
        <w:ind w:left="53"/>
        <w:contextualSpacing/>
        <w:rPr>
          <w:sz w:val="24"/>
          <w:szCs w:val="24"/>
        </w:rPr>
      </w:pPr>
      <w:proofErr w:type="spellStart"/>
      <w:proofErr w:type="gramStart"/>
      <w:r w:rsidRPr="00362D64">
        <w:rPr>
          <w:rFonts w:eastAsia="Times New Roman"/>
          <w:color w:val="000000"/>
          <w:spacing w:val="5"/>
          <w:sz w:val="24"/>
          <w:szCs w:val="24"/>
        </w:rPr>
        <w:t>Пр</w:t>
      </w:r>
      <w:proofErr w:type="spellEnd"/>
      <w:proofErr w:type="gramEnd"/>
      <w:r w:rsidRPr="00362D64">
        <w:rPr>
          <w:rFonts w:eastAsia="Times New Roman"/>
          <w:color w:val="000000"/>
          <w:spacing w:val="5"/>
          <w:sz w:val="24"/>
          <w:szCs w:val="24"/>
        </w:rPr>
        <w:t xml:space="preserve"> и м </w:t>
      </w:r>
      <w:proofErr w:type="spellStart"/>
      <w:r w:rsidRPr="00362D64">
        <w:rPr>
          <w:rFonts w:eastAsia="Times New Roman"/>
          <w:color w:val="000000"/>
          <w:spacing w:val="49"/>
          <w:sz w:val="24"/>
          <w:szCs w:val="24"/>
        </w:rPr>
        <w:t>ечание</w:t>
      </w:r>
      <w:proofErr w:type="spellEnd"/>
      <w:r w:rsidRPr="00362D64">
        <w:rPr>
          <w:rFonts w:eastAsia="Times New Roman"/>
          <w:color w:val="000000"/>
          <w:spacing w:val="5"/>
          <w:sz w:val="24"/>
          <w:szCs w:val="24"/>
        </w:rPr>
        <w:t xml:space="preserve"> к </w:t>
      </w:r>
      <w:r w:rsidRPr="00362D64">
        <w:rPr>
          <w:rFonts w:eastAsia="Times New Roman"/>
          <w:color w:val="000000"/>
          <w:spacing w:val="49"/>
          <w:sz w:val="24"/>
          <w:szCs w:val="24"/>
        </w:rPr>
        <w:t>тексту:</w:t>
      </w:r>
    </w:p>
    <w:p w:rsidR="00796F97" w:rsidRPr="00362D64" w:rsidRDefault="00796F97" w:rsidP="00796F97">
      <w:pPr>
        <w:shd w:val="clear" w:color="auto" w:fill="FFFFFF"/>
        <w:spacing w:line="240" w:lineRule="auto"/>
        <w:ind w:left="29" w:firstLine="451"/>
        <w:contextualSpacing/>
        <w:jc w:val="both"/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362D64">
        <w:rPr>
          <w:color w:val="000000"/>
          <w:sz w:val="24"/>
          <w:szCs w:val="24"/>
          <w:lang w:val="en-US"/>
        </w:rPr>
        <w:t>Hungaria</w:t>
      </w:r>
      <w:proofErr w:type="spellEnd"/>
      <w:r w:rsidRPr="00362D64">
        <w:rPr>
          <w:color w:val="000000"/>
          <w:sz w:val="24"/>
          <w:szCs w:val="24"/>
        </w:rPr>
        <w:t xml:space="preserve">, </w:t>
      </w:r>
      <w:proofErr w:type="spellStart"/>
      <w:r w:rsidRPr="00362D64">
        <w:rPr>
          <w:color w:val="000000"/>
          <w:sz w:val="24"/>
          <w:szCs w:val="24"/>
          <w:lang w:val="en-US"/>
        </w:rPr>
        <w:t>ae</w:t>
      </w:r>
      <w:proofErr w:type="spellEnd"/>
      <w:r w:rsidRPr="00362D64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f</w:t>
      </w:r>
      <w:r w:rsidRPr="00362D6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62D64">
        <w:rPr>
          <w:rFonts w:eastAsia="Times New Roman"/>
          <w:i/>
          <w:iCs/>
          <w:color w:val="000000"/>
          <w:sz w:val="24"/>
          <w:szCs w:val="24"/>
        </w:rPr>
        <w:t>новолат</w:t>
      </w:r>
      <w:proofErr w:type="spellEnd"/>
      <w:r w:rsidRPr="00362D64">
        <w:rPr>
          <w:rFonts w:eastAsia="Times New Roman"/>
          <w:i/>
          <w:iCs/>
          <w:color w:val="000000"/>
          <w:sz w:val="24"/>
          <w:szCs w:val="24"/>
        </w:rPr>
        <w:t>.</w:t>
      </w:r>
      <w:proofErr w:type="gramEnd"/>
      <w:r w:rsidRPr="00362D64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362D64">
        <w:rPr>
          <w:rFonts w:eastAsia="Times New Roman"/>
          <w:color w:val="000000"/>
          <w:sz w:val="24"/>
          <w:szCs w:val="24"/>
        </w:rPr>
        <w:t xml:space="preserve">Венгрия,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Niderlandia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ae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 / Нидерланды, </w:t>
      </w:r>
      <w:r w:rsidRPr="00362D64">
        <w:rPr>
          <w:rFonts w:eastAsia="Times New Roman"/>
          <w:color w:val="000000"/>
          <w:sz w:val="24"/>
          <w:szCs w:val="24"/>
          <w:lang w:val="en-US"/>
        </w:rPr>
        <w:t>Helvetia</w:t>
      </w:r>
      <w:r w:rsidRPr="00362D64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ae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 </w:t>
      </w:r>
      <w:r w:rsidRPr="00362D64">
        <w:rPr>
          <w:rFonts w:eastAsia="Times New Roman"/>
          <w:i/>
          <w:iCs/>
          <w:color w:val="000000"/>
          <w:sz w:val="24"/>
          <w:szCs w:val="24"/>
          <w:lang w:val="en-US"/>
        </w:rPr>
        <w:t>f</w:t>
      </w:r>
      <w:r w:rsidRPr="00362D64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362D64">
        <w:rPr>
          <w:rFonts w:eastAsia="Times New Roman"/>
          <w:color w:val="000000"/>
          <w:sz w:val="24"/>
          <w:szCs w:val="24"/>
        </w:rPr>
        <w:t xml:space="preserve">Швейцария, </w:t>
      </w:r>
      <w:r w:rsidRPr="00362D64">
        <w:rPr>
          <w:rFonts w:eastAsia="Times New Roman"/>
          <w:color w:val="000000"/>
          <w:sz w:val="24"/>
          <w:szCs w:val="24"/>
          <w:lang w:val="en-US"/>
        </w:rPr>
        <w:t>Hibernia</w:t>
      </w:r>
      <w:r w:rsidRPr="00362D64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ae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f</w:t>
      </w:r>
      <w:r w:rsidRPr="00362D64">
        <w:rPr>
          <w:rFonts w:eastAsia="Times New Roman"/>
          <w:color w:val="000000"/>
          <w:sz w:val="24"/>
          <w:szCs w:val="24"/>
        </w:rPr>
        <w:t xml:space="preserve"> Ирландия,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Islandia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ae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 </w:t>
      </w:r>
      <w:r w:rsidRPr="00362D64">
        <w:rPr>
          <w:rFonts w:eastAsia="Times New Roman"/>
          <w:i/>
          <w:iCs/>
          <w:color w:val="000000"/>
          <w:sz w:val="24"/>
          <w:szCs w:val="24"/>
          <w:lang w:val="en-US"/>
        </w:rPr>
        <w:t>f</w:t>
      </w:r>
      <w:r w:rsidRPr="00362D64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362D64">
        <w:rPr>
          <w:rFonts w:eastAsia="Times New Roman"/>
          <w:color w:val="000000"/>
          <w:sz w:val="24"/>
          <w:szCs w:val="24"/>
        </w:rPr>
        <w:t xml:space="preserve">Исландия,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Polonia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ae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f</w:t>
      </w:r>
      <w:r w:rsidRPr="00362D64">
        <w:rPr>
          <w:rFonts w:eastAsia="Times New Roman"/>
          <w:color w:val="000000"/>
          <w:sz w:val="24"/>
          <w:szCs w:val="24"/>
        </w:rPr>
        <w:t xml:space="preserve"> Польша,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Bohemoslavia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ae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f</w:t>
      </w:r>
      <w:r w:rsidRPr="00362D64">
        <w:rPr>
          <w:rFonts w:eastAsia="Times New Roman"/>
          <w:color w:val="000000"/>
          <w:sz w:val="24"/>
          <w:szCs w:val="24"/>
        </w:rPr>
        <w:t xml:space="preserve"> Чехословакия,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Dacoromania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62D64">
        <w:rPr>
          <w:rFonts w:eastAsia="Times New Roman"/>
          <w:color w:val="000000"/>
          <w:sz w:val="24"/>
          <w:szCs w:val="24"/>
          <w:lang w:val="en-US"/>
        </w:rPr>
        <w:t>ae</w:t>
      </w:r>
      <w:proofErr w:type="spellEnd"/>
      <w:r w:rsidRPr="00362D64">
        <w:rPr>
          <w:rFonts w:eastAsia="Times New Roman"/>
          <w:color w:val="000000"/>
          <w:sz w:val="24"/>
          <w:szCs w:val="24"/>
        </w:rPr>
        <w:t xml:space="preserve"> </w:t>
      </w:r>
      <w:r w:rsidRPr="00362D64">
        <w:rPr>
          <w:rFonts w:eastAsia="Times New Roman"/>
          <w:i/>
          <w:iCs/>
          <w:color w:val="000000"/>
          <w:sz w:val="24"/>
          <w:szCs w:val="24"/>
          <w:lang w:val="en-US"/>
        </w:rPr>
        <w:t>f</w:t>
      </w:r>
      <w:r w:rsidRPr="00362D64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362D64">
        <w:rPr>
          <w:rFonts w:eastAsia="Times New Roman"/>
          <w:color w:val="000000"/>
          <w:sz w:val="24"/>
          <w:szCs w:val="24"/>
        </w:rPr>
        <w:t>Румыния</w:t>
      </w:r>
    </w:p>
    <w:p w:rsidR="00796F97" w:rsidRPr="00362D64" w:rsidRDefault="00796F97" w:rsidP="00796F97">
      <w:pPr>
        <w:shd w:val="clear" w:color="auto" w:fill="FFFFFF"/>
        <w:spacing w:line="240" w:lineRule="auto"/>
        <w:ind w:left="29" w:firstLine="451"/>
        <w:contextualSpacing/>
        <w:jc w:val="both"/>
        <w:rPr>
          <w:sz w:val="24"/>
          <w:szCs w:val="24"/>
        </w:rPr>
      </w:pPr>
      <w:r w:rsidRPr="00362D64">
        <w:rPr>
          <w:rFonts w:eastAsia="Times New Roman"/>
          <w:color w:val="000000"/>
          <w:sz w:val="24"/>
          <w:szCs w:val="24"/>
        </w:rPr>
        <w:t xml:space="preserve">                                    </w:t>
      </w:r>
      <w:r w:rsidRPr="00362D64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  Лексический минимум</w:t>
      </w:r>
    </w:p>
    <w:p w:rsidR="00796F97" w:rsidRPr="00362D64" w:rsidRDefault="00796F97" w:rsidP="00796F97">
      <w:pPr>
        <w:shd w:val="clear" w:color="auto" w:fill="FFFFFF"/>
        <w:spacing w:before="384" w:after="341" w:line="240" w:lineRule="auto"/>
        <w:contextualSpacing/>
        <w:rPr>
          <w:sz w:val="18"/>
          <w:szCs w:val="18"/>
        </w:rPr>
      </w:pPr>
    </w:p>
    <w:p w:rsidR="00796F97" w:rsidRPr="00362D64" w:rsidRDefault="00796F97" w:rsidP="00796F97">
      <w:pPr>
        <w:shd w:val="clear" w:color="auto" w:fill="FFFFFF"/>
        <w:spacing w:before="14" w:line="240" w:lineRule="auto"/>
        <w:ind w:left="72"/>
        <w:contextualSpacing/>
        <w:rPr>
          <w:sz w:val="28"/>
          <w:szCs w:val="28"/>
        </w:rPr>
      </w:pPr>
      <w:proofErr w:type="gramStart"/>
      <w:r w:rsidRPr="00362D64">
        <w:rPr>
          <w:color w:val="000000"/>
          <w:sz w:val="28"/>
          <w:szCs w:val="28"/>
          <w:lang w:val="en-US"/>
        </w:rPr>
        <w:t>sum</w:t>
      </w:r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fui</w:t>
      </w:r>
      <w:proofErr w:type="spellEnd"/>
      <w:r w:rsidRPr="00362D64">
        <w:rPr>
          <w:color w:val="000000"/>
          <w:sz w:val="28"/>
          <w:szCs w:val="28"/>
        </w:rPr>
        <w:t xml:space="preserve">, </w:t>
      </w:r>
      <w:r w:rsidRPr="00362D64">
        <w:rPr>
          <w:rFonts w:eastAsia="Times New Roman"/>
          <w:color w:val="000000"/>
          <w:sz w:val="28"/>
          <w:szCs w:val="28"/>
        </w:rPr>
        <w:t xml:space="preserve">—, </w:t>
      </w:r>
      <w:proofErr w:type="spellStart"/>
      <w:r w:rsidRPr="00362D64">
        <w:rPr>
          <w:rFonts w:eastAsia="Times New Roman"/>
          <w:color w:val="000000"/>
          <w:sz w:val="28"/>
          <w:szCs w:val="28"/>
          <w:lang w:val="en-US"/>
        </w:rPr>
        <w:t>esse</w:t>
      </w:r>
      <w:proofErr w:type="spellEnd"/>
      <w:r w:rsidRPr="00362D64">
        <w:rPr>
          <w:rFonts w:eastAsia="Times New Roman"/>
          <w:color w:val="000000"/>
          <w:sz w:val="28"/>
          <w:szCs w:val="28"/>
        </w:rPr>
        <w:t xml:space="preserve"> быть</w:t>
      </w:r>
    </w:p>
    <w:p w:rsidR="00796F97" w:rsidRPr="00362D64" w:rsidRDefault="00796F97" w:rsidP="00796F97">
      <w:pPr>
        <w:shd w:val="clear" w:color="auto" w:fill="FFFFFF"/>
        <w:spacing w:line="240" w:lineRule="auto"/>
        <w:ind w:left="240" w:hanging="192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rFonts w:eastAsia="Times New Roman"/>
          <w:color w:val="000000"/>
          <w:sz w:val="28"/>
          <w:szCs w:val="28"/>
          <w:lang w:val="en-US"/>
        </w:rPr>
        <w:t>studeo</w:t>
      </w:r>
      <w:proofErr w:type="spellEnd"/>
      <w:proofErr w:type="gramEnd"/>
      <w:r w:rsidRPr="00362D6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362D64">
        <w:rPr>
          <w:rFonts w:eastAsia="Times New Roman"/>
          <w:color w:val="000000"/>
          <w:sz w:val="28"/>
          <w:szCs w:val="28"/>
          <w:lang w:val="en-US"/>
        </w:rPr>
        <w:t>studui</w:t>
      </w:r>
      <w:proofErr w:type="spellEnd"/>
      <w:r w:rsidRPr="00362D64">
        <w:rPr>
          <w:rFonts w:eastAsia="Times New Roman"/>
          <w:color w:val="000000"/>
          <w:sz w:val="28"/>
          <w:szCs w:val="28"/>
        </w:rPr>
        <w:t xml:space="preserve">, —, 2 (+ </w:t>
      </w:r>
      <w:proofErr w:type="spellStart"/>
      <w:r w:rsidRPr="00362D64">
        <w:rPr>
          <w:rFonts w:eastAsia="Times New Roman"/>
          <w:i/>
          <w:iCs/>
          <w:color w:val="000000"/>
          <w:sz w:val="28"/>
          <w:szCs w:val="28"/>
          <w:lang w:val="en-US"/>
        </w:rPr>
        <w:t>dat</w:t>
      </w:r>
      <w:proofErr w:type="spellEnd"/>
      <w:r w:rsidRPr="00362D64">
        <w:rPr>
          <w:rFonts w:eastAsia="Times New Roman"/>
          <w:i/>
          <w:iCs/>
          <w:color w:val="000000"/>
          <w:sz w:val="28"/>
          <w:szCs w:val="28"/>
        </w:rPr>
        <w:t xml:space="preserve">.) </w:t>
      </w:r>
      <w:r w:rsidRPr="00362D64">
        <w:rPr>
          <w:rFonts w:eastAsia="Times New Roman"/>
          <w:color w:val="000000"/>
          <w:sz w:val="28"/>
          <w:szCs w:val="28"/>
        </w:rPr>
        <w:t>стремить</w:t>
      </w:r>
      <w:r w:rsidRPr="00362D64">
        <w:rPr>
          <w:rFonts w:eastAsia="Times New Roman"/>
          <w:color w:val="000000"/>
          <w:sz w:val="28"/>
          <w:szCs w:val="28"/>
        </w:rPr>
        <w:softHyphen/>
      </w:r>
      <w:r w:rsidRPr="00362D64">
        <w:rPr>
          <w:rFonts w:eastAsia="Times New Roman"/>
          <w:color w:val="000000"/>
          <w:spacing w:val="7"/>
          <w:sz w:val="28"/>
          <w:szCs w:val="28"/>
        </w:rPr>
        <w:t>ся, стараться;   (усердно)  заниматься</w:t>
      </w:r>
    </w:p>
    <w:p w:rsidR="00796F97" w:rsidRPr="00362D64" w:rsidRDefault="00796F97" w:rsidP="00796F97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proofErr w:type="spellStart"/>
      <w:proofErr w:type="gramStart"/>
      <w:r>
        <w:rPr>
          <w:rFonts w:eastAsia="Times New Roman"/>
          <w:color w:val="000000"/>
          <w:sz w:val="28"/>
          <w:szCs w:val="28"/>
          <w:lang w:val="en-US"/>
        </w:rPr>
        <w:t>col</w:t>
      </w:r>
      <w:r w:rsidRPr="00362D64">
        <w:rPr>
          <w:rFonts w:eastAsia="Times New Roman"/>
          <w:color w:val="000000"/>
          <w:sz w:val="28"/>
          <w:szCs w:val="28"/>
          <w:lang w:val="en-US"/>
        </w:rPr>
        <w:t>o</w:t>
      </w:r>
      <w:proofErr w:type="spellEnd"/>
      <w:proofErr w:type="gramEnd"/>
      <w:r w:rsidRPr="00362D6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362D64">
        <w:rPr>
          <w:rFonts w:eastAsia="Times New Roman"/>
          <w:color w:val="000000"/>
          <w:sz w:val="28"/>
          <w:szCs w:val="28"/>
          <w:lang w:val="en-US"/>
        </w:rPr>
        <w:t>colui</w:t>
      </w:r>
      <w:proofErr w:type="spellEnd"/>
      <w:r w:rsidRPr="00362D6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362D64">
        <w:rPr>
          <w:rFonts w:eastAsia="Times New Roman"/>
          <w:color w:val="000000"/>
          <w:sz w:val="28"/>
          <w:szCs w:val="28"/>
          <w:lang w:val="en-US"/>
        </w:rPr>
        <w:t>cultum</w:t>
      </w:r>
      <w:proofErr w:type="spellEnd"/>
      <w:r w:rsidRPr="00362D64">
        <w:rPr>
          <w:rFonts w:eastAsia="Times New Roman"/>
          <w:color w:val="000000"/>
          <w:sz w:val="28"/>
          <w:szCs w:val="28"/>
        </w:rPr>
        <w:t xml:space="preserve"> 3 обрабатывать, уха</w:t>
      </w:r>
      <w:r w:rsidRPr="00362D64">
        <w:rPr>
          <w:rFonts w:eastAsia="Times New Roman"/>
          <w:color w:val="000000"/>
          <w:sz w:val="28"/>
          <w:szCs w:val="28"/>
        </w:rPr>
        <w:softHyphen/>
      </w:r>
      <w:r w:rsidRPr="00362D64">
        <w:rPr>
          <w:rFonts w:eastAsia="Times New Roman"/>
          <w:color w:val="000000"/>
          <w:spacing w:val="5"/>
          <w:sz w:val="28"/>
          <w:szCs w:val="28"/>
        </w:rPr>
        <w:t xml:space="preserve">живать; почитать </w:t>
      </w:r>
      <w:r w:rsidRPr="00362D64">
        <w:rPr>
          <w:rFonts w:eastAsia="Times New Roman"/>
          <w:color w:val="000000"/>
          <w:sz w:val="28"/>
          <w:szCs w:val="28"/>
        </w:rPr>
        <w:t>..</w:t>
      </w:r>
    </w:p>
    <w:p w:rsidR="00796F97" w:rsidRPr="00362D64" w:rsidRDefault="00796F97" w:rsidP="00796F97">
      <w:pPr>
        <w:shd w:val="clear" w:color="auto" w:fill="FFFFFF"/>
        <w:spacing w:line="240" w:lineRule="auto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rFonts w:eastAsia="Times New Roman"/>
          <w:color w:val="000000"/>
          <w:sz w:val="28"/>
          <w:szCs w:val="28"/>
          <w:lang w:val="en-US"/>
        </w:rPr>
        <w:t>amo</w:t>
      </w:r>
      <w:proofErr w:type="spellEnd"/>
      <w:proofErr w:type="gramEnd"/>
      <w:r w:rsidRPr="00362D64">
        <w:rPr>
          <w:rFonts w:eastAsia="Times New Roman"/>
          <w:color w:val="000000"/>
          <w:sz w:val="28"/>
          <w:szCs w:val="28"/>
        </w:rPr>
        <w:t xml:space="preserve"> 1 любить</w:t>
      </w:r>
    </w:p>
    <w:p w:rsidR="00796F97" w:rsidRPr="00362D64" w:rsidRDefault="00796F97" w:rsidP="00796F97">
      <w:pPr>
        <w:shd w:val="clear" w:color="auto" w:fill="FFFFFF"/>
        <w:spacing w:line="240" w:lineRule="auto"/>
        <w:ind w:left="77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amicitia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/ </w:t>
      </w:r>
      <w:r w:rsidRPr="00362D64">
        <w:rPr>
          <w:rFonts w:eastAsia="Times New Roman"/>
          <w:color w:val="000000"/>
          <w:sz w:val="28"/>
          <w:szCs w:val="28"/>
        </w:rPr>
        <w:t>дружба</w:t>
      </w:r>
    </w:p>
    <w:p w:rsidR="00796F97" w:rsidRPr="00362D64" w:rsidRDefault="00796F97" w:rsidP="00796F97">
      <w:pPr>
        <w:shd w:val="clear" w:color="auto" w:fill="FFFFFF"/>
        <w:spacing w:line="240" w:lineRule="auto"/>
        <w:ind w:left="53"/>
        <w:contextualSpacing/>
        <w:rPr>
          <w:sz w:val="28"/>
          <w:szCs w:val="28"/>
        </w:rPr>
      </w:pPr>
      <w:proofErr w:type="gramStart"/>
      <w:r w:rsidRPr="00362D64">
        <w:rPr>
          <w:color w:val="000000"/>
          <w:sz w:val="28"/>
          <w:szCs w:val="28"/>
          <w:lang w:val="en-US"/>
        </w:rPr>
        <w:t>terra</w:t>
      </w:r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i/>
          <w:iCs/>
          <w:color w:val="000000"/>
          <w:sz w:val="28"/>
          <w:szCs w:val="28"/>
          <w:lang w:val="en-US"/>
        </w:rPr>
        <w:t>f</w:t>
      </w:r>
      <w:r w:rsidRPr="00362D64">
        <w:rPr>
          <w:i/>
          <w:iCs/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>земля; страна</w:t>
      </w:r>
    </w:p>
    <w:p w:rsidR="00796F97" w:rsidRPr="00362D64" w:rsidRDefault="00796F97" w:rsidP="00796F97">
      <w:pPr>
        <w:shd w:val="clear" w:color="auto" w:fill="FFFFFF"/>
        <w:spacing w:line="240" w:lineRule="auto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natura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color w:val="000000"/>
          <w:sz w:val="28"/>
          <w:szCs w:val="28"/>
          <w:lang w:val="en-US"/>
        </w:rPr>
        <w:t>f</w:t>
      </w:r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>природа</w:t>
      </w:r>
    </w:p>
    <w:p w:rsidR="00796F97" w:rsidRPr="00362D64" w:rsidRDefault="00796F97" w:rsidP="00796F97">
      <w:pPr>
        <w:shd w:val="clear" w:color="auto" w:fill="FFFFFF"/>
        <w:spacing w:before="10" w:line="240" w:lineRule="auto"/>
        <w:contextualSpacing/>
        <w:rPr>
          <w:sz w:val="28"/>
          <w:szCs w:val="28"/>
          <w:lang w:val="en-US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incola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i/>
          <w:iCs/>
          <w:color w:val="000000"/>
          <w:sz w:val="28"/>
          <w:szCs w:val="28"/>
          <w:lang w:val="en-US"/>
        </w:rPr>
        <w:t>m</w:t>
      </w:r>
      <w:r w:rsidRPr="00362D64">
        <w:rPr>
          <w:i/>
          <w:iCs/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 xml:space="preserve">житель      . </w:t>
      </w:r>
      <w:r w:rsidRPr="00362D64">
        <w:rPr>
          <w:rFonts w:eastAsia="Times New Roman"/>
          <w:color w:val="000000"/>
          <w:sz w:val="28"/>
          <w:szCs w:val="28"/>
          <w:lang w:val="en-US"/>
        </w:rPr>
        <w:t>&gt;</w:t>
      </w:r>
    </w:p>
    <w:p w:rsidR="00796F97" w:rsidRPr="00362D64" w:rsidRDefault="00796F97" w:rsidP="00796F97">
      <w:pPr>
        <w:shd w:val="clear" w:color="auto" w:fill="FFFFFF"/>
        <w:spacing w:line="240" w:lineRule="auto"/>
        <w:ind w:left="48"/>
        <w:contextualSpacing/>
        <w:rPr>
          <w:sz w:val="28"/>
          <w:szCs w:val="28"/>
          <w:lang w:val="en-US"/>
        </w:rPr>
      </w:pPr>
      <w:proofErr w:type="gramStart"/>
      <w:r w:rsidRPr="00362D64">
        <w:rPr>
          <w:color w:val="000000"/>
          <w:sz w:val="28"/>
          <w:szCs w:val="28"/>
          <w:lang w:val="en-US"/>
        </w:rPr>
        <w:t>agriculture</w:t>
      </w:r>
      <w:proofErr w:type="gramEnd"/>
      <w:r w:rsidRPr="00362D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  <w:lang w:val="en-US"/>
        </w:rPr>
        <w:t xml:space="preserve"> </w:t>
      </w:r>
      <w:r w:rsidRPr="00362D64">
        <w:rPr>
          <w:i/>
          <w:iCs/>
          <w:color w:val="000000"/>
          <w:sz w:val="28"/>
          <w:szCs w:val="28"/>
          <w:lang w:val="en-US"/>
        </w:rPr>
        <w:t xml:space="preserve">f </w:t>
      </w:r>
      <w:r w:rsidRPr="00362D64">
        <w:rPr>
          <w:rFonts w:eastAsia="Times New Roman"/>
          <w:color w:val="000000"/>
          <w:sz w:val="28"/>
          <w:szCs w:val="28"/>
        </w:rPr>
        <w:t>земледелие</w:t>
      </w:r>
    </w:p>
    <w:p w:rsidR="00796F97" w:rsidRPr="00362D64" w:rsidRDefault="00796F97" w:rsidP="00796F97">
      <w:pPr>
        <w:shd w:val="clear" w:color="auto" w:fill="FFFFFF"/>
        <w:spacing w:before="5" w:line="240" w:lineRule="auto"/>
        <w:contextualSpacing/>
        <w:rPr>
          <w:sz w:val="28"/>
          <w:szCs w:val="28"/>
          <w:lang w:val="en-US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agricola</w:t>
      </w:r>
      <w:proofErr w:type="spellEnd"/>
      <w:proofErr w:type="gramEnd"/>
      <w:r w:rsidRPr="00362D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  <w:lang w:val="en-US"/>
        </w:rPr>
        <w:t xml:space="preserve"> </w:t>
      </w:r>
      <w:r w:rsidRPr="00362D64">
        <w:rPr>
          <w:i/>
          <w:iCs/>
          <w:color w:val="000000"/>
          <w:sz w:val="28"/>
          <w:szCs w:val="28"/>
          <w:lang w:val="en-US"/>
        </w:rPr>
        <w:t xml:space="preserve">m </w:t>
      </w:r>
      <w:r w:rsidRPr="00362D64">
        <w:rPr>
          <w:rFonts w:eastAsia="Times New Roman"/>
          <w:color w:val="000000"/>
          <w:sz w:val="28"/>
          <w:szCs w:val="28"/>
        </w:rPr>
        <w:t>земледелец</w:t>
      </w:r>
    </w:p>
    <w:p w:rsidR="00796F97" w:rsidRPr="00362D64" w:rsidRDefault="00796F97" w:rsidP="00796F97">
      <w:pPr>
        <w:shd w:val="clear" w:color="auto" w:fill="FFFFFF"/>
        <w:spacing w:line="240" w:lineRule="auto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cura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/</w:t>
      </w:r>
      <w:r w:rsidRPr="00362D64">
        <w:rPr>
          <w:rFonts w:eastAsia="Times New Roman"/>
          <w:color w:val="000000"/>
          <w:sz w:val="28"/>
          <w:szCs w:val="28"/>
        </w:rPr>
        <w:t>забота, старание</w:t>
      </w:r>
    </w:p>
    <w:p w:rsidR="00796F97" w:rsidRPr="00362D64" w:rsidRDefault="00796F97" w:rsidP="00796F97">
      <w:pPr>
        <w:shd w:val="clear" w:color="auto" w:fill="FFFFFF"/>
        <w:spacing w:before="10" w:line="240" w:lineRule="auto"/>
        <w:ind w:left="10"/>
        <w:contextualSpacing/>
        <w:rPr>
          <w:sz w:val="28"/>
          <w:szCs w:val="28"/>
        </w:rPr>
      </w:pPr>
      <w:proofErr w:type="gramStart"/>
      <w:r w:rsidRPr="00362D64">
        <w:rPr>
          <w:color w:val="000000"/>
          <w:sz w:val="28"/>
          <w:szCs w:val="28"/>
          <w:lang w:val="en-US"/>
        </w:rPr>
        <w:t>patria</w:t>
      </w:r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i/>
          <w:iCs/>
          <w:color w:val="000000"/>
          <w:sz w:val="28"/>
          <w:szCs w:val="28"/>
          <w:lang w:val="en-US"/>
        </w:rPr>
        <w:t>f</w:t>
      </w:r>
      <w:r w:rsidRPr="00362D64">
        <w:rPr>
          <w:i/>
          <w:iCs/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>отечество, родина</w:t>
      </w:r>
    </w:p>
    <w:p w:rsidR="00796F97" w:rsidRPr="00362D64" w:rsidRDefault="00796F97" w:rsidP="00796F97">
      <w:pPr>
        <w:shd w:val="clear" w:color="auto" w:fill="FFFFFF"/>
        <w:spacing w:line="240" w:lineRule="auto"/>
        <w:ind w:left="14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silva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/ </w:t>
      </w:r>
      <w:r w:rsidRPr="00362D64">
        <w:rPr>
          <w:rFonts w:eastAsia="Times New Roman"/>
          <w:color w:val="000000"/>
          <w:sz w:val="28"/>
          <w:szCs w:val="28"/>
        </w:rPr>
        <w:t>лес</w:t>
      </w:r>
    </w:p>
    <w:p w:rsidR="00796F97" w:rsidRPr="00362D64" w:rsidRDefault="00796F97" w:rsidP="00796F97">
      <w:pPr>
        <w:shd w:val="clear" w:color="auto" w:fill="FFFFFF"/>
        <w:spacing w:before="5" w:line="240" w:lineRule="auto"/>
        <w:ind w:left="14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bestia</w:t>
      </w:r>
      <w:proofErr w:type="spellEnd"/>
      <w:proofErr w:type="gramEnd"/>
      <w:r w:rsidRPr="00362D64">
        <w:rPr>
          <w:color w:val="000000"/>
          <w:sz w:val="28"/>
          <w:szCs w:val="28"/>
          <w:vertAlign w:val="subscript"/>
        </w:rPr>
        <w:t>;</w:t>
      </w:r>
      <w:r w:rsidRPr="00362D64">
        <w:rPr>
          <w:color w:val="000000"/>
          <w:sz w:val="28"/>
          <w:szCs w:val="28"/>
        </w:rPr>
        <w:t xml:space="preserve">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i/>
          <w:iCs/>
          <w:color w:val="000000"/>
          <w:sz w:val="28"/>
          <w:szCs w:val="28"/>
          <w:lang w:val="en-US"/>
        </w:rPr>
        <w:t>f</w:t>
      </w:r>
      <w:r w:rsidRPr="00362D64">
        <w:rPr>
          <w:i/>
          <w:iCs/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>животное, зверь</w:t>
      </w:r>
    </w:p>
    <w:p w:rsidR="00796F97" w:rsidRPr="00362D64" w:rsidRDefault="00796F97" w:rsidP="00796F97">
      <w:pPr>
        <w:shd w:val="clear" w:color="auto" w:fill="FFFFFF"/>
        <w:spacing w:line="240" w:lineRule="auto"/>
        <w:ind w:left="14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scientia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. / </w:t>
      </w:r>
      <w:r w:rsidRPr="00362D64">
        <w:rPr>
          <w:rFonts w:eastAsia="Times New Roman"/>
          <w:color w:val="000000"/>
          <w:sz w:val="28"/>
          <w:szCs w:val="28"/>
        </w:rPr>
        <w:t>знание; наука</w:t>
      </w:r>
    </w:p>
    <w:p w:rsidR="00796F97" w:rsidRPr="00362D64" w:rsidRDefault="00796F97" w:rsidP="00796F97">
      <w:pPr>
        <w:shd w:val="clear" w:color="auto" w:fill="FFFFFF"/>
        <w:spacing w:line="240" w:lineRule="auto"/>
        <w:ind w:left="19"/>
        <w:contextualSpacing/>
        <w:rPr>
          <w:sz w:val="28"/>
          <w:szCs w:val="28"/>
        </w:rPr>
      </w:pPr>
      <w:proofErr w:type="gramStart"/>
      <w:r w:rsidRPr="00362D64">
        <w:rPr>
          <w:color w:val="000000"/>
          <w:sz w:val="28"/>
          <w:szCs w:val="28"/>
          <w:lang w:val="en-US"/>
        </w:rPr>
        <w:t>vita</w:t>
      </w:r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/ </w:t>
      </w:r>
      <w:r w:rsidRPr="00362D64">
        <w:rPr>
          <w:rFonts w:eastAsia="Times New Roman"/>
          <w:color w:val="000000"/>
          <w:sz w:val="28"/>
          <w:szCs w:val="28"/>
        </w:rPr>
        <w:t>жизнь</w:t>
      </w:r>
    </w:p>
    <w:p w:rsidR="00796F97" w:rsidRPr="00362D64" w:rsidRDefault="00796F97" w:rsidP="00796F97">
      <w:pPr>
        <w:shd w:val="clear" w:color="auto" w:fill="FFFFFF"/>
        <w:spacing w:before="48" w:line="240" w:lineRule="auto"/>
        <w:ind w:left="19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epistola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i/>
          <w:iCs/>
          <w:color w:val="000000"/>
          <w:sz w:val="28"/>
          <w:szCs w:val="28"/>
          <w:lang w:val="en-US"/>
        </w:rPr>
        <w:t>f</w:t>
      </w:r>
      <w:r w:rsidRPr="00362D64">
        <w:rPr>
          <w:i/>
          <w:iCs/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>письмо</w:t>
      </w:r>
    </w:p>
    <w:p w:rsidR="00796F97" w:rsidRPr="00362D64" w:rsidRDefault="00796F97" w:rsidP="00796F97">
      <w:pPr>
        <w:shd w:val="clear" w:color="auto" w:fill="FFFFFF"/>
        <w:spacing w:line="240" w:lineRule="auto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fortuna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/ </w:t>
      </w:r>
      <w:r w:rsidRPr="00362D64">
        <w:rPr>
          <w:rFonts w:eastAsia="Times New Roman"/>
          <w:color w:val="000000"/>
          <w:sz w:val="28"/>
          <w:szCs w:val="28"/>
        </w:rPr>
        <w:t>судьба, участь; счастье</w:t>
      </w:r>
    </w:p>
    <w:p w:rsidR="00796F97" w:rsidRPr="00362D64" w:rsidRDefault="00796F97" w:rsidP="00796F97">
      <w:pPr>
        <w:shd w:val="clear" w:color="auto" w:fill="FFFFFF"/>
        <w:spacing w:line="240" w:lineRule="auto"/>
        <w:ind w:left="14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victoria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i/>
          <w:iCs/>
          <w:color w:val="000000"/>
          <w:sz w:val="28"/>
          <w:szCs w:val="28"/>
          <w:lang w:val="en-US"/>
        </w:rPr>
        <w:t>f</w:t>
      </w:r>
      <w:r w:rsidRPr="00362D64">
        <w:rPr>
          <w:i/>
          <w:iCs/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>победа</w:t>
      </w:r>
    </w:p>
    <w:p w:rsidR="00796F97" w:rsidRPr="00362D64" w:rsidRDefault="00796F97" w:rsidP="00796F97">
      <w:pPr>
        <w:shd w:val="clear" w:color="auto" w:fill="FFFFFF"/>
        <w:spacing w:line="240" w:lineRule="auto"/>
        <w:ind w:left="19"/>
        <w:contextualSpacing/>
        <w:rPr>
          <w:sz w:val="28"/>
          <w:szCs w:val="28"/>
        </w:rPr>
      </w:pPr>
      <w:proofErr w:type="gramStart"/>
      <w:r w:rsidRPr="00362D64">
        <w:rPr>
          <w:color w:val="000000"/>
          <w:sz w:val="28"/>
          <w:szCs w:val="28"/>
          <w:lang w:val="en-US"/>
        </w:rPr>
        <w:t>tabula</w:t>
      </w:r>
      <w:proofErr w:type="gramEnd"/>
      <w:r w:rsidRPr="00362D64">
        <w:rPr>
          <w:color w:val="000000"/>
          <w:sz w:val="28"/>
          <w:szCs w:val="28"/>
        </w:rPr>
        <w:t xml:space="preserve">, </w:t>
      </w:r>
      <w:proofErr w:type="spellStart"/>
      <w:r w:rsidRPr="00362D64">
        <w:rPr>
          <w:color w:val="000000"/>
          <w:sz w:val="28"/>
          <w:szCs w:val="28"/>
          <w:lang w:val="en-US"/>
        </w:rPr>
        <w:t>ae</w:t>
      </w:r>
      <w:proofErr w:type="spell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i/>
          <w:iCs/>
          <w:color w:val="000000"/>
          <w:sz w:val="28"/>
          <w:szCs w:val="28"/>
          <w:lang w:val="en-US"/>
        </w:rPr>
        <w:t>f</w:t>
      </w:r>
      <w:r w:rsidRPr="00362D64">
        <w:rPr>
          <w:i/>
          <w:iCs/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>доска; картина</w:t>
      </w:r>
    </w:p>
    <w:p w:rsidR="00796F97" w:rsidRPr="00362D64" w:rsidRDefault="00796F97" w:rsidP="00796F97">
      <w:pPr>
        <w:shd w:val="clear" w:color="auto" w:fill="FFFFFF"/>
        <w:spacing w:before="5" w:line="240" w:lineRule="auto"/>
        <w:ind w:left="19"/>
        <w:contextualSpacing/>
        <w:rPr>
          <w:sz w:val="28"/>
          <w:szCs w:val="28"/>
        </w:rPr>
      </w:pPr>
      <w:proofErr w:type="spellStart"/>
      <w:proofErr w:type="gramStart"/>
      <w:r w:rsidRPr="00362D64">
        <w:rPr>
          <w:color w:val="000000"/>
          <w:sz w:val="28"/>
          <w:szCs w:val="28"/>
          <w:lang w:val="en-US"/>
        </w:rPr>
        <w:t>cito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>быстро, скоро</w:t>
      </w:r>
    </w:p>
    <w:p w:rsidR="00796F97" w:rsidRPr="00362D64" w:rsidRDefault="00796F97" w:rsidP="00796F97">
      <w:pPr>
        <w:shd w:val="clear" w:color="auto" w:fill="FFFFFF"/>
        <w:spacing w:line="240" w:lineRule="auto"/>
        <w:ind w:left="24"/>
        <w:contextualSpacing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qui</w:t>
      </w:r>
      <w:r w:rsidRPr="00362D64">
        <w:rPr>
          <w:color w:val="000000"/>
          <w:sz w:val="28"/>
          <w:szCs w:val="28"/>
          <w:lang w:val="en-US"/>
        </w:rPr>
        <w:t>a</w:t>
      </w:r>
      <w:proofErr w:type="spellEnd"/>
      <w:proofErr w:type="gramEnd"/>
      <w:r w:rsidRPr="00362D64">
        <w:rPr>
          <w:color w:val="000000"/>
          <w:sz w:val="28"/>
          <w:szCs w:val="28"/>
        </w:rPr>
        <w:t xml:space="preserve"> </w:t>
      </w:r>
      <w:r w:rsidRPr="00362D64">
        <w:rPr>
          <w:rFonts w:eastAsia="Times New Roman"/>
          <w:color w:val="000000"/>
          <w:sz w:val="28"/>
          <w:szCs w:val="28"/>
        </w:rPr>
        <w:t>так как, потому что</w:t>
      </w:r>
    </w:p>
    <w:p w:rsidR="00B034D0" w:rsidRDefault="00B034D0">
      <w:pPr>
        <w:rPr>
          <w:rFonts w:ascii="Times New Roman" w:hAnsi="Times New Roman" w:cs="Times New Roman"/>
          <w:b/>
          <w:sz w:val="36"/>
          <w:szCs w:val="36"/>
        </w:rPr>
      </w:pPr>
    </w:p>
    <w:p w:rsidR="005A19D8" w:rsidRDefault="005A19D8">
      <w:pPr>
        <w:rPr>
          <w:rFonts w:ascii="Times New Roman" w:hAnsi="Times New Roman" w:cs="Times New Roman"/>
          <w:b/>
          <w:sz w:val="36"/>
          <w:szCs w:val="36"/>
        </w:rPr>
      </w:pPr>
    </w:p>
    <w:p w:rsidR="005A19D8" w:rsidRDefault="005A19D8">
      <w:pPr>
        <w:rPr>
          <w:rFonts w:ascii="Times New Roman" w:hAnsi="Times New Roman" w:cs="Times New Roman"/>
          <w:b/>
          <w:sz w:val="36"/>
          <w:szCs w:val="36"/>
        </w:rPr>
      </w:pPr>
    </w:p>
    <w:p w:rsidR="005A19D8" w:rsidRDefault="005A19D8">
      <w:pPr>
        <w:rPr>
          <w:rFonts w:ascii="Times New Roman" w:hAnsi="Times New Roman" w:cs="Times New Roman"/>
          <w:b/>
          <w:sz w:val="36"/>
          <w:szCs w:val="36"/>
        </w:rPr>
      </w:pPr>
    </w:p>
    <w:p w:rsidR="005A19D8" w:rsidRPr="005A19D8" w:rsidRDefault="005A19D8">
      <w:pPr>
        <w:rPr>
          <w:rFonts w:ascii="Times New Roman" w:hAnsi="Times New Roman" w:cs="Times New Roman"/>
          <w:b/>
          <w:sz w:val="40"/>
          <w:szCs w:val="40"/>
        </w:rPr>
      </w:pPr>
      <w:r w:rsidRPr="005A19D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Приложение</w:t>
      </w:r>
    </w:p>
    <w:p w:rsidR="005A19D8" w:rsidRDefault="005A19D8">
      <w:pPr>
        <w:rPr>
          <w:rFonts w:ascii="Times New Roman" w:hAnsi="Times New Roman" w:cs="Times New Roman"/>
          <w:b/>
          <w:sz w:val="36"/>
          <w:szCs w:val="36"/>
        </w:rPr>
      </w:pPr>
    </w:p>
    <w:p w:rsidR="005A19D8" w:rsidRDefault="005A19D8">
      <w:pPr>
        <w:rPr>
          <w:rFonts w:ascii="Times New Roman" w:hAnsi="Times New Roman" w:cs="Times New Roman"/>
          <w:b/>
          <w:sz w:val="36"/>
          <w:szCs w:val="36"/>
        </w:rPr>
      </w:pP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Comple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promissum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выполняй обещания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3810000"/>
            <wp:effectExtent l="19050" t="0" r="0" b="0"/>
            <wp:docPr id="1" name="Рисунок 1" descr="http://th84.deviantart.com/fs13/300W/f/2006/361/d/b/Promise___by_BubbaD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84.deviantart.com/fs13/300W/f/2006/361/d/b/Promise___by_BubbaDoche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  <w:t> </w:t>
      </w: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</w:t>
      </w: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lastRenderedPageBreak/>
        <w:t>Debes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,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ergo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potes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должен, значит можешь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6534150" cy="3914775"/>
            <wp:effectExtent l="19050" t="0" r="0" b="0"/>
            <wp:docPr id="2" name="Рисунок 2" descr="http://fc45.deviantart.com/fs12/f/2006/322/2/d/catch_me_if_you_can_by_Maye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c45.deviantart.com/fs12/f/2006/322/2/d/catch_me_if_you_can_by_Mayed86.jp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Cerium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voto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pete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finem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ставь себе лишь ясные цели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</w:p>
    <w:p w:rsidR="005A19D8" w:rsidRPr="00781980" w:rsidRDefault="00225469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22546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pict>
          <v:shape id="_x0000_i1129" type="#_x0000_t75" alt="" style="width:24pt;height:24pt"/>
        </w:pic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Ubi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culpa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est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,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ibe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poena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subesse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proofErr w:type="gram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debet</w:t>
      </w:r>
      <w:proofErr w:type="spellEnd"/>
      <w:proofErr w:type="gram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где есть вина, там должна быть и кара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3810000"/>
            <wp:effectExtent l="19050" t="0" r="0" b="0"/>
            <wp:docPr id="4" name="Рисунок 4" descr="http://th27.deviantart.com/fs30/300W/f/2008/084/d/2/The_Fault_by_apocalypsh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27.deviantart.com/fs30/300W/f/2008/084/d/2/The_Fault_by_apocalypshane.jp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lastRenderedPageBreak/>
        <w:t>Volo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,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non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valeo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хочу, но не могу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2667000"/>
            <wp:effectExtent l="19050" t="0" r="0" b="0"/>
            <wp:docPr id="5" name="Рисунок 5" descr="http://th46.deviantart.com/fs8/300W/i/2006/164/2/c/Wish_by_xxbc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46.deviantart.com/fs8/300W/i/2006/164/2/c/Wish_by_xxbcxx.jp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5A19D8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Vis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unita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fortior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  объединённые силы мощнее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E3131E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2019300"/>
            <wp:effectExtent l="19050" t="0" r="0" b="0"/>
            <wp:docPr id="6" name="Рисунок 6" descr="http://th46.deviantart.com/fs12/300W/i/2006/330/c/e/Best_Friends_by_swo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46.deviantart.com/fs12/300W/i/2006/330/c/e/Best_Friends_by_swozza.jp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E3131E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lastRenderedPageBreak/>
        <w:t>Potius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sero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quam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 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nunquam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лучше </w:t>
      </w:r>
      <w:proofErr w:type="gramStart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поздно</w:t>
      </w:r>
      <w:proofErr w:type="gram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чем никогда</w:t>
      </w:r>
      <w:r w:rsidRPr="004E0176">
        <w:rPr>
          <w:rFonts w:ascii="Times New Roman" w:eastAsia="Times New Roman" w:hAnsi="Times New Roman" w:cs="Times New Roman"/>
          <w:b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3067050"/>
            <wp:effectExtent l="19050" t="0" r="0" b="0"/>
            <wp:docPr id="20" name="Рисунок 7" descr="http://th99.deviantart.com/fs13/300W/f/2007/041/7/a/Time_by_DianaCr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99.deviantart.com/fs13/300W/f/2007/041/7/a/Time_by_DianaCretu.jp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Nam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viciis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nemo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sine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nascitur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никто не рождается без недостатков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152650" cy="2286000"/>
            <wp:effectExtent l="19050" t="0" r="0" b="0"/>
            <wp:docPr id="8" name="Рисунок 8" descr="http://th79.deviantart.com/fs37/300W/i/2008/273/2/0/Sawdust_by_Morig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79.deviantart.com/fs37/300W/i/2008/273/2/0/Sawdust_by_Morighan.jp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Default="005A19D8" w:rsidP="005A19D8">
      <w:pPr>
        <w:spacing w:after="120" w:line="312" w:lineRule="atLeast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In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angustiis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amici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apparent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друзья познаются в беде</w:t>
      </w:r>
    </w:p>
    <w:p w:rsidR="005A19D8" w:rsidRPr="00781980" w:rsidRDefault="005A19D8" w:rsidP="005A19D8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86075" cy="2190750"/>
            <wp:effectExtent l="19050" t="0" r="9525" b="0"/>
            <wp:docPr id="9" name="Рисунок 9" descr="http://th82.deviantart.com/fs16/300W/i/2007/148/3/e/my_alcoholic_friends_by_po_sol_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82.deviantart.com/fs16/300W/i/2007/148/3/e/my_alcoholic_friends_by_po_sol_ona.jp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</w:pPr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  <w:t xml:space="preserve">Vince in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  <w:t>bodo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  <w:t>malum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  <w:t xml:space="preserve"> = 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победи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  <w:t xml:space="preserve"> 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зло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  <w:t xml:space="preserve"> 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добром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1914525"/>
            <wp:effectExtent l="19050" t="0" r="0" b="0"/>
            <wp:docPr id="10" name="Рисунок 10" descr="http://th68.deviantart.com/fs21/300W/f/2007/264/a/a/Sawdust_lullabye_by_Badules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68.deviantart.com/fs21/300W/f/2007/264/a/a/Sawdust_lullabye_by_Badulescu.jp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Servame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,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servando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te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выручи меня, а я выручу тебя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1905000"/>
            <wp:effectExtent l="19050" t="0" r="0" b="0"/>
            <wp:docPr id="11" name="Рисунок 11" descr="http://th42.deviantart.com/fs27/300W/f/2008/036/2/0/209fd503d8dcb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42.deviantart.com/fs27/300W/f/2008/036/2/0/209fd503d8dcb075.jp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Dictum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-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factum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сказано - сделано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2000250"/>
            <wp:effectExtent l="19050" t="0" r="0" b="0"/>
            <wp:docPr id="12" name="Рисунок 12" descr="http://th67.deviantart.com/fs27/300W/f/2008/102/7/3/73c0cdad52305da4534f7c15f3fa3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67.deviantart.com/fs27/300W/f/2008/102/7/3/73c0cdad52305da4534f7c15f3fa36b0.jp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  <w:lastRenderedPageBreak/>
        <w:t>Carmina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  <w:t>morte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  <w:t>carent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  <w:t xml:space="preserve"> = 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стихи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  <w:t xml:space="preserve"> 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лишены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  <w:t xml:space="preserve"> </w:t>
      </w: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смерти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2162175"/>
            <wp:effectExtent l="19050" t="0" r="0" b="0"/>
            <wp:docPr id="13" name="Рисунок 13" descr="http://th75.deviantart.com/fs9/300W/i/2006/067/9/a/words_by_ssi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75.deviantart.com/fs9/300W/i/2006/067/9/a/words_by_ssilence.jp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Nosce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te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iptium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познай самого себя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2857500"/>
            <wp:effectExtent l="19050" t="0" r="0" b="0"/>
            <wp:docPr id="14" name="Рисунок 14" descr="http://th75.deviantart.com/fs27/300W/f/2008/043/3/5/353e2c1f5501e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h75.deviantart.com/fs27/300W/f/2008/043/3/5/353e2c1f5501e0af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De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omnibus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dubitardum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= сомневайся во всём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</w:p>
    <w:p w:rsidR="005A19D8" w:rsidRPr="00781980" w:rsidRDefault="00225469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22546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pict>
          <v:shape id="_x0000_i1130" type="#_x0000_t75" alt="" style="width:24pt;height:24pt"/>
        </w:pic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Tale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quale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таков, каков есть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2857500"/>
            <wp:effectExtent l="19050" t="0" r="0" b="0"/>
            <wp:docPr id="16" name="Рисунок 16" descr="http://th11.deviantart.com/images/300W/large/photography/photosky/clouds_can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11.deviantart.com/images/300W/large/photography/photosky/clouds_can_dance.jp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Modus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vivendi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образ жизни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2143125"/>
            <wp:effectExtent l="19050" t="0" r="0" b="0"/>
            <wp:docPr id="17" name="Рисунок 17" descr="http://th40.deviantart.com/fs14/300W/f/2006/354/a/9/___love_by_xdashk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40.deviantart.com/fs14/300W/f/2006/354/a/9/___love_by_xdashkax.jp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Utile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dulce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miscere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сочетать </w:t>
      </w:r>
      <w:proofErr w:type="gramStart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приятное</w:t>
      </w:r>
      <w:proofErr w:type="gram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с полезным</w:t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 descr="http://st.deviantart.com/minish/main/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.deviantart.com/minish/main/blank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176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857500" cy="1905000"/>
            <wp:effectExtent l="19050" t="0" r="0" b="0"/>
            <wp:docPr id="19" name="Рисунок 19" descr="http://th69.deviantart.com/fs14/300W/f/2007/101/4/b/Last_Kiss_by_Gw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69.deviantart.com/fs14/300W/f/2007/101/4/b/Last_Kiss_by_Gwarf.jp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D8" w:rsidRPr="00781980" w:rsidRDefault="005A19D8" w:rsidP="005A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A19D8" w:rsidRPr="00781980" w:rsidRDefault="005A19D8" w:rsidP="005A19D8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Et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multa</w:t>
      </w:r>
      <w:proofErr w:type="spellEnd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Pr="0078198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alia</w:t>
      </w:r>
      <w:proofErr w:type="spellEnd"/>
      <w:r w:rsidRPr="0078198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= и многое другое</w:t>
      </w:r>
    </w:p>
    <w:p w:rsidR="005A19D8" w:rsidRPr="00AC6357" w:rsidRDefault="005A19D8">
      <w:pPr>
        <w:rPr>
          <w:rFonts w:ascii="Times New Roman" w:hAnsi="Times New Roman" w:cs="Times New Roman"/>
          <w:b/>
          <w:sz w:val="36"/>
          <w:szCs w:val="36"/>
        </w:rPr>
      </w:pPr>
    </w:p>
    <w:sectPr w:rsidR="005A19D8" w:rsidRPr="00AC6357" w:rsidSect="006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769"/>
    <w:multiLevelType w:val="multilevel"/>
    <w:tmpl w:val="0D3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38"/>
    <w:rsid w:val="00124B27"/>
    <w:rsid w:val="00225469"/>
    <w:rsid w:val="002800EB"/>
    <w:rsid w:val="0028239D"/>
    <w:rsid w:val="003D741F"/>
    <w:rsid w:val="00411138"/>
    <w:rsid w:val="005A19D8"/>
    <w:rsid w:val="00640E46"/>
    <w:rsid w:val="00670A5A"/>
    <w:rsid w:val="006B2428"/>
    <w:rsid w:val="00796F97"/>
    <w:rsid w:val="007C622A"/>
    <w:rsid w:val="00987D71"/>
    <w:rsid w:val="009B73B5"/>
    <w:rsid w:val="00AC6357"/>
    <w:rsid w:val="00B034D0"/>
    <w:rsid w:val="00EA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00EB"/>
    <w:rPr>
      <w:color w:val="000000"/>
      <w:u w:val="single"/>
    </w:rPr>
  </w:style>
  <w:style w:type="character" w:styleId="a5">
    <w:name w:val="Strong"/>
    <w:basedOn w:val="a0"/>
    <w:uiPriority w:val="22"/>
    <w:qFormat/>
    <w:rsid w:val="002800EB"/>
    <w:rPr>
      <w:b/>
      <w:bCs/>
    </w:rPr>
  </w:style>
  <w:style w:type="paragraph" w:styleId="a6">
    <w:name w:val="List Paragraph"/>
    <w:basedOn w:val="a"/>
    <w:uiPriority w:val="34"/>
    <w:qFormat/>
    <w:rsid w:val="009B73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image" Target="media/image8.jpeg"/><Relationship Id="rId7" Type="http://schemas.openxmlformats.org/officeDocument/2006/relationships/image" Target="media/image2.wmf"/><Relationship Id="rId71" Type="http://schemas.openxmlformats.org/officeDocument/2006/relationships/control" Target="activeX/activeX60.xml"/><Relationship Id="rId92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102" Type="http://schemas.openxmlformats.org/officeDocument/2006/relationships/image" Target="media/image21.jpeg"/><Relationship Id="rId5" Type="http://schemas.openxmlformats.org/officeDocument/2006/relationships/image" Target="media/image1.wmf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90" Type="http://schemas.openxmlformats.org/officeDocument/2006/relationships/image" Target="media/image9.jpeg"/><Relationship Id="rId95" Type="http://schemas.openxmlformats.org/officeDocument/2006/relationships/image" Target="media/image14.jpeg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image" Target="media/image19.jpeg"/><Relationship Id="rId105" Type="http://schemas.openxmlformats.org/officeDocument/2006/relationships/image" Target="media/image24.jpeg"/><Relationship Id="rId8" Type="http://schemas.openxmlformats.org/officeDocument/2006/relationships/control" Target="activeX/activeX2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image" Target="media/image12.jpeg"/><Relationship Id="rId98" Type="http://schemas.openxmlformats.org/officeDocument/2006/relationships/image" Target="media/image17.jpeg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103" Type="http://schemas.openxmlformats.org/officeDocument/2006/relationships/image" Target="media/image22.jpeg"/><Relationship Id="rId20" Type="http://schemas.openxmlformats.org/officeDocument/2006/relationships/image" Target="media/image7.wmf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image" Target="media/image10.jpeg"/><Relationship Id="rId96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6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image" Target="media/image13.jpeg"/><Relationship Id="rId99" Type="http://schemas.openxmlformats.org/officeDocument/2006/relationships/image" Target="media/image18.jpeg"/><Relationship Id="rId10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image" Target="media/image16.jpeg"/><Relationship Id="rId104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2011-02-28T19:00:00Z</dcterms:created>
  <dcterms:modified xsi:type="dcterms:W3CDTF">2011-02-28T20:44:00Z</dcterms:modified>
</cp:coreProperties>
</file>