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36"/>
          <w:szCs w:val="40"/>
        </w:rPr>
      </w:pPr>
      <w:r w:rsidRPr="00D72CAF">
        <w:rPr>
          <w:b/>
          <w:bCs/>
          <w:color w:val="548DD4"/>
          <w:sz w:val="36"/>
          <w:szCs w:val="40"/>
        </w:rPr>
        <w:t xml:space="preserve">МКОУ </w:t>
      </w:r>
      <w:proofErr w:type="spellStart"/>
      <w:r w:rsidRPr="00D72CAF">
        <w:rPr>
          <w:b/>
          <w:bCs/>
          <w:color w:val="548DD4"/>
          <w:sz w:val="36"/>
          <w:szCs w:val="40"/>
        </w:rPr>
        <w:t>Вашутинская</w:t>
      </w:r>
      <w:proofErr w:type="spellEnd"/>
      <w:r w:rsidRPr="00D72CAF">
        <w:rPr>
          <w:b/>
          <w:bCs/>
          <w:color w:val="548DD4"/>
          <w:sz w:val="36"/>
          <w:szCs w:val="40"/>
        </w:rPr>
        <w:t xml:space="preserve"> основная общеобразовательная школа</w:t>
      </w: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</w:p>
    <w:p w:rsidR="00885DE0" w:rsidRPr="00300317" w:rsidRDefault="00885DE0" w:rsidP="00885DE0">
      <w:pPr>
        <w:pStyle w:val="c27c3"/>
        <w:jc w:val="center"/>
        <w:rPr>
          <w:b/>
          <w:i/>
          <w:color w:val="0070C0"/>
          <w:sz w:val="40"/>
          <w:szCs w:val="36"/>
        </w:rPr>
      </w:pPr>
      <w:r w:rsidRPr="00300317">
        <w:rPr>
          <w:rStyle w:val="c37c15"/>
          <w:b/>
          <w:i/>
          <w:color w:val="0070C0"/>
          <w:sz w:val="40"/>
          <w:szCs w:val="36"/>
        </w:rPr>
        <w:t>Внеклассное мероприятие</w:t>
      </w:r>
    </w:p>
    <w:p w:rsidR="00885DE0" w:rsidRPr="00300317" w:rsidRDefault="00885DE0" w:rsidP="00885DE0">
      <w:pPr>
        <w:pStyle w:val="c27c3"/>
        <w:jc w:val="center"/>
        <w:rPr>
          <w:rStyle w:val="c15c24"/>
          <w:b/>
          <w:i/>
          <w:color w:val="0070C0"/>
          <w:sz w:val="40"/>
          <w:szCs w:val="36"/>
        </w:rPr>
      </w:pPr>
      <w:r w:rsidRPr="00300317">
        <w:rPr>
          <w:rStyle w:val="c37c15"/>
          <w:b/>
          <w:i/>
          <w:color w:val="0070C0"/>
          <w:sz w:val="40"/>
          <w:szCs w:val="36"/>
        </w:rPr>
        <w:t>«</w:t>
      </w:r>
      <w:r w:rsidRPr="00300317">
        <w:rPr>
          <w:rStyle w:val="c37c15c47"/>
          <w:b/>
          <w:i/>
          <w:color w:val="0070C0"/>
          <w:sz w:val="40"/>
          <w:szCs w:val="36"/>
        </w:rPr>
        <w:t>Путешествие</w:t>
      </w:r>
      <w:r w:rsidRPr="00300317">
        <w:rPr>
          <w:rStyle w:val="c15c24"/>
          <w:b/>
          <w:i/>
          <w:color w:val="0070C0"/>
          <w:sz w:val="40"/>
          <w:szCs w:val="36"/>
        </w:rPr>
        <w:t xml:space="preserve"> по странам</w:t>
      </w:r>
    </w:p>
    <w:p w:rsidR="00885DE0" w:rsidRPr="00300317" w:rsidRDefault="00885DE0" w:rsidP="00885DE0">
      <w:pPr>
        <w:pStyle w:val="c27c3"/>
        <w:jc w:val="center"/>
        <w:rPr>
          <w:rStyle w:val="c37c15c47"/>
          <w:b/>
          <w:i/>
          <w:color w:val="0070C0"/>
          <w:sz w:val="40"/>
          <w:szCs w:val="36"/>
        </w:rPr>
      </w:pPr>
      <w:r w:rsidRPr="00300317">
        <w:rPr>
          <w:rStyle w:val="c15c24"/>
          <w:b/>
          <w:i/>
          <w:color w:val="0070C0"/>
          <w:sz w:val="40"/>
          <w:szCs w:val="36"/>
        </w:rPr>
        <w:t xml:space="preserve"> Древнего Востока, Индии и Китая</w:t>
      </w:r>
      <w:r w:rsidRPr="00300317">
        <w:rPr>
          <w:rStyle w:val="c37c15c47"/>
          <w:b/>
          <w:i/>
          <w:color w:val="0070C0"/>
          <w:sz w:val="40"/>
          <w:szCs w:val="36"/>
        </w:rPr>
        <w:t>»</w:t>
      </w:r>
    </w:p>
    <w:p w:rsidR="00885DE0" w:rsidRPr="00300317" w:rsidRDefault="00885DE0" w:rsidP="00885DE0">
      <w:pPr>
        <w:pStyle w:val="c27c3"/>
        <w:jc w:val="center"/>
        <w:rPr>
          <w:b/>
          <w:i/>
          <w:color w:val="0070C0"/>
          <w:sz w:val="40"/>
          <w:szCs w:val="36"/>
        </w:rPr>
      </w:pPr>
      <w:r w:rsidRPr="00300317">
        <w:rPr>
          <w:rStyle w:val="c37c15c47"/>
          <w:b/>
          <w:i/>
          <w:color w:val="0070C0"/>
          <w:sz w:val="40"/>
          <w:szCs w:val="36"/>
        </w:rPr>
        <w:t>для учащихся 5 класса</w:t>
      </w:r>
    </w:p>
    <w:p w:rsidR="00885DE0" w:rsidRPr="00300317" w:rsidRDefault="00885DE0" w:rsidP="00885DE0">
      <w:pPr>
        <w:spacing w:after="240"/>
        <w:jc w:val="center"/>
        <w:rPr>
          <w:b/>
          <w:bCs/>
          <w:i/>
          <w:color w:val="0070C0"/>
          <w:sz w:val="44"/>
          <w:szCs w:val="40"/>
        </w:rPr>
      </w:pPr>
    </w:p>
    <w:p w:rsidR="00885DE0" w:rsidRPr="00300317" w:rsidRDefault="00885DE0" w:rsidP="00885DE0">
      <w:pPr>
        <w:spacing w:after="240"/>
        <w:jc w:val="center"/>
        <w:rPr>
          <w:b/>
          <w:bCs/>
          <w:color w:val="0070C0"/>
          <w:sz w:val="40"/>
          <w:szCs w:val="40"/>
        </w:rPr>
      </w:pPr>
    </w:p>
    <w:p w:rsidR="00885DE0" w:rsidRPr="00300317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300317">
        <w:rPr>
          <w:b/>
          <w:i/>
          <w:color w:val="0070C0"/>
          <w:sz w:val="32"/>
          <w:szCs w:val="32"/>
        </w:rPr>
        <w:t>Подготовила:</w:t>
      </w:r>
    </w:p>
    <w:p w:rsidR="00885DE0" w:rsidRPr="00300317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300317">
        <w:rPr>
          <w:b/>
          <w:i/>
          <w:color w:val="0070C0"/>
          <w:sz w:val="32"/>
          <w:szCs w:val="32"/>
        </w:rPr>
        <w:t xml:space="preserve">учитель истории  </w:t>
      </w:r>
      <w:r w:rsidRPr="00300317">
        <w:rPr>
          <w:b/>
          <w:i/>
          <w:color w:val="0070C0"/>
          <w:sz w:val="32"/>
          <w:szCs w:val="32"/>
          <w:lang w:val="en-US"/>
        </w:rPr>
        <w:t>I</w:t>
      </w:r>
      <w:r w:rsidRPr="00300317">
        <w:rPr>
          <w:b/>
          <w:i/>
          <w:color w:val="0070C0"/>
          <w:sz w:val="32"/>
          <w:szCs w:val="32"/>
        </w:rPr>
        <w:t xml:space="preserve"> кв. категории-</w:t>
      </w:r>
    </w:p>
    <w:p w:rsidR="00885DE0" w:rsidRPr="00300317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0070C0"/>
          <w:sz w:val="32"/>
          <w:szCs w:val="32"/>
        </w:rPr>
      </w:pPr>
      <w:r w:rsidRPr="00300317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300317">
        <w:rPr>
          <w:b/>
          <w:i/>
          <w:color w:val="0070C0"/>
          <w:sz w:val="32"/>
          <w:szCs w:val="32"/>
        </w:rPr>
        <w:t>Овчинникова</w:t>
      </w:r>
      <w:proofErr w:type="spellEnd"/>
      <w:r w:rsidRPr="00300317">
        <w:rPr>
          <w:b/>
          <w:i/>
          <w:color w:val="0070C0"/>
          <w:sz w:val="32"/>
          <w:szCs w:val="32"/>
        </w:rPr>
        <w:t xml:space="preserve"> Надежда Ивановна</w:t>
      </w: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Pr="00D72CAF" w:rsidRDefault="00885DE0" w:rsidP="00885DE0">
      <w:pPr>
        <w:pStyle w:val="a4"/>
        <w:spacing w:before="0" w:beforeAutospacing="0" w:after="0" w:afterAutospacing="0"/>
        <w:jc w:val="right"/>
        <w:rPr>
          <w:b/>
          <w:i/>
          <w:color w:val="548DD4"/>
          <w:sz w:val="32"/>
          <w:szCs w:val="32"/>
        </w:rPr>
      </w:pPr>
    </w:p>
    <w:p w:rsidR="00885DE0" w:rsidRPr="00D72CAF" w:rsidRDefault="00885DE0" w:rsidP="00885DE0">
      <w:pPr>
        <w:spacing w:after="240"/>
        <w:jc w:val="center"/>
        <w:rPr>
          <w:b/>
          <w:bCs/>
          <w:color w:val="548DD4"/>
          <w:sz w:val="40"/>
          <w:szCs w:val="40"/>
        </w:rPr>
      </w:pPr>
      <w:r w:rsidRPr="00D72CAF">
        <w:rPr>
          <w:b/>
          <w:bCs/>
          <w:color w:val="548DD4"/>
          <w:sz w:val="40"/>
          <w:szCs w:val="40"/>
        </w:rPr>
        <w:t>2013-2014 учебный год</w:t>
      </w:r>
    </w:p>
    <w:p w:rsidR="00885DE0" w:rsidRPr="00687C45" w:rsidRDefault="00885DE0" w:rsidP="00885DE0">
      <w:pPr>
        <w:spacing w:after="240"/>
        <w:jc w:val="center"/>
        <w:rPr>
          <w:b/>
          <w:bCs/>
          <w:sz w:val="40"/>
          <w:szCs w:val="40"/>
        </w:rPr>
      </w:pPr>
    </w:p>
    <w:p w:rsidR="001C7862" w:rsidRPr="007A43B3" w:rsidRDefault="001C7862" w:rsidP="007A43B3">
      <w:pPr>
        <w:pStyle w:val="c29c4c3"/>
        <w:jc w:val="both"/>
      </w:pPr>
      <w:bookmarkStart w:id="0" w:name="_GoBack"/>
      <w:r w:rsidRPr="007A43B3">
        <w:rPr>
          <w:rStyle w:val="c1"/>
          <w:b/>
        </w:rPr>
        <w:t>Цель мероприятия:</w:t>
      </w:r>
      <w:r w:rsidRPr="007A43B3">
        <w:rPr>
          <w:rStyle w:val="c1"/>
        </w:rPr>
        <w:t xml:space="preserve"> </w:t>
      </w:r>
      <w:r w:rsidRPr="007A43B3">
        <w:rPr>
          <w:rStyle w:val="c11"/>
        </w:rPr>
        <w:t>повышение познавательной активности обучающихся и качества усвоения материала через внеурочную деятельность</w:t>
      </w:r>
      <w:r w:rsidR="007A43B3">
        <w:rPr>
          <w:rStyle w:val="c11"/>
        </w:rPr>
        <w:t>.</w:t>
      </w:r>
    </w:p>
    <w:p w:rsidR="001C7862" w:rsidRPr="007A43B3" w:rsidRDefault="001C7862" w:rsidP="007A43B3">
      <w:pPr>
        <w:pStyle w:val="c4c35c3"/>
        <w:jc w:val="both"/>
        <w:rPr>
          <w:b/>
        </w:rPr>
      </w:pPr>
      <w:r w:rsidRPr="007A43B3">
        <w:rPr>
          <w:rStyle w:val="c1"/>
          <w:b/>
        </w:rPr>
        <w:t>Задачи мероприятия:</w:t>
      </w:r>
      <w:r w:rsidRPr="007A43B3">
        <w:rPr>
          <w:rStyle w:val="c11"/>
          <w:b/>
        </w:rPr>
        <w:t> </w:t>
      </w:r>
    </w:p>
    <w:p w:rsidR="001C7862" w:rsidRPr="007A43B3" w:rsidRDefault="001C7862" w:rsidP="007A43B3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A43B3">
        <w:t>Активизировать познавательный интерес к исторической науке</w:t>
      </w:r>
      <w:r w:rsidR="007A43B3">
        <w:t>.</w:t>
      </w:r>
    </w:p>
    <w:p w:rsidR="001C7862" w:rsidRPr="007A43B3" w:rsidRDefault="001C7862" w:rsidP="007A43B3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A43B3">
        <w:rPr>
          <w:color w:val="000000"/>
        </w:rPr>
        <w:t xml:space="preserve">Способствовать воспитанию у детей чувства коллективизма и взаимопомощи, а </w:t>
      </w:r>
      <w:r w:rsidR="007A43B3" w:rsidRPr="007A43B3">
        <w:rPr>
          <w:color w:val="000000"/>
        </w:rPr>
        <w:t>также</w:t>
      </w:r>
      <w:r w:rsidR="007A43B3">
        <w:rPr>
          <w:color w:val="000000"/>
        </w:rPr>
        <w:t xml:space="preserve"> навыков индивидуальной работы.</w:t>
      </w:r>
    </w:p>
    <w:bookmarkEnd w:id="0"/>
    <w:p w:rsidR="001C7862" w:rsidRPr="007A43B3" w:rsidRDefault="001C7862" w:rsidP="007A43B3">
      <w:pPr>
        <w:pStyle w:val="c4c35c3"/>
        <w:jc w:val="both"/>
        <w:rPr>
          <w:b/>
        </w:rPr>
      </w:pPr>
      <w:r w:rsidRPr="007A43B3">
        <w:rPr>
          <w:rStyle w:val="c1"/>
          <w:b/>
        </w:rPr>
        <w:t xml:space="preserve">Предварительная организация мероприятия: </w:t>
      </w:r>
    </w:p>
    <w:p w:rsidR="001C7862" w:rsidRDefault="001C7862" w:rsidP="007A43B3">
      <w:pPr>
        <w:spacing w:before="100" w:beforeAutospacing="1" w:after="100" w:afterAutospacing="1"/>
        <w:jc w:val="both"/>
      </w:pPr>
      <w:r w:rsidRPr="007A43B3">
        <w:t xml:space="preserve">Командам 5 класса предлагается придумать название, девиз и эмблему. </w:t>
      </w:r>
    </w:p>
    <w:p w:rsidR="001C7862" w:rsidRPr="00902903" w:rsidRDefault="007A43B3" w:rsidP="007A43B3">
      <w:pPr>
        <w:pStyle w:val="a4"/>
        <w:jc w:val="both"/>
        <w:rPr>
          <w:b/>
          <w:color w:val="000000"/>
        </w:rPr>
      </w:pPr>
      <w:r w:rsidRPr="00902903">
        <w:rPr>
          <w:b/>
          <w:color w:val="000000"/>
        </w:rPr>
        <w:t>В на</w:t>
      </w:r>
      <w:r w:rsidR="001C7862" w:rsidRPr="00902903">
        <w:rPr>
          <w:b/>
          <w:color w:val="000000"/>
        </w:rPr>
        <w:t>чале игры учитель</w:t>
      </w:r>
      <w:r w:rsidR="00902903" w:rsidRPr="00902903">
        <w:rPr>
          <w:b/>
          <w:color w:val="000000"/>
        </w:rPr>
        <w:t xml:space="preserve"> о</w:t>
      </w:r>
      <w:r w:rsidR="001C7862" w:rsidRPr="00902903">
        <w:rPr>
          <w:b/>
          <w:color w:val="000000"/>
        </w:rPr>
        <w:t>бъясняет правила: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 xml:space="preserve">- В игре участвуют 2 команды по 5 человек. Начинает та </w:t>
      </w:r>
      <w:r w:rsidR="007A43B3">
        <w:rPr>
          <w:color w:val="000000"/>
        </w:rPr>
        <w:t xml:space="preserve">команда, </w:t>
      </w:r>
      <w:r w:rsidR="007A43B3" w:rsidRPr="007A43B3">
        <w:rPr>
          <w:color w:val="000000"/>
        </w:rPr>
        <w:t>которая даст</w:t>
      </w:r>
      <w:r w:rsidR="007A43B3">
        <w:rPr>
          <w:color w:val="000000"/>
        </w:rPr>
        <w:t xml:space="preserve"> полный ответ на вопрос: Г</w:t>
      </w:r>
      <w:r w:rsidRPr="007A43B3">
        <w:rPr>
          <w:color w:val="000000"/>
        </w:rPr>
        <w:t>де расположен Египет?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- Каждая команда отвечает на вопросы и задания по очереди. За каждый правильный ответ команда получает один балл.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- Если команда дает неполный ответ или затрудняется с ответом, право ответа переходит к другой команде.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- Побеждает команда, набравшая наибольшее количество баллов за весь ход игры.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-</w:t>
      </w:r>
      <w:r w:rsidR="007A43B3">
        <w:rPr>
          <w:color w:val="000000"/>
        </w:rPr>
        <w:t xml:space="preserve"> </w:t>
      </w:r>
      <w:r w:rsidRPr="007A43B3">
        <w:rPr>
          <w:color w:val="000000"/>
        </w:rPr>
        <w:t>В конце игры жюри подводит итоги всех конкурсов.</w:t>
      </w:r>
    </w:p>
    <w:p w:rsidR="001C7862" w:rsidRPr="007A43B3" w:rsidRDefault="001C7862" w:rsidP="007A43B3">
      <w:pPr>
        <w:pStyle w:val="a4"/>
        <w:jc w:val="center"/>
        <w:rPr>
          <w:color w:val="000000"/>
        </w:rPr>
      </w:pPr>
      <w:r w:rsidRPr="007A43B3">
        <w:rPr>
          <w:rStyle w:val="a5"/>
          <w:color w:val="000000"/>
        </w:rPr>
        <w:t>Ход игры:</w:t>
      </w:r>
    </w:p>
    <w:p w:rsidR="001C7862" w:rsidRDefault="001C7862" w:rsidP="007A43B3">
      <w:pPr>
        <w:pStyle w:val="c4c35c3"/>
        <w:numPr>
          <w:ilvl w:val="0"/>
          <w:numId w:val="6"/>
        </w:numPr>
        <w:jc w:val="both"/>
        <w:rPr>
          <w:rStyle w:val="c1"/>
        </w:rPr>
      </w:pPr>
      <w:r w:rsidRPr="007A43B3">
        <w:rPr>
          <w:rStyle w:val="c1"/>
        </w:rPr>
        <w:t>Представление команд</w:t>
      </w:r>
    </w:p>
    <w:p w:rsidR="001C7862" w:rsidRPr="007A43B3" w:rsidRDefault="007A43B3" w:rsidP="007A43B3">
      <w:pPr>
        <w:pStyle w:val="c4c23c3"/>
        <w:numPr>
          <w:ilvl w:val="0"/>
          <w:numId w:val="6"/>
        </w:numPr>
        <w:jc w:val="both"/>
      </w:pPr>
      <w:r w:rsidRPr="007A43B3">
        <w:rPr>
          <w:rStyle w:val="c15c12"/>
        </w:rPr>
        <w:t>Слова от</w:t>
      </w:r>
      <w:r w:rsidR="001C7862" w:rsidRPr="007A43B3">
        <w:rPr>
          <w:rStyle w:val="c15c12"/>
        </w:rPr>
        <w:t xml:space="preserve"> имени КЛИО</w:t>
      </w:r>
    </w:p>
    <w:p w:rsidR="001C7862" w:rsidRPr="007A43B3" w:rsidRDefault="001C7862" w:rsidP="007A43B3">
      <w:pPr>
        <w:pStyle w:val="c3"/>
        <w:jc w:val="both"/>
      </w:pPr>
      <w:r w:rsidRPr="007A43B3">
        <w:t>Пусть в прошлое проникнет ясный взор:</w:t>
      </w:r>
    </w:p>
    <w:p w:rsidR="001C7862" w:rsidRPr="007A43B3" w:rsidRDefault="001C7862" w:rsidP="007A43B3">
      <w:pPr>
        <w:pStyle w:val="c3"/>
        <w:jc w:val="both"/>
      </w:pPr>
      <w:r w:rsidRPr="007A43B3">
        <w:t>День настоящий явит вам в прозренье</w:t>
      </w:r>
    </w:p>
    <w:p w:rsidR="001C7862" w:rsidRPr="007A43B3" w:rsidRDefault="001C7862" w:rsidP="007A43B3">
      <w:pPr>
        <w:pStyle w:val="c3"/>
        <w:jc w:val="both"/>
      </w:pPr>
      <w:r w:rsidRPr="007A43B3">
        <w:t>Владык земных и славу, и позор,</w:t>
      </w:r>
    </w:p>
    <w:p w:rsidR="001C7862" w:rsidRPr="007A43B3" w:rsidRDefault="001C7862" w:rsidP="007A43B3">
      <w:pPr>
        <w:pStyle w:val="c3"/>
        <w:jc w:val="both"/>
      </w:pPr>
      <w:r w:rsidRPr="007A43B3">
        <w:t>И мудрости плоды, что дарит миру гений…</w:t>
      </w:r>
    </w:p>
    <w:p w:rsidR="001C7862" w:rsidRPr="007A43B3" w:rsidRDefault="001C7862" w:rsidP="007A43B3">
      <w:pPr>
        <w:pStyle w:val="c3"/>
        <w:jc w:val="both"/>
      </w:pPr>
      <w:r w:rsidRPr="007A43B3">
        <w:t>Проникнув в тайны смутные веков,</w:t>
      </w:r>
    </w:p>
    <w:p w:rsidR="001C7862" w:rsidRPr="007A43B3" w:rsidRDefault="001C7862" w:rsidP="007A43B3">
      <w:pPr>
        <w:pStyle w:val="c3"/>
        <w:jc w:val="both"/>
      </w:pPr>
      <w:r w:rsidRPr="007A43B3">
        <w:t>Умом и сердцем долго узнавайте</w:t>
      </w:r>
    </w:p>
    <w:p w:rsidR="001C7862" w:rsidRPr="007A43B3" w:rsidRDefault="001C7862" w:rsidP="007A43B3">
      <w:pPr>
        <w:pStyle w:val="c3"/>
        <w:jc w:val="both"/>
      </w:pPr>
      <w:r w:rsidRPr="007A43B3">
        <w:t>Любовь к добру и ненависть врагов,</w:t>
      </w:r>
    </w:p>
    <w:p w:rsidR="001C7862" w:rsidRPr="007A43B3" w:rsidRDefault="001C7862" w:rsidP="007A43B3">
      <w:pPr>
        <w:pStyle w:val="c3"/>
        <w:jc w:val="both"/>
      </w:pPr>
      <w:r w:rsidRPr="007A43B3">
        <w:t>Труд терпеливый прежде замечайте.</w:t>
      </w:r>
    </w:p>
    <w:p w:rsidR="001C7862" w:rsidRPr="007A43B3" w:rsidRDefault="001C7862" w:rsidP="007A43B3">
      <w:pPr>
        <w:pStyle w:val="c3"/>
        <w:jc w:val="both"/>
      </w:pPr>
      <w:r w:rsidRPr="007A43B3">
        <w:t>Привет вам, юные, собравшиеся здесь,</w:t>
      </w:r>
    </w:p>
    <w:p w:rsidR="001C7862" w:rsidRPr="007A43B3" w:rsidRDefault="001C7862" w:rsidP="007A43B3">
      <w:pPr>
        <w:pStyle w:val="c3"/>
        <w:jc w:val="both"/>
      </w:pPr>
      <w:r w:rsidRPr="007A43B3">
        <w:t>Чей ум пытливый озарили боги…</w:t>
      </w:r>
    </w:p>
    <w:p w:rsidR="001C7862" w:rsidRPr="007A43B3" w:rsidRDefault="001C7862" w:rsidP="007A43B3">
      <w:pPr>
        <w:pStyle w:val="c3"/>
        <w:jc w:val="both"/>
      </w:pPr>
      <w:r w:rsidRPr="007A43B3">
        <w:lastRenderedPageBreak/>
        <w:t>Вы путь истории исследуете здесь –</w:t>
      </w:r>
    </w:p>
    <w:p w:rsidR="001C7862" w:rsidRPr="007A43B3" w:rsidRDefault="001C7862" w:rsidP="007A43B3">
      <w:pPr>
        <w:pStyle w:val="c3"/>
        <w:jc w:val="both"/>
      </w:pPr>
      <w:r w:rsidRPr="007A43B3">
        <w:t>Пусть победят сильнейшие в итоге! </w:t>
      </w:r>
    </w:p>
    <w:p w:rsidR="001C7862" w:rsidRPr="007A43B3" w:rsidRDefault="00902903" w:rsidP="007A43B3">
      <w:pPr>
        <w:pStyle w:val="c3"/>
        <w:jc w:val="both"/>
      </w:pPr>
      <w:r>
        <w:rPr>
          <w:rStyle w:val="a5"/>
        </w:rPr>
        <w:t>Разминка «Всякая всячина»</w:t>
      </w:r>
      <w:r w:rsidR="001C7862" w:rsidRPr="007A43B3">
        <w:rPr>
          <w:rStyle w:val="a5"/>
        </w:rPr>
        <w:t>.</w:t>
      </w:r>
    </w:p>
    <w:p w:rsidR="001C7862" w:rsidRPr="007A43B3" w:rsidRDefault="001C7862" w:rsidP="007A43B3">
      <w:pPr>
        <w:pStyle w:val="a4"/>
        <w:jc w:val="both"/>
      </w:pPr>
      <w:r w:rsidRPr="007A43B3">
        <w:t>Каждой команде предлагается ответить на пять вопросов без подготовки.</w:t>
      </w:r>
    </w:p>
    <w:p w:rsidR="001C7862" w:rsidRPr="007A43B3" w:rsidRDefault="001C7862" w:rsidP="007A43B3">
      <w:pPr>
        <w:pStyle w:val="a4"/>
        <w:jc w:val="both"/>
        <w:rPr>
          <w:b/>
        </w:rPr>
      </w:pPr>
      <w:r w:rsidRPr="007A43B3">
        <w:rPr>
          <w:b/>
          <w:i/>
          <w:iCs/>
        </w:rPr>
        <w:t>Вопросы для разминки</w:t>
      </w:r>
      <w:r w:rsidR="007A43B3" w:rsidRPr="007A43B3">
        <w:rPr>
          <w:b/>
          <w:i/>
          <w:iCs/>
        </w:rPr>
        <w:t>: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Какую страну древние греки образно назвали “даром Нила”? (Египет).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Какие книги не сгорают? (Глиняные).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Какой дикий зверь является источником жизни многих людей государств Передней Азии? (Река Тигр в Двуречье).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Что называли “священным письмом египтяне”? (Иероглифы).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Их египтяне называли “языком фараона” (Писцов).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Пленник, человек без прав и свобод (</w:t>
      </w:r>
      <w:r w:rsidRPr="007A43B3">
        <w:rPr>
          <w:rStyle w:val="a3"/>
          <w:color w:val="000000"/>
        </w:rPr>
        <w:t>Раб</w:t>
      </w:r>
      <w:r w:rsidRPr="007A43B3">
        <w:rPr>
          <w:color w:val="000000"/>
        </w:rPr>
        <w:t>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 xml:space="preserve">Континент, на котором возникло государство Египет. </w:t>
      </w:r>
      <w:r w:rsidRPr="007A43B3">
        <w:rPr>
          <w:rStyle w:val="a3"/>
          <w:color w:val="000000"/>
        </w:rPr>
        <w:t>(Африка)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Повелитель (царь) Египта (фараон).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“Жилище богов” (храм).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43B3">
        <w:rPr>
          <w:color w:val="000000"/>
        </w:rPr>
        <w:t>Древние народные сказания о богах, легендарных героях, о происхождении явления природы (миф).</w:t>
      </w:r>
    </w:p>
    <w:p w:rsidR="001C7862" w:rsidRPr="007A43B3" w:rsidRDefault="001C7862" w:rsidP="007A43B3">
      <w:pPr>
        <w:numPr>
          <w:ilvl w:val="0"/>
          <w:numId w:val="1"/>
        </w:numPr>
        <w:tabs>
          <w:tab w:val="clear" w:pos="720"/>
          <w:tab w:val="num" w:pos="-180"/>
        </w:tabs>
        <w:spacing w:before="100" w:beforeAutospacing="1" w:after="100" w:afterAutospacing="1"/>
        <w:jc w:val="both"/>
      </w:pPr>
      <w:r w:rsidRPr="007A43B3">
        <w:t xml:space="preserve">Белая «шерсть» на кустах. (хлопок) </w:t>
      </w:r>
    </w:p>
    <w:p w:rsidR="001C7862" w:rsidRPr="007A43B3" w:rsidRDefault="001C7862" w:rsidP="007A43B3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43B3">
        <w:t>Без него нельзя отправляться в дальний путь. Это есть и на корабле, и у геолога, и у туриста (Компас)</w:t>
      </w:r>
    </w:p>
    <w:p w:rsidR="001C7862" w:rsidRPr="007A43B3" w:rsidRDefault="00902903" w:rsidP="007A43B3">
      <w:pPr>
        <w:pStyle w:val="a4"/>
        <w:jc w:val="both"/>
      </w:pPr>
      <w:r>
        <w:rPr>
          <w:rStyle w:val="a5"/>
        </w:rPr>
        <w:t>Конкурс «Загадочный»</w:t>
      </w:r>
      <w:r w:rsidR="001C7862" w:rsidRPr="007A43B3">
        <w:rPr>
          <w:rStyle w:val="a5"/>
        </w:rPr>
        <w:t>.</w:t>
      </w:r>
    </w:p>
    <w:p w:rsidR="001C7862" w:rsidRPr="007A43B3" w:rsidRDefault="001C7862" w:rsidP="007A43B3">
      <w:pPr>
        <w:pStyle w:val="a4"/>
        <w:jc w:val="both"/>
      </w:pPr>
      <w:r w:rsidRPr="007A43B3">
        <w:t>Каждой команде предлагается отгадать загадку. Если команда не дает ответа, то право получить дополнительный балл имеет другая команда.</w:t>
      </w:r>
    </w:p>
    <w:p w:rsidR="001C7862" w:rsidRPr="007A43B3" w:rsidRDefault="001C7862" w:rsidP="007A43B3">
      <w:pPr>
        <w:pStyle w:val="a4"/>
        <w:jc w:val="both"/>
      </w:pPr>
      <w:r w:rsidRPr="007A43B3">
        <w:t>За правильный ответ 1 балл</w:t>
      </w:r>
      <w:r w:rsidR="007A43B3">
        <w:t>.</w:t>
      </w:r>
    </w:p>
    <w:p w:rsidR="001C7862" w:rsidRPr="007A43B3" w:rsidRDefault="001C7862" w:rsidP="007A43B3">
      <w:pPr>
        <w:pStyle w:val="a4"/>
        <w:jc w:val="both"/>
        <w:rPr>
          <w:b/>
        </w:rPr>
      </w:pPr>
      <w:r w:rsidRPr="007A43B3">
        <w:rPr>
          <w:b/>
          <w:i/>
          <w:iCs/>
        </w:rPr>
        <w:t>Загадка № 1.</w:t>
      </w:r>
    </w:p>
    <w:p w:rsidR="007A43B3" w:rsidRDefault="001C7862" w:rsidP="007A43B3">
      <w:pPr>
        <w:pStyle w:val="a4"/>
        <w:jc w:val="both"/>
      </w:pPr>
      <w:r w:rsidRPr="007A43B3">
        <w:t xml:space="preserve">Он самый мудрый и почтенный, </w:t>
      </w:r>
    </w:p>
    <w:p w:rsidR="007A43B3" w:rsidRDefault="001C7862" w:rsidP="007A43B3">
      <w:pPr>
        <w:pStyle w:val="a4"/>
        <w:jc w:val="both"/>
      </w:pPr>
      <w:r w:rsidRPr="007A43B3">
        <w:t xml:space="preserve">Бог Брахма изо рта его создал, </w:t>
      </w:r>
    </w:p>
    <w:p w:rsidR="007A43B3" w:rsidRDefault="001C7862" w:rsidP="007A43B3">
      <w:pPr>
        <w:pStyle w:val="a4"/>
        <w:jc w:val="both"/>
      </w:pPr>
      <w:r w:rsidRPr="007A43B3">
        <w:t xml:space="preserve">И цвет его одежды белый. </w:t>
      </w:r>
    </w:p>
    <w:p w:rsidR="007A43B3" w:rsidRDefault="001C7862" w:rsidP="007A43B3">
      <w:pPr>
        <w:pStyle w:val="a4"/>
        <w:jc w:val="both"/>
      </w:pPr>
      <w:r w:rsidRPr="007A43B3">
        <w:t xml:space="preserve">К концу же жизни </w:t>
      </w:r>
    </w:p>
    <w:p w:rsidR="001C7862" w:rsidRDefault="001C7862" w:rsidP="007A43B3">
      <w:pPr>
        <w:pStyle w:val="a4"/>
        <w:jc w:val="both"/>
      </w:pPr>
      <w:r w:rsidRPr="007A43B3">
        <w:t>Вдруг отшельником он стал. (Брахман)</w:t>
      </w:r>
    </w:p>
    <w:p w:rsidR="007A43B3" w:rsidRPr="007A43B3" w:rsidRDefault="007A43B3" w:rsidP="007A43B3">
      <w:pPr>
        <w:pStyle w:val="a4"/>
        <w:jc w:val="both"/>
      </w:pPr>
    </w:p>
    <w:p w:rsidR="001C7862" w:rsidRPr="007A43B3" w:rsidRDefault="001C7862" w:rsidP="007A43B3">
      <w:pPr>
        <w:pStyle w:val="a4"/>
        <w:jc w:val="both"/>
        <w:rPr>
          <w:b/>
        </w:rPr>
      </w:pPr>
      <w:r w:rsidRPr="007A43B3">
        <w:rPr>
          <w:b/>
          <w:i/>
          <w:iCs/>
        </w:rPr>
        <w:t>Загадка № 2.</w:t>
      </w:r>
    </w:p>
    <w:p w:rsidR="007A43B3" w:rsidRDefault="001C7862" w:rsidP="007A43B3">
      <w:pPr>
        <w:pStyle w:val="a4"/>
        <w:jc w:val="both"/>
      </w:pPr>
      <w:r w:rsidRPr="007A43B3">
        <w:t xml:space="preserve">Этих слуг повсюду гнали, </w:t>
      </w:r>
    </w:p>
    <w:p w:rsidR="007A43B3" w:rsidRDefault="001C7862" w:rsidP="007A43B3">
      <w:pPr>
        <w:pStyle w:val="a4"/>
        <w:jc w:val="both"/>
      </w:pPr>
      <w:r w:rsidRPr="007A43B3">
        <w:t xml:space="preserve">Жить в деревне запрещали. </w:t>
      </w:r>
    </w:p>
    <w:p w:rsidR="007A43B3" w:rsidRDefault="001C7862" w:rsidP="007A43B3">
      <w:pPr>
        <w:pStyle w:val="a4"/>
        <w:jc w:val="both"/>
      </w:pPr>
      <w:r w:rsidRPr="007A43B3">
        <w:t xml:space="preserve">Те в лачугах жалких спали, </w:t>
      </w:r>
    </w:p>
    <w:p w:rsidR="001C7862" w:rsidRPr="007A43B3" w:rsidRDefault="007A43B3" w:rsidP="007A43B3">
      <w:pPr>
        <w:pStyle w:val="a4"/>
        <w:jc w:val="both"/>
      </w:pPr>
      <w:r>
        <w:lastRenderedPageBreak/>
        <w:t>На судьбу свою роптали. («Неприкасаемые»</w:t>
      </w:r>
      <w:r w:rsidR="001C7862" w:rsidRPr="007A43B3">
        <w:t>)</w:t>
      </w:r>
    </w:p>
    <w:p w:rsidR="001C7862" w:rsidRPr="007A43B3" w:rsidRDefault="001C7862" w:rsidP="007A43B3">
      <w:pPr>
        <w:pStyle w:val="a4"/>
        <w:jc w:val="both"/>
        <w:rPr>
          <w:b/>
        </w:rPr>
      </w:pPr>
      <w:r w:rsidRPr="007A43B3">
        <w:rPr>
          <w:b/>
          <w:i/>
          <w:iCs/>
        </w:rPr>
        <w:t>Загадка № 3.</w:t>
      </w:r>
    </w:p>
    <w:p w:rsidR="007A43B3" w:rsidRDefault="001C7862" w:rsidP="007A43B3">
      <w:pPr>
        <w:pStyle w:val="a4"/>
        <w:jc w:val="both"/>
      </w:pPr>
      <w:r w:rsidRPr="007A43B3">
        <w:t xml:space="preserve">Чтоб землю с севера обезопасить, </w:t>
      </w:r>
    </w:p>
    <w:p w:rsidR="007A43B3" w:rsidRDefault="001C7862" w:rsidP="007A43B3">
      <w:pPr>
        <w:pStyle w:val="a4"/>
        <w:jc w:val="both"/>
      </w:pPr>
      <w:r w:rsidRPr="007A43B3">
        <w:t xml:space="preserve">У гуннов землю отобрать, </w:t>
      </w:r>
    </w:p>
    <w:p w:rsidR="007A43B3" w:rsidRDefault="001C7862" w:rsidP="007A43B3">
      <w:pPr>
        <w:pStyle w:val="a4"/>
        <w:jc w:val="both"/>
      </w:pPr>
      <w:r w:rsidRPr="007A43B3">
        <w:t xml:space="preserve">Правители решили стену возвести, </w:t>
      </w:r>
    </w:p>
    <w:p w:rsidR="007A43B3" w:rsidRDefault="001C7862" w:rsidP="007A43B3">
      <w:pPr>
        <w:pStyle w:val="a4"/>
        <w:jc w:val="both"/>
      </w:pPr>
      <w:r w:rsidRPr="007A43B3">
        <w:t xml:space="preserve">Покой чтоб вечный обрести. </w:t>
      </w:r>
    </w:p>
    <w:p w:rsidR="007A43B3" w:rsidRDefault="001C7862" w:rsidP="007A43B3">
      <w:pPr>
        <w:pStyle w:val="a4"/>
        <w:jc w:val="both"/>
      </w:pPr>
      <w:r w:rsidRPr="007A43B3">
        <w:t xml:space="preserve">И людей великое множество </w:t>
      </w:r>
    </w:p>
    <w:p w:rsidR="007A43B3" w:rsidRDefault="001C7862" w:rsidP="007A43B3">
      <w:pPr>
        <w:pStyle w:val="a4"/>
        <w:jc w:val="both"/>
      </w:pPr>
      <w:r w:rsidRPr="007A43B3">
        <w:t xml:space="preserve">Согнали со всей страны. </w:t>
      </w:r>
    </w:p>
    <w:p w:rsidR="007A43B3" w:rsidRDefault="001C7862" w:rsidP="007A43B3">
      <w:pPr>
        <w:pStyle w:val="a4"/>
        <w:jc w:val="both"/>
      </w:pPr>
      <w:r w:rsidRPr="007A43B3">
        <w:t xml:space="preserve">Заставили ее строить, </w:t>
      </w:r>
    </w:p>
    <w:p w:rsidR="001C7862" w:rsidRPr="007A43B3" w:rsidRDefault="001C7862" w:rsidP="007A43B3">
      <w:pPr>
        <w:pStyle w:val="a4"/>
        <w:jc w:val="both"/>
      </w:pPr>
      <w:r w:rsidRPr="007A43B3">
        <w:t>Чтоб не было войны. (Великая китайская стена)</w:t>
      </w:r>
    </w:p>
    <w:p w:rsidR="001C7862" w:rsidRPr="007A43B3" w:rsidRDefault="001C7862" w:rsidP="007A43B3">
      <w:pPr>
        <w:pStyle w:val="a4"/>
        <w:jc w:val="both"/>
        <w:rPr>
          <w:b/>
        </w:rPr>
      </w:pPr>
      <w:r w:rsidRPr="007A43B3">
        <w:rPr>
          <w:b/>
          <w:i/>
          <w:iCs/>
        </w:rPr>
        <w:t>Загадка № 4.</w:t>
      </w:r>
    </w:p>
    <w:p w:rsidR="007A43B3" w:rsidRDefault="001C7862" w:rsidP="007A43B3">
      <w:pPr>
        <w:pStyle w:val="a4"/>
        <w:jc w:val="both"/>
      </w:pPr>
      <w:r w:rsidRPr="007A43B3">
        <w:t xml:space="preserve">Узнал Китай чрез много лет, </w:t>
      </w:r>
    </w:p>
    <w:p w:rsidR="007A43B3" w:rsidRDefault="001C7862" w:rsidP="007A43B3">
      <w:pPr>
        <w:pStyle w:val="a4"/>
        <w:jc w:val="both"/>
      </w:pPr>
      <w:r w:rsidRPr="007A43B3">
        <w:t xml:space="preserve">Как много может человек, </w:t>
      </w:r>
    </w:p>
    <w:p w:rsidR="007A43B3" w:rsidRDefault="001C7862" w:rsidP="007A43B3">
      <w:pPr>
        <w:pStyle w:val="a4"/>
        <w:jc w:val="both"/>
      </w:pPr>
      <w:r w:rsidRPr="007A43B3">
        <w:t xml:space="preserve">Из книг, на наши не похожих. </w:t>
      </w:r>
    </w:p>
    <w:p w:rsidR="007A43B3" w:rsidRDefault="001C7862" w:rsidP="007A43B3">
      <w:pPr>
        <w:pStyle w:val="a4"/>
        <w:jc w:val="both"/>
      </w:pPr>
      <w:r w:rsidRPr="007A43B3">
        <w:t xml:space="preserve">На связку дров скорее схожих. </w:t>
      </w:r>
    </w:p>
    <w:p w:rsidR="007A43B3" w:rsidRDefault="001C7862" w:rsidP="007A43B3">
      <w:pPr>
        <w:pStyle w:val="a4"/>
        <w:jc w:val="both"/>
      </w:pPr>
      <w:r w:rsidRPr="007A43B3">
        <w:t xml:space="preserve">Чтоб книгой стать, </w:t>
      </w:r>
    </w:p>
    <w:p w:rsidR="007A43B3" w:rsidRDefault="001C7862" w:rsidP="007A43B3">
      <w:pPr>
        <w:pStyle w:val="a4"/>
        <w:jc w:val="both"/>
      </w:pPr>
      <w:r w:rsidRPr="007A43B3">
        <w:t xml:space="preserve">Прошел чрез много мук </w:t>
      </w:r>
    </w:p>
    <w:p w:rsidR="007A43B3" w:rsidRDefault="001C7862" w:rsidP="007A43B3">
      <w:pPr>
        <w:pStyle w:val="a4"/>
        <w:jc w:val="both"/>
      </w:pPr>
      <w:r w:rsidRPr="007A43B3">
        <w:t>В Китае — расщепленный то... (Бамбук)</w:t>
      </w:r>
    </w:p>
    <w:p w:rsidR="001C7862" w:rsidRPr="007A43B3" w:rsidRDefault="001C7862" w:rsidP="007A43B3">
      <w:pPr>
        <w:pStyle w:val="a4"/>
        <w:jc w:val="both"/>
        <w:rPr>
          <w:b/>
        </w:rPr>
      </w:pPr>
      <w:r w:rsidRPr="007A43B3">
        <w:rPr>
          <w:b/>
          <w:i/>
          <w:iCs/>
        </w:rPr>
        <w:t xml:space="preserve"> Загадка № 5.</w:t>
      </w:r>
    </w:p>
    <w:p w:rsid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Он был царем.</w:t>
      </w:r>
    </w:p>
    <w:p w:rsid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Потом завоевал Египет.</w:t>
      </w:r>
    </w:p>
    <w:p w:rsid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И стал хозяином корон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Повелевать стал всеми… (</w:t>
      </w:r>
      <w:r w:rsidRPr="007A43B3">
        <w:rPr>
          <w:rStyle w:val="a3"/>
          <w:color w:val="000000"/>
        </w:rPr>
        <w:t>Фараон</w:t>
      </w:r>
      <w:r w:rsidRPr="007A43B3">
        <w:rPr>
          <w:color w:val="000000"/>
        </w:rPr>
        <w:t>).</w:t>
      </w:r>
    </w:p>
    <w:p w:rsidR="007A43B3" w:rsidRDefault="007A43B3" w:rsidP="007A43B3">
      <w:pPr>
        <w:pStyle w:val="a4"/>
        <w:jc w:val="both"/>
      </w:pPr>
    </w:p>
    <w:p w:rsidR="00902903" w:rsidRDefault="00902903" w:rsidP="007A43B3">
      <w:pPr>
        <w:pStyle w:val="a4"/>
        <w:jc w:val="both"/>
        <w:rPr>
          <w:b/>
        </w:rPr>
      </w:pPr>
    </w:p>
    <w:p w:rsidR="001C7862" w:rsidRPr="007A43B3" w:rsidRDefault="001C7862" w:rsidP="007A43B3">
      <w:pPr>
        <w:pStyle w:val="a4"/>
        <w:jc w:val="both"/>
        <w:rPr>
          <w:b/>
          <w:color w:val="000000"/>
        </w:rPr>
      </w:pPr>
      <w:r w:rsidRPr="007A43B3">
        <w:rPr>
          <w:b/>
        </w:rPr>
        <w:t>Загадка № 6</w:t>
      </w:r>
    </w:p>
    <w:p w:rsidR="007A43B3" w:rsidRDefault="001C7862" w:rsidP="007A43B3">
      <w:p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Не один год, не один раб</w:t>
      </w:r>
    </w:p>
    <w:p w:rsidR="007A43B3" w:rsidRDefault="001C7862" w:rsidP="007A43B3">
      <w:p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Ее строили за просто так.</w:t>
      </w:r>
    </w:p>
    <w:p w:rsidR="007A43B3" w:rsidRDefault="001C7862" w:rsidP="007A43B3">
      <w:p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lastRenderedPageBreak/>
        <w:t>Чтобы фараон спокойно</w:t>
      </w:r>
    </w:p>
    <w:p w:rsidR="001C7862" w:rsidRPr="007A43B3" w:rsidRDefault="001C7862" w:rsidP="007A43B3">
      <w:pPr>
        <w:spacing w:before="100" w:beforeAutospacing="1" w:after="100" w:afterAutospacing="1"/>
        <w:jc w:val="both"/>
        <w:rPr>
          <w:color w:val="000000"/>
        </w:rPr>
      </w:pPr>
      <w:r w:rsidRPr="007A43B3">
        <w:rPr>
          <w:color w:val="000000"/>
        </w:rPr>
        <w:t>Мог в загробном мире жить. (</w:t>
      </w:r>
      <w:r w:rsidRPr="007A43B3">
        <w:rPr>
          <w:rStyle w:val="a3"/>
          <w:color w:val="000000"/>
        </w:rPr>
        <w:t>Пирамида</w:t>
      </w:r>
      <w:r w:rsidRPr="007A43B3">
        <w:rPr>
          <w:color w:val="000000"/>
        </w:rPr>
        <w:t>).</w:t>
      </w:r>
    </w:p>
    <w:p w:rsidR="001C7862" w:rsidRPr="007A43B3" w:rsidRDefault="007A43B3" w:rsidP="007A43B3">
      <w:pPr>
        <w:pStyle w:val="c4c3"/>
        <w:jc w:val="both"/>
        <w:rPr>
          <w:b/>
        </w:rPr>
      </w:pPr>
      <w:r>
        <w:rPr>
          <w:rStyle w:val="c1"/>
          <w:b/>
        </w:rPr>
        <w:t>Конкурс «Знаменитые люди»</w:t>
      </w:r>
      <w:r w:rsidR="00902903">
        <w:rPr>
          <w:rStyle w:val="c1"/>
          <w:b/>
        </w:rPr>
        <w:t>.</w:t>
      </w:r>
      <w:r w:rsidR="001C7862" w:rsidRPr="007A43B3">
        <w:rPr>
          <w:rStyle w:val="c11"/>
          <w:b/>
        </w:rPr>
        <w:t> </w:t>
      </w:r>
    </w:p>
    <w:p w:rsidR="001C7862" w:rsidRPr="007A43B3" w:rsidRDefault="001C7862" w:rsidP="007A43B3">
      <w:pPr>
        <w:pStyle w:val="c9c3"/>
        <w:jc w:val="both"/>
      </w:pPr>
      <w:r w:rsidRPr="007A43B3">
        <w:rPr>
          <w:rStyle w:val="c11"/>
        </w:rPr>
        <w:t>1. Чьи это слова: «Работать на хозяина должник должен три года, а потом его следует отпустить на свободу» (Хаммурапи, слайд</w:t>
      </w:r>
      <w:r w:rsidR="007A43B3">
        <w:rPr>
          <w:rStyle w:val="c11"/>
        </w:rPr>
        <w:t xml:space="preserve"> </w:t>
      </w:r>
      <w:r w:rsidRPr="007A43B3">
        <w:rPr>
          <w:rStyle w:val="c11"/>
        </w:rPr>
        <w:t>1)</w:t>
      </w:r>
    </w:p>
    <w:p w:rsidR="001C7862" w:rsidRPr="007A43B3" w:rsidRDefault="001C7862" w:rsidP="007A43B3">
      <w:pPr>
        <w:pStyle w:val="c3c9"/>
        <w:jc w:val="both"/>
      </w:pPr>
      <w:r w:rsidRPr="007A43B3">
        <w:rPr>
          <w:rStyle w:val="c11"/>
        </w:rPr>
        <w:t xml:space="preserve">2. Фараон, совершавший походы около </w:t>
      </w:r>
      <w:smartTag w:uri="urn:schemas-microsoft-com:office:smarttags" w:element="metricconverter">
        <w:smartTagPr>
          <w:attr w:name="ProductID" w:val="1500 г"/>
        </w:smartTagPr>
        <w:r w:rsidRPr="007A43B3">
          <w:rPr>
            <w:rStyle w:val="c11"/>
          </w:rPr>
          <w:t>1500 г</w:t>
        </w:r>
      </w:smartTag>
      <w:r w:rsidRPr="007A43B3">
        <w:rPr>
          <w:rStyle w:val="c11"/>
        </w:rPr>
        <w:t>. до н.э. (Тутмос слайд</w:t>
      </w:r>
      <w:r w:rsidR="007A43B3">
        <w:rPr>
          <w:rStyle w:val="c11"/>
        </w:rPr>
        <w:t xml:space="preserve"> </w:t>
      </w:r>
      <w:r w:rsidRPr="007A43B3">
        <w:rPr>
          <w:rStyle w:val="c11"/>
        </w:rPr>
        <w:t>2)</w:t>
      </w:r>
    </w:p>
    <w:p w:rsidR="001C7862" w:rsidRPr="007A43B3" w:rsidRDefault="001C7862" w:rsidP="007A43B3">
      <w:pPr>
        <w:pStyle w:val="c9c3"/>
        <w:jc w:val="both"/>
      </w:pPr>
      <w:r w:rsidRPr="007A43B3">
        <w:rPr>
          <w:rStyle w:val="c11"/>
        </w:rPr>
        <w:t>3. Французский ученый, расшифровавший египетские надписи (Шампольон, слайд</w:t>
      </w:r>
      <w:r w:rsidR="007A43B3">
        <w:rPr>
          <w:rStyle w:val="c11"/>
        </w:rPr>
        <w:t xml:space="preserve"> </w:t>
      </w:r>
      <w:r w:rsidRPr="007A43B3">
        <w:rPr>
          <w:rStyle w:val="c11"/>
        </w:rPr>
        <w:t>3)</w:t>
      </w:r>
    </w:p>
    <w:p w:rsidR="001C7862" w:rsidRDefault="001C7862" w:rsidP="007A43B3">
      <w:pPr>
        <w:pStyle w:val="c9c3"/>
        <w:jc w:val="both"/>
        <w:rPr>
          <w:rStyle w:val="c11"/>
        </w:rPr>
      </w:pPr>
      <w:r w:rsidRPr="007A43B3">
        <w:rPr>
          <w:rStyle w:val="c11"/>
        </w:rPr>
        <w:t>4. Кто это? «Он был совсем юн и не казался силачом, одет был как простой пасту</w:t>
      </w:r>
      <w:r w:rsidR="007A43B3">
        <w:rPr>
          <w:rStyle w:val="c11"/>
        </w:rPr>
        <w:t xml:space="preserve">х, а в </w:t>
      </w:r>
      <w:r w:rsidRPr="007A43B3">
        <w:rPr>
          <w:rStyle w:val="c11"/>
        </w:rPr>
        <w:t>руках держал лишь посох и пращу» (Давид, слайд</w:t>
      </w:r>
      <w:r w:rsidR="007A43B3">
        <w:rPr>
          <w:rStyle w:val="c11"/>
        </w:rPr>
        <w:t xml:space="preserve"> </w:t>
      </w:r>
      <w:r w:rsidRPr="007A43B3">
        <w:rPr>
          <w:rStyle w:val="c11"/>
        </w:rPr>
        <w:t>4)</w:t>
      </w:r>
    </w:p>
    <w:p w:rsidR="001C7862" w:rsidRPr="007A43B3" w:rsidRDefault="001C7862" w:rsidP="007A43B3">
      <w:pPr>
        <w:pStyle w:val="c9c3"/>
        <w:jc w:val="both"/>
      </w:pPr>
      <w:r w:rsidRPr="007A43B3">
        <w:rPr>
          <w:rStyle w:val="c11"/>
        </w:rPr>
        <w:t>5. Кто так говорил? «Я царь</w:t>
      </w:r>
      <w:r w:rsidR="00AA4C7C">
        <w:rPr>
          <w:rStyle w:val="c11"/>
        </w:rPr>
        <w:t xml:space="preserve"> </w:t>
      </w:r>
      <w:r w:rsidRPr="007A43B3">
        <w:rPr>
          <w:rStyle w:val="c11"/>
        </w:rPr>
        <w:t>- великий, царь царей, царь многоплеменных стран, царь этой земли великой» (Дарий I слайд</w:t>
      </w:r>
      <w:r w:rsidR="00AA4C7C">
        <w:rPr>
          <w:rStyle w:val="c11"/>
        </w:rPr>
        <w:t xml:space="preserve"> </w:t>
      </w:r>
      <w:r w:rsidRPr="007A43B3">
        <w:rPr>
          <w:rStyle w:val="c11"/>
        </w:rPr>
        <w:t>5)</w:t>
      </w:r>
    </w:p>
    <w:p w:rsidR="00AA4C7C" w:rsidRDefault="001C7862" w:rsidP="00AA4C7C">
      <w:pPr>
        <w:spacing w:before="100" w:beforeAutospacing="1" w:after="100" w:afterAutospacing="1"/>
        <w:jc w:val="both"/>
        <w:rPr>
          <w:rStyle w:val="c11"/>
        </w:rPr>
      </w:pPr>
      <w:r w:rsidRPr="007A43B3">
        <w:rPr>
          <w:rStyle w:val="c11"/>
        </w:rPr>
        <w:t>За каждый правильный ответ по 1 баллу.</w:t>
      </w:r>
    </w:p>
    <w:p w:rsidR="001C7862" w:rsidRPr="00AA4C7C" w:rsidRDefault="00AA4C7C" w:rsidP="00AA4C7C">
      <w:pPr>
        <w:spacing w:before="100" w:beforeAutospacing="1" w:after="100" w:afterAutospacing="1"/>
        <w:jc w:val="both"/>
      </w:pPr>
      <w:r w:rsidRPr="00AA4C7C">
        <w:rPr>
          <w:b/>
        </w:rPr>
        <w:t xml:space="preserve"> К</w:t>
      </w:r>
      <w:r w:rsidR="001C7862" w:rsidRPr="00AA4C7C">
        <w:rPr>
          <w:b/>
        </w:rPr>
        <w:t xml:space="preserve">онкурс «Угадай исторический памятник». </w:t>
      </w:r>
    </w:p>
    <w:p w:rsidR="001C7862" w:rsidRPr="00AA4C7C" w:rsidRDefault="001C7862" w:rsidP="00AA4C7C">
      <w:pPr>
        <w:pStyle w:val="a6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AA4C7C">
        <w:rPr>
          <w:rFonts w:ascii="Times New Roman" w:hAnsi="Times New Roman"/>
          <w:sz w:val="24"/>
          <w:szCs w:val="24"/>
        </w:rPr>
        <w:t>Вспомним архитектурны</w:t>
      </w:r>
      <w:r w:rsidR="00A20494">
        <w:rPr>
          <w:rFonts w:ascii="Times New Roman" w:hAnsi="Times New Roman"/>
          <w:sz w:val="24"/>
          <w:szCs w:val="24"/>
        </w:rPr>
        <w:t>е сооружения государств Древнего Востока</w:t>
      </w:r>
      <w:r w:rsidRPr="00AA4C7C">
        <w:rPr>
          <w:rFonts w:ascii="Times New Roman" w:hAnsi="Times New Roman"/>
          <w:sz w:val="24"/>
          <w:szCs w:val="24"/>
        </w:rPr>
        <w:t xml:space="preserve">. За каждый ответ, без ошибок – 1 балл. </w:t>
      </w:r>
    </w:p>
    <w:p w:rsidR="001C7862" w:rsidRPr="00AA4C7C" w:rsidRDefault="001C7862" w:rsidP="00AA4C7C">
      <w:pPr>
        <w:pStyle w:val="a6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1C7862" w:rsidRPr="00AA4C7C" w:rsidRDefault="001C7862" w:rsidP="00AA4C7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jc w:val="both"/>
      </w:pPr>
      <w:r w:rsidRPr="00AA4C7C">
        <w:t xml:space="preserve">«Отцом ужаса» называли арабы – </w:t>
      </w:r>
      <w:r w:rsidR="00902903" w:rsidRPr="00AA4C7C">
        <w:t>кочевники — это</w:t>
      </w:r>
      <w:r w:rsidRPr="00AA4C7C">
        <w:t xml:space="preserve"> сооружение. Высота его была </w:t>
      </w:r>
      <w:smartTag w:uri="urn:schemas-microsoft-com:office:smarttags" w:element="metricconverter">
        <w:smartTagPr>
          <w:attr w:name="ProductID" w:val="20 метров"/>
        </w:smartTagPr>
        <w:r w:rsidRPr="00AA4C7C">
          <w:t>20 метров</w:t>
        </w:r>
      </w:smartTag>
      <w:r w:rsidRPr="00AA4C7C">
        <w:t>. Людей древности пугало это фантастическое существо с туловищем льва и головою фараона.  (Сфинкс, слайд</w:t>
      </w:r>
      <w:r w:rsidR="00902903">
        <w:t xml:space="preserve"> </w:t>
      </w:r>
      <w:r w:rsidRPr="00AA4C7C">
        <w:t>6)</w:t>
      </w:r>
    </w:p>
    <w:p w:rsidR="001C7862" w:rsidRPr="00AA4C7C" w:rsidRDefault="001C7862" w:rsidP="00AA4C7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jc w:val="both"/>
      </w:pPr>
      <w:r w:rsidRPr="00AA4C7C">
        <w:t xml:space="preserve">Высота этого сооружения </w:t>
      </w:r>
      <w:smartTag w:uri="urn:schemas-microsoft-com:office:smarttags" w:element="metricconverter">
        <w:smartTagPr>
          <w:attr w:name="ProductID" w:val="137 метров"/>
        </w:smartTagPr>
        <w:r w:rsidRPr="00AA4C7C">
          <w:t>137 метров</w:t>
        </w:r>
      </w:smartTag>
      <w:r w:rsidRPr="00AA4C7C">
        <w:t xml:space="preserve">. Чтобы его обойти необходимо было пройти </w:t>
      </w:r>
      <w:smartTag w:uri="urn:schemas-microsoft-com:office:smarttags" w:element="metricconverter">
        <w:smartTagPr>
          <w:attr w:name="ProductID" w:val="1 километр"/>
        </w:smartTagPr>
        <w:r w:rsidRPr="00AA4C7C">
          <w:t>1 километр</w:t>
        </w:r>
      </w:smartTag>
      <w:r w:rsidRPr="00AA4C7C">
        <w:t>. Строили его 20 лет, а дорогу к нему - 10 лет. На его строительство ушло 2 300 000 каменных блоков, которые привозили из южной страны Лидии. Названо было сооружение в честь правителя при котором и для которого оно строилось. (пирамида Хеопса, слайд</w:t>
      </w:r>
      <w:r w:rsidR="00902903">
        <w:t xml:space="preserve"> </w:t>
      </w:r>
      <w:r w:rsidRPr="00AA4C7C">
        <w:t>7)</w:t>
      </w:r>
    </w:p>
    <w:p w:rsidR="001C7862" w:rsidRPr="00AA4C7C" w:rsidRDefault="001C7862" w:rsidP="00AA4C7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jc w:val="both"/>
      </w:pPr>
      <w:r w:rsidRPr="00AA4C7C">
        <w:t xml:space="preserve">Вавилонский царь Навуходоносор </w:t>
      </w:r>
      <w:r w:rsidR="00902903" w:rsidRPr="00AA4C7C">
        <w:rPr>
          <w:lang w:val="en-US"/>
        </w:rPr>
        <w:t>II</w:t>
      </w:r>
      <w:r w:rsidR="00902903" w:rsidRPr="00AA4C7C">
        <w:t>,</w:t>
      </w:r>
      <w:r w:rsidRPr="00AA4C7C">
        <w:t xml:space="preserve"> приказал построить это сооружение для своей любимой жены – мидийской царевны. Оно располагалось в виде широкой 4-х ярусной башни. Платформы террас были сделаны из каменных плит, покрытых слоем камыша и залитых асфальтом. Всё это сооружение было покрыто толстым слоем земли, на котором можно было высаживать деревья, кустарники и цветы. (Висячие сады Семирамиды, слайд</w:t>
      </w:r>
      <w:r w:rsidR="00902903">
        <w:t xml:space="preserve"> </w:t>
      </w:r>
      <w:r w:rsidRPr="00AA4C7C">
        <w:t>8)</w:t>
      </w:r>
    </w:p>
    <w:p w:rsidR="001C7862" w:rsidRPr="00AA4C7C" w:rsidRDefault="001C7862" w:rsidP="00AA4C7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jc w:val="both"/>
      </w:pPr>
      <w:r w:rsidRPr="00AA4C7C">
        <w:t xml:space="preserve">Это сооружение на </w:t>
      </w:r>
      <w:smartTag w:uri="urn:schemas-microsoft-com:office:smarttags" w:element="metricconverter">
        <w:smartTagPr>
          <w:attr w:name="ProductID" w:val="90 метров"/>
        </w:smartTagPr>
        <w:r w:rsidRPr="00AA4C7C">
          <w:t>90 метров</w:t>
        </w:r>
      </w:smartTag>
      <w:r w:rsidRPr="00AA4C7C">
        <w:t xml:space="preserve"> поднималось в небо. В небесной голубизне блестели позолоченные рога, укрепленные на вершине этого сооружения. Оно было сооружено из сырцовой глины в виде 7-ми кубов, поставленных друг на друга. Кубы были разного цвета: черный обозначал подземный мир, красный-землю, голубой-небо. На вершине стояло золотое ложе и золотой стол бога Бела-Мардука (Вавилонская башня, слайд</w:t>
      </w:r>
      <w:r w:rsidR="00902903">
        <w:t xml:space="preserve"> </w:t>
      </w:r>
      <w:r w:rsidRPr="00AA4C7C">
        <w:t>9).</w:t>
      </w:r>
    </w:p>
    <w:p w:rsidR="001C7862" w:rsidRPr="00902903" w:rsidRDefault="001C7862" w:rsidP="007A43B3">
      <w:pPr>
        <w:pStyle w:val="c4c3"/>
        <w:jc w:val="both"/>
        <w:rPr>
          <w:rStyle w:val="c1"/>
          <w:b/>
        </w:rPr>
      </w:pPr>
      <w:r w:rsidRPr="007A43B3">
        <w:rPr>
          <w:rStyle w:val="c1"/>
        </w:rPr>
        <w:t xml:space="preserve"> </w:t>
      </w:r>
      <w:r w:rsidRPr="00902903">
        <w:rPr>
          <w:rStyle w:val="c1"/>
          <w:b/>
        </w:rPr>
        <w:t>Конкурс</w:t>
      </w:r>
      <w:r w:rsidR="00902903">
        <w:rPr>
          <w:rStyle w:val="c1"/>
          <w:b/>
        </w:rPr>
        <w:t xml:space="preserve"> «Размышлялки».</w:t>
      </w:r>
    </w:p>
    <w:p w:rsidR="001C7862" w:rsidRPr="007A43B3" w:rsidRDefault="001C7862" w:rsidP="007A43B3">
      <w:pPr>
        <w:pStyle w:val="c4c3"/>
        <w:jc w:val="both"/>
      </w:pPr>
      <w:r w:rsidRPr="007A43B3">
        <w:t>Кто из греческих героев мифов мог бы выразить свое родительское горе такими словами?</w:t>
      </w:r>
    </w:p>
    <w:p w:rsidR="001C7862" w:rsidRPr="007A43B3" w:rsidRDefault="001C7862" w:rsidP="007A43B3">
      <w:pPr>
        <w:pStyle w:val="c3"/>
        <w:jc w:val="both"/>
      </w:pPr>
      <w:r w:rsidRPr="007A43B3">
        <w:t xml:space="preserve">1.Два индийца сидят за низким столом друг против друга. Судя по их разговору, они – злейшие враги, но почему-то они улыбаются, нет ненависти на их лицах. </w:t>
      </w:r>
    </w:p>
    <w:p w:rsidR="001C7862" w:rsidRPr="007A43B3" w:rsidRDefault="001C7862" w:rsidP="007A43B3">
      <w:pPr>
        <w:pStyle w:val="c3c4"/>
        <w:jc w:val="both"/>
      </w:pPr>
      <w:r w:rsidRPr="007A43B3">
        <w:rPr>
          <w:rStyle w:val="c11"/>
        </w:rPr>
        <w:lastRenderedPageBreak/>
        <w:t xml:space="preserve">- Это было лучшее из выигранных мною сражений! – хвастается один. – Помнишь, как мой любимец слон топтал твою пехоту? </w:t>
      </w:r>
    </w:p>
    <w:p w:rsidR="001C7862" w:rsidRPr="007A43B3" w:rsidRDefault="001C7862" w:rsidP="007A43B3">
      <w:pPr>
        <w:pStyle w:val="c4c3"/>
        <w:jc w:val="both"/>
      </w:pPr>
      <w:r w:rsidRPr="007A43B3">
        <w:rPr>
          <w:rStyle w:val="c11"/>
        </w:rPr>
        <w:t>- Все было так, но в этот момент моя конница прорвалась в твой тыл и уничтожила твои колесницы. – ответил второй.</w:t>
      </w:r>
    </w:p>
    <w:p w:rsidR="001C7862" w:rsidRPr="007A43B3" w:rsidRDefault="001C7862" w:rsidP="007A43B3">
      <w:pPr>
        <w:pStyle w:val="c4c3"/>
        <w:jc w:val="both"/>
      </w:pPr>
      <w:r w:rsidRPr="007A43B3">
        <w:rPr>
          <w:rStyle w:val="c11"/>
        </w:rPr>
        <w:t>- Совсем ненадолго,- возражает первый. – Притворным отступлением я заманил в ловушку твоего царя, и ты вынужден был сдаться.</w:t>
      </w:r>
    </w:p>
    <w:p w:rsidR="001C7862" w:rsidRPr="007A43B3" w:rsidRDefault="001C7862" w:rsidP="007A43B3">
      <w:pPr>
        <w:pStyle w:val="c4c3"/>
        <w:jc w:val="both"/>
        <w:rPr>
          <w:rStyle w:val="c15"/>
        </w:rPr>
      </w:pPr>
      <w:r w:rsidRPr="007A43B3">
        <w:rPr>
          <w:rStyle w:val="c11"/>
        </w:rPr>
        <w:t xml:space="preserve">О каких сражениях идет речь? </w:t>
      </w:r>
      <w:r w:rsidR="00902903" w:rsidRPr="007A43B3">
        <w:rPr>
          <w:rStyle w:val="c11"/>
        </w:rPr>
        <w:t>(</w:t>
      </w:r>
      <w:r w:rsidR="00902903" w:rsidRPr="007A43B3">
        <w:t>игра</w:t>
      </w:r>
      <w:r w:rsidRPr="007A43B3">
        <w:t xml:space="preserve"> в шахматы, придуманной в Индии. </w:t>
      </w:r>
      <w:r w:rsidRPr="007A43B3">
        <w:rPr>
          <w:rStyle w:val="c15"/>
        </w:rPr>
        <w:t>5 баллов)</w:t>
      </w:r>
    </w:p>
    <w:p w:rsidR="001C7862" w:rsidRPr="007A43B3" w:rsidRDefault="001C7862" w:rsidP="007A43B3">
      <w:pPr>
        <w:pStyle w:val="c3"/>
        <w:jc w:val="both"/>
        <w:rPr>
          <w:rStyle w:val="c1"/>
        </w:rPr>
      </w:pPr>
      <w:r w:rsidRPr="007A43B3">
        <w:t>2.</w:t>
      </w:r>
      <w:r w:rsidRPr="007A43B3">
        <w:rPr>
          <w:rStyle w:val="c11"/>
        </w:rPr>
        <w:t xml:space="preserve">Какие из </w:t>
      </w:r>
      <w:r w:rsidR="00902903" w:rsidRPr="007A43B3">
        <w:rPr>
          <w:rStyle w:val="c11"/>
        </w:rPr>
        <w:t>продуктов: инжир</w:t>
      </w:r>
      <w:r w:rsidRPr="007A43B3">
        <w:t xml:space="preserve">, лук, утка, картофель, чеснок, виноград, финики, кукуруза, помидор, мед </w:t>
      </w:r>
      <w:r w:rsidRPr="007A43B3">
        <w:rPr>
          <w:rStyle w:val="c11"/>
        </w:rPr>
        <w:t xml:space="preserve">не входили в рацион египтян? Выберите 3 </w:t>
      </w:r>
      <w:r w:rsidR="00902903" w:rsidRPr="007A43B3">
        <w:rPr>
          <w:rStyle w:val="c11"/>
        </w:rPr>
        <w:t>продукта</w:t>
      </w:r>
      <w:r w:rsidR="00902903" w:rsidRPr="007A43B3">
        <w:t xml:space="preserve"> (</w:t>
      </w:r>
      <w:r w:rsidRPr="007A43B3">
        <w:t xml:space="preserve">Картофель, помидор, кукуруза. </w:t>
      </w:r>
      <w:r w:rsidRPr="007A43B3">
        <w:rPr>
          <w:rStyle w:val="c15"/>
        </w:rPr>
        <w:t>5 баллов</w:t>
      </w:r>
      <w:r w:rsidRPr="007A43B3">
        <w:rPr>
          <w:rStyle w:val="c11"/>
        </w:rPr>
        <w:t>.)</w:t>
      </w:r>
    </w:p>
    <w:p w:rsidR="001C7862" w:rsidRPr="007A43B3" w:rsidRDefault="001C7862" w:rsidP="007A43B3">
      <w:pPr>
        <w:spacing w:before="100" w:beforeAutospacing="1" w:after="100" w:afterAutospacing="1"/>
        <w:jc w:val="both"/>
      </w:pPr>
      <w:r w:rsidRPr="007A43B3">
        <w:rPr>
          <w:b/>
          <w:bCs/>
        </w:rPr>
        <w:t xml:space="preserve">Конкурс: </w:t>
      </w:r>
      <w:r w:rsidR="00902903">
        <w:rPr>
          <w:b/>
          <w:bCs/>
        </w:rPr>
        <w:t>«</w:t>
      </w:r>
      <w:r w:rsidRPr="007A43B3">
        <w:rPr>
          <w:b/>
          <w:bCs/>
        </w:rPr>
        <w:t>Расскажи о стране</w:t>
      </w:r>
      <w:r w:rsidR="00902903">
        <w:rPr>
          <w:b/>
          <w:bCs/>
        </w:rPr>
        <w:t>».</w:t>
      </w:r>
    </w:p>
    <w:p w:rsidR="001C7862" w:rsidRPr="007A43B3" w:rsidRDefault="00902903" w:rsidP="007A43B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7862" w:rsidRPr="007A43B3">
        <w:rPr>
          <w:rFonts w:ascii="Times New Roman" w:hAnsi="Times New Roman"/>
          <w:sz w:val="24"/>
          <w:szCs w:val="24"/>
          <w:lang w:eastAsia="ru-RU"/>
        </w:rPr>
        <w:t xml:space="preserve">Каждой команде даны буквы. Задание: вспомните какие царства существовали на Древнем </w:t>
      </w:r>
      <w:r w:rsidRPr="007A43B3">
        <w:rPr>
          <w:rFonts w:ascii="Times New Roman" w:hAnsi="Times New Roman"/>
          <w:sz w:val="24"/>
          <w:szCs w:val="24"/>
          <w:lang w:eastAsia="ru-RU"/>
        </w:rPr>
        <w:t>Востоке сложить</w:t>
      </w:r>
      <w:r w:rsidR="001C7862" w:rsidRPr="007A43B3">
        <w:rPr>
          <w:rFonts w:ascii="Times New Roman" w:hAnsi="Times New Roman"/>
          <w:sz w:val="24"/>
          <w:szCs w:val="24"/>
          <w:lang w:eastAsia="ru-RU"/>
        </w:rPr>
        <w:t xml:space="preserve"> их названия и рассказать о </w:t>
      </w:r>
      <w:r w:rsidRPr="007A43B3">
        <w:rPr>
          <w:rFonts w:ascii="Times New Roman" w:hAnsi="Times New Roman"/>
          <w:sz w:val="24"/>
          <w:szCs w:val="24"/>
          <w:lang w:eastAsia="ru-RU"/>
        </w:rPr>
        <w:t>ней.</w:t>
      </w:r>
      <w:r w:rsidR="001C7862" w:rsidRPr="007A43B3">
        <w:rPr>
          <w:rFonts w:ascii="Times New Roman" w:hAnsi="Times New Roman"/>
          <w:sz w:val="24"/>
          <w:szCs w:val="24"/>
          <w:lang w:eastAsia="ru-RU"/>
        </w:rPr>
        <w:t xml:space="preserve"> Первая команда, справившаяся с заданием, получает 3 балла, остальные - по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7862" w:rsidRPr="007A43B3">
        <w:rPr>
          <w:rFonts w:ascii="Times New Roman" w:hAnsi="Times New Roman"/>
          <w:sz w:val="24"/>
          <w:szCs w:val="24"/>
          <w:lang w:eastAsia="ru-RU"/>
        </w:rPr>
        <w:t>баллу.</w:t>
      </w:r>
    </w:p>
    <w:p w:rsidR="001C7862" w:rsidRPr="007A43B3" w:rsidRDefault="001C7862" w:rsidP="007A43B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862" w:rsidRPr="007A43B3" w:rsidRDefault="001C7862" w:rsidP="007A43B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СОМОЕПТАМЯИ </w:t>
      </w:r>
      <w:r w:rsidRPr="007A43B3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7A43B3">
        <w:rPr>
          <w:rFonts w:ascii="Times New Roman" w:hAnsi="Times New Roman"/>
          <w:bCs/>
          <w:i/>
          <w:sz w:val="24"/>
          <w:szCs w:val="24"/>
          <w:lang w:eastAsia="ru-RU"/>
        </w:rPr>
        <w:t>Месопотамия</w:t>
      </w:r>
      <w:r w:rsidRPr="007A43B3">
        <w:rPr>
          <w:rFonts w:ascii="Times New Roman" w:hAnsi="Times New Roman"/>
          <w:sz w:val="24"/>
          <w:szCs w:val="24"/>
          <w:lang w:eastAsia="ru-RU"/>
        </w:rPr>
        <w:t>)</w:t>
      </w:r>
    </w:p>
    <w:p w:rsidR="001C7862" w:rsidRPr="007A43B3" w:rsidRDefault="001C7862" w:rsidP="007A43B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B3">
        <w:rPr>
          <w:rFonts w:ascii="Times New Roman" w:hAnsi="Times New Roman"/>
          <w:b/>
          <w:bCs/>
          <w:sz w:val="24"/>
          <w:szCs w:val="24"/>
          <w:lang w:eastAsia="ru-RU"/>
        </w:rPr>
        <w:t>ЯКИНИФИ</w:t>
      </w:r>
      <w:r w:rsidRPr="007A43B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A43B3">
        <w:rPr>
          <w:rFonts w:ascii="Times New Roman" w:hAnsi="Times New Roman"/>
          <w:i/>
          <w:iCs/>
          <w:sz w:val="24"/>
          <w:szCs w:val="24"/>
          <w:lang w:eastAsia="ru-RU"/>
        </w:rPr>
        <w:t>Финикия</w:t>
      </w:r>
      <w:r w:rsidRPr="007A43B3">
        <w:rPr>
          <w:rFonts w:ascii="Times New Roman" w:hAnsi="Times New Roman"/>
          <w:sz w:val="24"/>
          <w:szCs w:val="24"/>
          <w:lang w:eastAsia="ru-RU"/>
        </w:rPr>
        <w:t>)</w:t>
      </w:r>
    </w:p>
    <w:p w:rsidR="001C7862" w:rsidRPr="007A43B3" w:rsidRDefault="001C7862" w:rsidP="007A43B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НИДЯИ </w:t>
      </w:r>
      <w:r w:rsidRPr="007A43B3">
        <w:rPr>
          <w:rFonts w:ascii="Times New Roman" w:hAnsi="Times New Roman"/>
          <w:sz w:val="24"/>
          <w:szCs w:val="24"/>
          <w:lang w:eastAsia="ru-RU"/>
        </w:rPr>
        <w:t>(</w:t>
      </w:r>
      <w:r w:rsidRPr="007A43B3">
        <w:rPr>
          <w:rFonts w:ascii="Times New Roman" w:hAnsi="Times New Roman"/>
          <w:i/>
          <w:iCs/>
          <w:sz w:val="24"/>
          <w:szCs w:val="24"/>
          <w:lang w:eastAsia="ru-RU"/>
        </w:rPr>
        <w:t>Индия</w:t>
      </w:r>
      <w:r w:rsidRPr="007A43B3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1C7862" w:rsidRPr="007A43B3" w:rsidRDefault="001C7862" w:rsidP="007A43B3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43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ТАЙКИ </w:t>
      </w:r>
      <w:r w:rsidRPr="007A43B3">
        <w:rPr>
          <w:rFonts w:ascii="Times New Roman" w:hAnsi="Times New Roman"/>
          <w:sz w:val="24"/>
          <w:szCs w:val="24"/>
          <w:lang w:eastAsia="ru-RU"/>
        </w:rPr>
        <w:t>(</w:t>
      </w:r>
      <w:r w:rsidRPr="007A43B3">
        <w:rPr>
          <w:rFonts w:ascii="Times New Roman" w:hAnsi="Times New Roman"/>
          <w:i/>
          <w:iCs/>
          <w:sz w:val="24"/>
          <w:szCs w:val="24"/>
          <w:lang w:eastAsia="ru-RU"/>
        </w:rPr>
        <w:t>Китай</w:t>
      </w:r>
      <w:r w:rsidRPr="007A43B3">
        <w:rPr>
          <w:rFonts w:ascii="Times New Roman" w:hAnsi="Times New Roman"/>
          <w:sz w:val="24"/>
          <w:szCs w:val="24"/>
          <w:lang w:eastAsia="ru-RU"/>
        </w:rPr>
        <w:t>)</w:t>
      </w:r>
    </w:p>
    <w:p w:rsidR="001C7862" w:rsidRPr="007A43B3" w:rsidRDefault="001C7862" w:rsidP="007A43B3">
      <w:pPr>
        <w:pStyle w:val="a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A43B3">
        <w:rPr>
          <w:rFonts w:ascii="Times New Roman" w:hAnsi="Times New Roman"/>
          <w:b/>
          <w:bCs/>
          <w:sz w:val="24"/>
          <w:szCs w:val="24"/>
          <w:lang w:eastAsia="ru-RU"/>
        </w:rPr>
        <w:t>ГИЕПТЕ</w:t>
      </w:r>
      <w:r w:rsidRPr="007A43B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7A43B3">
        <w:rPr>
          <w:rFonts w:ascii="Times New Roman" w:hAnsi="Times New Roman"/>
          <w:i/>
          <w:iCs/>
          <w:sz w:val="24"/>
          <w:szCs w:val="24"/>
          <w:lang w:eastAsia="ru-RU"/>
        </w:rPr>
        <w:t>Египет</w:t>
      </w:r>
      <w:r w:rsidRPr="007A43B3">
        <w:rPr>
          <w:rFonts w:ascii="Times New Roman" w:hAnsi="Times New Roman"/>
          <w:sz w:val="24"/>
          <w:szCs w:val="24"/>
          <w:lang w:eastAsia="ru-RU"/>
        </w:rPr>
        <w:t>)</w:t>
      </w:r>
    </w:p>
    <w:p w:rsidR="001C7862" w:rsidRPr="007A43B3" w:rsidRDefault="00902903" w:rsidP="007A43B3">
      <w:pPr>
        <w:pStyle w:val="a4"/>
        <w:jc w:val="both"/>
        <w:rPr>
          <w:color w:val="000000"/>
        </w:rPr>
      </w:pPr>
      <w:r>
        <w:rPr>
          <w:rStyle w:val="a5"/>
          <w:color w:val="000000"/>
        </w:rPr>
        <w:t>Конкурс «Отгадай шарады»</w:t>
      </w:r>
      <w:r w:rsidR="001C7862" w:rsidRPr="007A43B3">
        <w:rPr>
          <w:rStyle w:val="a5"/>
          <w:color w:val="000000"/>
        </w:rPr>
        <w:t>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Шарада – загадка, в которой загаданное слово делится на несколько составных частей, каждая из которых представляет собой отдельное слово.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1. Первая часть слова – название реки в Индии.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Вторая часть слова – соединительный союз.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Третья часть слова – самая хвастливая буква алфавита.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(Инд – и - я)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Целое слово – страна в Южной Азии (на полуострове Индостан) (Индия).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2. Первая часть слова – заостренный с одной стороны кусок дерева, железа (клин).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Вторая – список учитываемых предметов (опись).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(Клин - опись).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Целое слово – письмена из черточек в форме клиньев, употреблявшиеся некоторыми древними народами Востока (Клинопись).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3. Первая часть слова – современное среди молодежи сокращенное произношение слова “папа” (-па-).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Вторая часть слова – устаревшее и шутливое название большого званого обеда, угощения (пир).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lastRenderedPageBreak/>
        <w:t>Третья часть слова – волосы над верхней губой у мужчин (у животных: жесткие волосы по бокам верхней губы) (ус).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(па – пир - ус)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Целое слово означает: 1) травянистое тропическое растение; 2) материал для письма, выработанный из этого растения у некоторых древних народов.</w:t>
      </w:r>
    </w:p>
    <w:p w:rsidR="001C7862" w:rsidRPr="007A43B3" w:rsidRDefault="001C7862" w:rsidP="007A43B3">
      <w:pPr>
        <w:pStyle w:val="a4"/>
        <w:jc w:val="both"/>
        <w:rPr>
          <w:color w:val="000000"/>
        </w:rPr>
      </w:pPr>
      <w:r w:rsidRPr="007A43B3">
        <w:rPr>
          <w:color w:val="000000"/>
        </w:rPr>
        <w:t>(Папирус).</w:t>
      </w:r>
    </w:p>
    <w:p w:rsidR="001C7862" w:rsidRPr="007A43B3" w:rsidRDefault="00902903" w:rsidP="007A43B3">
      <w:pPr>
        <w:pStyle w:val="a4"/>
        <w:jc w:val="both"/>
      </w:pPr>
      <w:r>
        <w:rPr>
          <w:rStyle w:val="a5"/>
        </w:rPr>
        <w:t>Конкурс «Черный ящик»</w:t>
      </w:r>
      <w:r w:rsidR="001C7862" w:rsidRPr="007A43B3">
        <w:rPr>
          <w:rStyle w:val="a5"/>
        </w:rPr>
        <w:t>.</w:t>
      </w:r>
    </w:p>
    <w:p w:rsidR="001C7862" w:rsidRPr="007A43B3" w:rsidRDefault="001C7862" w:rsidP="007A43B3">
      <w:pPr>
        <w:pStyle w:val="a4"/>
        <w:jc w:val="both"/>
      </w:pPr>
      <w:r w:rsidRPr="007A43B3">
        <w:t xml:space="preserve">По описанию нужно узнать предмет, который находится в синем ящике. </w:t>
      </w:r>
    </w:p>
    <w:p w:rsidR="001C7862" w:rsidRPr="007A43B3" w:rsidRDefault="001C7862" w:rsidP="007A43B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A43B3">
        <w:t>Вещество, которое в Древнем Китае считалось лекарством, и его неохотно употребляли китайцы. Это лекарство имело целебные свойства: возвращало человеку силы, помогало встать на ноги. Настой, который когда-то считался в Китае лекарством, любят пить ежедневно миллионы здоровых людей во всем мире. (Чай).</w:t>
      </w:r>
    </w:p>
    <w:p w:rsidR="001C7862" w:rsidRPr="007A43B3" w:rsidRDefault="001C7862" w:rsidP="007A43B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A43B3">
        <w:t xml:space="preserve">Зерно известного продукта, который вы не раз употребляли в пищу. А выращивали и выращивают его в Китае следующим образом: зерна намачивают, они прорастают. Затем на небольшом участке густо высеивают. Участок заполняют водой на </w:t>
      </w:r>
      <w:smartTag w:uri="urn:schemas-microsoft-com:office:smarttags" w:element="metricconverter">
        <w:smartTagPr>
          <w:attr w:name="ProductID" w:val="5 см"/>
        </w:smartTagPr>
        <w:r w:rsidRPr="007A43B3">
          <w:t>5 см</w:t>
        </w:r>
      </w:smartTag>
      <w:r w:rsidRPr="007A43B3">
        <w:t>. Когда рассада подрастет на 20-</w:t>
      </w:r>
      <w:smartTag w:uri="urn:schemas-microsoft-com:office:smarttags" w:element="metricconverter">
        <w:smartTagPr>
          <w:attr w:name="ProductID" w:val="25 см"/>
        </w:smartTagPr>
        <w:r w:rsidRPr="007A43B3">
          <w:t>25 см</w:t>
        </w:r>
      </w:smartTag>
      <w:r w:rsidRPr="007A43B3">
        <w:t xml:space="preserve"> в высоту, ее осторожно выдергивают и пучками по 5-6 ростков пересаживают на поле параллельными рядами. Поле должно быть покрыто водой на 5-</w:t>
      </w:r>
      <w:smartTag w:uri="urn:schemas-microsoft-com:office:smarttags" w:element="metricconverter">
        <w:smartTagPr>
          <w:attr w:name="ProductID" w:val="10 см"/>
        </w:smartTagPr>
        <w:r w:rsidRPr="007A43B3">
          <w:t>10 см</w:t>
        </w:r>
      </w:smartTag>
      <w:r w:rsidRPr="007A43B3">
        <w:t>. (Рис).</w:t>
      </w:r>
    </w:p>
    <w:p w:rsidR="001C7862" w:rsidRPr="007A43B3" w:rsidRDefault="001C7862" w:rsidP="007A43B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A43B3">
        <w:t>То, без чего не обходится сегодня каждый из нас. А появилось это в Древнем Китае. Изготавливали это следующим образом: в котле варили массу из измельченных тряпок, бамбука и коры деревьев. Затем сеткой черпали слой полужидкой массы и высушивали. (Бумага)</w:t>
      </w:r>
    </w:p>
    <w:p w:rsidR="001C7862" w:rsidRPr="007A43B3" w:rsidRDefault="001C7862" w:rsidP="007A43B3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A43B3">
        <w:t>Один путешественник, который побывал в Древней Индии, рассказывал о том, ка</w:t>
      </w:r>
      <w:r w:rsidR="00902903">
        <w:t xml:space="preserve">к </w:t>
      </w:r>
      <w:r w:rsidRPr="007A43B3">
        <w:t>индийцы выжимают сок из тростника и уваривают его на огне. Сок становится твердым и хрустит на зубах подобно соли. (Сахар.)</w:t>
      </w:r>
    </w:p>
    <w:p w:rsidR="001C7862" w:rsidRPr="00902903" w:rsidRDefault="001C7862" w:rsidP="007A43B3">
      <w:pPr>
        <w:pStyle w:val="c4c3"/>
        <w:jc w:val="both"/>
        <w:rPr>
          <w:b/>
        </w:rPr>
      </w:pPr>
      <w:r w:rsidRPr="00902903">
        <w:rPr>
          <w:rStyle w:val="c1"/>
          <w:b/>
        </w:rPr>
        <w:t xml:space="preserve"> Конкурс «Юный детектив».</w:t>
      </w:r>
    </w:p>
    <w:p w:rsidR="001C7862" w:rsidRPr="007A43B3" w:rsidRDefault="001C7862" w:rsidP="007A43B3">
      <w:pPr>
        <w:pStyle w:val="c29c4c3"/>
        <w:jc w:val="both"/>
      </w:pPr>
      <w:r w:rsidRPr="007A43B3">
        <w:rPr>
          <w:rStyle w:val="c31c15"/>
        </w:rPr>
        <w:t> </w:t>
      </w:r>
      <w:r w:rsidRPr="007A43B3">
        <w:rPr>
          <w:rStyle w:val="c1"/>
        </w:rPr>
        <w:t>Из протокола допроса грабителей, проникших в захоронение одного из фараонов. “Мы проникли во все помещения... Мы нашли божественную мумию царя... На шее его было великое множество амулетов и украшений из золота. Голова его была украшена золотом. Покровы её были вышиты серебром и золотом изнутри и снаружи украшены всевозможными драгоценными камнями. Мы сорвали золото, которое нашли на священной мумии этого бога, все его амулеты и украшения, висевшие у него на шее, а также покровы, в которых он покоился.</w:t>
      </w:r>
    </w:p>
    <w:p w:rsidR="001C7862" w:rsidRPr="007A43B3" w:rsidRDefault="001C7862" w:rsidP="007A43B3">
      <w:pPr>
        <w:pStyle w:val="c4c35c3"/>
        <w:jc w:val="both"/>
      </w:pPr>
      <w:r w:rsidRPr="007A43B3">
        <w:rPr>
          <w:rStyle w:val="c1"/>
        </w:rPr>
        <w:t>Мы унесли их утварь, которую нашли при них. Там были сосуды из золота, серебра и бронзы. Всё золото, найденное на мумиях этих двух богов, их амулеты, украшения и покровы мы поделили на восемь равных частей”.</w:t>
      </w:r>
    </w:p>
    <w:p w:rsidR="00902903" w:rsidRDefault="00902903" w:rsidP="007A43B3">
      <w:pPr>
        <w:pStyle w:val="c4c3"/>
        <w:jc w:val="both"/>
        <w:rPr>
          <w:rStyle w:val="c1"/>
        </w:rPr>
      </w:pPr>
    </w:p>
    <w:p w:rsidR="00902903" w:rsidRDefault="00902903" w:rsidP="007A43B3">
      <w:pPr>
        <w:pStyle w:val="c4c3"/>
        <w:jc w:val="both"/>
        <w:rPr>
          <w:rStyle w:val="c1"/>
        </w:rPr>
      </w:pPr>
    </w:p>
    <w:p w:rsidR="001C7862" w:rsidRPr="00902903" w:rsidRDefault="001C7862" w:rsidP="007A43B3">
      <w:pPr>
        <w:pStyle w:val="c4c3"/>
        <w:jc w:val="both"/>
        <w:rPr>
          <w:b/>
        </w:rPr>
      </w:pPr>
      <w:r w:rsidRPr="00902903">
        <w:rPr>
          <w:rStyle w:val="c1"/>
          <w:b/>
        </w:rPr>
        <w:t>Вопросы</w:t>
      </w:r>
      <w:r w:rsidRPr="00902903">
        <w:rPr>
          <w:rStyle w:val="c11"/>
          <w:b/>
        </w:rPr>
        <w:t xml:space="preserve">: </w:t>
      </w:r>
    </w:p>
    <w:p w:rsidR="001C7862" w:rsidRPr="007A43B3" w:rsidRDefault="001C7862" w:rsidP="007A43B3">
      <w:pPr>
        <w:pStyle w:val="c4c35c3"/>
        <w:jc w:val="both"/>
      </w:pPr>
      <w:r w:rsidRPr="007A43B3">
        <w:rPr>
          <w:rStyle w:val="c11"/>
        </w:rPr>
        <w:t>1. Сколько всего было грабителей? По какой детали вы определили их число?</w:t>
      </w:r>
    </w:p>
    <w:p w:rsidR="001C7862" w:rsidRPr="007A43B3" w:rsidRDefault="001C7862" w:rsidP="007A43B3">
      <w:pPr>
        <w:pStyle w:val="c4c35c3"/>
        <w:jc w:val="both"/>
      </w:pPr>
      <w:r w:rsidRPr="007A43B3">
        <w:rPr>
          <w:rStyle w:val="c11"/>
        </w:rPr>
        <w:t>2. Когда произошло ограбление – в наши дни или ещё во времена Древнего Египта? Чем вы можете доказать своё мнение?</w:t>
      </w:r>
    </w:p>
    <w:p w:rsidR="001C7862" w:rsidRPr="00902903" w:rsidRDefault="001C7862" w:rsidP="007A43B3">
      <w:pPr>
        <w:pStyle w:val="c4c35c3"/>
        <w:jc w:val="both"/>
        <w:rPr>
          <w:b/>
        </w:rPr>
      </w:pPr>
      <w:r w:rsidRPr="00902903">
        <w:rPr>
          <w:rStyle w:val="c1"/>
          <w:b/>
        </w:rPr>
        <w:lastRenderedPageBreak/>
        <w:t>Ответы</w:t>
      </w:r>
      <w:r w:rsidRPr="00902903">
        <w:rPr>
          <w:rStyle w:val="c11"/>
          <w:b/>
        </w:rPr>
        <w:t xml:space="preserve">: </w:t>
      </w:r>
    </w:p>
    <w:p w:rsidR="001C7862" w:rsidRPr="007A43B3" w:rsidRDefault="001C7862" w:rsidP="007A43B3">
      <w:pPr>
        <w:pStyle w:val="c4c35c3"/>
        <w:jc w:val="both"/>
      </w:pPr>
      <w:r w:rsidRPr="007A43B3">
        <w:rPr>
          <w:rStyle w:val="c11"/>
        </w:rPr>
        <w:t>1. Грабителей было 8 человек, ведь все добычу они поделили на 8 равных частей.</w:t>
      </w:r>
    </w:p>
    <w:p w:rsidR="001C7862" w:rsidRPr="007A43B3" w:rsidRDefault="001C7862" w:rsidP="007A43B3">
      <w:pPr>
        <w:pStyle w:val="c4c35c3"/>
        <w:jc w:val="both"/>
      </w:pPr>
      <w:r w:rsidRPr="007A43B3">
        <w:rPr>
          <w:rStyle w:val="c11"/>
        </w:rPr>
        <w:t xml:space="preserve">2. Ограбление осуществлено ещё в Древнем Египте. Об этом свидетельствуют такие фразы из протокола допроса как “божественная мумия царя”, “золото, найденное на мумиях этих двух богов”. Современные грабители сказали бы просто: “мумия фараона”, “золото, найденное на мумиях фараона и его жены”. </w:t>
      </w:r>
    </w:p>
    <w:p w:rsidR="001C7862" w:rsidRPr="007A43B3" w:rsidRDefault="001C7862" w:rsidP="007A43B3">
      <w:pPr>
        <w:pStyle w:val="c4c35c3"/>
        <w:jc w:val="both"/>
      </w:pPr>
      <w:r w:rsidRPr="007A43B3">
        <w:rPr>
          <w:rStyle w:val="c11"/>
        </w:rPr>
        <w:t>Если только ответили на вопросы без доказательств- 1 балл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"/>
        </w:rPr>
        <w:t>Если ответи</w:t>
      </w:r>
      <w:r w:rsidRPr="007A43B3">
        <w:t>л</w:t>
      </w:r>
      <w:r w:rsidRPr="007A43B3">
        <w:rPr>
          <w:rStyle w:val="c11"/>
        </w:rPr>
        <w:t>и и доказали не в полном объеме- 2балла</w:t>
      </w:r>
    </w:p>
    <w:p w:rsidR="001C7862" w:rsidRPr="007A43B3" w:rsidRDefault="001C7862" w:rsidP="007A43B3">
      <w:pPr>
        <w:pStyle w:val="c5"/>
        <w:jc w:val="both"/>
        <w:rPr>
          <w:rStyle w:val="c11"/>
        </w:rPr>
      </w:pPr>
      <w:r w:rsidRPr="007A43B3">
        <w:rPr>
          <w:rStyle w:val="c11"/>
        </w:rPr>
        <w:t>Если сделали всё – 5 баллов.</w:t>
      </w:r>
    </w:p>
    <w:p w:rsidR="001C7862" w:rsidRPr="00902903" w:rsidRDefault="001C7862" w:rsidP="007A43B3">
      <w:pPr>
        <w:pStyle w:val="c5"/>
        <w:jc w:val="both"/>
        <w:rPr>
          <w:b/>
        </w:rPr>
      </w:pPr>
      <w:r w:rsidRPr="00902903">
        <w:rPr>
          <w:rStyle w:val="c11c15"/>
          <w:b/>
        </w:rPr>
        <w:t xml:space="preserve"> Конкурс «Угадайка».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c27"/>
        </w:rPr>
        <w:t>1. Притча «Слон и мышь».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"/>
        </w:rPr>
        <w:t>Однажды слон шел по лесу и услышал жалобный писк, доносившийся из ямы. Маленькая мышка безуспешно пыталась карабкаться по отвесным стенам ямы, чтобы выбраться наружу. Слон, посмотрев на ее бесплодные усилия. Сжалился над ней и опустил в яму хобот. Мышка, усевшись на него, была мгновенно доставлена наверх. Она поблагодарила своего спасителя и пообещала ему свою помощь. Слон от удивления и возмущения захлопал ушами и сказал: «Какая может быть польза от такого маленького существа?». Он отвернулся от нее и гордо двинулся к лесу. Прошло некоторое время, и слон упал в глубокую яму. Она была настолько узка, что он мог лежать в ней, только подогнув ноги. Его крик, полный боли и тоски, раздавался на весь лес. Вдруг слон увидел мышку и ее сородичей, подкапывающих землю. Когда они закончили работу, слон смог подняться и выбраться из ямы.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c15"/>
        </w:rPr>
        <w:t>1. У какого народа могла появиться эта притча?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c15"/>
        </w:rPr>
        <w:t>2. Как вы думаете, чему должна учить людей притча о слоне и мышке?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c27"/>
        </w:rPr>
        <w:t>2. Открытия, сделанные в Древнем Китае.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"/>
        </w:rPr>
        <w:t>Если бы в древнем мире присуждали награды за изобретения и открытия, то, несомненно, большинство их получили бы китайцы.  Делая надрезы на дереве, они получали смолу. После того как смола наполняла специально закрепленный сосуд, дерево оставляли отдыхать на 5 – 7 лет. Китайцы первыми обратили внимание на удивительные качества изделий: они были долговечны, прочны, тверды. Но вот беда, смола быстро твердела. Находчивые китайцы с блеском вышли из трудного положения. Они стали помещать в чаны крабов, и смола долгое время сохранялась в жидком состоянии. Каким же необычным свойством обладали эти существа?  Оказывается, их панцири выделяли вещество, которое тормозило процесс затвердения смолы.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c15"/>
        </w:rPr>
        <w:t>1. О каком открытии идет речь?</w:t>
      </w:r>
    </w:p>
    <w:p w:rsidR="001C7862" w:rsidRPr="007A43B3" w:rsidRDefault="001C7862" w:rsidP="007A43B3">
      <w:pPr>
        <w:pStyle w:val="c5"/>
        <w:jc w:val="both"/>
      </w:pPr>
      <w:r w:rsidRPr="007A43B3">
        <w:rPr>
          <w:rStyle w:val="c11c15"/>
        </w:rPr>
        <w:t xml:space="preserve">2. Почему большинство наград присуждалось бы китайцам? </w:t>
      </w:r>
    </w:p>
    <w:p w:rsidR="001C7862" w:rsidRPr="00902903" w:rsidRDefault="001C7862" w:rsidP="007A43B3">
      <w:pPr>
        <w:pStyle w:val="c4c3"/>
        <w:jc w:val="both"/>
        <w:rPr>
          <w:rStyle w:val="c11c15"/>
          <w:b/>
        </w:rPr>
      </w:pPr>
      <w:r w:rsidRPr="00902903">
        <w:rPr>
          <w:rStyle w:val="c11c15"/>
          <w:b/>
        </w:rPr>
        <w:t>Конкурс «Строители»</w:t>
      </w:r>
      <w:r w:rsidR="00902903">
        <w:rPr>
          <w:rStyle w:val="c11c15"/>
          <w:b/>
        </w:rPr>
        <w:t>.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 xml:space="preserve">Пирамиды являются одним из семи чудес света. Вам предлагаем построить свою </w:t>
      </w:r>
      <w:r w:rsidR="00902903" w:rsidRPr="007A43B3">
        <w:rPr>
          <w:rStyle w:val="c11c15"/>
        </w:rPr>
        <w:t>пирамиду,</w:t>
      </w:r>
      <w:r w:rsidRPr="007A43B3">
        <w:rPr>
          <w:rStyle w:val="c11c15"/>
        </w:rPr>
        <w:t xml:space="preserve"> начав с основания. (10 баллов)</w:t>
      </w:r>
    </w:p>
    <w:p w:rsidR="001C7862" w:rsidRPr="00902903" w:rsidRDefault="001C7862" w:rsidP="007A43B3">
      <w:pPr>
        <w:pStyle w:val="c4c3"/>
        <w:jc w:val="both"/>
        <w:rPr>
          <w:rStyle w:val="c11c15"/>
          <w:b/>
        </w:rPr>
      </w:pPr>
      <w:r w:rsidRPr="00902903">
        <w:rPr>
          <w:rStyle w:val="c11c15"/>
          <w:b/>
        </w:rPr>
        <w:t>Вопросы</w:t>
      </w:r>
      <w:r w:rsidR="00902903" w:rsidRPr="00902903">
        <w:rPr>
          <w:rStyle w:val="c11c15"/>
          <w:b/>
        </w:rPr>
        <w:t>: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lastRenderedPageBreak/>
        <w:t>1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приспособление, с помощью которого по</w:t>
      </w:r>
      <w:r w:rsidR="00902903">
        <w:rPr>
          <w:rStyle w:val="c11c15"/>
        </w:rPr>
        <w:t>днимали воду на поля в Египте (Ш</w:t>
      </w:r>
      <w:r w:rsidRPr="007A43B3">
        <w:rPr>
          <w:rStyle w:val="c11c15"/>
        </w:rPr>
        <w:t>адуф)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2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неограни</w:t>
      </w:r>
      <w:r w:rsidR="00902903">
        <w:rPr>
          <w:rStyle w:val="c11c15"/>
        </w:rPr>
        <w:t>ченный правитель в Египте (Ф</w:t>
      </w:r>
      <w:r w:rsidRPr="007A43B3">
        <w:rPr>
          <w:rStyle w:val="c11c15"/>
        </w:rPr>
        <w:t>араон)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3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 xml:space="preserve">человек, заставляющий работать </w:t>
      </w:r>
      <w:r w:rsidR="00902903">
        <w:rPr>
          <w:rStyle w:val="c11c15"/>
        </w:rPr>
        <w:t>рабов с помощью плети и палки (Н</w:t>
      </w:r>
      <w:r w:rsidRPr="007A43B3">
        <w:rPr>
          <w:rStyle w:val="c11c15"/>
        </w:rPr>
        <w:t>адсмотрщик)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4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египтяне</w:t>
      </w:r>
      <w:r w:rsidR="00902903">
        <w:rPr>
          <w:rStyle w:val="c11c15"/>
        </w:rPr>
        <w:t xml:space="preserve"> не только строили, но и рыли…(К</w:t>
      </w:r>
      <w:r w:rsidRPr="007A43B3">
        <w:rPr>
          <w:rStyle w:val="c11c15"/>
        </w:rPr>
        <w:t>анал)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5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водяное растение, с</w:t>
      </w:r>
      <w:r w:rsidR="00902903">
        <w:rPr>
          <w:rStyle w:val="c11c15"/>
        </w:rPr>
        <w:t>читавшееся в Египте священным (Л</w:t>
      </w:r>
      <w:r w:rsidRPr="007A43B3">
        <w:rPr>
          <w:rStyle w:val="c11c15"/>
        </w:rPr>
        <w:t>отос)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6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злой бог пустыни, убивший по легенд</w:t>
      </w:r>
      <w:r w:rsidR="00902903">
        <w:rPr>
          <w:rStyle w:val="c11c15"/>
        </w:rPr>
        <w:t>е, бога Осириса (С</w:t>
      </w:r>
      <w:r w:rsidRPr="007A43B3">
        <w:rPr>
          <w:rStyle w:val="c11c15"/>
        </w:rPr>
        <w:t>ет)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7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фараон, который вел войны в Азии (Тутмос)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8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="00902903" w:rsidRPr="007A43B3">
        <w:rPr>
          <w:rStyle w:val="c11c15"/>
        </w:rPr>
        <w:t>мастер, украшавший</w:t>
      </w:r>
      <w:r w:rsidRPr="007A43B3">
        <w:rPr>
          <w:rStyle w:val="c11c15"/>
        </w:rPr>
        <w:t xml:space="preserve"> х</w:t>
      </w:r>
      <w:r w:rsidR="00902903">
        <w:rPr>
          <w:rStyle w:val="c11c15"/>
        </w:rPr>
        <w:t>рамы статуями богов, животных (С</w:t>
      </w:r>
      <w:r w:rsidRPr="007A43B3">
        <w:rPr>
          <w:rStyle w:val="c11c15"/>
        </w:rPr>
        <w:t>кульптор)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9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 бог солнца (Ра)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10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искусство счета, часть ма</w:t>
      </w:r>
      <w:r w:rsidR="00902903">
        <w:rPr>
          <w:rStyle w:val="c11c15"/>
        </w:rPr>
        <w:t>тематики, известное египтянам (А</w:t>
      </w:r>
      <w:r w:rsidRPr="007A43B3">
        <w:rPr>
          <w:rStyle w:val="c11c15"/>
        </w:rPr>
        <w:t>рифметика)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11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 xml:space="preserve">человек, наблюдающий за звездами, </w:t>
      </w:r>
      <w:r w:rsidR="00902903">
        <w:rPr>
          <w:rStyle w:val="c11c15"/>
        </w:rPr>
        <w:t>предсказывающий разливы (А</w:t>
      </w:r>
      <w:r w:rsidRPr="007A43B3">
        <w:rPr>
          <w:rStyle w:val="c11c15"/>
        </w:rPr>
        <w:t>строном)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12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столица объединенного Египта около 3000лет до н.э.(Мемфис)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13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огромная каменная с</w:t>
      </w:r>
      <w:r w:rsidR="00902903">
        <w:rPr>
          <w:rStyle w:val="c11c15"/>
        </w:rPr>
        <w:t>татуя льва с головой человека (С</w:t>
      </w:r>
      <w:r w:rsidRPr="007A43B3">
        <w:rPr>
          <w:rStyle w:val="c11c15"/>
        </w:rPr>
        <w:t>финкс)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14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ветры, дующ</w:t>
      </w:r>
      <w:r w:rsidR="00902903">
        <w:rPr>
          <w:rStyle w:val="c11c15"/>
        </w:rPr>
        <w:t>ие до 50 дней подряд ежегодно (С</w:t>
      </w:r>
      <w:r w:rsidRPr="007A43B3">
        <w:rPr>
          <w:rStyle w:val="c11c15"/>
        </w:rPr>
        <w:t>уховеи)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15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знак - рисунок, обозначавший слово или ча</w:t>
      </w:r>
      <w:r w:rsidR="00902903">
        <w:rPr>
          <w:rStyle w:val="c11c15"/>
        </w:rPr>
        <w:t>сть слова (И</w:t>
      </w:r>
      <w:r w:rsidRPr="007A43B3">
        <w:rPr>
          <w:rStyle w:val="c11c15"/>
        </w:rPr>
        <w:t>ероглиф)</w:t>
      </w:r>
    </w:p>
    <w:p w:rsidR="001C7862" w:rsidRPr="007A43B3" w:rsidRDefault="001C7862" w:rsidP="007A43B3">
      <w:pPr>
        <w:pStyle w:val="c4c3"/>
        <w:jc w:val="both"/>
        <w:rPr>
          <w:rStyle w:val="c11c15"/>
        </w:rPr>
      </w:pPr>
      <w:r w:rsidRPr="007A43B3">
        <w:rPr>
          <w:rStyle w:val="c11c15"/>
        </w:rPr>
        <w:t>16</w:t>
      </w:r>
      <w:r w:rsidR="00902903">
        <w:rPr>
          <w:rStyle w:val="c11c15"/>
        </w:rPr>
        <w:t xml:space="preserve"> </w:t>
      </w:r>
      <w:r w:rsidRPr="007A43B3">
        <w:rPr>
          <w:rStyle w:val="c11c15"/>
        </w:rPr>
        <w:t>- новая столица Египта около2000лет назад (Фивы)</w:t>
      </w:r>
    </w:p>
    <w:p w:rsidR="001C7862" w:rsidRPr="00902903" w:rsidRDefault="001C7862" w:rsidP="007A43B3">
      <w:pPr>
        <w:pStyle w:val="c4c3"/>
        <w:jc w:val="both"/>
        <w:rPr>
          <w:rStyle w:val="c11"/>
          <w:b/>
        </w:rPr>
      </w:pPr>
      <w:r w:rsidRPr="00902903">
        <w:rPr>
          <w:rStyle w:val="c11"/>
          <w:b/>
        </w:rPr>
        <w:t>Подведение итогов. Награждение.</w:t>
      </w:r>
    </w:p>
    <w:p w:rsidR="001C7862" w:rsidRPr="007A43B3" w:rsidRDefault="00902903" w:rsidP="00902903">
      <w:pPr>
        <w:jc w:val="center"/>
      </w:pPr>
      <w:r w:rsidRPr="007A43B3">
        <w:rPr>
          <w:b/>
          <w:bCs/>
        </w:rPr>
        <w:t>Список используемой</w:t>
      </w:r>
      <w:r w:rsidR="001C7862" w:rsidRPr="007A43B3">
        <w:rPr>
          <w:b/>
          <w:bCs/>
        </w:rPr>
        <w:t xml:space="preserve"> литературы</w:t>
      </w:r>
      <w:r>
        <w:rPr>
          <w:b/>
          <w:bCs/>
        </w:rPr>
        <w:t>:</w:t>
      </w:r>
    </w:p>
    <w:p w:rsidR="001C7862" w:rsidRPr="007A43B3" w:rsidRDefault="001C7862" w:rsidP="007A43B3">
      <w:pPr>
        <w:spacing w:before="100" w:beforeAutospacing="1" w:after="100" w:afterAutospacing="1"/>
        <w:ind w:left="360"/>
        <w:jc w:val="both"/>
      </w:pPr>
      <w:r w:rsidRPr="007A43B3">
        <w:t>Борзова Л.П. Игры на уроке истории. – М., 2001.</w:t>
      </w:r>
    </w:p>
    <w:p w:rsidR="001C7862" w:rsidRPr="007A43B3" w:rsidRDefault="001C7862" w:rsidP="007A43B3">
      <w:pPr>
        <w:spacing w:before="100" w:beforeAutospacing="1" w:after="100" w:afterAutospacing="1"/>
        <w:ind w:left="360"/>
        <w:jc w:val="both"/>
      </w:pPr>
      <w:proofErr w:type="spellStart"/>
      <w:r w:rsidRPr="007A43B3">
        <w:t>Годер</w:t>
      </w:r>
      <w:proofErr w:type="spellEnd"/>
      <w:r w:rsidRPr="007A43B3">
        <w:t xml:space="preserve"> Г.И. Задания и задачи по истории Древнего мира. – М., 1996. </w:t>
      </w:r>
    </w:p>
    <w:p w:rsidR="001C7862" w:rsidRPr="007A43B3" w:rsidRDefault="001C7862" w:rsidP="007A43B3">
      <w:pPr>
        <w:spacing w:before="100" w:beforeAutospacing="1" w:after="100" w:afterAutospacing="1"/>
        <w:ind w:left="360"/>
        <w:jc w:val="both"/>
      </w:pPr>
      <w:proofErr w:type="spellStart"/>
      <w:r w:rsidRPr="007A43B3">
        <w:t>Крючкина</w:t>
      </w:r>
      <w:proofErr w:type="spellEnd"/>
      <w:r w:rsidRPr="007A43B3">
        <w:t xml:space="preserve"> Н.Б. “Дидактические игры, тесты, загадки, по истории древнего мира”. Методическое пособие. М., 2003.</w:t>
      </w:r>
    </w:p>
    <w:p w:rsidR="001C7862" w:rsidRPr="007A43B3" w:rsidRDefault="001C7862" w:rsidP="007A43B3">
      <w:pPr>
        <w:spacing w:before="100" w:beforeAutospacing="1" w:after="100" w:afterAutospacing="1"/>
        <w:ind w:left="360"/>
        <w:jc w:val="both"/>
      </w:pPr>
      <w:r w:rsidRPr="007A43B3">
        <w:t>Автор</w:t>
      </w:r>
      <w:r w:rsidR="00902903">
        <w:t xml:space="preserve"> </w:t>
      </w:r>
      <w:r w:rsidRPr="007A43B3">
        <w:t>- составитель Н.Н. Ярцева История 5-10 классы. Игровые технологии на уроках и внеклассных занятиях. Волгоград, «Учитель»,2009.</w:t>
      </w:r>
    </w:p>
    <w:p w:rsidR="001C7862" w:rsidRPr="007A43B3" w:rsidRDefault="001C7862" w:rsidP="007A43B3">
      <w:pPr>
        <w:spacing w:before="100" w:beforeAutospacing="1" w:after="100" w:afterAutospacing="1"/>
        <w:ind w:left="360"/>
        <w:jc w:val="both"/>
      </w:pPr>
      <w:r w:rsidRPr="007A43B3">
        <w:t>Интернет- ресурсы</w:t>
      </w:r>
    </w:p>
    <w:sectPr w:rsidR="001C7862" w:rsidRPr="007A43B3" w:rsidSect="00885DE0">
      <w:pgSz w:w="11906" w:h="16838" w:code="9"/>
      <w:pgMar w:top="720" w:right="720" w:bottom="720" w:left="72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F4"/>
    <w:multiLevelType w:val="multilevel"/>
    <w:tmpl w:val="3F1C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D68A7"/>
    <w:multiLevelType w:val="multilevel"/>
    <w:tmpl w:val="20DE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173EA"/>
    <w:multiLevelType w:val="multilevel"/>
    <w:tmpl w:val="5D28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654BB"/>
    <w:multiLevelType w:val="hybridMultilevel"/>
    <w:tmpl w:val="880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42325"/>
    <w:multiLevelType w:val="hybridMultilevel"/>
    <w:tmpl w:val="CB72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0048B"/>
    <w:multiLevelType w:val="multilevel"/>
    <w:tmpl w:val="1390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0A"/>
    <w:rsid w:val="001C7862"/>
    <w:rsid w:val="00300317"/>
    <w:rsid w:val="005B1D26"/>
    <w:rsid w:val="007A43B3"/>
    <w:rsid w:val="00885DE0"/>
    <w:rsid w:val="00902903"/>
    <w:rsid w:val="00A20494"/>
    <w:rsid w:val="00AA4C7C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7862"/>
    <w:rPr>
      <w:i/>
      <w:iCs/>
    </w:rPr>
  </w:style>
  <w:style w:type="paragraph" w:styleId="a4">
    <w:name w:val="Normal (Web)"/>
    <w:basedOn w:val="a"/>
    <w:rsid w:val="001C7862"/>
    <w:pPr>
      <w:spacing w:before="100" w:beforeAutospacing="1" w:after="100" w:afterAutospacing="1"/>
    </w:pPr>
  </w:style>
  <w:style w:type="character" w:styleId="a5">
    <w:name w:val="Strong"/>
    <w:basedOn w:val="a0"/>
    <w:qFormat/>
    <w:rsid w:val="001C7862"/>
    <w:rPr>
      <w:b/>
      <w:bCs/>
    </w:rPr>
  </w:style>
  <w:style w:type="character" w:customStyle="1" w:styleId="c1">
    <w:name w:val="c1"/>
    <w:basedOn w:val="a0"/>
    <w:rsid w:val="001C7862"/>
  </w:style>
  <w:style w:type="character" w:customStyle="1" w:styleId="c11">
    <w:name w:val="c11"/>
    <w:basedOn w:val="a0"/>
    <w:rsid w:val="001C7862"/>
  </w:style>
  <w:style w:type="paragraph" w:customStyle="1" w:styleId="c4c3">
    <w:name w:val="c4 c3"/>
    <w:basedOn w:val="a"/>
    <w:rsid w:val="001C7862"/>
    <w:pPr>
      <w:spacing w:before="100" w:beforeAutospacing="1" w:after="100" w:afterAutospacing="1"/>
    </w:pPr>
  </w:style>
  <w:style w:type="paragraph" w:customStyle="1" w:styleId="c34c3">
    <w:name w:val="c34 c3"/>
    <w:basedOn w:val="a"/>
    <w:rsid w:val="001C7862"/>
    <w:pPr>
      <w:spacing w:before="100" w:beforeAutospacing="1" w:after="100" w:afterAutospacing="1"/>
    </w:pPr>
  </w:style>
  <w:style w:type="paragraph" w:customStyle="1" w:styleId="c9c3">
    <w:name w:val="c9 c3"/>
    <w:basedOn w:val="a"/>
    <w:rsid w:val="001C7862"/>
    <w:pPr>
      <w:spacing w:before="100" w:beforeAutospacing="1" w:after="100" w:afterAutospacing="1"/>
    </w:pPr>
  </w:style>
  <w:style w:type="paragraph" w:customStyle="1" w:styleId="c3c9">
    <w:name w:val="c3 c9"/>
    <w:basedOn w:val="a"/>
    <w:rsid w:val="001C7862"/>
    <w:pPr>
      <w:spacing w:before="100" w:beforeAutospacing="1" w:after="100" w:afterAutospacing="1"/>
    </w:pPr>
  </w:style>
  <w:style w:type="paragraph" w:styleId="a6">
    <w:name w:val="No Spacing"/>
    <w:qFormat/>
    <w:rsid w:val="001C78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1C7862"/>
  </w:style>
  <w:style w:type="paragraph" w:customStyle="1" w:styleId="c4c35c3">
    <w:name w:val="c4 c35 c3"/>
    <w:basedOn w:val="a"/>
    <w:rsid w:val="001C7862"/>
    <w:pPr>
      <w:spacing w:before="100" w:beforeAutospacing="1" w:after="100" w:afterAutospacing="1"/>
    </w:pPr>
  </w:style>
  <w:style w:type="paragraph" w:customStyle="1" w:styleId="c3">
    <w:name w:val="c3"/>
    <w:basedOn w:val="a"/>
    <w:rsid w:val="001C78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1C7862"/>
    <w:pPr>
      <w:spacing w:before="100" w:beforeAutospacing="1" w:after="100" w:afterAutospacing="1"/>
    </w:pPr>
  </w:style>
  <w:style w:type="paragraph" w:customStyle="1" w:styleId="c29c4c3">
    <w:name w:val="c29 c4 c3"/>
    <w:basedOn w:val="a"/>
    <w:rsid w:val="001C7862"/>
    <w:pPr>
      <w:spacing w:before="100" w:beforeAutospacing="1" w:after="100" w:afterAutospacing="1"/>
    </w:pPr>
  </w:style>
  <w:style w:type="character" w:customStyle="1" w:styleId="c31c15">
    <w:name w:val="c31 c15"/>
    <w:basedOn w:val="a0"/>
    <w:rsid w:val="001C7862"/>
  </w:style>
  <w:style w:type="paragraph" w:customStyle="1" w:styleId="c5">
    <w:name w:val="c5"/>
    <w:basedOn w:val="a"/>
    <w:rsid w:val="001C7862"/>
    <w:pPr>
      <w:spacing w:before="100" w:beforeAutospacing="1" w:after="100" w:afterAutospacing="1"/>
    </w:pPr>
  </w:style>
  <w:style w:type="character" w:customStyle="1" w:styleId="c11c15">
    <w:name w:val="c11 c15"/>
    <w:basedOn w:val="a0"/>
    <w:rsid w:val="001C7862"/>
  </w:style>
  <w:style w:type="character" w:customStyle="1" w:styleId="c11c27">
    <w:name w:val="c11 c27"/>
    <w:basedOn w:val="a0"/>
    <w:rsid w:val="001C7862"/>
  </w:style>
  <w:style w:type="paragraph" w:customStyle="1" w:styleId="c27c3">
    <w:name w:val="c27 c3"/>
    <w:basedOn w:val="a"/>
    <w:rsid w:val="001C7862"/>
    <w:pPr>
      <w:spacing w:before="100" w:beforeAutospacing="1" w:after="100" w:afterAutospacing="1"/>
    </w:pPr>
  </w:style>
  <w:style w:type="character" w:customStyle="1" w:styleId="c37c15">
    <w:name w:val="c37 c15"/>
    <w:basedOn w:val="a0"/>
    <w:rsid w:val="001C7862"/>
  </w:style>
  <w:style w:type="character" w:customStyle="1" w:styleId="c37c15c47">
    <w:name w:val="c37 c15 c47"/>
    <w:basedOn w:val="a0"/>
    <w:rsid w:val="001C7862"/>
  </w:style>
  <w:style w:type="character" w:customStyle="1" w:styleId="c15c24">
    <w:name w:val="c15 c24"/>
    <w:basedOn w:val="a0"/>
    <w:rsid w:val="001C7862"/>
  </w:style>
  <w:style w:type="character" w:customStyle="1" w:styleId="c15c37">
    <w:name w:val="c15 c37"/>
    <w:basedOn w:val="a0"/>
    <w:rsid w:val="001C7862"/>
  </w:style>
  <w:style w:type="paragraph" w:customStyle="1" w:styleId="c35c3">
    <w:name w:val="c35 c3"/>
    <w:basedOn w:val="a"/>
    <w:rsid w:val="001C7862"/>
    <w:pPr>
      <w:spacing w:before="100" w:beforeAutospacing="1" w:after="100" w:afterAutospacing="1"/>
    </w:pPr>
  </w:style>
  <w:style w:type="paragraph" w:customStyle="1" w:styleId="c4c3c48">
    <w:name w:val="c4 c3 c48"/>
    <w:basedOn w:val="a"/>
    <w:rsid w:val="001C7862"/>
    <w:pPr>
      <w:spacing w:before="100" w:beforeAutospacing="1" w:after="100" w:afterAutospacing="1"/>
    </w:pPr>
  </w:style>
  <w:style w:type="paragraph" w:customStyle="1" w:styleId="c4c23c3">
    <w:name w:val="c4 c23 c3"/>
    <w:basedOn w:val="a"/>
    <w:rsid w:val="001C7862"/>
    <w:pPr>
      <w:spacing w:before="100" w:beforeAutospacing="1" w:after="100" w:afterAutospacing="1"/>
    </w:pPr>
  </w:style>
  <w:style w:type="character" w:customStyle="1" w:styleId="c15c12">
    <w:name w:val="c15 c12"/>
    <w:basedOn w:val="a0"/>
    <w:rsid w:val="001C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7862"/>
    <w:rPr>
      <w:i/>
      <w:iCs/>
    </w:rPr>
  </w:style>
  <w:style w:type="paragraph" w:styleId="a4">
    <w:name w:val="Normal (Web)"/>
    <w:basedOn w:val="a"/>
    <w:rsid w:val="001C7862"/>
    <w:pPr>
      <w:spacing w:before="100" w:beforeAutospacing="1" w:after="100" w:afterAutospacing="1"/>
    </w:pPr>
  </w:style>
  <w:style w:type="character" w:styleId="a5">
    <w:name w:val="Strong"/>
    <w:basedOn w:val="a0"/>
    <w:qFormat/>
    <w:rsid w:val="001C7862"/>
    <w:rPr>
      <w:b/>
      <w:bCs/>
    </w:rPr>
  </w:style>
  <w:style w:type="character" w:customStyle="1" w:styleId="c1">
    <w:name w:val="c1"/>
    <w:basedOn w:val="a0"/>
    <w:rsid w:val="001C7862"/>
  </w:style>
  <w:style w:type="character" w:customStyle="1" w:styleId="c11">
    <w:name w:val="c11"/>
    <w:basedOn w:val="a0"/>
    <w:rsid w:val="001C7862"/>
  </w:style>
  <w:style w:type="paragraph" w:customStyle="1" w:styleId="c4c3">
    <w:name w:val="c4 c3"/>
    <w:basedOn w:val="a"/>
    <w:rsid w:val="001C7862"/>
    <w:pPr>
      <w:spacing w:before="100" w:beforeAutospacing="1" w:after="100" w:afterAutospacing="1"/>
    </w:pPr>
  </w:style>
  <w:style w:type="paragraph" w:customStyle="1" w:styleId="c34c3">
    <w:name w:val="c34 c3"/>
    <w:basedOn w:val="a"/>
    <w:rsid w:val="001C7862"/>
    <w:pPr>
      <w:spacing w:before="100" w:beforeAutospacing="1" w:after="100" w:afterAutospacing="1"/>
    </w:pPr>
  </w:style>
  <w:style w:type="paragraph" w:customStyle="1" w:styleId="c9c3">
    <w:name w:val="c9 c3"/>
    <w:basedOn w:val="a"/>
    <w:rsid w:val="001C7862"/>
    <w:pPr>
      <w:spacing w:before="100" w:beforeAutospacing="1" w:after="100" w:afterAutospacing="1"/>
    </w:pPr>
  </w:style>
  <w:style w:type="paragraph" w:customStyle="1" w:styleId="c3c9">
    <w:name w:val="c3 c9"/>
    <w:basedOn w:val="a"/>
    <w:rsid w:val="001C7862"/>
    <w:pPr>
      <w:spacing w:before="100" w:beforeAutospacing="1" w:after="100" w:afterAutospacing="1"/>
    </w:pPr>
  </w:style>
  <w:style w:type="paragraph" w:styleId="a6">
    <w:name w:val="No Spacing"/>
    <w:qFormat/>
    <w:rsid w:val="001C78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1C7862"/>
  </w:style>
  <w:style w:type="paragraph" w:customStyle="1" w:styleId="c4c35c3">
    <w:name w:val="c4 c35 c3"/>
    <w:basedOn w:val="a"/>
    <w:rsid w:val="001C7862"/>
    <w:pPr>
      <w:spacing w:before="100" w:beforeAutospacing="1" w:after="100" w:afterAutospacing="1"/>
    </w:pPr>
  </w:style>
  <w:style w:type="paragraph" w:customStyle="1" w:styleId="c3">
    <w:name w:val="c3"/>
    <w:basedOn w:val="a"/>
    <w:rsid w:val="001C78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1C7862"/>
    <w:pPr>
      <w:spacing w:before="100" w:beforeAutospacing="1" w:after="100" w:afterAutospacing="1"/>
    </w:pPr>
  </w:style>
  <w:style w:type="paragraph" w:customStyle="1" w:styleId="c29c4c3">
    <w:name w:val="c29 c4 c3"/>
    <w:basedOn w:val="a"/>
    <w:rsid w:val="001C7862"/>
    <w:pPr>
      <w:spacing w:before="100" w:beforeAutospacing="1" w:after="100" w:afterAutospacing="1"/>
    </w:pPr>
  </w:style>
  <w:style w:type="character" w:customStyle="1" w:styleId="c31c15">
    <w:name w:val="c31 c15"/>
    <w:basedOn w:val="a0"/>
    <w:rsid w:val="001C7862"/>
  </w:style>
  <w:style w:type="paragraph" w:customStyle="1" w:styleId="c5">
    <w:name w:val="c5"/>
    <w:basedOn w:val="a"/>
    <w:rsid w:val="001C7862"/>
    <w:pPr>
      <w:spacing w:before="100" w:beforeAutospacing="1" w:after="100" w:afterAutospacing="1"/>
    </w:pPr>
  </w:style>
  <w:style w:type="character" w:customStyle="1" w:styleId="c11c15">
    <w:name w:val="c11 c15"/>
    <w:basedOn w:val="a0"/>
    <w:rsid w:val="001C7862"/>
  </w:style>
  <w:style w:type="character" w:customStyle="1" w:styleId="c11c27">
    <w:name w:val="c11 c27"/>
    <w:basedOn w:val="a0"/>
    <w:rsid w:val="001C7862"/>
  </w:style>
  <w:style w:type="paragraph" w:customStyle="1" w:styleId="c27c3">
    <w:name w:val="c27 c3"/>
    <w:basedOn w:val="a"/>
    <w:rsid w:val="001C7862"/>
    <w:pPr>
      <w:spacing w:before="100" w:beforeAutospacing="1" w:after="100" w:afterAutospacing="1"/>
    </w:pPr>
  </w:style>
  <w:style w:type="character" w:customStyle="1" w:styleId="c37c15">
    <w:name w:val="c37 c15"/>
    <w:basedOn w:val="a0"/>
    <w:rsid w:val="001C7862"/>
  </w:style>
  <w:style w:type="character" w:customStyle="1" w:styleId="c37c15c47">
    <w:name w:val="c37 c15 c47"/>
    <w:basedOn w:val="a0"/>
    <w:rsid w:val="001C7862"/>
  </w:style>
  <w:style w:type="character" w:customStyle="1" w:styleId="c15c24">
    <w:name w:val="c15 c24"/>
    <w:basedOn w:val="a0"/>
    <w:rsid w:val="001C7862"/>
  </w:style>
  <w:style w:type="character" w:customStyle="1" w:styleId="c15c37">
    <w:name w:val="c15 c37"/>
    <w:basedOn w:val="a0"/>
    <w:rsid w:val="001C7862"/>
  </w:style>
  <w:style w:type="paragraph" w:customStyle="1" w:styleId="c35c3">
    <w:name w:val="c35 c3"/>
    <w:basedOn w:val="a"/>
    <w:rsid w:val="001C7862"/>
    <w:pPr>
      <w:spacing w:before="100" w:beforeAutospacing="1" w:after="100" w:afterAutospacing="1"/>
    </w:pPr>
  </w:style>
  <w:style w:type="paragraph" w:customStyle="1" w:styleId="c4c3c48">
    <w:name w:val="c4 c3 c48"/>
    <w:basedOn w:val="a"/>
    <w:rsid w:val="001C7862"/>
    <w:pPr>
      <w:spacing w:before="100" w:beforeAutospacing="1" w:after="100" w:afterAutospacing="1"/>
    </w:pPr>
  </w:style>
  <w:style w:type="paragraph" w:customStyle="1" w:styleId="c4c23c3">
    <w:name w:val="c4 c23 c3"/>
    <w:basedOn w:val="a"/>
    <w:rsid w:val="001C7862"/>
    <w:pPr>
      <w:spacing w:before="100" w:beforeAutospacing="1" w:after="100" w:afterAutospacing="1"/>
    </w:pPr>
  </w:style>
  <w:style w:type="character" w:customStyle="1" w:styleId="c15c12">
    <w:name w:val="c15 c12"/>
    <w:basedOn w:val="a0"/>
    <w:rsid w:val="001C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Пользователь Windows</cp:lastModifiedBy>
  <cp:revision>3</cp:revision>
  <dcterms:created xsi:type="dcterms:W3CDTF">2014-06-30T17:04:00Z</dcterms:created>
  <dcterms:modified xsi:type="dcterms:W3CDTF">2014-06-30T17:45:00Z</dcterms:modified>
</cp:coreProperties>
</file>