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E" w:rsidRDefault="00690A1E" w:rsidP="003B561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0A1E" w:rsidRDefault="00690A1E" w:rsidP="003B561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690A1E" w:rsidRDefault="008151B0" w:rsidP="008151B0">
      <w:pPr>
        <w:tabs>
          <w:tab w:val="left" w:pos="2880"/>
        </w:tabs>
        <w:spacing w:after="0"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8151B0" w:rsidRPr="00690A1E" w:rsidRDefault="008151B0" w:rsidP="008151B0">
      <w:pPr>
        <w:tabs>
          <w:tab w:val="left" w:pos="2880"/>
        </w:tabs>
        <w:spacing w:after="0" w:line="240" w:lineRule="auto"/>
        <w:ind w:left="765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(8 класс)</w:t>
      </w:r>
    </w:p>
    <w:p w:rsidR="008151B0" w:rsidRPr="00690A1E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151B0" w:rsidRPr="00690A1E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Цели и задачи</w:t>
      </w: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 решаемые при реализации рабочей программы: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0E7C29" w:rsidRDefault="008151B0" w:rsidP="008151B0">
      <w:pPr>
        <w:shd w:val="clear" w:color="auto" w:fill="FFFFFF"/>
        <w:spacing w:after="0" w:line="240" w:lineRule="auto"/>
        <w:ind w:left="19" w:right="10" w:firstLine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Цель: </w:t>
      </w:r>
      <w:r w:rsidRPr="000E7C2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Курс ставит своей целью дать школьникам знания об истории нового времени, </w:t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которые послужат одной из основ их общей образованности.</w:t>
      </w:r>
    </w:p>
    <w:p w:rsidR="008151B0" w:rsidRPr="000E7C29" w:rsidRDefault="008151B0" w:rsidP="008151B0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В данной программе при отборе фактов и явлений основным критери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ем явилась их значимость в историческом процессе, в развитии мировой 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культуры. Исходя из задачи курса — формировать историческое мышле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  <w:t xml:space="preserve">ние — дается представление об общем и особенном при характеристике </w:t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капиталистического  общества, а также представление о том, чем отличаются Новое время 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от мира современного. В соответствии с давней историографической </w:t>
      </w:r>
      <w:r w:rsidRPr="000E7C2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и дидактической традицией программа предусматривает знакомство с об</w:t>
      </w:r>
      <w:r w:rsidRPr="000E7C2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разцами  патриотизма, мужества, благородства, мудрости.</w:t>
      </w:r>
    </w:p>
    <w:p w:rsidR="008151B0" w:rsidRPr="000E7C29" w:rsidRDefault="008151B0" w:rsidP="008151B0">
      <w:pPr>
        <w:shd w:val="clear" w:color="auto" w:fill="FFFFFF"/>
        <w:spacing w:after="0" w:line="240" w:lineRule="auto"/>
        <w:ind w:left="298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iCs/>
          <w:color w:val="000000"/>
          <w:spacing w:val="-5"/>
          <w:sz w:val="24"/>
          <w:szCs w:val="24"/>
        </w:rPr>
        <w:t>В цели курса входит:</w:t>
      </w:r>
    </w:p>
    <w:p w:rsidR="008151B0" w:rsidRPr="000E7C29" w:rsidRDefault="008151B0" w:rsidP="008151B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6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осветить взаимодействие человека с окружающей природной средой, экономическое развитие   общества, различные формы </w:t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социального и политического строя в мире и в России.</w:t>
      </w:r>
    </w:p>
    <w:p w:rsidR="008151B0" w:rsidRPr="000E7C29" w:rsidRDefault="008151B0" w:rsidP="008151B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6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показать наиболее яркие личности Нового времени и их роль в исто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рии и культуре России и мира;</w:t>
      </w:r>
    </w:p>
    <w:p w:rsidR="008151B0" w:rsidRPr="000E7C29" w:rsidRDefault="008151B0" w:rsidP="008151B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6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охарактеризовать становление идей и институтов, понимание кото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рых необходимо современному человеку и гражданину (идеи консерватизма, либерализма, социализма</w:t>
      </w:r>
      <w:r w:rsidRPr="000E7C29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, гуманизма,  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моральные нормы, религиозные верования);</w:t>
      </w:r>
    </w:p>
    <w:p w:rsidR="008151B0" w:rsidRPr="000E7C29" w:rsidRDefault="008151B0" w:rsidP="008151B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6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раскрыть на конкретном материале положение о том, что каждое из государств Нового времени оставило позитивный след в истории челове</w:t>
      </w:r>
      <w:r w:rsidRPr="000E7C29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чества. Последнее дает возможность формировать у учащихся тер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пимость, широту мировоззрения, гуманизм.</w:t>
      </w:r>
    </w:p>
    <w:p w:rsidR="008151B0" w:rsidRPr="000E7C29" w:rsidRDefault="008151B0" w:rsidP="008151B0">
      <w:pPr>
        <w:shd w:val="clear" w:color="auto" w:fill="FFFFFF"/>
        <w:spacing w:after="0" w:line="240" w:lineRule="auto"/>
        <w:ind w:left="293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iCs/>
          <w:color w:val="000000"/>
          <w:spacing w:val="-6"/>
          <w:sz w:val="24"/>
          <w:szCs w:val="24"/>
        </w:rPr>
        <w:t>Курс дает возможность вести работу по формированию у учащихся:</w:t>
      </w:r>
    </w:p>
    <w:p w:rsidR="008151B0" w:rsidRPr="000E7C29" w:rsidRDefault="008151B0" w:rsidP="008151B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умения в связной монологической форме пересказать текст учебни</w:t>
      </w:r>
      <w:r w:rsidRPr="000E7C29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ка, воспроизвести информацию, содержавшуюся в устном изложе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нии учителя, раскрыть содержание иллюстрации;</w:t>
      </w:r>
    </w:p>
    <w:p w:rsidR="008151B0" w:rsidRPr="000E7C29" w:rsidRDefault="008151B0" w:rsidP="008151B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умения сравнивать исторические явления в различных странах, вы</w:t>
      </w:r>
      <w:r w:rsidRPr="000E7C29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деляя сходство и различия;</w:t>
      </w:r>
    </w:p>
    <w:p w:rsidR="008151B0" w:rsidRPr="000E7C29" w:rsidRDefault="008151B0" w:rsidP="008151B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умения давать самостоятельную оценку историческим явлениям, </w:t>
      </w:r>
      <w:r w:rsidRPr="000E7C29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событиям и личностям, высказывая при этом собственные сужде</w:t>
      </w:r>
      <w:r w:rsidRPr="000E7C29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0E7C29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ния;</w:t>
      </w:r>
    </w:p>
    <w:p w:rsidR="008151B0" w:rsidRPr="000E7C29" w:rsidRDefault="008151B0" w:rsidP="008151B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умения спорить и отстаивать свои взгляды;</w:t>
      </w:r>
    </w:p>
    <w:p w:rsidR="008151B0" w:rsidRPr="000E7C29" w:rsidRDefault="008151B0" w:rsidP="008151B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умения анализировать исторические источники, умения смотреть вперед;</w:t>
      </w:r>
    </w:p>
    <w:p w:rsidR="008151B0" w:rsidRPr="000E7C29" w:rsidRDefault="008151B0" w:rsidP="008151B0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умения читать историческую карту.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690A1E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8151B0" w:rsidRPr="00690A1E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151B0" w:rsidRPr="00430E1A" w:rsidRDefault="008151B0" w:rsidP="008151B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30E1A">
        <w:rPr>
          <w:rFonts w:ascii="Times New Roman" w:hAnsi="Times New Roman"/>
        </w:rPr>
        <w:lastRenderedPageBreak/>
        <w:t>Закон  Российской федерации от 10.07.1992 №3266-1 «Об образовании».</w:t>
      </w:r>
    </w:p>
    <w:p w:rsidR="008151B0" w:rsidRPr="00430E1A" w:rsidRDefault="008151B0" w:rsidP="008151B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430E1A">
        <w:rPr>
          <w:rFonts w:ascii="Times New Roman" w:hAnsi="Times New Roman"/>
        </w:rPr>
        <w:t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учреждениях Российской Федерации, реализующих программы общего образования».</w:t>
      </w:r>
      <w:proofErr w:type="gramEnd"/>
    </w:p>
    <w:p w:rsidR="008151B0" w:rsidRDefault="008151B0" w:rsidP="008151B0">
      <w:pPr>
        <w:pStyle w:val="af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8151B0" w:rsidRPr="00BF1F7F" w:rsidRDefault="008151B0" w:rsidP="008151B0">
      <w:pPr>
        <w:pStyle w:val="af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1F7F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8151B0" w:rsidRPr="00430E1A" w:rsidRDefault="008151B0" w:rsidP="008151B0">
      <w:pPr>
        <w:pStyle w:val="a8"/>
        <w:numPr>
          <w:ilvl w:val="0"/>
          <w:numId w:val="12"/>
        </w:numPr>
        <w:spacing w:after="0" w:line="240" w:lineRule="auto"/>
        <w:ind w:left="714" w:hanging="357"/>
        <w:jc w:val="both"/>
      </w:pPr>
      <w:r>
        <w:t>Программа развития ГБОУ СОШ № 348</w:t>
      </w:r>
    </w:p>
    <w:p w:rsidR="008151B0" w:rsidRPr="00430E1A" w:rsidRDefault="008151B0" w:rsidP="00815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30E1A">
        <w:rPr>
          <w:rFonts w:ascii="Times New Roman" w:hAnsi="Times New Roman"/>
        </w:rPr>
        <w:t>Образовательная программа ГБОУ СОШ № 348 Невского района Санкт-Петербурга – 2012</w:t>
      </w:r>
    </w:p>
    <w:p w:rsidR="008151B0" w:rsidRPr="00430E1A" w:rsidRDefault="008151B0" w:rsidP="00815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0E1A">
        <w:rPr>
          <w:rFonts w:ascii="Times New Roman" w:hAnsi="Times New Roman"/>
        </w:rPr>
        <w:t>Учебный план ГБОУ СОШ № 348 Невского района Санкт-Петербурга – 2012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690A1E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Сведения о программе</w:t>
      </w: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 на основании которой разработана рабочая программа.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 составлена на основе Примерной программы основного общего образования по истории МО РФ 2004 г.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А. А. Данилов, доктор исторических наук, Л. Г. Косулина, кандидат исторических наук. История России, 2008г.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Внесенные изменения носят технический характер: в тему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«Россия во вт. ч. 19в.» добавлены 2 ч.,  «Россия во вт. пол. 19в.» добавлен 1 ч.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НОВАЯ ИСТОРИЯ. 7—8 классы.  Авторы: А. Я.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; Л. М. Ванюшкина, кандидат педагогических наук.</w:t>
      </w:r>
    </w:p>
    <w:p w:rsidR="008151B0" w:rsidRPr="000E7C29" w:rsidRDefault="008151B0" w:rsidP="008151B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690A1E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Обоснование выбора программы, определение места и роли учебного предмета</w:t>
      </w: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 овладении </w:t>
      </w:r>
      <w:proofErr w:type="gramStart"/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требований к уровню подготовки обучающихся.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Основной целью авторского курса является 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истории. 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Принципиальными позициями, заложенными в программе, являются: 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направленность содержания на развитие патриотических чувств учащихся, воспитание у них гражданских качеств, толерантности мышления;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внимание к личностно-психологическим аспектам истории, которое проявляется, прежде всего, в раскрытии влияния исторических деятелей на ход исторического процесса; 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акцент на сравнение процессов, происходивших в истории России, с аналогичными явлениями в зарубежных странах, показ общеисторических тенденций и уникальной специфики в истории нашей страны;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ориентация учащихся на самостоятельный поиск ответов на важные вопросы истории России, формирование собственной позиции при оценке ключевых исторических проблем.</w:t>
      </w: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истории и авторской программой учебного курса.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690A1E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Используемые учебники: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1.Учебник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Юдовская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А.Я. и др. «Новая история» 8 класс. 2011г.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2. Учебник. Данилов А.А., Косулина Л.Г. «История  России 19в.» 8 класс. 2012г.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8151B0" w:rsidRPr="00690A1E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Информация о количестве учебных часов</w:t>
      </w: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 на которое рассчитана рабочая программа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0E7C29" w:rsidRDefault="008151B0" w:rsidP="00815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рассчитана на 2 часа в неделю (согласно БУП 2012 года). При 35 учебных неделях общее количество часов на изучение истории в 8 классе составит 70 часов.</w:t>
      </w:r>
    </w:p>
    <w:p w:rsidR="008151B0" w:rsidRPr="000E7C29" w:rsidRDefault="008151B0" w:rsidP="00815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0E7C29" w:rsidRDefault="008151B0" w:rsidP="00815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1 триместр – 24 часа                      Проекты, исследования – Страны третьего мира в 19 веке (проект)</w:t>
      </w:r>
    </w:p>
    <w:p w:rsidR="008151B0" w:rsidRPr="000E7C29" w:rsidRDefault="008151B0" w:rsidP="00815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триместр – 22 часа                      Проекты, исследования – Отечественная война 1812г. </w:t>
      </w:r>
    </w:p>
    <w:p w:rsidR="008151B0" w:rsidRPr="000E7C29" w:rsidRDefault="008151B0" w:rsidP="00815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3 триместр – 24 часа                      Проекты, исследования – Исторические личности 19в.</w:t>
      </w:r>
    </w:p>
    <w:p w:rsidR="008151B0" w:rsidRPr="000E7C29" w:rsidRDefault="008151B0" w:rsidP="008151B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690A1E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Используемые технологии:</w:t>
      </w:r>
      <w:r w:rsidRPr="00690A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8151B0" w:rsidRPr="000E7C29" w:rsidRDefault="008151B0" w:rsidP="008151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Технология критического мышления</w:t>
      </w:r>
    </w:p>
    <w:p w:rsidR="008151B0" w:rsidRPr="000E7C29" w:rsidRDefault="008151B0" w:rsidP="008151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8151B0" w:rsidRPr="000E7C29" w:rsidRDefault="008151B0" w:rsidP="008151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Игровые технологии</w:t>
      </w:r>
    </w:p>
    <w:p w:rsidR="008151B0" w:rsidRPr="000E7C29" w:rsidRDefault="008151B0" w:rsidP="008151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Проектная и исследовательская деятельность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Виды и формы промежуточного и итогового контроля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8151B0" w:rsidRPr="000E7C29" w:rsidRDefault="008151B0" w:rsidP="008151B0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Виды контроля:</w:t>
      </w:r>
    </w:p>
    <w:p w:rsidR="008151B0" w:rsidRPr="000E7C29" w:rsidRDefault="008151B0" w:rsidP="008151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вводный, </w:t>
      </w:r>
    </w:p>
    <w:p w:rsidR="008151B0" w:rsidRPr="000E7C29" w:rsidRDefault="008151B0" w:rsidP="008151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текущий, </w:t>
      </w:r>
    </w:p>
    <w:p w:rsidR="008151B0" w:rsidRPr="000E7C29" w:rsidRDefault="008151B0" w:rsidP="008151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тематический, </w:t>
      </w:r>
    </w:p>
    <w:p w:rsidR="008151B0" w:rsidRPr="000E7C29" w:rsidRDefault="008151B0" w:rsidP="008151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итоговый, </w:t>
      </w:r>
    </w:p>
    <w:p w:rsidR="008151B0" w:rsidRPr="000E7C29" w:rsidRDefault="008151B0" w:rsidP="008151B0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Формы контроля:</w:t>
      </w:r>
    </w:p>
    <w:p w:rsidR="008151B0" w:rsidRPr="000E7C29" w:rsidRDefault="008151B0" w:rsidP="00815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проверочная работа;</w:t>
      </w:r>
    </w:p>
    <w:p w:rsidR="008151B0" w:rsidRPr="000E7C29" w:rsidRDefault="008151B0" w:rsidP="00815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тест;</w:t>
      </w:r>
    </w:p>
    <w:p w:rsidR="008151B0" w:rsidRPr="000E7C29" w:rsidRDefault="008151B0" w:rsidP="00815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фронтальный опрос;</w:t>
      </w:r>
    </w:p>
    <w:p w:rsidR="008151B0" w:rsidRPr="000E7C29" w:rsidRDefault="008151B0" w:rsidP="00815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зачет;</w:t>
      </w:r>
    </w:p>
    <w:p w:rsidR="008151B0" w:rsidRPr="000E7C29" w:rsidRDefault="008151B0" w:rsidP="00815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индивидуальные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задания;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Преобладающей формой текущего контроля выступает письменный (самостоятельные и проверочные работы) и устный опрос (собеседование).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Основной формой итогового контроля является тестирование,  зачеты.</w:t>
      </w:r>
    </w:p>
    <w:p w:rsidR="008151B0" w:rsidRPr="000E7C29" w:rsidRDefault="008151B0" w:rsidP="008151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51B0" w:rsidRPr="000E7C29" w:rsidRDefault="008151B0" w:rsidP="008151B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</w:t>
      </w:r>
      <w:r w:rsidRPr="000E7C2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учащихся 8 класса (базовый уровень)</w:t>
      </w:r>
    </w:p>
    <w:p w:rsidR="008151B0" w:rsidRPr="000E7C29" w:rsidRDefault="008151B0" w:rsidP="008151B0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Должны знать/понимать:</w:t>
      </w:r>
    </w:p>
    <w:p w:rsidR="008151B0" w:rsidRPr="000E7C29" w:rsidRDefault="008151B0" w:rsidP="008151B0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даты основных событий, термины и понятия значительных процессов и основных событий, выдающихся деятелей, результаты и итоги событий отечественной истории и зарубежной в </w:t>
      </w:r>
      <w:r w:rsidRPr="000E7C2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XIX</w:t>
      </w: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в.;</w:t>
      </w:r>
    </w:p>
    <w:p w:rsidR="008151B0" w:rsidRPr="000E7C29" w:rsidRDefault="008151B0" w:rsidP="008151B0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факты, явления, процессы, понятия, характеризующие целостность исторического процесса;</w:t>
      </w:r>
    </w:p>
    <w:p w:rsidR="008151B0" w:rsidRPr="000E7C29" w:rsidRDefault="008151B0" w:rsidP="008151B0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периодизацию отечественной и всемирной истории;</w:t>
      </w:r>
    </w:p>
    <w:p w:rsidR="008151B0" w:rsidRPr="000E7C29" w:rsidRDefault="008151B0" w:rsidP="008151B0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важнейшие достижения культуры и системы ценностей  России и стран Западной Европы, сформировавшиеся к </w:t>
      </w:r>
      <w:r w:rsidRPr="000E7C2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XIX</w:t>
      </w: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в.;</w:t>
      </w:r>
    </w:p>
    <w:p w:rsidR="008151B0" w:rsidRPr="000E7C29" w:rsidRDefault="008151B0" w:rsidP="008151B0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изученные виды исторических источников</w:t>
      </w:r>
    </w:p>
    <w:p w:rsidR="008151B0" w:rsidRPr="000E7C29" w:rsidRDefault="008151B0" w:rsidP="008151B0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Должны уметь: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сравнивать исторические явления и события;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объяснять смысл, значение важнейших исторических понятий;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уметь дискутировать;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анализировать исторический источник, самостоятельно давать оценку историческим явлениям;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высказывать собственные суждения;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читать карту;</w:t>
      </w:r>
    </w:p>
    <w:p w:rsidR="008151B0" w:rsidRPr="000E7C29" w:rsidRDefault="008151B0" w:rsidP="008151B0">
      <w:pPr>
        <w:numPr>
          <w:ilvl w:val="0"/>
          <w:numId w:val="3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группировать (классифицировать) исторические события  и явления по указанному признаку.</w:t>
      </w:r>
    </w:p>
    <w:p w:rsidR="008151B0" w:rsidRPr="000E7C29" w:rsidRDefault="008151B0" w:rsidP="008151B0">
      <w:pPr>
        <w:tabs>
          <w:tab w:val="left" w:pos="288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Сопоставлять однотипные процессы отечественной и зарубежной истории.</w:t>
      </w:r>
    </w:p>
    <w:p w:rsidR="008151B0" w:rsidRPr="000E7C29" w:rsidRDefault="008151B0" w:rsidP="008151B0">
      <w:pPr>
        <w:tabs>
          <w:tab w:val="left" w:pos="288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Сравнивать оценки исторических событий деятелями </w:t>
      </w:r>
      <w:r w:rsidRPr="000E7C2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XIX</w:t>
      </w: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в, данные в учебнике, дополнительной литературе, документах.</w:t>
      </w:r>
    </w:p>
    <w:p w:rsidR="008151B0" w:rsidRPr="000E7C29" w:rsidRDefault="008151B0" w:rsidP="008151B0">
      <w:pPr>
        <w:tabs>
          <w:tab w:val="left" w:pos="288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Владеть компетенциями: </w:t>
      </w:r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коммуникативной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смысло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-поисковой;</w:t>
      </w:r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компетенцией личностного саморазвития;</w:t>
      </w:r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информационно-поисковой;</w:t>
      </w:r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учебно-познавательной;</w:t>
      </w:r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рефлексивной;</w:t>
      </w:r>
    </w:p>
    <w:p w:rsidR="008151B0" w:rsidRPr="000E7C29" w:rsidRDefault="008151B0" w:rsidP="008151B0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профессионально-трудовой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8151B0" w:rsidRPr="000E7C29" w:rsidRDefault="008151B0" w:rsidP="008151B0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высказывание собственных суждений об историческом наследии народов России; </w:t>
      </w:r>
    </w:p>
    <w:p w:rsidR="008151B0" w:rsidRPr="000E7C29" w:rsidRDefault="008151B0" w:rsidP="008151B0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использование знаний об историческом пути и традициях народов России в общении  людьми другой культуры, национальной и религиозной принадлежности.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Элементы продвинутого уровня включают в себя дополнительную информацию из разнообразных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 </w:t>
      </w:r>
      <w:r w:rsidRPr="000E7C2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XIX</w:t>
      </w:r>
      <w:r w:rsidRPr="000E7C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в., а </w:t>
      </w: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также отработки полученных знаний в ходе решения  учебно-познавательных  задач.</w:t>
      </w:r>
      <w:proofErr w:type="gramEnd"/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Форма итоговой аттестации 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>обучающихся</w:t>
      </w:r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– итоговый тест</w:t>
      </w:r>
    </w:p>
    <w:p w:rsidR="008151B0" w:rsidRPr="000E7C29" w:rsidRDefault="008151B0" w:rsidP="008151B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690A1E" w:rsidRDefault="008151B0" w:rsidP="008151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</w:rPr>
        <w:t>Учебно-методическое обеспечение и дополнительная литература.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1. 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Юдовская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 А.Я., Баранов П.А., Ванюшкина Л.М. «Новая история 1800-1913» Просвещение. 2012 г.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2.  Данилов А.А., Косулина Л.Г. «История России </w:t>
      </w:r>
      <w:r w:rsidRPr="000E7C29">
        <w:rPr>
          <w:rFonts w:ascii="Times New Roman" w:eastAsia="Arial Unicode MS" w:hAnsi="Times New Roman" w:cs="Times New Roman"/>
          <w:sz w:val="24"/>
          <w:szCs w:val="24"/>
          <w:lang w:val="en-US"/>
        </w:rPr>
        <w:t>XIX</w:t>
      </w: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век». М., Просвещение. 2012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Юдовская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А.Я., Л.М. Ванюшкина    Рабочая тетрадь по Новой истории 1800-1913. Выпуск 1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4. 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Юдовская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А.Я., Ванюшкина   Л.М.    Рабочая тетрадь по Новой истории 1800-1913. Выпуск 2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5.  Кочетов Н.С. «История России.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XIXв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>.   8 класс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 Планы уроков . Опорные конспекты, тесты, схемы, лекции» 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6.  Петрович В.Г.,  Петрович  Н.М.  «Уроки истории  Поурочное планирование. Новая история 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XIX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spellEnd"/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.  Россия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XIX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spellEnd"/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.»  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7.  Соловьев К.А. Универсальные поурочные разработки по Новой истории 8 класс. – М. ВАКО, 2007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8. Анисимов Е.В. Россия в XVIII — первой половине XIX века / Е.В. Анисимов, А.Б. Каменский. — М., 1994.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Барг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М.А. Категории и методы исторической науки /М.А.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Барг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>. — М., 1984.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10. История Европы. — М., 1996.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11. История Европы с древнейших времен до наших дней. — М., 1990—2004. — Т. 1–8.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12. Культура России, IX–XX вв.: учеб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>п</w:t>
      </w:r>
      <w:proofErr w:type="gramEnd"/>
      <w:r w:rsidRPr="000E7C29">
        <w:rPr>
          <w:rFonts w:ascii="Times New Roman" w:eastAsia="Arial Unicode MS" w:hAnsi="Times New Roman" w:cs="Times New Roman"/>
          <w:sz w:val="24"/>
          <w:szCs w:val="24"/>
        </w:rPr>
        <w:t>особие. — М., 1996.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13. Ляшенко Л.М. Александр II / Л.М. Ляшенко. — М., 2004.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14.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Медушевский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А.Н. Проекты аграрных реформ в России XVIII – начало XXI века / А.Н.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Медушевский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>. — М., 2005.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15. Мироненко С.В. Страницы тайной истории самодержавия: политическая история России первой половины XIX столетия / С.В. Мироненко. — М., 1990.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16. Национальная политика России: история и современность. — М., 1997.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lastRenderedPageBreak/>
        <w:t>17. Политические партии России: история и современность. — М., 2000.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18. Соловьева А.М. Промышленная революция в России в XIX веке / А.М. Соловьева. — М., 1990г.</w:t>
      </w: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ab/>
      </w: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Для учеников: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Бичер-Стоу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Г. Хижина дяди Тома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Буссенар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Л. Капитан </w:t>
      </w:r>
      <w:proofErr w:type="gramStart"/>
      <w:r w:rsidRPr="000E7C29">
        <w:rPr>
          <w:rFonts w:ascii="Times New Roman" w:eastAsia="Arial Unicode MS" w:hAnsi="Times New Roman"/>
          <w:sz w:val="24"/>
          <w:szCs w:val="24"/>
        </w:rPr>
        <w:t>Сорви-голова</w:t>
      </w:r>
      <w:proofErr w:type="gramEnd"/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Войнич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Э. Овод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>Дюма А. Граф Монте-Кристо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>Купер Ф. Зверобой, Последний из могикан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 xml:space="preserve">Митчелл М. </w:t>
      </w:r>
      <w:proofErr w:type="gramStart"/>
      <w:r w:rsidRPr="000E7C29">
        <w:rPr>
          <w:rFonts w:ascii="Times New Roman" w:eastAsia="Arial Unicode MS" w:hAnsi="Times New Roman"/>
          <w:sz w:val="24"/>
          <w:szCs w:val="24"/>
        </w:rPr>
        <w:t>Унесенные</w:t>
      </w:r>
      <w:proofErr w:type="gramEnd"/>
      <w:r w:rsidRPr="000E7C29">
        <w:rPr>
          <w:rFonts w:ascii="Times New Roman" w:eastAsia="Arial Unicode MS" w:hAnsi="Times New Roman"/>
          <w:sz w:val="24"/>
          <w:szCs w:val="24"/>
        </w:rPr>
        <w:t xml:space="preserve"> ветром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>Словарь исторических терминов. СПб, 1998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 xml:space="preserve">Шульгин В.С., </w:t>
      </w: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Кошан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Л.В., </w:t>
      </w: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Зезина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М.Р. История русской культуры IX-XX вв. Учебное пособие. 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 xml:space="preserve">Короткова М. В. история </w:t>
      </w: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России.XIX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век. 8 </w:t>
      </w: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кл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>.</w:t>
      </w:r>
      <w:proofErr w:type="gramStart"/>
      <w:r w:rsidRPr="000E7C29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0E7C29">
        <w:rPr>
          <w:rFonts w:ascii="Times New Roman" w:eastAsia="Arial Unicode MS" w:hAnsi="Times New Roman"/>
          <w:sz w:val="24"/>
          <w:szCs w:val="24"/>
        </w:rPr>
        <w:t xml:space="preserve"> рабочая тетрадь. – М.: Дрофа, 2007</w:t>
      </w:r>
    </w:p>
    <w:p w:rsidR="008151B0" w:rsidRPr="000E7C29" w:rsidRDefault="008151B0" w:rsidP="008151B0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>Данилов А. А., Косулина Л. Г. История России. Рабочие тетради. 8 (ч.1,2</w:t>
      </w:r>
      <w:proofErr w:type="gramStart"/>
      <w:r w:rsidRPr="000E7C29">
        <w:rPr>
          <w:rFonts w:ascii="Times New Roman" w:eastAsia="Arial Unicode MS" w:hAnsi="Times New Roman"/>
          <w:sz w:val="24"/>
          <w:szCs w:val="24"/>
        </w:rPr>
        <w:t xml:space="preserve"> )</w:t>
      </w:r>
      <w:proofErr w:type="gramEnd"/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0E7C29" w:rsidRDefault="008151B0" w:rsidP="008151B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Электронные носители:</w:t>
      </w:r>
    </w:p>
    <w:p w:rsidR="008151B0" w:rsidRPr="000E7C29" w:rsidRDefault="008151B0" w:rsidP="008151B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>Энциклопедия Истории России. 862-1917гг. «Интерактивный мир».</w:t>
      </w:r>
    </w:p>
    <w:p w:rsidR="008151B0" w:rsidRPr="000E7C29" w:rsidRDefault="008151B0" w:rsidP="008151B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 xml:space="preserve">Репетитор по истории Кирилла и </w:t>
      </w: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Мефодия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, 2007г. </w:t>
      </w:r>
    </w:p>
    <w:p w:rsidR="008151B0" w:rsidRPr="000E7C29" w:rsidRDefault="008151B0" w:rsidP="008151B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E7C29">
        <w:rPr>
          <w:rFonts w:ascii="Times New Roman" w:eastAsia="Arial Unicode MS" w:hAnsi="Times New Roman"/>
          <w:sz w:val="24"/>
          <w:szCs w:val="24"/>
        </w:rPr>
        <w:t xml:space="preserve">История России, </w:t>
      </w:r>
      <w:r w:rsidRPr="000E7C29">
        <w:rPr>
          <w:rFonts w:ascii="Times New Roman" w:eastAsia="Arial Unicode MS" w:hAnsi="Times New Roman"/>
          <w:sz w:val="24"/>
          <w:szCs w:val="24"/>
          <w:lang w:val="en-US"/>
        </w:rPr>
        <w:t>XIX</w:t>
      </w:r>
      <w:proofErr w:type="gramStart"/>
      <w:r w:rsidRPr="000E7C29">
        <w:rPr>
          <w:rFonts w:ascii="Times New Roman" w:eastAsia="Arial Unicode MS" w:hAnsi="Times New Roman"/>
          <w:sz w:val="24"/>
          <w:szCs w:val="24"/>
        </w:rPr>
        <w:t>в</w:t>
      </w:r>
      <w:proofErr w:type="gramEnd"/>
      <w:r w:rsidRPr="000E7C29">
        <w:rPr>
          <w:rFonts w:ascii="Times New Roman" w:eastAsia="Arial Unicode MS" w:hAnsi="Times New Roman"/>
          <w:sz w:val="24"/>
          <w:szCs w:val="24"/>
        </w:rPr>
        <w:t xml:space="preserve">, мультимедийное приложение к учебнику </w:t>
      </w:r>
      <w:proofErr w:type="spellStart"/>
      <w:r w:rsidRPr="000E7C29">
        <w:rPr>
          <w:rFonts w:ascii="Times New Roman" w:eastAsia="Arial Unicode MS" w:hAnsi="Times New Roman"/>
          <w:sz w:val="24"/>
          <w:szCs w:val="24"/>
        </w:rPr>
        <w:t>Л.М.Ляшенко</w:t>
      </w:r>
      <w:proofErr w:type="spellEnd"/>
      <w:r w:rsidRPr="000E7C29">
        <w:rPr>
          <w:rFonts w:ascii="Times New Roman" w:eastAsia="Arial Unicode MS" w:hAnsi="Times New Roman"/>
          <w:sz w:val="24"/>
          <w:szCs w:val="24"/>
        </w:rPr>
        <w:t xml:space="preserve"> для 8 класса, 2006г.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Электронные образовательные ресурсы. 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Презентации</w:t>
      </w:r>
      <w:r w:rsidRPr="000E7C29">
        <w:rPr>
          <w:rFonts w:ascii="Times New Roman" w:eastAsia="Arial Unicode MS" w:hAnsi="Times New Roman" w:cs="Times New Roman"/>
          <w:sz w:val="24"/>
          <w:szCs w:val="24"/>
        </w:rPr>
        <w:tab/>
        <w:t>(собственные, интернет-коллекция), видео и звуковое сопровождение.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ab/>
      </w:r>
      <w:r w:rsidRPr="000E7C29">
        <w:rPr>
          <w:rFonts w:ascii="Times New Roman" w:eastAsia="Arial Unicode MS" w:hAnsi="Times New Roman" w:cs="Times New Roman"/>
          <w:sz w:val="24"/>
          <w:szCs w:val="24"/>
        </w:rPr>
        <w:tab/>
      </w:r>
      <w:r w:rsidRPr="000E7C29">
        <w:rPr>
          <w:rFonts w:ascii="Times New Roman" w:eastAsia="Arial Unicode MS" w:hAnsi="Times New Roman" w:cs="Times New Roman"/>
          <w:sz w:val="24"/>
          <w:szCs w:val="24"/>
        </w:rPr>
        <w:tab/>
      </w:r>
      <w:r w:rsidRPr="000E7C29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Информационно-техническая оснащенность кабинета: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Ноутбук, проектор, колонки, интерактивная доска, выход в школьную сеть и ИНТЕРНЕТ.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0E7C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Критерии оценивания: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  <w:proofErr w:type="gramEnd"/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>«Два» - главное содержание не раскрыто.</w:t>
      </w:r>
    </w:p>
    <w:p w:rsidR="008151B0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C29">
        <w:rPr>
          <w:rFonts w:ascii="Times New Roman" w:eastAsia="Arial Unicode MS" w:hAnsi="Times New Roman" w:cs="Times New Roman"/>
          <w:sz w:val="24"/>
          <w:szCs w:val="24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Pr="000E7C29">
        <w:rPr>
          <w:rFonts w:ascii="Times New Roman" w:eastAsia="Arial Unicode MS" w:hAnsi="Times New Roman" w:cs="Times New Roman"/>
          <w:sz w:val="24"/>
          <w:szCs w:val="24"/>
        </w:rPr>
        <w:t>саморегуляции</w:t>
      </w:r>
      <w:proofErr w:type="spellEnd"/>
      <w:r w:rsidRPr="000E7C29">
        <w:rPr>
          <w:rFonts w:ascii="Times New Roman" w:eastAsia="Arial Unicode MS" w:hAnsi="Times New Roman" w:cs="Times New Roman"/>
          <w:sz w:val="24"/>
          <w:szCs w:val="24"/>
        </w:rPr>
        <w:t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571909" w:rsidRDefault="008151B0" w:rsidP="008151B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0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8-х </w:t>
      </w:r>
      <w:r w:rsidRPr="0057190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71909">
        <w:rPr>
          <w:rFonts w:ascii="Times New Roman" w:hAnsi="Times New Roman" w:cs="Times New Roman"/>
          <w:b/>
          <w:sz w:val="24"/>
          <w:szCs w:val="24"/>
        </w:rPr>
        <w:t>.</w:t>
      </w:r>
    </w:p>
    <w:p w:rsidR="008151B0" w:rsidRPr="00571909" w:rsidRDefault="008151B0" w:rsidP="008151B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1909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составлена с учётом </w:t>
      </w:r>
      <w:r>
        <w:rPr>
          <w:rFonts w:ascii="Times New Roman" w:hAnsi="Times New Roman" w:cs="Times New Roman"/>
          <w:iCs/>
          <w:sz w:val="24"/>
          <w:szCs w:val="24"/>
        </w:rPr>
        <w:t>возможностей</w:t>
      </w:r>
      <w:r w:rsidRPr="00571909">
        <w:rPr>
          <w:rFonts w:ascii="Times New Roman" w:hAnsi="Times New Roman" w:cs="Times New Roman"/>
          <w:iCs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iCs/>
          <w:sz w:val="24"/>
          <w:szCs w:val="24"/>
        </w:rPr>
        <w:t>8-х</w:t>
      </w:r>
      <w:r w:rsidRPr="00571909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571909">
        <w:rPr>
          <w:rFonts w:ascii="Times New Roman" w:hAnsi="Times New Roman" w:cs="Times New Roman"/>
          <w:iCs/>
          <w:sz w:val="24"/>
          <w:szCs w:val="24"/>
        </w:rPr>
        <w:t>.</w:t>
      </w:r>
    </w:p>
    <w:p w:rsidR="008151B0" w:rsidRPr="00571909" w:rsidRDefault="008151B0" w:rsidP="008151B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5719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старший </w:t>
      </w:r>
      <w:r w:rsidRPr="005719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подростковый возраст. Это период повышенной активности, стремления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самоутверждению</w:t>
      </w:r>
      <w:r w:rsidRPr="00571909">
        <w:rPr>
          <w:rFonts w:ascii="Times New Roman" w:eastAsia="Times New Roman" w:hAnsi="Times New Roman" w:cs="Times New Roman"/>
          <w:bCs/>
          <w:iCs/>
          <w:sz w:val="24"/>
          <w:szCs w:val="24"/>
        </w:rPr>
        <w:t>, значительного роста энергии школьника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 внеурочной деятельности, как следствие, снижение мотивации, учебной активности, трудолюбия</w:t>
      </w:r>
      <w:r w:rsidRPr="005719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8151B0" w:rsidRPr="00571909" w:rsidRDefault="008151B0" w:rsidP="008151B0">
      <w:pPr>
        <w:spacing w:before="30" w:after="3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мотивация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параллели 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 xml:space="preserve">развита  на </w:t>
      </w:r>
      <w:r>
        <w:rPr>
          <w:rFonts w:ascii="Times New Roman" w:eastAsia="Times New Roman" w:hAnsi="Times New Roman" w:cs="Times New Roman"/>
          <w:sz w:val="24"/>
          <w:szCs w:val="24"/>
        </w:rPr>
        <w:t>различном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eastAsia="Times New Roman" w:hAnsi="Times New Roman" w:cs="Times New Roman"/>
          <w:sz w:val="24"/>
          <w:szCs w:val="24"/>
        </w:rPr>
        <w:t>, от высокого до самого низкого внутри одного класса.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 xml:space="preserve"> Отношение учащихся к учёбе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далеко не всегда 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>сознательное.</w:t>
      </w: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1B0" w:rsidRPr="00571909" w:rsidRDefault="008151B0" w:rsidP="008151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eastAsia="Times New Roman" w:hAnsi="Times New Roman" w:cs="Times New Roman"/>
          <w:sz w:val="24"/>
          <w:szCs w:val="24"/>
        </w:rPr>
        <w:t>Таким образом, характеристика класса заставляет задуматься над решением следующих проблем в этом году:</w:t>
      </w: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eastAsia="Times New Roman" w:hAnsi="Times New Roman" w:cs="Times New Roman"/>
          <w:sz w:val="24"/>
          <w:szCs w:val="24"/>
        </w:rPr>
        <w:t>- Создание условий для адаптации каждого ученика к новым условиям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большой объем основных учебных единиц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повышенная сложность, рост самостоятельности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eastAsia="Times New Roman" w:hAnsi="Times New Roman" w:cs="Times New Roman"/>
          <w:sz w:val="24"/>
          <w:szCs w:val="24"/>
        </w:rPr>
        <w:t>- Изучение индивидуальных особенностей каждого обучающегося класса, их отношений, общения и деятельности в классном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новом  возрастном периоде</w:t>
      </w:r>
      <w:r w:rsidRPr="005719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хорошей учебной мотивации и развитие познавательных интересов учащихся; </w:t>
      </w:r>
    </w:p>
    <w:p w:rsidR="008151B0" w:rsidRDefault="008151B0" w:rsidP="008151B0">
      <w:pPr>
        <w:pStyle w:val="af"/>
        <w:ind w:left="150" w:right="150"/>
        <w:jc w:val="both"/>
      </w:pPr>
    </w:p>
    <w:p w:rsidR="008151B0" w:rsidRPr="00571909" w:rsidRDefault="008151B0" w:rsidP="008151B0">
      <w:pPr>
        <w:pStyle w:val="af"/>
        <w:ind w:left="150" w:right="150"/>
        <w:jc w:val="both"/>
      </w:pPr>
      <w:r w:rsidRPr="00571909">
        <w:t>Исходя из вышесказанного,  я ставлю перед собой следующие учебно-воспитательные задачи:</w:t>
      </w: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eastAsia="Times New Roman" w:hAnsi="Times New Roman" w:cs="Times New Roman"/>
          <w:sz w:val="24"/>
          <w:szCs w:val="24"/>
        </w:rPr>
        <w:t>- Сохранение доброжелательных взаимоотношений в коллективе класса на основе сотрудничества и взаимопомощи;</w:t>
      </w:r>
    </w:p>
    <w:p w:rsidR="008151B0" w:rsidRPr="00571909" w:rsidRDefault="008151B0" w:rsidP="00815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909">
        <w:rPr>
          <w:rFonts w:ascii="Times New Roman" w:eastAsia="Times New Roman" w:hAnsi="Times New Roman" w:cs="Times New Roman"/>
          <w:sz w:val="24"/>
          <w:szCs w:val="24"/>
        </w:rPr>
        <w:t>-  создание условий для интеллектуального развития учеников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повышения мотивации, </w:t>
      </w:r>
      <w:r w:rsidR="00B768D5">
        <w:rPr>
          <w:rFonts w:ascii="Times New Roman" w:eastAsia="Times New Roman" w:hAnsi="Times New Roman" w:cs="Times New Roman"/>
          <w:sz w:val="24"/>
          <w:szCs w:val="24"/>
        </w:rPr>
        <w:t>роста степени самостоятельности в получении знаний и формировании умений</w:t>
      </w:r>
      <w:bookmarkStart w:id="0" w:name="_GoBack"/>
      <w:bookmarkEnd w:id="0"/>
      <w:r w:rsidRPr="00571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690A1E" w:rsidRDefault="008151B0" w:rsidP="008151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1555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956"/>
        <w:gridCol w:w="1085"/>
        <w:gridCol w:w="10853"/>
      </w:tblGrid>
      <w:tr w:rsidR="008151B0" w:rsidRPr="000E7C29" w:rsidTr="008151B0">
        <w:trPr>
          <w:trHeight w:val="1084"/>
        </w:trPr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6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08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53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vMerge w:val="restart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085" w:type="dxa"/>
            <w:vMerge w:val="restart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3" w:type="dxa"/>
            <w:vMerge w:val="restart"/>
          </w:tcPr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Индустриальная революция: достижения и проблемы. Индустриальное общество: новые проблемы и новые ценности. Человек в изменившемся мире: материальная культура и повседневность. Наука: создание научной картины мира. Искусство XIX в. В поисках новой картины мира. Либералы, консерваторы и социалисты: какими должно быть общество и государство. Формирование идеологии либерализма, социализма, консерватизма. Возникновение рабочего движения.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Империя Наполеона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во Франции. «Гражданский кодекс». Наполеоновские войны. Венский конгресс. Священный союз. «Восточный вопрос» в политике европейских государств в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в.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Переход от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традиционного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. Вторая империя во Франции.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Национальные идеи в странах Европы. Объединение Италии. К.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Кавур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в.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Север и Юг Соединенных Штатов</w:t>
            </w:r>
            <w:r w:rsidRPr="000E7C2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</w:t>
            </w:r>
            <w:r w:rsidRPr="000E7C2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Возникновение профсоюзного движения в странах Европы. Тред-юнионы. Марксизм. К. Маркс. Ф. Энгельс. Анархизм. Образование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и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Интернационалов. Возникновение социалистических партий. Социальный реформизм во второй половине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– начале ХХ вв. Д. Ллойд Джордж. Т. Рузвельт. В. Вильсон. Ж.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Клемансо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Завершение</w:t>
            </w:r>
            <w:r w:rsidRPr="000E7C2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промышленного переворота. Индустриализация. Технический прогресс во второй половине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</w:t>
            </w: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vMerge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vMerge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  <w:vMerge w:val="restart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Мир во второй п. 19в.</w:t>
            </w:r>
          </w:p>
        </w:tc>
        <w:tc>
          <w:tcPr>
            <w:tcW w:w="1085" w:type="dxa"/>
            <w:vMerge w:val="restart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3" w:type="dxa"/>
            <w:vMerge w:val="restart"/>
          </w:tcPr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Начало борьбы за передел мира. Возникновение военно-политических блоков. Антанта и Центральные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 xml:space="preserve">державы. Развитие научной картины мира в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в. Изменение взглядов на природу и общество на рубеже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-ХХ вв. Демократизация образования. Изменения в быту. Градостроительство. Развитие транспорта и сре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дств св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язи.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Основные течения в художественной культуре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– начала ХХ вв. (романтизм, реализм, модерн, символизм, авангардизм). Рождение кинематографа.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Духовный кризис индустриального общества на рубеже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-ХХ вв. Декаданс. 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Провозглашение независимых госуда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рств в Л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атинской Америке. С. Боливар. Х. Сан-Мартин. США и страны Латинской Америки. Доктрина Монро. Мексиканская революция 1910-1917 гг.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      </w:r>
          </w:p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Кризис традиционного общества в странах Азии на рубеже 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вв. Реставрация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Мэйдзи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. Начало модернизации в Японии. Революции в Иране, Османской империи, Китае. </w:t>
            </w:r>
          </w:p>
        </w:tc>
      </w:tr>
      <w:tr w:rsidR="008151B0" w:rsidRPr="000E7C29" w:rsidTr="008151B0">
        <w:trPr>
          <w:trHeight w:val="846"/>
        </w:trPr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vMerge/>
          </w:tcPr>
          <w:p w:rsidR="008151B0" w:rsidRPr="000E7C29" w:rsidRDefault="008151B0" w:rsidP="00815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6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08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3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Россия в первой четверти 19 века</w:t>
            </w:r>
          </w:p>
        </w:tc>
        <w:tc>
          <w:tcPr>
            <w:tcW w:w="108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3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Россия на  рубеже  веков.  Территория, население, сословия, экономический  и  политический  строй. Внутренняя политика в 1801 -1806гг. Переворот 11  марта 1801г. И  первые  преобразования. Александр 1. Проект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Ф.Лагарпа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«Негласный  комитет». Указ о  вольных  хлебопашцах. Реформа  народного  просвещения. Аграрная  реформа  в  Прибалтике. Реформы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М.М.Сперанского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Личность реформатора. «Введение  к  уложению  государственных  законов» Учреждение  Государственного  совета. Экономические  реформы, отставка  Сперанского:  причины и следствия.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Внешняя  политика 1801-1812гг.  Международные  отношения в начале  века. Основные  цели  и направления внешней  политики. Россия  в   третьей и  четвертой  антифранцузских  коалициях. Войны России  с  Турцией  и  Ираном. Расширение  Российского  присутствия  на Кавказе.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мир  1807г. И  его  последствия. Присоединение  Финляндии. Разрыв  русско-французского   союза. Отечественная  война  1812г. Начало  войны. Планы и  силы  сторон. Смоленское  сражение. Назначение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М.И.Кутузова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главнокомандующим. Бородинское  сражение  и  его  значение.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Тарутинский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маневр. Партизанское  движение. Гибель «Великой  армии» и освобождение  России  от  захватчиков. 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Заграничный  поход  русской  армии. Внешняя  политика России в 1813-1825гг. Начало заграничного  похода, его  цели. «Битва  народов» под  Лейпцигом. Разгром  Наполеона. Россия  на  Венском  конгрессе. Роль и  место  России  в  Священном  Союзе. Восточный вопрос  во  внешней  политике  Александра 1. Россия  и  Америка. Россия – мировая  держава.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Внутренняя  политика в 1814-1825гг.  Причины изменения  внутриполитического  курса  Александра  1 Польская Конституция. «Уставная грамота Российской  империи»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Н.Н.Новосильцева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Усиление политической  реакции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20-х гг. Основные  итоги  внутренней  политики  Александра 1. 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Социально-экономическое  развитие. Экономический  кризис 1812-1815гг. Аграрный  проект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А.А.Аракчеева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 Проект  крестьянской  реформы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Д.А.Гурьева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Развитие  промышленности  и  торговли.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Общественные  движения Предпосылки возникновения  и  идейные основы  общественных  движений. Тайные  масонские  организации. Союз  Спасения. Союз благоденствия. Южное  и  Северное  общества. Программные  проекты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П.И.Пестеля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Н.М.Муравьева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 Власть и  общественные  движения.</w:t>
            </w: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6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Россия в 1825-1860гг.</w:t>
            </w:r>
          </w:p>
        </w:tc>
        <w:tc>
          <w:tcPr>
            <w:tcW w:w="108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3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Династический  кризис  1825г. Смерть  Александра  1 и  династический  кризис. Восстание  14  декабря  1825г. И  его  значение. Восстание  Черниговского  полка  на  Украине. Историческое значение  и  последствия  восстания  декабристов.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Внутренняя  политика  Николая 1.  Укрепление  роли  государственного аппарата. Усиление  социальной  базы  самодержавия. Попытки решения  крестьянского  вопроса. Ужесточение  контроля  над обществом. Централизация и  бюрократизация  государственного  управления. Свод  Законов  Российской  империи. Русская  православная  церковь.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Социально-экономическое  развитие противоречия хозяйственного  развития. Кризис  феодально-крепостнической   системы. Начало  промышленного  переворота. Первые  железные дороги, новые  явления в промышленности, сельском хозяйстве  и торговле. Финансовая  реформа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Е.Ф.Канкрина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Реформа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П.Д.Киселева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городов.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Внешняя политика в 1826-1849гг.  Участие  России  в  подавлении  революционных движений  в  европейских  странах. Русско-иранская  война  1826-1828гг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осточный  вопрос во  внешней  политике.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Народы России. Национальная  политика  самодержавия. Польский  вопрос. Кавказская  война. Мюридизм. Имамат. Движение  Шамиля.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Общественные  движения  30-50-х гг. особенности  общественного  движения. Консервативное  движение. Теория «официальной  народности»  графа С.С. Уварова. Либеральное  движение. Западники. Славянофилы. Теория «общественного    социализма».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Крымская  война 1853-1856гг.   обострение  восточного  вопроса. Цели, силы  и планы  сторон. Основные  этапы  войны. Оборона  Севастополя. П.С. Нахимов, В.А. Корнилов. Кавказский  фронт.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Парижский  мир  1856г.  Итоги войны.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Культура  и быт  в  первой  половине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XIX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 (4   часа)   Развитие  образование и  его  сословный  характер. Научные открытия. Открытия  в биологии И.А.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Двигубского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И.Е.Дядьковского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Н.И.Пирогов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 развитие  военно-полевой  хирургии.  Пулковская  обсерватория.  Математические  открытия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М.В.Остроградского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Н.И.Лобачевского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Вклад в развитие  физики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Б.С.Якоби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Э.Х. Ленца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А.А.Воскресенский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Н.Н.Зинин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 развитие  органической  химии. Русские  первооткрыватели  и  путешественники. Кругосветные  экспедиции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И.Ф.Крузенштерна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 Ю.Ф. Лисянского,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Ф.Ф.Беллинсгаузена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М.П.Лазарева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Открытие  Антарктиды. Дальневосточные экспедиции Г.И.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Е.В.Путятина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Русское  географическое  общество.  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Особенности  и  основные  стили в художественной   культуре (романтизм, классицизм, реализм) Литература. Золотой  век  русской  поэзии. Театр. Музыка.  Архитектура. Живопись. Культура  народов  России. </w:t>
            </w:r>
          </w:p>
        </w:tc>
      </w:tr>
      <w:tr w:rsidR="008151B0" w:rsidRPr="000E7C29" w:rsidTr="008151B0">
        <w:trPr>
          <w:trHeight w:val="83"/>
        </w:trPr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9.</w:t>
            </w: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10.</w:t>
            </w: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Россия во второй половине 19 века.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8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21</w:t>
            </w: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1ч</w:t>
            </w: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Отмена  крепостного  права.  Социально-экономическое   развитие  страны  к началу  60-х годов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XIX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Настроения  в обществе. Личность Александра  2. начало его правления. Смягчение  политического  режима. Предпосылки отмены  крепостного  права. Подготовка   крестьянской  реформы. Великий  князь Константин Николаевич. Основные  положения  крестьянской  реформы  1861г. Значение  отмены   крепостного  права.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Либеральные  реформы  60-70-хгг.  Земская  и городская  реформы. Создание  местного самоуправления. Судебная   реформа. Военные   реформы. Реформы  в  области  образования. Цензурные  правила. Незавершенность  реформ. Борьба  консервативной  и либеральной группировок  в  правительстве на  рубеже  70-80-х гг. «Конституция»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М.Т.Лорис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-Меликова.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Национальный  вопрос  в царствование  Александра 2. Польское  восстание  1863г.  Рост национального  самосознания  на  Украине  и  в  Белоруссии. Усиление  русификаторской   политики. Расширение  автономии  Финляндии. Еврейский  вопрос.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Социально-экономическое развитие  страны после отмены  крепостного права.  Перестройка  сельскохозяйственного  и промышленного  производства. Реорганизация  финансово-кредитной  системы. Строительство железных дорог. Завершение  промышленного  переворота и  его  последствия. Начало  индустриализации.  Формирование  буржуазии. Рост  пролетариата.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Общественное движение. Особенности  российского  либерализма  середины 50-х – начала 60-х гг. Тверской  адрес  1862г. Разногласия в либеральном  движении. Земский  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конституциализм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Консерваторы и реформы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М.Н.Катков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Причины  роста революционного  движения в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пореформенный  период. Народнические организации второй  половины  1860- начала 1870-х гг. «Хождение  в народ» «Земля   и воля» «Народная воля» Убийство Александра 2.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Внешняя политика Александра 2. Основные  направления  внешней  политики  России  в  1860-1870гг.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А.М.Горчаков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Европейская  политика  России    Завершение  Кавказской  войны. Политика  России  в  Средней  Азии. Дальневосточная  политика. Продажа Аляски. Русско-турецкая  война 1877-1878гг, причины, ход, итоги.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М.Д.Скобелев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Внутренняя политика  Александра  3. Личность Александра  3. Начало нового царствования. К.П. Победоносцев. Попытки  решения крестьянского вопроса. Начало  рабочего законодательства. Усиление репрессивной  политики. Политика в области просвещения  и печати Укрепление позиций   дворянства. Национальная  и религиозная политика Александра  3. 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Экономическое развитие  страны  в 80-90-е гг. общая  характеристика экономической  политики Александра  3. Деятельность Н.Х.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Экономическая  политика  И.А.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Вышнеградского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 Начало государственной  деятельности   С.Ю. Витте. Золотое  десятилетие  русской  промышленности.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Положение основных  слоев  российского  общества. Социальная  структура  пореформенного  общества. Размывание  дворянского  сословия социальный облик российской  буржуазии. Меценатство и  благотворительность разночинная интеллигенция. Крестьянская  община. Ускорение  процесса расслоения  русского  крестьянства.  Казачество.  Особенности  российского пролетариата. 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Общественное движение в 80-90-гг.  кризис  революционного  народничества изменения  в либеральном  движении. Усиление   позиций  консерваторов. Распространение  марксизма в России.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Внешняя политика  Александра 3. Приоритеты и  основные направления  внешней  политики  Александра  3 . Ослабление  российского влияния на Балканах.  Поиск  союзников в Европе  сближение  России и Франции Азиатская политика  России.</w:t>
            </w:r>
          </w:p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Развитие  культуры  во  второй  половине XIX в. Подъем российской демократической культуры. Просвещение во  второй половине 19 века. Школьная реформа. Развитие  естественных и общественных наук. Успехи физико-математических, прикладных, химических наук. Географы и путешественники. Сельскохозяйственная  наука. Историческая  наука. Критический  реализм в литературе. Развитие  российской  журналистики. Революционно-демократическая  литература. Русское искусство. Общественно-политическое значение  деятельности  передвижников.  «Могучая  кучка» и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Русская  опера.  Мировой значение  русской  музыки. Успехи  музыкального  образования.  Русский  драматический  театр. Развитие и  взаимовлияние культур народов  России.</w:t>
            </w: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151B0" w:rsidRPr="000E7C29" w:rsidTr="008151B0">
        <w:tc>
          <w:tcPr>
            <w:tcW w:w="66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6" w:type="dxa"/>
          </w:tcPr>
          <w:p w:rsidR="008151B0" w:rsidRPr="000E7C29" w:rsidRDefault="008151B0" w:rsidP="008151B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85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3" w:type="dxa"/>
          </w:tcPr>
          <w:p w:rsidR="008151B0" w:rsidRPr="000E7C29" w:rsidRDefault="008151B0" w:rsidP="008151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0E7C29" w:rsidRDefault="008151B0" w:rsidP="008151B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51B0" w:rsidRPr="000E7C29" w:rsidRDefault="008151B0" w:rsidP="008151B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90A1E" w:rsidRPr="000E7C29" w:rsidRDefault="00690A1E" w:rsidP="003B561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776F2" w:rsidRDefault="00E46987" w:rsidP="003B56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90A1E">
        <w:rPr>
          <w:rFonts w:ascii="Times New Roman" w:eastAsia="Arial Unicode MS" w:hAnsi="Times New Roman" w:cs="Times New Roman"/>
          <w:b/>
          <w:sz w:val="24"/>
          <w:szCs w:val="24"/>
        </w:rPr>
        <w:t>К</w:t>
      </w:r>
      <w:r w:rsidR="008776F2" w:rsidRPr="00690A1E">
        <w:rPr>
          <w:rFonts w:ascii="Times New Roman" w:eastAsia="Arial Unicode MS" w:hAnsi="Times New Roman" w:cs="Times New Roman"/>
          <w:b/>
          <w:sz w:val="24"/>
          <w:szCs w:val="24"/>
        </w:rPr>
        <w:t>алендарно – тематическое планирование.</w:t>
      </w:r>
    </w:p>
    <w:p w:rsidR="00690A1E" w:rsidRPr="00690A1E" w:rsidRDefault="00690A1E" w:rsidP="003B56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658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4"/>
        <w:gridCol w:w="53"/>
        <w:gridCol w:w="7"/>
        <w:gridCol w:w="2054"/>
        <w:gridCol w:w="48"/>
        <w:gridCol w:w="17"/>
        <w:gridCol w:w="2228"/>
        <w:gridCol w:w="35"/>
        <w:gridCol w:w="6"/>
        <w:gridCol w:w="8"/>
        <w:gridCol w:w="23"/>
        <w:gridCol w:w="11"/>
        <w:gridCol w:w="8"/>
        <w:gridCol w:w="8"/>
        <w:gridCol w:w="16"/>
        <w:gridCol w:w="573"/>
        <w:gridCol w:w="9"/>
        <w:gridCol w:w="55"/>
        <w:gridCol w:w="17"/>
        <w:gridCol w:w="10"/>
        <w:gridCol w:w="16"/>
        <w:gridCol w:w="29"/>
        <w:gridCol w:w="68"/>
        <w:gridCol w:w="8"/>
        <w:gridCol w:w="931"/>
        <w:gridCol w:w="146"/>
        <w:gridCol w:w="34"/>
        <w:gridCol w:w="88"/>
        <w:gridCol w:w="43"/>
        <w:gridCol w:w="25"/>
        <w:gridCol w:w="8"/>
        <w:gridCol w:w="985"/>
        <w:gridCol w:w="8"/>
        <w:gridCol w:w="812"/>
        <w:gridCol w:w="18"/>
        <w:gridCol w:w="19"/>
        <w:gridCol w:w="19"/>
        <w:gridCol w:w="17"/>
        <w:gridCol w:w="919"/>
        <w:gridCol w:w="42"/>
        <w:gridCol w:w="774"/>
        <w:gridCol w:w="67"/>
        <w:gridCol w:w="16"/>
        <w:gridCol w:w="198"/>
        <w:gridCol w:w="83"/>
        <w:gridCol w:w="1326"/>
        <w:gridCol w:w="236"/>
        <w:gridCol w:w="2685"/>
      </w:tblGrid>
      <w:tr w:rsidR="00690A1E" w:rsidRPr="000E7C29" w:rsidTr="00690A1E">
        <w:trPr>
          <w:gridAfter w:val="5"/>
          <w:wAfter w:w="4528" w:type="dxa"/>
          <w:trHeight w:val="766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D8" w:rsidRPr="000E7C29" w:rsidRDefault="00BF76D8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  <w:p w:rsidR="00BF76D8" w:rsidRPr="000E7C29" w:rsidRDefault="00BF76D8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урока.</w:t>
            </w:r>
          </w:p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Содержание образования, основные понятия</w:t>
            </w:r>
          </w:p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Планируемый результат и уровень усвоения, учебн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</w:t>
            </w:r>
            <w:r w:rsidR="00690A1E">
              <w:rPr>
                <w:rFonts w:ascii="Times New Roman" w:eastAsia="Arial Unicode MS" w:hAnsi="Times New Roman" w:cs="Times New Roman"/>
                <w:sz w:val="24"/>
                <w:szCs w:val="24"/>
              </w:rPr>
              <w:t>тодическая компетенция учащихся</w:t>
            </w:r>
          </w:p>
        </w:tc>
        <w:tc>
          <w:tcPr>
            <w:tcW w:w="6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</w:t>
            </w:r>
          </w:p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D8" w:rsidRPr="000E7C29" w:rsidRDefault="00BF76D8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Примечание</w:t>
            </w:r>
          </w:p>
        </w:tc>
        <w:tc>
          <w:tcPr>
            <w:tcW w:w="2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D8" w:rsidRPr="000E7C29" w:rsidRDefault="00BF76D8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194F" w:rsidRPr="000E7C29" w:rsidTr="00690A1E">
        <w:trPr>
          <w:gridAfter w:val="5"/>
          <w:wAfter w:w="4528" w:type="dxa"/>
          <w:trHeight w:val="832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Default="00690A1E" w:rsidP="00690A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0194F" w:rsidRPr="00690A1E" w:rsidRDefault="00690A1E" w:rsidP="00690A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Default="00690A1E" w:rsidP="00690A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0194F" w:rsidRPr="00690A1E" w:rsidRDefault="00690A1E" w:rsidP="00690A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Default="00690A1E" w:rsidP="00690A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0194F" w:rsidRPr="00690A1E" w:rsidRDefault="00690A1E" w:rsidP="00690A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8В</w:t>
            </w:r>
          </w:p>
        </w:tc>
      </w:tr>
      <w:tr w:rsidR="008776F2" w:rsidRPr="000E7C29" w:rsidTr="00690A1E">
        <w:trPr>
          <w:gridAfter w:val="7"/>
          <w:wAfter w:w="4611" w:type="dxa"/>
          <w:trHeight w:val="152"/>
        </w:trPr>
        <w:tc>
          <w:tcPr>
            <w:tcW w:w="1197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 традиционного общества к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индустриальному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Глава I. Становление индустриального общества.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 часов)</w:t>
            </w:r>
          </w:p>
        </w:tc>
      </w:tr>
      <w:tr w:rsidR="00D4155D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2E34CB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2E34CB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D" w:rsidRPr="000E7C29" w:rsidRDefault="00D4155D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1.Индустриальные  революции: достижения и проблемы 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Технический прогресс, изобретения, кризис перепроизводства, империализм, монополизм.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новые черты в развитие капиталистического производства в Европе;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-оперировать основными понятиями;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решать проблемные задания;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-составлять конспект урока.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конспекта, вопросы к тексту</w:t>
            </w: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E34CB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E34CB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2.Индустриаль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ное общество: новые проблемы и новые ценности 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Миграция,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эмиграция, эмансипация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- описывать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условия жизни людей разного социального положения в странах Европы;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характеризовать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как повлияли  достижения науки и техники в новое время на труд и быт людей;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объяснять причины и последствия  экономических кризисов;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характеризовать новые формы монополий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 вопросы к тексту учебника, работа в группах</w:t>
            </w: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E34CB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E34CB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3.Наука: создание научной картины мира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Естественные науки, микробиология.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имена представителей европейской науки и их открытия;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характеризовать научные достижения и их последствия;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-систематизировать исторический материал в таблице;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подготовить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рассказ, используя дополнительный материал о любом из ученых.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Таблица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«Развитие науки в нач. XIX в.» </w:t>
            </w: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225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4-5.  Искусство в 19 веке.   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Романтизм, критический реализм, натурализм, импрессионизм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постимпрессионизм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имена представителей культуры нач. XIX в. и их произведения;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характеризовать особенности духовной жизни Европы XIX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определять мировоззренческие устои этого периода;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 основе дополнительной литературы подготовить сообщение о деятелях культуры нач. XIX в.»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Сообщения, презентации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4CB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4CB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6.  Либералы, консерваторы и социалисты: каким </w:t>
            </w:r>
            <w:proofErr w:type="spellStart"/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д.б</w:t>
            </w:r>
            <w:proofErr w:type="spellEnd"/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общество и государство.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Консерватизм, либерализм, марксизм, анархизм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крупнейших представителей и характерные черты общественно-политических учений;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-систематизировать материал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составлять таблицу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таблица</w:t>
            </w: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690A1E">
        <w:trPr>
          <w:gridAfter w:val="7"/>
          <w:wAfter w:w="4611" w:type="dxa"/>
          <w:trHeight w:val="152"/>
        </w:trPr>
        <w:tc>
          <w:tcPr>
            <w:tcW w:w="1197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Глава II. Строительство новой Европы.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  часов)</w:t>
            </w:r>
          </w:p>
        </w:tc>
      </w:tr>
      <w:tr w:rsidR="0020194F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7-8.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Империя Наполеона 1 во Франции. Наполеоновские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войны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енский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конгресс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Консульство, коалиция, империя. Захватнические войны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отмечать основные причины создания и крушения империи Наполеона; знать термины и даты; определять режим Наполеона как авторитарный;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оценку исторической личности;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и показывать ан исторической карте территориальные изменения в Европе после Венского конгресса;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Вести дискуссию  о роли личности в истории;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извлекать нужную информацию из дополнительных источников.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таблица,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хар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Личности Наполеона</w:t>
            </w: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B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B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9-10</w:t>
            </w:r>
            <w:r w:rsidR="0020194F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Франция  в 30-е годы. Революция </w:t>
            </w:r>
            <w:r w:rsidR="0020194F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1848 года. Вторая империя во Франции.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Промышленный переворот, монархия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еволюция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Революция, монархия, вторая империя.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-называть особенности промышленного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переворота во Франции;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характерные черты экономического и социального развития Франции;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ход и последствия промышленного переворота во Франции и Англии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Выделять общие и различные черты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причины, задачи и ход революции 1848-1849 гг. в Европе;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определять последствия революций для развития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учебника, конспект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B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B" w:rsidRPr="000E7C29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5"/>
          <w:wAfter w:w="4528" w:type="dxa"/>
          <w:trHeight w:val="438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E34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единого германского государства.</w:t>
            </w:r>
          </w:p>
          <w:p w:rsidR="0020194F" w:rsidRPr="000E7C29" w:rsidRDefault="0020194F" w:rsidP="007C6C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Объединение  Италии.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Национальные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объединение, канцлер.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гарибальдийцы, карбонарии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характерные черты объединительной политики;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-показывать роль Бисмарка в объединение страны;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конспект урока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характерные черты объединительной политики;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-показывать роль деятелей итальянского национального движения в объединение страны;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выявлять сходства и различие в процессе объединения европейских стран;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конспект урока</w:t>
            </w:r>
          </w:p>
        </w:tc>
        <w:tc>
          <w:tcPr>
            <w:tcW w:w="6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Словарь, роль личности в ист., анализ карты, работа в парах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6"/>
          <w:wAfter w:w="4544" w:type="dxa"/>
          <w:trHeight w:val="14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12. 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Война,   изменившая   карту  Европы. 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Парижская коммуна.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Парижская коммуна, реванш, версальцы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знать основные события войны и деятельности парижской Коммуны;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анализировать развитие социально- политических движений в Европе в 1800-1870 гг.;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-составлять конспект урока.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План-конспект, отв. На вопросы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94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94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690A1E">
        <w:trPr>
          <w:gridAfter w:val="8"/>
          <w:wAfter w:w="5385" w:type="dxa"/>
          <w:trHeight w:val="462"/>
        </w:trPr>
        <w:tc>
          <w:tcPr>
            <w:tcW w:w="1119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7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Глава III. Страны западной Европы на рубеже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вв. Успехи и проблемы индустриального общества.</w:t>
            </w:r>
          </w:p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20194F" w:rsidRPr="000E7C29" w:rsidTr="00690A1E">
        <w:trPr>
          <w:gridAfter w:val="4"/>
          <w:wAfter w:w="4330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13. Германия во второй половине 19 века.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«железный канцлер», империя, прусский путь развития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-уметь описывать одну из исторических личностей данного периода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указывать основные черты экономического развития Германии в к. XIX   - в  нач. XX 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4"/>
          <w:wAfter w:w="4330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CB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14. </w:t>
            </w:r>
          </w:p>
          <w:p w:rsidR="0020194F" w:rsidRPr="000E7C29" w:rsidRDefault="002E34CB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Англия в первой </w:t>
            </w:r>
            <w:r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половине 19 века.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Вели </w:t>
            </w:r>
            <w:proofErr w:type="spellStart"/>
            <w:r w:rsidR="0020194F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кобритания</w:t>
            </w:r>
            <w:proofErr w:type="spellEnd"/>
            <w:proofErr w:type="gramEnd"/>
            <w:r w:rsidR="0020194F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: конец Викторианской эпохи.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B" w:rsidRDefault="002E34CB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Билль, чартизм, хартия, викторианская </w:t>
            </w:r>
            <w:r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эпоха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Антанта, реформы, лейбористы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B" w:rsidRPr="002E34CB" w:rsidRDefault="0020194F" w:rsidP="002E34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  <w:r w:rsidR="002E34CB"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-называть характерные черты экономического и </w:t>
            </w:r>
            <w:r w:rsidR="002E34CB"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социального развития Англии;</w:t>
            </w:r>
          </w:p>
          <w:p w:rsidR="002E34CB" w:rsidRDefault="002E34CB" w:rsidP="002E34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34CB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ход и последствия промышленного переворота в Англии и Франции. Выделять общие и различные черты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называть основные этапы складывания Британской колониальной империи;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-систематизировать материал</w:t>
            </w:r>
          </w:p>
        </w:tc>
        <w:tc>
          <w:tcPr>
            <w:tcW w:w="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учебника, роль личности в истории – сообщение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3945AE">
        <w:trPr>
          <w:gridAfter w:val="3"/>
          <w:wAfter w:w="4247" w:type="dxa"/>
          <w:trHeight w:val="168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15. Франция: Третья республика.</w:t>
            </w:r>
          </w:p>
          <w:p w:rsidR="0020194F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Радикал, колониальная империя, миграция, конституционная монархия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основные черты политического и экономического развития Франции, Италии в к . XIX в.- нач. XX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экономическое развитие Франции, Италии с другими европейскими странами;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значение основных понятий;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уметь находить 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показывать европейские страны на политической карте мира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ответа, понятия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945AE" w:rsidRPr="000E7C29" w:rsidTr="00690A1E">
        <w:trPr>
          <w:gridAfter w:val="3"/>
          <w:wAfter w:w="4247" w:type="dxa"/>
          <w:trHeight w:val="256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16.Италия: время реформ и колониальных захватов.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</w:t>
            </w:r>
          </w:p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Pr="000E7C29" w:rsidRDefault="003945A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Default="003945A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Default="003945A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AE" w:rsidRPr="000E7C29" w:rsidRDefault="003945A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3945AE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.Австро-Венгерская империя.</w:t>
            </w: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A504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945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3945AE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-обобщающий урок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Двуединая монархия, многонациональное государство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характерные черты экономического и социального развития Австро-Венгрии;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сравнивать экономическое развитие Австро-Венгрии  с другими европейскими странами;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значение основных понятий;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уметь находить и показывать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европейские страны на политической карте мира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Конспект, вопросы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Тест, письменная работа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E" w:rsidRPr="000E7C29" w:rsidRDefault="008D1AC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E" w:rsidRPr="000E7C29" w:rsidRDefault="008D1AC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690A1E">
        <w:trPr>
          <w:gridAfter w:val="3"/>
          <w:wAfter w:w="4247" w:type="dxa"/>
          <w:trHeight w:val="152"/>
        </w:trPr>
        <w:tc>
          <w:tcPr>
            <w:tcW w:w="1233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Глава I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две Америки.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 часа)</w:t>
            </w: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США в XIX в.:  модернизация, отмена рабства.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.США: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империализм и вступление в мировую политику.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Расизм, аболиционизм, гражданская война, реконструкция, олигархия, резервация, «дипломатия большой дубинки»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основные причины, ход и итоги Гражданской войны;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объяснять значение основных понятий;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показывать на политической карте местоположение США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доп. Мат.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E" w:rsidRPr="000E7C29" w:rsidRDefault="008D1AC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E" w:rsidRPr="000E7C29" w:rsidRDefault="008D1AC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690A1E">
        <w:trPr>
          <w:gridAfter w:val="3"/>
          <w:wAfter w:w="4247" w:type="dxa"/>
          <w:trHeight w:val="150"/>
        </w:trPr>
        <w:tc>
          <w:tcPr>
            <w:tcW w:w="1233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Традиционные общества в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в.: новый этап колониализма. (5 часа)</w:t>
            </w:r>
          </w:p>
        </w:tc>
      </w:tr>
      <w:tr w:rsidR="0020194F" w:rsidRPr="000E7C29" w:rsidTr="00690A1E">
        <w:trPr>
          <w:gridAfter w:val="3"/>
          <w:wAfter w:w="4247" w:type="dxa"/>
          <w:trHeight w:val="294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Провозглашение независимых госуда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рств в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атинской Америке.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Время освободителей, каудильо, «плавильный котел»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характерные черты экономического и социального развития стран Латинской Америки;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-характеризовать причины, ход и последствия войн за независимость;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подводить итог экономическому развитию стран Латинской Америки в к . XIX в.- нач. XX 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  <w:r w:rsidR="008D1AC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Начало модернизации в Японии.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Китай: сопротивление реформам   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Модернизация, революция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мэйдзи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, конституционная монархия, реформы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называть, сравнивать выявлять общее и различное  в политическом, социальном и экономическом развитии стран Азии и Африки в  к . XIX в.- нач. XX 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8D1AC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8D1AC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92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23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Установление британского колониального господства в Индии.</w:t>
            </w:r>
          </w:p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Африка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Модернизация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реформы, восстания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называть, сравнивать выявлять общее и различное  в политическом, социальном и экономическом развитии стран Азии и Африки в  к . XIX в.- нач. XX 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рабочая тетрадь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690A1E">
        <w:trPr>
          <w:gridAfter w:val="3"/>
          <w:wAfter w:w="4247" w:type="dxa"/>
          <w:trHeight w:val="365"/>
        </w:trPr>
        <w:tc>
          <w:tcPr>
            <w:tcW w:w="1233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I. Международные отношения в конце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начале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  (1 час)</w:t>
            </w: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Международные отношения: дипломатия или войны?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Антанта, тройственный союз, мировая война, перемирие, позиционная война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апитуляция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оценку международным отношениям в к . XIX в.- нач. XX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показывать на исторической карте основные политические  события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словарь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Повторительно-обобщающий урок.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Мир в XIX в.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 и факты за курс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Объяснять значение понятий; называть основные даты, события, имена известных деятелей данного исторического периода; соотносить изученные факты 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процессы; сравнивать социально-экономические, политические и духовные процессы в развитии стран Западной Европы в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XVI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XVI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B27EAB">
        <w:trPr>
          <w:gridAfter w:val="1"/>
          <w:wAfter w:w="2685" w:type="dxa"/>
          <w:trHeight w:val="411"/>
        </w:trPr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94F" w:rsidRPr="000E7C29" w:rsidRDefault="0020194F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России XIX век</w:t>
            </w:r>
          </w:p>
          <w:p w:rsidR="0020194F" w:rsidRPr="000E7C29" w:rsidRDefault="0020194F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Глава I. Россия в первой четверти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века.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94F" w:rsidRPr="000E7C29" w:rsidRDefault="0020194F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Россия  на рубеже XVIII-XIX веков.</w:t>
            </w:r>
          </w:p>
        </w:tc>
        <w:tc>
          <w:tcPr>
            <w:tcW w:w="21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Империя, абсолютная монархия, сословия, классы   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-соотносить век с годом;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знать временные рамки изучаемого периода;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8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296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.Внутренняя политика Александра I в 1801-1812г.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Либерализм, реформа. Указ о вольных хлебопашцах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характерные существенные черты внутренней политики Александра;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объяснять  основные понятия;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сопоставлять задачи государства в нач. XIX и их соответствие основным направлениям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внутренней политики.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оценку деятельности Александра, Негласного комитета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хар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Личности,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8D1AC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Внешняя политика в 1801 -1812г.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8D1AC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  <w:r w:rsidR="0020194F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.Реформаторская деятельность М.М. Сперанского.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сейм, коалиция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-знать основные даты, показывать по карте места основных событий;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определять характерные черты внешней политики самодержавия в нач. XIX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оценку международному положению России после окончания военной кампании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схемы, ее анализ и сравнение  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Отечественная война 1812 года.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Заграничный поход русской армии. Внешняя политика в 1813-1825гг.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Народная война, партизаны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-знать основные даты, показывать по карте места основных событий;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определять характерные черты внешней политики самодержавия в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нач. XIX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оценку международному положению России после окончания военной кампании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работа с картой, доп. Мат.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40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8D1AC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Внутренняя политика Александра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Социально-экономическое развитие после Отечественной войны 1812г.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Реформа, ценз. Конституция, тайные общества, масоны, программа, восстание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общую оценку внутренней политики Александра I;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составлять конспект урока;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-характеризовать основные направления общественного движения в данный период;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-выявлять общие и различные черты в общественном движении России;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определять основные причины возникновения движения декабристов;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программы тайных обществ; делать выводы;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-объяснять, в чем состояли цели 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результаты деятельности декабристов.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конспект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 и вопросы в тексту уч., сравнение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 периодом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F62961">
        <w:trPr>
          <w:trHeight w:val="408"/>
        </w:trPr>
        <w:tc>
          <w:tcPr>
            <w:tcW w:w="165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Глава II.  Россия во второй четверти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века.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13 часов)</w:t>
            </w:r>
          </w:p>
          <w:p w:rsidR="008776F2" w:rsidRPr="000E7C29" w:rsidRDefault="008776F2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Общественное движение при Александре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.Династический кризис 1825г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ыступление  декабристов.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Восстание, тайное общество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-объяснять, в чем состояли цели и результаты деятельности декабристов.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доп. мат.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8D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Внутренняя политика Николая I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Самодержавие, жандармерия 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  основные события; давать характеристику историческим личностям;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-давать общую оценку внутренней политики Николая I;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объяснять причины ужесточения внутренней политики царя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конспект урока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8D1ACE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Социально-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экономическое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в 20-50-е гг.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Промышленный переворот,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товарно-денежные отношения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- выделять в тексте особенности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социально-экономического развития;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развитие экономики России в нач. XIX в. и в 20-50-ые гг.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задания и вопросы к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тексту учебника, конспект урока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300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.Внешняя политика Николая 1 в 1826-1849гг.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F02969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39</w:t>
            </w:r>
            <w:r w:rsidR="0020194F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.Общественное движение  в годы правления Николая 1.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Горцы, имамат, имам, неверные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Консерватизм, либерализм, западники, славянофилы</w:t>
            </w: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показывать  на исторической карте Кавказ;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объяснять причины Кавказской войны;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характеризовать этапы,  итоги и последствия войны;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показывать роль России в этих событиях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Называть основные течения, организации и участников</w:t>
            </w:r>
          </w:p>
        </w:tc>
        <w:tc>
          <w:tcPr>
            <w:tcW w:w="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составление таблицы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словарь, конспект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Восточный вопрос причины, оборона, бастион</w:t>
            </w: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показывать на исторической карте места военных сражений;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-излагать причины, ход событий 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итоги Крымской войны;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соотносить общеисторические события и отдельные факты;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составлять конспект урока</w:t>
            </w:r>
          </w:p>
        </w:tc>
        <w:tc>
          <w:tcPr>
            <w:tcW w:w="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доп. Мат.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Наука и образование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Русские первооткрыватели и путешественники.  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Образование, наука, экспедиции</w:t>
            </w: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описывать выдающихся представителей и достижения отечественной науки в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пол. XIX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систематизировать материал;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-составлять таблицу</w:t>
            </w:r>
          </w:p>
        </w:tc>
        <w:tc>
          <w:tcPr>
            <w:tcW w:w="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Таблица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Художественная культура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.Быт и обычаи.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Художественная культура, ампир, быт, досуг, обычаи, обряды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описывать выдающихся представителей и достижения отечественной культуры  в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пол. XIX в.;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систематизировать материал;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-составлять конспект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презентации, сообщения.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Россия в первой половине XIX века».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 и факты по теме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объяснять основные факты;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описывать основные события 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исторических личностей I-ой пол. XIX в.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-показывать основные исторические события на карте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690A1E">
        <w:trPr>
          <w:gridAfter w:val="3"/>
          <w:wAfter w:w="4247" w:type="dxa"/>
          <w:trHeight w:val="152"/>
        </w:trPr>
        <w:tc>
          <w:tcPr>
            <w:tcW w:w="1233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Глава III. Россия во второй половине 19 века.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 часов) </w:t>
            </w: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.Накануне отмены крепостного права.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0194F" w:rsidRPr="000E7C29" w:rsidRDefault="0020194F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Крестьянская реформа 1861 года.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Реформа,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, мировой посредник, чересполосица, выкупные сделки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характеризовать причины, ход  отмены крепостного права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-анализировать исторические источники;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оценки результатов реформ;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выяснять последствия реформы для российского общества.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и анализ схем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194F" w:rsidRPr="000E7C29" w:rsidTr="00690A1E">
        <w:trPr>
          <w:gridAfter w:val="3"/>
          <w:wAfter w:w="4247" w:type="dxa"/>
          <w:trHeight w:val="15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7-48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Либеральные реформы 60-70-х годов.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Реформы, гражданское общество, конституционное право, всеобщая воинская обязанность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-знать основные реформы и их положение;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-называть даты их принятия;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-дать характеристику либеральных реформ 60-70-х гг.;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сравнивать развитие России до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 после реформы 60-ых гг.;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использовать знания и содержание реформ для решения познавательных задач;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реформам;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участвовать в дискуссии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18-19</w:t>
            </w:r>
          </w:p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Таблица, работа в группах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Pr="000E7C29" w:rsidRDefault="0020194F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F02969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49.</w:t>
            </w:r>
            <w:r w:rsidR="00690A1E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Социально-экономическое развитие после отмены крепостного права.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Товарное производство, концессия, кредит, пошлина</w:t>
            </w: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-перечислять основные черты социально-экономического развития Росси после отмены крепостного права;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и показывать на карте основные центры промышленности;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экономическое положение России до и после реформ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F02969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  <w:r w:rsidR="00690A1E"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Общественное движение. Либералы, консерваторы.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Зарождение революционного народничества и его идеология.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.Ролюционное народничество во второй половине 60-начале 80-х гг.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Народное представительство,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радикальный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, революционный</w:t>
            </w: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-называть основные идеи и представителей таких общественных движений, как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консерватизм и либерализм;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отмечать особенности пореформенного либерализма и консерватизма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проводить 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связи  и сравнивать идеи консерваторов Западной Европы и российских;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определять причины и характерные черты народничества;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выделять различия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народниками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60-х и 70-х гг.;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деятельности народников.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задания и вопросы к тексту учебника, 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таблица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таблицы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Внешняя политика Александра П.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Европейская политика, среднеазиатское   направление, дальневосточная политика, Аляска.</w:t>
            </w: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характеризовать цель и основные направления внешней политики России в 60-70-ые гг.;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показывать на исторической карте азиатские 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дальневосточные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присоединенные к России.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обзорный ответ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Русско-турецкая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война1877-1878 годов.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Балканский кризис, Сан-</w:t>
            </w:r>
            <w:proofErr w:type="spell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Стефанский</w:t>
            </w:r>
            <w:proofErr w:type="spell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мирный договор, берлинский конгресс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-выделять причины, особенности и итоги русско-турецкой войны 1877-1878 гг.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соотносить однотипные исторические события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по алгоритму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6F2" w:rsidRPr="000E7C29" w:rsidTr="007C6C3F">
        <w:trPr>
          <w:trHeight w:val="289"/>
        </w:trPr>
        <w:tc>
          <w:tcPr>
            <w:tcW w:w="165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F2" w:rsidRPr="000E7C29" w:rsidRDefault="008776F2" w:rsidP="003B56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  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Россия в 80-90-ые годы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века. (14   часов)</w:t>
            </w:r>
          </w:p>
        </w:tc>
      </w:tr>
      <w:tr w:rsidR="00690A1E" w:rsidRPr="000E7C29" w:rsidTr="00690A1E">
        <w:trPr>
          <w:gridAfter w:val="3"/>
          <w:wAfter w:w="4247" w:type="dxa"/>
          <w:trHeight w:val="3345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5-56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Внутренняя политика Александра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Циркуляр, переселенческая политика,  рабочее законодательство, репрессии, ужесточение режима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-давать общую характеристику внутренней политики Александра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её основные цели и результаты;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сравнивать внутреннюю политику Александра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предыдущего периода.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план-конспект урока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57.Экономическое развитие в годы правления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58-59. Положение основных слоёв общества.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Акция, биржа, винная монополия, косвенные налоги.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Классы, пролетариат, буржуазия, меценатство, привилегия,  казачество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-давать общую характеристику экономической политики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называть её основные цели и результаты;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сравнивать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политику Александра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предыдущего периода;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сравнивать положение различных слоев населения в пореформенной России.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задания и вопросы к тексту учебника, 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в командах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60.  Общественное движение 80-90-х годов.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Революционное народничество, марксизм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определять на основе анализа текста учебника и исторического источника характерные черты идеологии и общественных движений в 80-90-х гг.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задания и вопросы к тексту учебника,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61.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Внешняя политика 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Александра III.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Мобилизация, сепаратный мир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знать термины, даты и факты;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указывать основные черты внешней политики Александра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 характеризовать международное положение в России в 80-ые гг. и геополитическую ситуацию России к. XIX в.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задания и вопросы к тексту учебника, таблица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62 . Просвещение и наука.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Гуманитарные науки, естественные науки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соотносить деятелей науки с их достижениями;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-характеризовать деятельность выдающихся деятелей науки;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систематизировать материал в таблицу.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-65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E7C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Культура России во второй половине 19 века.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Искусство, архитектура, передвижники,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соотносить деятелей искусства  с их достижениями;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-характеризовать деятельность выдающихся деятелей  искусства;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F02969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152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Быт. Новые черты в жизни города и деревни. Повторение.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Досуг, быт, урбанизация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сравнивать условия и образ жизни различных слоев российского общества в первой 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пол. XIX в. и в конце XIX </w:t>
            </w:r>
            <w:proofErr w:type="gramStart"/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рассказывать  о положении, образе жизни и   быте различных слоев российского общества.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gridAfter w:val="3"/>
          <w:wAfter w:w="4247" w:type="dxa"/>
          <w:trHeight w:val="211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. Россия во второй половине XIX века.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 и факты по теме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0A1E" w:rsidRPr="000E7C29" w:rsidTr="00690A1E">
        <w:trPr>
          <w:trHeight w:val="280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Россия во второй половине 19 в. </w:t>
            </w: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90A1E" w:rsidRPr="000E7C29" w:rsidRDefault="00690A1E" w:rsidP="00F029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F02969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- 70 - резерв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значение понятий; называть имена известных деятелей данного исторического периода; соотносить изученные факты и процессы; сравнивать духовные процессы в России с историческим развитием стран Западной Европы в XIX в.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C29">
              <w:rPr>
                <w:rFonts w:ascii="Times New Roman" w:eastAsia="Arial Unicode MS" w:hAnsi="Times New Roman" w:cs="Times New Roman"/>
                <w:sz w:val="24"/>
                <w:szCs w:val="24"/>
              </w:rPr>
              <w:t>Инд. зад.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E" w:rsidRPr="000E7C29" w:rsidRDefault="00690A1E" w:rsidP="003B56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90A1E" w:rsidRDefault="00690A1E" w:rsidP="003B561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116BE" w:rsidRPr="000E7C29" w:rsidRDefault="00C116BE" w:rsidP="003B561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C116BE" w:rsidRPr="000E7C29" w:rsidSect="00A03F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C4" w:rsidRDefault="003623C4" w:rsidP="00E46987">
      <w:pPr>
        <w:spacing w:after="0" w:line="240" w:lineRule="auto"/>
      </w:pPr>
      <w:r>
        <w:separator/>
      </w:r>
    </w:p>
  </w:endnote>
  <w:endnote w:type="continuationSeparator" w:id="0">
    <w:p w:rsidR="003623C4" w:rsidRDefault="003623C4" w:rsidP="00E4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C4" w:rsidRDefault="003623C4" w:rsidP="00E46987">
      <w:pPr>
        <w:spacing w:after="0" w:line="240" w:lineRule="auto"/>
      </w:pPr>
      <w:r>
        <w:separator/>
      </w:r>
    </w:p>
  </w:footnote>
  <w:footnote w:type="continuationSeparator" w:id="0">
    <w:p w:rsidR="003623C4" w:rsidRDefault="003623C4" w:rsidP="00E4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04C900"/>
    <w:lvl w:ilvl="0">
      <w:numFmt w:val="bullet"/>
      <w:lvlText w:val="*"/>
      <w:lvlJc w:val="left"/>
    </w:lvl>
  </w:abstractNum>
  <w:abstractNum w:abstractNumId="1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0210D"/>
    <w:multiLevelType w:val="hybridMultilevel"/>
    <w:tmpl w:val="4C92F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2598"/>
    <w:multiLevelType w:val="hybridMultilevel"/>
    <w:tmpl w:val="D854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A6F19"/>
    <w:multiLevelType w:val="hybridMultilevel"/>
    <w:tmpl w:val="C1C4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7D70"/>
    <w:multiLevelType w:val="hybridMultilevel"/>
    <w:tmpl w:val="F9945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606954"/>
    <w:multiLevelType w:val="hybridMultilevel"/>
    <w:tmpl w:val="1862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7462D"/>
    <w:multiLevelType w:val="hybridMultilevel"/>
    <w:tmpl w:val="C28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61DDB"/>
    <w:multiLevelType w:val="hybridMultilevel"/>
    <w:tmpl w:val="407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8753E"/>
    <w:multiLevelType w:val="hybridMultilevel"/>
    <w:tmpl w:val="4BAA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B0"/>
    <w:rsid w:val="00021BFB"/>
    <w:rsid w:val="00037F32"/>
    <w:rsid w:val="000410DF"/>
    <w:rsid w:val="000563AC"/>
    <w:rsid w:val="0008411B"/>
    <w:rsid w:val="000B353F"/>
    <w:rsid w:val="000E7C29"/>
    <w:rsid w:val="00122CF9"/>
    <w:rsid w:val="00137F6A"/>
    <w:rsid w:val="001624E7"/>
    <w:rsid w:val="001B4B0B"/>
    <w:rsid w:val="001E075B"/>
    <w:rsid w:val="0020194F"/>
    <w:rsid w:val="00227E04"/>
    <w:rsid w:val="00244859"/>
    <w:rsid w:val="002B6815"/>
    <w:rsid w:val="002D4107"/>
    <w:rsid w:val="002E34CB"/>
    <w:rsid w:val="003623C4"/>
    <w:rsid w:val="003945AE"/>
    <w:rsid w:val="003B0AAA"/>
    <w:rsid w:val="003B561D"/>
    <w:rsid w:val="003D0856"/>
    <w:rsid w:val="00447534"/>
    <w:rsid w:val="00483D06"/>
    <w:rsid w:val="0048469B"/>
    <w:rsid w:val="00484EA6"/>
    <w:rsid w:val="00527852"/>
    <w:rsid w:val="00532274"/>
    <w:rsid w:val="00543B9D"/>
    <w:rsid w:val="00561918"/>
    <w:rsid w:val="00603106"/>
    <w:rsid w:val="006435B0"/>
    <w:rsid w:val="006473F7"/>
    <w:rsid w:val="006619BD"/>
    <w:rsid w:val="00690A1E"/>
    <w:rsid w:val="006C2505"/>
    <w:rsid w:val="00786B4F"/>
    <w:rsid w:val="007951F6"/>
    <w:rsid w:val="0079596A"/>
    <w:rsid w:val="007C6C3F"/>
    <w:rsid w:val="007D57CF"/>
    <w:rsid w:val="008072D8"/>
    <w:rsid w:val="008151B0"/>
    <w:rsid w:val="0085248A"/>
    <w:rsid w:val="008704B8"/>
    <w:rsid w:val="008776F2"/>
    <w:rsid w:val="008C567C"/>
    <w:rsid w:val="008D1ACE"/>
    <w:rsid w:val="00921ED9"/>
    <w:rsid w:val="00960CF7"/>
    <w:rsid w:val="00A03F86"/>
    <w:rsid w:val="00A178A1"/>
    <w:rsid w:val="00A31157"/>
    <w:rsid w:val="00A5043F"/>
    <w:rsid w:val="00A513C2"/>
    <w:rsid w:val="00A70342"/>
    <w:rsid w:val="00A87E26"/>
    <w:rsid w:val="00AA6BEE"/>
    <w:rsid w:val="00AC2CD3"/>
    <w:rsid w:val="00B06A2D"/>
    <w:rsid w:val="00B175B3"/>
    <w:rsid w:val="00B27A99"/>
    <w:rsid w:val="00B27EAB"/>
    <w:rsid w:val="00B43068"/>
    <w:rsid w:val="00B55F5E"/>
    <w:rsid w:val="00B56D47"/>
    <w:rsid w:val="00B70990"/>
    <w:rsid w:val="00B768D5"/>
    <w:rsid w:val="00BF76D8"/>
    <w:rsid w:val="00C116BE"/>
    <w:rsid w:val="00C712EE"/>
    <w:rsid w:val="00C71EDC"/>
    <w:rsid w:val="00C768EE"/>
    <w:rsid w:val="00CE6E01"/>
    <w:rsid w:val="00D4155D"/>
    <w:rsid w:val="00DD0C5E"/>
    <w:rsid w:val="00E2725C"/>
    <w:rsid w:val="00E46987"/>
    <w:rsid w:val="00E52FF9"/>
    <w:rsid w:val="00EB2097"/>
    <w:rsid w:val="00EC112F"/>
    <w:rsid w:val="00EF64E3"/>
    <w:rsid w:val="00F02969"/>
    <w:rsid w:val="00F270AC"/>
    <w:rsid w:val="00F62961"/>
    <w:rsid w:val="00FC2D64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3F86"/>
  </w:style>
  <w:style w:type="paragraph" w:styleId="a3">
    <w:name w:val="Balloon Text"/>
    <w:basedOn w:val="a"/>
    <w:link w:val="a4"/>
    <w:uiPriority w:val="99"/>
    <w:semiHidden/>
    <w:unhideWhenUsed/>
    <w:rsid w:val="00A03F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8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03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A03F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3F8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03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3F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3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03F86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03F8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03F86"/>
    <w:rPr>
      <w:rFonts w:ascii="Tahoma" w:eastAsia="Calibr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03F86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776F2"/>
  </w:style>
  <w:style w:type="paragraph" w:styleId="af">
    <w:name w:val="Normal (Web)"/>
    <w:basedOn w:val="a"/>
    <w:unhideWhenUsed/>
    <w:rsid w:val="00690A1E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3F86"/>
  </w:style>
  <w:style w:type="paragraph" w:styleId="a3">
    <w:name w:val="Balloon Text"/>
    <w:basedOn w:val="a"/>
    <w:link w:val="a4"/>
    <w:uiPriority w:val="99"/>
    <w:semiHidden/>
    <w:unhideWhenUsed/>
    <w:rsid w:val="00A03F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8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03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A03F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3F8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03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3F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3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03F86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03F8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A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03F86"/>
    <w:rPr>
      <w:rFonts w:ascii="Tahoma" w:eastAsia="Calibr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03F86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776F2"/>
  </w:style>
  <w:style w:type="paragraph" w:styleId="af">
    <w:name w:val="Normal (Web)"/>
    <w:basedOn w:val="a"/>
    <w:unhideWhenUsed/>
    <w:rsid w:val="00690A1E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37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ИД6</cp:lastModifiedBy>
  <cp:revision>10</cp:revision>
  <cp:lastPrinted>2012-11-28T07:23:00Z</cp:lastPrinted>
  <dcterms:created xsi:type="dcterms:W3CDTF">2012-09-04T16:54:00Z</dcterms:created>
  <dcterms:modified xsi:type="dcterms:W3CDTF">2014-06-26T05:57:00Z</dcterms:modified>
</cp:coreProperties>
</file>