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B4" w:rsidRDefault="000B6AB4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Статья</w:t>
      </w:r>
    </w:p>
    <w:p w:rsidR="000B6AB4" w:rsidRDefault="000B6AB4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«Фразеологические единицы,</w:t>
      </w:r>
    </w:p>
    <w:p w:rsidR="000B6AB4" w:rsidRDefault="000B6AB4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от</w:t>
      </w:r>
      <w:r w:rsidR="00887D32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ражающие обычаи и традиции </w:t>
      </w:r>
    </w:p>
    <w:p w:rsidR="000B6AB4" w:rsidRPr="000B6AB4" w:rsidRDefault="000B6AB4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в пословицах о женщинах».</w:t>
      </w:r>
    </w:p>
    <w:p w:rsidR="000B6AB4" w:rsidRPr="000B6AB4" w:rsidRDefault="000B6AB4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0B6AB4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Пословица – «цвет народного ума»</w:t>
      </w:r>
    </w:p>
    <w:p w:rsidR="00646F11" w:rsidRPr="000B6AB4" w:rsidRDefault="00B854BC" w:rsidP="00646F11">
      <w:pPr>
        <w:tabs>
          <w:tab w:val="left" w:pos="3480"/>
        </w:tabs>
        <w:spacing w:line="360" w:lineRule="auto"/>
        <w:ind w:firstLine="851"/>
        <w:rPr>
          <w:rFonts w:ascii="Times New Roman" w:hAnsi="Times New Roman"/>
          <w:b/>
          <w:sz w:val="28"/>
          <w:szCs w:val="28"/>
          <w:lang w:val="en-US"/>
        </w:rPr>
      </w:pPr>
      <w:r w:rsidRPr="00551D1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0B6AB4">
        <w:rPr>
          <w:rFonts w:ascii="Times New Roman" w:hAnsi="Times New Roman"/>
          <w:b/>
          <w:sz w:val="28"/>
          <w:szCs w:val="28"/>
        </w:rPr>
        <w:t>В</w:t>
      </w:r>
      <w:r w:rsidR="000B6AB4" w:rsidRPr="000B6AB4">
        <w:rPr>
          <w:rFonts w:ascii="Times New Roman" w:hAnsi="Times New Roman"/>
          <w:b/>
          <w:sz w:val="28"/>
          <w:szCs w:val="28"/>
          <w:lang w:val="en-US"/>
        </w:rPr>
        <w:t>.</w:t>
      </w:r>
      <w:r w:rsidR="000B6AB4">
        <w:rPr>
          <w:rFonts w:ascii="Times New Roman" w:hAnsi="Times New Roman"/>
          <w:b/>
          <w:sz w:val="28"/>
          <w:szCs w:val="28"/>
        </w:rPr>
        <w:t>И</w:t>
      </w:r>
      <w:r w:rsidR="000B6AB4" w:rsidRPr="000B6AB4">
        <w:rPr>
          <w:rFonts w:ascii="Times New Roman" w:hAnsi="Times New Roman"/>
          <w:b/>
          <w:sz w:val="28"/>
          <w:szCs w:val="28"/>
          <w:lang w:val="en-US"/>
        </w:rPr>
        <w:t>.</w:t>
      </w:r>
      <w:r w:rsidR="000B6AB4">
        <w:rPr>
          <w:rFonts w:ascii="Times New Roman" w:hAnsi="Times New Roman"/>
          <w:b/>
          <w:sz w:val="28"/>
          <w:szCs w:val="28"/>
        </w:rPr>
        <w:t>Даль</w:t>
      </w:r>
      <w:r w:rsidRPr="000B6AB4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                </w:t>
      </w:r>
      <w:r w:rsidR="000B6AB4" w:rsidRPr="000B6AB4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B854BC" w:rsidRPr="00646F11" w:rsidRDefault="000B6AB4" w:rsidP="000B6AB4">
      <w:pPr>
        <w:tabs>
          <w:tab w:val="left" w:pos="3480"/>
        </w:tabs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0B6AB4"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  <w:r w:rsidR="00646F11">
        <w:rPr>
          <w:rFonts w:ascii="Times New Roman" w:hAnsi="Times New Roman" w:cs="Times New Roman"/>
          <w:b/>
          <w:sz w:val="28"/>
          <w:szCs w:val="28"/>
          <w:lang w:val="en-US"/>
        </w:rPr>
        <w:t>Novelty of research</w:t>
      </w:r>
      <w:r w:rsidR="00646F11" w:rsidRPr="00646F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46F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is in </w:t>
      </w:r>
      <w:r w:rsidR="00646F11" w:rsidRPr="007A1D62">
        <w:rPr>
          <w:rFonts w:ascii="Times New Roman" w:hAnsi="Times New Roman" w:cs="Times New Roman"/>
          <w:sz w:val="28"/>
          <w:szCs w:val="28"/>
          <w:lang w:val="en-US"/>
        </w:rPr>
        <w:t xml:space="preserve"> research</w:t>
      </w:r>
      <w:r w:rsidR="00646F11">
        <w:rPr>
          <w:rFonts w:ascii="Times New Roman" w:hAnsi="Times New Roman" w:cs="Times New Roman"/>
          <w:sz w:val="28"/>
          <w:szCs w:val="28"/>
          <w:lang w:val="en-US"/>
        </w:rPr>
        <w:t>ing of the</w:t>
      </w:r>
      <w:r w:rsidR="00646F11" w:rsidRPr="007A1D62">
        <w:rPr>
          <w:rFonts w:ascii="Times New Roman" w:hAnsi="Times New Roman" w:cs="Times New Roman"/>
          <w:sz w:val="28"/>
          <w:szCs w:val="28"/>
          <w:lang w:val="en-US"/>
        </w:rPr>
        <w:t xml:space="preserve"> theme</w:t>
      </w:r>
      <w:r w:rsidR="00646F1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87D32" w:rsidRPr="00887D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F11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646F11" w:rsidRPr="007A1D62">
        <w:rPr>
          <w:rFonts w:ascii="Times New Roman" w:hAnsi="Times New Roman" w:cs="Times New Roman"/>
          <w:sz w:val="28"/>
          <w:szCs w:val="28"/>
          <w:lang w:val="en-US"/>
        </w:rPr>
        <w:t xml:space="preserve"> isn’t static zed in the popular scientific or study-methodical literature in th</w:t>
      </w:r>
      <w:r w:rsidR="00646F11">
        <w:rPr>
          <w:rFonts w:ascii="Times New Roman" w:hAnsi="Times New Roman" w:cs="Times New Roman"/>
          <w:sz w:val="28"/>
          <w:szCs w:val="28"/>
          <w:lang w:val="en-US"/>
        </w:rPr>
        <w:t>e volume offered by the project. And it is resulted by the</w:t>
      </w:r>
      <w:r w:rsidR="00646F11" w:rsidRPr="007A1D62">
        <w:rPr>
          <w:rFonts w:ascii="Times New Roman" w:hAnsi="Times New Roman" w:cs="Times New Roman"/>
          <w:sz w:val="28"/>
          <w:szCs w:val="28"/>
          <w:lang w:val="en-US"/>
        </w:rPr>
        <w:t xml:space="preserve"> quantity of problems with the</w:t>
      </w:r>
      <w:r w:rsidR="00887D32" w:rsidRPr="00887D3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6F11" w:rsidRPr="007A1D62">
        <w:rPr>
          <w:rFonts w:ascii="Times New Roman" w:hAnsi="Times New Roman" w:cs="Times New Roman"/>
          <w:sz w:val="28"/>
          <w:szCs w:val="28"/>
          <w:lang w:val="en-US"/>
        </w:rPr>
        <w:t xml:space="preserve">  decisions which third – author’s.</w:t>
      </w:r>
      <w:r w:rsidR="00B854BC" w:rsidRPr="00646F1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</w:p>
    <w:p w:rsidR="00B854BC" w:rsidRPr="00B854BC" w:rsidRDefault="00646F11" w:rsidP="00B854B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</w:t>
      </w:r>
      <w:r w:rsidR="00B854BC">
        <w:rPr>
          <w:rFonts w:ascii="Times New Roman" w:hAnsi="Times New Roman"/>
          <w:sz w:val="28"/>
          <w:szCs w:val="28"/>
        </w:rPr>
        <w:t>ркость и привлекательность такого жанра фольклора, как пословицы и поговорки, способствовали тому, что уже с давних пор</w:t>
      </w:r>
      <w:r w:rsidR="00B854BC" w:rsidRPr="005075EC">
        <w:rPr>
          <w:rFonts w:ascii="Times New Roman" w:hAnsi="Times New Roman"/>
          <w:sz w:val="28"/>
          <w:szCs w:val="28"/>
        </w:rPr>
        <w:t xml:space="preserve"> </w:t>
      </w:r>
      <w:r w:rsidR="00B854BC">
        <w:rPr>
          <w:rFonts w:ascii="Times New Roman" w:hAnsi="Times New Roman"/>
          <w:sz w:val="28"/>
          <w:szCs w:val="28"/>
        </w:rPr>
        <w:t>большие количества этнических эквивалентов были собраны в словарях и пособиях</w:t>
      </w:r>
      <w:r w:rsidR="00B854BC" w:rsidRPr="005075EC">
        <w:rPr>
          <w:rFonts w:ascii="Times New Roman" w:hAnsi="Times New Roman"/>
          <w:sz w:val="28"/>
          <w:szCs w:val="28"/>
        </w:rPr>
        <w:t>.</w:t>
      </w:r>
      <w:r w:rsidR="00B854BC">
        <w:rPr>
          <w:rFonts w:ascii="Times New Roman" w:hAnsi="Times New Roman"/>
          <w:sz w:val="28"/>
          <w:szCs w:val="28"/>
        </w:rPr>
        <w:t xml:space="preserve"> Однако </w:t>
      </w:r>
      <w:r w:rsidR="00B854BC">
        <w:rPr>
          <w:rFonts w:ascii="Times New Roman" w:hAnsi="Times New Roman"/>
          <w:b/>
          <w:sz w:val="28"/>
          <w:szCs w:val="28"/>
        </w:rPr>
        <w:t>впервые</w:t>
      </w:r>
      <w:r w:rsidR="00B854BC">
        <w:rPr>
          <w:rFonts w:ascii="Times New Roman" w:hAnsi="Times New Roman"/>
          <w:sz w:val="28"/>
          <w:szCs w:val="28"/>
        </w:rPr>
        <w:t xml:space="preserve"> предметом исследования избрано сопоставление английских, казахских и русских пословиц в гендерном аспекте, а именно - </w:t>
      </w:r>
      <w:r w:rsidR="00B854BC">
        <w:rPr>
          <w:rFonts w:ascii="Times New Roman" w:hAnsi="Times New Roman"/>
          <w:b/>
          <w:sz w:val="28"/>
          <w:szCs w:val="28"/>
        </w:rPr>
        <w:t>посвященных женщинам</w:t>
      </w:r>
      <w:r w:rsidR="00B854BC">
        <w:rPr>
          <w:rFonts w:ascii="Times New Roman" w:hAnsi="Times New Roman"/>
          <w:sz w:val="28"/>
          <w:szCs w:val="28"/>
        </w:rPr>
        <w:t xml:space="preserve">. Это обуславливает бесспорную актуальность и целесообразность представленной работы, в этом и состоит её </w:t>
      </w:r>
      <w:r w:rsidR="00B854BC">
        <w:rPr>
          <w:rFonts w:ascii="Times New Roman" w:hAnsi="Times New Roman"/>
          <w:b/>
          <w:sz w:val="28"/>
          <w:szCs w:val="28"/>
        </w:rPr>
        <w:t>научная новизна.</w:t>
      </w:r>
      <w:r w:rsidR="00B854BC" w:rsidRPr="00730DAD">
        <w:rPr>
          <w:rFonts w:ascii="Times New Roman" w:hAnsi="Times New Roman"/>
          <w:b/>
          <w:sz w:val="28"/>
          <w:szCs w:val="28"/>
        </w:rPr>
        <w:t xml:space="preserve"> </w:t>
      </w:r>
    </w:p>
    <w:p w:rsidR="00B854BC" w:rsidRDefault="00B854BC" w:rsidP="00B85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/>
          <w:sz w:val="28"/>
          <w:szCs w:val="28"/>
        </w:rPr>
        <w:t xml:space="preserve"> данной работы обусловлена новым подходом к изучению паремического творчества народа, позволяющего исследовать его сквозь призму гендерного аспекта. Вследствие этого данное исследование представляет определенную теоретическую и практическую значимость для изучения интракультурных гендерных отношений, характерных для английской, казахской и русской культур.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54BC">
        <w:rPr>
          <w:rFonts w:ascii="Times New Roman" w:hAnsi="Times New Roman"/>
          <w:b/>
          <w:sz w:val="28"/>
          <w:szCs w:val="28"/>
        </w:rPr>
        <w:t>Основным материалом</w:t>
      </w:r>
      <w:r>
        <w:rPr>
          <w:rFonts w:ascii="Times New Roman" w:hAnsi="Times New Roman"/>
          <w:sz w:val="28"/>
          <w:szCs w:val="28"/>
        </w:rPr>
        <w:t xml:space="preserve"> для написания работы послужили словари пословиц и поговорок.</w:t>
      </w:r>
    </w:p>
    <w:p w:rsidR="00B854BC" w:rsidRPr="00B854BC" w:rsidRDefault="00B854BC" w:rsidP="00B854B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30DA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Практическая значимость</w:t>
      </w:r>
      <w:r w:rsidRPr="00EC0718">
        <w:rPr>
          <w:rFonts w:ascii="Times New Roman" w:hAnsi="Times New Roman"/>
          <w:b/>
          <w:sz w:val="28"/>
          <w:szCs w:val="28"/>
        </w:rPr>
        <w:t xml:space="preserve"> </w:t>
      </w:r>
      <w:r w:rsidR="00551D1F">
        <w:rPr>
          <w:rFonts w:ascii="Times New Roman" w:hAnsi="Times New Roman"/>
          <w:sz w:val="28"/>
          <w:szCs w:val="28"/>
        </w:rPr>
        <w:t>определяется</w:t>
      </w:r>
      <w:r>
        <w:rPr>
          <w:rFonts w:ascii="Times New Roman" w:hAnsi="Times New Roman"/>
          <w:sz w:val="28"/>
          <w:szCs w:val="28"/>
        </w:rPr>
        <w:t xml:space="preserve"> в возможности применения в спецкурсах по английской, казахской и русской культурам, фольклорному творчеству этих народов. Практическая ценность проведенного исследования заключается в его высокой познавательной насыщенности и информативной значимости.</w:t>
      </w:r>
    </w:p>
    <w:p w:rsidR="00B854BC" w:rsidRDefault="00DF7ADD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</w:t>
      </w:r>
      <w:r w:rsidR="00B854BC">
        <w:rPr>
          <w:rFonts w:ascii="Times New Roman" w:hAnsi="Times New Roman"/>
          <w:b/>
          <w:sz w:val="28"/>
          <w:szCs w:val="28"/>
        </w:rPr>
        <w:t xml:space="preserve"> целью</w:t>
      </w:r>
      <w:r w:rsidR="00B854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B854BC">
        <w:rPr>
          <w:rFonts w:ascii="Times New Roman" w:hAnsi="Times New Roman"/>
          <w:sz w:val="28"/>
          <w:szCs w:val="28"/>
        </w:rPr>
        <w:t xml:space="preserve">изучить наиболее употребляемые </w:t>
      </w:r>
      <w:r w:rsidR="00B854BC">
        <w:rPr>
          <w:rFonts w:ascii="Times New Roman" w:hAnsi="Times New Roman"/>
          <w:b/>
          <w:sz w:val="28"/>
          <w:szCs w:val="28"/>
        </w:rPr>
        <w:t>пословицы о женщинах</w:t>
      </w:r>
      <w:r w:rsidR="00B854BC">
        <w:rPr>
          <w:rFonts w:ascii="Times New Roman" w:hAnsi="Times New Roman"/>
          <w:sz w:val="28"/>
          <w:szCs w:val="28"/>
        </w:rPr>
        <w:t xml:space="preserve">, имеющиеся в народных источниках, распределить их </w:t>
      </w:r>
      <w:r w:rsidR="00B854BC">
        <w:rPr>
          <w:rFonts w:ascii="Times New Roman" w:hAnsi="Times New Roman"/>
          <w:sz w:val="28"/>
          <w:szCs w:val="28"/>
        </w:rPr>
        <w:lastRenderedPageBreak/>
        <w:t>тематически и провести сравнительный анализ</w:t>
      </w:r>
      <w:r w:rsidR="00B854BC">
        <w:rPr>
          <w:rFonts w:ascii="Times New Roman" w:hAnsi="Times New Roman"/>
          <w:b/>
          <w:sz w:val="28"/>
          <w:szCs w:val="28"/>
        </w:rPr>
        <w:t xml:space="preserve"> образа женщины</w:t>
      </w:r>
      <w:r w:rsidR="00B854BC">
        <w:rPr>
          <w:rFonts w:ascii="Times New Roman" w:hAnsi="Times New Roman"/>
          <w:sz w:val="28"/>
          <w:szCs w:val="28"/>
        </w:rPr>
        <w:t>, создаваемого английским, казахским и русским фольклором.</w:t>
      </w:r>
      <w:r w:rsidR="00B854BC" w:rsidRPr="00730DAD">
        <w:rPr>
          <w:rFonts w:ascii="Times New Roman" w:hAnsi="Times New Roman"/>
          <w:sz w:val="28"/>
          <w:szCs w:val="28"/>
        </w:rPr>
        <w:t xml:space="preserve"> </w:t>
      </w:r>
    </w:p>
    <w:p w:rsidR="00B854BC" w:rsidRP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темой исследования, а также для реализации цели исследования выдвигается следующая </w:t>
      </w:r>
      <w:r>
        <w:rPr>
          <w:rFonts w:ascii="Times New Roman" w:hAnsi="Times New Roman"/>
          <w:b/>
          <w:sz w:val="28"/>
          <w:szCs w:val="28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: 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если целенаправленно, системно и последовательно исследовать использование пословиц в народном фольклоре разных народов, в данном случае казахского, русского и английского, то возможно классифицировать  пословицы на группы</w:t>
      </w:r>
      <w:r w:rsidRPr="007A147D">
        <w:rPr>
          <w:rFonts w:ascii="Times New Roman" w:hAnsi="Times New Roman" w:cs="Times New Roman"/>
          <w:sz w:val="28"/>
          <w:szCs w:val="28"/>
        </w:rPr>
        <w:t>, тем самым отразить их социально-историческую, культурно-бытовую, идеологическую и воспитательную значимость, являющуюся неотъемлемой частью народного сознания и выражающую его сущность.</w:t>
      </w:r>
      <w:r w:rsidRPr="007A1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854BC" w:rsidRDefault="00B854BC" w:rsidP="00B85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было решить следующие задачи: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выделить основные тематические группы пословиц о женщине в английском , казахском и русском языках;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определить принципы классификации русских пословиц о женщине;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 провести сравнительный анализ образа женщины в английских,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казахских и русских пословицах;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· выявить причины сходства и различия в системах женских образов. </w:t>
      </w:r>
    </w:p>
    <w:p w:rsidR="00B854BC" w:rsidRPr="007A147D" w:rsidRDefault="00B854BC" w:rsidP="00B854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</w:t>
      </w:r>
      <w:r w:rsidR="00551D1F">
        <w:rPr>
          <w:rFonts w:ascii="Times New Roman" w:hAnsi="Times New Roman"/>
          <w:sz w:val="28"/>
          <w:szCs w:val="28"/>
        </w:rPr>
        <w:t xml:space="preserve">з вышеизложенного </w:t>
      </w:r>
      <w:r>
        <w:rPr>
          <w:rFonts w:ascii="Times New Roman" w:hAnsi="Times New Roman"/>
          <w:sz w:val="28"/>
          <w:szCs w:val="28"/>
        </w:rPr>
        <w:t xml:space="preserve"> принципиально важно обратить внимание на факт приоритетности направления языковой политики, коим  является триязычие. Это казахский язык, как государственный, русский язык, как язык межнационального общения и английский,  как международный.</w:t>
      </w:r>
      <w:r>
        <w:rPr>
          <w:rFonts w:ascii="Times New Roman" w:hAnsi="Times New Roman"/>
          <w:sz w:val="28"/>
          <w:szCs w:val="28"/>
        </w:rPr>
        <w:tab/>
      </w:r>
      <w:r w:rsidRPr="007A147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Идея взаимосвязи культуры и  языка  относится  еще  к  18  веку,  но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целенаправленное изучение этой проблемы началось только  в  конце  прошлого века. Исследования эти носили больше декларативный  характер  и  вплоть  до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начала 70-х годов ни в  русской,  ни  в  иностранной  лингвистике  не  было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достаточно глубоких  и обстоятельных исследований, посвященных данной теме.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Однако за последние два десятилетия </w:t>
      </w:r>
      <w:r w:rsidR="00C114C6">
        <w:rPr>
          <w:rFonts w:ascii="Times New Roman" w:hAnsi="Times New Roman"/>
          <w:sz w:val="28"/>
          <w:szCs w:val="28"/>
        </w:rPr>
        <w:t xml:space="preserve">значительно выросло число работ, </w:t>
      </w:r>
      <w:r>
        <w:rPr>
          <w:rFonts w:ascii="Times New Roman" w:hAnsi="Times New Roman"/>
          <w:sz w:val="28"/>
          <w:szCs w:val="28"/>
        </w:rPr>
        <w:t>свидетельствующих  об  интересе  и  стремлении  лингвистов  к  исследованию языковых явлений в широком  экстралингвистическом  контексте.  И  если  еще совсем недавно признавалось, что обращение к экстралингвистическим факторам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 о некоторой несостоятельности или  «слабости»  лингвиста  -исследователя, то в настоящее время  необходимость  изучения  языка  в  его реальном функционировании  в  различных  сферах  человеческой  деятельности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стала общепринятой.        Первые  попытки  решения  проблемы  взаимосвязи  языка  и  культуры находят свое отражение в трудах В.Гумбольдта.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0010F">
        <w:rPr>
          <w:rFonts w:ascii="Times New Roman" w:hAnsi="Times New Roman"/>
          <w:b/>
          <w:sz w:val="28"/>
          <w:szCs w:val="28"/>
        </w:rPr>
        <w:lastRenderedPageBreak/>
        <w:t xml:space="preserve">        Язык</w:t>
      </w:r>
      <w:r>
        <w:rPr>
          <w:rFonts w:ascii="Times New Roman" w:hAnsi="Times New Roman"/>
          <w:sz w:val="28"/>
          <w:szCs w:val="28"/>
        </w:rPr>
        <w:t xml:space="preserve">  –  это  средство  общения  между  индивидами,  а  культура  –определенный уровень развития общества. Язык хранит культуру,  передает  ее из поколения в поколение. И на основе этой идеи возникла  такая  наука  как этнокультуроведение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Этнокультуроведение </w:t>
      </w:r>
      <w:r>
        <w:rPr>
          <w:rFonts w:ascii="Times New Roman" w:hAnsi="Times New Roman"/>
          <w:sz w:val="28"/>
          <w:szCs w:val="28"/>
        </w:rPr>
        <w:t xml:space="preserve"> -  самостоятельное  направление   лингвистики, которое сформировалось в 90-е годы XX века, </w:t>
      </w:r>
      <w:r w:rsidR="00C114C6">
        <w:rPr>
          <w:rFonts w:ascii="Times New Roman" w:hAnsi="Times New Roman"/>
          <w:sz w:val="28"/>
          <w:szCs w:val="28"/>
        </w:rPr>
        <w:t xml:space="preserve">изучающее  взаимосвязь  языка  </w:t>
      </w:r>
      <w:r>
        <w:rPr>
          <w:rFonts w:ascii="Times New Roman" w:hAnsi="Times New Roman"/>
          <w:sz w:val="28"/>
          <w:szCs w:val="28"/>
        </w:rPr>
        <w:t>культуры.</w:t>
      </w:r>
      <w:r w:rsidR="00551D1F">
        <w:rPr>
          <w:rFonts w:ascii="Times New Roman" w:hAnsi="Times New Roman"/>
          <w:sz w:val="28"/>
          <w:szCs w:val="28"/>
        </w:rPr>
        <w:t>(</w:t>
      </w:r>
      <w:r w:rsidR="00421D41">
        <w:rPr>
          <w:rFonts w:ascii="Times New Roman" w:hAnsi="Times New Roman"/>
          <w:sz w:val="28"/>
          <w:szCs w:val="28"/>
        </w:rPr>
        <w:t>5</w:t>
      </w:r>
      <w:r w:rsidR="00551D1F">
        <w:rPr>
          <w:rFonts w:ascii="Times New Roman" w:hAnsi="Times New Roman"/>
          <w:sz w:val="28"/>
          <w:szCs w:val="28"/>
        </w:rPr>
        <w:t xml:space="preserve"> )</w:t>
      </w:r>
    </w:p>
    <w:p w:rsidR="00B854BC" w:rsidRDefault="00B854BC" w:rsidP="00B854BC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Прежде всего, следует отметить, что в английском языке пословицы и поговорки говорят, в основном, о женщине вообще, но выделены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небольшие группы о жене, вдове, дочери, матери</w:t>
      </w:r>
      <w:r>
        <w:rPr>
          <w:rFonts w:ascii="Times New Roman" w:hAnsi="Times New Roman"/>
          <w:sz w:val="28"/>
          <w:szCs w:val="28"/>
        </w:rPr>
        <w:t>. Поэтому в основу классификации нельзя положить родственные связи и возрастные отношения в семье. В русском языке без этого не обойтись: здесь есть изречения и о женщинах вообще, но кроме этого выделены большие группы пословиц о бабушке, девице, жене, вдове, матери, и немногочисленные - о сестре, дочери, невестке, свекрови, теще, золовке, куме, свахе, сватье, попадье, поповне, знахарке, богомолке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Пример.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Эта попова дочка: где кормят, туда и ходит.</w:t>
      </w:r>
    </w:p>
    <w:p w:rsidR="00B854BC" w:rsidRDefault="00B854BC" w:rsidP="00B854B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 не означает, что в английском языке нет таких мудрых выражений. Они есть, но единичны, и поэтому собраны в одну группу.</w:t>
      </w:r>
      <w:r>
        <w:rPr>
          <w:rFonts w:ascii="Times New Roman" w:hAnsi="Times New Roman"/>
          <w:sz w:val="28"/>
          <w:szCs w:val="28"/>
        </w:rPr>
        <w:tab/>
        <w:t>Несмотря на то, что в пословицах русского и английского языков совпадает взгляд на роль женщины в обществе, на ее внешние и нравственные качества, на эмоциональные состояния, в русском языке все это отражено широко, ярко, всесторонне. Английские пословицы тоже блещут умом, знанием женского сердца, но нет в них размаха в обрисовке предмета с разных точек зрения. Об этом свидетельствует и количество пословиц и поговорок о женщинах в том и другом языках: английский народ, судя по имеющимся источникам, создал таких изречений в три раза меньше (1000 и 330).</w:t>
      </w:r>
      <w:r>
        <w:rPr>
          <w:rFonts w:ascii="Times New Roman" w:hAnsi="Times New Roman"/>
          <w:sz w:val="28"/>
          <w:szCs w:val="28"/>
        </w:rPr>
        <w:tab/>
        <w:t xml:space="preserve">Так, 54 пословицы в русском языке включают в себя женские имена собственные. Все они употребляются в переносном значении и применяются к различным случаям жизни. В английских источниках встретилось только пять. Значение то же, что и в русских, </w:t>
      </w:r>
      <w:r w:rsidR="00C114C6">
        <w:rPr>
          <w:rFonts w:ascii="Times New Roman" w:hAnsi="Times New Roman"/>
          <w:sz w:val="28"/>
          <w:szCs w:val="28"/>
        </w:rPr>
        <w:t xml:space="preserve">но количество в 10 раз меньше. </w:t>
      </w:r>
    </w:p>
    <w:p w:rsidR="00B854BC" w:rsidRDefault="00C114C6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</w:t>
      </w:r>
      <w:r w:rsidR="00B854BC">
        <w:rPr>
          <w:rFonts w:ascii="Times New Roman" w:hAnsi="Times New Roman"/>
          <w:b/>
          <w:sz w:val="28"/>
          <w:szCs w:val="28"/>
        </w:rPr>
        <w:t>.</w:t>
      </w:r>
    </w:p>
    <w:p w:rsidR="00B854BC" w:rsidRDefault="00B854BC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Варвара мне тетка - а правда сестра.</w:t>
      </w:r>
    </w:p>
    <w:p w:rsidR="00B854BC" w:rsidRPr="000B6AB4" w:rsidRDefault="00B854BC" w:rsidP="00B854BC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Қыздың</w:t>
      </w:r>
      <w:r w:rsidRPr="000B6A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сырын</w:t>
      </w:r>
      <w:r w:rsidRPr="000B6A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жеңгесі</w:t>
      </w:r>
      <w:r w:rsidRPr="000B6AB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біледі</w:t>
      </w:r>
      <w:r w:rsidRPr="000B6AB4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B854BC" w:rsidRPr="009765A3" w:rsidRDefault="00B854BC" w:rsidP="00B854BC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854BC">
        <w:rPr>
          <w:rFonts w:ascii="Times New Roman" w:hAnsi="Times New Roman"/>
          <w:b/>
          <w:sz w:val="28"/>
          <w:szCs w:val="28"/>
          <w:lang w:val="en-US"/>
        </w:rPr>
        <w:t>A woman conceals what she knows not</w:t>
      </w:r>
      <w:r w:rsidRPr="009765A3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сравнительного анализа образа женщины в английских, казахских и русских пословицах выявлены причины сходства и различия в системах женских образов. Среди основных причин различия </w:t>
      </w:r>
      <w:r>
        <w:rPr>
          <w:rFonts w:ascii="Times New Roman" w:hAnsi="Times New Roman"/>
          <w:sz w:val="28"/>
          <w:szCs w:val="28"/>
        </w:rPr>
        <w:lastRenderedPageBreak/>
        <w:t xml:space="preserve">английских,казахских и русских пословиц можно выделить такие как: </w:t>
      </w:r>
      <w:r>
        <w:rPr>
          <w:rFonts w:ascii="Times New Roman" w:hAnsi="Times New Roman"/>
          <w:b/>
          <w:sz w:val="28"/>
          <w:szCs w:val="28"/>
        </w:rPr>
        <w:t>отсутствие языкового родства, особенности исторического развития стран, своеобразия традиций, нравов, обычаев, склада ума и характера у англичан, казахов и русских, моральные устои народа-создателя,; пейзажи, климат, флора и фауна, отголоски древних религиозных верований, детальная картина современной социальной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организации.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Отношение к женщине в русской ,казахской и английской культуре различно. В России и  Казахстане в начале  XX века женщину не считали за человека, она занимала униженное положение в обществе и семье. После революции 1917 года провозгласили равенство полов и эмансипацию женщин. Даже в настоящее время широкое распространение получили крылатые выражения, в которых неуважительно говорится о женщине (Женщина - друг человека, Женщина тоже человек). Для англичан же женщина в основном тайна. Они призывают беречь женщин и осторожно обра</w:t>
      </w:r>
      <w:r w:rsidR="00C114C6">
        <w:rPr>
          <w:rFonts w:ascii="Times New Roman" w:hAnsi="Times New Roman"/>
          <w:color w:val="000000"/>
          <w:sz w:val="28"/>
          <w:szCs w:val="28"/>
        </w:rPr>
        <w:t xml:space="preserve">щаться с ними. На основании выше </w:t>
      </w:r>
      <w:r>
        <w:rPr>
          <w:rFonts w:ascii="Times New Roman" w:hAnsi="Times New Roman"/>
          <w:color w:val="000000"/>
          <w:sz w:val="28"/>
          <w:szCs w:val="28"/>
        </w:rPr>
        <w:t>изложенного, можно сделать вывод, что женщина не представляет для русской культуры такой ценности, как для английской. В сакский период женщина для казахов имела почетное место, была уважаема. До и после ханского правления отношение к женщине стало меняться в худшую сторону.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Что касается общих черт образа женщины, то для всех культур характерен образ женщины-хозяйки, сидящей дома и работающей от зари до зари. В английских и русских пословицах также прослеживается мысль об изначальной греховности женщины и ее связи с дьяволом. Отношение к умственным способностям женщины двоякое: есть пословицы, признающие мудрость женщины, есть и отрицающие. Англичанки,</w:t>
      </w:r>
      <w:r w:rsidR="00C114C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казашки и русские одинаково относятся к возрасту и своей внешности, пользуются своей слабостью, прибегают к различным уловкам и любят поболтать.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то, что английский , русский и казахский языки относятся к разным группам, что наши народы не имели тесных контактов, и каждый шел своим путем исторического развития, многие народные изречения полностью или частично соответствуют, а некоторые совпадают по смыслу. В основном это интернациональные пословицы, отражающие взгляды на женщину с позиций общечеловеческих ценностей.</w:t>
      </w:r>
    </w:p>
    <w:p w:rsidR="00884D0D" w:rsidRDefault="00884D0D" w:rsidP="00884D0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Добрую жену взять - ни скуки, ни горя не видать.</w:t>
      </w:r>
    </w:p>
    <w:p w:rsidR="00884D0D" w:rsidRPr="00884D0D" w:rsidRDefault="00884D0D" w:rsidP="00884D0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A cheerful wife is the joy of life.</w:t>
      </w:r>
    </w:p>
    <w:p w:rsidR="00884D0D" w:rsidRPr="00884D0D" w:rsidRDefault="00884D0D" w:rsidP="00884D0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Алғаның</w:t>
      </w: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жақсы</w:t>
      </w: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болса</w:t>
      </w: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,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жалғыздықты</w:t>
      </w: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аңсамайсың</w:t>
      </w:r>
      <w:r w:rsidRPr="00884D0D">
        <w:rPr>
          <w:rFonts w:ascii="Times New Roman" w:hAnsi="Times New Roman"/>
          <w:b/>
          <w:color w:val="000000"/>
          <w:sz w:val="28"/>
          <w:szCs w:val="28"/>
          <w:u w:val="single"/>
          <w:lang w:val="en-US"/>
        </w:rPr>
        <w:t>.</w:t>
      </w:r>
    </w:p>
    <w:p w:rsidR="00884D0D" w:rsidRDefault="00884D0D" w:rsidP="00884D0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Утверждается, что </w:t>
      </w:r>
      <w:r>
        <w:rPr>
          <w:rFonts w:ascii="Times New Roman" w:hAnsi="Times New Roman"/>
          <w:b/>
          <w:color w:val="000000"/>
          <w:sz w:val="28"/>
          <w:szCs w:val="28"/>
        </w:rPr>
        <w:t>хорошо жить с доброй и веселой женой.</w:t>
      </w:r>
    </w:p>
    <w:p w:rsidR="00884D0D" w:rsidRPr="00DF7AD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основу их классификации были положены родственные и возрастные отношения в семье, а также социальное положение женщин в обществе. </w:t>
      </w:r>
      <w:r w:rsidR="00DF7ADD" w:rsidRPr="00DF7ADD">
        <w:rPr>
          <w:rFonts w:ascii="Times New Roman" w:hAnsi="Times New Roman"/>
          <w:b/>
          <w:sz w:val="28"/>
          <w:szCs w:val="28"/>
        </w:rPr>
        <w:t>ПАУЧОК</w:t>
      </w:r>
      <w:r>
        <w:rPr>
          <w:rFonts w:ascii="Times New Roman" w:hAnsi="Times New Roman"/>
          <w:sz w:val="28"/>
          <w:szCs w:val="28"/>
        </w:rPr>
        <w:t xml:space="preserve">Выделены основные тематические группы пословиц о женщине. </w:t>
      </w:r>
      <w:r w:rsidRPr="00DF7AD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Первая </w:t>
      </w:r>
      <w:r>
        <w:rPr>
          <w:rFonts w:ascii="Times New Roman" w:hAnsi="Times New Roman"/>
          <w:sz w:val="28"/>
          <w:szCs w:val="28"/>
        </w:rPr>
        <w:t xml:space="preserve">из них называется </w:t>
      </w:r>
      <w:r w:rsidRPr="00DF7ADD">
        <w:rPr>
          <w:rFonts w:ascii="Times New Roman" w:hAnsi="Times New Roman"/>
          <w:b/>
          <w:sz w:val="28"/>
          <w:szCs w:val="28"/>
        </w:rPr>
        <w:t>«Положение женщины в обществе, непредсказуемость ее нрава, взаимоотношения с противоположным полом</w:t>
      </w:r>
      <w:r>
        <w:rPr>
          <w:rFonts w:ascii="Times New Roman" w:hAnsi="Times New Roman"/>
          <w:sz w:val="28"/>
          <w:szCs w:val="28"/>
        </w:rPr>
        <w:t xml:space="preserve">». В нее входят несколько </w:t>
      </w:r>
      <w:r w:rsidRPr="00DF7ADD">
        <w:rPr>
          <w:rFonts w:ascii="Times New Roman" w:hAnsi="Times New Roman"/>
          <w:sz w:val="28"/>
          <w:szCs w:val="28"/>
          <w:u w:val="single"/>
        </w:rPr>
        <w:t>подгрупп: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F7ADD">
        <w:rPr>
          <w:rFonts w:ascii="Times New Roman" w:hAnsi="Times New Roman"/>
          <w:i/>
          <w:sz w:val="28"/>
          <w:szCs w:val="28"/>
        </w:rPr>
        <w:t>Баба-женщина», «Девица», «Вдова», «Облик женщины в народных приметах, ворожбе, загадках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DD">
        <w:rPr>
          <w:rFonts w:ascii="Times New Roman" w:hAnsi="Times New Roman"/>
          <w:i/>
          <w:sz w:val="28"/>
          <w:szCs w:val="28"/>
        </w:rPr>
        <w:t>прочее», «Имена собственные в пословицах о женщине».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DD">
        <w:rPr>
          <w:rFonts w:ascii="Times New Roman" w:hAnsi="Times New Roman"/>
          <w:b/>
          <w:sz w:val="28"/>
          <w:szCs w:val="28"/>
          <w:u w:val="single"/>
        </w:rPr>
        <w:t>Вторая</w:t>
      </w:r>
      <w:r>
        <w:rPr>
          <w:rFonts w:ascii="Times New Roman" w:hAnsi="Times New Roman"/>
          <w:sz w:val="28"/>
          <w:szCs w:val="28"/>
        </w:rPr>
        <w:t xml:space="preserve"> группа - это </w:t>
      </w:r>
      <w:r w:rsidRPr="00DF7ADD">
        <w:rPr>
          <w:rFonts w:ascii="Times New Roman" w:hAnsi="Times New Roman"/>
          <w:b/>
          <w:sz w:val="28"/>
          <w:szCs w:val="28"/>
        </w:rPr>
        <w:t>«Родственные связи и место женщины в семье».</w:t>
      </w:r>
      <w:r>
        <w:rPr>
          <w:rFonts w:ascii="Times New Roman" w:hAnsi="Times New Roman"/>
          <w:sz w:val="28"/>
          <w:szCs w:val="28"/>
        </w:rPr>
        <w:t xml:space="preserve"> В нее входят следующие </w:t>
      </w:r>
      <w:r w:rsidRPr="00DF7ADD">
        <w:rPr>
          <w:rFonts w:ascii="Times New Roman" w:hAnsi="Times New Roman"/>
          <w:sz w:val="28"/>
          <w:szCs w:val="28"/>
          <w:u w:val="single"/>
        </w:rPr>
        <w:t>подгруппы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DF7ADD">
        <w:rPr>
          <w:rFonts w:ascii="Times New Roman" w:hAnsi="Times New Roman"/>
          <w:i/>
          <w:sz w:val="28"/>
          <w:szCs w:val="28"/>
        </w:rPr>
        <w:t>«Жена, бабушка, теща», «Мать, дочь, сестра», «Невестка, свекровь, золовка», «Кума, сваха, сватья».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7ADD">
        <w:rPr>
          <w:rFonts w:ascii="Times New Roman" w:hAnsi="Times New Roman"/>
          <w:b/>
          <w:sz w:val="28"/>
          <w:szCs w:val="28"/>
          <w:u w:val="single"/>
        </w:rPr>
        <w:t>Третья</w:t>
      </w:r>
      <w:r w:rsidRPr="00DF7A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группа называется </w:t>
      </w:r>
      <w:r w:rsidRPr="00DF7ADD">
        <w:rPr>
          <w:rFonts w:ascii="Times New Roman" w:hAnsi="Times New Roman"/>
          <w:b/>
          <w:sz w:val="28"/>
          <w:szCs w:val="28"/>
        </w:rPr>
        <w:t>«Народный юмор в пословицах о попадье, поповне, знахарке, богомолке др.».</w:t>
      </w:r>
    </w:p>
    <w:p w:rsidR="00C114C6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7ADD">
        <w:rPr>
          <w:rFonts w:ascii="Times New Roman" w:hAnsi="Times New Roman"/>
          <w:b/>
          <w:sz w:val="28"/>
          <w:szCs w:val="28"/>
        </w:rPr>
        <w:t>В ходе сравнительного анализа</w:t>
      </w:r>
      <w:r w:rsidRPr="00164FCF">
        <w:rPr>
          <w:rFonts w:ascii="Times New Roman" w:hAnsi="Times New Roman"/>
          <w:b/>
          <w:sz w:val="28"/>
          <w:szCs w:val="28"/>
        </w:rPr>
        <w:t xml:space="preserve"> образа женщины в английских и русских пословицах выявлены причины сходства и различия в системах женских образов</w:t>
      </w:r>
      <w:r>
        <w:rPr>
          <w:rFonts w:ascii="Times New Roman" w:hAnsi="Times New Roman"/>
          <w:sz w:val="28"/>
          <w:szCs w:val="28"/>
        </w:rPr>
        <w:t xml:space="preserve">. Среди 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 причин различия английских,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казахских и русских пословиц можно выделить такие как: 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языкового родства, особенности исторического развития стран, своеобразия традиций, нравов, обычаев, склада ума и характера у англичан и русских, моральные устои народа-создателя, этнографические реалии от орудий труда до одежды; пейзажи, климат, флора и фауна, отголоски древних религиозных верований, детальная картина современной социальной организации.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FCF">
        <w:rPr>
          <w:rFonts w:ascii="Times New Roman" w:hAnsi="Times New Roman"/>
          <w:b/>
          <w:sz w:val="28"/>
          <w:szCs w:val="28"/>
        </w:rPr>
        <w:t>Отношение к женщине в русской,</w:t>
      </w:r>
      <w:r w:rsidR="00C114C6">
        <w:rPr>
          <w:rFonts w:ascii="Times New Roman" w:hAnsi="Times New Roman"/>
          <w:b/>
          <w:sz w:val="28"/>
          <w:szCs w:val="28"/>
        </w:rPr>
        <w:t xml:space="preserve"> </w:t>
      </w:r>
      <w:r w:rsidRPr="00164FCF">
        <w:rPr>
          <w:rFonts w:ascii="Times New Roman" w:hAnsi="Times New Roman"/>
          <w:b/>
          <w:sz w:val="28"/>
          <w:szCs w:val="28"/>
        </w:rPr>
        <w:t>казахской и английской культуре различно</w:t>
      </w:r>
      <w:r>
        <w:rPr>
          <w:rFonts w:ascii="Times New Roman" w:hAnsi="Times New Roman"/>
          <w:sz w:val="28"/>
          <w:szCs w:val="28"/>
        </w:rPr>
        <w:t>. В России до XX века женщину не считали за человека, она занимала униженное положение в обществе и семье. Даже в настоящее время широкое распространение получили крылатые выражения, в которых неуважительно говориться о женщине (Женщина - друг человека, Женщина тоже человек). Для англичан же женщина в основном тайна. Они призывают беречь женщин и осторожно обращаться с ними. На основании выше</w:t>
      </w:r>
      <w:r w:rsidR="00C114C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изложенного, можно сделать вывод, что женщина не представляет для русской культуры такой ценности, как для английской. В сакский период женщина для казахов имела почетное место,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 уважаема.До и после ханского правления отношение к женщине стало меняться в худшую сторону.</w:t>
      </w:r>
    </w:p>
    <w:p w:rsidR="00884D0D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FCF">
        <w:rPr>
          <w:rFonts w:ascii="Times New Roman" w:hAnsi="Times New Roman"/>
          <w:b/>
          <w:sz w:val="28"/>
          <w:szCs w:val="28"/>
        </w:rPr>
        <w:t>Что касается общих черт образа женщины</w:t>
      </w:r>
      <w:r>
        <w:rPr>
          <w:rFonts w:ascii="Times New Roman" w:hAnsi="Times New Roman"/>
          <w:sz w:val="28"/>
          <w:szCs w:val="28"/>
        </w:rPr>
        <w:t>, то для всех культур характерен образ женщины-хозяйки, сидящей дома и работающей от зари до зари. В английских и русских пословицах также прослеживается мысль об изначальной греховности женщины и ее связи с дьяволом. Отношение к умственным способностям женщины двоякое: есть пословицы, признающие мудрость женщины, есть и отрицающие. Англичанки,</w:t>
      </w:r>
      <w:r w:rsidR="00C114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казашки и русские одинаково относятся к возрасту и своей внешности, пользуются своей слабостью, прибегают к различным уловкам и любят поболтать.</w:t>
      </w:r>
    </w:p>
    <w:p w:rsidR="0080010F" w:rsidRDefault="00884D0D" w:rsidP="0080010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64FCF">
        <w:rPr>
          <w:rFonts w:ascii="Times New Roman" w:hAnsi="Times New Roman"/>
          <w:b/>
          <w:sz w:val="28"/>
          <w:szCs w:val="28"/>
        </w:rPr>
        <w:t>Несмотря на то, что английский, русский и казахский языки</w:t>
      </w:r>
      <w:r w:rsidR="00764C2C">
        <w:rPr>
          <w:rFonts w:ascii="Times New Roman" w:hAnsi="Times New Roman"/>
          <w:b/>
          <w:sz w:val="28"/>
          <w:szCs w:val="28"/>
        </w:rPr>
        <w:t xml:space="preserve"> относятся к разным группам и </w:t>
      </w:r>
      <w:r w:rsidRPr="00164FCF">
        <w:rPr>
          <w:rFonts w:ascii="Times New Roman" w:hAnsi="Times New Roman"/>
          <w:b/>
          <w:sz w:val="28"/>
          <w:szCs w:val="28"/>
        </w:rPr>
        <w:t xml:space="preserve"> наши нар</w:t>
      </w:r>
      <w:r w:rsidR="00764C2C">
        <w:rPr>
          <w:rFonts w:ascii="Times New Roman" w:hAnsi="Times New Roman"/>
          <w:b/>
          <w:sz w:val="28"/>
          <w:szCs w:val="28"/>
        </w:rPr>
        <w:t xml:space="preserve">оды не имели тесных контактов, </w:t>
      </w:r>
      <w:r w:rsidRPr="00164FCF">
        <w:rPr>
          <w:rFonts w:ascii="Times New Roman" w:hAnsi="Times New Roman"/>
          <w:b/>
          <w:sz w:val="28"/>
          <w:szCs w:val="28"/>
        </w:rPr>
        <w:t xml:space="preserve"> каждый </w:t>
      </w:r>
      <w:r w:rsidRPr="00164FCF">
        <w:rPr>
          <w:rFonts w:ascii="Times New Roman" w:hAnsi="Times New Roman"/>
          <w:b/>
          <w:sz w:val="28"/>
          <w:szCs w:val="28"/>
        </w:rPr>
        <w:lastRenderedPageBreak/>
        <w:t>шел своим путем исторического развития, многие народные изречения полностью или частично соответствуют, а некоторые совпадают по смыслу. В основном это интернациональные пословицы, отражающие взгляды на женщину с позиций общечеловеческих ценностей.</w:t>
      </w:r>
      <w:r w:rsidR="0080010F" w:rsidRPr="0080010F">
        <w:rPr>
          <w:rFonts w:ascii="Times New Roman" w:hAnsi="Times New Roman"/>
          <w:b/>
          <w:sz w:val="28"/>
          <w:szCs w:val="28"/>
        </w:rPr>
        <w:t xml:space="preserve"> </w:t>
      </w:r>
    </w:p>
    <w:p w:rsidR="0080010F" w:rsidRDefault="0080010F" w:rsidP="0080010F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список использованных источников и литературы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Английский язык. Универсальная энциклопедия школьника. - Минск: Харвест, 1996. - 700с.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Аникин В. П. В. И. Даль и его сборник пословиц. // Даль В. И. Пословицы русского народа. Сборник В 2-х томах. - М., Художественная литература, 1984, - т.2, с.386-395.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Даль В. И. Месяцеслов, суеверия, приметы, причуды, стихии. Пословицы русского народа. - СПб: Лениздат, 1992. 94с.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Даль В. И. Пословицы русского народа. Сборник. В 2-х т. - М., Художественная литература, 1984. - 1т. - 382с., 2т. - 300с.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5.Калыбекова Алма, Теоретические и прикладные основы народной педагогики казахов. Алматы. БАУР,2005.-200стр.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6.Волков Г.Н. Этнопедагогика. Учеб. для студ.сред. и высш.пед.учеб.заведений.-2-е изд., испр. и доп.-М.: Издательский центр «Академия»,2000.-176с.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7.ЧемодановаГ.И.Этнопедагогика:Учеб.метод.пособие./Петропавловск.СКГУ им.М.Козыбаева,2008.-123с.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8.Қазақ мақам әтелдері -Казахские пословицы и поговорки/Кұраст және ауд.М.Аққозин-Алматы, «Алматыкітап»,2007.-272бет.-Қазақ және орыс тілдерінде.</w:t>
      </w: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010F" w:rsidRDefault="0080010F" w:rsidP="0080010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4D0D" w:rsidRPr="00164FCF" w:rsidRDefault="00884D0D" w:rsidP="00884D0D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sectPr w:rsidR="00884D0D" w:rsidRPr="00164FCF" w:rsidSect="00C97E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1FC" w:rsidRDefault="005101FC" w:rsidP="00B854BC">
      <w:pPr>
        <w:spacing w:after="0" w:line="240" w:lineRule="auto"/>
      </w:pPr>
      <w:r>
        <w:separator/>
      </w:r>
    </w:p>
  </w:endnote>
  <w:endnote w:type="continuationSeparator" w:id="1">
    <w:p w:rsidR="005101FC" w:rsidRDefault="005101FC" w:rsidP="00B8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1FC" w:rsidRDefault="005101FC" w:rsidP="00B854BC">
      <w:pPr>
        <w:spacing w:after="0" w:line="240" w:lineRule="auto"/>
      </w:pPr>
      <w:r>
        <w:separator/>
      </w:r>
    </w:p>
  </w:footnote>
  <w:footnote w:type="continuationSeparator" w:id="1">
    <w:p w:rsidR="005101FC" w:rsidRDefault="005101FC" w:rsidP="00B85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F11" w:rsidRDefault="00646F1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54BC"/>
    <w:rsid w:val="000B6AB4"/>
    <w:rsid w:val="00106BA3"/>
    <w:rsid w:val="00421D41"/>
    <w:rsid w:val="005101FC"/>
    <w:rsid w:val="00551D1F"/>
    <w:rsid w:val="00646F11"/>
    <w:rsid w:val="00764C2C"/>
    <w:rsid w:val="007916CE"/>
    <w:rsid w:val="0080010F"/>
    <w:rsid w:val="00884D0D"/>
    <w:rsid w:val="00887D32"/>
    <w:rsid w:val="00A1535B"/>
    <w:rsid w:val="00B5234E"/>
    <w:rsid w:val="00B854BC"/>
    <w:rsid w:val="00BE2BA9"/>
    <w:rsid w:val="00C114C6"/>
    <w:rsid w:val="00C2650C"/>
    <w:rsid w:val="00C97EE6"/>
    <w:rsid w:val="00DF7ADD"/>
    <w:rsid w:val="00FF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6F11"/>
  </w:style>
  <w:style w:type="paragraph" w:styleId="a5">
    <w:name w:val="footer"/>
    <w:basedOn w:val="a"/>
    <w:link w:val="a6"/>
    <w:uiPriority w:val="99"/>
    <w:semiHidden/>
    <w:unhideWhenUsed/>
    <w:rsid w:val="00646F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6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11</cp:revision>
  <dcterms:created xsi:type="dcterms:W3CDTF">2012-10-26T02:20:00Z</dcterms:created>
  <dcterms:modified xsi:type="dcterms:W3CDTF">2012-11-11T05:02:00Z</dcterms:modified>
</cp:coreProperties>
</file>