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72E" w:rsidRPr="005060B6" w:rsidRDefault="00B0272E" w:rsidP="00B0272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060B6">
        <w:rPr>
          <w:rFonts w:ascii="Times New Roman" w:hAnsi="Times New Roman"/>
          <w:sz w:val="24"/>
          <w:szCs w:val="24"/>
        </w:rPr>
        <w:t>Министерство образования Пензенской области</w:t>
      </w:r>
    </w:p>
    <w:p w:rsidR="00B0272E" w:rsidRPr="005060B6" w:rsidRDefault="00B0272E" w:rsidP="00B027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60B6">
        <w:rPr>
          <w:rFonts w:ascii="Times New Roman" w:hAnsi="Times New Roman"/>
          <w:sz w:val="24"/>
          <w:szCs w:val="24"/>
        </w:rPr>
        <w:t xml:space="preserve">Государственное бюджетное образовательное учреждение </w:t>
      </w:r>
    </w:p>
    <w:p w:rsidR="00B0272E" w:rsidRPr="005060B6" w:rsidRDefault="00B0272E" w:rsidP="00B027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60B6">
        <w:rPr>
          <w:rFonts w:ascii="Times New Roman" w:hAnsi="Times New Roman"/>
          <w:sz w:val="24"/>
          <w:szCs w:val="24"/>
        </w:rPr>
        <w:t>среднего профессионального образования Пензенской области</w:t>
      </w:r>
    </w:p>
    <w:p w:rsidR="00B0272E" w:rsidRPr="005060B6" w:rsidRDefault="00B0272E" w:rsidP="00B027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60B6">
        <w:rPr>
          <w:rFonts w:ascii="Times New Roman" w:hAnsi="Times New Roman"/>
          <w:sz w:val="24"/>
          <w:szCs w:val="24"/>
        </w:rPr>
        <w:t>«Пензенский многопрофильный колледж»</w:t>
      </w:r>
    </w:p>
    <w:p w:rsidR="00B0272E" w:rsidRPr="005060B6" w:rsidRDefault="00B0272E" w:rsidP="00B027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272E" w:rsidRPr="005060B6" w:rsidRDefault="00B0272E" w:rsidP="00B027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272E" w:rsidRDefault="00B0272E" w:rsidP="00B027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B0272E" w:rsidRDefault="00B0272E" w:rsidP="00B027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ООП</w:t>
      </w:r>
    </w:p>
    <w:p w:rsidR="00B0272E" w:rsidRDefault="00B0272E" w:rsidP="00B027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___________А.В.Кулаков</w:t>
      </w:r>
    </w:p>
    <w:p w:rsidR="00B0272E" w:rsidRPr="005060B6" w:rsidRDefault="00B0272E" w:rsidP="00B027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60B6">
        <w:rPr>
          <w:rFonts w:ascii="Times New Roman" w:hAnsi="Times New Roman"/>
          <w:sz w:val="24"/>
          <w:szCs w:val="24"/>
        </w:rPr>
        <w:t xml:space="preserve"> «____» ________________201</w:t>
      </w:r>
      <w:r>
        <w:rPr>
          <w:rFonts w:ascii="Times New Roman" w:hAnsi="Times New Roman"/>
          <w:sz w:val="24"/>
          <w:szCs w:val="24"/>
        </w:rPr>
        <w:t>3</w:t>
      </w:r>
      <w:r w:rsidRPr="005060B6">
        <w:rPr>
          <w:rFonts w:ascii="Times New Roman" w:hAnsi="Times New Roman"/>
          <w:sz w:val="24"/>
          <w:szCs w:val="24"/>
        </w:rPr>
        <w:t xml:space="preserve"> г.</w:t>
      </w:r>
    </w:p>
    <w:p w:rsidR="00B0272E" w:rsidRPr="005060B6" w:rsidRDefault="00B0272E" w:rsidP="00B027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272E" w:rsidRPr="005060B6" w:rsidRDefault="00B0272E" w:rsidP="00B027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272E" w:rsidRPr="005060B6" w:rsidRDefault="00B0272E" w:rsidP="00B0272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0272E" w:rsidRPr="005060B6" w:rsidRDefault="00B0272E" w:rsidP="00B0272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0272E" w:rsidRPr="005060B6" w:rsidRDefault="00B0272E" w:rsidP="00B0272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0272E" w:rsidRPr="005060B6" w:rsidRDefault="00B0272E" w:rsidP="00B0272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0272E" w:rsidRPr="005060B6" w:rsidRDefault="00B0272E" w:rsidP="00B0272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060B6">
        <w:rPr>
          <w:rFonts w:ascii="Times New Roman" w:hAnsi="Times New Roman"/>
          <w:sz w:val="24"/>
          <w:szCs w:val="24"/>
        </w:rPr>
        <w:t>Контрольно-измерительные материалы</w:t>
      </w:r>
    </w:p>
    <w:p w:rsidR="00B0272E" w:rsidRPr="005060B6" w:rsidRDefault="00B0272E" w:rsidP="00B027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60B6">
        <w:rPr>
          <w:rFonts w:ascii="Times New Roman" w:hAnsi="Times New Roman"/>
          <w:sz w:val="24"/>
          <w:szCs w:val="24"/>
        </w:rPr>
        <w:t xml:space="preserve">для проведения промежуточной аттестации </w:t>
      </w:r>
      <w:r>
        <w:rPr>
          <w:rFonts w:ascii="Times New Roman" w:hAnsi="Times New Roman"/>
          <w:sz w:val="24"/>
          <w:szCs w:val="24"/>
        </w:rPr>
        <w:t>(итоговой)</w:t>
      </w:r>
    </w:p>
    <w:p w:rsidR="00B0272E" w:rsidRPr="005060B6" w:rsidRDefault="00B0272E" w:rsidP="00B027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дисциплине «История</w:t>
      </w:r>
      <w:r w:rsidRPr="005060B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(общеобразовательный цикл)</w:t>
      </w:r>
    </w:p>
    <w:p w:rsidR="00B0272E" w:rsidRDefault="00B0272E" w:rsidP="00B02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5060B6">
        <w:rPr>
          <w:rFonts w:ascii="Times New Roman" w:hAnsi="Times New Roman"/>
          <w:sz w:val="24"/>
          <w:szCs w:val="24"/>
        </w:rPr>
        <w:t>для студентов _</w:t>
      </w:r>
      <w:r>
        <w:rPr>
          <w:rFonts w:ascii="Times New Roman" w:hAnsi="Times New Roman"/>
          <w:sz w:val="24"/>
          <w:szCs w:val="24"/>
        </w:rPr>
        <w:t>1</w:t>
      </w:r>
      <w:r w:rsidRPr="005060B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курса</w:t>
      </w:r>
    </w:p>
    <w:p w:rsidR="00B0272E" w:rsidRPr="00CB5DCD" w:rsidRDefault="00B0272E" w:rsidP="00B02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Cs w:val="28"/>
        </w:rPr>
      </w:pPr>
      <w:r w:rsidRPr="00CB5DCD">
        <w:rPr>
          <w:rFonts w:ascii="Times New Roman" w:hAnsi="Times New Roman"/>
          <w:szCs w:val="28"/>
        </w:rPr>
        <w:t>190631 «</w:t>
      </w:r>
      <w:r>
        <w:rPr>
          <w:rFonts w:ascii="Times New Roman" w:hAnsi="Times New Roman"/>
          <w:szCs w:val="28"/>
        </w:rPr>
        <w:t>Автомеханик</w:t>
      </w:r>
      <w:r w:rsidRPr="00CB5DCD">
        <w:rPr>
          <w:rFonts w:ascii="Times New Roman" w:hAnsi="Times New Roman"/>
          <w:szCs w:val="28"/>
        </w:rPr>
        <w:t>»,</w:t>
      </w:r>
    </w:p>
    <w:p w:rsidR="00B0272E" w:rsidRPr="00CB5DCD" w:rsidRDefault="00B0272E" w:rsidP="00B02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Cs w:val="28"/>
        </w:rPr>
      </w:pPr>
      <w:r w:rsidRPr="00CB5DCD">
        <w:rPr>
          <w:rFonts w:ascii="Times New Roman" w:hAnsi="Times New Roman"/>
          <w:szCs w:val="28"/>
        </w:rPr>
        <w:t>190629 «Техническая эксплуатация подъёмно-транспортных, строительных, дорожных машин и оборудования (по отраслям),</w:t>
      </w:r>
    </w:p>
    <w:p w:rsidR="00B0272E" w:rsidRPr="00CB5DCD" w:rsidRDefault="00B0272E" w:rsidP="00B02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Cs w:val="28"/>
        </w:rPr>
      </w:pPr>
      <w:r w:rsidRPr="00CB5DCD">
        <w:rPr>
          <w:rFonts w:ascii="Times New Roman" w:hAnsi="Times New Roman"/>
          <w:szCs w:val="28"/>
        </w:rPr>
        <w:t>280103 «Пожарная безопасность»,</w:t>
      </w:r>
    </w:p>
    <w:p w:rsidR="00B0272E" w:rsidRPr="00CB5DCD" w:rsidRDefault="00B0272E" w:rsidP="00B02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Cs w:val="28"/>
        </w:rPr>
      </w:pPr>
      <w:r w:rsidRPr="00CB5DCD">
        <w:rPr>
          <w:rFonts w:ascii="Times New Roman" w:hAnsi="Times New Roman"/>
          <w:szCs w:val="28"/>
        </w:rPr>
        <w:t>190625 «Эксплуатация транспортного электрооборудования и автоматики (по видам транспорта).</w:t>
      </w:r>
    </w:p>
    <w:p w:rsidR="00B0272E" w:rsidRPr="005060B6" w:rsidRDefault="00B0272E" w:rsidP="00B027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272E" w:rsidRPr="005060B6" w:rsidRDefault="00B0272E" w:rsidP="00B027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272E" w:rsidRPr="005060B6" w:rsidRDefault="00B0272E" w:rsidP="00B027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272E" w:rsidRPr="005060B6" w:rsidRDefault="00B0272E" w:rsidP="00B027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272E" w:rsidRPr="005060B6" w:rsidRDefault="00B0272E" w:rsidP="00B027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272E" w:rsidRPr="005060B6" w:rsidRDefault="00B0272E" w:rsidP="00B027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60B6">
        <w:rPr>
          <w:rFonts w:ascii="Times New Roman" w:hAnsi="Times New Roman"/>
          <w:sz w:val="24"/>
          <w:szCs w:val="24"/>
        </w:rPr>
        <w:t>Составитель:</w:t>
      </w:r>
    </w:p>
    <w:p w:rsidR="00B0272E" w:rsidRPr="005060B6" w:rsidRDefault="00B0272E" w:rsidP="00B027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60B6">
        <w:rPr>
          <w:rFonts w:ascii="Times New Roman" w:hAnsi="Times New Roman"/>
          <w:sz w:val="24"/>
          <w:szCs w:val="24"/>
        </w:rPr>
        <w:t xml:space="preserve">Преподаватель </w:t>
      </w:r>
      <w:r>
        <w:rPr>
          <w:rFonts w:ascii="Times New Roman" w:hAnsi="Times New Roman"/>
          <w:sz w:val="24"/>
          <w:szCs w:val="24"/>
        </w:rPr>
        <w:t>Новичкова Н. В.</w:t>
      </w:r>
    </w:p>
    <w:p w:rsidR="00B0272E" w:rsidRPr="005060B6" w:rsidRDefault="00B0272E" w:rsidP="00B027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272E" w:rsidRPr="005060B6" w:rsidRDefault="00B0272E" w:rsidP="00B0272E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060B6">
        <w:rPr>
          <w:rFonts w:ascii="Times New Roman" w:hAnsi="Times New Roman"/>
          <w:sz w:val="24"/>
          <w:szCs w:val="24"/>
        </w:rPr>
        <w:t>СОГЛАСОВАНО:</w:t>
      </w:r>
    </w:p>
    <w:p w:rsidR="00B0272E" w:rsidRPr="005060B6" w:rsidRDefault="00B0272E" w:rsidP="00B0272E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060B6">
        <w:rPr>
          <w:rFonts w:ascii="Times New Roman" w:hAnsi="Times New Roman"/>
          <w:sz w:val="24"/>
          <w:szCs w:val="24"/>
        </w:rPr>
        <w:t>Председатель ЦМК</w:t>
      </w:r>
    </w:p>
    <w:p w:rsidR="00B0272E" w:rsidRPr="005060B6" w:rsidRDefault="00B0272E" w:rsidP="00B027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60B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социально-экономических и гуманитарных дисциплин</w:t>
      </w:r>
      <w:r w:rsidRPr="005060B6">
        <w:rPr>
          <w:rFonts w:ascii="Times New Roman" w:hAnsi="Times New Roman"/>
          <w:sz w:val="24"/>
          <w:szCs w:val="24"/>
        </w:rPr>
        <w:t>»</w:t>
      </w:r>
    </w:p>
    <w:p w:rsidR="00B0272E" w:rsidRPr="005060B6" w:rsidRDefault="00B0272E" w:rsidP="00B027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Новичкова Н. В.</w:t>
      </w:r>
      <w:r w:rsidRPr="005060B6">
        <w:rPr>
          <w:rFonts w:ascii="Times New Roman" w:hAnsi="Times New Roman"/>
          <w:sz w:val="24"/>
          <w:szCs w:val="24"/>
        </w:rPr>
        <w:t>(ФИО)</w:t>
      </w:r>
    </w:p>
    <w:p w:rsidR="00B0272E" w:rsidRPr="005060B6" w:rsidRDefault="00B0272E" w:rsidP="00B027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60B6">
        <w:rPr>
          <w:rFonts w:ascii="Times New Roman" w:hAnsi="Times New Roman"/>
          <w:sz w:val="24"/>
          <w:szCs w:val="24"/>
        </w:rPr>
        <w:t>«____» ___________201</w:t>
      </w:r>
      <w:r>
        <w:rPr>
          <w:rFonts w:ascii="Times New Roman" w:hAnsi="Times New Roman"/>
          <w:sz w:val="24"/>
          <w:szCs w:val="24"/>
        </w:rPr>
        <w:t>3</w:t>
      </w:r>
      <w:r w:rsidRPr="005060B6">
        <w:rPr>
          <w:rFonts w:ascii="Times New Roman" w:hAnsi="Times New Roman"/>
          <w:sz w:val="24"/>
          <w:szCs w:val="24"/>
        </w:rPr>
        <w:t xml:space="preserve"> г.</w:t>
      </w:r>
    </w:p>
    <w:p w:rsidR="00B0272E" w:rsidRPr="005060B6" w:rsidRDefault="00B0272E" w:rsidP="00B027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272E" w:rsidRPr="005060B6" w:rsidRDefault="00B0272E" w:rsidP="00B0272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0272E" w:rsidRDefault="00B0272E" w:rsidP="00B0272E">
      <w:pPr>
        <w:spacing w:after="0"/>
        <w:jc w:val="center"/>
        <w:outlineLvl w:val="0"/>
      </w:pPr>
    </w:p>
    <w:p w:rsidR="00B0272E" w:rsidRDefault="00B0272E" w:rsidP="00B0272E">
      <w:pPr>
        <w:jc w:val="center"/>
        <w:outlineLvl w:val="0"/>
      </w:pPr>
    </w:p>
    <w:p w:rsidR="00B0272E" w:rsidRDefault="00B0272E" w:rsidP="00B0272E">
      <w:pPr>
        <w:jc w:val="center"/>
        <w:outlineLvl w:val="0"/>
      </w:pPr>
    </w:p>
    <w:p w:rsidR="00B0272E" w:rsidRDefault="00B0272E" w:rsidP="00B0272E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5060B6">
        <w:rPr>
          <w:rFonts w:ascii="Times New Roman" w:hAnsi="Times New Roman"/>
          <w:sz w:val="24"/>
          <w:szCs w:val="24"/>
        </w:rPr>
        <w:t xml:space="preserve">Пенза, </w:t>
      </w:r>
      <w:r>
        <w:rPr>
          <w:rFonts w:ascii="Times New Roman" w:hAnsi="Times New Roman"/>
          <w:sz w:val="24"/>
          <w:szCs w:val="24"/>
        </w:rPr>
        <w:t>2013</w:t>
      </w:r>
    </w:p>
    <w:p w:rsidR="00E40828" w:rsidRDefault="00E40828" w:rsidP="004E6A80">
      <w:pPr>
        <w:rPr>
          <w:rFonts w:ascii="Times New Roman" w:hAnsi="Times New Roman" w:cs="Times New Roman"/>
          <w:i/>
        </w:rPr>
      </w:pPr>
    </w:p>
    <w:p w:rsidR="004E6A80" w:rsidRPr="004E6A80" w:rsidRDefault="004E6A80" w:rsidP="004E6A80">
      <w:pPr>
        <w:rPr>
          <w:rFonts w:ascii="Times New Roman" w:hAnsi="Times New Roman" w:cs="Times New Roman"/>
        </w:rPr>
      </w:pPr>
      <w:r w:rsidRPr="004E6A80">
        <w:rPr>
          <w:rFonts w:ascii="Times New Roman" w:hAnsi="Times New Roman" w:cs="Times New Roman"/>
          <w:i/>
        </w:rPr>
        <w:t xml:space="preserve">1.  </w:t>
      </w:r>
      <w:r w:rsidRPr="00E40828">
        <w:rPr>
          <w:rFonts w:ascii="Times New Roman" w:hAnsi="Times New Roman" w:cs="Times New Roman"/>
          <w:b/>
          <w:i/>
          <w:sz w:val="24"/>
        </w:rPr>
        <w:t>Цель  дисциплины</w:t>
      </w:r>
      <w:r w:rsidRPr="004E6A80">
        <w:rPr>
          <w:rFonts w:ascii="Times New Roman" w:hAnsi="Times New Roman" w:cs="Times New Roman"/>
        </w:rPr>
        <w:t xml:space="preserve">:  формирование  исторического  мышления  как  основы формирования гражданской идентичности ценностно-ориентированной личности. </w:t>
      </w:r>
    </w:p>
    <w:p w:rsidR="004E6A80" w:rsidRPr="004E6A80" w:rsidRDefault="004E6A80" w:rsidP="004E6A80">
      <w:pPr>
        <w:rPr>
          <w:rFonts w:ascii="Times New Roman" w:hAnsi="Times New Roman" w:cs="Times New Roman"/>
          <w:i/>
        </w:rPr>
      </w:pPr>
      <w:r w:rsidRPr="004E6A80">
        <w:rPr>
          <w:rFonts w:ascii="Times New Roman" w:hAnsi="Times New Roman" w:cs="Times New Roman"/>
          <w:i/>
        </w:rPr>
        <w:t xml:space="preserve">2.  Место дисциплины в структуре ОПП: </w:t>
      </w:r>
    </w:p>
    <w:p w:rsidR="004E6A80" w:rsidRPr="004E6A80" w:rsidRDefault="004E6A80" w:rsidP="004E6A80">
      <w:pPr>
        <w:rPr>
          <w:rFonts w:ascii="Times New Roman" w:hAnsi="Times New Roman" w:cs="Times New Roman"/>
        </w:rPr>
      </w:pPr>
      <w:r w:rsidRPr="004E6A80">
        <w:rPr>
          <w:rFonts w:ascii="Times New Roman" w:hAnsi="Times New Roman" w:cs="Times New Roman"/>
        </w:rPr>
        <w:t xml:space="preserve">Дисциплина «История» (ОДБ.04)  относится  к  обязательной  части  и  входит  в  состав  общеобразовательного  цикла  программы  по  специальностям   280707 «Пожарная безопасность», 190629 «Техническая эксплуатация подъемно-транспортных, строительных, дорожных машин и оборудования»,  190631 «Техническая эксплуатация и ремонт автомобильного транспорта», 190625 </w:t>
      </w:r>
      <w:r w:rsidRPr="004E6A80">
        <w:rPr>
          <w:rFonts w:ascii="Times New Roman" w:hAnsi="Times New Roman" w:cs="Times New Roman"/>
          <w:szCs w:val="28"/>
        </w:rPr>
        <w:t>«Эксплуатация транспортного электрооборудования и автоматики (по видам транспорта).</w:t>
      </w:r>
      <w:r w:rsidRPr="004E6A80">
        <w:rPr>
          <w:rFonts w:ascii="Times New Roman" w:hAnsi="Times New Roman" w:cs="Times New Roman"/>
        </w:rPr>
        <w:t xml:space="preserve"> </w:t>
      </w:r>
    </w:p>
    <w:p w:rsidR="004E6A80" w:rsidRPr="004E6A80" w:rsidRDefault="004E6A80" w:rsidP="004E6A80">
      <w:pPr>
        <w:rPr>
          <w:rFonts w:ascii="Times New Roman" w:hAnsi="Times New Roman" w:cs="Times New Roman"/>
        </w:rPr>
      </w:pPr>
      <w:r w:rsidRPr="004E6A80">
        <w:rPr>
          <w:rFonts w:ascii="Times New Roman" w:hAnsi="Times New Roman" w:cs="Times New Roman"/>
        </w:rPr>
        <w:t xml:space="preserve">     Аннотация составлена на основании примерной программы учебной дисциплины «История» для профессий  начального  профессионального  образования  и  специальностей  среднего профессионального образования ФГУ «ФИРО» Минобрнауки России 2008.  </w:t>
      </w:r>
    </w:p>
    <w:p w:rsidR="004E6A80" w:rsidRPr="004E6A80" w:rsidRDefault="004E6A80" w:rsidP="004E6A80">
      <w:pPr>
        <w:rPr>
          <w:rFonts w:ascii="Times New Roman" w:hAnsi="Times New Roman" w:cs="Times New Roman"/>
        </w:rPr>
      </w:pPr>
      <w:r w:rsidRPr="004E6A80">
        <w:rPr>
          <w:rFonts w:ascii="Times New Roman" w:hAnsi="Times New Roman" w:cs="Times New Roman"/>
        </w:rPr>
        <w:t>Освоение   дисциплины «История»  является  основой  для  последующего  изучения дисциплин  социально-экономического  цикла.</w:t>
      </w:r>
    </w:p>
    <w:p w:rsidR="004E6A80" w:rsidRPr="004E6A80" w:rsidRDefault="004E6A80" w:rsidP="004E6A80">
      <w:pPr>
        <w:rPr>
          <w:rFonts w:ascii="Times New Roman" w:hAnsi="Times New Roman" w:cs="Times New Roman"/>
          <w:b/>
        </w:rPr>
      </w:pPr>
      <w:r w:rsidRPr="004E6A80">
        <w:rPr>
          <w:rFonts w:ascii="Times New Roman" w:hAnsi="Times New Roman" w:cs="Times New Roman"/>
          <w:b/>
          <w:i/>
        </w:rPr>
        <w:t>3.  Требования к результатам освоения содержания дисциплины</w:t>
      </w:r>
      <w:r w:rsidRPr="004E6A80">
        <w:rPr>
          <w:rFonts w:ascii="Times New Roman" w:hAnsi="Times New Roman" w:cs="Times New Roman"/>
          <w:b/>
        </w:rPr>
        <w:t xml:space="preserve">: </w:t>
      </w:r>
    </w:p>
    <w:p w:rsidR="004E6A80" w:rsidRPr="004E6A80" w:rsidRDefault="004E6A80" w:rsidP="004E6A80">
      <w:pPr>
        <w:rPr>
          <w:rFonts w:ascii="Times New Roman" w:hAnsi="Times New Roman" w:cs="Times New Roman"/>
        </w:rPr>
      </w:pPr>
      <w:r w:rsidRPr="004E6A80">
        <w:rPr>
          <w:rFonts w:ascii="Times New Roman" w:hAnsi="Times New Roman" w:cs="Times New Roman"/>
        </w:rPr>
        <w:t xml:space="preserve">Процесс изучения дисциплины направлен на формирование следующих  общеучебных универсальных действий:    </w:t>
      </w:r>
    </w:p>
    <w:p w:rsidR="004E6A80" w:rsidRPr="004E6A80" w:rsidRDefault="004E6A80" w:rsidP="004E6A80">
      <w:pPr>
        <w:rPr>
          <w:rFonts w:ascii="Times New Roman" w:hAnsi="Times New Roman" w:cs="Times New Roman"/>
        </w:rPr>
      </w:pPr>
      <w:r w:rsidRPr="004E6A80">
        <w:rPr>
          <w:rFonts w:ascii="Times New Roman" w:hAnsi="Times New Roman" w:cs="Times New Roman"/>
        </w:rPr>
        <w:t xml:space="preserve">-мотивация учения, формирование основ гражданской идентичности личности    -оценивание усваиваемого содержания, исходя из социальных и личностных ценностей, обеспечивающее личностный моральный выбор     формулирование познавательной цели;    поиск и выделение информации;   </w:t>
      </w:r>
    </w:p>
    <w:p w:rsidR="004E6A80" w:rsidRPr="004E6A80" w:rsidRDefault="004E6A80" w:rsidP="004E6A80">
      <w:pPr>
        <w:rPr>
          <w:rFonts w:ascii="Times New Roman" w:hAnsi="Times New Roman" w:cs="Times New Roman"/>
        </w:rPr>
      </w:pPr>
      <w:r w:rsidRPr="004E6A80">
        <w:rPr>
          <w:rFonts w:ascii="Times New Roman" w:hAnsi="Times New Roman" w:cs="Times New Roman"/>
        </w:rPr>
        <w:t xml:space="preserve">- анализ с целью выделения признаков (существенных, несущественных)    синтез как составление целого из частей, восполняя недостающие компоненты;   </w:t>
      </w:r>
    </w:p>
    <w:p w:rsidR="004E6A80" w:rsidRPr="004E6A80" w:rsidRDefault="004E6A80" w:rsidP="004E6A80">
      <w:pPr>
        <w:rPr>
          <w:rFonts w:ascii="Times New Roman" w:hAnsi="Times New Roman" w:cs="Times New Roman"/>
        </w:rPr>
      </w:pPr>
      <w:r w:rsidRPr="004E6A80">
        <w:rPr>
          <w:rFonts w:ascii="Times New Roman" w:hAnsi="Times New Roman" w:cs="Times New Roman"/>
        </w:rPr>
        <w:t xml:space="preserve">- подведение под понятие, выведение следствий;   </w:t>
      </w:r>
    </w:p>
    <w:p w:rsidR="004E6A80" w:rsidRPr="004E6A80" w:rsidRDefault="004E6A80" w:rsidP="004E6A80">
      <w:pPr>
        <w:rPr>
          <w:rFonts w:ascii="Times New Roman" w:hAnsi="Times New Roman" w:cs="Times New Roman"/>
        </w:rPr>
      </w:pPr>
      <w:r w:rsidRPr="004E6A80">
        <w:rPr>
          <w:rFonts w:ascii="Times New Roman" w:hAnsi="Times New Roman" w:cs="Times New Roman"/>
        </w:rPr>
        <w:t xml:space="preserve">- построение логической цепи рассуждений;    </w:t>
      </w:r>
    </w:p>
    <w:p w:rsidR="004E6A80" w:rsidRPr="004E6A80" w:rsidRDefault="004E6A80" w:rsidP="004E6A80">
      <w:pPr>
        <w:rPr>
          <w:rFonts w:ascii="Times New Roman" w:hAnsi="Times New Roman" w:cs="Times New Roman"/>
        </w:rPr>
      </w:pPr>
      <w:r w:rsidRPr="004E6A80">
        <w:rPr>
          <w:rFonts w:ascii="Times New Roman" w:hAnsi="Times New Roman" w:cs="Times New Roman"/>
        </w:rPr>
        <w:t>-формулирование проблемы;     самостоятельное создание способов решения проблем творческого и поискового характера.;</w:t>
      </w:r>
    </w:p>
    <w:p w:rsidR="004E6A80" w:rsidRPr="004E6A80" w:rsidRDefault="004E6A80" w:rsidP="004E6A80">
      <w:pPr>
        <w:rPr>
          <w:rFonts w:ascii="Times New Roman" w:hAnsi="Times New Roman" w:cs="Times New Roman"/>
        </w:rPr>
      </w:pPr>
      <w:r w:rsidRPr="004E6A80">
        <w:rPr>
          <w:rFonts w:ascii="Times New Roman" w:hAnsi="Times New Roman" w:cs="Times New Roman"/>
        </w:rPr>
        <w:t>-    определение цели, функций участников, способов взаимодействия;</w:t>
      </w:r>
    </w:p>
    <w:p w:rsidR="004E6A80" w:rsidRPr="004E6A80" w:rsidRDefault="004E6A80" w:rsidP="004E6A80">
      <w:pPr>
        <w:rPr>
          <w:rFonts w:ascii="Times New Roman" w:hAnsi="Times New Roman" w:cs="Times New Roman"/>
        </w:rPr>
      </w:pPr>
      <w:r w:rsidRPr="004E6A80">
        <w:rPr>
          <w:rFonts w:ascii="Times New Roman" w:hAnsi="Times New Roman" w:cs="Times New Roman"/>
        </w:rPr>
        <w:t>-    управление поведением партнёра точностью выражать свои мысли (контроль, коррекция, оценка действий партнёра умение с достаточной полнотой и точностью выражать свои мысли);</w:t>
      </w:r>
    </w:p>
    <w:p w:rsidR="004E6A80" w:rsidRPr="004E6A80" w:rsidRDefault="004E6A80" w:rsidP="004E6A80">
      <w:pPr>
        <w:rPr>
          <w:rFonts w:ascii="Times New Roman" w:hAnsi="Times New Roman" w:cs="Times New Roman"/>
        </w:rPr>
      </w:pPr>
      <w:r w:rsidRPr="004E6A80">
        <w:rPr>
          <w:rFonts w:ascii="Times New Roman" w:hAnsi="Times New Roman" w:cs="Times New Roman"/>
        </w:rPr>
        <w:t xml:space="preserve">    -целеполагание (постановка учебной задачи на основе соотнесения того, что уже известно и усвоено учащимися, и того, что ещё неизвестно);</w:t>
      </w:r>
    </w:p>
    <w:p w:rsidR="004E6A80" w:rsidRPr="004E6A80" w:rsidRDefault="004E6A80" w:rsidP="004E6A80">
      <w:pPr>
        <w:rPr>
          <w:rFonts w:ascii="Times New Roman" w:hAnsi="Times New Roman" w:cs="Times New Roman"/>
        </w:rPr>
      </w:pPr>
      <w:r w:rsidRPr="004E6A80">
        <w:rPr>
          <w:rFonts w:ascii="Times New Roman" w:hAnsi="Times New Roman" w:cs="Times New Roman"/>
        </w:rPr>
        <w:t xml:space="preserve">   - планирование (определение  последовательности промежуточных целей с учётом конечного результата; составление плана и последовательности действий);</w:t>
      </w:r>
    </w:p>
    <w:p w:rsidR="004E6A80" w:rsidRPr="004E6A80" w:rsidRDefault="004E6A80" w:rsidP="004E6A80">
      <w:pPr>
        <w:rPr>
          <w:rFonts w:ascii="Times New Roman" w:hAnsi="Times New Roman" w:cs="Times New Roman"/>
        </w:rPr>
      </w:pPr>
      <w:r w:rsidRPr="004E6A80">
        <w:rPr>
          <w:rFonts w:ascii="Times New Roman" w:hAnsi="Times New Roman" w:cs="Times New Roman"/>
        </w:rPr>
        <w:t xml:space="preserve">-    оценка (выделение и осознание учащимися того, что уже усвоено и что ещё подлежит усвоению, осознание качества и уровня усвоения). </w:t>
      </w:r>
    </w:p>
    <w:p w:rsidR="004E6A80" w:rsidRPr="004E6A80" w:rsidRDefault="004E6A80" w:rsidP="004E6A80">
      <w:pPr>
        <w:rPr>
          <w:rFonts w:ascii="Times New Roman" w:hAnsi="Times New Roman" w:cs="Times New Roman"/>
          <w:b/>
        </w:rPr>
      </w:pPr>
      <w:r w:rsidRPr="004E6A80">
        <w:rPr>
          <w:rFonts w:ascii="Times New Roman" w:hAnsi="Times New Roman" w:cs="Times New Roman"/>
          <w:b/>
        </w:rPr>
        <w:t xml:space="preserve">В результате освоения учебной дисциплины студент должен:   </w:t>
      </w:r>
    </w:p>
    <w:p w:rsidR="004E6A80" w:rsidRPr="004E6A80" w:rsidRDefault="004E6A80" w:rsidP="004E6A80">
      <w:pPr>
        <w:rPr>
          <w:rFonts w:ascii="Times New Roman" w:hAnsi="Times New Roman" w:cs="Times New Roman"/>
        </w:rPr>
      </w:pPr>
      <w:r w:rsidRPr="004E6A80">
        <w:rPr>
          <w:rFonts w:ascii="Times New Roman" w:hAnsi="Times New Roman" w:cs="Times New Roman"/>
          <w:b/>
          <w:i/>
        </w:rPr>
        <w:t>уметь</w:t>
      </w:r>
      <w:r w:rsidRPr="004E6A80">
        <w:rPr>
          <w:rFonts w:ascii="Times New Roman" w:hAnsi="Times New Roman" w:cs="Times New Roman"/>
          <w:b/>
        </w:rPr>
        <w:t>:</w:t>
      </w:r>
      <w:r w:rsidRPr="004E6A80">
        <w:rPr>
          <w:rFonts w:ascii="Times New Roman" w:hAnsi="Times New Roman" w:cs="Times New Roman"/>
        </w:rPr>
        <w:t xml:space="preserve">  </w:t>
      </w:r>
    </w:p>
    <w:p w:rsidR="004E6A80" w:rsidRPr="004E6A80" w:rsidRDefault="004E6A80" w:rsidP="004E6A80">
      <w:pPr>
        <w:rPr>
          <w:rFonts w:ascii="Times New Roman" w:hAnsi="Times New Roman" w:cs="Times New Roman"/>
          <w:i/>
        </w:rPr>
      </w:pPr>
      <w:r w:rsidRPr="004E6A80">
        <w:rPr>
          <w:rFonts w:ascii="Times New Roman" w:hAnsi="Times New Roman" w:cs="Times New Roman"/>
        </w:rPr>
        <w:lastRenderedPageBreak/>
        <w:t xml:space="preserve">  анализировать  историческую  информацию,  представленную  в  разных  знаковых  системах (текст, карта, таблица, схема, аудиовизуальный ряд);    различать  в  исторической  информации  факты  и  мнения,  исторические  описания  и исторические объяснения;    устанавливать  причинно-следственные  связи  между  явлениями,  пространственные  и временные рамки изучаемых исторических процессов и явлений;    представлять результаты изучения исторического материала в формах конспекта, реферата, рецензии; </w:t>
      </w:r>
    </w:p>
    <w:p w:rsidR="004E6A80" w:rsidRPr="004E6A80" w:rsidRDefault="004E6A80" w:rsidP="004E6A80">
      <w:pPr>
        <w:rPr>
          <w:rFonts w:ascii="Times New Roman" w:hAnsi="Times New Roman" w:cs="Times New Roman"/>
          <w:b/>
        </w:rPr>
      </w:pPr>
      <w:r w:rsidRPr="004E6A80">
        <w:rPr>
          <w:rFonts w:ascii="Times New Roman" w:hAnsi="Times New Roman" w:cs="Times New Roman"/>
          <w:b/>
          <w:i/>
        </w:rPr>
        <w:t>знать</w:t>
      </w:r>
      <w:r w:rsidRPr="004E6A80">
        <w:rPr>
          <w:rFonts w:ascii="Times New Roman" w:hAnsi="Times New Roman" w:cs="Times New Roman"/>
          <w:b/>
        </w:rPr>
        <w:t xml:space="preserve">/понимать:  </w:t>
      </w:r>
    </w:p>
    <w:p w:rsidR="004E6A80" w:rsidRPr="004E6A80" w:rsidRDefault="004E6A80" w:rsidP="004E6A80">
      <w:pPr>
        <w:rPr>
          <w:rFonts w:ascii="Times New Roman" w:hAnsi="Times New Roman" w:cs="Times New Roman"/>
        </w:rPr>
      </w:pPr>
      <w:r w:rsidRPr="004E6A80">
        <w:rPr>
          <w:rFonts w:ascii="Times New Roman" w:hAnsi="Times New Roman" w:cs="Times New Roman"/>
        </w:rPr>
        <w:t xml:space="preserve">  основные  факты,  процессы  и  явления,  характеризующие  целостность  отечественной  и всемирной истории;    периодизацию всемирной и отечественной истории;    современные версии и трактовки важнейших проблем отечественной и всемирной истории;    особенности исторического пути России, ее роль в мировом сообществе;    основные исторические термины и даты; использовать  приобретенные  знания  и  умения  в  практической  деятельности  и повседневной жизни для: определения собственной позиции по отношению к явлениям современной жизни, исходя из их исторической обусловленности;    использования  навыков  исторического  анализа  при  критическом  восприятии получаемой извне социальной информации;    соотнесения своих действий и поступков окружающих с исторически возникшими формами социального поведения;    осознания  себя  как  представителя  исторически  сложившегося  гражданского, этнокультурного, конфессионального сообщества, гражданина России. </w:t>
      </w:r>
    </w:p>
    <w:p w:rsidR="00E40828" w:rsidRPr="001B0D4F" w:rsidRDefault="00D30201" w:rsidP="00E40828">
      <w:pPr>
        <w:pStyle w:val="dash041e005f0431005f044b005f0447005f043d005f044b005f04391"/>
        <w:ind w:left="-567" w:firstLine="70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40828" w:rsidRPr="002F2365" w:rsidRDefault="00E40828" w:rsidP="00E40828">
      <w:pPr>
        <w:pStyle w:val="dash041e0431044b0447043d044b0439"/>
        <w:spacing w:before="40" w:after="40" w:line="360" w:lineRule="atLeast"/>
        <w:ind w:right="100"/>
        <w:rPr>
          <w:sz w:val="22"/>
        </w:rPr>
      </w:pPr>
      <w:r w:rsidRPr="002F2365">
        <w:rPr>
          <w:rStyle w:val="dash041e0431044b0447043d044b0439char1"/>
          <w:b/>
          <w:bCs/>
          <w:szCs w:val="28"/>
        </w:rPr>
        <w:t xml:space="preserve">История России. Всеобщая история: </w:t>
      </w:r>
    </w:p>
    <w:p w:rsidR="00E40828" w:rsidRPr="002F2365" w:rsidRDefault="00E40828" w:rsidP="00E40828">
      <w:pPr>
        <w:pStyle w:val="dash041e0431044b0447043d044b0439"/>
        <w:jc w:val="both"/>
        <w:rPr>
          <w:sz w:val="22"/>
        </w:rPr>
      </w:pPr>
      <w:r w:rsidRPr="002F2365">
        <w:rPr>
          <w:rStyle w:val="dash041e0431044b0447043d044b0439char1"/>
          <w:szCs w:val="28"/>
        </w:rPr>
        <w:t xml:space="preserve">1) 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</w:t>
      </w:r>
    </w:p>
    <w:p w:rsidR="00E40828" w:rsidRPr="002F2365" w:rsidRDefault="00E40828" w:rsidP="00E40828">
      <w:pPr>
        <w:pStyle w:val="dash041e0431044b0447043d044b0439"/>
        <w:jc w:val="both"/>
        <w:rPr>
          <w:sz w:val="22"/>
        </w:rPr>
      </w:pPr>
      <w:r w:rsidRPr="002F2365">
        <w:rPr>
          <w:rStyle w:val="dash041e0431044b0447043d044b0439char1"/>
          <w:szCs w:val="28"/>
        </w:rPr>
        <w:t xml:space="preserve">2) 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 </w:t>
      </w:r>
    </w:p>
    <w:p w:rsidR="00E40828" w:rsidRPr="002F2365" w:rsidRDefault="00E40828" w:rsidP="00E40828">
      <w:pPr>
        <w:pStyle w:val="dash041e0431044b0447043d044b0439"/>
        <w:jc w:val="both"/>
        <w:rPr>
          <w:sz w:val="22"/>
        </w:rPr>
      </w:pPr>
      <w:r w:rsidRPr="002F2365">
        <w:rPr>
          <w:rStyle w:val="dash041e0431044b0447043d044b0439char1"/>
          <w:szCs w:val="28"/>
        </w:rPr>
        <w:t xml:space="preserve">3) формирование умений применения исторических знаний для осмысления сущности современных общественных явлений,  жизни в современном поликультурном, полиэтничном и многоконфессиональном мире; </w:t>
      </w:r>
    </w:p>
    <w:p w:rsidR="00E40828" w:rsidRPr="002F2365" w:rsidRDefault="00E40828" w:rsidP="00E40828">
      <w:pPr>
        <w:pStyle w:val="dash041e0431044b0447043d044b0439"/>
        <w:jc w:val="both"/>
        <w:rPr>
          <w:sz w:val="22"/>
        </w:rPr>
      </w:pPr>
      <w:r w:rsidRPr="002F2365">
        <w:rPr>
          <w:rStyle w:val="dash041e0431044b0447043d044b0439char1"/>
          <w:szCs w:val="28"/>
        </w:rPr>
        <w:t>4) 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E40828" w:rsidRPr="002F2365" w:rsidRDefault="00E40828" w:rsidP="00E40828">
      <w:pPr>
        <w:pStyle w:val="dash041e0431044b0447043d044b0439"/>
        <w:jc w:val="both"/>
        <w:rPr>
          <w:sz w:val="22"/>
        </w:rPr>
      </w:pPr>
      <w:r w:rsidRPr="002F2365">
        <w:rPr>
          <w:rStyle w:val="dash041e0431044b0447043d044b0439char1"/>
          <w:szCs w:val="28"/>
        </w:rPr>
        <w:t>5) 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  и аргументировать  своё  отношение к ней;</w:t>
      </w:r>
    </w:p>
    <w:p w:rsidR="00E40828" w:rsidRPr="00E40828" w:rsidRDefault="00E40828" w:rsidP="00E40828">
      <w:pPr>
        <w:pStyle w:val="dash041e0431044b0447043d044b0439"/>
        <w:jc w:val="both"/>
        <w:rPr>
          <w:sz w:val="22"/>
        </w:rPr>
      </w:pPr>
      <w:r w:rsidRPr="002F2365">
        <w:rPr>
          <w:rStyle w:val="dash041e0431044b0447043d044b0439char1"/>
          <w:szCs w:val="28"/>
        </w:rPr>
        <w:t>6) воспитание уважения к историческому наследию народов России; восприятие традиций исторического диалога, сложившихся в  поликультурном, полиэтничном и многоконфессиональном Российском государстве.</w:t>
      </w:r>
    </w:p>
    <w:p w:rsidR="00E40828" w:rsidRPr="00E40828" w:rsidRDefault="00E40828" w:rsidP="00E40828">
      <w:pPr>
        <w:ind w:right="-185"/>
        <w:rPr>
          <w:rFonts w:ascii="Times New Roman" w:hAnsi="Times New Roman"/>
          <w:b/>
          <w:sz w:val="24"/>
          <w:szCs w:val="28"/>
          <w:u w:val="single"/>
        </w:rPr>
      </w:pPr>
      <w:r w:rsidRPr="00E40828">
        <w:rPr>
          <w:rFonts w:ascii="Times New Roman" w:hAnsi="Times New Roman"/>
          <w:b/>
          <w:sz w:val="24"/>
          <w:szCs w:val="28"/>
          <w:u w:val="single"/>
        </w:rPr>
        <w:t>Критерии оценки знаний.</w:t>
      </w:r>
    </w:p>
    <w:p w:rsidR="00E40828" w:rsidRPr="00E40828" w:rsidRDefault="00E40828" w:rsidP="00E40828">
      <w:pPr>
        <w:pStyle w:val="a3"/>
        <w:spacing w:after="0"/>
        <w:ind w:left="288" w:hanging="288"/>
        <w:rPr>
          <w:sz w:val="22"/>
        </w:rPr>
      </w:pPr>
      <w:r w:rsidRPr="00E40828">
        <w:rPr>
          <w:rStyle w:val="a4"/>
          <w:szCs w:val="27"/>
        </w:rPr>
        <w:t>«5»</w:t>
      </w:r>
      <w:r w:rsidRPr="00E40828">
        <w:rPr>
          <w:b/>
          <w:bCs/>
          <w:szCs w:val="27"/>
        </w:rPr>
        <w:t>ставится, если ученик:</w:t>
      </w:r>
    </w:p>
    <w:p w:rsidR="00E40828" w:rsidRPr="00E40828" w:rsidRDefault="00E40828" w:rsidP="00E40828">
      <w:pPr>
        <w:pStyle w:val="a3"/>
        <w:spacing w:after="0"/>
        <w:ind w:left="288" w:hanging="288"/>
        <w:rPr>
          <w:sz w:val="22"/>
        </w:rPr>
      </w:pPr>
      <w:r w:rsidRPr="00E40828">
        <w:rPr>
          <w:szCs w:val="27"/>
        </w:rPr>
        <w:t xml:space="preserve">1.Показывает глубокое </w:t>
      </w:r>
      <w:bookmarkStart w:id="0" w:name="YANDEX_13"/>
      <w:bookmarkEnd w:id="0"/>
      <w:r w:rsidRPr="00E40828">
        <w:rPr>
          <w:rStyle w:val="highlight"/>
          <w:szCs w:val="27"/>
        </w:rPr>
        <w:t xml:space="preserve">и </w:t>
      </w:r>
      <w:r w:rsidRPr="00E40828">
        <w:rPr>
          <w:szCs w:val="27"/>
        </w:rPr>
        <w:t xml:space="preserve">полное </w:t>
      </w:r>
      <w:bookmarkStart w:id="1" w:name="YANDEX_14"/>
      <w:bookmarkEnd w:id="1"/>
      <w:r w:rsidRPr="00E40828">
        <w:rPr>
          <w:rStyle w:val="highlight"/>
          <w:szCs w:val="27"/>
        </w:rPr>
        <w:t xml:space="preserve">знание </w:t>
      </w:r>
      <w:bookmarkStart w:id="2" w:name="YANDEX_15"/>
      <w:bookmarkEnd w:id="2"/>
      <w:r w:rsidRPr="00E40828">
        <w:rPr>
          <w:rStyle w:val="highlight"/>
          <w:szCs w:val="27"/>
        </w:rPr>
        <w:t xml:space="preserve">и </w:t>
      </w:r>
      <w:r w:rsidRPr="00E40828">
        <w:rPr>
          <w:szCs w:val="27"/>
        </w:rPr>
        <w:t>понимание всего объема программного материала;полное понимание сущности рассматриваемых понятий, явлений</w:t>
      </w:r>
      <w:bookmarkStart w:id="3" w:name="YANDEX_16"/>
      <w:bookmarkEnd w:id="3"/>
      <w:r w:rsidRPr="00E40828">
        <w:rPr>
          <w:rStyle w:val="highlight"/>
          <w:szCs w:val="27"/>
        </w:rPr>
        <w:t xml:space="preserve"> и </w:t>
      </w:r>
      <w:r w:rsidRPr="00E40828">
        <w:rPr>
          <w:szCs w:val="27"/>
        </w:rPr>
        <w:t>закономерностей,теорий, взаимосвязей.</w:t>
      </w:r>
    </w:p>
    <w:p w:rsidR="00E40828" w:rsidRPr="00E40828" w:rsidRDefault="00E40828" w:rsidP="00E40828">
      <w:pPr>
        <w:pStyle w:val="a3"/>
        <w:spacing w:after="0"/>
        <w:ind w:left="288" w:hanging="288"/>
        <w:rPr>
          <w:sz w:val="22"/>
        </w:rPr>
      </w:pPr>
      <w:r w:rsidRPr="00E40828">
        <w:rPr>
          <w:szCs w:val="27"/>
        </w:rPr>
        <w:lastRenderedPageBreak/>
        <w:t xml:space="preserve">2.Умеет составить полный </w:t>
      </w:r>
      <w:bookmarkStart w:id="4" w:name="YANDEX_17"/>
      <w:bookmarkEnd w:id="4"/>
      <w:r w:rsidRPr="00E40828">
        <w:rPr>
          <w:rStyle w:val="highlight"/>
          <w:szCs w:val="27"/>
        </w:rPr>
        <w:t xml:space="preserve">и </w:t>
      </w:r>
      <w:r w:rsidRPr="00E40828">
        <w:rPr>
          <w:szCs w:val="27"/>
        </w:rPr>
        <w:t>правильный ответ на основе изученного материала;выделять главные положения,самостоятельно подтверждать ответ конкретными примерами,фактами; самостоятельно</w:t>
      </w:r>
      <w:bookmarkStart w:id="5" w:name="YANDEX_18"/>
      <w:bookmarkEnd w:id="5"/>
      <w:r w:rsidRPr="00E40828">
        <w:rPr>
          <w:rStyle w:val="highlight"/>
          <w:szCs w:val="27"/>
        </w:rPr>
        <w:t xml:space="preserve"> и </w:t>
      </w:r>
      <w:r w:rsidRPr="00E40828">
        <w:rPr>
          <w:szCs w:val="27"/>
        </w:rPr>
        <w:t>аргументировано делать анализ,обоб-щать, выводы.Устанавливает межпредметные(на основе ранее приобретенных</w:t>
      </w:r>
      <w:bookmarkStart w:id="6" w:name="YANDEX_19"/>
      <w:bookmarkEnd w:id="6"/>
      <w:r w:rsidRPr="00E40828">
        <w:rPr>
          <w:rStyle w:val="highlight"/>
          <w:szCs w:val="27"/>
        </w:rPr>
        <w:t xml:space="preserve"> знаний </w:t>
      </w:r>
      <w:r w:rsidRPr="00E40828">
        <w:rPr>
          <w:szCs w:val="27"/>
        </w:rPr>
        <w:t xml:space="preserve">) </w:t>
      </w:r>
      <w:bookmarkStart w:id="7" w:name="YANDEX_20"/>
      <w:bookmarkEnd w:id="7"/>
      <w:r w:rsidRPr="00E40828">
        <w:rPr>
          <w:rStyle w:val="highlight"/>
          <w:szCs w:val="27"/>
        </w:rPr>
        <w:t xml:space="preserve">и </w:t>
      </w:r>
      <w:r w:rsidRPr="00E40828">
        <w:rPr>
          <w:szCs w:val="27"/>
        </w:rPr>
        <w:t>внутрипредметные связи, творчески применяет полученные</w:t>
      </w:r>
      <w:bookmarkStart w:id="8" w:name="YANDEX_21"/>
      <w:bookmarkEnd w:id="8"/>
      <w:r w:rsidRPr="00E40828">
        <w:rPr>
          <w:rStyle w:val="highlight"/>
          <w:szCs w:val="27"/>
        </w:rPr>
        <w:t xml:space="preserve"> знания </w:t>
      </w:r>
      <w:r w:rsidRPr="00E40828">
        <w:rPr>
          <w:szCs w:val="27"/>
        </w:rPr>
        <w:t>в незнакомой ситуации.Последовательно,четко, связно,обоснованно</w:t>
      </w:r>
      <w:r w:rsidRPr="00E40828">
        <w:rPr>
          <w:rStyle w:val="highlight"/>
          <w:szCs w:val="27"/>
        </w:rPr>
        <w:t xml:space="preserve"> и </w:t>
      </w:r>
      <w:r w:rsidRPr="00E40828">
        <w:rPr>
          <w:szCs w:val="27"/>
        </w:rPr>
        <w:t>безошибоч-но излагает учебный материал: дает ответ в логической последовательности с ис-пользованием принятой терминологии;делает собственные выводы; формирует точное определение</w:t>
      </w:r>
      <w:bookmarkStart w:id="9" w:name="YANDEX_23"/>
      <w:bookmarkEnd w:id="9"/>
      <w:r w:rsidRPr="00E40828">
        <w:rPr>
          <w:rStyle w:val="highlight"/>
          <w:szCs w:val="27"/>
        </w:rPr>
        <w:t xml:space="preserve"> и </w:t>
      </w:r>
      <w:r w:rsidRPr="00E40828">
        <w:rPr>
          <w:szCs w:val="27"/>
        </w:rPr>
        <w:t>истолкование основных понятий;при ответе не повторяет дословно текст учебника; излагает материал литературным языком; правильно</w:t>
      </w:r>
      <w:r w:rsidRPr="00E40828">
        <w:rPr>
          <w:rStyle w:val="highlight"/>
          <w:szCs w:val="27"/>
        </w:rPr>
        <w:t xml:space="preserve"> и </w:t>
      </w:r>
      <w:r w:rsidRPr="00E40828">
        <w:rPr>
          <w:szCs w:val="27"/>
        </w:rPr>
        <w:t>обстоятельно отвечает на дополнительные вопросы учителя.Самостоятельно</w:t>
      </w:r>
      <w:r w:rsidRPr="00E40828">
        <w:rPr>
          <w:rStyle w:val="highlight"/>
          <w:szCs w:val="27"/>
        </w:rPr>
        <w:t xml:space="preserve"> и </w:t>
      </w:r>
      <w:r w:rsidRPr="00E40828">
        <w:rPr>
          <w:szCs w:val="27"/>
        </w:rPr>
        <w:t>рационально использует наглядные пособия, справочные материалы,учебник, дополнительную литературу,первоисточники.</w:t>
      </w:r>
    </w:p>
    <w:p w:rsidR="00E40828" w:rsidRPr="00E40828" w:rsidRDefault="00E40828" w:rsidP="00E40828">
      <w:pPr>
        <w:pStyle w:val="a3"/>
        <w:spacing w:after="0"/>
        <w:ind w:left="288" w:hanging="288"/>
        <w:rPr>
          <w:sz w:val="22"/>
        </w:rPr>
      </w:pPr>
      <w:r w:rsidRPr="00E40828">
        <w:rPr>
          <w:szCs w:val="27"/>
        </w:rPr>
        <w:t xml:space="preserve">3.Самостоятельно,уверенно </w:t>
      </w:r>
      <w:r w:rsidRPr="00E40828">
        <w:rPr>
          <w:rStyle w:val="highlight"/>
          <w:szCs w:val="27"/>
        </w:rPr>
        <w:t xml:space="preserve">и </w:t>
      </w:r>
      <w:r w:rsidRPr="00E40828">
        <w:rPr>
          <w:szCs w:val="27"/>
        </w:rPr>
        <w:t>безошибочно применяет полученные</w:t>
      </w:r>
      <w:bookmarkStart w:id="10" w:name="YANDEX_27"/>
      <w:bookmarkEnd w:id="10"/>
      <w:r w:rsidRPr="00E40828">
        <w:rPr>
          <w:rStyle w:val="highlight"/>
          <w:szCs w:val="27"/>
        </w:rPr>
        <w:t xml:space="preserve"> знания </w:t>
      </w:r>
      <w:r w:rsidRPr="00E40828">
        <w:rPr>
          <w:szCs w:val="27"/>
        </w:rPr>
        <w:t xml:space="preserve">в реше-нии проблем на творческом уровне; допускает не более одного недочета, который легко исправляет по требованию учителя. </w:t>
      </w:r>
    </w:p>
    <w:p w:rsidR="00E40828" w:rsidRPr="00E40828" w:rsidRDefault="00E40828" w:rsidP="00E40828">
      <w:pPr>
        <w:pStyle w:val="a3"/>
        <w:spacing w:after="0"/>
        <w:rPr>
          <w:sz w:val="22"/>
        </w:rPr>
      </w:pPr>
      <w:r w:rsidRPr="00E40828">
        <w:rPr>
          <w:rStyle w:val="a4"/>
          <w:szCs w:val="27"/>
        </w:rPr>
        <w:t>Оценка«4»</w:t>
      </w:r>
      <w:r w:rsidRPr="00E40828">
        <w:rPr>
          <w:b/>
          <w:bCs/>
          <w:szCs w:val="27"/>
        </w:rPr>
        <w:t xml:space="preserve">ставится, если ученик: </w:t>
      </w:r>
    </w:p>
    <w:p w:rsidR="00E40828" w:rsidRPr="00E40828" w:rsidRDefault="00E40828" w:rsidP="00E40828">
      <w:pPr>
        <w:pStyle w:val="a3"/>
        <w:spacing w:after="0"/>
        <w:ind w:left="288" w:hanging="288"/>
        <w:rPr>
          <w:sz w:val="22"/>
        </w:rPr>
      </w:pPr>
      <w:r w:rsidRPr="00E40828">
        <w:rPr>
          <w:szCs w:val="27"/>
        </w:rPr>
        <w:t>1.Показывает</w:t>
      </w:r>
      <w:bookmarkStart w:id="11" w:name="YANDEX_28"/>
      <w:bookmarkEnd w:id="11"/>
      <w:r w:rsidRPr="00E40828">
        <w:rPr>
          <w:rStyle w:val="highlight"/>
          <w:szCs w:val="27"/>
        </w:rPr>
        <w:t xml:space="preserve"> знания </w:t>
      </w:r>
      <w:r w:rsidRPr="00E40828">
        <w:rPr>
          <w:szCs w:val="27"/>
        </w:rPr>
        <w:t xml:space="preserve">всего изученного программного материала. Дает полный </w:t>
      </w:r>
      <w:bookmarkStart w:id="12" w:name="YANDEX_29"/>
      <w:bookmarkEnd w:id="12"/>
      <w:r w:rsidRPr="00E40828">
        <w:rPr>
          <w:rStyle w:val="highlight"/>
          <w:szCs w:val="27"/>
        </w:rPr>
        <w:t xml:space="preserve">и </w:t>
      </w:r>
      <w:r w:rsidRPr="00E40828">
        <w:rPr>
          <w:szCs w:val="27"/>
        </w:rPr>
        <w:t xml:space="preserve">правильный ответ на основе изученных теорий; допускает незначительные ошиб-ки </w:t>
      </w:r>
      <w:bookmarkStart w:id="13" w:name="YANDEX_30"/>
      <w:bookmarkEnd w:id="13"/>
      <w:r w:rsidRPr="00E40828">
        <w:rPr>
          <w:rStyle w:val="highlight"/>
          <w:szCs w:val="27"/>
        </w:rPr>
        <w:t xml:space="preserve">и </w:t>
      </w:r>
      <w:r w:rsidRPr="00E40828">
        <w:rPr>
          <w:szCs w:val="27"/>
        </w:rPr>
        <w:t>недочеты при воспроизведении изученного материала,определения понятий, неточности при использовании научных терминов или в выводах</w:t>
      </w:r>
      <w:bookmarkStart w:id="14" w:name="YANDEX_31"/>
      <w:bookmarkEnd w:id="14"/>
      <w:r w:rsidRPr="00E40828">
        <w:rPr>
          <w:rStyle w:val="highlight"/>
          <w:szCs w:val="27"/>
        </w:rPr>
        <w:t xml:space="preserve"> и </w:t>
      </w:r>
      <w:r w:rsidRPr="00E40828">
        <w:rPr>
          <w:szCs w:val="27"/>
        </w:rPr>
        <w:t xml:space="preserve">обобщениях;материал излагает в определенной логической последовательности,при этом до-пускает одну негрубую ошибку или не более двух недочетов </w:t>
      </w:r>
      <w:bookmarkStart w:id="15" w:name="YANDEX_32"/>
      <w:bookmarkEnd w:id="15"/>
      <w:r w:rsidRPr="00E40828">
        <w:rPr>
          <w:rStyle w:val="highlight"/>
          <w:szCs w:val="27"/>
        </w:rPr>
        <w:t xml:space="preserve">и </w:t>
      </w:r>
      <w:r w:rsidRPr="00E40828">
        <w:rPr>
          <w:szCs w:val="27"/>
        </w:rPr>
        <w:t>может их испра-вить самостоятельно при требовании или при небольшой помощи преподавателя;в основном усвоил учебный материал;подтверждает ответ конкретными примерами;правильно отвечает на дополнительные вопросы учителя.</w:t>
      </w:r>
    </w:p>
    <w:p w:rsidR="00E40828" w:rsidRPr="00E40828" w:rsidRDefault="00E40828" w:rsidP="00E40828">
      <w:pPr>
        <w:pStyle w:val="a3"/>
        <w:spacing w:after="0"/>
        <w:ind w:left="288" w:hanging="288"/>
        <w:rPr>
          <w:sz w:val="22"/>
        </w:rPr>
      </w:pPr>
      <w:r w:rsidRPr="00E40828">
        <w:rPr>
          <w:szCs w:val="27"/>
        </w:rPr>
        <w:t xml:space="preserve">2.Умеет самостоятельно выделять главные положения в изученном материале; на основании фактов </w:t>
      </w:r>
      <w:bookmarkStart w:id="16" w:name="YANDEX_33"/>
      <w:bookmarkEnd w:id="16"/>
      <w:r w:rsidRPr="00E40828">
        <w:rPr>
          <w:rStyle w:val="highlight"/>
          <w:szCs w:val="27"/>
        </w:rPr>
        <w:t xml:space="preserve">и </w:t>
      </w:r>
      <w:r w:rsidRPr="00E40828">
        <w:rPr>
          <w:szCs w:val="27"/>
        </w:rPr>
        <w:t>примеров обобщать, делать выводы, устанавливать внутри-предметные связи. Применяет полученные</w:t>
      </w:r>
      <w:bookmarkStart w:id="17" w:name="YANDEX_34"/>
      <w:bookmarkEnd w:id="17"/>
      <w:r w:rsidRPr="00E40828">
        <w:rPr>
          <w:rStyle w:val="highlight"/>
          <w:szCs w:val="27"/>
        </w:rPr>
        <w:t xml:space="preserve"> знания </w:t>
      </w:r>
      <w:r w:rsidRPr="00E40828">
        <w:rPr>
          <w:szCs w:val="27"/>
        </w:rPr>
        <w:t>на практике в видоизмененной ситуации, соблюдает основные правила культуры устной</w:t>
      </w:r>
      <w:bookmarkStart w:id="18" w:name="YANDEX_35"/>
      <w:bookmarkEnd w:id="18"/>
      <w:r w:rsidRPr="00E40828">
        <w:rPr>
          <w:rStyle w:val="highlight"/>
          <w:szCs w:val="27"/>
        </w:rPr>
        <w:t xml:space="preserve"> и </w:t>
      </w:r>
      <w:r w:rsidRPr="00E40828">
        <w:rPr>
          <w:szCs w:val="27"/>
        </w:rPr>
        <w:t>письменной речи, использует научные термины.</w:t>
      </w:r>
    </w:p>
    <w:p w:rsidR="00E40828" w:rsidRPr="00E40828" w:rsidRDefault="00E40828" w:rsidP="00E40828">
      <w:pPr>
        <w:pStyle w:val="a3"/>
        <w:spacing w:after="0"/>
        <w:ind w:left="288" w:hanging="288"/>
        <w:rPr>
          <w:sz w:val="22"/>
        </w:rPr>
      </w:pPr>
      <w:r w:rsidRPr="00E40828">
        <w:rPr>
          <w:szCs w:val="27"/>
        </w:rPr>
        <w:t>3.Не обладает достаточным</w:t>
      </w:r>
      <w:bookmarkStart w:id="19" w:name="YANDEX_36"/>
      <w:bookmarkEnd w:id="19"/>
      <w:r w:rsidRPr="00E40828">
        <w:rPr>
          <w:rStyle w:val="highlight"/>
          <w:szCs w:val="27"/>
        </w:rPr>
        <w:t xml:space="preserve"> навыком </w:t>
      </w:r>
      <w:r w:rsidRPr="00E40828">
        <w:rPr>
          <w:szCs w:val="27"/>
        </w:rPr>
        <w:t xml:space="preserve">работы со справочной литературой,учебни-ком,первоисточниками(правильно ориентируется,но работает медленно). Допускает негрубые нарушения правил оформления письменных работ. </w:t>
      </w:r>
    </w:p>
    <w:p w:rsidR="00E40828" w:rsidRDefault="00E40828" w:rsidP="00E40828">
      <w:pPr>
        <w:pStyle w:val="a3"/>
        <w:spacing w:after="0"/>
        <w:ind w:left="288" w:hanging="288"/>
        <w:rPr>
          <w:sz w:val="22"/>
        </w:rPr>
      </w:pPr>
      <w:r w:rsidRPr="00E40828">
        <w:rPr>
          <w:rStyle w:val="a4"/>
          <w:szCs w:val="27"/>
        </w:rPr>
        <w:t>Оценка«3»</w:t>
      </w:r>
      <w:r w:rsidRPr="00E40828">
        <w:rPr>
          <w:szCs w:val="27"/>
        </w:rPr>
        <w:t xml:space="preserve">ставится, если ученик: </w:t>
      </w:r>
    </w:p>
    <w:p w:rsidR="00E40828" w:rsidRPr="00E40828" w:rsidRDefault="00E40828" w:rsidP="00E40828">
      <w:pPr>
        <w:pStyle w:val="a3"/>
        <w:spacing w:after="0"/>
        <w:ind w:left="288" w:hanging="288"/>
        <w:rPr>
          <w:sz w:val="22"/>
        </w:rPr>
      </w:pPr>
      <w:r w:rsidRPr="00E40828">
        <w:rPr>
          <w:szCs w:val="27"/>
        </w:rPr>
        <w:t>1.Усвоил основное содержание учебного материала,имеет пробелы в усвоении ма-териала, не препятствующие дальнейшему усвоению программного материала;материал излагает несистематизированно,фрагментарно,не всегда последовательно.</w:t>
      </w:r>
    </w:p>
    <w:p w:rsidR="00E40828" w:rsidRPr="00E40828" w:rsidRDefault="00E40828" w:rsidP="00E40828">
      <w:pPr>
        <w:pStyle w:val="a3"/>
        <w:spacing w:after="0"/>
        <w:ind w:left="288" w:hanging="288"/>
        <w:rPr>
          <w:sz w:val="22"/>
        </w:rPr>
      </w:pPr>
      <w:r w:rsidRPr="00E40828">
        <w:rPr>
          <w:szCs w:val="27"/>
        </w:rPr>
        <w:t>2.Показывает недостаточную сформированность отдельных</w:t>
      </w:r>
      <w:bookmarkStart w:id="20" w:name="YANDEX_37"/>
      <w:bookmarkEnd w:id="20"/>
      <w:r w:rsidRPr="00E40828">
        <w:rPr>
          <w:rStyle w:val="highlight"/>
          <w:szCs w:val="27"/>
        </w:rPr>
        <w:t xml:space="preserve"> знаний </w:t>
      </w:r>
      <w:bookmarkStart w:id="21" w:name="YANDEX_38"/>
      <w:bookmarkEnd w:id="21"/>
      <w:r w:rsidRPr="00E40828">
        <w:rPr>
          <w:rStyle w:val="highlight"/>
          <w:szCs w:val="27"/>
        </w:rPr>
        <w:t xml:space="preserve">и </w:t>
      </w:r>
      <w:bookmarkStart w:id="22" w:name="YANDEX_39"/>
      <w:bookmarkEnd w:id="22"/>
      <w:r w:rsidRPr="00E40828">
        <w:rPr>
          <w:rStyle w:val="highlight"/>
          <w:szCs w:val="27"/>
        </w:rPr>
        <w:t xml:space="preserve">умений </w:t>
      </w:r>
      <w:r w:rsidRPr="00E40828">
        <w:rPr>
          <w:szCs w:val="27"/>
        </w:rPr>
        <w:t xml:space="preserve">;выводы </w:t>
      </w:r>
      <w:bookmarkStart w:id="23" w:name="YANDEX_40"/>
      <w:bookmarkEnd w:id="23"/>
      <w:r w:rsidRPr="00E40828">
        <w:rPr>
          <w:rStyle w:val="highlight"/>
          <w:szCs w:val="27"/>
        </w:rPr>
        <w:t xml:space="preserve">и </w:t>
      </w:r>
      <w:r w:rsidRPr="00E40828">
        <w:rPr>
          <w:szCs w:val="27"/>
        </w:rPr>
        <w:t>обобщения аргументирует слабо, допускает в них ошибки.</w:t>
      </w:r>
    </w:p>
    <w:p w:rsidR="00E40828" w:rsidRPr="00E40828" w:rsidRDefault="00E40828" w:rsidP="00E40828">
      <w:pPr>
        <w:pStyle w:val="a3"/>
        <w:spacing w:after="0"/>
        <w:ind w:left="288" w:hanging="288"/>
        <w:rPr>
          <w:sz w:val="22"/>
        </w:rPr>
      </w:pPr>
      <w:r w:rsidRPr="00E40828">
        <w:rPr>
          <w:szCs w:val="27"/>
        </w:rPr>
        <w:t>3.Допустил ошибки</w:t>
      </w:r>
      <w:bookmarkStart w:id="24" w:name="YANDEX_41"/>
      <w:bookmarkEnd w:id="24"/>
      <w:r w:rsidRPr="00E40828">
        <w:rPr>
          <w:rStyle w:val="highlight"/>
          <w:szCs w:val="27"/>
        </w:rPr>
        <w:t xml:space="preserve"> и </w:t>
      </w:r>
      <w:r w:rsidRPr="00E40828">
        <w:rPr>
          <w:szCs w:val="27"/>
        </w:rPr>
        <w:t xml:space="preserve">неточности в использовании научной терминологии,опреде-ления понятий дал недостаточно четкие; не использовал в качестве доказательст-ва выводы </w:t>
      </w:r>
      <w:bookmarkStart w:id="25" w:name="YANDEX_42"/>
      <w:bookmarkEnd w:id="25"/>
      <w:r w:rsidRPr="00E40828">
        <w:rPr>
          <w:rStyle w:val="highlight"/>
          <w:szCs w:val="27"/>
        </w:rPr>
        <w:t xml:space="preserve">и </w:t>
      </w:r>
      <w:r w:rsidRPr="00E40828">
        <w:rPr>
          <w:szCs w:val="27"/>
        </w:rPr>
        <w:t>обобщения из наблюдений,фактов или допустил ошибки при их изложении.</w:t>
      </w:r>
    </w:p>
    <w:p w:rsidR="00E40828" w:rsidRPr="00E40828" w:rsidRDefault="00E40828" w:rsidP="00E40828">
      <w:pPr>
        <w:pStyle w:val="a3"/>
        <w:spacing w:after="0"/>
        <w:ind w:left="288" w:hanging="288"/>
        <w:rPr>
          <w:sz w:val="22"/>
        </w:rPr>
      </w:pPr>
      <w:r w:rsidRPr="00E40828">
        <w:rPr>
          <w:szCs w:val="27"/>
        </w:rPr>
        <w:t>4.Испытывает затруднения в применении</w:t>
      </w:r>
      <w:bookmarkStart w:id="26" w:name="YANDEX_43"/>
      <w:bookmarkEnd w:id="26"/>
      <w:r w:rsidRPr="00E40828">
        <w:rPr>
          <w:rStyle w:val="highlight"/>
          <w:szCs w:val="27"/>
        </w:rPr>
        <w:t xml:space="preserve"> знаний </w:t>
      </w:r>
      <w:r w:rsidRPr="00E40828">
        <w:rPr>
          <w:szCs w:val="27"/>
        </w:rPr>
        <w:t xml:space="preserve">, при объяснении конкретных явле-ний на основе теорий,или в подтверждении конкретных примеров практического применения теорий. </w:t>
      </w:r>
    </w:p>
    <w:p w:rsidR="00E40828" w:rsidRPr="00E40828" w:rsidRDefault="00E40828" w:rsidP="00E40828">
      <w:pPr>
        <w:pStyle w:val="a3"/>
        <w:spacing w:after="0"/>
        <w:ind w:left="288" w:hanging="288"/>
        <w:rPr>
          <w:sz w:val="22"/>
        </w:rPr>
      </w:pPr>
      <w:r w:rsidRPr="00E40828">
        <w:rPr>
          <w:szCs w:val="27"/>
        </w:rPr>
        <w:lastRenderedPageBreak/>
        <w:t>5.Отвечает неполно на вопросы учителя (упуская</w:t>
      </w:r>
      <w:bookmarkStart w:id="27" w:name="YANDEX_44"/>
      <w:bookmarkEnd w:id="27"/>
      <w:r w:rsidRPr="00E40828">
        <w:rPr>
          <w:rStyle w:val="highlight"/>
          <w:szCs w:val="27"/>
        </w:rPr>
        <w:t xml:space="preserve"> и </w:t>
      </w:r>
      <w:r w:rsidRPr="00E40828">
        <w:rPr>
          <w:szCs w:val="27"/>
        </w:rPr>
        <w:t xml:space="preserve">основное),или воспроизводит содержание текста учебника,но недостаточно понимает отдельные положения,имеющие важное значение в этом тексте. </w:t>
      </w:r>
    </w:p>
    <w:p w:rsidR="00E40828" w:rsidRPr="00E40828" w:rsidRDefault="00E40828" w:rsidP="00E40828">
      <w:pPr>
        <w:pStyle w:val="a3"/>
        <w:spacing w:after="0"/>
        <w:ind w:left="288" w:hanging="288"/>
        <w:rPr>
          <w:sz w:val="22"/>
        </w:rPr>
      </w:pPr>
      <w:r w:rsidRPr="00E40828">
        <w:rPr>
          <w:szCs w:val="27"/>
        </w:rPr>
        <w:t xml:space="preserve">6.Обнаруживает недостаточное понимание отдельных положений при воспроизве-дении текста учебника(записей, первоисточников)или отвечает неполно на вопросы учителя,допуская одну- две грубые ошибки. </w:t>
      </w:r>
    </w:p>
    <w:p w:rsidR="00E40828" w:rsidRPr="00E40828" w:rsidRDefault="00E40828" w:rsidP="00E40828">
      <w:pPr>
        <w:pStyle w:val="a3"/>
        <w:spacing w:after="0"/>
        <w:ind w:left="288" w:hanging="288"/>
        <w:rPr>
          <w:sz w:val="22"/>
        </w:rPr>
      </w:pPr>
      <w:bookmarkStart w:id="28" w:name="YANDEX_45"/>
      <w:bookmarkEnd w:id="28"/>
      <w:r w:rsidRPr="00E40828">
        <w:rPr>
          <w:rStyle w:val="highlight"/>
          <w:szCs w:val="27"/>
        </w:rPr>
        <w:t xml:space="preserve">Оценка </w:t>
      </w:r>
      <w:r w:rsidRPr="00E40828">
        <w:rPr>
          <w:rStyle w:val="a4"/>
          <w:szCs w:val="27"/>
        </w:rPr>
        <w:t>«2»</w:t>
      </w:r>
      <w:r w:rsidRPr="00E40828">
        <w:rPr>
          <w:szCs w:val="27"/>
        </w:rPr>
        <w:t xml:space="preserve">ставится, если ученик: </w:t>
      </w:r>
    </w:p>
    <w:p w:rsidR="00E40828" w:rsidRPr="00E40828" w:rsidRDefault="00E40828" w:rsidP="00E40828">
      <w:pPr>
        <w:pStyle w:val="a3"/>
        <w:spacing w:after="0"/>
        <w:ind w:left="288" w:hanging="288"/>
        <w:rPr>
          <w:sz w:val="22"/>
        </w:rPr>
      </w:pPr>
      <w:r w:rsidRPr="00E40828">
        <w:rPr>
          <w:szCs w:val="27"/>
        </w:rPr>
        <w:t xml:space="preserve">1.Не усвоил </w:t>
      </w:r>
      <w:bookmarkStart w:id="29" w:name="YANDEX_46"/>
      <w:bookmarkEnd w:id="29"/>
      <w:r w:rsidRPr="00E40828">
        <w:rPr>
          <w:rStyle w:val="highlight"/>
          <w:szCs w:val="27"/>
        </w:rPr>
        <w:t xml:space="preserve">и </w:t>
      </w:r>
      <w:r w:rsidRPr="00E40828">
        <w:rPr>
          <w:szCs w:val="27"/>
        </w:rPr>
        <w:t>не раскрыл основное содержание материала; не делает выводов</w:t>
      </w:r>
      <w:bookmarkStart w:id="30" w:name="YANDEX_47"/>
      <w:bookmarkEnd w:id="30"/>
      <w:r w:rsidRPr="00E40828">
        <w:rPr>
          <w:rStyle w:val="highlight"/>
          <w:szCs w:val="27"/>
        </w:rPr>
        <w:t xml:space="preserve"> и </w:t>
      </w:r>
      <w:r w:rsidRPr="00E40828">
        <w:rPr>
          <w:szCs w:val="27"/>
        </w:rPr>
        <w:t>обобщений.</w:t>
      </w:r>
    </w:p>
    <w:p w:rsidR="00E40828" w:rsidRPr="00E40828" w:rsidRDefault="00E40828" w:rsidP="00E40828">
      <w:pPr>
        <w:pStyle w:val="a3"/>
        <w:spacing w:after="0"/>
        <w:ind w:left="288" w:hanging="288"/>
        <w:rPr>
          <w:sz w:val="22"/>
        </w:rPr>
      </w:pPr>
      <w:r w:rsidRPr="00E40828">
        <w:rPr>
          <w:szCs w:val="27"/>
        </w:rPr>
        <w:t xml:space="preserve">2.Не знает </w:t>
      </w:r>
      <w:bookmarkStart w:id="31" w:name="YANDEX_48"/>
      <w:bookmarkEnd w:id="31"/>
      <w:r w:rsidRPr="00E40828">
        <w:rPr>
          <w:rStyle w:val="highlight"/>
          <w:szCs w:val="27"/>
        </w:rPr>
        <w:t xml:space="preserve">и </w:t>
      </w:r>
      <w:r w:rsidRPr="00E40828">
        <w:rPr>
          <w:szCs w:val="27"/>
        </w:rPr>
        <w:t>не понимает значительную или основную часть программного мате-риала в пределах поставленных вопросов или имеет слабо сформированные</w:t>
      </w:r>
      <w:bookmarkStart w:id="32" w:name="YANDEX_49"/>
      <w:bookmarkEnd w:id="32"/>
      <w:r w:rsidRPr="00E40828">
        <w:rPr>
          <w:rStyle w:val="highlight"/>
          <w:szCs w:val="27"/>
        </w:rPr>
        <w:t xml:space="preserve"> и </w:t>
      </w:r>
      <w:r w:rsidRPr="00E40828">
        <w:rPr>
          <w:szCs w:val="27"/>
        </w:rPr>
        <w:t>неполные</w:t>
      </w:r>
      <w:bookmarkStart w:id="33" w:name="YANDEX_50"/>
      <w:bookmarkEnd w:id="33"/>
      <w:r w:rsidRPr="00E40828">
        <w:rPr>
          <w:rStyle w:val="highlight"/>
          <w:szCs w:val="27"/>
        </w:rPr>
        <w:t xml:space="preserve"> знания </w:t>
      </w:r>
      <w:bookmarkStart w:id="34" w:name="YANDEX_51"/>
      <w:bookmarkEnd w:id="34"/>
      <w:r w:rsidRPr="00E40828">
        <w:rPr>
          <w:rStyle w:val="highlight"/>
          <w:szCs w:val="27"/>
        </w:rPr>
        <w:t xml:space="preserve">и </w:t>
      </w:r>
      <w:r w:rsidRPr="00E40828">
        <w:rPr>
          <w:szCs w:val="27"/>
        </w:rPr>
        <w:t xml:space="preserve">не умеет применять их к решению конкретных вопросов. </w:t>
      </w:r>
    </w:p>
    <w:p w:rsidR="00E40828" w:rsidRPr="00E40828" w:rsidRDefault="00E40828" w:rsidP="00E40828">
      <w:pPr>
        <w:pStyle w:val="a3"/>
        <w:spacing w:after="0"/>
        <w:ind w:left="288" w:hanging="288"/>
        <w:rPr>
          <w:sz w:val="22"/>
        </w:rPr>
      </w:pPr>
      <w:r w:rsidRPr="00E40828">
        <w:rPr>
          <w:szCs w:val="27"/>
        </w:rPr>
        <w:t xml:space="preserve">3.При ответе (на один вопрос)допускает более двух грубых ошибок, которые не может исправить даже при помощи учителя. </w:t>
      </w:r>
    </w:p>
    <w:p w:rsidR="00E40828" w:rsidRPr="00E40828" w:rsidRDefault="00E40828" w:rsidP="00E40828">
      <w:pPr>
        <w:pStyle w:val="a3"/>
        <w:spacing w:after="0"/>
        <w:ind w:left="288" w:hanging="288"/>
        <w:rPr>
          <w:sz w:val="22"/>
        </w:rPr>
      </w:pPr>
      <w:r w:rsidRPr="00E40828">
        <w:rPr>
          <w:szCs w:val="27"/>
        </w:rPr>
        <w:t xml:space="preserve">4.Не может ответить ни на один их поставленных вопросов. </w:t>
      </w:r>
    </w:p>
    <w:p w:rsidR="00E40828" w:rsidRPr="00E40828" w:rsidRDefault="00E40828" w:rsidP="00E40828">
      <w:pPr>
        <w:pStyle w:val="a3"/>
        <w:spacing w:after="0"/>
        <w:ind w:left="288" w:hanging="288"/>
        <w:rPr>
          <w:szCs w:val="27"/>
        </w:rPr>
      </w:pPr>
      <w:r w:rsidRPr="00E40828">
        <w:rPr>
          <w:szCs w:val="27"/>
        </w:rPr>
        <w:t>5. Полностью не усвоил материал.</w:t>
      </w:r>
    </w:p>
    <w:p w:rsidR="00876FE2" w:rsidRPr="00E40828" w:rsidRDefault="00876FE2" w:rsidP="00E40828">
      <w:pPr>
        <w:spacing w:line="240" w:lineRule="auto"/>
        <w:rPr>
          <w:rFonts w:ascii="Times New Roman" w:hAnsi="Times New Roman" w:cs="Times New Roman"/>
          <w:sz w:val="18"/>
        </w:rPr>
      </w:pPr>
    </w:p>
    <w:sectPr w:rsidR="00876FE2" w:rsidRPr="00E40828" w:rsidSect="00E4082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40D6"/>
    <w:rsid w:val="002F2365"/>
    <w:rsid w:val="004E6A80"/>
    <w:rsid w:val="00512752"/>
    <w:rsid w:val="00876FE2"/>
    <w:rsid w:val="008C40D6"/>
    <w:rsid w:val="00B0272E"/>
    <w:rsid w:val="00D30201"/>
    <w:rsid w:val="00E4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0D6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2F2365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23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F236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F2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704300433043e043b043e0432043e043a00201char1">
    <w:name w:val="dash0417_0430_0433_043e_043b_043e_0432_043e_043a_00201__char1"/>
    <w:basedOn w:val="a0"/>
    <w:rsid w:val="002F2365"/>
    <w:rPr>
      <w:rFonts w:ascii="Times New Roman" w:hAnsi="Times New Roman" w:cs="Times New Roman" w:hint="default"/>
      <w:b/>
      <w:bCs/>
      <w:strike w:val="0"/>
      <w:dstrike w:val="0"/>
      <w:color w:val="000000"/>
      <w:sz w:val="48"/>
      <w:szCs w:val="48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2F2365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2F23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rsid w:val="002F2365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2F2365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2F236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2F2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4082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E40828"/>
    <w:rPr>
      <w:b/>
      <w:bCs/>
    </w:rPr>
  </w:style>
  <w:style w:type="character" w:customStyle="1" w:styleId="highlight">
    <w:name w:val="highlight"/>
    <w:basedOn w:val="a0"/>
    <w:rsid w:val="00E408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PADK</dc:creator>
  <cp:lastModifiedBy>PADK</cp:lastModifiedBy>
  <cp:revision>2</cp:revision>
  <cp:lastPrinted>2014-03-24T07:46:00Z</cp:lastPrinted>
  <dcterms:created xsi:type="dcterms:W3CDTF">2014-03-22T05:52:00Z</dcterms:created>
  <dcterms:modified xsi:type="dcterms:W3CDTF">2014-03-24T08:07:00Z</dcterms:modified>
</cp:coreProperties>
</file>