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C6" w:rsidRDefault="00BA7A69">
      <w:r>
        <w:rPr>
          <w:rFonts w:ascii="Verdana" w:hAnsi="Verdana"/>
          <w:color w:val="000000"/>
          <w:shd w:val="clear" w:color="auto" w:fill="FFFFFF"/>
        </w:rPr>
        <w:t>Использование ИКТ на уроках истории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Нельзя представить себе по-настоящему образованного, культурного человека, незнающего основ истории. История расширяет общий кругозор человека, воспитывает его в духе гуманизма и патриотизма. Изучение истории прививает любовь к Родине, к родным местам, доброжелательное отношение к людям, другим странам и народам.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Одна из задач школьной истории на современном этапе состоит не только в том, чтобы дать учащимся основные базовые понятия, но и научить грамотно работать с разнообразными носителями информации.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Сегодня одним из направлений модернизации системы исторического образования является внедрение компьютерных технологий и мультимедиа. Это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стимулировать и развивать психические процессы, мышление, восприятие, память школьников.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Поэтому 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дифференцированным и индивидуальным.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Исследовав методологические аспекты поставленной проблемы, изучив и обобщив ценности, находки в передовом опыте учителей, я направила свою деятельность на развитие и формирование познавательных интересов учащихся на уроках истории через использование ИКТ, на создание общей системы учебной и воспитательной работы.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как традиционные, так и нетрадиционные подходы в преподавании истории, активно использую новые информационные технологии.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Основные формы работы с ИКТ на уроках: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Во-первых, это их непосредственное применение в учебном процессе. Компьютер становится ученику и учителю верным помощником, ведь из окна даже самых лучших учебников мы видим лишь верхушку айсберга. Компьютер позволяет накапливать и сохранять дидактическую базу, решать проблему наглядности.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Если раньше стояла проблема обеспечения учебного процесса историческими картами, то с использованием интерактивных ресурсов стало возможным карту, </w:t>
      </w:r>
      <w:r>
        <w:rPr>
          <w:rFonts w:ascii="Verdana" w:hAnsi="Verdana"/>
          <w:color w:val="000000"/>
          <w:shd w:val="clear" w:color="auto" w:fill="FFFFFF"/>
        </w:rPr>
        <w:lastRenderedPageBreak/>
        <w:t xml:space="preserve">по мере необходимости, вывести на экран и использовать в учебном процессе. Собирая нужные документы (фотографии, статьи, рисунки) по конкретным темам в папки, я использую их для составления компьютерных сценариев уроков, для контроля знаний учащихся, подготовки к ЕНТ, выполненных в программе для создания презентаций </w:t>
      </w:r>
      <w:proofErr w:type="spellStart"/>
      <w:r>
        <w:rPr>
          <w:rFonts w:ascii="Verdana" w:hAnsi="Verdana"/>
          <w:color w:val="000000"/>
          <w:shd w:val="clear" w:color="auto" w:fill="FFFFFF"/>
        </w:rPr>
        <w:t>Power</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Point</w:t>
      </w:r>
      <w:proofErr w:type="spellEnd"/>
      <w:r>
        <w:rPr>
          <w:rFonts w:ascii="Verdana" w:hAnsi="Verdana"/>
          <w:color w:val="000000"/>
          <w:shd w:val="clear" w:color="auto" w:fill="FFFFFF"/>
        </w:rPr>
        <w:t>. Презентации с помощью данной программы, при необходимости можно изменять и дополнять.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Презентация – это последовательность слайдов, на которых могут быть текстовые и визуальные материалы (рисунки, фотографии, диаграммы, видеоролики). Кроме того, показ слайдов может сопровождаться звуковыми эффектами (музыкой, речью диктора, шумовым оформлением). В своей практике я использую несколько вариантов презентаций: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лекционная</w:t>
      </w:r>
      <w:r>
        <w:rPr>
          <w:rFonts w:ascii="Verdana" w:hAnsi="Verdana"/>
          <w:color w:val="000000"/>
          <w:shd w:val="clear" w:color="auto" w:fill="FFFFFF"/>
        </w:rPr>
        <w:sym w:font="Symbol" w:char="F0A7"/>
      </w:r>
      <w:r>
        <w:rPr>
          <w:rFonts w:ascii="Verdana" w:hAnsi="Verdana"/>
          <w:color w:val="000000"/>
          <w:shd w:val="clear" w:color="auto" w:fill="FFFFFF"/>
        </w:rPr>
        <w:t xml:space="preserve"> презентация,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«плакаты»,</w:t>
      </w:r>
      <w:r>
        <w:rPr>
          <w:rFonts w:ascii="Verdana" w:hAnsi="Verdana"/>
          <w:color w:val="000000"/>
          <w:shd w:val="clear" w:color="auto" w:fill="FFFFFF"/>
        </w:rPr>
        <w:sym w:font="Symbol" w:char="F0A7"/>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«тройное действие»,</w:t>
      </w:r>
      <w:r>
        <w:rPr>
          <w:rFonts w:ascii="Verdana" w:hAnsi="Verdana"/>
          <w:color w:val="000000"/>
          <w:shd w:val="clear" w:color="auto" w:fill="FFFFFF"/>
        </w:rPr>
        <w:sym w:font="Symbol" w:char="F0A7"/>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sym w:font="Symbol" w:char="F0A7"/>
      </w:r>
      <w:r>
        <w:rPr>
          <w:rFonts w:ascii="Verdana" w:hAnsi="Verdana"/>
          <w:color w:val="000000"/>
          <w:shd w:val="clear" w:color="auto" w:fill="FFFFFF"/>
        </w:rPr>
        <w:t xml:space="preserve"> интерактивные презентации.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Лекционная презентация – это визуальные материалы, иллюстрирующие содержание лекций, докладов, выступлений учителя или обучающихся.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Здесь необходим строгий дизайн, выдержанность, единый стиль (шаблон) оформления для всех слайдов. Возможные анимационные эффекты должны быть строго дозированы. Анимация полезна как способ постепенного появления тезисов на экране. Развлекательный элемент сведен к минимуму. Лектор должен четко структурировать представляемый материал. На слайды нужно помещать только опорные тезисы выступления, которые в ходе лекции необходимо раскрывать и развивать. Важно помнить о том, что на слайдах должен быть крупным: учащиеся не должны напрягаться, читая его. Следует помнить, что человеческому сознанию требуется некоторое время, для того чтобы осознать картинку, которая перед ним появилась. Поэтому обычно слайд должен демонстрироваться на экране не менее 10 - 15 секунд.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«Плакаты» - это демонстрация иллюстраций, фотографий с минимумом подписей. Демонстрируемый визуальный материал должен быть хорошего качества и крупного размера. Вся работа по разъяснению представляемого материала полностью лежит на учителе, который комментирует представленные слайды, отвечает на вопросы учеников. Наиболее активно данную разновидность презентаций я использую при составлении так называемых виртуальных экскурсий по историческим местам, предлагая детям при помощи презентации совершить заочную экскурсию. Именно этот вариант презентации допускает активное использование анимации: выезжающие картинки, вращающиеся фотографии и прочее, чтобы создать максимальный эффект присутствия.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«Тройное действие». На слайдах помимо визуальных материалов приведена текстовая информация, которая может либо пояснять содержимое слайда, либо «расширять» его. В результате – при правильном распределении внимания учащихся, мы задействуем три механизма восприятия: зрительно-образное, связанное с фотографиями, слуховое, связанное с пониманием того, о чём говорит учитель; дополнительное зрительное, связанное с одновременным чтением предлагаемого материала.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Интерактивные презентации. Подобного типа презентации наиболее </w:t>
      </w:r>
      <w:r>
        <w:rPr>
          <w:rFonts w:ascii="Verdana" w:hAnsi="Verdana"/>
          <w:color w:val="000000"/>
          <w:shd w:val="clear" w:color="auto" w:fill="FFFFFF"/>
        </w:rPr>
        <w:lastRenderedPageBreak/>
        <w:t>эффективны при организации самостоятельной деятельности ребят на уроке во время семинарских занятий и практикумов. Если презентация предназначена для самостоятельной работы детей, её навигация (способ управления по слайдам) должен быть хорошо продуман, поскольку управлять презентацией должны теперь учащиеся, а не её автор, знающий все нюансы. Такая презентация фактически является электронным учебным материалом (ЭУМ), при этом она создается учителем именно как электронный материал, в расчете на его чтение с экрана. Поэтому не является простым переложением печатного документа в электронный вид. Материал следует излагать исчерпывающе подробно, чтобы содержание его не вызывало вопросов. Замечательно, если на слайдах будут гиперссылки на иные источники информации, в том числе и ИНТЕРНЕТ, которые ребёнок может использовать в ходе работы по теме.</w:t>
      </w:r>
      <w:r>
        <w:rPr>
          <w:rStyle w:val="apple-converted-space"/>
          <w:rFonts w:ascii="Verdana" w:hAnsi="Verdana"/>
          <w:color w:val="000000"/>
          <w:shd w:val="clear" w:color="auto" w:fill="FFFFFF"/>
        </w:rPr>
        <w:t> </w:t>
      </w:r>
      <w:r>
        <w:rPr>
          <w:rFonts w:ascii="Verdana" w:hAnsi="Verdana"/>
          <w:color w:val="000000"/>
        </w:rPr>
        <w:br/>
      </w:r>
      <w:proofErr w:type="spellStart"/>
      <w:r>
        <w:rPr>
          <w:rFonts w:ascii="Verdana" w:hAnsi="Verdana"/>
          <w:color w:val="000000"/>
          <w:shd w:val="clear" w:color="auto" w:fill="FFFFFF"/>
        </w:rPr>
        <w:t>Мультимедийная</w:t>
      </w:r>
      <w:proofErr w:type="spellEnd"/>
      <w:r>
        <w:rPr>
          <w:rFonts w:ascii="Verdana" w:hAnsi="Verdana"/>
          <w:color w:val="000000"/>
          <w:shd w:val="clear" w:color="auto" w:fill="FFFFFF"/>
        </w:rPr>
        <w:t xml:space="preserve"> презентация - презентация для целого урока (или цикла занятий) с применением всех форм вышеуказанных презентаций, т.е. использования лекционного материала, интерактивных заданий, видеофрагментов с гиперссылками на них во время демонстрации материала. Какой бы вариант презентации не использовался на уроке, приступая к её созданию, необходимо обдумать следующее: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каковы цели и задачи, которых хочу достичь в результате показа данной презентации;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какова аудитория, перед которой мне предстоит выступать;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какова мотивация этой аудитории к тому, чтобы меня слушать;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в каких технических условиях презентация будет демонстрироваться, а их может быть три: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1) проецирование слайдов на большой экран, учащиеся следят за показом со своих мест;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2) учащиеся видят содержание презентации на персональных компьютерах, слушая комментарии учителя к ней;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3) ребята самостоятельно знакомятся с презентацией (без комментариев учителя или без его присутствия).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На эти же моменты обращаю внимание детей, когда предлагаю им подготовить презентацию по той или иной учебной теме. Это, кстати, ещё одна их форм использования ИКТ, благодаря использованию которой ребята учатся отбирать и структурировать материал большого объёма; иллюстрировать своё публичное выступление; получают положительный опыт использования информации, содержащейся в </w:t>
      </w:r>
      <w:proofErr w:type="spellStart"/>
      <w:r>
        <w:rPr>
          <w:rFonts w:ascii="Verdana" w:hAnsi="Verdana"/>
          <w:color w:val="000000"/>
          <w:shd w:val="clear" w:color="auto" w:fill="FFFFFF"/>
        </w:rPr>
        <w:t>мультимедийных</w:t>
      </w:r>
      <w:proofErr w:type="spellEnd"/>
      <w:r>
        <w:rPr>
          <w:rFonts w:ascii="Verdana" w:hAnsi="Verdana"/>
          <w:color w:val="000000"/>
          <w:shd w:val="clear" w:color="auto" w:fill="FFFFFF"/>
        </w:rPr>
        <w:t xml:space="preserve"> продуктах, для решения своих задач; развивают эстетический вкус и чувство меры. Выполняя подобного рода задания, ребята могут показать глубину и осознанность освоения материала. Гармоничное сочетание текста, иллюстраций и звуков, ярко демонстрируют, как ребенок видит и слышит учебную тему.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Считаю, что уроки-презентации имеют ряд преимуществ: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1. Потери рабочего времени на уроке сведены к минимуму, так как деятельность ученика запрограммирована, это приучает учащихся к дисциплинированности и точности при выполнении заданий. Кроме того, при минимальных затратах времени можно проверить знания всех учащихся класса, например, при помощи МИНИ – </w:t>
      </w:r>
      <w:proofErr w:type="spellStart"/>
      <w:r>
        <w:rPr>
          <w:rFonts w:ascii="Verdana" w:hAnsi="Verdana"/>
          <w:color w:val="000000"/>
          <w:shd w:val="clear" w:color="auto" w:fill="FFFFFF"/>
        </w:rPr>
        <w:t>ТЕСТа</w:t>
      </w:r>
      <w:proofErr w:type="spellEnd"/>
      <w:r>
        <w:rPr>
          <w:rFonts w:ascii="Verdana" w:hAnsi="Verdana"/>
          <w:color w:val="000000"/>
          <w:shd w:val="clear" w:color="auto" w:fill="FFFFFF"/>
        </w:rPr>
        <w:t xml:space="preserve">, осуществить самопроверку или взаимопроверку (выставление правильных ответов на слайде), при этом, </w:t>
      </w:r>
      <w:r>
        <w:rPr>
          <w:rFonts w:ascii="Verdana" w:hAnsi="Verdana"/>
          <w:color w:val="000000"/>
          <w:shd w:val="clear" w:color="auto" w:fill="FFFFFF"/>
        </w:rPr>
        <w:lastRenderedPageBreak/>
        <w:t>учащиеся могут сами дать оценку своей работе или работе одноклассника (ученики знакомы с критериями оценок). Таким образом, на уроке появилась возможность организовать и оценить работу каждого ребенка, причем оценить немедленно, что очень важно для поддержки мотивации ученика.</w:t>
      </w:r>
      <w:r>
        <w:rPr>
          <w:rFonts w:ascii="Verdana" w:hAnsi="Verdana"/>
          <w:color w:val="000000"/>
        </w:rPr>
        <w:br/>
      </w:r>
      <w:r>
        <w:rPr>
          <w:rFonts w:ascii="Verdana" w:hAnsi="Verdana"/>
          <w:color w:val="000000"/>
          <w:shd w:val="clear" w:color="auto" w:fill="FFFFFF"/>
        </w:rPr>
        <w:t>2. Без дополнительных затрат времени учитель может включить в урок – презентацию видеофрагмент, вопросы к нему, организовать работу учащихся с видеофрагментом.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3. С помощью системы вопросов и заданий, выставленных на слайде, организуется работа с текстом учебника, документа, рисунка.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4. С помощью логических схем (на слайде) можно сравнивать содержание различных источников, например, археологические памятники и летописи. Это позволяет развивать критическое мышление учащихся.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5. Слайд может содержать таблицу и инструкцию по ее заполнению с обязательной проверкой таблицы.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6. Затраты времени педагога при создании презентации значительные. Но в последующем затраты сводятся к незначительным изменениям в слайдах, это экономит время педагога и направляет его усилия на совершенствование урока – презентации.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Содержание задания на слайде может предлагаться в различных формах: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прослушай фрагмент лекции и ответь на вопросы...,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по рисунку на слайде опиши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в тексте документа (на слайде) найди «...», сравни как это описано в твоем учебнике,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продолжи в своей тетради логическую цепочку рассуждений «...» (логическая цепочка на слайде),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просмотри и прослушай, как происходило сражение, используя план сражения на слайде, расскажи о сражении (или отдельном этапе сражения),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на основе фрагмента из фильма, рисунка на слайде и текста учебника составь план сражения,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создай свой слайд, (презентацию) по теме «...». В этом случае учитель должен позаботиться о публичности работы ученика. Самое действенное – включить слайд (или презентацию) ученика в урок.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Возможны и другие формы организации деятельности учащихся.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 помощью заданий на слайде можно активизировать познавательную деятельность учащихся.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Применение ИКТ позволяет перевести учебный процесс на качественно новый уровень, так как возникают новые возможности для построения системы работы учителя по организации учебного процесса как на уроке (объяснение нового материала, закрепление, контроль знаний), так и во внеурочное время (отработка пропущенного материала, подготовка к урокам, дополнительное образование). Использование электронных обучающих средств на уроках обеспечивает: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1. Экономию времени при объяснении нового материала;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2. Представление материала в более наглядном, доступном для восприятия виде;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3. Воздействие на разные системы восприятия учащихся, обеспечивая тем самым лучшее усвоение материала;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4. Дифференцированный подход к обучению учащихся, имеющих разный уровень готовности к восприятию материала;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5. Постоянный оперативный контроль над усвоением материала учащимися;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6. Вариативность в работе учителя, владеющего современными компьютерными технологиями при создании эффективных систем обучения в зависимости от своих педагогических и методических предпочтений, возраста учащихся, уровня их подготовки, профиля и особенностей материальной базы учебного заведения.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Формирование и развитие информационно-коммуникационных компетентностей современного учителя позволяет вывести процесс преподавания того или иного предмета на более высокий качественный уровень. Результативность и эффективность деятельности учителя достигаются благодаря навыкам плодотворного сотрудничества с учащимися и коллегами на основе информационного взаимодействия, умения осуществлять подбор, структурирование и оценивание информации, необходимой для решения широкого круга образовательных задач. Для эффективного использования информационно-коммуникативных технологий в своей деятельности, учитель должен:</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Знать и уметь производить анализ всех существующих и вновь появляющихся электронных средств обучения (электронные учебники, энциклопедии, виртуальные лаборатории, интегрированные обучающие среды);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Уметь работать с данными средствами, отбирать программные средства, которые обеспечат оптимальные процессы подачи материала и управления классом;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По необходимости комбинировать, адаптировать их в зависимости от объема и уровня сложности материала, устанавливать используемую программу на демонстрационный компьютер,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Пользоваться проекционной техникой,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Владеть методиками создания собственного электронного дидактического материала,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Владеть навыками работы с различными презентационными программами (</w:t>
      </w:r>
      <w:proofErr w:type="spellStart"/>
      <w:r>
        <w:rPr>
          <w:rFonts w:ascii="Verdana" w:hAnsi="Verdana"/>
          <w:color w:val="000000"/>
          <w:shd w:val="clear" w:color="auto" w:fill="FFFFFF"/>
        </w:rPr>
        <w:t>Power</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Point</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Flash</w:t>
      </w:r>
      <w:proofErr w:type="spellEnd"/>
      <w:r>
        <w:rPr>
          <w:rFonts w:ascii="Verdana" w:hAnsi="Verdana"/>
          <w:color w:val="000000"/>
          <w:shd w:val="clear" w:color="auto" w:fill="FFFFFF"/>
        </w:rPr>
        <w:t xml:space="preserve"> и др.),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Создавать собственные электронные средства обучения,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Уметь работать в Интернете,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Приобретать обучающие электронные средства,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Решать вопросы о предоставлении ему компьютерных классов для проведения уроков с использованием информационно-коммуникативных технологий.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На уроках я использую следующие компьютерные программы: </w:t>
      </w:r>
      <w:proofErr w:type="spellStart"/>
      <w:r>
        <w:rPr>
          <w:rFonts w:ascii="Verdana" w:hAnsi="Verdana"/>
          <w:color w:val="000000"/>
          <w:shd w:val="clear" w:color="auto" w:fill="FFFFFF"/>
        </w:rPr>
        <w:t>Microsoft</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Word</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Microsoft</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Excel</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Microsoft</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PowerPoint</w:t>
      </w:r>
      <w:proofErr w:type="spellEnd"/>
      <w:r>
        <w:rPr>
          <w:rFonts w:ascii="Verdana" w:hAnsi="Verdana"/>
          <w:color w:val="000000"/>
          <w:shd w:val="clear" w:color="auto" w:fill="FFFFFF"/>
        </w:rPr>
        <w:t xml:space="preserve">, тестовую оболочку. При подготовке к урокам и во внеурочной деятельности используются программы: </w:t>
      </w:r>
      <w:proofErr w:type="spellStart"/>
      <w:r>
        <w:rPr>
          <w:rFonts w:ascii="Verdana" w:hAnsi="Verdana"/>
          <w:color w:val="000000"/>
          <w:shd w:val="clear" w:color="auto" w:fill="FFFFFF"/>
        </w:rPr>
        <w:t>Microsoft</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Publisher</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Paint</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Спектр применения данных программ в учебном процессе достаточно велик. Они используются для создания наглядности, контролирующих тестов, творческих образовательных продуктов учащимися и пр. Программа </w:t>
      </w:r>
      <w:proofErr w:type="spellStart"/>
      <w:r>
        <w:rPr>
          <w:rFonts w:ascii="Verdana" w:hAnsi="Verdana"/>
          <w:color w:val="000000"/>
          <w:shd w:val="clear" w:color="auto" w:fill="FFFFFF"/>
        </w:rPr>
        <w:t>PowerPoint</w:t>
      </w:r>
      <w:proofErr w:type="spellEnd"/>
      <w:r>
        <w:rPr>
          <w:rFonts w:ascii="Verdana" w:hAnsi="Verdana"/>
          <w:color w:val="000000"/>
          <w:shd w:val="clear" w:color="auto" w:fill="FFFFFF"/>
        </w:rPr>
        <w:t xml:space="preserve"> обладает большим потенциалом создания наглядно - образного представления об исторических объектах. С помощью этой программы создаю презентации к </w:t>
      </w:r>
      <w:r>
        <w:rPr>
          <w:rFonts w:ascii="Verdana" w:hAnsi="Verdana"/>
          <w:color w:val="000000"/>
          <w:shd w:val="clear" w:color="auto" w:fill="FFFFFF"/>
        </w:rPr>
        <w:lastRenderedPageBreak/>
        <w:t>урокам или использую готовые, находя их в Интернете. Кроме этого, практикую создание презентаций самими учащимися.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Итак, компьютерные технологии помогают мне сделать работу на уроке и внеурочное время интересной, повышают мотивацию ученика, ускоряют подготовку к уроку и приносят удовлетворение своей работой.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Внедрение новых информационных технологий и компьютерной техники в образовательный процесс позволяет изменять традиционную систему образования. Это относится и к истории, в которой наряду с традиционными формами, методами и средствами обучения, заложены огромные возможности для применения компьютерных технологий </w:t>
      </w:r>
      <w:proofErr w:type="spellStart"/>
      <w:r>
        <w:rPr>
          <w:rFonts w:ascii="Verdana" w:hAnsi="Verdana"/>
          <w:color w:val="000000"/>
          <w:shd w:val="clear" w:color="auto" w:fill="FFFFFF"/>
        </w:rPr>
        <w:t>мультимедийных</w:t>
      </w:r>
      <w:proofErr w:type="spellEnd"/>
      <w:r>
        <w:rPr>
          <w:rFonts w:ascii="Verdana" w:hAnsi="Verdana"/>
          <w:color w:val="000000"/>
          <w:shd w:val="clear" w:color="auto" w:fill="FFFFFF"/>
        </w:rPr>
        <w:t xml:space="preserve">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Следует отметить, что использование ИКТ дает учителю широкие возможности планировать свой урок, составлять конспект занятия, использовать кинофрагменты, электронные презентации и осуществлять контроль усвоения знаний.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На уроках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Таким образом, очевидно, что развитие познавательных способностей и творческой активности учащихся на уроках истории сегодня находятся в прямой зависимости от использования инновационных технологий в преподавании предмета.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ИКТ с традиционными и нетрадиционными методами и приемами обучения у детей развивается образное, систематическое и логическое мышление. Использование такого подхода в преподавании истории является важным средством для формирования личности, гуманного отношения ко всему живому, творческого воспитания и развития.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Думаю, что яркой иллюстрацией того, что моя система работает, являются полученные результаты: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1. Качество знаний.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2. Рост мотивации, интерес к предмету.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3. Активная проектная и исследовательская деятельность учащихся.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Современному обществу нужны образованные, нравственные, способные к саморазвитию и самообразованию личности, умеющие принять самостоятельные решения, обладающие развитым чувством ответственности за судьбу страны.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Таким образом, использование современных информационно-коммуникационных технологий на уроках и во внеурочной деятельности – это необходимость, позволяющая учащимся и учителю более эффективно решать стоящие перед ними задачи.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Учитель истории: И.Ф Коробкова</w:t>
      </w:r>
    </w:p>
    <w:sectPr w:rsidR="00247CC6" w:rsidSect="00247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BA7A69"/>
    <w:rsid w:val="00103EC8"/>
    <w:rsid w:val="00247CC6"/>
    <w:rsid w:val="002A1785"/>
    <w:rsid w:val="00681803"/>
    <w:rsid w:val="00A56D25"/>
    <w:rsid w:val="00BA7A69"/>
    <w:rsid w:val="00D42717"/>
    <w:rsid w:val="00F25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7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14275</Characters>
  <Application>Microsoft Office Word</Application>
  <DocSecurity>0</DocSecurity>
  <Lines>118</Lines>
  <Paragraphs>33</Paragraphs>
  <ScaleCrop>false</ScaleCrop>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2014-06-25T11:00:00Z</dcterms:created>
  <dcterms:modified xsi:type="dcterms:W3CDTF">2014-06-25T11:01:00Z</dcterms:modified>
</cp:coreProperties>
</file>