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right="475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Муниципальное образовательное учреждение 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«Средняя общеобразовательная школа № 13»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D24C8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 xml:space="preserve">«Утверждаю»                                                                                                     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Директор МОУ СОШ  №13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______________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Г.В. </w:t>
      </w:r>
      <w:proofErr w:type="spellStart"/>
      <w:r>
        <w:rPr>
          <w:rFonts w:ascii="Times New Roman CYR" w:hAnsi="Times New Roman CYR" w:cs="Times New Roman CYR"/>
        </w:rPr>
        <w:t>Шмелькова</w:t>
      </w:r>
      <w:proofErr w:type="spellEnd"/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right="-80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Приказ № _______ </w:t>
      </w:r>
      <w:proofErr w:type="gramStart"/>
      <w:r>
        <w:rPr>
          <w:rFonts w:ascii="Times New Roman CYR" w:hAnsi="Times New Roman CYR" w:cs="Times New Roman CYR"/>
        </w:rPr>
        <w:t>от</w:t>
      </w:r>
      <w:proofErr w:type="gramEnd"/>
      <w:r>
        <w:rPr>
          <w:rFonts w:ascii="Times New Roman CYR" w:hAnsi="Times New Roman CYR" w:cs="Times New Roman CYR"/>
        </w:rPr>
        <w:t xml:space="preserve"> ___________________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РАБОЧАЯ ПРОГРАММА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по</w:t>
      </w:r>
      <w:r>
        <w:rPr>
          <w:rFonts w:ascii="Times New Roman CYR" w:hAnsi="Times New Roman CYR" w:cs="Times New Roman CYR"/>
          <w:sz w:val="44"/>
          <w:szCs w:val="44"/>
        </w:rPr>
        <w:t xml:space="preserve"> 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геометрии </w:t>
      </w:r>
    </w:p>
    <w:p w:rsidR="00176F02" w:rsidRDefault="00333381" w:rsidP="00717316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       </w:t>
      </w:r>
      <w:r w:rsidR="00176F02">
        <w:rPr>
          <w:rFonts w:ascii="Times New Roman CYR" w:hAnsi="Times New Roman CYR" w:cs="Times New Roman CYR"/>
          <w:b/>
          <w:bCs/>
          <w:sz w:val="44"/>
          <w:szCs w:val="44"/>
        </w:rPr>
        <w:t>8 "А" класс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(базовый уровень)</w:t>
      </w:r>
      <w:r>
        <w:rPr>
          <w:rFonts w:ascii="Times New Roman CYR" w:hAnsi="Times New Roman CYR" w:cs="Times New Roman CYR"/>
          <w:sz w:val="44"/>
          <w:szCs w:val="44"/>
        </w:rPr>
        <w:t xml:space="preserve">                     </w:t>
      </w:r>
    </w:p>
    <w:p w:rsidR="00176F02" w:rsidRDefault="00176F02" w:rsidP="007D24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составлена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 основе авторской программы 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</w:t>
      </w:r>
      <w:r w:rsidR="007D24C8"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под редакцией 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Атанасяна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Л.С.,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Бутузова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В.Ф., 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</w:t>
      </w:r>
      <w:r w:rsidR="007D24C8"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Кадомцева С.Б., Позняк Э.Г., Юдиной И.И.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44"/>
          <w:szCs w:val="44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44"/>
          <w:szCs w:val="44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44"/>
          <w:szCs w:val="44"/>
        </w:rPr>
        <w:tab/>
      </w:r>
      <w:r>
        <w:rPr>
          <w:rFonts w:ascii="Times New Roman CYR" w:hAnsi="Times New Roman CYR" w:cs="Times New Roman CYR"/>
          <w:sz w:val="32"/>
          <w:szCs w:val="32"/>
        </w:rPr>
        <w:t>Составитель: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  <w:t xml:space="preserve">учитель математики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С.А.Черкасова 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  <w:t>г. Егорьевск, 2013</w:t>
      </w:r>
    </w:p>
    <w:p w:rsidR="00717316" w:rsidRDefault="00717316" w:rsidP="0071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lastRenderedPageBreak/>
        <w:t>Пояснительная записка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708" w:firstLine="708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212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Статус документа.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8356C">
        <w:rPr>
          <w:rFonts w:ascii="Times New Roman CYR" w:hAnsi="Times New Roman CYR" w:cs="Times New Roman CYR"/>
          <w:bCs/>
          <w:sz w:val="28"/>
          <w:szCs w:val="28"/>
        </w:rPr>
        <w:t>Рабочая программа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курса "Геометрия 8" составлена в соответствии с требованиями федерального компонента государственного образовательного стандарта основного общего образования, Программы по геометрии к учебнику для 7 – 9 классов общеобразовательных школ авторов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Л.С.Атанасяна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В.Ф.Бутузова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С.Б.Кадомцева, Э.Г.Позняк и И.И.Юдиной.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даёт примерное распределение учебных часов по разделам курса.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выполняет две основные функции.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7483D">
        <w:rPr>
          <w:rFonts w:ascii="Times New Roman CYR" w:hAnsi="Times New Roman CYR" w:cs="Times New Roman CYR"/>
          <w:i/>
          <w:sz w:val="28"/>
          <w:szCs w:val="28"/>
        </w:rPr>
        <w:t>Информационно-методическая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7483D">
        <w:rPr>
          <w:rFonts w:ascii="Times New Roman CYR" w:hAnsi="Times New Roman CYR" w:cs="Times New Roman CYR"/>
          <w:i/>
          <w:sz w:val="28"/>
          <w:szCs w:val="28"/>
        </w:rPr>
        <w:t>Организационно-планирующая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Pr="00A7483D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2124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7483D">
        <w:rPr>
          <w:rFonts w:ascii="Times New Roman CYR" w:hAnsi="Times New Roman CYR" w:cs="Times New Roman CYR"/>
          <w:b/>
          <w:sz w:val="28"/>
          <w:szCs w:val="28"/>
        </w:rPr>
        <w:t>Структура документа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включает следующие разделы: пояснительная записка, основное содержание, примерное распределение учебных часов по разделам программы, требования к уровню подготовки учащихся данного класса, поурочное планирование, учебное и учебно-методическое обеспечение обучения для учащихся и учителя.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AC2EC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7483D">
        <w:rPr>
          <w:rFonts w:ascii="Times New Roman CYR" w:hAnsi="Times New Roman CYR" w:cs="Times New Roman CYR"/>
          <w:b/>
          <w:sz w:val="28"/>
          <w:szCs w:val="28"/>
        </w:rPr>
        <w:t>Общая характеристика учебного предмета.</w:t>
      </w:r>
    </w:p>
    <w:p w:rsidR="007D24C8" w:rsidRPr="00A7483D" w:rsidRDefault="007D24C8" w:rsidP="00AC2EC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Геометрия - один из важнейших компонентов математического образования, которая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геометрии в образовании подрастающего поколения невозможно переоценить. На протяжении всей истории человечества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геометрия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мышления формировались с помощью геометрии. Многие геометрические задачи способствовали появлению новых научных направлений и, наоборот, решение многих научных проблем было получено с использованием геометрических методов.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Pr="00692C3E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3540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92C3E">
        <w:rPr>
          <w:rFonts w:ascii="Times New Roman CYR" w:hAnsi="Times New Roman CYR" w:cs="Times New Roman CYR"/>
          <w:b/>
          <w:sz w:val="28"/>
          <w:szCs w:val="28"/>
        </w:rPr>
        <w:t>Цели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предмета направлено на достижение следующих целей:</w:t>
      </w:r>
    </w:p>
    <w:p w:rsidR="00176F02" w:rsidRDefault="00176F02" w:rsidP="007173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76F02" w:rsidRDefault="00176F02" w:rsidP="007173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176F02" w:rsidRDefault="00176F02" w:rsidP="007173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176F02" w:rsidRDefault="00176F02" w:rsidP="007173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1287"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1287"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Pr="00E122E1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3051" w:right="-79" w:firstLine="48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122E1">
        <w:rPr>
          <w:rFonts w:ascii="Times New Roman CYR" w:hAnsi="Times New Roman CYR" w:cs="Times New Roman CYR"/>
          <w:b/>
          <w:sz w:val="28"/>
          <w:szCs w:val="28"/>
        </w:rPr>
        <w:t>Место предмета</w:t>
      </w: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изучение предмета отводится 2 часа в неделю, итого 68 часов за учебный год.</w:t>
      </w:r>
    </w:p>
    <w:p w:rsidR="00717316" w:rsidRDefault="00717316" w:rsidP="00717316">
      <w:pPr>
        <w:widowControl w:val="0"/>
        <w:autoSpaceDE w:val="0"/>
        <w:autoSpaceDN w:val="0"/>
        <w:adjustRightInd w:val="0"/>
        <w:spacing w:line="240" w:lineRule="auto"/>
        <w:ind w:left="2832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17316" w:rsidRDefault="00717316" w:rsidP="00717316">
      <w:pPr>
        <w:widowControl w:val="0"/>
        <w:autoSpaceDE w:val="0"/>
        <w:autoSpaceDN w:val="0"/>
        <w:adjustRightInd w:val="0"/>
        <w:spacing w:line="240" w:lineRule="auto"/>
        <w:ind w:left="2832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76F02" w:rsidRPr="004C28BD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2832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C28BD">
        <w:rPr>
          <w:rFonts w:ascii="Times New Roman CYR" w:hAnsi="Times New Roman CYR" w:cs="Times New Roman CYR"/>
          <w:b/>
          <w:sz w:val="28"/>
          <w:szCs w:val="28"/>
        </w:rPr>
        <w:t>Результаты обучения</w:t>
      </w: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обучения представлены  в Требованиях к уровню подготовки и задают систему итоговых результатов обучения, которых должны достичь все учащиеся, оканчивающие 8 класс, и достижение которых является обязательным условием положительной аттестации ученика за курс 8 класса. Эти требования структурированы по трём компонентам: знать, уметь, использовать приобретённые знания и умения в практической деятельности и повседневной жизни.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Pr="004C28BD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927" w:right="-79" w:firstLine="48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C28BD">
        <w:rPr>
          <w:rFonts w:ascii="Times New Roman CYR" w:hAnsi="Times New Roman CYR" w:cs="Times New Roman CYR"/>
          <w:b/>
          <w:sz w:val="28"/>
          <w:szCs w:val="28"/>
        </w:rPr>
        <w:t>Распределение учебных часов по разделам программы</w:t>
      </w:r>
    </w:p>
    <w:tbl>
      <w:tblPr>
        <w:tblpPr w:leftFromText="180" w:rightFromText="180" w:vertAnchor="text" w:horzAnchor="margin" w:tblpXSpec="right" w:tblpY="93"/>
        <w:tblW w:w="0" w:type="auto"/>
        <w:tblLayout w:type="fixed"/>
        <w:tblLook w:val="0000"/>
      </w:tblPr>
      <w:tblGrid>
        <w:gridCol w:w="451"/>
        <w:gridCol w:w="6671"/>
        <w:gridCol w:w="1086"/>
        <w:gridCol w:w="1124"/>
      </w:tblGrid>
      <w:tr w:rsidR="00176F02" w:rsidTr="00B04D9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</w:t>
            </w: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контр.</w:t>
            </w: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</w:t>
            </w: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76F02" w:rsidTr="00B04D9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Четырехугольники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176F02" w:rsidTr="00B04D9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176F02" w:rsidTr="00B04D9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Подобные треугольники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651868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176F02" w:rsidTr="00B04D9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Окружность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651868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176F02" w:rsidTr="00B04D9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Повторение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rPr>
          <w:trHeight w:val="21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7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</w:tbl>
    <w:p w:rsidR="00176F02" w:rsidRDefault="00176F02" w:rsidP="00717316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из разделов уделяется внимание привитию навыков самостоятельной работы.</w:t>
      </w: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образом, решаются следующие задачи: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терминологии и отработка умения её грамотного использования;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изображения планиметрических фигур и простейших геометрических конфигураций;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навыков применения свойств геометрических фигур как опоры при решении задач;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умения решения задач на вычисление геометрических величин с применением изученных свойств фигур и формул;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навыков решения задач на доказательство;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навыков решения задач на построение с помощью циркуля и линейки;</w:t>
      </w:r>
    </w:p>
    <w:p w:rsidR="00176F02" w:rsidRDefault="00176F02" w:rsidP="007173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знаний учащихся о треугольниках, четырёхугольниках и окружности.</w:t>
      </w:r>
    </w:p>
    <w:p w:rsidR="00176F02" w:rsidRDefault="00176F02" w:rsidP="00F463AA">
      <w:pPr>
        <w:widowControl w:val="0"/>
        <w:autoSpaceDE w:val="0"/>
        <w:autoSpaceDN w:val="0"/>
        <w:adjustRightInd w:val="0"/>
        <w:spacing w:line="240" w:lineRule="auto"/>
        <w:ind w:right="-7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изучения материала планируется проведение пяти контрольных работ по основным темам.</w:t>
      </w: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63AA" w:rsidRDefault="00F463AA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63AA" w:rsidRDefault="00F463AA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717316">
      <w:pPr>
        <w:widowControl w:val="0"/>
        <w:autoSpaceDE w:val="0"/>
        <w:autoSpaceDN w:val="0"/>
        <w:adjustRightInd w:val="0"/>
        <w:spacing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2124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72B42"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 обучения</w:t>
      </w:r>
    </w:p>
    <w:p w:rsidR="00176F02" w:rsidRPr="00872B42" w:rsidRDefault="00176F02" w:rsidP="00717316">
      <w:pPr>
        <w:widowControl w:val="0"/>
        <w:autoSpaceDE w:val="0"/>
        <w:autoSpaceDN w:val="0"/>
        <w:adjustRightInd w:val="0"/>
        <w:spacing w:line="240" w:lineRule="auto"/>
        <w:ind w:left="2124" w:right="-79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2B42">
        <w:rPr>
          <w:rFonts w:ascii="Times New Roman CYR" w:hAnsi="Times New Roman CYR" w:cs="Times New Roman CYR"/>
          <w:b/>
          <w:sz w:val="28"/>
          <w:szCs w:val="28"/>
        </w:rPr>
        <w:t>Треугольник.</w:t>
      </w:r>
      <w:r>
        <w:rPr>
          <w:rFonts w:ascii="Times New Roman CYR" w:hAnsi="Times New Roman CYR" w:cs="Times New Roman CYR"/>
          <w:sz w:val="28"/>
          <w:szCs w:val="28"/>
        </w:rPr>
        <w:t xml:space="preserve"> Теорема Фалеса. Подобие треугольников; коэффициент подобия. Признаки подобия треугольников.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0˚ до 90˚. Решение прямоугольных треугольников. Замечательные точки треугольника: точки пересечения серединных перпендикуляров, биссектрис, медиан. Окружность Эйлера.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2B42">
        <w:rPr>
          <w:rFonts w:ascii="Times New Roman CYR" w:hAnsi="Times New Roman CYR" w:cs="Times New Roman CYR"/>
          <w:b/>
          <w:sz w:val="28"/>
          <w:szCs w:val="28"/>
        </w:rPr>
        <w:t>Четырёхугольник.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72B42">
        <w:rPr>
          <w:rFonts w:ascii="Times New Roman CYR" w:hAnsi="Times New Roman CYR" w:cs="Times New Roman CYR"/>
          <w:b/>
          <w:sz w:val="28"/>
          <w:szCs w:val="28"/>
        </w:rPr>
        <w:t>Окружность и круг.</w:t>
      </w:r>
      <w:r>
        <w:rPr>
          <w:rFonts w:ascii="Times New Roman CYR" w:hAnsi="Times New Roman CYR" w:cs="Times New Roman CYR"/>
          <w:sz w:val="28"/>
          <w:szCs w:val="28"/>
        </w:rPr>
        <w:t xml:space="preserve"> Центр, радиус, диаметр.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Окружность, вписанная в треугольник, и окружность, описанная около треугольника. Вписанные и описанные четырёхугольники.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F46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946C9">
        <w:rPr>
          <w:rFonts w:ascii="Times New Roman CYR" w:hAnsi="Times New Roman CYR" w:cs="Times New Roman CYR"/>
          <w:b/>
          <w:sz w:val="28"/>
          <w:szCs w:val="28"/>
        </w:rPr>
        <w:t>Измерение геометрических величин.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четырёхугольника. Связь между площадями подобных фигур.</w:t>
      </w:r>
    </w:p>
    <w:p w:rsidR="00176F02" w:rsidRPr="009946C9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Построения с помощью циркуля и линейки. Деление отрезка на </w:t>
      </w:r>
      <w:r>
        <w:rPr>
          <w:rFonts w:ascii="Times New Roman CYR" w:hAnsi="Times New Roman CYR" w:cs="Times New Roman CYR"/>
          <w:i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равных частей, построение четвёртого пропорционального отрезка.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ECF" w:rsidRDefault="00AC2ECF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Pr="00052680" w:rsidRDefault="00176F02" w:rsidP="00176F02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176F02" w:rsidRDefault="00176F02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 результате изучения курса учащиеся должны:</w:t>
      </w:r>
    </w:p>
    <w:p w:rsidR="00F463AA" w:rsidRDefault="00176F02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176F02" w:rsidRDefault="00176F02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Знать:</w:t>
      </w:r>
    </w:p>
    <w:p w:rsidR="00176F02" w:rsidRDefault="00176F02" w:rsidP="009850A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 и определения геометрических фигур по программе;</w:t>
      </w:r>
    </w:p>
    <w:p w:rsidR="00176F02" w:rsidRDefault="00176F02" w:rsidP="009850A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формулировки основных теорем и их следствий;</w:t>
      </w:r>
    </w:p>
    <w:p w:rsidR="00F463AA" w:rsidRDefault="00F463AA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6F02" w:rsidRDefault="00176F02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right="-79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Уметь: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2766D">
        <w:rPr>
          <w:rFonts w:ascii="Times New Roman CYR" w:hAnsi="Times New Roman CYR" w:cs="Times New Roman CYR"/>
          <w:bCs/>
          <w:sz w:val="28"/>
          <w:szCs w:val="28"/>
        </w:rPr>
        <w:t>пользоваться геометрическим языком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для описания предметов окружающего мира;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распознавать геометрические фигуры, различать их взаимно е расположение;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изображать геометрические фигуры, выполнять чертежи по условию задачи, осуществлять преобразования фигур;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решать задачи на вычисление геометрических величин, применяя изученные свойства фигур и формулы;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решать геометрические задачи, опираясь на изученные свойства фигур и отношений между ними и применяя дополнительные построения, алгебраический аппарат и соображения симметрии;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проводить доказательные рассуждения при решении задач, используя известные теоремы и обнаруживая возможности для их использования;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решать простейшие планиметрические задачи в пространстве;</w:t>
      </w:r>
    </w:p>
    <w:p w:rsidR="00176F02" w:rsidRDefault="00176F02" w:rsidP="009850A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владеть алгоритмами решения основных задач на построение;</w:t>
      </w:r>
    </w:p>
    <w:p w:rsidR="00F463AA" w:rsidRDefault="00F463AA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left="567" w:right="-7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6F02" w:rsidRPr="00F463AA" w:rsidRDefault="00176F02" w:rsidP="009850AB">
      <w:pPr>
        <w:widowControl w:val="0"/>
        <w:suppressAutoHyphens/>
        <w:autoSpaceDE w:val="0"/>
        <w:autoSpaceDN w:val="0"/>
        <w:adjustRightInd w:val="0"/>
        <w:spacing w:line="240" w:lineRule="auto"/>
        <w:ind w:left="567" w:right="-7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63AA">
        <w:rPr>
          <w:rFonts w:ascii="Times New Roman CYR" w:hAnsi="Times New Roman CYR" w:cs="Times New Roman CYR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463AA">
        <w:rPr>
          <w:rFonts w:ascii="Times New Roman CYR" w:hAnsi="Times New Roman CYR" w:cs="Times New Roman CYR"/>
          <w:b/>
          <w:bCs/>
          <w:sz w:val="28"/>
          <w:szCs w:val="28"/>
        </w:rPr>
        <w:t>для</w:t>
      </w:r>
      <w:proofErr w:type="gramEnd"/>
      <w:r w:rsidRPr="00F463AA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176F02" w:rsidRDefault="00176F02" w:rsidP="009850A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описания реальных ситуаций на языке геометрии;</w:t>
      </w:r>
    </w:p>
    <w:p w:rsidR="00176F02" w:rsidRDefault="00176F02" w:rsidP="009850A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76F02" w:rsidRDefault="00176F02" w:rsidP="009850A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построений геометрическими инструментами (линейка, угольник, циркуль, транспортир);</w:t>
      </w:r>
    </w:p>
    <w:p w:rsidR="00176F02" w:rsidRPr="00F2766D" w:rsidRDefault="00176F02" w:rsidP="009850A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9850AB" w:rsidRDefault="009850AB" w:rsidP="009850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9850AB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B76FF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Учебное и учебно-методическое обеспечение: </w:t>
      </w:r>
    </w:p>
    <w:p w:rsidR="009850AB" w:rsidRPr="009850AB" w:rsidRDefault="009850AB" w:rsidP="009850AB">
      <w:pPr>
        <w:widowControl w:val="0"/>
        <w:autoSpaceDE w:val="0"/>
        <w:autoSpaceDN w:val="0"/>
        <w:adjustRightInd w:val="0"/>
        <w:ind w:left="1416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76F02" w:rsidRPr="00FB76FF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76FF">
        <w:rPr>
          <w:rFonts w:ascii="Times New Roman CYR" w:hAnsi="Times New Roman CYR" w:cs="Times New Roman CYR"/>
          <w:b/>
          <w:bCs/>
          <w:sz w:val="28"/>
          <w:szCs w:val="28"/>
        </w:rPr>
        <w:t>Для учащихся:</w:t>
      </w:r>
    </w:p>
    <w:p w:rsidR="00176F02" w:rsidRPr="00FB76FF" w:rsidRDefault="00176F02" w:rsidP="009850AB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«Геометрия. 7 – 9 классы Учебник для общеобразовательных учреждений»</w:t>
      </w:r>
      <w:r w:rsidRPr="00FB76FF">
        <w:rPr>
          <w:rFonts w:ascii="Times New Roman CYR" w:hAnsi="Times New Roman CYR" w:cs="Times New Roman CYR"/>
          <w:sz w:val="28"/>
          <w:szCs w:val="28"/>
        </w:rPr>
        <w:t xml:space="preserve">./ Авт.: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Л.С.Атанасян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, В.Ф.Бутузов, </w:t>
      </w:r>
      <w:r>
        <w:rPr>
          <w:rFonts w:ascii="Times New Roman CYR" w:hAnsi="Times New Roman CYR" w:cs="Times New Roman CYR"/>
          <w:sz w:val="28"/>
          <w:szCs w:val="28"/>
        </w:rPr>
        <w:t>С.Б.Кадомцев</w:t>
      </w:r>
      <w:r w:rsidRPr="00FB76F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Э.Г.Позняк, </w:t>
      </w:r>
      <w:r w:rsidRPr="00FB76FF">
        <w:rPr>
          <w:rFonts w:ascii="Times New Roman CYR" w:hAnsi="Times New Roman CYR" w:cs="Times New Roman CYR"/>
          <w:sz w:val="28"/>
          <w:szCs w:val="28"/>
        </w:rPr>
        <w:t xml:space="preserve"> И.И.Юдина. – 9-е изд., М.: Просвещение, 2009</w:t>
      </w:r>
    </w:p>
    <w:p w:rsidR="00176F02" w:rsidRPr="00FB76FF" w:rsidRDefault="00176F02" w:rsidP="009850AB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B76FF">
        <w:rPr>
          <w:rFonts w:ascii="Times New Roman CYR" w:hAnsi="Times New Roman CYR" w:cs="Times New Roman CYR"/>
          <w:sz w:val="28"/>
          <w:szCs w:val="28"/>
        </w:rPr>
        <w:t xml:space="preserve">«Геометрия: Рабочая тетрадь для 8 класса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общеобразоват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учрежд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.»./ Авт.: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Л.С.Атанасян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, В.Ф.Бутузов, Ю.А.Глазков, И.И.Юдина. – 9-е изд., М.: Просвещение, 2009. – 64 </w:t>
      </w:r>
      <w:proofErr w:type="gramStart"/>
      <w:r w:rsidRPr="00FB76FF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FB76FF"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Pr="00FB76FF" w:rsidRDefault="00176F02" w:rsidP="009850AB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B76FF">
        <w:rPr>
          <w:rFonts w:ascii="Times New Roman CYR" w:hAnsi="Times New Roman CYR" w:cs="Times New Roman CYR"/>
          <w:sz w:val="28"/>
          <w:szCs w:val="28"/>
        </w:rPr>
        <w:t xml:space="preserve">«Дидактические материалы по геометрии для 8 класса»/ Б.Г.Зив,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В.М.Мейлер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. – 7-е изд. – М.: Просвещение, 2004. – 144 </w:t>
      </w:r>
      <w:proofErr w:type="gramStart"/>
      <w:r w:rsidRPr="00FB76FF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FB76FF"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</w:rPr>
      </w:pP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</w:rPr>
      </w:pP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76FF">
        <w:rPr>
          <w:rFonts w:ascii="Times New Roman CYR" w:hAnsi="Times New Roman CYR" w:cs="Times New Roman CYR"/>
          <w:b/>
          <w:bCs/>
          <w:sz w:val="28"/>
          <w:szCs w:val="28"/>
        </w:rPr>
        <w:t>Для</w:t>
      </w:r>
      <w:r w:rsidR="007D24C8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FB76FF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учителя:</w:t>
      </w:r>
    </w:p>
    <w:p w:rsidR="00176F02" w:rsidRPr="00FB76FF" w:rsidRDefault="00176F02" w:rsidP="009850A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«Геометрия. 7 – 9 классы Учебник для общеобразовательных учреждений»</w:t>
      </w:r>
      <w:r w:rsidRPr="00FB76FF">
        <w:rPr>
          <w:rFonts w:ascii="Times New Roman CYR" w:hAnsi="Times New Roman CYR" w:cs="Times New Roman CYR"/>
          <w:sz w:val="28"/>
          <w:szCs w:val="28"/>
        </w:rPr>
        <w:t xml:space="preserve">./ Авт.: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Л.С.Атанасян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, В.Ф.Бутузов, </w:t>
      </w:r>
      <w:r>
        <w:rPr>
          <w:rFonts w:ascii="Times New Roman CYR" w:hAnsi="Times New Roman CYR" w:cs="Times New Roman CYR"/>
          <w:sz w:val="28"/>
          <w:szCs w:val="28"/>
        </w:rPr>
        <w:t>С.Б.Кадомцев</w:t>
      </w:r>
      <w:r w:rsidRPr="00FB76F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Э.Г.Позняк, </w:t>
      </w:r>
      <w:r w:rsidRPr="00FB76FF">
        <w:rPr>
          <w:rFonts w:ascii="Times New Roman CYR" w:hAnsi="Times New Roman CYR" w:cs="Times New Roman CYR"/>
          <w:sz w:val="28"/>
          <w:szCs w:val="28"/>
        </w:rPr>
        <w:t xml:space="preserve"> И.И.Юдина. – 9-е изд., М.: Просвещение, 2009</w:t>
      </w:r>
    </w:p>
    <w:p w:rsidR="00176F02" w:rsidRPr="00FB76FF" w:rsidRDefault="00176F02" w:rsidP="009850AB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B76FF">
        <w:rPr>
          <w:rFonts w:ascii="Times New Roman CYR" w:hAnsi="Times New Roman CYR" w:cs="Times New Roman CYR"/>
          <w:sz w:val="28"/>
          <w:szCs w:val="28"/>
        </w:rPr>
        <w:t xml:space="preserve">«Геометрия: Рабочая тетрадь для 8 класса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общеобразоват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учрежд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.»./ Авт.: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Л.С.Атанасян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, В.Ф.Бутузов, Ю.А.Глазков, И.И.Юдина. – 9-е изд., М.: Просвещение, 2009. – 64 </w:t>
      </w:r>
      <w:proofErr w:type="gramStart"/>
      <w:r w:rsidRPr="00FB76FF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FB76FF"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Pr="00FB76FF" w:rsidRDefault="00176F02" w:rsidP="009850AB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B76FF">
        <w:rPr>
          <w:rFonts w:ascii="Times New Roman CYR" w:hAnsi="Times New Roman CYR" w:cs="Times New Roman CYR"/>
          <w:sz w:val="28"/>
          <w:szCs w:val="28"/>
        </w:rPr>
        <w:t xml:space="preserve">«Дидактические материалы по геометрии для 8 класса»/ Б.Г.Зив, </w:t>
      </w:r>
      <w:proofErr w:type="spellStart"/>
      <w:r w:rsidRPr="00FB76FF">
        <w:rPr>
          <w:rFonts w:ascii="Times New Roman CYR" w:hAnsi="Times New Roman CYR" w:cs="Times New Roman CYR"/>
          <w:sz w:val="28"/>
          <w:szCs w:val="28"/>
        </w:rPr>
        <w:t>В.М.Мейлер</w:t>
      </w:r>
      <w:proofErr w:type="spellEnd"/>
      <w:r w:rsidRPr="00FB76FF">
        <w:rPr>
          <w:rFonts w:ascii="Times New Roman CYR" w:hAnsi="Times New Roman CYR" w:cs="Times New Roman CYR"/>
          <w:sz w:val="28"/>
          <w:szCs w:val="28"/>
        </w:rPr>
        <w:t xml:space="preserve">. – 7-е изд. – М.: Просвещение, 2004. – 144 </w:t>
      </w:r>
      <w:proofErr w:type="gramStart"/>
      <w:r w:rsidRPr="00FB76FF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FB76FF"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Default="00176F02" w:rsidP="009850A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«Примерное планирование учебного материала и контрольные работы по математике 5-11 классы»; Авторы: В.И.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Жохов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Г.Д.Карташева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Л.Б.Крайнева, С.М.Саакян. – Москва;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Вербум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М»; 2001 г. – 208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        </w:t>
      </w:r>
    </w:p>
    <w:p w:rsidR="00176F02" w:rsidRDefault="00176F02" w:rsidP="009850A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«Геометрия. 8 класс: Поурочные планы по учебнику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Л.С.Атанасяна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др. «Геометрия 7-9 классы». – Авторы-составители: Т.Л.Афанасьева,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Л.А.Тапилина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– Волгоград: Учитель, 2005. – 167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Default="00176F02" w:rsidP="009850AB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«Поурочные разработки по геометрии: 8 класс». Авт.: Гаврилова Н.Ф. –  – М.: ВАКО, 2010. – 368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Default="00176F02" w:rsidP="009850AB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«Геометрия. 8 класс. Поурочные планы по учебнику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Л.С.Атанасяна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«Геометрия. 8 класс» и др.»/ Сост.: М.Г.Гилярова – Волгоград: «Учитель - АСТ», 2003. – 96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Default="00176F02" w:rsidP="009850AB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«Задачи по геометрии для 7-11 классов»/ Б.Г.Зив,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В.М.Мейлер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В.Ф.Баханский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 – М.: Просвещение, 2004. </w:t>
      </w:r>
    </w:p>
    <w:p w:rsidR="00176F02" w:rsidRDefault="00176F02" w:rsidP="009850AB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«Самостоятельные и контрольные работы по алгебре и геометрии для 8 класса»./ А.П.Ершова,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В.В.Голобородько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А.С.Ершова. – М.: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Илекса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», Харьков: «Гимназия», 1999. – 160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F02" w:rsidRDefault="00176F02" w:rsidP="009850AB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«Устные проверочные и зачетные работы по геометрии для 7 – 9 класса»/ А.П.Ершова,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В.В.Голобородько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Илекса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2004. – 176 с.</w:t>
      </w:r>
    </w:p>
    <w:p w:rsidR="00176F02" w:rsidRDefault="00176F02" w:rsidP="009850AB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«Геометрия, 7-9 классы. Тесты: Учебно-методическое пособие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.»/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П.И.Алтынов - М.: Дрофа, 2000.</w:t>
      </w:r>
    </w:p>
    <w:p w:rsidR="009850AB" w:rsidRPr="009850AB" w:rsidRDefault="009850AB" w:rsidP="009850A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lastRenderedPageBreak/>
        <w:t>Календарно – тематическое планирование</w:t>
      </w:r>
    </w:p>
    <w:p w:rsidR="00176F02" w:rsidRDefault="00176F02" w:rsidP="009850A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уроков  геометрии  в 8 "А" классе</w:t>
      </w:r>
    </w:p>
    <w:p w:rsidR="00176F02" w:rsidRDefault="00176F02" w:rsidP="00176F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675"/>
        <w:gridCol w:w="851"/>
        <w:gridCol w:w="1819"/>
        <w:gridCol w:w="4369"/>
        <w:gridCol w:w="928"/>
        <w:gridCol w:w="929"/>
      </w:tblGrid>
      <w:tr w:rsidR="00176F02" w:rsidTr="00B04D97"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    урока     от          начала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Изучаемый параграф, пункт, страница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Наз</w:t>
            </w:r>
            <w:r w:rsidR="00BD42D5">
              <w:rPr>
                <w:rFonts w:ascii="Times New Roman CYR" w:hAnsi="Times New Roman CYR" w:cs="Times New Roman CYR"/>
                <w:b/>
                <w:bCs/>
              </w:rPr>
              <w:t>вание раздела; количество часов;</w:t>
            </w:r>
          </w:p>
          <w:p w:rsidR="00BD42D5" w:rsidRDefault="00BD42D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 контрольных работ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2D5" w:rsidRDefault="00BD42D5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176F02" w:rsidRDefault="00176F02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проведения    урока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темы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      Название темы урока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BD42D5" w:rsidP="00BD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BD42D5" w:rsidP="00BD42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факту</w:t>
            </w: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Глава </w:t>
            </w:r>
            <w:r>
              <w:rPr>
                <w:lang w:val="en-US"/>
              </w:rPr>
              <w:t>V</w:t>
            </w:r>
          </w:p>
        </w:tc>
        <w:tc>
          <w:tcPr>
            <w:tcW w:w="4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Четырехугольники – 14 часов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К. работа - 1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п.39, стр. 98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п.40,41, стр.99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42, стр. 101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43, стр. 102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п.44, стр. 103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 105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 106 - 108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п.45, стр. 108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п.46, стр. 109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п.47, стр. 110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Многоугольники.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углов выпуклого многоугольника. Четырехугольник.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Параллелограмм и его свойства.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Признаки параллелограмма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«Параллелограмм».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Трапеция. Свойства равнобедренной трапеции.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Теорема Фалеса.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 на построение.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Прямоугольник. Свойства прямоугольника.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Ромб. Квадрат. Их свойства и признаки.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«Прямоугольник. Ромб. Квадрат».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Осевая и центральная симметрии.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к контрольной работе. Решение задач по теме «Четырёхугольники».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Контрольная работа</w:t>
            </w:r>
            <w:r>
              <w:rPr>
                <w:rFonts w:ascii="Times New Roman CYR" w:hAnsi="Times New Roman CYR" w:cs="Times New Roman CYR"/>
              </w:rPr>
              <w:t xml:space="preserve"> № 1 по теме «Четырехугольники».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04D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</w:rPr>
              <w:t xml:space="preserve">Глава </w:t>
            </w:r>
            <w:r>
              <w:rPr>
                <w:lang w:val="en-US"/>
              </w:rPr>
              <w:t>VI</w:t>
            </w:r>
          </w:p>
          <w:p w:rsidR="00176F02" w:rsidRPr="003C079D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Площадь – 14 часов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К. работа - 1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п.48, стр. 117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50, стр. 122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51, стр. 124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52, стр. 125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52, стр. 126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53, стр. 126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стр.129, № 476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54, стр. 129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55, стр. 131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стр.136, № 524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Понятие площади многоугольника. Анализ контрольной работы. Свойства площадей.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прямоугольника, квадрата.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параллелограмма.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треугольника.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Отношение площадей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трапеции.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на вычисление площадей многоугольников. Площадь ромба.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«Площадь».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Теорема Пифагора.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Теорема, обратная теореме Пифагора.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Решение задач на применение теоремы Пифагора и ей обратной.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на нахождение площадей. Формула Герона.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«Площадь. Теорема Пифагора».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Контрольная работа</w:t>
            </w:r>
            <w:r>
              <w:rPr>
                <w:rFonts w:ascii="Times New Roman CYR" w:hAnsi="Times New Roman CYR" w:cs="Times New Roman CYR"/>
              </w:rPr>
              <w:t xml:space="preserve"> № 2 по теме «Площадь».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04D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Глава </w:t>
            </w:r>
            <w:r>
              <w:rPr>
                <w:lang w:val="en-US"/>
              </w:rPr>
              <w:t>VII</w:t>
            </w:r>
          </w:p>
        </w:tc>
        <w:tc>
          <w:tcPr>
            <w:tcW w:w="4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176F02" w:rsidRDefault="00E033F8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Подобные треугольники – 20</w:t>
            </w:r>
            <w:r w:rsidR="00176F0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часов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К. работа - 2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42.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47.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15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п.56,57, стр.138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58, стр. 139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стр.140, № 535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59, стр. 142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60, стр. 143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61, стр. 143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п.62, стр. 146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63, стр. 147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64, стр. 149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64, стр. 150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65, стр. 152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F25FDC" w:rsidRDefault="00F25FDC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66, стр. 156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п.67 , стр.158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66, 67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E033F8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Пропорциональные отрезки. Определение подобных треугольников. Анализ контрольной работы.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Отношение площадей подобных треугольников. Свойство биссектрисы.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Первый признак подобия треугольников.</w:t>
            </w:r>
          </w:p>
          <w:p w:rsidR="00176F02" w:rsidRDefault="00E033F8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на применение первого</w:t>
            </w:r>
            <w:r w:rsidR="00176F02">
              <w:rPr>
                <w:rFonts w:ascii="Times New Roman CYR" w:hAnsi="Times New Roman CYR" w:cs="Times New Roman CYR"/>
              </w:rPr>
              <w:t xml:space="preserve"> признака подобия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Второй признак подобия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Третий признак подобия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на применение признаков подобия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Контрольная работа</w:t>
            </w:r>
            <w:r>
              <w:rPr>
                <w:rFonts w:ascii="Times New Roman CYR" w:hAnsi="Times New Roman CYR" w:cs="Times New Roman CYR"/>
              </w:rPr>
              <w:t xml:space="preserve"> № 3 по теме «Признаки подобия треугольников».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Анализ контрольной работы. Средняя линия треугольника. Свойство медиан треугольника.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Пропорциональные отрезки в прямоугольном треугольнике.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Нахождение пропорциональных отрезков в прямоугольном треугольнике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 на построение методом подобия.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Измерительные работы на местности.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 подобии произвольных фигур</w:t>
            </w:r>
            <w:r w:rsidR="00151253">
              <w:rPr>
                <w:rFonts w:ascii="Times New Roman CYR" w:hAnsi="Times New Roman CYR" w:cs="Times New Roman CYR"/>
              </w:rPr>
              <w:t>. Практические приложения подобия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«Подобные треугольники».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Синус, косинус и тангенс острого угла прямоугольного треугольника.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синуса, косинуса и тангенса для углов 30</w:t>
            </w:r>
            <w:r>
              <w:rPr>
                <w:rFonts w:ascii="Symbol" w:hAnsi="Symbol" w:cs="Symbol"/>
              </w:rPr>
              <w:t></w:t>
            </w:r>
            <w:r>
              <w:rPr>
                <w:rFonts w:ascii="Times New Roman CYR" w:hAnsi="Times New Roman CYR" w:cs="Times New Roman CYR"/>
              </w:rPr>
              <w:t>, 45</w:t>
            </w:r>
            <w:r>
              <w:rPr>
                <w:rFonts w:ascii="Symbol" w:hAnsi="Symbol" w:cs="Symbol"/>
              </w:rPr>
              <w:t></w:t>
            </w:r>
            <w:r>
              <w:rPr>
                <w:rFonts w:ascii="Times New Roman CYR" w:hAnsi="Times New Roman CYR" w:cs="Times New Roman CYR"/>
              </w:rPr>
              <w:t xml:space="preserve"> и 60</w:t>
            </w:r>
            <w:r>
              <w:rPr>
                <w:rFonts w:ascii="Symbol" w:hAnsi="Symbol" w:cs="Symbol"/>
              </w:rPr>
              <w:t>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на соотношения между сторонами и углами прямоугольного треугольника.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на применение подобия треугольников.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Контрольная работа</w:t>
            </w:r>
            <w:r>
              <w:rPr>
                <w:rFonts w:ascii="Times New Roman CYR" w:hAnsi="Times New Roman CYR" w:cs="Times New Roman CYR"/>
              </w:rPr>
              <w:t xml:space="preserve"> № 4 по теме «</w:t>
            </w:r>
            <w:r w:rsidR="00151253">
              <w:rPr>
                <w:rFonts w:ascii="Times New Roman CYR" w:hAnsi="Times New Roman CYR" w:cs="Times New Roman CYR"/>
              </w:rPr>
              <w:t>Применение теории о подобии треугольников при решении задач</w:t>
            </w:r>
            <w:r>
              <w:rPr>
                <w:rFonts w:ascii="Times New Roman CYR" w:hAnsi="Times New Roman CYR" w:cs="Times New Roman CYR"/>
              </w:rPr>
              <w:t>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04D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</w:rPr>
              <w:t xml:space="preserve">Глава </w:t>
            </w:r>
            <w:r>
              <w:rPr>
                <w:lang w:val="en-US"/>
              </w:rPr>
              <w:t>VIII</w:t>
            </w:r>
          </w:p>
          <w:p w:rsidR="00176F02" w:rsidRPr="003C079D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176F02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Окружность – 16</w:t>
            </w:r>
            <w:r w:rsidR="00176F0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часов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К. работа - 1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49.</w:t>
            </w:r>
          </w:p>
          <w:p w:rsidR="00151253" w:rsidRDefault="00151253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51.</w:t>
            </w: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55.</w:t>
            </w: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58.</w:t>
            </w: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63.</w:t>
            </w:r>
          </w:p>
          <w:p w:rsidR="009E2CFF" w:rsidRDefault="00176F02" w:rsidP="009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64.</w:t>
            </w:r>
            <w:r w:rsidR="009E2CFF">
              <w:rPr>
                <w:rFonts w:ascii="Times New Roman CYR" w:hAnsi="Times New Roman CYR" w:cs="Times New Roman CYR"/>
              </w:rPr>
              <w:t xml:space="preserve"> </w:t>
            </w:r>
          </w:p>
          <w:p w:rsidR="00176F02" w:rsidRDefault="00176F02" w:rsidP="009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68, стр. 164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69, стр. 166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70, стр. 169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71, стр. 171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71, стр. 173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72, стр. 176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72, стр. 177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73, стр. 179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74, стр. 181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74, стр. 183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75, стр. 183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75, стр. 185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Взаимное расположение прямой и окружности. Анализ контрольной работы.</w:t>
            </w:r>
            <w:r w:rsidR="009E2CFF">
              <w:rPr>
                <w:rFonts w:ascii="Times New Roman CYR" w:hAnsi="Times New Roman CYR" w:cs="Times New Roman CYR"/>
              </w:rPr>
              <w:t xml:space="preserve"> Взаимное расположение окружностей.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Касательная к окружности.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«Касательная к окружности».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Градусная мера дуги окружности.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Теорема о вписанном угле.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Теорема об отрезках пересекающихся хорд.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задач по теме «Центральные и вписанные углы».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Свойство биссектрисы угла.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Свойство серединного перпендикуляра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Теорема о точке пересечения высот треугольника.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Вписанная окружность.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Свойство описанного четырехугольника.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Описанная окружность.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Свойство вписанного четырехугольника.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Решение задач по теме «Окружность».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Контрольная работа</w:t>
            </w:r>
            <w:r>
              <w:rPr>
                <w:rFonts w:ascii="Times New Roman CYR" w:hAnsi="Times New Roman CYR" w:cs="Times New Roman CYR"/>
              </w:rPr>
              <w:t xml:space="preserve"> № 5 по теме «Окружность».</w:t>
            </w:r>
          </w:p>
          <w:p w:rsidR="00176F02" w:rsidRDefault="00176F02" w:rsidP="009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04D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Повторение – 4 часа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76F02" w:rsidTr="00B04D9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FF" w:rsidRDefault="009E2CFF" w:rsidP="009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9E2CFF" w:rsidRDefault="009E2CFF" w:rsidP="009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65.</w:t>
            </w:r>
          </w:p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  <w:p w:rsid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</w:rPr>
              <w:t>Гл.</w:t>
            </w:r>
            <w:r>
              <w:rPr>
                <w:lang w:val="en-US"/>
              </w:rPr>
              <w:t>V</w:t>
            </w:r>
          </w:p>
          <w:p w:rsidR="009E2CFF" w:rsidRPr="009E2CFF" w:rsidRDefault="009E2CFF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t>Гл.</w:t>
            </w:r>
            <w:r>
              <w:rPr>
                <w:lang w:val="en-US"/>
              </w:rPr>
              <w:t>VI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</w:rPr>
              <w:t>Гл.</w:t>
            </w:r>
            <w:r w:rsidRPr="00761A1D">
              <w:t xml:space="preserve"> </w:t>
            </w:r>
            <w:r>
              <w:rPr>
                <w:lang w:val="en-US"/>
              </w:rPr>
              <w:t>VII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t>Гл.</w:t>
            </w:r>
            <w:r w:rsidRPr="00761A1D">
              <w:t xml:space="preserve"> </w:t>
            </w:r>
            <w:r>
              <w:rPr>
                <w:lang w:val="en-US"/>
              </w:rPr>
              <w:t>VIII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65" w:rsidRDefault="00DF7D65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9E2CFF" w:rsidP="009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Анализ контрольной работы. </w:t>
            </w:r>
            <w:r w:rsidR="00176F02">
              <w:rPr>
                <w:rFonts w:ascii="Times New Roman CYR" w:hAnsi="Times New Roman CYR" w:cs="Times New Roman CYR"/>
              </w:rPr>
              <w:t xml:space="preserve">Четырехугольники.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Подобные треугольники. 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Окружность. Подведение итогов обучения.</w:t>
            </w:r>
          </w:p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98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02" w:rsidRDefault="00176F02" w:rsidP="00B04D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176F02" w:rsidRDefault="00176F02" w:rsidP="00176F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76F02" w:rsidRDefault="00176F02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176F02" w:rsidRPr="003E309A" w:rsidRDefault="00176F02" w:rsidP="001461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4" w:firstLine="10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Лист внесения изменений и дополнений</w:t>
      </w:r>
    </w:p>
    <w:p w:rsidR="00176F02" w:rsidRDefault="00176F02" w:rsidP="001461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sz w:val="32"/>
          <w:szCs w:val="32"/>
        </w:rPr>
        <w:tab/>
        <w:t>в рабочую программу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4252"/>
        <w:gridCol w:w="2268"/>
        <w:gridCol w:w="1418"/>
      </w:tblGrid>
      <w:tr w:rsidR="00176F02" w:rsidTr="00E07252">
        <w:trPr>
          <w:trHeight w:val="76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76F02" w:rsidRDefault="00E0725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="00176F02"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 w:rsidR="00E0725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2" w:rsidRDefault="00E0725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76F02" w:rsidRDefault="00E0725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176F02">
              <w:rPr>
                <w:rFonts w:ascii="Times New Roman CYR" w:hAnsi="Times New Roman CYR" w:cs="Times New Roman CYR"/>
                <w:sz w:val="28"/>
                <w:szCs w:val="28"/>
              </w:rPr>
              <w:t>Причина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25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Подпись</w:t>
            </w:r>
          </w:p>
        </w:tc>
      </w:tr>
      <w:tr w:rsidR="00176F02" w:rsidTr="00E07252">
        <w:trPr>
          <w:trHeight w:val="9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F02" w:rsidRDefault="00176F02" w:rsidP="00B04D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176F02" w:rsidRDefault="00176F02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"Рассмотрено"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Протокол методического объединения учителей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от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_________ № ____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Руководитель ШМО/РМО: _____________________________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Дата: ________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"Согласовано"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Заместитель директора по УВР: ____________ Глазова Н.Б.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Дата: ________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4614D" w:rsidRDefault="0014614D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"Принято"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Протокол педагогического совета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от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___________ № _______</w:t>
      </w:r>
    </w:p>
    <w:p w:rsidR="00176F02" w:rsidRDefault="00176F02" w:rsidP="00176F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Дата: _________</w:t>
      </w:r>
    </w:p>
    <w:p w:rsidR="00176F02" w:rsidRDefault="00176F02" w:rsidP="00176F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176F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F02" w:rsidRDefault="00176F02" w:rsidP="00176F02">
      <w:pPr>
        <w:widowControl w:val="0"/>
        <w:autoSpaceDE w:val="0"/>
        <w:autoSpaceDN w:val="0"/>
        <w:adjustRightInd w:val="0"/>
        <w:ind w:right="-7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4D01" w:rsidRDefault="00944D01"/>
    <w:sectPr w:rsidR="00944D01" w:rsidSect="00CD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283"/>
    <w:multiLevelType w:val="hybridMultilevel"/>
    <w:tmpl w:val="3134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BCF"/>
    <w:multiLevelType w:val="hybridMultilevel"/>
    <w:tmpl w:val="38A68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EE620F"/>
    <w:multiLevelType w:val="hybridMultilevel"/>
    <w:tmpl w:val="4D481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F536E2"/>
    <w:multiLevelType w:val="hybridMultilevel"/>
    <w:tmpl w:val="6B308214"/>
    <w:lvl w:ilvl="0" w:tplc="BDC84646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813F96"/>
    <w:multiLevelType w:val="hybridMultilevel"/>
    <w:tmpl w:val="38709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DC68DF"/>
    <w:multiLevelType w:val="hybridMultilevel"/>
    <w:tmpl w:val="25463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997B82"/>
    <w:multiLevelType w:val="hybridMultilevel"/>
    <w:tmpl w:val="320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875347"/>
    <w:multiLevelType w:val="singleLevel"/>
    <w:tmpl w:val="A0BCEB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F02"/>
    <w:rsid w:val="0014614D"/>
    <w:rsid w:val="00151253"/>
    <w:rsid w:val="00176F02"/>
    <w:rsid w:val="00333381"/>
    <w:rsid w:val="00651868"/>
    <w:rsid w:val="00717316"/>
    <w:rsid w:val="007D24C8"/>
    <w:rsid w:val="00944D01"/>
    <w:rsid w:val="009850AB"/>
    <w:rsid w:val="009E2CFF"/>
    <w:rsid w:val="00AC2ECF"/>
    <w:rsid w:val="00B042D8"/>
    <w:rsid w:val="00BD42D5"/>
    <w:rsid w:val="00C64B9F"/>
    <w:rsid w:val="00CD62C3"/>
    <w:rsid w:val="00DF7D65"/>
    <w:rsid w:val="00E033F8"/>
    <w:rsid w:val="00E07252"/>
    <w:rsid w:val="00F25FDC"/>
    <w:rsid w:val="00F4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2013-12-13T13:12:00Z</dcterms:created>
  <dcterms:modified xsi:type="dcterms:W3CDTF">2013-12-13T16:48:00Z</dcterms:modified>
</cp:coreProperties>
</file>