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35" w:rsidRDefault="00F87A35" w:rsidP="00F87A35">
      <w:pPr>
        <w:widowControl/>
        <w:autoSpaceDE/>
        <w:autoSpaceDN/>
        <w:adjustRightInd/>
        <w:ind w:firstLine="709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Контрольная работа </w:t>
      </w:r>
    </w:p>
    <w:p w:rsidR="00F87A35" w:rsidRDefault="00F87A35" w:rsidP="00F87A35">
      <w:pPr>
        <w:widowControl/>
        <w:autoSpaceDE/>
        <w:autoSpaceDN/>
        <w:adjustRightInd/>
        <w:ind w:firstLine="709"/>
        <w:jc w:val="center"/>
        <w:rPr>
          <w:b/>
          <w:sz w:val="22"/>
          <w:szCs w:val="22"/>
        </w:rPr>
      </w:pPr>
    </w:p>
    <w:p w:rsidR="00F87A35" w:rsidRPr="00CC10D9" w:rsidRDefault="00F87A35" w:rsidP="00F87A35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C10D9">
        <w:rPr>
          <w:b/>
          <w:sz w:val="22"/>
          <w:szCs w:val="22"/>
        </w:rPr>
        <w:t xml:space="preserve">ПЛАН-КОНСПЕКТ УРОКА </w:t>
      </w:r>
      <w:r w:rsidRPr="00CC10D9">
        <w:rPr>
          <w:b/>
          <w:sz w:val="22"/>
          <w:szCs w:val="22"/>
        </w:rPr>
        <w:br/>
      </w:r>
      <w:r>
        <w:rPr>
          <w:b/>
          <w:sz w:val="24"/>
          <w:szCs w:val="24"/>
        </w:rPr>
        <w:t>«Значение городов в цивилизации средневековья»</w:t>
      </w:r>
    </w:p>
    <w:p w:rsidR="00F87A35" w:rsidRPr="00CC10D9" w:rsidRDefault="00F87A35" w:rsidP="00F87A35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314"/>
        <w:gridCol w:w="249"/>
      </w:tblGrid>
      <w:tr w:rsidR="00F87A35" w:rsidRPr="00CC10D9" w:rsidTr="00E3148C"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ФИО (полностью)</w:t>
            </w:r>
            <w:r>
              <w:rPr>
                <w:b/>
                <w:i/>
                <w:sz w:val="24"/>
                <w:szCs w:val="24"/>
              </w:rPr>
              <w:t xml:space="preserve"> Мишкина Инна Борисовна</w:t>
            </w: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Место работы</w:t>
            </w:r>
            <w:r>
              <w:rPr>
                <w:b/>
                <w:i/>
                <w:sz w:val="24"/>
                <w:szCs w:val="24"/>
              </w:rPr>
              <w:t xml:space="preserve">: МБОУ СОШ села </w:t>
            </w:r>
            <w:proofErr w:type="spellStart"/>
            <w:r>
              <w:rPr>
                <w:b/>
                <w:i/>
                <w:sz w:val="24"/>
                <w:szCs w:val="24"/>
              </w:rPr>
              <w:t>Новозахаркино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Петровского района Саратовской области</w:t>
            </w: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Должност</w:t>
            </w:r>
            <w:r>
              <w:rPr>
                <w:b/>
                <w:i/>
                <w:sz w:val="24"/>
                <w:szCs w:val="24"/>
              </w:rPr>
              <w:t>ь:  учитель истории и обществознания</w:t>
            </w: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Предмет</w:t>
            </w:r>
            <w:r>
              <w:rPr>
                <w:b/>
                <w:i/>
                <w:sz w:val="24"/>
                <w:szCs w:val="24"/>
              </w:rPr>
              <w:t>: история</w:t>
            </w: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Класс</w:t>
            </w:r>
            <w:r>
              <w:rPr>
                <w:b/>
                <w:i/>
                <w:sz w:val="24"/>
                <w:szCs w:val="24"/>
              </w:rPr>
              <w:t>: 6</w:t>
            </w: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Тема и номер урока в теме</w:t>
            </w:r>
            <w:r>
              <w:rPr>
                <w:b/>
                <w:i/>
                <w:sz w:val="24"/>
                <w:szCs w:val="24"/>
              </w:rPr>
              <w:t xml:space="preserve">  «Древний Восток» 9 урок</w:t>
            </w: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87A35" w:rsidRPr="00CC10D9" w:rsidTr="00E3148C">
        <w:trPr>
          <w:trHeight w:val="253"/>
        </w:trPr>
        <w:tc>
          <w:tcPr>
            <w:tcW w:w="1008" w:type="dxa"/>
            <w:shd w:val="clear" w:color="auto" w:fill="auto"/>
          </w:tcPr>
          <w:p w:rsidR="00F87A35" w:rsidRPr="00CC10D9" w:rsidRDefault="00F87A35" w:rsidP="00E3148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F87A35" w:rsidRPr="00F87A35" w:rsidRDefault="00F87A35" w:rsidP="00F87A35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CC10D9">
              <w:rPr>
                <w:b/>
                <w:i/>
                <w:sz w:val="24"/>
                <w:szCs w:val="24"/>
              </w:rPr>
              <w:t>Базовый учебник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7A35">
              <w:rPr>
                <w:b/>
                <w:i/>
                <w:sz w:val="24"/>
                <w:szCs w:val="24"/>
              </w:rPr>
              <w:t>Е.В.Агибалова</w:t>
            </w:r>
            <w:proofErr w:type="spellEnd"/>
            <w:r w:rsidRPr="00F87A35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87A35">
              <w:rPr>
                <w:b/>
                <w:i/>
                <w:sz w:val="24"/>
                <w:szCs w:val="24"/>
              </w:rPr>
              <w:t>Г.М.Донской</w:t>
            </w:r>
            <w:proofErr w:type="spellEnd"/>
            <w:r w:rsidRPr="00F87A35">
              <w:rPr>
                <w:b/>
                <w:i/>
                <w:sz w:val="24"/>
                <w:szCs w:val="24"/>
              </w:rPr>
              <w:t xml:space="preserve"> «История средних веков» (издательство «Просвещение»,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87A35">
                <w:rPr>
                  <w:b/>
                  <w:i/>
                  <w:sz w:val="24"/>
                  <w:szCs w:val="24"/>
                </w:rPr>
                <w:t>2007 г</w:t>
              </w:r>
            </w:smartTag>
            <w:r w:rsidRPr="00F87A35">
              <w:rPr>
                <w:b/>
                <w:i/>
                <w:sz w:val="24"/>
                <w:szCs w:val="24"/>
              </w:rPr>
              <w:t>.)</w:t>
            </w:r>
          </w:p>
          <w:p w:rsidR="00F87A35" w:rsidRPr="00874C80" w:rsidRDefault="00F87A35" w:rsidP="00E3148C">
            <w:pPr>
              <w:outlineLvl w:val="0"/>
              <w:rPr>
                <w:b/>
                <w:i/>
              </w:rPr>
            </w:pP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bookmarkStart w:id="0" w:name="_GoBack"/>
      <w:r w:rsidRPr="009D0227">
        <w:rPr>
          <w:b/>
          <w:i/>
          <w:sz w:val="24"/>
          <w:szCs w:val="24"/>
        </w:rPr>
        <w:t xml:space="preserve">Цель  урока: </w:t>
      </w:r>
      <w:r w:rsidRPr="009D0227">
        <w:rPr>
          <w:i/>
          <w:sz w:val="24"/>
          <w:szCs w:val="24"/>
        </w:rPr>
        <w:t>дать представление о роли городов,</w:t>
      </w:r>
      <w:r w:rsidRPr="009D0227">
        <w:rPr>
          <w:sz w:val="24"/>
          <w:szCs w:val="24"/>
        </w:rPr>
        <w:t xml:space="preserve"> как форме организации коллективной жизни, формировать активную гражданскую позицию.</w:t>
      </w:r>
    </w:p>
    <w:p w:rsidR="00F87A35" w:rsidRPr="009D0227" w:rsidRDefault="00F87A35" w:rsidP="00F87A35">
      <w:pPr>
        <w:rPr>
          <w:b/>
          <w:bCs/>
          <w:sz w:val="24"/>
          <w:szCs w:val="24"/>
        </w:rPr>
      </w:pPr>
      <w:r w:rsidRPr="009D0227">
        <w:rPr>
          <w:b/>
          <w:i/>
          <w:sz w:val="24"/>
          <w:szCs w:val="24"/>
        </w:rPr>
        <w:t>Задачи:</w:t>
      </w:r>
    </w:p>
    <w:p w:rsidR="00F87A35" w:rsidRPr="009D0227" w:rsidRDefault="00F87A35" w:rsidP="00F87A35">
      <w:pPr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- предметные: </w:t>
      </w:r>
    </w:p>
    <w:p w:rsidR="00F87A35" w:rsidRPr="009D0227" w:rsidRDefault="00F87A35" w:rsidP="00F87A35">
      <w:pPr>
        <w:rPr>
          <w:sz w:val="24"/>
          <w:szCs w:val="24"/>
        </w:rPr>
      </w:pPr>
      <w:r w:rsidRPr="009D0227">
        <w:rPr>
          <w:sz w:val="24"/>
          <w:szCs w:val="24"/>
        </w:rPr>
        <w:t>-повторить  и обобщить полученные при изучении темы знания городах, как центрах ремесла, торговли, обороны, управления, культуры.</w:t>
      </w:r>
    </w:p>
    <w:p w:rsidR="00FE47AA" w:rsidRPr="009D0227" w:rsidRDefault="00F87A35" w:rsidP="00FE47AA">
      <w:pPr>
        <w:rPr>
          <w:rFonts w:eastAsia="MinionPro-Regular"/>
          <w:sz w:val="24"/>
          <w:szCs w:val="24"/>
        </w:rPr>
      </w:pPr>
      <w:r w:rsidRPr="009D0227">
        <w:rPr>
          <w:bCs/>
          <w:sz w:val="24"/>
          <w:szCs w:val="24"/>
        </w:rPr>
        <w:t xml:space="preserve">- </w:t>
      </w:r>
      <w:r w:rsidR="00FE47AA" w:rsidRPr="009D0227">
        <w:rPr>
          <w:rFonts w:eastAsia="MinionPro-Regular"/>
          <w:sz w:val="24"/>
          <w:szCs w:val="24"/>
        </w:rPr>
        <w:t xml:space="preserve">анализировать исторические факты, события, статистические данных и их обобщение </w:t>
      </w:r>
    </w:p>
    <w:p w:rsidR="00F87A35" w:rsidRPr="009D0227" w:rsidRDefault="00F87A35" w:rsidP="00F87A35">
      <w:pPr>
        <w:rPr>
          <w:bCs/>
          <w:sz w:val="24"/>
          <w:szCs w:val="24"/>
        </w:rPr>
      </w:pPr>
    </w:p>
    <w:p w:rsidR="00F87A35" w:rsidRPr="009D0227" w:rsidRDefault="00F87A35" w:rsidP="00F87A35">
      <w:pPr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- </w:t>
      </w:r>
      <w:proofErr w:type="spellStart"/>
      <w:r w:rsidRPr="009D0227">
        <w:rPr>
          <w:b/>
          <w:bCs/>
          <w:sz w:val="24"/>
          <w:szCs w:val="24"/>
        </w:rPr>
        <w:t>метапредметные</w:t>
      </w:r>
      <w:proofErr w:type="spellEnd"/>
      <w:r w:rsidRPr="009D0227">
        <w:rPr>
          <w:b/>
          <w:bCs/>
          <w:sz w:val="24"/>
          <w:szCs w:val="24"/>
        </w:rPr>
        <w:t>:</w:t>
      </w:r>
    </w:p>
    <w:p w:rsidR="00F87A35" w:rsidRPr="009D0227" w:rsidRDefault="00F87A35" w:rsidP="00F87A35">
      <w:pPr>
        <w:rPr>
          <w:sz w:val="24"/>
          <w:szCs w:val="24"/>
        </w:rPr>
      </w:pPr>
      <w:r w:rsidRPr="009D0227">
        <w:rPr>
          <w:b/>
          <w:bCs/>
          <w:i/>
          <w:sz w:val="24"/>
          <w:szCs w:val="24"/>
        </w:rPr>
        <w:t xml:space="preserve">- </w:t>
      </w:r>
      <w:r w:rsidRPr="009D0227">
        <w:rPr>
          <w:sz w:val="24"/>
          <w:szCs w:val="24"/>
        </w:rPr>
        <w:t>формулировать и отстаивать  собственное мнение и позицию;</w:t>
      </w:r>
    </w:p>
    <w:p w:rsidR="00F87A35" w:rsidRPr="009D0227" w:rsidRDefault="00F87A35" w:rsidP="00F87A35">
      <w:pPr>
        <w:widowControl/>
        <w:autoSpaceDE/>
        <w:autoSpaceDN/>
        <w:adjustRightInd/>
        <w:rPr>
          <w:sz w:val="24"/>
          <w:szCs w:val="24"/>
        </w:rPr>
      </w:pPr>
      <w:r w:rsidRPr="009D0227">
        <w:rPr>
          <w:sz w:val="24"/>
          <w:szCs w:val="24"/>
        </w:rPr>
        <w:t>- высказывать свою точку зрения, аргументировать,</w:t>
      </w:r>
    </w:p>
    <w:p w:rsidR="00F87A35" w:rsidRPr="009D0227" w:rsidRDefault="00F87A35" w:rsidP="00F87A35">
      <w:pPr>
        <w:rPr>
          <w:sz w:val="24"/>
          <w:szCs w:val="24"/>
        </w:rPr>
      </w:pPr>
      <w:r w:rsidRPr="009D0227">
        <w:rPr>
          <w:sz w:val="24"/>
          <w:szCs w:val="24"/>
        </w:rPr>
        <w:t>-  понимать смысл высказываний;</w:t>
      </w:r>
    </w:p>
    <w:p w:rsidR="00FE47AA" w:rsidRPr="009D0227" w:rsidRDefault="00FE47AA" w:rsidP="00FE47AA">
      <w:pPr>
        <w:rPr>
          <w:sz w:val="24"/>
          <w:szCs w:val="24"/>
        </w:rPr>
      </w:pPr>
      <w:r w:rsidRPr="009D0227">
        <w:rPr>
          <w:sz w:val="24"/>
          <w:szCs w:val="24"/>
        </w:rPr>
        <w:t>- переводить информацию из одной знаковой системы в другую</w:t>
      </w:r>
    </w:p>
    <w:p w:rsidR="00FE47AA" w:rsidRPr="009D0227" w:rsidRDefault="00FE47AA" w:rsidP="00FE47AA">
      <w:pPr>
        <w:rPr>
          <w:sz w:val="24"/>
          <w:szCs w:val="24"/>
        </w:rPr>
      </w:pPr>
      <w:r w:rsidRPr="009D0227">
        <w:rPr>
          <w:sz w:val="24"/>
          <w:szCs w:val="24"/>
        </w:rPr>
        <w:t>- представлять результаты своей деятельности в различных формах,</w:t>
      </w:r>
    </w:p>
    <w:p w:rsidR="00FE47AA" w:rsidRPr="009D0227" w:rsidRDefault="00FE47AA" w:rsidP="00FE47AA">
      <w:pPr>
        <w:rPr>
          <w:sz w:val="24"/>
          <w:szCs w:val="24"/>
        </w:rPr>
      </w:pPr>
      <w:r w:rsidRPr="009D0227">
        <w:rPr>
          <w:sz w:val="24"/>
          <w:szCs w:val="24"/>
        </w:rPr>
        <w:t>- формулировать и обосновывать выводы,</w:t>
      </w:r>
    </w:p>
    <w:p w:rsidR="00FE47AA" w:rsidRPr="009D0227" w:rsidRDefault="00FE47AA" w:rsidP="00FE47AA">
      <w:pPr>
        <w:rPr>
          <w:bCs/>
          <w:sz w:val="24"/>
          <w:szCs w:val="24"/>
        </w:rPr>
      </w:pPr>
      <w:r w:rsidRPr="009D0227">
        <w:rPr>
          <w:sz w:val="24"/>
          <w:szCs w:val="24"/>
        </w:rPr>
        <w:t xml:space="preserve">- выбор необходимой информации, </w:t>
      </w:r>
      <w:proofErr w:type="gramStart"/>
      <w:r w:rsidRPr="009D0227">
        <w:rPr>
          <w:sz w:val="24"/>
          <w:szCs w:val="24"/>
        </w:rPr>
        <w:t>подтверждающих</w:t>
      </w:r>
      <w:proofErr w:type="gramEnd"/>
      <w:r w:rsidRPr="009D0227">
        <w:rPr>
          <w:sz w:val="24"/>
          <w:szCs w:val="24"/>
        </w:rPr>
        <w:t xml:space="preserve"> или опровергающих гипотезу</w:t>
      </w:r>
    </w:p>
    <w:p w:rsidR="00FE47AA" w:rsidRPr="009D0227" w:rsidRDefault="00FE47AA" w:rsidP="00F87A35">
      <w:pPr>
        <w:rPr>
          <w:sz w:val="24"/>
          <w:szCs w:val="24"/>
        </w:rPr>
      </w:pPr>
    </w:p>
    <w:p w:rsidR="00F87A35" w:rsidRPr="009D0227" w:rsidRDefault="00F87A35" w:rsidP="00F87A35">
      <w:pPr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- личностные: </w:t>
      </w:r>
    </w:p>
    <w:p w:rsidR="00F87A35" w:rsidRPr="009D0227" w:rsidRDefault="00F87A35" w:rsidP="00F87A35">
      <w:pPr>
        <w:rPr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- </w:t>
      </w:r>
      <w:r w:rsidRPr="009D0227">
        <w:rPr>
          <w:sz w:val="24"/>
          <w:szCs w:val="24"/>
        </w:rPr>
        <w:t xml:space="preserve"> уважать мнение других, устанавливать коммуникацию;</w:t>
      </w:r>
    </w:p>
    <w:p w:rsidR="00F87A35" w:rsidRPr="009D0227" w:rsidRDefault="00F87A35" w:rsidP="00F87A35">
      <w:pPr>
        <w:rPr>
          <w:sz w:val="24"/>
          <w:szCs w:val="24"/>
        </w:rPr>
      </w:pPr>
      <w:r w:rsidRPr="009D0227">
        <w:rPr>
          <w:sz w:val="24"/>
          <w:szCs w:val="24"/>
        </w:rPr>
        <w:t>- корректно проводить рефлексию собственной деятельности и оценку деятельности других;</w:t>
      </w:r>
    </w:p>
    <w:p w:rsidR="00FE47AA" w:rsidRPr="009D0227" w:rsidRDefault="00FE47AA" w:rsidP="00FE47AA">
      <w:pPr>
        <w:rPr>
          <w:rFonts w:eastAsia="MinionPro-Regular"/>
          <w:sz w:val="24"/>
          <w:szCs w:val="24"/>
        </w:rPr>
      </w:pPr>
      <w:r w:rsidRPr="009D0227">
        <w:rPr>
          <w:rFonts w:eastAsia="MinionPro-Regular"/>
          <w:sz w:val="24"/>
          <w:szCs w:val="24"/>
        </w:rPr>
        <w:t xml:space="preserve">- развитие толерантности, умений слушать, </w:t>
      </w:r>
      <w:r w:rsidRPr="009D0227">
        <w:rPr>
          <w:rFonts w:ascii="Cambria Math" w:eastAsia="MinionPro-Regular" w:hAnsi="Cambria Math" w:cs="Cambria Math"/>
          <w:sz w:val="24"/>
          <w:szCs w:val="24"/>
        </w:rPr>
        <w:t>≪</w:t>
      </w:r>
      <w:r w:rsidRPr="009D0227">
        <w:rPr>
          <w:rFonts w:eastAsia="MinionPro-Regular"/>
          <w:sz w:val="24"/>
          <w:szCs w:val="24"/>
        </w:rPr>
        <w:t>держать позицию</w:t>
      </w:r>
      <w:r w:rsidRPr="009D0227">
        <w:rPr>
          <w:rFonts w:ascii="Cambria Math" w:eastAsia="MinionPro-Regular" w:hAnsi="Cambria Math" w:cs="Cambria Math"/>
          <w:sz w:val="24"/>
          <w:szCs w:val="24"/>
        </w:rPr>
        <w:t>≫</w:t>
      </w:r>
      <w:r w:rsidRPr="009D0227">
        <w:rPr>
          <w:rFonts w:eastAsia="MinionPro-Regular"/>
          <w:sz w:val="24"/>
          <w:szCs w:val="24"/>
        </w:rPr>
        <w:t xml:space="preserve">, </w:t>
      </w:r>
      <w:proofErr w:type="spellStart"/>
      <w:r w:rsidRPr="009D0227">
        <w:rPr>
          <w:rFonts w:eastAsia="MinionPro-Regular"/>
          <w:sz w:val="24"/>
          <w:szCs w:val="24"/>
        </w:rPr>
        <w:t>ассертивность</w:t>
      </w:r>
      <w:proofErr w:type="spellEnd"/>
      <w:r w:rsidRPr="009D0227">
        <w:rPr>
          <w:rFonts w:eastAsia="MinionPro-Regular"/>
          <w:sz w:val="24"/>
          <w:szCs w:val="24"/>
        </w:rPr>
        <w:t xml:space="preserve"> </w:t>
      </w:r>
      <w:proofErr w:type="gramStart"/>
      <w:r w:rsidRPr="009D0227">
        <w:rPr>
          <w:rFonts w:eastAsia="MinionPro-Regular"/>
          <w:sz w:val="24"/>
          <w:szCs w:val="24"/>
        </w:rPr>
        <w:t xml:space="preserve">( </w:t>
      </w:r>
      <w:proofErr w:type="gramEnd"/>
      <w:r w:rsidRPr="009D0227">
        <w:rPr>
          <w:rFonts w:eastAsia="MinionPro-Regular"/>
          <w:sz w:val="24"/>
          <w:szCs w:val="24"/>
        </w:rPr>
        <w:t>умение высказать свою точку зрения без страха).</w:t>
      </w:r>
    </w:p>
    <w:p w:rsidR="00FE47AA" w:rsidRPr="009D0227" w:rsidRDefault="00FE47AA" w:rsidP="00FE47AA">
      <w:pPr>
        <w:rPr>
          <w:sz w:val="24"/>
          <w:szCs w:val="24"/>
        </w:rPr>
      </w:pPr>
      <w:r w:rsidRPr="009D0227">
        <w:rPr>
          <w:sz w:val="24"/>
          <w:szCs w:val="24"/>
        </w:rPr>
        <w:t>- ответственность за поведение и действие других и себя</w:t>
      </w:r>
    </w:p>
    <w:p w:rsidR="00FE47AA" w:rsidRPr="009D0227" w:rsidRDefault="00FE47AA" w:rsidP="00FE47AA">
      <w:pPr>
        <w:rPr>
          <w:sz w:val="24"/>
          <w:szCs w:val="24"/>
        </w:rPr>
      </w:pP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t xml:space="preserve">Познавательные: </w:t>
      </w: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t xml:space="preserve">-  анализ исторических фактов, событий, статистических данных и </w:t>
      </w:r>
      <w:proofErr w:type="gramStart"/>
      <w:r w:rsidRPr="009D0227">
        <w:rPr>
          <w:rFonts w:eastAsia="MinionPro-Regular"/>
          <w:i/>
          <w:sz w:val="24"/>
          <w:szCs w:val="24"/>
        </w:rPr>
        <w:t>ох</w:t>
      </w:r>
      <w:proofErr w:type="gramEnd"/>
      <w:r w:rsidRPr="009D0227">
        <w:rPr>
          <w:rFonts w:eastAsia="MinionPro-Regular"/>
          <w:i/>
          <w:sz w:val="24"/>
          <w:szCs w:val="24"/>
        </w:rPr>
        <w:t xml:space="preserve"> обобщение </w:t>
      </w: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t xml:space="preserve">-  комментирование афористических суждений (в обществознании), 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- переводить информацию из одной знаковой системы в другую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- представлять результаты своей деятельности в различных формах,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- формулировать и обосновывать выводы,</w:t>
      </w:r>
    </w:p>
    <w:p w:rsidR="00FE47AA" w:rsidRPr="009D0227" w:rsidRDefault="00FE47AA" w:rsidP="00FE47AA">
      <w:pPr>
        <w:rPr>
          <w:bCs/>
          <w:i/>
          <w:sz w:val="24"/>
          <w:szCs w:val="24"/>
        </w:rPr>
      </w:pPr>
      <w:r w:rsidRPr="009D0227">
        <w:rPr>
          <w:i/>
          <w:sz w:val="24"/>
          <w:szCs w:val="24"/>
        </w:rPr>
        <w:t xml:space="preserve">- выбор необходимой информации, </w:t>
      </w:r>
      <w:proofErr w:type="gramStart"/>
      <w:r w:rsidRPr="009D0227">
        <w:rPr>
          <w:i/>
          <w:sz w:val="24"/>
          <w:szCs w:val="24"/>
        </w:rPr>
        <w:t>подтверждающих</w:t>
      </w:r>
      <w:proofErr w:type="gramEnd"/>
      <w:r w:rsidRPr="009D0227">
        <w:rPr>
          <w:i/>
          <w:sz w:val="24"/>
          <w:szCs w:val="24"/>
        </w:rPr>
        <w:t xml:space="preserve"> или опровергающих гипотезу</w:t>
      </w: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t>Коммуникативные: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t xml:space="preserve">- </w:t>
      </w:r>
      <w:r w:rsidRPr="009D0227">
        <w:rPr>
          <w:i/>
          <w:sz w:val="24"/>
          <w:szCs w:val="24"/>
        </w:rPr>
        <w:t xml:space="preserve">умение обратиться за помощью, вести диалог, отвечать на вопросы </w:t>
      </w:r>
      <w:r w:rsidRPr="009D0227">
        <w:rPr>
          <w:rFonts w:eastAsia="MinionPro-Regular"/>
          <w:i/>
          <w:sz w:val="24"/>
          <w:szCs w:val="24"/>
        </w:rPr>
        <w:t>В процессе такой работы создается</w:t>
      </w:r>
      <w:proofErr w:type="gramStart"/>
      <w:r w:rsidRPr="009D0227">
        <w:rPr>
          <w:rFonts w:eastAsia="MinionPro-Regular"/>
          <w:i/>
          <w:sz w:val="24"/>
          <w:szCs w:val="24"/>
        </w:rPr>
        <w:t xml:space="preserve"> - </w:t>
      </w:r>
      <w:r w:rsidRPr="009D0227">
        <w:rPr>
          <w:i/>
          <w:sz w:val="24"/>
          <w:szCs w:val="24"/>
        </w:rPr>
        <w:t xml:space="preserve">- </w:t>
      </w:r>
      <w:proofErr w:type="gramEnd"/>
      <w:r w:rsidRPr="009D0227">
        <w:rPr>
          <w:i/>
          <w:sz w:val="24"/>
          <w:szCs w:val="24"/>
        </w:rPr>
        <w:t>адекватно реагировать на замечания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Личностные:</w:t>
      </w: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lastRenderedPageBreak/>
        <w:t xml:space="preserve">- заинтересованность, интеллектуальная терпимость, умение слушать, умение </w:t>
      </w:r>
      <w:r w:rsidRPr="009D0227">
        <w:rPr>
          <w:rFonts w:ascii="Cambria Math" w:eastAsia="MinionPro-Regular" w:hAnsi="Cambria Math" w:cs="Cambria Math"/>
          <w:i/>
          <w:sz w:val="24"/>
          <w:szCs w:val="24"/>
        </w:rPr>
        <w:t>≪</w:t>
      </w:r>
      <w:r w:rsidRPr="009D0227">
        <w:rPr>
          <w:rFonts w:eastAsia="MinionPro-Regular"/>
          <w:i/>
          <w:sz w:val="24"/>
          <w:szCs w:val="24"/>
        </w:rPr>
        <w:t>держать</w:t>
      </w: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  <w:r w:rsidRPr="009D0227">
        <w:rPr>
          <w:rFonts w:eastAsia="MinionPro-Regular"/>
          <w:i/>
          <w:sz w:val="24"/>
          <w:szCs w:val="24"/>
        </w:rPr>
        <w:t>позицию</w:t>
      </w:r>
      <w:r w:rsidRPr="009D0227">
        <w:rPr>
          <w:rFonts w:ascii="Cambria Math" w:eastAsia="MinionPro-Regular" w:hAnsi="Cambria Math" w:cs="Cambria Math"/>
          <w:i/>
          <w:sz w:val="24"/>
          <w:szCs w:val="24"/>
        </w:rPr>
        <w:t>≫</w:t>
      </w:r>
      <w:r w:rsidRPr="009D0227">
        <w:rPr>
          <w:rFonts w:eastAsia="MinionPro-Regular"/>
          <w:i/>
          <w:sz w:val="24"/>
          <w:szCs w:val="24"/>
        </w:rPr>
        <w:t xml:space="preserve">, </w:t>
      </w:r>
      <w:proofErr w:type="spellStart"/>
      <w:r w:rsidRPr="009D0227">
        <w:rPr>
          <w:rFonts w:eastAsia="MinionPro-Regular"/>
          <w:i/>
          <w:sz w:val="24"/>
          <w:szCs w:val="24"/>
        </w:rPr>
        <w:t>ассертивность</w:t>
      </w:r>
      <w:proofErr w:type="spellEnd"/>
      <w:r w:rsidRPr="009D0227">
        <w:rPr>
          <w:rFonts w:eastAsia="MinionPro-Regular"/>
          <w:i/>
          <w:sz w:val="24"/>
          <w:szCs w:val="24"/>
        </w:rPr>
        <w:t xml:space="preserve"> </w:t>
      </w:r>
      <w:proofErr w:type="gramStart"/>
      <w:r w:rsidRPr="009D0227">
        <w:rPr>
          <w:rFonts w:eastAsia="MinionPro-Regular"/>
          <w:i/>
          <w:sz w:val="24"/>
          <w:szCs w:val="24"/>
        </w:rPr>
        <w:t xml:space="preserve">( </w:t>
      </w:r>
      <w:proofErr w:type="gramEnd"/>
      <w:r w:rsidRPr="009D0227">
        <w:rPr>
          <w:rFonts w:eastAsia="MinionPro-Regular"/>
          <w:i/>
          <w:sz w:val="24"/>
          <w:szCs w:val="24"/>
        </w:rPr>
        <w:t>умение высказать свою точку зрения без страха).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- ответственность за поведение и действие других и себя</w:t>
      </w:r>
    </w:p>
    <w:p w:rsidR="00FE47AA" w:rsidRPr="009D0227" w:rsidRDefault="00FE47AA" w:rsidP="00FE47AA">
      <w:pPr>
        <w:rPr>
          <w:i/>
          <w:sz w:val="24"/>
          <w:szCs w:val="24"/>
        </w:rPr>
      </w:pPr>
    </w:p>
    <w:p w:rsidR="00FE47AA" w:rsidRPr="009D0227" w:rsidRDefault="00FE47AA" w:rsidP="00FE47AA">
      <w:pPr>
        <w:rPr>
          <w:i/>
          <w:sz w:val="24"/>
          <w:szCs w:val="24"/>
        </w:rPr>
      </w:pP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Регулятивные:</w:t>
      </w:r>
    </w:p>
    <w:p w:rsidR="00FE47AA" w:rsidRPr="009D0227" w:rsidRDefault="00FE47AA" w:rsidP="00FE47AA">
      <w:pPr>
        <w:rPr>
          <w:bCs/>
          <w:i/>
          <w:sz w:val="24"/>
          <w:szCs w:val="24"/>
        </w:rPr>
      </w:pPr>
      <w:r w:rsidRPr="009D0227">
        <w:rPr>
          <w:i/>
          <w:sz w:val="24"/>
          <w:szCs w:val="24"/>
        </w:rPr>
        <w:t>- формирование навыка  установления связи между целью деятельности и ее мотивом</w:t>
      </w:r>
      <w:r w:rsidRPr="009D0227">
        <w:rPr>
          <w:i/>
          <w:sz w:val="24"/>
          <w:szCs w:val="24"/>
        </w:rPr>
        <w:br/>
      </w:r>
      <w:r w:rsidRPr="009D0227">
        <w:rPr>
          <w:i/>
          <w:sz w:val="24"/>
          <w:szCs w:val="24"/>
        </w:rPr>
        <w:br/>
        <w:t>- представление о прогнозировании результатов деятельности.</w:t>
      </w:r>
    </w:p>
    <w:p w:rsidR="00FE47AA" w:rsidRPr="009D0227" w:rsidRDefault="00FE47AA" w:rsidP="00FE47AA">
      <w:pPr>
        <w:rPr>
          <w:rFonts w:eastAsia="MinionPro-Regular"/>
          <w:i/>
          <w:sz w:val="24"/>
          <w:szCs w:val="24"/>
        </w:rPr>
      </w:pPr>
    </w:p>
    <w:p w:rsidR="00FE47AA" w:rsidRPr="009D0227" w:rsidRDefault="00FE47AA" w:rsidP="00FE47AA">
      <w:pPr>
        <w:rPr>
          <w:i/>
          <w:sz w:val="24"/>
          <w:szCs w:val="24"/>
        </w:rPr>
      </w:pPr>
      <w:proofErr w:type="spellStart"/>
      <w:r w:rsidRPr="009D0227">
        <w:rPr>
          <w:i/>
          <w:sz w:val="24"/>
          <w:szCs w:val="24"/>
        </w:rPr>
        <w:t>Метапредметные</w:t>
      </w:r>
      <w:proofErr w:type="spellEnd"/>
      <w:r w:rsidRPr="009D0227">
        <w:rPr>
          <w:i/>
          <w:sz w:val="24"/>
          <w:szCs w:val="24"/>
        </w:rPr>
        <w:t>: роль культуры в жизни человека</w:t>
      </w:r>
    </w:p>
    <w:p w:rsidR="00FE47AA" w:rsidRPr="009D0227" w:rsidRDefault="00FE47AA" w:rsidP="00FE47AA">
      <w:pPr>
        <w:rPr>
          <w:i/>
          <w:sz w:val="24"/>
          <w:szCs w:val="24"/>
        </w:rPr>
      </w:pPr>
      <w:r w:rsidRPr="009D0227">
        <w:rPr>
          <w:i/>
          <w:sz w:val="24"/>
          <w:szCs w:val="24"/>
        </w:rPr>
        <w:t>Предметные: роль города в развитии средневековой цивилизации.</w:t>
      </w:r>
    </w:p>
    <w:p w:rsidR="00FE47AA" w:rsidRPr="009D0227" w:rsidRDefault="00FE47AA" w:rsidP="00FE47AA">
      <w:pPr>
        <w:rPr>
          <w:rFonts w:eastAsia="MinionPro-Regular"/>
          <w:sz w:val="24"/>
          <w:szCs w:val="24"/>
        </w:rPr>
      </w:pPr>
    </w:p>
    <w:p w:rsidR="005B24EF" w:rsidRPr="009D0227" w:rsidRDefault="005B24EF" w:rsidP="005B24EF">
      <w:pPr>
        <w:widowControl/>
        <w:numPr>
          <w:ilvl w:val="0"/>
          <w:numId w:val="4"/>
        </w:numPr>
        <w:tabs>
          <w:tab w:val="left" w:pos="0"/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D0227">
        <w:rPr>
          <w:sz w:val="24"/>
          <w:szCs w:val="24"/>
        </w:rPr>
        <w:t>Повышение познавательного интереса и мотивации к изучению истории</w:t>
      </w:r>
    </w:p>
    <w:p w:rsidR="005B24EF" w:rsidRPr="009D0227" w:rsidRDefault="005B24EF" w:rsidP="005B24EF">
      <w:pPr>
        <w:widowControl/>
        <w:numPr>
          <w:ilvl w:val="0"/>
          <w:numId w:val="4"/>
        </w:numPr>
        <w:tabs>
          <w:tab w:val="left" w:pos="0"/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D0227">
        <w:rPr>
          <w:sz w:val="24"/>
          <w:szCs w:val="24"/>
        </w:rPr>
        <w:t>Повышение эффективности усвоения и закрепления материала</w:t>
      </w:r>
    </w:p>
    <w:p w:rsidR="005B24EF" w:rsidRPr="009D0227" w:rsidRDefault="005B24EF" w:rsidP="005B24EF">
      <w:pPr>
        <w:widowControl/>
        <w:numPr>
          <w:ilvl w:val="0"/>
          <w:numId w:val="4"/>
        </w:numPr>
        <w:tabs>
          <w:tab w:val="left" w:pos="0"/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D0227">
        <w:rPr>
          <w:sz w:val="24"/>
          <w:szCs w:val="24"/>
        </w:rPr>
        <w:t xml:space="preserve">Формирование информационной культуры и компетентности     </w:t>
      </w:r>
    </w:p>
    <w:p w:rsidR="005B24EF" w:rsidRPr="009D0227" w:rsidRDefault="005B24EF" w:rsidP="005B24EF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D0227">
        <w:rPr>
          <w:sz w:val="24"/>
          <w:szCs w:val="24"/>
        </w:rPr>
        <w:t xml:space="preserve">    школьников</w:t>
      </w:r>
    </w:p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</w:p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9D0227">
        <w:rPr>
          <w:b/>
          <w:i/>
          <w:sz w:val="24"/>
          <w:szCs w:val="24"/>
        </w:rPr>
        <w:t>Тип урока: повторения и обобщения полученных знаний.</w:t>
      </w:r>
    </w:p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9D0227">
        <w:rPr>
          <w:b/>
          <w:i/>
          <w:sz w:val="24"/>
          <w:szCs w:val="24"/>
        </w:rPr>
        <w:t>Формы работы учащихся: групповая, проектная деятельность, эвристическая беседа, технология развития критического мышления.</w:t>
      </w:r>
    </w:p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9D0227">
        <w:rPr>
          <w:b/>
          <w:i/>
          <w:sz w:val="24"/>
          <w:szCs w:val="24"/>
        </w:rPr>
        <w:t>Необходимое техническое оборудование: ПК, мультимедийный проектор, презентация</w:t>
      </w:r>
    </w:p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9D0227">
        <w:rPr>
          <w:b/>
          <w:i/>
          <w:sz w:val="24"/>
          <w:szCs w:val="24"/>
        </w:rPr>
        <w:t xml:space="preserve">Структура и ход  урока </w:t>
      </w:r>
    </w:p>
    <w:p w:rsidR="00F87A35" w:rsidRPr="009D0227" w:rsidRDefault="00F87A35" w:rsidP="00F87A35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9D0227">
        <w:rPr>
          <w:b/>
          <w:i/>
          <w:sz w:val="24"/>
          <w:szCs w:val="24"/>
        </w:rPr>
        <w:t>План</w:t>
      </w:r>
    </w:p>
    <w:p w:rsidR="00F87A35" w:rsidRPr="009D0227" w:rsidRDefault="00F87A35" w:rsidP="00F87A35">
      <w:pPr>
        <w:rPr>
          <w:b/>
          <w:i/>
          <w:iCs/>
          <w:sz w:val="24"/>
          <w:szCs w:val="24"/>
        </w:rPr>
      </w:pPr>
      <w:proofErr w:type="gramStart"/>
      <w:r w:rsidRPr="009D0227">
        <w:rPr>
          <w:b/>
          <w:sz w:val="24"/>
          <w:szCs w:val="24"/>
          <w:lang w:val="en-US"/>
        </w:rPr>
        <w:t>I</w:t>
      </w:r>
      <w:r w:rsidRPr="009D0227">
        <w:rPr>
          <w:b/>
          <w:i/>
          <w:iCs/>
          <w:sz w:val="24"/>
          <w:szCs w:val="24"/>
        </w:rPr>
        <w:t>.Организационный этап.</w:t>
      </w:r>
      <w:proofErr w:type="gramEnd"/>
    </w:p>
    <w:p w:rsidR="005B24EF" w:rsidRPr="009D0227" w:rsidRDefault="00042B95" w:rsidP="005B24EF">
      <w:pPr>
        <w:shd w:val="clear" w:color="auto" w:fill="FFFFFF"/>
        <w:tabs>
          <w:tab w:val="left" w:pos="284"/>
        </w:tabs>
        <w:rPr>
          <w:bCs/>
          <w:iCs/>
          <w:sz w:val="24"/>
          <w:szCs w:val="24"/>
          <w:u w:val="single"/>
        </w:rPr>
      </w:pPr>
      <w:r w:rsidRPr="009D0227">
        <w:rPr>
          <w:bCs/>
          <w:iCs/>
          <w:sz w:val="24"/>
          <w:szCs w:val="24"/>
          <w:u w:val="single"/>
        </w:rPr>
        <w:t xml:space="preserve">Вступительное слово учителя (рефлексия) </w:t>
      </w:r>
    </w:p>
    <w:p w:rsidR="007861A1" w:rsidRPr="009D0227" w:rsidRDefault="005B24EF" w:rsidP="005B24EF">
      <w:pPr>
        <w:rPr>
          <w:bCs/>
          <w:iCs/>
          <w:sz w:val="24"/>
          <w:szCs w:val="24"/>
        </w:rPr>
      </w:pPr>
      <w:r w:rsidRPr="009D0227">
        <w:rPr>
          <w:bCs/>
          <w:iCs/>
          <w:sz w:val="24"/>
          <w:szCs w:val="24"/>
        </w:rPr>
        <w:t>- Здравствуйте</w:t>
      </w:r>
      <w:proofErr w:type="gramStart"/>
      <w:r w:rsidRPr="009D0227">
        <w:rPr>
          <w:bCs/>
          <w:iCs/>
          <w:sz w:val="24"/>
          <w:szCs w:val="24"/>
        </w:rPr>
        <w:t xml:space="preserve"> !</w:t>
      </w:r>
      <w:proofErr w:type="gramEnd"/>
      <w:r w:rsidRPr="009D0227">
        <w:rPr>
          <w:bCs/>
          <w:iCs/>
          <w:sz w:val="24"/>
          <w:szCs w:val="24"/>
        </w:rPr>
        <w:t xml:space="preserve"> Присаживайтесь, Итак, на прошлом уроке мы с вами начали знакомство, наверное, с одной из  самых интересных тем курса «Истории средних веков» - «Средневековым  городом». </w:t>
      </w:r>
      <w:r w:rsidR="00042B95" w:rsidRPr="009D0227">
        <w:rPr>
          <w:bCs/>
          <w:iCs/>
          <w:sz w:val="24"/>
          <w:szCs w:val="24"/>
        </w:rPr>
        <w:t xml:space="preserve">Что </w:t>
      </w:r>
      <w:r w:rsidR="007861A1" w:rsidRPr="009D0227">
        <w:rPr>
          <w:bCs/>
          <w:iCs/>
          <w:sz w:val="24"/>
          <w:szCs w:val="24"/>
        </w:rPr>
        <w:t xml:space="preserve">– то </w:t>
      </w:r>
      <w:r w:rsidR="00042B95" w:rsidRPr="009D0227">
        <w:rPr>
          <w:bCs/>
          <w:iCs/>
          <w:sz w:val="24"/>
          <w:szCs w:val="24"/>
        </w:rPr>
        <w:t xml:space="preserve">в этой теме для   </w:t>
      </w:r>
      <w:r w:rsidR="007861A1" w:rsidRPr="009D0227">
        <w:rPr>
          <w:bCs/>
          <w:iCs/>
          <w:sz w:val="24"/>
          <w:szCs w:val="24"/>
        </w:rPr>
        <w:t xml:space="preserve">вас </w:t>
      </w:r>
      <w:r w:rsidR="00042B95" w:rsidRPr="009D0227">
        <w:rPr>
          <w:bCs/>
          <w:iCs/>
          <w:sz w:val="24"/>
          <w:szCs w:val="24"/>
        </w:rPr>
        <w:t>оказалось самым простым для понимания? Ч</w:t>
      </w:r>
      <w:r w:rsidRPr="009D0227">
        <w:rPr>
          <w:bCs/>
          <w:iCs/>
          <w:sz w:val="24"/>
          <w:szCs w:val="24"/>
        </w:rPr>
        <w:t xml:space="preserve">то </w:t>
      </w:r>
      <w:r w:rsidR="007861A1" w:rsidRPr="009D0227">
        <w:rPr>
          <w:bCs/>
          <w:iCs/>
          <w:sz w:val="24"/>
          <w:szCs w:val="24"/>
        </w:rPr>
        <w:t xml:space="preserve">– то </w:t>
      </w:r>
      <w:r w:rsidRPr="009D0227">
        <w:rPr>
          <w:bCs/>
          <w:iCs/>
          <w:sz w:val="24"/>
          <w:szCs w:val="24"/>
        </w:rPr>
        <w:t>вызвало вопросы</w:t>
      </w:r>
      <w:r w:rsidR="00042B95" w:rsidRPr="009D0227">
        <w:rPr>
          <w:bCs/>
          <w:iCs/>
          <w:sz w:val="24"/>
          <w:szCs w:val="24"/>
        </w:rPr>
        <w:t xml:space="preserve">, </w:t>
      </w:r>
      <w:r w:rsidRPr="009D0227">
        <w:rPr>
          <w:bCs/>
          <w:iCs/>
          <w:sz w:val="24"/>
          <w:szCs w:val="24"/>
        </w:rPr>
        <w:t xml:space="preserve"> осталось непонятным?</w:t>
      </w:r>
      <w:r w:rsidR="00042B95" w:rsidRPr="009D0227">
        <w:rPr>
          <w:bCs/>
          <w:iCs/>
          <w:sz w:val="24"/>
          <w:szCs w:val="24"/>
        </w:rPr>
        <w:t xml:space="preserve"> Что </w:t>
      </w:r>
      <w:r w:rsidR="007861A1" w:rsidRPr="009D0227">
        <w:rPr>
          <w:bCs/>
          <w:iCs/>
          <w:sz w:val="24"/>
          <w:szCs w:val="24"/>
        </w:rPr>
        <w:t xml:space="preserve">– то </w:t>
      </w:r>
      <w:r w:rsidR="00042B95" w:rsidRPr="009D0227">
        <w:rPr>
          <w:bCs/>
          <w:iCs/>
          <w:sz w:val="24"/>
          <w:szCs w:val="24"/>
        </w:rPr>
        <w:t>удивило?</w:t>
      </w:r>
      <w:r w:rsidR="007861A1" w:rsidRPr="009D0227">
        <w:rPr>
          <w:bCs/>
          <w:iCs/>
          <w:sz w:val="24"/>
          <w:szCs w:val="24"/>
        </w:rPr>
        <w:t xml:space="preserve"> На прошлом уроке мы взяли самые часть самых  интересных  и самых трудных вопросов  жизни средневековых городов, распределились на группы и сейчас представим результаты своих творческих работ</w:t>
      </w:r>
      <w:proofErr w:type="gramStart"/>
      <w:r w:rsidR="007861A1" w:rsidRPr="009D0227">
        <w:rPr>
          <w:bCs/>
          <w:iCs/>
          <w:sz w:val="24"/>
          <w:szCs w:val="24"/>
        </w:rPr>
        <w:t>.</w:t>
      </w:r>
      <w:proofErr w:type="gramEnd"/>
      <w:r w:rsidR="00E01A05" w:rsidRPr="009D0227">
        <w:rPr>
          <w:b/>
          <w:bCs/>
          <w:sz w:val="24"/>
          <w:szCs w:val="24"/>
        </w:rPr>
        <w:t xml:space="preserve"> </w:t>
      </w:r>
      <w:proofErr w:type="gramStart"/>
      <w:r w:rsidR="00E01A05" w:rsidRPr="009D0227">
        <w:rPr>
          <w:b/>
          <w:bCs/>
          <w:sz w:val="24"/>
          <w:szCs w:val="24"/>
        </w:rPr>
        <w:t>в</w:t>
      </w:r>
      <w:proofErr w:type="gramEnd"/>
      <w:r w:rsidR="00E01A05" w:rsidRPr="009D0227">
        <w:rPr>
          <w:b/>
          <w:bCs/>
          <w:sz w:val="24"/>
          <w:szCs w:val="24"/>
        </w:rPr>
        <w:t xml:space="preserve">ы самостоятельно ознакомились с материалом о жизни средневековых горожан: ремесленников, торговцев.  </w:t>
      </w:r>
    </w:p>
    <w:p w:rsidR="00042B95" w:rsidRPr="009D0227" w:rsidRDefault="007861A1" w:rsidP="005B24EF">
      <w:pPr>
        <w:rPr>
          <w:bCs/>
          <w:iCs/>
          <w:sz w:val="24"/>
          <w:szCs w:val="24"/>
        </w:rPr>
      </w:pPr>
      <w:r w:rsidRPr="009D0227">
        <w:rPr>
          <w:bCs/>
          <w:iCs/>
          <w:sz w:val="24"/>
          <w:szCs w:val="24"/>
        </w:rPr>
        <w:t xml:space="preserve"> </w:t>
      </w:r>
      <w:r w:rsidR="00042B95" w:rsidRPr="009D0227">
        <w:rPr>
          <w:bCs/>
          <w:iCs/>
          <w:sz w:val="24"/>
          <w:szCs w:val="24"/>
        </w:rPr>
        <w:t xml:space="preserve">Предполагаемые ответы: самоуправление, роль цехов. </w:t>
      </w:r>
    </w:p>
    <w:p w:rsidR="00F87A35" w:rsidRPr="009D0227" w:rsidRDefault="00F87A35" w:rsidP="00F87A35">
      <w:pPr>
        <w:suppressAutoHyphens/>
        <w:rPr>
          <w:b/>
          <w:i/>
          <w:sz w:val="24"/>
          <w:szCs w:val="24"/>
        </w:rPr>
      </w:pPr>
      <w:r w:rsidRPr="009D0227">
        <w:rPr>
          <w:b/>
          <w:i/>
          <w:sz w:val="24"/>
          <w:szCs w:val="24"/>
          <w:lang w:val="en-US"/>
        </w:rPr>
        <w:t>II</w:t>
      </w:r>
      <w:r w:rsidRPr="009D0227">
        <w:rPr>
          <w:b/>
          <w:i/>
          <w:sz w:val="24"/>
          <w:szCs w:val="24"/>
        </w:rPr>
        <w:t xml:space="preserve">. Основная часть. </w:t>
      </w:r>
    </w:p>
    <w:p w:rsidR="00F87A35" w:rsidRPr="009D0227" w:rsidRDefault="00F87A35" w:rsidP="00F87A35">
      <w:pPr>
        <w:suppressAutoHyphens/>
        <w:rPr>
          <w:b/>
          <w:i/>
          <w:sz w:val="24"/>
          <w:szCs w:val="24"/>
          <w:lang w:eastAsia="ar-SA"/>
        </w:rPr>
      </w:pPr>
      <w:r w:rsidRPr="009D0227">
        <w:rPr>
          <w:b/>
          <w:i/>
          <w:sz w:val="24"/>
          <w:szCs w:val="24"/>
          <w:lang w:eastAsia="ar-SA"/>
        </w:rPr>
        <w:t>1)</w:t>
      </w:r>
      <w:proofErr w:type="gramStart"/>
      <w:r w:rsidRPr="009D0227">
        <w:rPr>
          <w:b/>
          <w:i/>
          <w:sz w:val="24"/>
          <w:szCs w:val="24"/>
          <w:lang w:eastAsia="ar-SA"/>
        </w:rPr>
        <w:t>.</w:t>
      </w:r>
      <w:r w:rsidR="00042B95" w:rsidRPr="009D0227">
        <w:rPr>
          <w:b/>
          <w:i/>
          <w:sz w:val="24"/>
          <w:szCs w:val="24"/>
          <w:lang w:eastAsia="ar-SA"/>
        </w:rPr>
        <w:t>Представление группами творческих домашних заданий</w:t>
      </w:r>
      <w:r w:rsidR="007861A1" w:rsidRPr="009D0227">
        <w:rPr>
          <w:b/>
          <w:i/>
          <w:sz w:val="24"/>
          <w:szCs w:val="24"/>
          <w:lang w:eastAsia="ar-SA"/>
        </w:rPr>
        <w:t xml:space="preserve"> (по 3- 5 минут на группу</w:t>
      </w:r>
      <w:r w:rsidR="00042B95" w:rsidRPr="009D0227">
        <w:rPr>
          <w:b/>
          <w:i/>
          <w:sz w:val="24"/>
          <w:szCs w:val="24"/>
          <w:lang w:eastAsia="ar-SA"/>
        </w:rPr>
        <w:t>:</w:t>
      </w:r>
      <w:proofErr w:type="gramEnd"/>
    </w:p>
    <w:p w:rsidR="00042B95" w:rsidRPr="009D0227" w:rsidRDefault="00042B95" w:rsidP="00F87A35">
      <w:pPr>
        <w:suppressAutoHyphens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1.1. экскурсия по городу, </w:t>
      </w:r>
    </w:p>
    <w:p w:rsidR="00042B95" w:rsidRPr="009D0227" w:rsidRDefault="00042B95" w:rsidP="00F87A35">
      <w:pPr>
        <w:suppressAutoHyphens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1.2. презентация картины на историческую тему, </w:t>
      </w:r>
    </w:p>
    <w:p w:rsidR="00042B95" w:rsidRPr="009D0227" w:rsidRDefault="00042B95" w:rsidP="00F87A35">
      <w:pPr>
        <w:suppressAutoHyphens/>
        <w:rPr>
          <w:sz w:val="24"/>
          <w:szCs w:val="24"/>
          <w:lang w:eastAsia="ar-SA"/>
        </w:rPr>
      </w:pPr>
      <w:r w:rsidRPr="009D0227">
        <w:rPr>
          <w:b/>
          <w:bCs/>
          <w:sz w:val="24"/>
          <w:szCs w:val="24"/>
        </w:rPr>
        <w:t xml:space="preserve">1.3. репортаж </w:t>
      </w:r>
    </w:p>
    <w:p w:rsidR="00F87A35" w:rsidRPr="009D0227" w:rsidRDefault="00F87A35" w:rsidP="00F87A35">
      <w:pPr>
        <w:suppressAutoHyphens/>
        <w:rPr>
          <w:sz w:val="24"/>
          <w:szCs w:val="24"/>
        </w:rPr>
      </w:pPr>
      <w:r w:rsidRPr="009D0227">
        <w:rPr>
          <w:b/>
          <w:sz w:val="24"/>
          <w:szCs w:val="24"/>
        </w:rPr>
        <w:t xml:space="preserve">2) </w:t>
      </w:r>
      <w:r w:rsidRPr="009D0227">
        <w:rPr>
          <w:sz w:val="24"/>
          <w:szCs w:val="24"/>
        </w:rPr>
        <w:t>Задания по обобщению и систематизации знаний, развитию умений и навыков.</w:t>
      </w:r>
    </w:p>
    <w:p w:rsidR="00E01A05" w:rsidRPr="009D0227" w:rsidRDefault="00E01A05" w:rsidP="00E01A05">
      <w:pPr>
        <w:widowControl/>
        <w:rPr>
          <w:b/>
          <w:bCs/>
          <w:sz w:val="24"/>
          <w:szCs w:val="24"/>
        </w:rPr>
      </w:pPr>
    </w:p>
    <w:p w:rsidR="00E01A05" w:rsidRPr="009D0227" w:rsidRDefault="00E01A05" w:rsidP="00F87A35">
      <w:pPr>
        <w:suppressAutoHyphens/>
        <w:rPr>
          <w:sz w:val="24"/>
          <w:szCs w:val="24"/>
        </w:rPr>
      </w:pPr>
    </w:p>
    <w:p w:rsidR="00E01A05" w:rsidRPr="009D0227" w:rsidRDefault="00E01A05" w:rsidP="00E01A05">
      <w:pPr>
        <w:pStyle w:val="a4"/>
        <w:widowControl/>
        <w:numPr>
          <w:ilvl w:val="1"/>
          <w:numId w:val="6"/>
        </w:numPr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  </w:t>
      </w:r>
      <w:r w:rsidR="007861A1" w:rsidRPr="009D0227">
        <w:rPr>
          <w:sz w:val="24"/>
          <w:szCs w:val="24"/>
        </w:rPr>
        <w:t xml:space="preserve">Итак, расширив наши представления о средневековом городе, систематизируем наши знания, </w:t>
      </w:r>
      <w:r w:rsidRPr="009D0227">
        <w:rPr>
          <w:sz w:val="24"/>
          <w:szCs w:val="24"/>
        </w:rPr>
        <w:t xml:space="preserve">составив </w:t>
      </w:r>
      <w:proofErr w:type="spellStart"/>
      <w:r w:rsidRPr="009D0227">
        <w:rPr>
          <w:sz w:val="24"/>
          <w:szCs w:val="24"/>
        </w:rPr>
        <w:t>синквейн</w:t>
      </w:r>
      <w:proofErr w:type="spellEnd"/>
      <w:r w:rsidRPr="009D0227">
        <w:rPr>
          <w:b/>
          <w:bCs/>
          <w:sz w:val="24"/>
          <w:szCs w:val="24"/>
        </w:rPr>
        <w:t xml:space="preserve">, задания на выбор, но чтобы не совпадало с цветом команды. </w:t>
      </w:r>
    </w:p>
    <w:p w:rsidR="00E01A05" w:rsidRPr="009D0227" w:rsidRDefault="00E01A05" w:rsidP="00E01A05">
      <w:pPr>
        <w:widowControl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>роль цехов, самоуправление, их защита, торговая площадь)</w:t>
      </w:r>
    </w:p>
    <w:p w:rsidR="00E01A05" w:rsidRPr="009D0227" w:rsidRDefault="00E01A05" w:rsidP="00E01A05">
      <w:pPr>
        <w:pStyle w:val="a4"/>
        <w:widowControl/>
        <w:numPr>
          <w:ilvl w:val="1"/>
          <w:numId w:val="6"/>
        </w:numPr>
        <w:rPr>
          <w:b/>
          <w:bCs/>
          <w:sz w:val="24"/>
          <w:szCs w:val="24"/>
        </w:rPr>
      </w:pPr>
      <w:r w:rsidRPr="009D0227">
        <w:rPr>
          <w:sz w:val="24"/>
          <w:szCs w:val="24"/>
        </w:rPr>
        <w:t>Составим кластер</w:t>
      </w:r>
      <w:r w:rsidRPr="009D0227">
        <w:rPr>
          <w:b/>
          <w:bCs/>
          <w:sz w:val="24"/>
          <w:szCs w:val="24"/>
        </w:rPr>
        <w:t xml:space="preserve"> каждая группа свой (ватманы, фломастеры, маркеры), роль города в средние века</w:t>
      </w:r>
    </w:p>
    <w:p w:rsidR="00E01A05" w:rsidRPr="009D0227" w:rsidRDefault="007C14D8" w:rsidP="00E01A05">
      <w:pPr>
        <w:pStyle w:val="a4"/>
        <w:widowControl/>
        <w:numPr>
          <w:ilvl w:val="1"/>
          <w:numId w:val="6"/>
        </w:numPr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lastRenderedPageBreak/>
        <w:t xml:space="preserve">Актуализация домашнего задания: </w:t>
      </w:r>
      <w:r w:rsidR="00E01A05" w:rsidRPr="009D0227">
        <w:rPr>
          <w:b/>
          <w:bCs/>
          <w:sz w:val="24"/>
          <w:szCs w:val="24"/>
        </w:rPr>
        <w:t>Какие из ролей – функций средневекового города нами уже достаточно изучены? Предполагаемые ответы: ремесла, торговли, защиты, управления. Какую из функций города мы пока обошли своим вниманием? (культуры) Действительно, вы уже много знаете о средневековом городе, но, наверное, самая интересная часть изучения истории это быт, традиции, обычаи различных народов, Образ жизни различных слоев населения (самые интересные факты).</w:t>
      </w:r>
    </w:p>
    <w:p w:rsidR="00C256DE" w:rsidRPr="009D0227" w:rsidRDefault="00E01A05" w:rsidP="00E01A05">
      <w:pPr>
        <w:pStyle w:val="a4"/>
        <w:widowControl/>
        <w:ind w:left="360"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Узнать их, открыть другим </w:t>
      </w:r>
      <w:r w:rsidR="004C477A" w:rsidRPr="009D0227">
        <w:rPr>
          <w:b/>
          <w:bCs/>
          <w:sz w:val="24"/>
          <w:szCs w:val="24"/>
        </w:rPr>
        <w:t>свой взгляд на то время, тех людей.</w:t>
      </w:r>
      <w:r w:rsidR="00C256DE" w:rsidRPr="009D0227">
        <w:rPr>
          <w:b/>
          <w:bCs/>
          <w:sz w:val="24"/>
          <w:szCs w:val="24"/>
        </w:rPr>
        <w:t xml:space="preserve"> </w:t>
      </w:r>
    </w:p>
    <w:p w:rsidR="00C256DE" w:rsidRPr="009D0227" w:rsidRDefault="00C256DE" w:rsidP="00E01A05">
      <w:pPr>
        <w:pStyle w:val="a4"/>
        <w:widowControl/>
        <w:ind w:left="360"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Предлагаю исследовать проблему, которая, на первый взгляд, является бесспорной и уже давно даже не проблемой: «Средневековый город – центр культуры», на самом же деле по этому поводу существуют самые разнообразные мнения. </w:t>
      </w: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Попробуйте сформулировать свое мнение по этому вопросу, опираясь на уже известные вам факты. </w:t>
      </w:r>
      <w:proofErr w:type="gramStart"/>
      <w:r w:rsidRPr="009D0227">
        <w:rPr>
          <w:b/>
          <w:bCs/>
          <w:sz w:val="24"/>
          <w:szCs w:val="24"/>
        </w:rPr>
        <w:t xml:space="preserve">( </w:t>
      </w:r>
      <w:proofErr w:type="gramEnd"/>
      <w:r w:rsidRPr="009D0227">
        <w:rPr>
          <w:b/>
          <w:bCs/>
          <w:sz w:val="24"/>
          <w:szCs w:val="24"/>
        </w:rPr>
        <w:t>2 минуты)</w:t>
      </w: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«Я считаю, что город, это______________________________________________, потому что_____________________________. </w:t>
      </w: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 xml:space="preserve">Сравните свое мнение с мнением соседей, найдите своих единомышленников. Образуйте исследовательские группы, которые к следующему уроку подготовят </w:t>
      </w:r>
      <w:r w:rsidR="0094754C" w:rsidRPr="009D0227">
        <w:rPr>
          <w:b/>
          <w:bCs/>
          <w:sz w:val="24"/>
          <w:szCs w:val="24"/>
        </w:rPr>
        <w:t xml:space="preserve">мини - </w:t>
      </w:r>
      <w:r w:rsidRPr="009D0227">
        <w:rPr>
          <w:b/>
          <w:bCs/>
          <w:sz w:val="24"/>
          <w:szCs w:val="24"/>
        </w:rPr>
        <w:t>проекты.</w:t>
      </w: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</w:p>
    <w:p w:rsidR="007C14D8" w:rsidRPr="009D0227" w:rsidRDefault="007C14D8" w:rsidP="00E01A05">
      <w:pPr>
        <w:pStyle w:val="a4"/>
        <w:widowControl/>
        <w:ind w:left="360"/>
        <w:rPr>
          <w:b/>
          <w:bCs/>
          <w:sz w:val="24"/>
          <w:szCs w:val="24"/>
        </w:rPr>
      </w:pPr>
    </w:p>
    <w:p w:rsidR="00E01A05" w:rsidRPr="009D0227" w:rsidRDefault="00C256DE" w:rsidP="00E01A05">
      <w:pPr>
        <w:pStyle w:val="a4"/>
        <w:widowControl/>
        <w:ind w:left="360"/>
        <w:rPr>
          <w:b/>
          <w:bCs/>
          <w:sz w:val="24"/>
          <w:szCs w:val="24"/>
        </w:rPr>
      </w:pPr>
      <w:r w:rsidRPr="009D0227">
        <w:rPr>
          <w:b/>
          <w:bCs/>
          <w:sz w:val="24"/>
          <w:szCs w:val="24"/>
        </w:rPr>
        <w:t>Закончить уро</w:t>
      </w:r>
      <w:r w:rsidR="007C14D8" w:rsidRPr="009D0227">
        <w:rPr>
          <w:b/>
          <w:bCs/>
          <w:sz w:val="24"/>
          <w:szCs w:val="24"/>
        </w:rPr>
        <w:t>к по</w:t>
      </w:r>
      <w:r w:rsidRPr="009D0227">
        <w:rPr>
          <w:b/>
          <w:bCs/>
          <w:sz w:val="24"/>
          <w:szCs w:val="24"/>
        </w:rPr>
        <w:t>звольте словами известного американского учены</w:t>
      </w:r>
      <w:proofErr w:type="gramStart"/>
      <w:r w:rsidRPr="009D0227">
        <w:rPr>
          <w:b/>
          <w:bCs/>
          <w:sz w:val="24"/>
          <w:szCs w:val="24"/>
        </w:rPr>
        <w:t>й-</w:t>
      </w:r>
      <w:proofErr w:type="gramEnd"/>
      <w:r w:rsidRPr="009D0227">
        <w:rPr>
          <w:b/>
          <w:bCs/>
          <w:sz w:val="24"/>
          <w:szCs w:val="24"/>
        </w:rPr>
        <w:t xml:space="preserve"> биохимик А. </w:t>
      </w:r>
      <w:proofErr w:type="spellStart"/>
      <w:r w:rsidRPr="009D0227">
        <w:rPr>
          <w:b/>
          <w:bCs/>
          <w:sz w:val="24"/>
          <w:szCs w:val="24"/>
        </w:rPr>
        <w:t>Сент</w:t>
      </w:r>
      <w:proofErr w:type="spellEnd"/>
      <w:r w:rsidRPr="009D0227">
        <w:rPr>
          <w:b/>
          <w:bCs/>
          <w:sz w:val="24"/>
          <w:szCs w:val="24"/>
        </w:rPr>
        <w:t xml:space="preserve"> – </w:t>
      </w:r>
      <w:proofErr w:type="spellStart"/>
      <w:r w:rsidRPr="009D0227">
        <w:rPr>
          <w:b/>
          <w:bCs/>
          <w:sz w:val="24"/>
          <w:szCs w:val="24"/>
        </w:rPr>
        <w:t>Дердьи</w:t>
      </w:r>
      <w:proofErr w:type="spellEnd"/>
      <w:r w:rsidRPr="009D0227">
        <w:rPr>
          <w:b/>
          <w:bCs/>
          <w:sz w:val="24"/>
          <w:szCs w:val="24"/>
        </w:rPr>
        <w:t xml:space="preserve"> сказал «Исследовать, это значит видеть то, что видели все и думать так, как не думал никто». В своем исследовании постарайтесь представить только свой оригинальный взгляд на эту проблему. </w:t>
      </w:r>
    </w:p>
    <w:p w:rsidR="007861A1" w:rsidRPr="009D0227" w:rsidRDefault="007861A1" w:rsidP="00F87A35">
      <w:pPr>
        <w:suppressAutoHyphens/>
        <w:rPr>
          <w:sz w:val="24"/>
          <w:szCs w:val="24"/>
        </w:rPr>
      </w:pPr>
    </w:p>
    <w:p w:rsidR="00F87A35" w:rsidRPr="009D0227" w:rsidRDefault="00F87A35" w:rsidP="00F87A35">
      <w:pPr>
        <w:pStyle w:val="a3"/>
        <w:jc w:val="both"/>
        <w:rPr>
          <w:b/>
          <w:i/>
        </w:rPr>
      </w:pPr>
      <w:r w:rsidRPr="009D0227">
        <w:rPr>
          <w:b/>
          <w:i/>
        </w:rPr>
        <w:t xml:space="preserve">3.Вклад древних государств в цивилизационное развитие. </w:t>
      </w:r>
    </w:p>
    <w:p w:rsidR="00F87A35" w:rsidRPr="009D0227" w:rsidRDefault="00F87A35" w:rsidP="00F87A35">
      <w:pPr>
        <w:pStyle w:val="a3"/>
        <w:jc w:val="both"/>
      </w:pPr>
      <w:r w:rsidRPr="009D0227">
        <w:rPr>
          <w:b/>
          <w:i/>
        </w:rPr>
        <w:t xml:space="preserve">А) </w:t>
      </w:r>
      <w:r w:rsidRPr="009D0227">
        <w:t xml:space="preserve"> Узнай государство (на слайде 6 – 8).</w:t>
      </w:r>
    </w:p>
    <w:p w:rsidR="00F87A35" w:rsidRPr="009D0227" w:rsidRDefault="00F87A35" w:rsidP="00F87A35">
      <w:pPr>
        <w:pStyle w:val="a3"/>
        <w:jc w:val="both"/>
      </w:pPr>
      <w:r w:rsidRPr="009D0227">
        <w:t>Б) характеристика ос</w:t>
      </w:r>
      <w:r w:rsidR="006E3D52" w:rsidRPr="009D0227">
        <w:t>новной особенности государств (</w:t>
      </w:r>
      <w:r w:rsidRPr="009D0227">
        <w:t>по 2 на группу), аргументация выбора.</w:t>
      </w:r>
    </w:p>
    <w:p w:rsidR="00F87A35" w:rsidRPr="009D0227" w:rsidRDefault="00F87A35" w:rsidP="00F87A35">
      <w:pPr>
        <w:pStyle w:val="a3"/>
        <w:jc w:val="both"/>
        <w:rPr>
          <w:b/>
          <w:i/>
        </w:rPr>
      </w:pPr>
      <w:r w:rsidRPr="009D0227">
        <w:rPr>
          <w:b/>
          <w:i/>
        </w:rPr>
        <w:t>4.Закрепление знаний об исторических личностях Древнего Востока</w:t>
      </w:r>
    </w:p>
    <w:p w:rsidR="00F87A35" w:rsidRPr="009D0227" w:rsidRDefault="00F87A35" w:rsidP="00F87A35">
      <w:pPr>
        <w:pStyle w:val="a3"/>
        <w:jc w:val="both"/>
      </w:pPr>
      <w:r w:rsidRPr="009D0227">
        <w:t>А) Узнай персону (по картинкам и описанию их деятельности на слайдах  9- 12).</w:t>
      </w:r>
    </w:p>
    <w:p w:rsidR="00F87A35" w:rsidRPr="009D0227" w:rsidRDefault="00F87A35" w:rsidP="00F87A35">
      <w:pPr>
        <w:pStyle w:val="a3"/>
        <w:jc w:val="both"/>
      </w:pPr>
      <w:r w:rsidRPr="009D0227">
        <w:t xml:space="preserve">Б) Оценивание значения их деятельности, после беседы по смыслу высказывания «Истории надлежит не судить, а объяснять. История не судья, а адвокат» Б. </w:t>
      </w:r>
      <w:proofErr w:type="spellStart"/>
      <w:r w:rsidRPr="009D0227">
        <w:t>Кроче</w:t>
      </w:r>
      <w:proofErr w:type="spellEnd"/>
      <w:proofErr w:type="gramStart"/>
      <w:r w:rsidRPr="009D0227">
        <w:t>.(</w:t>
      </w:r>
      <w:proofErr w:type="gramEnd"/>
      <w:r w:rsidRPr="009D0227">
        <w:rPr>
          <w:bCs/>
          <w:iCs/>
        </w:rPr>
        <w:t>Хаммурапи</w:t>
      </w:r>
      <w:r w:rsidRPr="009D0227">
        <w:t xml:space="preserve">, </w:t>
      </w:r>
      <w:r w:rsidRPr="009D0227">
        <w:rPr>
          <w:bCs/>
          <w:iCs/>
        </w:rPr>
        <w:t xml:space="preserve">Дарий </w:t>
      </w:r>
      <w:r w:rsidRPr="009D0227">
        <w:rPr>
          <w:bCs/>
          <w:iCs/>
          <w:lang w:val="en-US"/>
        </w:rPr>
        <w:t>I</w:t>
      </w:r>
      <w:r w:rsidRPr="009D0227">
        <w:t xml:space="preserve">, </w:t>
      </w:r>
      <w:r w:rsidRPr="009D0227">
        <w:rPr>
          <w:bCs/>
          <w:iCs/>
        </w:rPr>
        <w:t xml:space="preserve"> Тутмос </w:t>
      </w:r>
      <w:r w:rsidRPr="009D0227">
        <w:rPr>
          <w:bCs/>
          <w:iCs/>
          <w:lang w:val="en-US"/>
        </w:rPr>
        <w:t>III</w:t>
      </w:r>
      <w:r w:rsidRPr="009D0227">
        <w:rPr>
          <w:bCs/>
          <w:iCs/>
        </w:rPr>
        <w:t>, Хеопс,  Моисей, Соломон)</w:t>
      </w:r>
    </w:p>
    <w:p w:rsidR="00F87A35" w:rsidRPr="009D0227" w:rsidRDefault="00F87A35" w:rsidP="00F87A35">
      <w:pPr>
        <w:pStyle w:val="a3"/>
        <w:jc w:val="both"/>
      </w:pPr>
      <w:r w:rsidRPr="009D0227">
        <w:rPr>
          <w:b/>
          <w:i/>
        </w:rPr>
        <w:t>5. Роль правителей государств и каждой личности в истории</w:t>
      </w:r>
      <w:r w:rsidRPr="009D0227">
        <w:t xml:space="preserve"> на основе </w:t>
      </w:r>
      <w:proofErr w:type="spellStart"/>
      <w:r w:rsidRPr="009D0227">
        <w:t>афоризма</w:t>
      </w:r>
      <w:r w:rsidRPr="009D0227">
        <w:rPr>
          <w:noProof/>
        </w:rPr>
        <w:t>«М</w:t>
      </w:r>
      <w:r w:rsidRPr="009D0227">
        <w:t>ы</w:t>
      </w:r>
      <w:proofErr w:type="spellEnd"/>
      <w:r w:rsidRPr="009D0227">
        <w:t xml:space="preserve"> сами творцы своей истории».</w:t>
      </w:r>
    </w:p>
    <w:p w:rsidR="00F87A35" w:rsidRPr="009D0227" w:rsidRDefault="00F87A35" w:rsidP="00F87A35">
      <w:pPr>
        <w:pStyle w:val="a3"/>
        <w:jc w:val="both"/>
      </w:pPr>
      <w:r w:rsidRPr="009D0227">
        <w:t xml:space="preserve">6. Подведение итогов урока – </w:t>
      </w:r>
      <w:r w:rsidRPr="009D0227">
        <w:rPr>
          <w:b/>
          <w:i/>
        </w:rPr>
        <w:t>выводы о значении государства, как форме организации коллективной жизни.</w:t>
      </w:r>
    </w:p>
    <w:bookmarkEnd w:id="0"/>
    <w:p w:rsidR="00F87A35" w:rsidRPr="00002462" w:rsidRDefault="00F87A35" w:rsidP="00F87A35">
      <w:pPr>
        <w:widowControl/>
        <w:autoSpaceDE/>
        <w:autoSpaceDN/>
        <w:adjustRightInd/>
        <w:rPr>
          <w:b/>
          <w:sz w:val="24"/>
          <w:szCs w:val="24"/>
        </w:rPr>
      </w:pPr>
    </w:p>
    <w:p w:rsidR="00F87A35" w:rsidRDefault="00F87A35" w:rsidP="00F87A3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87A35" w:rsidRPr="00CC10D9" w:rsidRDefault="00F87A35" w:rsidP="00F87A3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C10D9">
        <w:rPr>
          <w:b/>
          <w:sz w:val="24"/>
          <w:szCs w:val="24"/>
        </w:rPr>
        <w:t>ТЕХНОЛОГИЧЕСКАЯ КАРТА УРОКА</w:t>
      </w:r>
    </w:p>
    <w:p w:rsidR="00F87A35" w:rsidRPr="00CC10D9" w:rsidRDefault="00F87A35" w:rsidP="00F87A35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10"/>
        <w:gridCol w:w="1821"/>
        <w:gridCol w:w="1162"/>
        <w:gridCol w:w="1178"/>
        <w:gridCol w:w="1292"/>
      </w:tblGrid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210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821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162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C10D9">
              <w:rPr>
                <w:b/>
                <w:sz w:val="24"/>
                <w:szCs w:val="24"/>
              </w:rPr>
              <w:t>Личност</w:t>
            </w:r>
            <w:proofErr w:type="spellEnd"/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</w:t>
            </w:r>
            <w:r w:rsidRPr="00CC10D9">
              <w:rPr>
                <w:b/>
                <w:sz w:val="24"/>
                <w:szCs w:val="24"/>
              </w:rPr>
              <w:t>ые</w:t>
            </w:r>
            <w:proofErr w:type="spellEnd"/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C10D9">
              <w:rPr>
                <w:b/>
                <w:sz w:val="24"/>
                <w:szCs w:val="24"/>
              </w:rPr>
              <w:t>резуль</w:t>
            </w:r>
            <w:proofErr w:type="spellEnd"/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таты</w:t>
            </w:r>
          </w:p>
        </w:tc>
        <w:tc>
          <w:tcPr>
            <w:tcW w:w="1178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Предмет</w:t>
            </w:r>
            <w:r>
              <w:rPr>
                <w:b/>
                <w:sz w:val="24"/>
                <w:szCs w:val="24"/>
              </w:rPr>
              <w:t>ны</w:t>
            </w:r>
            <w:r w:rsidRPr="00CC10D9">
              <w:rPr>
                <w:b/>
                <w:sz w:val="24"/>
                <w:szCs w:val="24"/>
              </w:rPr>
              <w:t>е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C10D9">
              <w:rPr>
                <w:b/>
                <w:sz w:val="24"/>
                <w:szCs w:val="24"/>
              </w:rPr>
              <w:t>резуль</w:t>
            </w:r>
            <w:proofErr w:type="spellEnd"/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таты</w:t>
            </w:r>
          </w:p>
        </w:tc>
        <w:tc>
          <w:tcPr>
            <w:tcW w:w="1292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C10D9">
              <w:rPr>
                <w:b/>
                <w:sz w:val="24"/>
                <w:szCs w:val="24"/>
              </w:rPr>
              <w:t>Метапред</w:t>
            </w:r>
            <w:proofErr w:type="spellEnd"/>
          </w:p>
          <w:p w:rsidR="00F87A35" w:rsidRDefault="00E01A0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="00F87A35" w:rsidRPr="00CC10D9">
              <w:rPr>
                <w:b/>
                <w:sz w:val="24"/>
                <w:szCs w:val="24"/>
              </w:rPr>
              <w:t>етные</w:t>
            </w:r>
            <w:proofErr w:type="spellEnd"/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CC10D9">
              <w:rPr>
                <w:b/>
                <w:sz w:val="24"/>
                <w:szCs w:val="24"/>
              </w:rPr>
              <w:t>резуль</w:t>
            </w:r>
            <w:proofErr w:type="spellEnd"/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C10D9">
              <w:rPr>
                <w:b/>
                <w:sz w:val="24"/>
                <w:szCs w:val="24"/>
              </w:rPr>
              <w:t>таты</w:t>
            </w:r>
          </w:p>
        </w:tc>
      </w:tr>
      <w:tr w:rsidR="00F87A35" w:rsidRPr="00CC10D9" w:rsidTr="00E3148C">
        <w:tc>
          <w:tcPr>
            <w:tcW w:w="1242" w:type="dxa"/>
          </w:tcPr>
          <w:p w:rsidR="00F87A35" w:rsidRPr="000E43CE" w:rsidRDefault="00F87A35" w:rsidP="00E3148C">
            <w:pPr>
              <w:rPr>
                <w:b/>
                <w:iCs/>
                <w:sz w:val="24"/>
                <w:szCs w:val="24"/>
              </w:rPr>
            </w:pPr>
            <w:r w:rsidRPr="00CA4127">
              <w:rPr>
                <w:iCs/>
                <w:sz w:val="24"/>
                <w:szCs w:val="24"/>
              </w:rPr>
              <w:t>1.Организационный этап.</w:t>
            </w: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Раздает технологические и оценочные листы.</w:t>
            </w:r>
          </w:p>
        </w:tc>
        <w:tc>
          <w:tcPr>
            <w:tcW w:w="1821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на 4 группы, выбирают руководителя</w:t>
            </w:r>
          </w:p>
        </w:tc>
        <w:tc>
          <w:tcPr>
            <w:tcW w:w="116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2A50">
              <w:rPr>
                <w:b/>
                <w:i/>
                <w:sz w:val="24"/>
                <w:szCs w:val="24"/>
                <w:lang w:eastAsia="ar-SA"/>
              </w:rPr>
              <w:t>2.</w:t>
            </w:r>
            <w:r w:rsidRPr="00CA4127">
              <w:rPr>
                <w:sz w:val="24"/>
                <w:szCs w:val="24"/>
                <w:lang w:eastAsia="ar-SA"/>
              </w:rPr>
              <w:t>Постановка целей и задач урока.</w:t>
            </w:r>
            <w:r w:rsidRPr="00CA4127">
              <w:rPr>
                <w:sz w:val="24"/>
                <w:szCs w:val="24"/>
              </w:rPr>
              <w:t> </w:t>
            </w:r>
            <w:r w:rsidRPr="00CA4127">
              <w:rPr>
                <w:sz w:val="24"/>
                <w:szCs w:val="24"/>
                <w:lang w:eastAsia="ar-SA"/>
              </w:rPr>
              <w:t>Мотивация учебной деятельности учащихся.</w:t>
            </w:r>
          </w:p>
        </w:tc>
        <w:tc>
          <w:tcPr>
            <w:tcW w:w="3210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Предлагает прочитать тему урока и предположить, чем будут заниматься на уроке.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Предлагает вспомнить, какая форма объединения людей появилась уже в древности и </w:t>
            </w:r>
            <w:proofErr w:type="gramStart"/>
            <w:r>
              <w:rPr>
                <w:sz w:val="24"/>
                <w:szCs w:val="24"/>
              </w:rPr>
              <w:t>существует по сей</w:t>
            </w:r>
            <w:proofErr w:type="gramEnd"/>
            <w:r>
              <w:rPr>
                <w:sz w:val="24"/>
                <w:szCs w:val="24"/>
              </w:rPr>
              <w:t xml:space="preserve"> день? </w:t>
            </w:r>
          </w:p>
          <w:p w:rsidR="00F87A35" w:rsidRPr="00A13DBD" w:rsidRDefault="00F87A35" w:rsidP="00E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Обращается к афоризм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 xml:space="preserve"> эвристическая беседа)(2)«</w:t>
            </w:r>
            <w:r w:rsidRPr="00A13DBD">
              <w:rPr>
                <w:sz w:val="24"/>
                <w:szCs w:val="24"/>
              </w:rPr>
              <w:t>История - свидетель прошлого, свет истины, живая память, учитель жизни, вестник старины</w:t>
            </w:r>
            <w:r>
              <w:rPr>
                <w:sz w:val="24"/>
                <w:szCs w:val="24"/>
              </w:rPr>
              <w:t>»</w:t>
            </w:r>
            <w:r w:rsidRPr="00A13DBD">
              <w:rPr>
                <w:sz w:val="24"/>
                <w:szCs w:val="24"/>
              </w:rPr>
              <w:t>. </w:t>
            </w:r>
          </w:p>
          <w:p w:rsidR="00F87A35" w:rsidRPr="00A13DBD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A13DBD">
              <w:rPr>
                <w:i/>
                <w:iCs/>
                <w:sz w:val="24"/>
                <w:szCs w:val="24"/>
              </w:rPr>
              <w:t>Марк Туллий Цицерон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задает вопрос о том, зачем изучать историю (в том числе древнюю). </w:t>
            </w: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2690">
              <w:rPr>
                <w:sz w:val="24"/>
                <w:szCs w:val="24"/>
              </w:rPr>
              <w:t>Предполагают: повторять, закреплять, играть</w:t>
            </w:r>
          </w:p>
          <w:p w:rsidR="00F87A35" w:rsidRDefault="00F87A35" w:rsidP="00E3148C">
            <w:pPr>
              <w:rPr>
                <w:sz w:val="24"/>
                <w:szCs w:val="24"/>
              </w:rPr>
            </w:pPr>
          </w:p>
          <w:p w:rsidR="00F87A35" w:rsidRPr="007A2690" w:rsidRDefault="00F87A35" w:rsidP="00E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цели урока: Знания о древних государствах пригодятся, чтобы иметь представление о том, каким должно быть государство.</w:t>
            </w:r>
          </w:p>
        </w:tc>
        <w:tc>
          <w:tcPr>
            <w:tcW w:w="116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позиция</w:t>
            </w:r>
          </w:p>
        </w:tc>
        <w:tc>
          <w:tcPr>
            <w:tcW w:w="1178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государства в жизни людей</w:t>
            </w:r>
          </w:p>
        </w:tc>
        <w:tc>
          <w:tcPr>
            <w:tcW w:w="1292" w:type="dxa"/>
          </w:tcPr>
          <w:p w:rsidR="00F87A35" w:rsidRPr="00451B48" w:rsidRDefault="00F87A35" w:rsidP="00E3148C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51B48">
              <w:rPr>
                <w:sz w:val="24"/>
              </w:rPr>
              <w:t>ысказывать свою точку зрения, аргументировать,</w:t>
            </w:r>
          </w:p>
          <w:p w:rsidR="00F87A35" w:rsidRPr="00041B0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1B48">
              <w:rPr>
                <w:sz w:val="24"/>
              </w:rPr>
              <w:t>понимать смысл.</w:t>
            </w:r>
          </w:p>
        </w:tc>
      </w:tr>
      <w:tr w:rsidR="00F87A35" w:rsidRPr="00CC10D9" w:rsidTr="00E3148C">
        <w:tc>
          <w:tcPr>
            <w:tcW w:w="1242" w:type="dxa"/>
          </w:tcPr>
          <w:p w:rsidR="00F87A35" w:rsidRPr="00451B48" w:rsidRDefault="00F87A35" w:rsidP="00E3148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451B48">
              <w:rPr>
                <w:b/>
              </w:rPr>
              <w:t>Задания по обобщению и систематизации знаний, развитию умений и навыков.</w:t>
            </w: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87A35" w:rsidRPr="00726331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A734D">
              <w:rPr>
                <w:b/>
                <w:sz w:val="24"/>
                <w:szCs w:val="24"/>
              </w:rPr>
              <w:t>. 1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Предлагает начать с разминки по слайдам повторению изученного «Найди лишнее» (</w:t>
            </w:r>
            <w:r w:rsidRPr="00726331">
              <w:t xml:space="preserve">Осирис, Сет, </w:t>
            </w:r>
            <w:proofErr w:type="spellStart"/>
            <w:r w:rsidRPr="00726331">
              <w:t>Шамаш</w:t>
            </w:r>
            <w:proofErr w:type="spellEnd"/>
            <w:r w:rsidRPr="00726331">
              <w:t>.- это египетские боги.</w:t>
            </w:r>
            <w:proofErr w:type="gramEnd"/>
            <w:r w:rsidRPr="00726331">
              <w:t xml:space="preserve"> Клинопись, алфавит, стекло - это всё изобретения </w:t>
            </w:r>
            <w:proofErr w:type="spellStart"/>
            <w:r w:rsidRPr="00726331">
              <w:t>финикийцев</w:t>
            </w:r>
            <w:proofErr w:type="gramStart"/>
            <w:r w:rsidRPr="00726331">
              <w:t>.И</w:t>
            </w:r>
            <w:proofErr w:type="gramEnd"/>
            <w:r w:rsidRPr="00726331">
              <w:t>ероглиф</w:t>
            </w:r>
            <w:proofErr w:type="spellEnd"/>
            <w:r w:rsidRPr="00726331">
              <w:t xml:space="preserve">, папирус, свиток - это всё имеет отношение к египетской письменности. Египет, Мидия, Лидия - все эти государства расположены на полуострове Малая Азия. Тир, Библ, </w:t>
            </w:r>
            <w:proofErr w:type="spellStart"/>
            <w:r w:rsidRPr="00726331">
              <w:t>Сидон</w:t>
            </w:r>
            <w:proofErr w:type="spellEnd"/>
            <w:r w:rsidRPr="00726331">
              <w:t xml:space="preserve"> - это финикийские города. Мемфис, Ниневия, Вавилон - это столицы госуда</w:t>
            </w:r>
            <w:proofErr w:type="gramStart"/>
            <w:r w:rsidRPr="00726331">
              <w:t>рств Др</w:t>
            </w:r>
            <w:proofErr w:type="gramEnd"/>
            <w:r w:rsidRPr="00726331">
              <w:t xml:space="preserve">евнего Востока. </w:t>
            </w:r>
            <w:proofErr w:type="gramStart"/>
            <w:r w:rsidRPr="00726331">
              <w:t>Инд, Ганг, Янцзы - это реки Индии Фарфор, компас, шёлк - это изобретения китайцев.</w:t>
            </w:r>
            <w:r>
              <w:t>)</w:t>
            </w:r>
            <w:proofErr w:type="gramEnd"/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 – очереди выбирают задание и отвечающего на него, </w:t>
            </w:r>
            <w:proofErr w:type="gramEnd"/>
          </w:p>
          <w:p w:rsidR="00F87A35" w:rsidRPr="00BA734D" w:rsidRDefault="00F87A35" w:rsidP="00E3148C">
            <w:pPr>
              <w:rPr>
                <w:sz w:val="24"/>
                <w:szCs w:val="24"/>
              </w:rPr>
            </w:pPr>
          </w:p>
          <w:p w:rsidR="00F87A35" w:rsidRDefault="00F87A35" w:rsidP="00E3148C">
            <w:pPr>
              <w:rPr>
                <w:sz w:val="24"/>
                <w:szCs w:val="24"/>
              </w:rPr>
            </w:pPr>
          </w:p>
          <w:p w:rsidR="00F87A35" w:rsidRPr="00BA734D" w:rsidRDefault="00F87A35" w:rsidP="00E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свои ответы</w:t>
            </w:r>
          </w:p>
        </w:tc>
        <w:tc>
          <w:tcPr>
            <w:tcW w:w="1162" w:type="dxa"/>
          </w:tcPr>
          <w:p w:rsidR="00F87A35" w:rsidRPr="00451B48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1B48">
              <w:rPr>
                <w:sz w:val="24"/>
              </w:rPr>
              <w:t>Уважать мнение, устанавливать коммуникацию.</w:t>
            </w:r>
          </w:p>
        </w:tc>
        <w:tc>
          <w:tcPr>
            <w:tcW w:w="1178" w:type="dxa"/>
          </w:tcPr>
          <w:p w:rsidR="00F87A35" w:rsidRPr="00451B48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знание по географическому положению, культуре  стран Древнего Востока</w:t>
            </w:r>
          </w:p>
        </w:tc>
        <w:tc>
          <w:tcPr>
            <w:tcW w:w="129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87A35" w:rsidRPr="00BA734D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A734D">
              <w:rPr>
                <w:b/>
                <w:sz w:val="24"/>
                <w:szCs w:val="24"/>
              </w:rPr>
              <w:t>.2.</w:t>
            </w:r>
            <w:r w:rsidRPr="00BA734D">
              <w:rPr>
                <w:sz w:val="24"/>
                <w:szCs w:val="24"/>
              </w:rPr>
              <w:t xml:space="preserve">Предлагает вспомнить </w:t>
            </w:r>
            <w:r w:rsidRPr="00BA734D">
              <w:rPr>
                <w:sz w:val="24"/>
                <w:szCs w:val="24"/>
              </w:rPr>
              <w:lastRenderedPageBreak/>
              <w:t>признаки государства.</w:t>
            </w:r>
          </w:p>
        </w:tc>
        <w:tc>
          <w:tcPr>
            <w:tcW w:w="1821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</w:t>
            </w:r>
            <w:r>
              <w:rPr>
                <w:sz w:val="24"/>
                <w:szCs w:val="24"/>
              </w:rPr>
              <w:lastRenderedPageBreak/>
              <w:t>озвучивания вариантов правильных ответов оценивают «вклад» каждого в правильный ответ.</w:t>
            </w:r>
          </w:p>
        </w:tc>
        <w:tc>
          <w:tcPr>
            <w:tcW w:w="116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1B48">
              <w:rPr>
                <w:sz w:val="24"/>
              </w:rPr>
              <w:lastRenderedPageBreak/>
              <w:t xml:space="preserve">Уважать </w:t>
            </w:r>
            <w:r w:rsidRPr="00451B48">
              <w:rPr>
                <w:sz w:val="24"/>
              </w:rPr>
              <w:lastRenderedPageBreak/>
              <w:t>мнение, устанавливать коммуникацию.</w:t>
            </w:r>
          </w:p>
        </w:tc>
        <w:tc>
          <w:tcPr>
            <w:tcW w:w="1178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</w:t>
            </w:r>
            <w:r>
              <w:rPr>
                <w:sz w:val="24"/>
                <w:szCs w:val="24"/>
              </w:rPr>
              <w:lastRenderedPageBreak/>
              <w:t>ть признаки государства</w:t>
            </w:r>
          </w:p>
        </w:tc>
        <w:tc>
          <w:tcPr>
            <w:tcW w:w="129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A734D">
              <w:rPr>
                <w:b/>
                <w:sz w:val="24"/>
                <w:szCs w:val="24"/>
              </w:rPr>
              <w:t>.3.</w:t>
            </w:r>
            <w:r w:rsidRPr="005908BD">
              <w:rPr>
                <w:sz w:val="24"/>
                <w:szCs w:val="24"/>
              </w:rPr>
              <w:t xml:space="preserve"> Предлагает </w:t>
            </w:r>
            <w:r>
              <w:rPr>
                <w:sz w:val="24"/>
                <w:szCs w:val="24"/>
              </w:rPr>
              <w:t xml:space="preserve">вспомнить </w:t>
            </w:r>
            <w:r w:rsidRPr="005908BD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 xml:space="preserve">е изученные государства Востока (Ассирия, </w:t>
            </w:r>
            <w:proofErr w:type="spellStart"/>
            <w:r>
              <w:rPr>
                <w:sz w:val="24"/>
                <w:szCs w:val="24"/>
              </w:rPr>
              <w:t>Вавилон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гипет</w:t>
            </w:r>
            <w:proofErr w:type="spellEnd"/>
            <w:r>
              <w:rPr>
                <w:sz w:val="24"/>
                <w:szCs w:val="24"/>
              </w:rPr>
              <w:t>, Израиль,  Персия, Финикия, по характеристике наиболее отличительных признаков</w:t>
            </w:r>
          </w:p>
          <w:p w:rsidR="00F87A35" w:rsidRPr="00814CE7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1) Жители этой страны создали первый в мире алфавит. </w:t>
            </w:r>
          </w:p>
          <w:p w:rsidR="00F87A35" w:rsidRPr="00814CE7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2)  Путешественник, истомлённый странствиями по безжизненной пустыне, ждал мгновения, когда перед его глазами предстанет чудесный, цветущий край, похожий на сад. Археологи приезжают сюда, чтобы найти на древних холмах глиняные таблички с бесценными письменами. </w:t>
            </w:r>
          </w:p>
          <w:p w:rsidR="00F87A35" w:rsidRPr="00814CE7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3) Столицу этого государства называли «городом крови» и «логовищем львов». 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4) В этой стране находится единственное уцелевшее чудо света. </w:t>
            </w:r>
          </w:p>
          <w:p w:rsidR="00F87A35" w:rsidRPr="00814CE7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5)  Эта страна славилась огромным количеством золота. Здесь начали чеканить первую в мире монету из сплава золота и серебра. </w:t>
            </w:r>
          </w:p>
          <w:p w:rsidR="00F87A35" w:rsidRPr="00814CE7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6)  В этой стране находится река, о которой жители говорили «Река тысячи бедствий». </w:t>
            </w:r>
          </w:p>
          <w:p w:rsidR="00F87A35" w:rsidRPr="00814CE7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4CE7">
              <w:rPr>
                <w:sz w:val="24"/>
                <w:szCs w:val="24"/>
              </w:rPr>
              <w:t xml:space="preserve">8) Эту страну защищают от холодных ветров горы Гималаи, название которых означает «жилище снегов». В Гималаях находится самая </w:t>
            </w:r>
            <w:r w:rsidRPr="00814CE7">
              <w:rPr>
                <w:sz w:val="24"/>
                <w:szCs w:val="24"/>
              </w:rPr>
              <w:lastRenderedPageBreak/>
              <w:t xml:space="preserve">высокая на земле вершина - «Джомолунгма», что означает «поднебесное жилище богов». </w:t>
            </w:r>
          </w:p>
          <w:p w:rsidR="00F87A35" w:rsidRPr="00BA734D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те, </w:t>
            </w:r>
            <w:r w:rsidRPr="005908BD">
              <w:rPr>
                <w:sz w:val="24"/>
                <w:szCs w:val="24"/>
              </w:rPr>
              <w:t xml:space="preserve">которые оказались в </w:t>
            </w:r>
            <w:proofErr w:type="gramStart"/>
            <w:r w:rsidRPr="005908BD">
              <w:rPr>
                <w:sz w:val="24"/>
                <w:szCs w:val="24"/>
              </w:rPr>
              <w:t>широких</w:t>
            </w:r>
            <w:proofErr w:type="gramEnd"/>
            <w:r w:rsidRPr="005908BD">
              <w:rPr>
                <w:sz w:val="24"/>
                <w:szCs w:val="24"/>
              </w:rPr>
              <w:t xml:space="preserve"> </w:t>
            </w:r>
            <w:proofErr w:type="spellStart"/>
            <w:r w:rsidRPr="005908BD">
              <w:rPr>
                <w:sz w:val="24"/>
                <w:szCs w:val="24"/>
              </w:rPr>
              <w:t>строчкахтаблиц</w:t>
            </w:r>
            <w:proofErr w:type="spellEnd"/>
            <w:r>
              <w:rPr>
                <w:sz w:val="24"/>
                <w:szCs w:val="24"/>
              </w:rPr>
              <w:t xml:space="preserve"> (после постановки по алфавиту)</w:t>
            </w:r>
            <w:r w:rsidRPr="005908BD">
              <w:rPr>
                <w:sz w:val="24"/>
                <w:szCs w:val="24"/>
              </w:rPr>
              <w:t xml:space="preserve"> охарактеризовать одним словом определением.</w:t>
            </w:r>
          </w:p>
        </w:tc>
        <w:tc>
          <w:tcPr>
            <w:tcW w:w="1821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Вспоминают изученные государства, расставляют по алфавиту, подбирают слова – определения и доказательства своего выбора.</w:t>
            </w: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Обобщают и систематизируют знания о вкладе Древнего Востока в общечеловеческую цивилизацию.</w:t>
            </w:r>
          </w:p>
        </w:tc>
        <w:tc>
          <w:tcPr>
            <w:tcW w:w="129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главное, отделять значимое от </w:t>
            </w:r>
            <w:proofErr w:type="gramStart"/>
            <w:r>
              <w:rPr>
                <w:sz w:val="24"/>
                <w:szCs w:val="24"/>
              </w:rPr>
              <w:t>второстепенного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3.4. </w:t>
            </w:r>
            <w:r w:rsidRPr="005908BD">
              <w:rPr>
                <w:sz w:val="24"/>
                <w:szCs w:val="24"/>
              </w:rPr>
              <w:t xml:space="preserve">Обращает внимание на афоризм №2 (История не судья, а адвокат), просит обозначить его </w:t>
            </w:r>
            <w:proofErr w:type="spellStart"/>
            <w:r w:rsidRPr="005908BD">
              <w:rPr>
                <w:sz w:val="24"/>
                <w:szCs w:val="24"/>
              </w:rPr>
              <w:t>смысл</w:t>
            </w:r>
            <w:proofErr w:type="gramStart"/>
            <w:r w:rsidRPr="005908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станавливать</w:t>
            </w:r>
            <w:proofErr w:type="spellEnd"/>
            <w:r>
              <w:rPr>
                <w:sz w:val="24"/>
                <w:szCs w:val="24"/>
              </w:rPr>
              <w:t xml:space="preserve"> связи прошлого с современностью.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ответить на вопросы – задания </w:t>
            </w:r>
          </w:p>
          <w:p w:rsidR="00F87A35" w:rsidRPr="00722A50" w:rsidRDefault="00F87A35" w:rsidP="00E3148C">
            <w:pPr>
              <w:pStyle w:val="a3"/>
              <w:jc w:val="both"/>
            </w:pPr>
            <w:r>
              <w:t xml:space="preserve">Просит попробовать </w:t>
            </w:r>
            <w:r w:rsidRPr="00722A50">
              <w:t xml:space="preserve">посмотреть на деятельность </w:t>
            </w:r>
            <w:r>
              <w:t>некоторых правителей госуда</w:t>
            </w:r>
            <w:proofErr w:type="gramStart"/>
            <w:r>
              <w:t xml:space="preserve">рств </w:t>
            </w:r>
            <w:r w:rsidRPr="00722A50">
              <w:t xml:space="preserve">с </w:t>
            </w:r>
            <w:r>
              <w:t>р</w:t>
            </w:r>
            <w:proofErr w:type="gramEnd"/>
            <w:r>
              <w:t>азных  сторон.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  <w:r w:rsidRPr="008E7A69">
              <w:rPr>
                <w:i/>
                <w:sz w:val="24"/>
                <w:szCs w:val="24"/>
              </w:rPr>
              <w:t xml:space="preserve">. </w:t>
            </w:r>
            <w:proofErr w:type="gramStart"/>
            <w:r w:rsidRPr="008E7A69">
              <w:rPr>
                <w:i/>
                <w:sz w:val="24"/>
                <w:szCs w:val="24"/>
              </w:rPr>
              <w:t>Эвристическая</w:t>
            </w:r>
            <w:proofErr w:type="gramEnd"/>
            <w:r w:rsidRPr="008E7A6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E7A69">
              <w:rPr>
                <w:i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Предлагает</w:t>
            </w:r>
            <w:proofErr w:type="spellEnd"/>
            <w:r>
              <w:rPr>
                <w:sz w:val="24"/>
                <w:szCs w:val="24"/>
              </w:rPr>
              <w:t xml:space="preserve"> обсудить </w:t>
            </w:r>
            <w:r w:rsidRPr="00722A50">
              <w:rPr>
                <w:sz w:val="24"/>
                <w:szCs w:val="24"/>
              </w:rPr>
              <w:t xml:space="preserve">еще один афоризм: </w:t>
            </w:r>
            <w:r w:rsidRPr="00722A50">
              <w:rPr>
                <w:noProof/>
                <w:sz w:val="24"/>
                <w:szCs w:val="24"/>
              </w:rPr>
              <w:t>«М</w:t>
            </w:r>
            <w:r w:rsidRPr="00722A50">
              <w:rPr>
                <w:sz w:val="24"/>
                <w:szCs w:val="24"/>
              </w:rPr>
              <w:t xml:space="preserve">ы сами творцы своей истории», </w:t>
            </w:r>
            <w:r>
              <w:rPr>
                <w:sz w:val="24"/>
                <w:szCs w:val="24"/>
              </w:rPr>
              <w:t>и попытаться проследить связь с темой урока.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A35" w:rsidRPr="008E7A69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E7A69">
              <w:rPr>
                <w:b/>
                <w:sz w:val="24"/>
                <w:szCs w:val="24"/>
              </w:rPr>
              <w:t xml:space="preserve">.6. </w:t>
            </w:r>
            <w:r w:rsidRPr="008E7A69">
              <w:rPr>
                <w:sz w:val="24"/>
                <w:szCs w:val="24"/>
              </w:rPr>
              <w:t>Подводит итоги урока, благодарит за работу.</w:t>
            </w:r>
          </w:p>
          <w:p w:rsidR="00F87A35" w:rsidRPr="00BA734D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F87A35" w:rsidRDefault="00F87A35" w:rsidP="00E3148C">
            <w:pPr>
              <w:pStyle w:val="a3"/>
              <w:jc w:val="both"/>
            </w:pPr>
            <w:proofErr w:type="gramStart"/>
            <w:r>
              <w:t xml:space="preserve">Высказывают предположения по смыслу афоризма, вспоминают личности Древнего </w:t>
            </w:r>
            <w:proofErr w:type="spellStart"/>
            <w:r>
              <w:t>Востока</w:t>
            </w:r>
            <w:r w:rsidRPr="00A643FE">
              <w:rPr>
                <w:bCs/>
                <w:iCs/>
              </w:rPr>
              <w:t>Хаммурапи</w:t>
            </w:r>
            <w:proofErr w:type="spellEnd"/>
            <w:r>
              <w:t xml:space="preserve">, </w:t>
            </w:r>
            <w:r>
              <w:rPr>
                <w:bCs/>
                <w:iCs/>
              </w:rPr>
              <w:t>Дария</w:t>
            </w:r>
            <w:r w:rsidRPr="00A643FE">
              <w:rPr>
                <w:bCs/>
                <w:iCs/>
                <w:lang w:val="en-US"/>
              </w:rPr>
              <w:t>I</w:t>
            </w:r>
            <w:r>
              <w:t xml:space="preserve">, </w:t>
            </w:r>
            <w:r w:rsidRPr="00A643FE">
              <w:rPr>
                <w:bCs/>
                <w:iCs/>
              </w:rPr>
              <w:t>Тутмос</w:t>
            </w:r>
            <w:r>
              <w:rPr>
                <w:bCs/>
                <w:iCs/>
              </w:rPr>
              <w:t>а</w:t>
            </w:r>
            <w:r w:rsidRPr="00A643FE">
              <w:rPr>
                <w:bCs/>
                <w:iCs/>
                <w:lang w:val="en-US"/>
              </w:rPr>
              <w:t>III</w:t>
            </w:r>
            <w:r>
              <w:rPr>
                <w:bCs/>
                <w:iCs/>
              </w:rPr>
              <w:t>, Хеопса,  Моисея,</w:t>
            </w:r>
            <w:r w:rsidRPr="00A643FE">
              <w:rPr>
                <w:bCs/>
                <w:iCs/>
              </w:rPr>
              <w:t xml:space="preserve"> Соломон</w:t>
            </w:r>
            <w:r>
              <w:rPr>
                <w:bCs/>
                <w:iCs/>
              </w:rPr>
              <w:t>а)</w:t>
            </w:r>
            <w:r>
              <w:t xml:space="preserve"> (по слайдам 9,10)</w:t>
            </w:r>
            <w:proofErr w:type="gramEnd"/>
          </w:p>
          <w:p w:rsidR="00F87A35" w:rsidRDefault="00F87A35" w:rsidP="00E3148C">
            <w:pPr>
              <w:pStyle w:val="a3"/>
              <w:jc w:val="both"/>
            </w:pPr>
            <w:r>
              <w:t>Заполняют таблицу, защищают свой выбор.</w:t>
            </w:r>
          </w:p>
          <w:p w:rsidR="00F87A35" w:rsidRDefault="00F87A35" w:rsidP="00E3148C">
            <w:pPr>
              <w:pStyle w:val="a3"/>
              <w:jc w:val="both"/>
            </w:pPr>
            <w:r>
              <w:t>Определяют смысл высказывания</w:t>
            </w:r>
          </w:p>
          <w:p w:rsidR="00F87A35" w:rsidRDefault="00F87A35" w:rsidP="00E3148C">
            <w:pPr>
              <w:pStyle w:val="a3"/>
              <w:jc w:val="both"/>
            </w:pPr>
            <w:r>
              <w:t>Пытаются связать смысл афоризма с темой урока.</w:t>
            </w:r>
          </w:p>
          <w:p w:rsidR="00F87A35" w:rsidRDefault="00F87A35" w:rsidP="00E3148C">
            <w:pPr>
              <w:pStyle w:val="a3"/>
              <w:jc w:val="both"/>
            </w:pPr>
          </w:p>
        </w:tc>
        <w:tc>
          <w:tcPr>
            <w:tcW w:w="116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значение</w:t>
            </w:r>
            <w:r w:rsidRPr="00451B48">
              <w:rPr>
                <w:sz w:val="24"/>
                <w:szCs w:val="24"/>
              </w:rPr>
              <w:t xml:space="preserve"> государства</w:t>
            </w:r>
            <w:r>
              <w:rPr>
                <w:sz w:val="24"/>
                <w:szCs w:val="24"/>
              </w:rPr>
              <w:t xml:space="preserve"> в жизни людей, зависимость положения человека в нем от гражданской позиции людей.</w:t>
            </w:r>
          </w:p>
        </w:tc>
        <w:tc>
          <w:tcPr>
            <w:tcW w:w="1178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деятельность исторической личности</w:t>
            </w:r>
          </w:p>
          <w:p w:rsidR="00F87A35" w:rsidRPr="007F175F" w:rsidRDefault="00F87A35" w:rsidP="00E3148C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смысл высказывания, проводить исторические аналогии.</w:t>
            </w: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4.Р</w:t>
            </w:r>
            <w:r w:rsidRPr="00722A50">
              <w:rPr>
                <w:b/>
                <w:i/>
                <w:sz w:val="24"/>
                <w:szCs w:val="24"/>
                <w:lang w:eastAsia="ar-SA"/>
              </w:rPr>
              <w:t>ефлексия:</w:t>
            </w:r>
          </w:p>
        </w:tc>
        <w:tc>
          <w:tcPr>
            <w:tcW w:w="3210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865CD">
              <w:rPr>
                <w:sz w:val="24"/>
                <w:szCs w:val="24"/>
              </w:rPr>
              <w:t xml:space="preserve">Предлагает </w:t>
            </w:r>
            <w:proofErr w:type="spellStart"/>
            <w:r w:rsidRPr="00B865CD">
              <w:rPr>
                <w:sz w:val="24"/>
                <w:szCs w:val="24"/>
              </w:rPr>
              <w:t>оценить</w:t>
            </w:r>
            <w:r w:rsidRPr="00722A50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каждого в группе, сделать</w:t>
            </w:r>
            <w:r w:rsidRPr="00722A50">
              <w:rPr>
                <w:sz w:val="24"/>
                <w:szCs w:val="24"/>
              </w:rPr>
              <w:t xml:space="preserve"> вывод о качестве знаний и активности (высокая, средняя, низкая)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определить</w:t>
            </w:r>
            <w:proofErr w:type="gramEnd"/>
            <w:r>
              <w:rPr>
                <w:sz w:val="24"/>
                <w:szCs w:val="24"/>
              </w:rPr>
              <w:t xml:space="preserve"> что понравилось и вызвало затруднения.</w:t>
            </w:r>
          </w:p>
        </w:tc>
        <w:tc>
          <w:tcPr>
            <w:tcW w:w="1821" w:type="dxa"/>
          </w:tcPr>
          <w:p w:rsidR="00F87A35" w:rsidRDefault="00F87A35" w:rsidP="00E3148C">
            <w:pPr>
              <w:pStyle w:val="a3"/>
              <w:jc w:val="both"/>
            </w:pPr>
            <w:r w:rsidRPr="00722A50"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ценивают работу  в группах, руководители групп комментируют оценки, высказываются </w:t>
            </w:r>
            <w:r>
              <w:rPr>
                <w:lang w:eastAsia="ar-SA"/>
              </w:rPr>
              <w:lastRenderedPageBreak/>
              <w:t>по форме и содержанию деятельности.</w:t>
            </w:r>
          </w:p>
        </w:tc>
        <w:tc>
          <w:tcPr>
            <w:tcW w:w="1162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Критически оценивать вклад каждого в работу группы</w:t>
            </w: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87A35" w:rsidRPr="00451B48" w:rsidRDefault="00F87A35" w:rsidP="00E3148C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51B48">
              <w:rPr>
                <w:sz w:val="24"/>
              </w:rPr>
              <w:t>ыделять главное, высказывать свою точку зрения, аргументировать,</w:t>
            </w:r>
          </w:p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1B48">
              <w:rPr>
                <w:sz w:val="24"/>
              </w:rPr>
              <w:lastRenderedPageBreak/>
              <w:t>понимать смысл.</w:t>
            </w:r>
          </w:p>
        </w:tc>
      </w:tr>
      <w:tr w:rsidR="00F87A35" w:rsidRPr="00CC10D9" w:rsidTr="00E3148C">
        <w:tc>
          <w:tcPr>
            <w:tcW w:w="124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65CD">
              <w:rPr>
                <w:b/>
                <w:i/>
                <w:sz w:val="24"/>
                <w:szCs w:val="24"/>
              </w:rPr>
              <w:lastRenderedPageBreak/>
              <w:t>5.</w:t>
            </w:r>
            <w:r w:rsidRPr="00722A50">
              <w:rPr>
                <w:b/>
                <w:bCs/>
                <w:i/>
                <w:color w:val="000000"/>
                <w:sz w:val="24"/>
                <w:szCs w:val="24"/>
              </w:rPr>
              <w:t>Инструктаж домашнего задания:</w:t>
            </w:r>
          </w:p>
        </w:tc>
        <w:tc>
          <w:tcPr>
            <w:tcW w:w="3210" w:type="dxa"/>
          </w:tcPr>
          <w:p w:rsidR="00F87A35" w:rsidRDefault="00F87A35" w:rsidP="00E3148C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Предлагает вариативное </w:t>
            </w:r>
            <w:r w:rsidRPr="00722A50">
              <w:rPr>
                <w:iCs/>
                <w:sz w:val="24"/>
                <w:szCs w:val="24"/>
              </w:rPr>
              <w:t>дома</w:t>
            </w:r>
            <w:r>
              <w:rPr>
                <w:iCs/>
                <w:sz w:val="24"/>
                <w:szCs w:val="24"/>
              </w:rPr>
              <w:t>шнее задание.</w:t>
            </w:r>
          </w:p>
          <w:p w:rsidR="00F87A35" w:rsidRPr="00FC4675" w:rsidRDefault="00F87A35" w:rsidP="00E3148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FC4675">
              <w:rPr>
                <w:iCs/>
                <w:sz w:val="24"/>
                <w:szCs w:val="24"/>
              </w:rPr>
              <w:t xml:space="preserve">оразмышлять на тему «Государство, в котором я бы хотел жить» (написание эссе),  </w:t>
            </w:r>
          </w:p>
          <w:p w:rsidR="00F87A35" w:rsidRPr="00FC4675" w:rsidRDefault="00F87A35" w:rsidP="00E3148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iCs/>
                <w:sz w:val="24"/>
                <w:szCs w:val="24"/>
              </w:rPr>
              <w:t>синквейн</w:t>
            </w:r>
            <w:proofErr w:type="spellEnd"/>
            <w:r>
              <w:rPr>
                <w:iCs/>
                <w:sz w:val="24"/>
                <w:szCs w:val="24"/>
              </w:rPr>
              <w:t xml:space="preserve"> «Государство», </w:t>
            </w:r>
          </w:p>
          <w:p w:rsidR="00F87A35" w:rsidRPr="00FC4675" w:rsidRDefault="00F87A35" w:rsidP="00E3148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FC4675">
              <w:rPr>
                <w:sz w:val="24"/>
                <w:szCs w:val="24"/>
              </w:rPr>
              <w:t>Подготовка рассказа - презентации «Миф Древней Греции»</w:t>
            </w:r>
            <w:r>
              <w:rPr>
                <w:sz w:val="24"/>
                <w:szCs w:val="24"/>
              </w:rPr>
              <w:t xml:space="preserve"> (в любой форме)</w:t>
            </w:r>
          </w:p>
        </w:tc>
        <w:tc>
          <w:tcPr>
            <w:tcW w:w="1821" w:type="dxa"/>
          </w:tcPr>
          <w:p w:rsidR="00F87A35" w:rsidRPr="00FC4675" w:rsidRDefault="00F87A35" w:rsidP="00E3148C">
            <w:r w:rsidRPr="00FC4675">
              <w:rPr>
                <w:sz w:val="24"/>
                <w:szCs w:val="24"/>
              </w:rPr>
              <w:t>Записывают задание в тетрадь</w:t>
            </w:r>
            <w:r>
              <w:t>.</w:t>
            </w:r>
          </w:p>
        </w:tc>
        <w:tc>
          <w:tcPr>
            <w:tcW w:w="116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гражданского сознания</w:t>
            </w:r>
          </w:p>
        </w:tc>
        <w:tc>
          <w:tcPr>
            <w:tcW w:w="1178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87A35" w:rsidRPr="00CC10D9" w:rsidRDefault="00F87A35" w:rsidP="00E31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связи прошлого с современностью.</w:t>
            </w:r>
          </w:p>
        </w:tc>
      </w:tr>
    </w:tbl>
    <w:p w:rsidR="00F45C67" w:rsidRDefault="00F45C67"/>
    <w:sectPr w:rsidR="00F4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A440E1"/>
    <w:multiLevelType w:val="hybridMultilevel"/>
    <w:tmpl w:val="D364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10A82"/>
    <w:multiLevelType w:val="hybridMultilevel"/>
    <w:tmpl w:val="542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40A1"/>
    <w:multiLevelType w:val="multilevel"/>
    <w:tmpl w:val="520052E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</w:abstractNum>
  <w:abstractNum w:abstractNumId="4">
    <w:nsid w:val="64E7327F"/>
    <w:multiLevelType w:val="hybridMultilevel"/>
    <w:tmpl w:val="5C7C59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47B54"/>
    <w:multiLevelType w:val="hybridMultilevel"/>
    <w:tmpl w:val="4288D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02"/>
    <w:rsid w:val="00042B95"/>
    <w:rsid w:val="00082102"/>
    <w:rsid w:val="004C477A"/>
    <w:rsid w:val="005B24EF"/>
    <w:rsid w:val="006E3D52"/>
    <w:rsid w:val="007861A1"/>
    <w:rsid w:val="007C14D8"/>
    <w:rsid w:val="0094754C"/>
    <w:rsid w:val="009D0227"/>
    <w:rsid w:val="00C256DE"/>
    <w:rsid w:val="00E01A05"/>
    <w:rsid w:val="00F45C67"/>
    <w:rsid w:val="00F87A35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87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8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9</cp:revision>
  <dcterms:created xsi:type="dcterms:W3CDTF">2013-09-29T06:08:00Z</dcterms:created>
  <dcterms:modified xsi:type="dcterms:W3CDTF">2014-06-18T07:47:00Z</dcterms:modified>
</cp:coreProperties>
</file>