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D6" w:rsidRPr="00AE67D9" w:rsidRDefault="00F428B4" w:rsidP="00AE67D9">
      <w:pPr>
        <w:jc w:val="center"/>
        <w:rPr>
          <w:b/>
          <w:sz w:val="28"/>
          <w:szCs w:val="28"/>
        </w:rPr>
      </w:pPr>
      <w:r w:rsidRPr="00AE67D9">
        <w:rPr>
          <w:b/>
          <w:sz w:val="28"/>
          <w:szCs w:val="28"/>
        </w:rPr>
        <w:t>Календарно-тематическое планирование</w:t>
      </w:r>
      <w:r w:rsidR="00C17CB3" w:rsidRPr="00AE67D9">
        <w:rPr>
          <w:b/>
          <w:sz w:val="28"/>
          <w:szCs w:val="28"/>
        </w:rPr>
        <w:t xml:space="preserve"> </w:t>
      </w:r>
      <w:r w:rsidR="00AE67D9" w:rsidRPr="00AE67D9">
        <w:rPr>
          <w:b/>
          <w:sz w:val="28"/>
          <w:szCs w:val="28"/>
        </w:rPr>
        <w:t xml:space="preserve">по геометрии </w:t>
      </w:r>
      <w:r w:rsidR="00C17CB3" w:rsidRPr="00AE67D9">
        <w:rPr>
          <w:b/>
          <w:sz w:val="28"/>
          <w:szCs w:val="28"/>
        </w:rPr>
        <w:t xml:space="preserve">9 </w:t>
      </w:r>
      <w:r w:rsidR="00C17CB3" w:rsidRPr="00573185">
        <w:rPr>
          <w:b/>
          <w:sz w:val="28"/>
          <w:szCs w:val="28"/>
        </w:rPr>
        <w:t>класс</w:t>
      </w:r>
    </w:p>
    <w:p w:rsidR="00F428B4" w:rsidRDefault="00F428B4"/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702"/>
        <w:gridCol w:w="850"/>
        <w:gridCol w:w="3261"/>
        <w:gridCol w:w="4252"/>
        <w:gridCol w:w="2693"/>
        <w:gridCol w:w="2127"/>
        <w:gridCol w:w="1559"/>
      </w:tblGrid>
      <w:tr w:rsidR="00F428B4" w:rsidTr="00AE67D9">
        <w:tc>
          <w:tcPr>
            <w:tcW w:w="1702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Дата проведения урока</w:t>
            </w:r>
          </w:p>
        </w:tc>
        <w:tc>
          <w:tcPr>
            <w:tcW w:w="850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№ урока</w:t>
            </w:r>
          </w:p>
        </w:tc>
        <w:tc>
          <w:tcPr>
            <w:tcW w:w="3261" w:type="dxa"/>
          </w:tcPr>
          <w:p w:rsidR="00F428B4" w:rsidRPr="00AE67D9" w:rsidRDefault="00F428B4" w:rsidP="00AE67D9">
            <w:pPr>
              <w:jc w:val="center"/>
              <w:rPr>
                <w:b/>
                <w:i/>
              </w:rPr>
            </w:pPr>
            <w:r w:rsidRPr="00AE67D9">
              <w:rPr>
                <w:b/>
                <w:i/>
              </w:rPr>
              <w:t>Название раздела (количество часов). Тема урока</w:t>
            </w:r>
          </w:p>
        </w:tc>
        <w:tc>
          <w:tcPr>
            <w:tcW w:w="4252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2693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Формы контроля, способы деятельности</w:t>
            </w:r>
          </w:p>
        </w:tc>
        <w:tc>
          <w:tcPr>
            <w:tcW w:w="2127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Средства обучения. ИКТ</w:t>
            </w:r>
          </w:p>
        </w:tc>
        <w:tc>
          <w:tcPr>
            <w:tcW w:w="1559" w:type="dxa"/>
          </w:tcPr>
          <w:p w:rsidR="00F428B4" w:rsidRPr="00AE67D9" w:rsidRDefault="00F428B4" w:rsidP="00AE67D9">
            <w:pPr>
              <w:jc w:val="center"/>
              <w:rPr>
                <w:b/>
              </w:rPr>
            </w:pPr>
            <w:r w:rsidRPr="00AE67D9">
              <w:rPr>
                <w:b/>
              </w:rPr>
              <w:t>Домашнее задание</w:t>
            </w:r>
          </w:p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F428B4" w:rsidP="00AE67D9">
            <w:pPr>
              <w:jc w:val="center"/>
            </w:pPr>
          </w:p>
        </w:tc>
        <w:tc>
          <w:tcPr>
            <w:tcW w:w="3261" w:type="dxa"/>
          </w:tcPr>
          <w:p w:rsidR="00F428B4" w:rsidRPr="00AE67D9" w:rsidRDefault="00F428B4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Вводное повторение (2 ч)</w:t>
            </w:r>
          </w:p>
        </w:tc>
        <w:tc>
          <w:tcPr>
            <w:tcW w:w="4252" w:type="dxa"/>
          </w:tcPr>
          <w:p w:rsidR="00F428B4" w:rsidRDefault="00F428B4"/>
        </w:tc>
        <w:tc>
          <w:tcPr>
            <w:tcW w:w="2693" w:type="dxa"/>
          </w:tcPr>
          <w:p w:rsidR="00F428B4" w:rsidRDefault="00F428B4"/>
        </w:tc>
        <w:tc>
          <w:tcPr>
            <w:tcW w:w="2127" w:type="dxa"/>
          </w:tcPr>
          <w:p w:rsidR="00F428B4" w:rsidRDefault="00F428B4"/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F428B4" w:rsidP="00AE67D9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F428B4" w:rsidRPr="00AE67D9" w:rsidRDefault="00F428B4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Повторение.</w:t>
            </w:r>
          </w:p>
        </w:tc>
        <w:tc>
          <w:tcPr>
            <w:tcW w:w="4252" w:type="dxa"/>
          </w:tcPr>
          <w:p w:rsidR="00F428B4" w:rsidRDefault="002A5425">
            <w:r>
              <w:t>Знать: основной теоретический материал за курс геометрии 8 класса.</w:t>
            </w:r>
          </w:p>
          <w:p w:rsidR="002A5425" w:rsidRDefault="002A5425">
            <w:r>
              <w:t>Уметь: решать соответствующие задачи</w:t>
            </w:r>
          </w:p>
        </w:tc>
        <w:tc>
          <w:tcPr>
            <w:tcW w:w="2693" w:type="dxa"/>
          </w:tcPr>
          <w:p w:rsidR="00F428B4" w:rsidRDefault="002A5425">
            <w:r>
              <w:t>Теоретический тест с последующей самопроверкой, решение задач по готовым чертежам</w:t>
            </w:r>
          </w:p>
        </w:tc>
        <w:tc>
          <w:tcPr>
            <w:tcW w:w="2127" w:type="dxa"/>
          </w:tcPr>
          <w:p w:rsidR="00F428B4" w:rsidRDefault="00AB0DA6">
            <w:r>
              <w:t xml:space="preserve">Презентация </w:t>
            </w:r>
          </w:p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F428B4" w:rsidP="00AE67D9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F428B4" w:rsidRPr="00AE67D9" w:rsidRDefault="00F428B4" w:rsidP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Повторение.</w:t>
            </w:r>
          </w:p>
        </w:tc>
        <w:tc>
          <w:tcPr>
            <w:tcW w:w="4252" w:type="dxa"/>
          </w:tcPr>
          <w:p w:rsidR="002A5425" w:rsidRDefault="002A5425" w:rsidP="002A5425">
            <w:r>
              <w:t>Знать: основной теоретический материал за курс геометрии 8 класса.</w:t>
            </w:r>
          </w:p>
          <w:p w:rsidR="00F428B4" w:rsidRDefault="002A5425" w:rsidP="002A5425">
            <w:r>
              <w:t>Уметь: решать соответствующие задачи</w:t>
            </w:r>
          </w:p>
        </w:tc>
        <w:tc>
          <w:tcPr>
            <w:tcW w:w="2693" w:type="dxa"/>
          </w:tcPr>
          <w:p w:rsidR="00F428B4" w:rsidRDefault="00AB0DA6">
            <w:r>
              <w:t>Проверка домашнего задания, самостоятельное решение задач</w:t>
            </w:r>
          </w:p>
        </w:tc>
        <w:tc>
          <w:tcPr>
            <w:tcW w:w="2127" w:type="dxa"/>
          </w:tcPr>
          <w:p w:rsidR="00F428B4" w:rsidRDefault="00AB0DA6">
            <w:r>
              <w:t>Задачи по готовым чертежам</w:t>
            </w:r>
          </w:p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F428B4" w:rsidP="00AE67D9">
            <w:pPr>
              <w:jc w:val="center"/>
            </w:pPr>
          </w:p>
        </w:tc>
        <w:tc>
          <w:tcPr>
            <w:tcW w:w="3261" w:type="dxa"/>
          </w:tcPr>
          <w:p w:rsidR="00F428B4" w:rsidRPr="00AE67D9" w:rsidRDefault="0069762B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Глава </w:t>
            </w:r>
            <w:r w:rsidRPr="00AE67D9">
              <w:rPr>
                <w:b/>
                <w:i/>
                <w:lang w:val="en-US"/>
              </w:rPr>
              <w:t>IX</w:t>
            </w:r>
            <w:r w:rsidRPr="00AE67D9">
              <w:rPr>
                <w:b/>
                <w:i/>
              </w:rPr>
              <w:t xml:space="preserve">. </w:t>
            </w:r>
            <w:r w:rsidR="00AB0DA6" w:rsidRPr="00AE67D9">
              <w:rPr>
                <w:b/>
                <w:i/>
              </w:rPr>
              <w:t>Векторы (12 ч)</w:t>
            </w:r>
          </w:p>
        </w:tc>
        <w:tc>
          <w:tcPr>
            <w:tcW w:w="4252" w:type="dxa"/>
          </w:tcPr>
          <w:p w:rsidR="00F428B4" w:rsidRDefault="00F428B4"/>
        </w:tc>
        <w:tc>
          <w:tcPr>
            <w:tcW w:w="2693" w:type="dxa"/>
          </w:tcPr>
          <w:p w:rsidR="00F428B4" w:rsidRDefault="00F428B4"/>
        </w:tc>
        <w:tc>
          <w:tcPr>
            <w:tcW w:w="2127" w:type="dxa"/>
          </w:tcPr>
          <w:p w:rsidR="00F428B4" w:rsidRDefault="00F428B4"/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AB0DA6" w:rsidP="00AE67D9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F428B4" w:rsidRPr="00AE67D9" w:rsidRDefault="00FD7B7B" w:rsidP="00FD7B7B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Понятие вектора. Равенство векторов</w:t>
            </w:r>
          </w:p>
        </w:tc>
        <w:tc>
          <w:tcPr>
            <w:tcW w:w="4252" w:type="dxa"/>
          </w:tcPr>
          <w:p w:rsidR="00F428B4" w:rsidRDefault="00FD7B7B">
            <w:r>
              <w:t xml:space="preserve">Знать: понятие вектора, его начала и конца, нулевого вектора, длины вектора, коллинеарных, </w:t>
            </w:r>
            <w:proofErr w:type="spellStart"/>
            <w:r>
              <w:t>сон</w:t>
            </w:r>
            <w:r w:rsidR="00EC16A2">
              <w:t>а</w:t>
            </w:r>
            <w:r>
              <w:t>правленных</w:t>
            </w:r>
            <w:proofErr w:type="spellEnd"/>
            <w:r>
              <w:t>, противоположно направленных и равных векторов.</w:t>
            </w:r>
          </w:p>
          <w:p w:rsidR="00FD7B7B" w:rsidRDefault="00FD7B7B" w:rsidP="00FD7B7B">
            <w:r>
              <w:t>Уметь: изображать и обозначать векторы; решать простейшие задачи по теме</w:t>
            </w:r>
            <w:r w:rsidR="00C17CB3">
              <w:t>.</w:t>
            </w:r>
          </w:p>
        </w:tc>
        <w:tc>
          <w:tcPr>
            <w:tcW w:w="2693" w:type="dxa"/>
          </w:tcPr>
          <w:p w:rsidR="00F428B4" w:rsidRDefault="00FA3C08">
            <w:r>
              <w:t xml:space="preserve">Проверка домашнего задания. </w:t>
            </w:r>
            <w:r w:rsidR="00FD7B7B">
              <w:t>Составление опорного конспекта, самостоятельное решение задач с последующей самопроверкой.</w:t>
            </w:r>
          </w:p>
        </w:tc>
        <w:tc>
          <w:tcPr>
            <w:tcW w:w="2127" w:type="dxa"/>
          </w:tcPr>
          <w:p w:rsidR="00F428B4" w:rsidRDefault="00FD7B7B">
            <w:r>
              <w:t xml:space="preserve">Презентация </w:t>
            </w:r>
          </w:p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AB0DA6" w:rsidP="00AE67D9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F428B4" w:rsidRPr="00AE67D9" w:rsidRDefault="00BB04E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Откладывание вектора от данной точки</w:t>
            </w:r>
          </w:p>
        </w:tc>
        <w:tc>
          <w:tcPr>
            <w:tcW w:w="4252" w:type="dxa"/>
          </w:tcPr>
          <w:p w:rsidR="0069762B" w:rsidRDefault="0069762B" w:rsidP="0069762B">
            <w:r>
              <w:t xml:space="preserve">Знать: понятие вектора, его начала и конца, нулевого вектора, длины вектора, коллинеарных, </w:t>
            </w:r>
            <w:proofErr w:type="spellStart"/>
            <w:r>
              <w:t>сон</w:t>
            </w:r>
            <w:r w:rsidR="00EC16A2">
              <w:t>а</w:t>
            </w:r>
            <w:r>
              <w:t>правленных</w:t>
            </w:r>
            <w:proofErr w:type="spellEnd"/>
            <w:r>
              <w:t>, противоположно направленных и равных векторов.</w:t>
            </w:r>
          </w:p>
          <w:p w:rsidR="00F428B4" w:rsidRDefault="0069762B" w:rsidP="0069762B">
            <w:r>
              <w:t>Уметь: изображать и обозначать векторы; откладывать вектор от данной точки; решать простейшие задачи по теме.</w:t>
            </w:r>
          </w:p>
        </w:tc>
        <w:tc>
          <w:tcPr>
            <w:tcW w:w="2693" w:type="dxa"/>
          </w:tcPr>
          <w:p w:rsidR="00F428B4" w:rsidRDefault="00FA3C08" w:rsidP="004C5D93">
            <w:r>
              <w:t xml:space="preserve">Проверка домашнего задания. </w:t>
            </w:r>
            <w:r w:rsidR="004C5D93">
              <w:t>Составление опорного конспекта, фронтальный опрос</w:t>
            </w:r>
          </w:p>
        </w:tc>
        <w:tc>
          <w:tcPr>
            <w:tcW w:w="2127" w:type="dxa"/>
          </w:tcPr>
          <w:p w:rsidR="004C5D93" w:rsidRDefault="004C5D93" w:rsidP="004C5D93">
            <w:r>
              <w:t>Задачи по готовым чертежам</w:t>
            </w:r>
          </w:p>
          <w:p w:rsidR="00F428B4" w:rsidRDefault="00F428B4"/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AB0DA6" w:rsidP="00AE67D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F428B4" w:rsidRPr="00AE67D9" w:rsidRDefault="00BB04E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Сумма двух векторов. Законы </w:t>
            </w:r>
            <w:r w:rsidRPr="00AE67D9">
              <w:rPr>
                <w:b/>
                <w:i/>
              </w:rPr>
              <w:lastRenderedPageBreak/>
              <w:t>сложения векторов. Правило параллелограмма.</w:t>
            </w:r>
          </w:p>
        </w:tc>
        <w:tc>
          <w:tcPr>
            <w:tcW w:w="4252" w:type="dxa"/>
          </w:tcPr>
          <w:p w:rsidR="00F428B4" w:rsidRDefault="00EC16A2">
            <w:r>
              <w:lastRenderedPageBreak/>
              <w:t xml:space="preserve">Знать: определение суммы двух векторов; </w:t>
            </w:r>
            <w:r>
              <w:lastRenderedPageBreak/>
              <w:t xml:space="preserve">законы сложения двух векторов (правило треугольника и правило параллелограмма). </w:t>
            </w:r>
          </w:p>
          <w:p w:rsidR="00EC16A2" w:rsidRDefault="00EC16A2">
            <w:r>
              <w:t>Уметь: строить вектор, равный сумме двух векторов, используя правило сложения векторов.</w:t>
            </w:r>
          </w:p>
        </w:tc>
        <w:tc>
          <w:tcPr>
            <w:tcW w:w="2693" w:type="dxa"/>
          </w:tcPr>
          <w:p w:rsidR="00F428B4" w:rsidRDefault="00FA3C08" w:rsidP="004C5D93">
            <w:r>
              <w:lastRenderedPageBreak/>
              <w:t xml:space="preserve">Проверка домашнего </w:t>
            </w:r>
            <w:r>
              <w:lastRenderedPageBreak/>
              <w:t xml:space="preserve">задания. </w:t>
            </w:r>
            <w:r w:rsidR="004C5D93">
              <w:t>Составление опорного конспекта, фронтальный опрос, решение задач</w:t>
            </w:r>
          </w:p>
        </w:tc>
        <w:tc>
          <w:tcPr>
            <w:tcW w:w="2127" w:type="dxa"/>
          </w:tcPr>
          <w:p w:rsidR="00906B9D" w:rsidRDefault="00906B9D">
            <w:r>
              <w:lastRenderedPageBreak/>
              <w:t>Презентация</w:t>
            </w:r>
          </w:p>
          <w:p w:rsidR="004C5D93" w:rsidRDefault="004C5D93">
            <w:r>
              <w:lastRenderedPageBreak/>
              <w:t>Раздаточные дифференцированные материалы</w:t>
            </w:r>
          </w:p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AB0DA6" w:rsidP="00AE67D9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F428B4" w:rsidRPr="00AE67D9" w:rsidRDefault="00BB04E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Сумма нескольких векторов</w:t>
            </w:r>
          </w:p>
        </w:tc>
        <w:tc>
          <w:tcPr>
            <w:tcW w:w="4252" w:type="dxa"/>
          </w:tcPr>
          <w:p w:rsidR="00F428B4" w:rsidRDefault="004C5D93">
            <w:r>
              <w:t>Знать: понятие суммы трех и более векторов.</w:t>
            </w:r>
          </w:p>
          <w:p w:rsidR="004C5D93" w:rsidRDefault="004C5D93">
            <w:r>
              <w:t>Уметь: строить вектор, равный сумме нескольких векторов, используя правило многоугольника; решать простейшие задачи по теме.</w:t>
            </w:r>
          </w:p>
        </w:tc>
        <w:tc>
          <w:tcPr>
            <w:tcW w:w="2693" w:type="dxa"/>
          </w:tcPr>
          <w:p w:rsidR="00F428B4" w:rsidRDefault="00FA3C08">
            <w:r>
              <w:t xml:space="preserve">Проверка домашнего задания. </w:t>
            </w:r>
            <w:r w:rsidR="001A7916">
              <w:t>Фронтальный опрос, работа с демонстрационным материалом, решение задач</w:t>
            </w:r>
          </w:p>
        </w:tc>
        <w:tc>
          <w:tcPr>
            <w:tcW w:w="2127" w:type="dxa"/>
          </w:tcPr>
          <w:p w:rsidR="00F428B4" w:rsidRDefault="001A7916">
            <w:r>
              <w:t>Опорные конспекты учащихся</w:t>
            </w:r>
          </w:p>
        </w:tc>
        <w:tc>
          <w:tcPr>
            <w:tcW w:w="1559" w:type="dxa"/>
          </w:tcPr>
          <w:p w:rsidR="00F428B4" w:rsidRDefault="00F428B4"/>
        </w:tc>
      </w:tr>
      <w:tr w:rsidR="00F428B4" w:rsidTr="00AE67D9">
        <w:tc>
          <w:tcPr>
            <w:tcW w:w="1702" w:type="dxa"/>
          </w:tcPr>
          <w:p w:rsidR="00F428B4" w:rsidRDefault="00F428B4"/>
        </w:tc>
        <w:tc>
          <w:tcPr>
            <w:tcW w:w="850" w:type="dxa"/>
          </w:tcPr>
          <w:p w:rsidR="00F428B4" w:rsidRDefault="00AB0DA6" w:rsidP="00AE67D9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F428B4" w:rsidRPr="00AE67D9" w:rsidRDefault="00BB04E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Вычитание векторов</w:t>
            </w:r>
          </w:p>
        </w:tc>
        <w:tc>
          <w:tcPr>
            <w:tcW w:w="4252" w:type="dxa"/>
          </w:tcPr>
          <w:p w:rsidR="001A7916" w:rsidRDefault="001A7916" w:rsidP="001A7916">
            <w:r>
              <w:t>Знать: определение разности двух векторов, противоположных векторов; теорему о  разности двух векторов, противоположных векторов.</w:t>
            </w:r>
          </w:p>
          <w:p w:rsidR="00F428B4" w:rsidRDefault="001A7916" w:rsidP="001A7916">
            <w:r>
              <w:t>Уметь: строить вектор, равный разности двух векторов; решать простейшие задачи по теме.</w:t>
            </w:r>
          </w:p>
        </w:tc>
        <w:tc>
          <w:tcPr>
            <w:tcW w:w="2693" w:type="dxa"/>
          </w:tcPr>
          <w:p w:rsidR="00F428B4" w:rsidRDefault="00FA3C08">
            <w: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2127" w:type="dxa"/>
          </w:tcPr>
          <w:p w:rsidR="00906B9D" w:rsidRDefault="00906B9D">
            <w:r>
              <w:t>Презентация</w:t>
            </w:r>
          </w:p>
          <w:p w:rsidR="00F428B4" w:rsidRDefault="00E9117A">
            <w:r>
              <w:t>Дифференцированные карточки по теме.</w:t>
            </w:r>
          </w:p>
        </w:tc>
        <w:tc>
          <w:tcPr>
            <w:tcW w:w="1559" w:type="dxa"/>
          </w:tcPr>
          <w:p w:rsidR="00F428B4" w:rsidRDefault="00F428B4"/>
        </w:tc>
      </w:tr>
      <w:tr w:rsidR="00E9117A" w:rsidTr="00AE67D9">
        <w:tc>
          <w:tcPr>
            <w:tcW w:w="1702" w:type="dxa"/>
          </w:tcPr>
          <w:p w:rsidR="00E9117A" w:rsidRDefault="00E9117A"/>
        </w:tc>
        <w:tc>
          <w:tcPr>
            <w:tcW w:w="850" w:type="dxa"/>
          </w:tcPr>
          <w:p w:rsidR="00E9117A" w:rsidRDefault="00E9117A" w:rsidP="00AE67D9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E9117A" w:rsidRPr="00AE67D9" w:rsidRDefault="00641289">
            <w:pPr>
              <w:rPr>
                <w:b/>
                <w:i/>
              </w:rPr>
            </w:pPr>
            <w:r>
              <w:rPr>
                <w:b/>
                <w:i/>
              </w:rPr>
              <w:t>Решение задач по тем</w:t>
            </w:r>
            <w:r w:rsidR="00E9117A" w:rsidRPr="00AE67D9">
              <w:rPr>
                <w:b/>
                <w:i/>
              </w:rPr>
              <w:t>е «Сложение и вычитание векторов»</w:t>
            </w:r>
          </w:p>
        </w:tc>
        <w:tc>
          <w:tcPr>
            <w:tcW w:w="4252" w:type="dxa"/>
          </w:tcPr>
          <w:p w:rsidR="00E9117A" w:rsidRDefault="00E9117A" w:rsidP="00E9117A">
            <w:r>
              <w:t xml:space="preserve">Знать: определение суммы двух векторов; законы сложения </w:t>
            </w:r>
            <w:proofErr w:type="gramStart"/>
            <w:r>
              <w:t>двух векторов  (правило</w:t>
            </w:r>
            <w:proofErr w:type="gramEnd"/>
            <w:r>
              <w:t xml:space="preserve"> треугольника и правило параллелограмма); понятие суммы трех и более векторов, разности двух векторов, противоположных векторов; теорему о  разности двух векторов.</w:t>
            </w:r>
          </w:p>
          <w:p w:rsidR="00E9117A" w:rsidRDefault="00E9117A" w:rsidP="00E9117A">
            <w:r>
              <w:t xml:space="preserve">Уметь: строить вектор, равный сумме двух векторов, используя правило сложения векторов, вектор, равный сумме нескольких векторов, используя правило многоугольника, вектор, равный разности двух векторов. </w:t>
            </w:r>
          </w:p>
        </w:tc>
        <w:tc>
          <w:tcPr>
            <w:tcW w:w="2693" w:type="dxa"/>
          </w:tcPr>
          <w:p w:rsidR="00E9117A" w:rsidRDefault="00E9117A" w:rsidP="001E237A">
            <w:r>
              <w:t>Теоретический опрос, проверка д</w:t>
            </w:r>
            <w:r w:rsidR="001E237A">
              <w:t>омашнего задания, самостоятельное</w:t>
            </w:r>
            <w:r>
              <w:t xml:space="preserve"> р</w:t>
            </w:r>
            <w:r w:rsidR="001E237A">
              <w:t>ешение задач</w:t>
            </w:r>
          </w:p>
        </w:tc>
        <w:tc>
          <w:tcPr>
            <w:tcW w:w="2127" w:type="dxa"/>
          </w:tcPr>
          <w:p w:rsidR="00E9117A" w:rsidRDefault="00906B9D" w:rsidP="00EA3609">
            <w:r>
              <w:t>Дифференцированные карточки по теме.</w:t>
            </w:r>
          </w:p>
        </w:tc>
        <w:tc>
          <w:tcPr>
            <w:tcW w:w="1559" w:type="dxa"/>
          </w:tcPr>
          <w:p w:rsidR="00E9117A" w:rsidRDefault="00E9117A"/>
        </w:tc>
      </w:tr>
      <w:tr w:rsidR="00E9117A" w:rsidTr="00AE67D9">
        <w:tc>
          <w:tcPr>
            <w:tcW w:w="1702" w:type="dxa"/>
          </w:tcPr>
          <w:p w:rsidR="00E9117A" w:rsidRDefault="00E9117A"/>
        </w:tc>
        <w:tc>
          <w:tcPr>
            <w:tcW w:w="850" w:type="dxa"/>
          </w:tcPr>
          <w:p w:rsidR="00E9117A" w:rsidRDefault="00E9117A" w:rsidP="00AE67D9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E9117A" w:rsidRPr="00AE67D9" w:rsidRDefault="00E9117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Умножение вектора на число</w:t>
            </w:r>
          </w:p>
        </w:tc>
        <w:tc>
          <w:tcPr>
            <w:tcW w:w="4252" w:type="dxa"/>
          </w:tcPr>
          <w:p w:rsidR="00E9117A" w:rsidRDefault="00E9117A">
            <w:r>
              <w:t xml:space="preserve">Знать: понятие умножения вектора на число; свойства умножения вектора на </w:t>
            </w:r>
            <w:r>
              <w:lastRenderedPageBreak/>
              <w:t>число.</w:t>
            </w:r>
          </w:p>
          <w:p w:rsidR="00E9117A" w:rsidRDefault="00E9117A" w:rsidP="00E9117A">
            <w:r>
              <w:t>Уметь: строить вектор, умноженный на число; решать задачи по теме.</w:t>
            </w:r>
          </w:p>
        </w:tc>
        <w:tc>
          <w:tcPr>
            <w:tcW w:w="2693" w:type="dxa"/>
          </w:tcPr>
          <w:p w:rsidR="00E9117A" w:rsidRDefault="00E9117A">
            <w:r>
              <w:lastRenderedPageBreak/>
              <w:t xml:space="preserve">Проверка домашнего задания. Составление </w:t>
            </w:r>
            <w:r>
              <w:lastRenderedPageBreak/>
              <w:t>опорного конспекта, решение задач</w:t>
            </w:r>
          </w:p>
        </w:tc>
        <w:tc>
          <w:tcPr>
            <w:tcW w:w="2127" w:type="dxa"/>
          </w:tcPr>
          <w:p w:rsidR="00E9117A" w:rsidRDefault="00E9117A">
            <w:r>
              <w:lastRenderedPageBreak/>
              <w:t>Демонстрационный материал</w:t>
            </w:r>
          </w:p>
        </w:tc>
        <w:tc>
          <w:tcPr>
            <w:tcW w:w="1559" w:type="dxa"/>
          </w:tcPr>
          <w:p w:rsidR="00E9117A" w:rsidRDefault="00E9117A"/>
        </w:tc>
      </w:tr>
      <w:tr w:rsidR="00E9117A" w:rsidTr="00AE67D9">
        <w:tc>
          <w:tcPr>
            <w:tcW w:w="1702" w:type="dxa"/>
          </w:tcPr>
          <w:p w:rsidR="00E9117A" w:rsidRDefault="00E9117A"/>
        </w:tc>
        <w:tc>
          <w:tcPr>
            <w:tcW w:w="850" w:type="dxa"/>
          </w:tcPr>
          <w:p w:rsidR="00E9117A" w:rsidRDefault="00E9117A" w:rsidP="00AE67D9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:rsidR="00E9117A" w:rsidRPr="00AE67D9" w:rsidRDefault="00E9117A" w:rsidP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Умножение вектора на число</w:t>
            </w:r>
          </w:p>
        </w:tc>
        <w:tc>
          <w:tcPr>
            <w:tcW w:w="4252" w:type="dxa"/>
          </w:tcPr>
          <w:p w:rsidR="001E237A" w:rsidRDefault="001E237A" w:rsidP="001E237A">
            <w:r>
              <w:t>Знать: понятие умножения вектора на число; свойства умножения вектора на число.</w:t>
            </w:r>
          </w:p>
          <w:p w:rsidR="00E9117A" w:rsidRDefault="001E237A" w:rsidP="001E237A">
            <w:r>
              <w:t>Уметь: строить вектор, умноженный на число; решать задачи по теме</w:t>
            </w:r>
            <w:r w:rsidR="00906B9D">
              <w:t>.</w:t>
            </w:r>
          </w:p>
        </w:tc>
        <w:tc>
          <w:tcPr>
            <w:tcW w:w="2693" w:type="dxa"/>
          </w:tcPr>
          <w:p w:rsidR="00E9117A" w:rsidRDefault="001E237A">
            <w: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2127" w:type="dxa"/>
          </w:tcPr>
          <w:p w:rsidR="00E9117A" w:rsidRDefault="00E9117A">
            <w:r>
              <w:t>Опорные конспекты учащихся</w:t>
            </w:r>
          </w:p>
        </w:tc>
        <w:tc>
          <w:tcPr>
            <w:tcW w:w="1559" w:type="dxa"/>
          </w:tcPr>
          <w:p w:rsidR="00E9117A" w:rsidRDefault="00E9117A"/>
        </w:tc>
      </w:tr>
      <w:tr w:rsidR="00E9117A" w:rsidTr="00AE67D9">
        <w:tc>
          <w:tcPr>
            <w:tcW w:w="1702" w:type="dxa"/>
          </w:tcPr>
          <w:p w:rsidR="00E9117A" w:rsidRDefault="00E9117A"/>
        </w:tc>
        <w:tc>
          <w:tcPr>
            <w:tcW w:w="850" w:type="dxa"/>
          </w:tcPr>
          <w:p w:rsidR="00E9117A" w:rsidRDefault="00E9117A" w:rsidP="00AE67D9">
            <w:pPr>
              <w:jc w:val="center"/>
            </w:pPr>
            <w:r>
              <w:t>11</w:t>
            </w:r>
          </w:p>
        </w:tc>
        <w:tc>
          <w:tcPr>
            <w:tcW w:w="3261" w:type="dxa"/>
          </w:tcPr>
          <w:p w:rsidR="00E9117A" w:rsidRPr="00AE67D9" w:rsidRDefault="00E9117A" w:rsidP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Применение векторов к решению задач</w:t>
            </w:r>
          </w:p>
        </w:tc>
        <w:tc>
          <w:tcPr>
            <w:tcW w:w="4252" w:type="dxa"/>
          </w:tcPr>
          <w:p w:rsidR="00E9117A" w:rsidRDefault="00906B9D" w:rsidP="00906B9D">
            <w:r>
              <w:t>Знать: определение сложения и вычитания векторов, умножения вектора на число; свойства действий над векторами</w:t>
            </w:r>
          </w:p>
          <w:p w:rsidR="00906B9D" w:rsidRDefault="00906B9D" w:rsidP="00906B9D">
            <w:r>
              <w:t>Уметь: применять векторы к решению геометрических задач; выполнять действия над векторами.</w:t>
            </w:r>
          </w:p>
        </w:tc>
        <w:tc>
          <w:tcPr>
            <w:tcW w:w="2693" w:type="dxa"/>
          </w:tcPr>
          <w:p w:rsidR="00E9117A" w:rsidRDefault="006D4219">
            <w:r>
              <w:t>Проверка домашнего задания (индивидуально). Фронтальный опрос, работа с демонстрационным материалом</w:t>
            </w:r>
          </w:p>
        </w:tc>
        <w:tc>
          <w:tcPr>
            <w:tcW w:w="2127" w:type="dxa"/>
          </w:tcPr>
          <w:p w:rsidR="00E9117A" w:rsidRDefault="006D4219" w:rsidP="006D4219">
            <w:r>
              <w:t>Демонстрационный материал</w:t>
            </w:r>
          </w:p>
        </w:tc>
        <w:tc>
          <w:tcPr>
            <w:tcW w:w="1559" w:type="dxa"/>
          </w:tcPr>
          <w:p w:rsidR="00E9117A" w:rsidRDefault="00E9117A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275E97" w:rsidRPr="00AE67D9" w:rsidRDefault="00275E97" w:rsidP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Средняя линия трапеции</w:t>
            </w:r>
          </w:p>
        </w:tc>
        <w:tc>
          <w:tcPr>
            <w:tcW w:w="4252" w:type="dxa"/>
          </w:tcPr>
          <w:p w:rsidR="00275E97" w:rsidRDefault="00275E97" w:rsidP="00906B9D">
            <w:r>
              <w:t>Знать: понятие средней линии трапеции; теорему о средней линии трапеции с доказательством; свойства средней линии трапеции.</w:t>
            </w:r>
          </w:p>
          <w:p w:rsidR="00275E97" w:rsidRDefault="00275E97" w:rsidP="00906B9D">
            <w:r>
              <w:t>Уметь: решать задачи по теме.</w:t>
            </w:r>
          </w:p>
        </w:tc>
        <w:tc>
          <w:tcPr>
            <w:tcW w:w="2693" w:type="dxa"/>
          </w:tcPr>
          <w:p w:rsidR="00275E97" w:rsidRDefault="00A6100E" w:rsidP="00EA3609">
            <w:r>
              <w:t xml:space="preserve">Проверка домашнего задания. </w:t>
            </w:r>
            <w:r w:rsidR="00275E97"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275E97" w:rsidRDefault="00275E97" w:rsidP="00EA3609">
            <w:r>
              <w:t>Дифференцированные карточки по теме.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:rsidR="00275E97" w:rsidRPr="00AE67D9" w:rsidRDefault="00275E97" w:rsidP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</w:t>
            </w:r>
          </w:p>
        </w:tc>
        <w:tc>
          <w:tcPr>
            <w:tcW w:w="4252" w:type="dxa"/>
            <w:vMerge w:val="restart"/>
          </w:tcPr>
          <w:p w:rsidR="00275E97" w:rsidRDefault="00275E97">
            <w:r>
              <w:t>Знать: определение сложения, вычитания векторов, умножения вектора на число; свойства действий над векторами; понятие средней линии трапеции; теорему о средней линии трапеции с доказательством; свойства средней линии трапеции.</w:t>
            </w:r>
          </w:p>
          <w:p w:rsidR="00275E97" w:rsidRDefault="00275E97" w:rsidP="0069762B">
            <w:r>
              <w:t>Уметь: применять векторы к решению геометрических задач; выполнять действия над векторами; решать задачи по теме.</w:t>
            </w:r>
          </w:p>
        </w:tc>
        <w:tc>
          <w:tcPr>
            <w:tcW w:w="2693" w:type="dxa"/>
          </w:tcPr>
          <w:p w:rsidR="00275E97" w:rsidRDefault="00275E97">
            <w:r>
              <w:t>Теоретический тест с последующей самопроверкой</w:t>
            </w:r>
          </w:p>
        </w:tc>
        <w:tc>
          <w:tcPr>
            <w:tcW w:w="2127" w:type="dxa"/>
          </w:tcPr>
          <w:p w:rsidR="00275E97" w:rsidRDefault="00275E97">
            <w:r>
              <w:t>Тестовые материалы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:rsidR="00275E97" w:rsidRPr="00AE67D9" w:rsidRDefault="00275E9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Контрольная работа № 1 «Векторы»</w:t>
            </w:r>
          </w:p>
        </w:tc>
        <w:tc>
          <w:tcPr>
            <w:tcW w:w="4252" w:type="dxa"/>
            <w:vMerge/>
          </w:tcPr>
          <w:p w:rsidR="00275E97" w:rsidRDefault="00275E97"/>
        </w:tc>
        <w:tc>
          <w:tcPr>
            <w:tcW w:w="2693" w:type="dxa"/>
          </w:tcPr>
          <w:p w:rsidR="00275E97" w:rsidRDefault="00275E97" w:rsidP="00EA3609">
            <w: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275E97" w:rsidRDefault="00275E97" w:rsidP="00EA3609">
            <w:r>
              <w:t>Дифференцированные контрольно-измерительные  материалы.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</w:p>
        </w:tc>
        <w:tc>
          <w:tcPr>
            <w:tcW w:w="3261" w:type="dxa"/>
          </w:tcPr>
          <w:p w:rsidR="00275E97" w:rsidRPr="00AE67D9" w:rsidRDefault="00275E9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Глава  </w:t>
            </w:r>
            <w:r w:rsidRPr="00AE67D9">
              <w:rPr>
                <w:b/>
                <w:i/>
                <w:lang w:val="en-US"/>
              </w:rPr>
              <w:t>X</w:t>
            </w:r>
            <w:r w:rsidRPr="00AE67D9">
              <w:rPr>
                <w:b/>
                <w:i/>
              </w:rPr>
              <w:t>. Метод координат (10 ч)</w:t>
            </w:r>
          </w:p>
        </w:tc>
        <w:tc>
          <w:tcPr>
            <w:tcW w:w="4252" w:type="dxa"/>
          </w:tcPr>
          <w:p w:rsidR="00275E97" w:rsidRDefault="00275E97"/>
        </w:tc>
        <w:tc>
          <w:tcPr>
            <w:tcW w:w="2693" w:type="dxa"/>
          </w:tcPr>
          <w:p w:rsidR="00275E97" w:rsidRDefault="00275E97"/>
        </w:tc>
        <w:tc>
          <w:tcPr>
            <w:tcW w:w="2127" w:type="dxa"/>
          </w:tcPr>
          <w:p w:rsidR="00275E97" w:rsidRDefault="00275E97"/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15</w:t>
            </w:r>
          </w:p>
        </w:tc>
        <w:tc>
          <w:tcPr>
            <w:tcW w:w="3261" w:type="dxa"/>
          </w:tcPr>
          <w:p w:rsidR="00275E97" w:rsidRPr="00AE67D9" w:rsidRDefault="00B51C56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Разложение вектора по двум </w:t>
            </w:r>
            <w:r w:rsidRPr="00AE67D9">
              <w:rPr>
                <w:b/>
                <w:i/>
              </w:rPr>
              <w:lastRenderedPageBreak/>
              <w:t>данным неколлинеарным векторам</w:t>
            </w:r>
          </w:p>
        </w:tc>
        <w:tc>
          <w:tcPr>
            <w:tcW w:w="4252" w:type="dxa"/>
          </w:tcPr>
          <w:p w:rsidR="00275E97" w:rsidRDefault="00275E97" w:rsidP="0069762B">
            <w:r>
              <w:lastRenderedPageBreak/>
              <w:t xml:space="preserve">Знать: лемму о коллинеарных векторах и </w:t>
            </w:r>
            <w:r>
              <w:lastRenderedPageBreak/>
              <w:t>теорему о разложении вектора по двум данным неколлинеарным векторам с доказательствами.</w:t>
            </w:r>
          </w:p>
          <w:p w:rsidR="00275E97" w:rsidRDefault="00275E97" w:rsidP="0069762B">
            <w:r>
              <w:t>Уметь: решать задачи по теме.</w:t>
            </w:r>
          </w:p>
        </w:tc>
        <w:tc>
          <w:tcPr>
            <w:tcW w:w="2693" w:type="dxa"/>
          </w:tcPr>
          <w:p w:rsidR="00275E97" w:rsidRDefault="00EE4C6B">
            <w:r>
              <w:lastRenderedPageBreak/>
              <w:t>Работа над ошибками.</w:t>
            </w:r>
            <w:r w:rsidR="00404068">
              <w:t xml:space="preserve"> </w:t>
            </w:r>
            <w:r w:rsidR="00404068">
              <w:lastRenderedPageBreak/>
              <w:t xml:space="preserve">Решение задач </w:t>
            </w:r>
          </w:p>
          <w:p w:rsidR="00EE4C6B" w:rsidRDefault="00EE4C6B"/>
        </w:tc>
        <w:tc>
          <w:tcPr>
            <w:tcW w:w="2127" w:type="dxa"/>
          </w:tcPr>
          <w:p w:rsidR="00275E97" w:rsidRDefault="00404068">
            <w:r>
              <w:lastRenderedPageBreak/>
              <w:t>Готовые чертежи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16</w:t>
            </w:r>
          </w:p>
        </w:tc>
        <w:tc>
          <w:tcPr>
            <w:tcW w:w="3261" w:type="dxa"/>
          </w:tcPr>
          <w:p w:rsidR="00275E97" w:rsidRPr="00AE67D9" w:rsidRDefault="00B51C56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Координаты вектора</w:t>
            </w:r>
          </w:p>
        </w:tc>
        <w:tc>
          <w:tcPr>
            <w:tcW w:w="4252" w:type="dxa"/>
          </w:tcPr>
          <w:p w:rsidR="00B51C56" w:rsidRDefault="00B51C56" w:rsidP="00B51C56">
            <w:r>
              <w:t>Знать: понятие координат вектора, правила действия над векторами с заданными координатами.</w:t>
            </w:r>
          </w:p>
          <w:p w:rsidR="00275E97" w:rsidRDefault="00B51C56" w:rsidP="00B51C56">
            <w:r>
              <w:t>Уметь:  решать задачи по теме.</w:t>
            </w:r>
          </w:p>
        </w:tc>
        <w:tc>
          <w:tcPr>
            <w:tcW w:w="2693" w:type="dxa"/>
          </w:tcPr>
          <w:p w:rsidR="00275E97" w:rsidRDefault="00A6100E">
            <w:r>
              <w:t xml:space="preserve">Проверка домашнего задания. </w:t>
            </w:r>
            <w:r w:rsidR="00404068">
              <w:t>Фронтальный опрос, работа с демонстрационным материалом</w:t>
            </w:r>
          </w:p>
        </w:tc>
        <w:tc>
          <w:tcPr>
            <w:tcW w:w="2127" w:type="dxa"/>
          </w:tcPr>
          <w:p w:rsidR="00275E97" w:rsidRDefault="00404068" w:rsidP="00404068">
            <w:r>
              <w:t>Демонстрационный материал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17</w:t>
            </w:r>
          </w:p>
        </w:tc>
        <w:tc>
          <w:tcPr>
            <w:tcW w:w="3261" w:type="dxa"/>
          </w:tcPr>
          <w:p w:rsidR="00275E97" w:rsidRPr="00AE67D9" w:rsidRDefault="00B51C56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Простейшие задачи в координатах</w:t>
            </w:r>
          </w:p>
        </w:tc>
        <w:tc>
          <w:tcPr>
            <w:tcW w:w="4252" w:type="dxa"/>
          </w:tcPr>
          <w:p w:rsidR="00275E97" w:rsidRDefault="00B51C56">
            <w:r>
              <w:t>Знать: формулы для нахождения координат середины отрезка, длины вектора по его координатам, расстояние между двумя точками</w:t>
            </w:r>
          </w:p>
          <w:p w:rsidR="00B51C56" w:rsidRDefault="00B51C56">
            <w:r>
              <w:t>Уметь: решать простейшие задачи методом координат.</w:t>
            </w:r>
          </w:p>
        </w:tc>
        <w:tc>
          <w:tcPr>
            <w:tcW w:w="2693" w:type="dxa"/>
          </w:tcPr>
          <w:p w:rsidR="00275E97" w:rsidRDefault="00A6100E" w:rsidP="00404068">
            <w:r>
              <w:t xml:space="preserve">Проверка домашнего задания. </w:t>
            </w:r>
            <w:r w:rsidR="00404068">
              <w:t>Фронтальный опрос. Теоретический тест с последующей самопроверкой</w:t>
            </w:r>
            <w:r>
              <w:t>. Составление опорного конспекта.</w:t>
            </w:r>
          </w:p>
        </w:tc>
        <w:tc>
          <w:tcPr>
            <w:tcW w:w="2127" w:type="dxa"/>
          </w:tcPr>
          <w:p w:rsidR="00275E97" w:rsidRDefault="00404068">
            <w:r>
              <w:t>Тестовые материалы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18</w:t>
            </w:r>
          </w:p>
        </w:tc>
        <w:tc>
          <w:tcPr>
            <w:tcW w:w="3261" w:type="dxa"/>
          </w:tcPr>
          <w:p w:rsidR="00275E97" w:rsidRPr="00AE67D9" w:rsidRDefault="00B51C56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Простейшие задачи в координатах</w:t>
            </w:r>
          </w:p>
        </w:tc>
        <w:tc>
          <w:tcPr>
            <w:tcW w:w="4252" w:type="dxa"/>
          </w:tcPr>
          <w:p w:rsidR="00275E97" w:rsidRDefault="00B51C56" w:rsidP="00B51C56">
            <w:r>
              <w:t>Знать: понятие координат вектора; правила действия над векторами с заданными координатами; формулы для нахождения координат середины отрезка, длины вектора по его координатам, расстояние между двумя точками.</w:t>
            </w:r>
          </w:p>
          <w:p w:rsidR="00B51C56" w:rsidRDefault="00B51C56" w:rsidP="00B51C56">
            <w:r>
              <w:t>Уметь: решать простейшие задачи методом координат.</w:t>
            </w:r>
          </w:p>
        </w:tc>
        <w:tc>
          <w:tcPr>
            <w:tcW w:w="2693" w:type="dxa"/>
          </w:tcPr>
          <w:p w:rsidR="00275E97" w:rsidRDefault="00A6100E">
            <w:r>
              <w:t>Проверка домашнего задания. Индивидуальная работа у доски, решение задач, индивидуальная работа по карточкам.</w:t>
            </w:r>
          </w:p>
        </w:tc>
        <w:tc>
          <w:tcPr>
            <w:tcW w:w="2127" w:type="dxa"/>
          </w:tcPr>
          <w:p w:rsidR="00275E97" w:rsidRDefault="00A6100E">
            <w:r>
              <w:t>Дифференцированные карточки по теме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19</w:t>
            </w:r>
          </w:p>
        </w:tc>
        <w:tc>
          <w:tcPr>
            <w:tcW w:w="3261" w:type="dxa"/>
          </w:tcPr>
          <w:p w:rsidR="00275E97" w:rsidRPr="00AE67D9" w:rsidRDefault="00FB1DB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методом координат</w:t>
            </w:r>
          </w:p>
        </w:tc>
        <w:tc>
          <w:tcPr>
            <w:tcW w:w="4252" w:type="dxa"/>
          </w:tcPr>
          <w:p w:rsidR="00FB1DB7" w:rsidRDefault="00FB1DB7" w:rsidP="00FB1DB7">
            <w:r>
              <w:t>Знать: понятие координат вектора; правила действия над векторами с заданными координатами; формулы для нахождения координат середины отрезка, длины вектора по его координатам, расстояние между двумя точками.</w:t>
            </w:r>
          </w:p>
          <w:p w:rsidR="00275E97" w:rsidRDefault="00FB1DB7" w:rsidP="00FB1DB7">
            <w:r>
              <w:t>Уметь: решать простейшие задачи методом координат.</w:t>
            </w:r>
          </w:p>
        </w:tc>
        <w:tc>
          <w:tcPr>
            <w:tcW w:w="2693" w:type="dxa"/>
          </w:tcPr>
          <w:p w:rsidR="00275E97" w:rsidRDefault="00A6100E" w:rsidP="00A6100E">
            <w:r>
              <w:t>Проверка домашнего задания. Теоретический тест с последующей самопроверкой. Решение задач, самостоятельная работа</w:t>
            </w:r>
          </w:p>
        </w:tc>
        <w:tc>
          <w:tcPr>
            <w:tcW w:w="2127" w:type="dxa"/>
          </w:tcPr>
          <w:p w:rsidR="00275E97" w:rsidRDefault="00A6100E">
            <w:r>
              <w:t>Тестовые материалы, Дифференцированные карточки по теме. Опорные конспекты.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20</w:t>
            </w:r>
          </w:p>
        </w:tc>
        <w:tc>
          <w:tcPr>
            <w:tcW w:w="3261" w:type="dxa"/>
          </w:tcPr>
          <w:p w:rsidR="00275E97" w:rsidRPr="00AE67D9" w:rsidRDefault="00FB1DB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Уравнение окружности</w:t>
            </w:r>
          </w:p>
        </w:tc>
        <w:tc>
          <w:tcPr>
            <w:tcW w:w="4252" w:type="dxa"/>
          </w:tcPr>
          <w:p w:rsidR="00275E97" w:rsidRDefault="00FB1DB7">
            <w:r>
              <w:t>Знать: понятие уравнения линии на плоскости; вывод уравнения окружности.</w:t>
            </w:r>
          </w:p>
          <w:p w:rsidR="00FB1DB7" w:rsidRDefault="00FB1DB7">
            <w:r>
              <w:lastRenderedPageBreak/>
              <w:t>Уметь:  решать задачи по теме.</w:t>
            </w:r>
          </w:p>
        </w:tc>
        <w:tc>
          <w:tcPr>
            <w:tcW w:w="2693" w:type="dxa"/>
          </w:tcPr>
          <w:p w:rsidR="00275E97" w:rsidRDefault="00A6100E">
            <w:r>
              <w:lastRenderedPageBreak/>
              <w:t xml:space="preserve">Проверка домашнего задания, работа над </w:t>
            </w:r>
            <w:r>
              <w:lastRenderedPageBreak/>
              <w:t>ошибками. Решение задач</w:t>
            </w:r>
            <w:r w:rsidR="006D5C55">
              <w:t>, математический диктант.</w:t>
            </w:r>
          </w:p>
        </w:tc>
        <w:tc>
          <w:tcPr>
            <w:tcW w:w="2127" w:type="dxa"/>
          </w:tcPr>
          <w:p w:rsidR="00275E97" w:rsidRDefault="00A6100E">
            <w:r>
              <w:lastRenderedPageBreak/>
              <w:t xml:space="preserve">Презентация 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21</w:t>
            </w:r>
          </w:p>
        </w:tc>
        <w:tc>
          <w:tcPr>
            <w:tcW w:w="3261" w:type="dxa"/>
          </w:tcPr>
          <w:p w:rsidR="00275E97" w:rsidRPr="00AE67D9" w:rsidRDefault="00FB1DB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Уравнение </w:t>
            </w:r>
            <w:proofErr w:type="gramStart"/>
            <w:r w:rsidRPr="00AE67D9">
              <w:rPr>
                <w:b/>
                <w:i/>
              </w:rPr>
              <w:t>прямой</w:t>
            </w:r>
            <w:proofErr w:type="gramEnd"/>
          </w:p>
        </w:tc>
        <w:tc>
          <w:tcPr>
            <w:tcW w:w="4252" w:type="dxa"/>
          </w:tcPr>
          <w:p w:rsidR="00275E97" w:rsidRDefault="00FB1DB7">
            <w:r>
              <w:t>Знать: вывод уравнения прямой.</w:t>
            </w:r>
          </w:p>
          <w:p w:rsidR="00FB1DB7" w:rsidRDefault="00FB1DB7">
            <w:r>
              <w:t>Уметь:  решать задачи по теме.</w:t>
            </w:r>
          </w:p>
        </w:tc>
        <w:tc>
          <w:tcPr>
            <w:tcW w:w="2693" w:type="dxa"/>
          </w:tcPr>
          <w:p w:rsidR="00275E97" w:rsidRDefault="00A6100E" w:rsidP="00A6100E">
            <w:r>
              <w:t>Проверка домашнего задания. Индивидуальная работа по карточкам</w:t>
            </w:r>
            <w:r w:rsidR="006D5C55">
              <w:t>, решение задач</w:t>
            </w:r>
          </w:p>
        </w:tc>
        <w:tc>
          <w:tcPr>
            <w:tcW w:w="2127" w:type="dxa"/>
          </w:tcPr>
          <w:p w:rsidR="00275E97" w:rsidRDefault="00A6100E">
            <w:r>
              <w:t xml:space="preserve">Презентация </w:t>
            </w:r>
          </w:p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  <w:r>
              <w:t>22</w:t>
            </w:r>
          </w:p>
        </w:tc>
        <w:tc>
          <w:tcPr>
            <w:tcW w:w="3261" w:type="dxa"/>
          </w:tcPr>
          <w:p w:rsidR="00275E97" w:rsidRPr="00AE67D9" w:rsidRDefault="00FB1DB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Уравнение прямой и окружности. Решение задач </w:t>
            </w:r>
          </w:p>
        </w:tc>
        <w:tc>
          <w:tcPr>
            <w:tcW w:w="4252" w:type="dxa"/>
          </w:tcPr>
          <w:p w:rsidR="00275E97" w:rsidRDefault="00FB1DB7">
            <w:r>
              <w:t>Знать: формулы уравнений окружности и прямой.</w:t>
            </w:r>
          </w:p>
          <w:p w:rsidR="00FB1DB7" w:rsidRDefault="00FB1DB7">
            <w:r>
              <w:t>Уметь:  решать задачи по теме.</w:t>
            </w:r>
          </w:p>
        </w:tc>
        <w:tc>
          <w:tcPr>
            <w:tcW w:w="2693" w:type="dxa"/>
          </w:tcPr>
          <w:p w:rsidR="00275E97" w:rsidRDefault="006D5C55">
            <w:r>
              <w:t>Проверка домашнего задания. Фронтальный опрос. Индивидуальная работа у доски и по карточкам, решение задач. Теоретический тест</w:t>
            </w:r>
          </w:p>
        </w:tc>
        <w:tc>
          <w:tcPr>
            <w:tcW w:w="2127" w:type="dxa"/>
          </w:tcPr>
          <w:p w:rsidR="00275E97" w:rsidRDefault="006D5C55">
            <w:r>
              <w:t>Дифференцированные карточки по теме. Тестовые материалы.</w:t>
            </w:r>
          </w:p>
        </w:tc>
        <w:tc>
          <w:tcPr>
            <w:tcW w:w="1559" w:type="dxa"/>
          </w:tcPr>
          <w:p w:rsidR="00275E97" w:rsidRDefault="00275E97"/>
        </w:tc>
      </w:tr>
      <w:tr w:rsidR="00FB1DB7" w:rsidTr="00AE67D9">
        <w:tc>
          <w:tcPr>
            <w:tcW w:w="1702" w:type="dxa"/>
          </w:tcPr>
          <w:p w:rsidR="00FB1DB7" w:rsidRDefault="00FB1DB7"/>
        </w:tc>
        <w:tc>
          <w:tcPr>
            <w:tcW w:w="850" w:type="dxa"/>
          </w:tcPr>
          <w:p w:rsidR="00FB1DB7" w:rsidRDefault="00FB1DB7" w:rsidP="00AE67D9">
            <w:pPr>
              <w:jc w:val="center"/>
            </w:pPr>
            <w:r>
              <w:t>23</w:t>
            </w:r>
          </w:p>
        </w:tc>
        <w:tc>
          <w:tcPr>
            <w:tcW w:w="3261" w:type="dxa"/>
          </w:tcPr>
          <w:p w:rsidR="00FB1DB7" w:rsidRPr="00AE67D9" w:rsidRDefault="00FB1DB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Урок подготовки к контрольной работе</w:t>
            </w:r>
          </w:p>
        </w:tc>
        <w:tc>
          <w:tcPr>
            <w:tcW w:w="4252" w:type="dxa"/>
            <w:vMerge w:val="restart"/>
          </w:tcPr>
          <w:p w:rsidR="00FB1DB7" w:rsidRDefault="00FB1DB7" w:rsidP="00FB1DB7">
            <w:r>
              <w:t>Знать: понятие координат вектора; правила действия над векторами с заданными координатами; формулы для нахождения координат середины отрезка, длины вектора по его координатам, расстояние между двумя точками; уравнения окружности и прямой.</w:t>
            </w:r>
          </w:p>
          <w:p w:rsidR="00FB1DB7" w:rsidRDefault="00FB1DB7">
            <w:r>
              <w:t>Уметь: решать простейшие задачи методом координат.</w:t>
            </w:r>
          </w:p>
        </w:tc>
        <w:tc>
          <w:tcPr>
            <w:tcW w:w="2693" w:type="dxa"/>
          </w:tcPr>
          <w:p w:rsidR="00FB1DB7" w:rsidRDefault="006D5C55">
            <w:r>
              <w:t>Проверка домашнего задания, самостоятельное решение задач.</w:t>
            </w:r>
          </w:p>
        </w:tc>
        <w:tc>
          <w:tcPr>
            <w:tcW w:w="2127" w:type="dxa"/>
          </w:tcPr>
          <w:p w:rsidR="00FB1DB7" w:rsidRDefault="00FB1DB7"/>
        </w:tc>
        <w:tc>
          <w:tcPr>
            <w:tcW w:w="1559" w:type="dxa"/>
          </w:tcPr>
          <w:p w:rsidR="00FB1DB7" w:rsidRDefault="00FB1DB7"/>
        </w:tc>
      </w:tr>
      <w:tr w:rsidR="00FB1DB7" w:rsidTr="00AE67D9">
        <w:tc>
          <w:tcPr>
            <w:tcW w:w="1702" w:type="dxa"/>
          </w:tcPr>
          <w:p w:rsidR="00FB1DB7" w:rsidRDefault="00FB1DB7"/>
        </w:tc>
        <w:tc>
          <w:tcPr>
            <w:tcW w:w="850" w:type="dxa"/>
          </w:tcPr>
          <w:p w:rsidR="00FB1DB7" w:rsidRDefault="00FB1DB7" w:rsidP="00AE67D9">
            <w:pPr>
              <w:jc w:val="center"/>
            </w:pPr>
            <w:r>
              <w:t>24</w:t>
            </w:r>
          </w:p>
        </w:tc>
        <w:tc>
          <w:tcPr>
            <w:tcW w:w="3261" w:type="dxa"/>
          </w:tcPr>
          <w:p w:rsidR="00FB1DB7" w:rsidRPr="00AE67D9" w:rsidRDefault="00FB1DB7">
            <w:pPr>
              <w:rPr>
                <w:b/>
                <w:i/>
                <w:lang w:val="en-US"/>
              </w:rPr>
            </w:pPr>
            <w:r w:rsidRPr="00AE67D9">
              <w:rPr>
                <w:b/>
                <w:i/>
              </w:rPr>
              <w:t>Контрольная работа № 2 «Метод координат</w:t>
            </w:r>
          </w:p>
        </w:tc>
        <w:tc>
          <w:tcPr>
            <w:tcW w:w="4252" w:type="dxa"/>
            <w:vMerge/>
          </w:tcPr>
          <w:p w:rsidR="00FB1DB7" w:rsidRDefault="00FB1DB7"/>
        </w:tc>
        <w:tc>
          <w:tcPr>
            <w:tcW w:w="2693" w:type="dxa"/>
          </w:tcPr>
          <w:p w:rsidR="00FB1DB7" w:rsidRDefault="00FB1DB7" w:rsidP="00EA3609">
            <w: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FB1DB7" w:rsidRDefault="00FB1DB7" w:rsidP="00EA3609">
            <w:r>
              <w:t>Дифференцированные контрольно-измерительные  материалы.</w:t>
            </w:r>
          </w:p>
        </w:tc>
        <w:tc>
          <w:tcPr>
            <w:tcW w:w="1559" w:type="dxa"/>
          </w:tcPr>
          <w:p w:rsidR="00FB1DB7" w:rsidRDefault="00FB1DB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275E97" w:rsidP="00AE67D9">
            <w:pPr>
              <w:jc w:val="center"/>
            </w:pPr>
          </w:p>
        </w:tc>
        <w:tc>
          <w:tcPr>
            <w:tcW w:w="3261" w:type="dxa"/>
          </w:tcPr>
          <w:p w:rsidR="00275E97" w:rsidRPr="00AE67D9" w:rsidRDefault="00644B8E" w:rsidP="00644B8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Глава  </w:t>
            </w:r>
            <w:r w:rsidRPr="00AE67D9">
              <w:rPr>
                <w:b/>
                <w:i/>
                <w:lang w:val="en-US"/>
              </w:rPr>
              <w:t>XI</w:t>
            </w:r>
            <w:r w:rsidRPr="00AE67D9">
              <w:rPr>
                <w:b/>
                <w:i/>
              </w:rPr>
              <w:t xml:space="preserve">. </w:t>
            </w:r>
            <w:r w:rsidR="001A180B" w:rsidRPr="00AE67D9">
              <w:rPr>
                <w:b/>
                <w:i/>
              </w:rPr>
              <w:t xml:space="preserve">Соотношения между сторонами и углами треугольника. </w:t>
            </w:r>
            <w:r w:rsidR="000C2AE8" w:rsidRPr="00AE67D9">
              <w:rPr>
                <w:b/>
                <w:i/>
              </w:rPr>
              <w:t>Скалярное произведение векторов (14 ч)</w:t>
            </w:r>
          </w:p>
        </w:tc>
        <w:tc>
          <w:tcPr>
            <w:tcW w:w="4252" w:type="dxa"/>
          </w:tcPr>
          <w:p w:rsidR="00275E97" w:rsidRDefault="00275E97"/>
        </w:tc>
        <w:tc>
          <w:tcPr>
            <w:tcW w:w="2693" w:type="dxa"/>
          </w:tcPr>
          <w:p w:rsidR="00275E97" w:rsidRDefault="00275E97"/>
        </w:tc>
        <w:tc>
          <w:tcPr>
            <w:tcW w:w="2127" w:type="dxa"/>
          </w:tcPr>
          <w:p w:rsidR="00275E97" w:rsidRDefault="00275E97"/>
        </w:tc>
        <w:tc>
          <w:tcPr>
            <w:tcW w:w="1559" w:type="dxa"/>
          </w:tcPr>
          <w:p w:rsidR="00275E97" w:rsidRDefault="00275E97"/>
        </w:tc>
      </w:tr>
      <w:tr w:rsidR="00275E97" w:rsidTr="00AE67D9">
        <w:tc>
          <w:tcPr>
            <w:tcW w:w="1702" w:type="dxa"/>
          </w:tcPr>
          <w:p w:rsidR="00275E97" w:rsidRDefault="00275E97"/>
        </w:tc>
        <w:tc>
          <w:tcPr>
            <w:tcW w:w="850" w:type="dxa"/>
          </w:tcPr>
          <w:p w:rsidR="00275E97" w:rsidRDefault="00464C98" w:rsidP="00AE67D9">
            <w:pPr>
              <w:jc w:val="center"/>
            </w:pPr>
            <w:r>
              <w:t>25</w:t>
            </w:r>
          </w:p>
        </w:tc>
        <w:tc>
          <w:tcPr>
            <w:tcW w:w="3261" w:type="dxa"/>
          </w:tcPr>
          <w:p w:rsidR="00275E97" w:rsidRPr="00AE67D9" w:rsidRDefault="00F759DF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Синус, косинус, тангенс угла</w:t>
            </w:r>
          </w:p>
        </w:tc>
        <w:tc>
          <w:tcPr>
            <w:tcW w:w="4252" w:type="dxa"/>
          </w:tcPr>
          <w:p w:rsidR="00275E97" w:rsidRDefault="00F759DF" w:rsidP="00F759DF">
            <w:pPr>
              <w:rPr>
                <w:rFonts w:eastAsiaTheme="minorEastAsia"/>
              </w:rPr>
            </w:pPr>
            <w:r>
              <w:t xml:space="preserve">Знать: понятие синуса, косинуса, тангенса для углов от 0° до 180°; основное тригонометрическое тождество; формулы для вычисления координат точки; формулы приведения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 </m:t>
                  </m:r>
                </m:e>
              </m:func>
            </m:oMath>
            <w:r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>.</w:t>
            </w:r>
          </w:p>
          <w:p w:rsidR="004E773A" w:rsidRDefault="004E773A" w:rsidP="00F759DF">
            <w:r>
              <w:t>Уметь:  решать задачи по теме.</w:t>
            </w:r>
          </w:p>
        </w:tc>
        <w:tc>
          <w:tcPr>
            <w:tcW w:w="2693" w:type="dxa"/>
          </w:tcPr>
          <w:p w:rsidR="00275E97" w:rsidRDefault="006D5C55">
            <w:r>
              <w:t>Составление опорного конспекта, решение задач</w:t>
            </w:r>
          </w:p>
        </w:tc>
        <w:tc>
          <w:tcPr>
            <w:tcW w:w="2127" w:type="dxa"/>
          </w:tcPr>
          <w:p w:rsidR="00275E97" w:rsidRDefault="006D5C55">
            <w:r>
              <w:t xml:space="preserve">Презентация </w:t>
            </w:r>
          </w:p>
        </w:tc>
        <w:tc>
          <w:tcPr>
            <w:tcW w:w="1559" w:type="dxa"/>
          </w:tcPr>
          <w:p w:rsidR="00275E97" w:rsidRDefault="00275E97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26</w:t>
            </w:r>
          </w:p>
        </w:tc>
        <w:tc>
          <w:tcPr>
            <w:tcW w:w="3261" w:type="dxa"/>
          </w:tcPr>
          <w:p w:rsidR="004E773A" w:rsidRPr="00AE67D9" w:rsidRDefault="004E773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Синус, косинус, тангенс угла</w:t>
            </w:r>
          </w:p>
        </w:tc>
        <w:tc>
          <w:tcPr>
            <w:tcW w:w="4252" w:type="dxa"/>
          </w:tcPr>
          <w:p w:rsidR="004E773A" w:rsidRDefault="004E773A" w:rsidP="00EA3609">
            <w:pPr>
              <w:rPr>
                <w:rFonts w:eastAsiaTheme="minorEastAsia"/>
              </w:rPr>
            </w:pPr>
            <w:r>
              <w:t xml:space="preserve">Знать: понятие синуса, косинуса, тангенса для углов от 0° до 180°; основное тригонометрическое тождество; формулы для вычисления координат точки; формулы приведения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 </m:t>
                  </m:r>
                </m:e>
              </m:func>
            </m:oMath>
            <w:r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>.</w:t>
            </w:r>
          </w:p>
          <w:p w:rsidR="004E773A" w:rsidRDefault="004E773A" w:rsidP="00EA3609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6D5C55">
            <w:r>
              <w:t>Проверка домашнего задания. Фронтальный опрос. Индивидуальная работа по карточкам. Математический диктант</w:t>
            </w:r>
          </w:p>
        </w:tc>
        <w:tc>
          <w:tcPr>
            <w:tcW w:w="2127" w:type="dxa"/>
          </w:tcPr>
          <w:p w:rsidR="004E773A" w:rsidRDefault="006D5C55">
            <w:r>
              <w:t>Демонстрационный материал.</w:t>
            </w:r>
          </w:p>
          <w:p w:rsidR="00E92EA5" w:rsidRDefault="006D5C55">
            <w:r>
              <w:t>Дифференцированные карточки по теме</w:t>
            </w:r>
          </w:p>
          <w:p w:rsidR="006D5C55" w:rsidRDefault="00E92EA5">
            <w:r>
              <w:t>Тетрадь с конспектами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27</w:t>
            </w:r>
          </w:p>
        </w:tc>
        <w:tc>
          <w:tcPr>
            <w:tcW w:w="3261" w:type="dxa"/>
          </w:tcPr>
          <w:p w:rsidR="004E773A" w:rsidRPr="00AE67D9" w:rsidRDefault="004E773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Синус, косинус, тангенс угла</w:t>
            </w:r>
          </w:p>
        </w:tc>
        <w:tc>
          <w:tcPr>
            <w:tcW w:w="4252" w:type="dxa"/>
          </w:tcPr>
          <w:p w:rsidR="004E773A" w:rsidRDefault="004E773A" w:rsidP="00EA3609">
            <w:pPr>
              <w:rPr>
                <w:rFonts w:eastAsiaTheme="minorEastAsia"/>
              </w:rPr>
            </w:pPr>
            <w:r>
              <w:t xml:space="preserve">Знать: понятие синуса, косинуса, тангенса для углов от 0° до 180°; основное тригонометрическое тождество; формулы для вычисления координат точки; формулы приведения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 </m:t>
                  </m:r>
                </m:e>
              </m:func>
            </m:oMath>
            <w:r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180°-α</m:t>
                      </m:r>
                    </m:e>
                  </m:d>
                </m:e>
              </m:func>
            </m:oMath>
            <w:r>
              <w:rPr>
                <w:rFonts w:eastAsiaTheme="minorEastAsia"/>
              </w:rPr>
              <w:t>.</w:t>
            </w:r>
          </w:p>
          <w:p w:rsidR="004E773A" w:rsidRDefault="004E773A" w:rsidP="00EA3609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6D5C55">
            <w:r>
              <w:t xml:space="preserve">Проверка домашнего задания. Решение задач по готовым чертежам. Самостоятельная работа </w:t>
            </w:r>
          </w:p>
        </w:tc>
        <w:tc>
          <w:tcPr>
            <w:tcW w:w="2127" w:type="dxa"/>
          </w:tcPr>
          <w:p w:rsidR="004E773A" w:rsidRDefault="006D5C55">
            <w:r>
              <w:t>Готовые чертежи. Дифференцированные контрольно-измерительные  материалы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28</w:t>
            </w:r>
          </w:p>
        </w:tc>
        <w:tc>
          <w:tcPr>
            <w:tcW w:w="3261" w:type="dxa"/>
          </w:tcPr>
          <w:p w:rsidR="004E773A" w:rsidRPr="00AE67D9" w:rsidRDefault="004E773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Теорема о площади треугольника</w:t>
            </w:r>
          </w:p>
        </w:tc>
        <w:tc>
          <w:tcPr>
            <w:tcW w:w="4252" w:type="dxa"/>
          </w:tcPr>
          <w:p w:rsidR="004E773A" w:rsidRDefault="00E50765">
            <w:r>
              <w:t>Знать: теорему о площади треугольника с доказательством.</w:t>
            </w:r>
          </w:p>
          <w:p w:rsidR="00E50765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6D5C55" w:rsidP="006D5C55">
            <w:r>
              <w:t>Проверка домашнего задания. Работа над ошибками, составление опорного конспекта. Решение задач.</w:t>
            </w:r>
          </w:p>
        </w:tc>
        <w:tc>
          <w:tcPr>
            <w:tcW w:w="2127" w:type="dxa"/>
          </w:tcPr>
          <w:p w:rsidR="004E773A" w:rsidRDefault="006D5C55">
            <w:r>
              <w:t xml:space="preserve">Презентация 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29</w:t>
            </w:r>
          </w:p>
        </w:tc>
        <w:tc>
          <w:tcPr>
            <w:tcW w:w="3261" w:type="dxa"/>
          </w:tcPr>
          <w:p w:rsidR="004E773A" w:rsidRPr="00AE67D9" w:rsidRDefault="004E773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Теорема синусов и косинусов</w:t>
            </w:r>
          </w:p>
        </w:tc>
        <w:tc>
          <w:tcPr>
            <w:tcW w:w="4252" w:type="dxa"/>
          </w:tcPr>
          <w:p w:rsidR="00E50765" w:rsidRDefault="00E278E1">
            <w:r>
              <w:t>Знать: теоремы синусов и косинусов с доказательствами.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6D5C55">
            <w:r>
              <w:t>Проверка домашнего задания. Работа над ошибками, составление опорного конспекта. Решение задач</w:t>
            </w:r>
            <w:r w:rsidR="00E92EA5">
              <w:t>. Индивидуальная работа у доски.</w:t>
            </w:r>
          </w:p>
        </w:tc>
        <w:tc>
          <w:tcPr>
            <w:tcW w:w="2127" w:type="dxa"/>
          </w:tcPr>
          <w:p w:rsidR="004E773A" w:rsidRDefault="006D5C55">
            <w:r>
              <w:t>Презентация</w:t>
            </w:r>
          </w:p>
          <w:p w:rsidR="00E92EA5" w:rsidRDefault="00E92EA5">
            <w:r>
              <w:t>Тетрадь с конспектами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30</w:t>
            </w:r>
          </w:p>
        </w:tc>
        <w:tc>
          <w:tcPr>
            <w:tcW w:w="3261" w:type="dxa"/>
          </w:tcPr>
          <w:p w:rsidR="004E773A" w:rsidRPr="00AE67D9" w:rsidRDefault="004E773A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треугольников</w:t>
            </w:r>
          </w:p>
        </w:tc>
        <w:tc>
          <w:tcPr>
            <w:tcW w:w="4252" w:type="dxa"/>
          </w:tcPr>
          <w:p w:rsidR="00E50765" w:rsidRDefault="00E278E1">
            <w:r>
              <w:t>Знать: теоремы синусов и косинусов.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E92EA5">
            <w:r>
              <w:t>Проверка домашнего задания, фронтальный опрос, решение задач</w:t>
            </w:r>
          </w:p>
        </w:tc>
        <w:tc>
          <w:tcPr>
            <w:tcW w:w="2127" w:type="dxa"/>
          </w:tcPr>
          <w:p w:rsidR="004E773A" w:rsidRDefault="00E92EA5">
            <w:r>
              <w:t>Тетрадь с конспектами</w:t>
            </w:r>
          </w:p>
          <w:p w:rsidR="00E92EA5" w:rsidRDefault="00E92EA5">
            <w:r>
              <w:t>Готовые чертежи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31</w:t>
            </w:r>
          </w:p>
        </w:tc>
        <w:tc>
          <w:tcPr>
            <w:tcW w:w="3261" w:type="dxa"/>
          </w:tcPr>
          <w:p w:rsidR="004E773A" w:rsidRPr="00AE67D9" w:rsidRDefault="00644B8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треугольников</w:t>
            </w:r>
          </w:p>
        </w:tc>
        <w:tc>
          <w:tcPr>
            <w:tcW w:w="4252" w:type="dxa"/>
          </w:tcPr>
          <w:p w:rsidR="00E50765" w:rsidRDefault="00E278E1">
            <w:r>
              <w:t>Знать: теорему синусов.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E92EA5">
            <w:r>
              <w:t xml:space="preserve">Проверка домашнего задания, теоретический опрос, индивидуальная </w:t>
            </w:r>
            <w:r>
              <w:lastRenderedPageBreak/>
              <w:t>работа по карточкам, решение задач</w:t>
            </w:r>
          </w:p>
        </w:tc>
        <w:tc>
          <w:tcPr>
            <w:tcW w:w="2127" w:type="dxa"/>
          </w:tcPr>
          <w:p w:rsidR="004E773A" w:rsidRDefault="00E92EA5">
            <w:r>
              <w:lastRenderedPageBreak/>
              <w:t>Демонстрационный материал.</w:t>
            </w:r>
          </w:p>
          <w:p w:rsidR="00E92EA5" w:rsidRDefault="00E92EA5" w:rsidP="00E92EA5">
            <w:r>
              <w:t>Дифференцированн</w:t>
            </w:r>
            <w:r>
              <w:lastRenderedPageBreak/>
              <w:t>ые карточки по теме</w:t>
            </w:r>
          </w:p>
          <w:p w:rsidR="00E92EA5" w:rsidRDefault="00E92EA5"/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32</w:t>
            </w:r>
          </w:p>
        </w:tc>
        <w:tc>
          <w:tcPr>
            <w:tcW w:w="3261" w:type="dxa"/>
          </w:tcPr>
          <w:p w:rsidR="004E773A" w:rsidRPr="00AE67D9" w:rsidRDefault="00644B8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Измерительные работы</w:t>
            </w:r>
          </w:p>
        </w:tc>
        <w:tc>
          <w:tcPr>
            <w:tcW w:w="4252" w:type="dxa"/>
          </w:tcPr>
          <w:p w:rsidR="00E50765" w:rsidRDefault="00E278E1">
            <w:r>
              <w:t>Знать: методы измерительных работ на местности.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E92EA5">
            <w:r>
              <w:t>Проверка домашнего задания, фронтальный опрос, решение задач</w:t>
            </w:r>
          </w:p>
        </w:tc>
        <w:tc>
          <w:tcPr>
            <w:tcW w:w="2127" w:type="dxa"/>
          </w:tcPr>
          <w:p w:rsidR="004E773A" w:rsidRDefault="00E92EA5">
            <w:r>
              <w:t>Демонстрационный материал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33</w:t>
            </w:r>
          </w:p>
        </w:tc>
        <w:tc>
          <w:tcPr>
            <w:tcW w:w="3261" w:type="dxa"/>
          </w:tcPr>
          <w:p w:rsidR="004E773A" w:rsidRPr="00AE67D9" w:rsidRDefault="00644B8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Обобщающий урок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4252" w:type="dxa"/>
          </w:tcPr>
          <w:p w:rsidR="00E50765" w:rsidRDefault="00E9583D">
            <w:r>
              <w:t>Знать: теорему о площади треугольника с доказательством; теоремы синусов и косинусов.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E92EA5">
            <w:r>
              <w:t>Теоретический тест с последующей самопроверкой, решение задач</w:t>
            </w:r>
          </w:p>
        </w:tc>
        <w:tc>
          <w:tcPr>
            <w:tcW w:w="2127" w:type="dxa"/>
          </w:tcPr>
          <w:p w:rsidR="004E773A" w:rsidRDefault="00E92EA5">
            <w:r>
              <w:t>Дифференцированные карточки по теме. Тестовые материалы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34</w:t>
            </w:r>
          </w:p>
        </w:tc>
        <w:tc>
          <w:tcPr>
            <w:tcW w:w="3261" w:type="dxa"/>
          </w:tcPr>
          <w:p w:rsidR="004E773A" w:rsidRPr="00AE67D9" w:rsidRDefault="001B4AC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Угол между векторами. Скалярное произведение векторов</w:t>
            </w:r>
          </w:p>
        </w:tc>
        <w:tc>
          <w:tcPr>
            <w:tcW w:w="4252" w:type="dxa"/>
          </w:tcPr>
          <w:p w:rsidR="00E50765" w:rsidRDefault="008560DD">
            <w:r>
              <w:t>Знать: понятие угла между векторами; определение скалярного произведения векторов.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задания, индивидуальная работа у доски, решение задач</w:t>
            </w:r>
          </w:p>
        </w:tc>
        <w:tc>
          <w:tcPr>
            <w:tcW w:w="2127" w:type="dxa"/>
          </w:tcPr>
          <w:p w:rsidR="004E773A" w:rsidRDefault="005D06B3">
            <w:r>
              <w:t>Демонстрационный материал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35</w:t>
            </w:r>
          </w:p>
        </w:tc>
        <w:tc>
          <w:tcPr>
            <w:tcW w:w="3261" w:type="dxa"/>
          </w:tcPr>
          <w:p w:rsidR="004E773A" w:rsidRPr="00AE67D9" w:rsidRDefault="001B4AC7" w:rsidP="001B4AC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Скалярное произведение в координатах. Свойства  скалярного произведения</w:t>
            </w:r>
          </w:p>
        </w:tc>
        <w:tc>
          <w:tcPr>
            <w:tcW w:w="4252" w:type="dxa"/>
          </w:tcPr>
          <w:p w:rsidR="008560DD" w:rsidRDefault="008560DD">
            <w:r>
              <w:t>Знать: теорему о скалярном произведении векторов в координатах с доказательством и ее свойства</w:t>
            </w:r>
            <w:r w:rsidR="00C27886">
              <w:t>; свойства скалярного произведения</w:t>
            </w:r>
            <w:r>
              <w:t>.</w:t>
            </w:r>
          </w:p>
          <w:p w:rsidR="004E773A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задания, решение задач</w:t>
            </w:r>
          </w:p>
        </w:tc>
        <w:tc>
          <w:tcPr>
            <w:tcW w:w="2127" w:type="dxa"/>
          </w:tcPr>
          <w:p w:rsidR="004E773A" w:rsidRDefault="005D06B3">
            <w:r>
              <w:t>Опорные конспекты учащихся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  <w:r>
              <w:t>36</w:t>
            </w:r>
          </w:p>
        </w:tc>
        <w:tc>
          <w:tcPr>
            <w:tcW w:w="3261" w:type="dxa"/>
          </w:tcPr>
          <w:p w:rsidR="004E773A" w:rsidRPr="00AE67D9" w:rsidRDefault="001B4AC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Скалярное произведение и его свойства</w:t>
            </w:r>
          </w:p>
        </w:tc>
        <w:tc>
          <w:tcPr>
            <w:tcW w:w="4252" w:type="dxa"/>
          </w:tcPr>
          <w:p w:rsidR="004E773A" w:rsidRDefault="00C27886">
            <w:r>
              <w:t>Знать: определение скалярного произведения векторов; теорему о скалярном произведении векторов в координатах с доказательством и ее свойства; свойства скалярного произведения</w:t>
            </w:r>
          </w:p>
          <w:p w:rsidR="00E50765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задания, фронтальный опрос, индивидуальная работа по карточкам, решение задач</w:t>
            </w:r>
          </w:p>
        </w:tc>
        <w:tc>
          <w:tcPr>
            <w:tcW w:w="2127" w:type="dxa"/>
          </w:tcPr>
          <w:p w:rsidR="004E773A" w:rsidRDefault="005D06B3">
            <w:r>
              <w:t>Дифференцированные карточки по теме</w:t>
            </w:r>
          </w:p>
        </w:tc>
        <w:tc>
          <w:tcPr>
            <w:tcW w:w="1559" w:type="dxa"/>
          </w:tcPr>
          <w:p w:rsidR="004E773A" w:rsidRDefault="004E773A"/>
        </w:tc>
      </w:tr>
      <w:tr w:rsidR="00E50765" w:rsidTr="00AE67D9">
        <w:tc>
          <w:tcPr>
            <w:tcW w:w="1702" w:type="dxa"/>
          </w:tcPr>
          <w:p w:rsidR="00E50765" w:rsidRDefault="00E50765"/>
        </w:tc>
        <w:tc>
          <w:tcPr>
            <w:tcW w:w="850" w:type="dxa"/>
          </w:tcPr>
          <w:p w:rsidR="00E50765" w:rsidRDefault="00E50765" w:rsidP="00AE67D9">
            <w:pPr>
              <w:jc w:val="center"/>
            </w:pPr>
            <w:r>
              <w:t>37</w:t>
            </w:r>
          </w:p>
        </w:tc>
        <w:tc>
          <w:tcPr>
            <w:tcW w:w="3261" w:type="dxa"/>
          </w:tcPr>
          <w:p w:rsidR="00E50765" w:rsidRPr="00AE67D9" w:rsidRDefault="00E50765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Обобщающий урок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4252" w:type="dxa"/>
            <w:vMerge w:val="restart"/>
          </w:tcPr>
          <w:p w:rsidR="00E50765" w:rsidRDefault="00282FC6">
            <w:r>
              <w:t xml:space="preserve">Знать: определение скалярного произведения векторов; теорему о скалярном произведении векторов в координатах с доказательством и ее свойства; свойства скалярного произведения; теорему о площади треугольника с доказательством; теоремы </w:t>
            </w:r>
            <w:r>
              <w:lastRenderedPageBreak/>
              <w:t>синусов и косинусов</w:t>
            </w:r>
          </w:p>
          <w:p w:rsidR="00E50765" w:rsidRDefault="00E50765">
            <w:r>
              <w:t>Уметь:  решать задачи по теме.</w:t>
            </w:r>
          </w:p>
        </w:tc>
        <w:tc>
          <w:tcPr>
            <w:tcW w:w="2693" w:type="dxa"/>
          </w:tcPr>
          <w:p w:rsidR="00E50765" w:rsidRDefault="005D06B3">
            <w:r>
              <w:lastRenderedPageBreak/>
              <w:t>Проверка домашнего задания, математический диктант с последующей самопроверкой, самостоятельное решение задач</w:t>
            </w:r>
          </w:p>
        </w:tc>
        <w:tc>
          <w:tcPr>
            <w:tcW w:w="2127" w:type="dxa"/>
          </w:tcPr>
          <w:p w:rsidR="00E50765" w:rsidRDefault="00450F21">
            <w:r>
              <w:t>Раздаточные дифференцированные материалы</w:t>
            </w:r>
          </w:p>
        </w:tc>
        <w:tc>
          <w:tcPr>
            <w:tcW w:w="1559" w:type="dxa"/>
          </w:tcPr>
          <w:p w:rsidR="00E50765" w:rsidRDefault="00E50765"/>
        </w:tc>
      </w:tr>
      <w:tr w:rsidR="00E50765" w:rsidTr="00AE67D9">
        <w:tc>
          <w:tcPr>
            <w:tcW w:w="1702" w:type="dxa"/>
          </w:tcPr>
          <w:p w:rsidR="00E50765" w:rsidRDefault="00E50765"/>
        </w:tc>
        <w:tc>
          <w:tcPr>
            <w:tcW w:w="850" w:type="dxa"/>
          </w:tcPr>
          <w:p w:rsidR="00E50765" w:rsidRDefault="00E50765" w:rsidP="00AE67D9">
            <w:pPr>
              <w:jc w:val="center"/>
            </w:pPr>
            <w:r>
              <w:t>38</w:t>
            </w:r>
          </w:p>
        </w:tc>
        <w:tc>
          <w:tcPr>
            <w:tcW w:w="3261" w:type="dxa"/>
          </w:tcPr>
          <w:p w:rsidR="00E50765" w:rsidRPr="00AE67D9" w:rsidRDefault="00E50765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Контрольная работа № 3 </w:t>
            </w:r>
            <w:r w:rsidRPr="00AE67D9">
              <w:rPr>
                <w:b/>
                <w:i/>
              </w:rPr>
              <w:lastRenderedPageBreak/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4252" w:type="dxa"/>
            <w:vMerge/>
          </w:tcPr>
          <w:p w:rsidR="00E50765" w:rsidRDefault="00E50765"/>
        </w:tc>
        <w:tc>
          <w:tcPr>
            <w:tcW w:w="2693" w:type="dxa"/>
          </w:tcPr>
          <w:p w:rsidR="00E50765" w:rsidRDefault="00E50765" w:rsidP="00EA3609">
            <w:r>
              <w:t xml:space="preserve">Индивидуальное </w:t>
            </w:r>
            <w:r>
              <w:lastRenderedPageBreak/>
              <w:t>решение контрольных заданий</w:t>
            </w:r>
          </w:p>
        </w:tc>
        <w:tc>
          <w:tcPr>
            <w:tcW w:w="2127" w:type="dxa"/>
          </w:tcPr>
          <w:p w:rsidR="00E50765" w:rsidRDefault="00E50765" w:rsidP="00EA3609">
            <w:r>
              <w:lastRenderedPageBreak/>
              <w:t>Дифференцированн</w:t>
            </w:r>
            <w:r>
              <w:lastRenderedPageBreak/>
              <w:t>ые контрольно-измерительные  материалы.</w:t>
            </w:r>
          </w:p>
        </w:tc>
        <w:tc>
          <w:tcPr>
            <w:tcW w:w="1559" w:type="dxa"/>
          </w:tcPr>
          <w:p w:rsidR="00E50765" w:rsidRDefault="00E50765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4E773A" w:rsidP="00AE67D9">
            <w:pPr>
              <w:jc w:val="center"/>
            </w:pPr>
          </w:p>
        </w:tc>
        <w:tc>
          <w:tcPr>
            <w:tcW w:w="3261" w:type="dxa"/>
          </w:tcPr>
          <w:p w:rsidR="004E773A" w:rsidRPr="00AE67D9" w:rsidRDefault="001D7594" w:rsidP="001D7594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Глава </w:t>
            </w:r>
            <w:r w:rsidRPr="00AE67D9">
              <w:rPr>
                <w:b/>
                <w:i/>
                <w:lang w:val="en-US"/>
              </w:rPr>
              <w:t>XII</w:t>
            </w:r>
            <w:r w:rsidRPr="00AE67D9">
              <w:rPr>
                <w:b/>
                <w:i/>
              </w:rPr>
              <w:t>. Длина окружности и площадь круга (12 ч)</w:t>
            </w:r>
          </w:p>
        </w:tc>
        <w:tc>
          <w:tcPr>
            <w:tcW w:w="4252" w:type="dxa"/>
          </w:tcPr>
          <w:p w:rsidR="004E773A" w:rsidRDefault="004E773A"/>
        </w:tc>
        <w:tc>
          <w:tcPr>
            <w:tcW w:w="2693" w:type="dxa"/>
          </w:tcPr>
          <w:p w:rsidR="004E773A" w:rsidRDefault="004E773A"/>
        </w:tc>
        <w:tc>
          <w:tcPr>
            <w:tcW w:w="2127" w:type="dxa"/>
          </w:tcPr>
          <w:p w:rsidR="004E773A" w:rsidRDefault="004E773A"/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39</w:t>
            </w:r>
          </w:p>
        </w:tc>
        <w:tc>
          <w:tcPr>
            <w:tcW w:w="3261" w:type="dxa"/>
          </w:tcPr>
          <w:p w:rsidR="004E773A" w:rsidRPr="00AE67D9" w:rsidRDefault="00EA3609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Правильный многоугольник</w:t>
            </w:r>
          </w:p>
        </w:tc>
        <w:tc>
          <w:tcPr>
            <w:tcW w:w="4252" w:type="dxa"/>
          </w:tcPr>
          <w:p w:rsidR="004E773A" w:rsidRDefault="0015456E">
            <w:r>
              <w:t xml:space="preserve">Знать: понятие правильного многоугольника и связанные с ним понятия; вывод формулы для вычисления угла правильного </w:t>
            </w:r>
            <w:r>
              <w:rPr>
                <w:i/>
                <w:lang w:val="en-US"/>
              </w:rPr>
              <w:t>n</w:t>
            </w:r>
            <w:r>
              <w:t>-угольника.</w:t>
            </w:r>
          </w:p>
          <w:p w:rsidR="0015456E" w:rsidRP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450F21">
            <w:r>
              <w:t>Составление опорного конспекта, решение задач</w:t>
            </w:r>
          </w:p>
        </w:tc>
        <w:tc>
          <w:tcPr>
            <w:tcW w:w="2127" w:type="dxa"/>
          </w:tcPr>
          <w:p w:rsidR="004E773A" w:rsidRDefault="00450F21">
            <w:r>
              <w:t>Презентация. Дифференцированные карточки по теме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40</w:t>
            </w:r>
          </w:p>
        </w:tc>
        <w:tc>
          <w:tcPr>
            <w:tcW w:w="3261" w:type="dxa"/>
          </w:tcPr>
          <w:p w:rsidR="004E773A" w:rsidRPr="00AE67D9" w:rsidRDefault="00F471DD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4252" w:type="dxa"/>
          </w:tcPr>
          <w:p w:rsidR="004E773A" w:rsidRDefault="00461C3C">
            <w:r>
              <w:t>Знать: теоремы об окружностях: описанной около правильного многоугольника и вписанной в правильный многоугольник, с доказательствами.</w:t>
            </w:r>
          </w:p>
          <w:p w:rsid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</w:t>
            </w:r>
            <w:r w:rsidR="00450F21">
              <w:t>, фронтальный опрос, индивидуальная работа у доски и по карточкам</w:t>
            </w:r>
          </w:p>
        </w:tc>
        <w:tc>
          <w:tcPr>
            <w:tcW w:w="2127" w:type="dxa"/>
          </w:tcPr>
          <w:p w:rsidR="004E773A" w:rsidRDefault="00450F21">
            <w:r>
              <w:t>Демонстрационный материал.</w:t>
            </w:r>
          </w:p>
          <w:p w:rsidR="00450F21" w:rsidRDefault="00644F35">
            <w:r>
              <w:t>Дифференцированные карточки по теме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41</w:t>
            </w:r>
          </w:p>
        </w:tc>
        <w:tc>
          <w:tcPr>
            <w:tcW w:w="3261" w:type="dxa"/>
          </w:tcPr>
          <w:p w:rsidR="004E773A" w:rsidRPr="00AE67D9" w:rsidRDefault="00F471DD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252" w:type="dxa"/>
          </w:tcPr>
          <w:p w:rsidR="004E773A" w:rsidRDefault="00461C3C">
            <w:r>
              <w:t>Знать:</w:t>
            </w:r>
            <w:r w:rsidR="00FA2F2B">
              <w:t xml:space="preserve"> вывод формул</w:t>
            </w:r>
            <w:r>
              <w:t>, связывающих радиусы вписанной и описанной окружностей со стороной правильного многоугольника.</w:t>
            </w:r>
          </w:p>
          <w:p w:rsid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5D06B3" w:rsidP="00450F21">
            <w:r>
              <w:t>Проверка домашнего задания</w:t>
            </w:r>
            <w:r w:rsidR="00450F21">
              <w:t>, индивидуальная работа по карточкам, решение задач</w:t>
            </w:r>
          </w:p>
        </w:tc>
        <w:tc>
          <w:tcPr>
            <w:tcW w:w="2127" w:type="dxa"/>
          </w:tcPr>
          <w:p w:rsidR="00644F35" w:rsidRDefault="00450F21">
            <w:r>
              <w:t>Демонстрационный материал</w:t>
            </w:r>
          </w:p>
          <w:p w:rsidR="00450F21" w:rsidRDefault="00644F35">
            <w:r>
              <w:t>Дифференцированные карточки по теме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42</w:t>
            </w:r>
          </w:p>
        </w:tc>
        <w:tc>
          <w:tcPr>
            <w:tcW w:w="3261" w:type="dxa"/>
          </w:tcPr>
          <w:p w:rsidR="004E773A" w:rsidRPr="00AE67D9" w:rsidRDefault="00F471DD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по теме «Правильный многоугольник»</w:t>
            </w:r>
          </w:p>
        </w:tc>
        <w:tc>
          <w:tcPr>
            <w:tcW w:w="4252" w:type="dxa"/>
          </w:tcPr>
          <w:p w:rsidR="004E773A" w:rsidRDefault="00461C3C">
            <w:r>
              <w:t>Знать: способы построения правильных многоугольников; формулы для вычисления площади правильного многоугольника, его стороны и радиусов</w:t>
            </w:r>
            <w:r w:rsidR="00FA2F2B">
              <w:t xml:space="preserve"> вписанной и описанной окружностей.</w:t>
            </w:r>
          </w:p>
          <w:p w:rsidR="00FA2F2B" w:rsidRDefault="00FA2F2B">
            <w:r>
              <w:t>Уметь: строить правильные многоугольники; решать задачи по теме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</w:t>
            </w:r>
            <w:r w:rsidR="00450F21">
              <w:t>. Математический диктант</w:t>
            </w:r>
            <w:r w:rsidR="00A2012C">
              <w:t>, решение задач</w:t>
            </w:r>
          </w:p>
        </w:tc>
        <w:tc>
          <w:tcPr>
            <w:tcW w:w="2127" w:type="dxa"/>
          </w:tcPr>
          <w:p w:rsidR="004E773A" w:rsidRDefault="00450F21">
            <w:r>
              <w:t>Опорные конспекты учащихся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43</w:t>
            </w:r>
          </w:p>
        </w:tc>
        <w:tc>
          <w:tcPr>
            <w:tcW w:w="3261" w:type="dxa"/>
          </w:tcPr>
          <w:p w:rsidR="004E773A" w:rsidRPr="00AE67D9" w:rsidRDefault="0015456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Длина окружности</w:t>
            </w:r>
          </w:p>
        </w:tc>
        <w:tc>
          <w:tcPr>
            <w:tcW w:w="4252" w:type="dxa"/>
          </w:tcPr>
          <w:p w:rsidR="004E773A" w:rsidRDefault="00496AD0">
            <w:r>
              <w:t>Знать: вывод формулы, выражающей длину окружности через ее радиус, и формулы для вычисления длины дуги с заданной градусной мерой.</w:t>
            </w:r>
          </w:p>
          <w:p w:rsid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</w:t>
            </w:r>
            <w:r w:rsidR="00A2012C">
              <w:t>, составление опорного конспекта, решение задач</w:t>
            </w:r>
          </w:p>
        </w:tc>
        <w:tc>
          <w:tcPr>
            <w:tcW w:w="2127" w:type="dxa"/>
          </w:tcPr>
          <w:p w:rsidR="004E773A" w:rsidRDefault="00450F21">
            <w:r>
              <w:t>Демонстрационный материал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44</w:t>
            </w:r>
          </w:p>
        </w:tc>
        <w:tc>
          <w:tcPr>
            <w:tcW w:w="3261" w:type="dxa"/>
          </w:tcPr>
          <w:p w:rsidR="004E773A" w:rsidRPr="00AE67D9" w:rsidRDefault="0015456E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Длина окружности. Решение задач</w:t>
            </w:r>
          </w:p>
        </w:tc>
        <w:tc>
          <w:tcPr>
            <w:tcW w:w="4252" w:type="dxa"/>
          </w:tcPr>
          <w:p w:rsidR="004E773A" w:rsidRDefault="00496AD0">
            <w:r>
              <w:t>Знать: формулу, выражающую длину окружности через ее радиус;  формулу для вычисления длины дуги с заданной градусной мерой</w:t>
            </w:r>
          </w:p>
          <w:p w:rsid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</w:t>
            </w:r>
            <w:r w:rsidR="00A2012C">
              <w:t>, индивидуальная работа у доски и по карточкам</w:t>
            </w:r>
          </w:p>
        </w:tc>
        <w:tc>
          <w:tcPr>
            <w:tcW w:w="2127" w:type="dxa"/>
          </w:tcPr>
          <w:p w:rsidR="004E773A" w:rsidRDefault="00A2012C">
            <w:r>
              <w:t>Опорные конспекты учащихся</w:t>
            </w:r>
          </w:p>
          <w:p w:rsidR="00644F35" w:rsidRDefault="00644F35">
            <w:r>
              <w:t>Дифференцированные карточки по теме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45</w:t>
            </w:r>
          </w:p>
        </w:tc>
        <w:tc>
          <w:tcPr>
            <w:tcW w:w="3261" w:type="dxa"/>
          </w:tcPr>
          <w:p w:rsidR="004E773A" w:rsidRPr="00AE67D9" w:rsidRDefault="0015456E" w:rsidP="00496AD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Площадь круга и кругово</w:t>
            </w:r>
            <w:r w:rsidR="00496AD0" w:rsidRPr="00AE67D9">
              <w:rPr>
                <w:b/>
                <w:i/>
              </w:rPr>
              <w:t>го</w:t>
            </w:r>
            <w:r w:rsidRPr="00AE67D9">
              <w:rPr>
                <w:b/>
                <w:i/>
              </w:rPr>
              <w:t xml:space="preserve"> сектор</w:t>
            </w:r>
            <w:r w:rsidR="00496AD0" w:rsidRPr="00AE67D9">
              <w:rPr>
                <w:b/>
                <w:i/>
              </w:rPr>
              <w:t>а</w:t>
            </w:r>
          </w:p>
        </w:tc>
        <w:tc>
          <w:tcPr>
            <w:tcW w:w="4252" w:type="dxa"/>
          </w:tcPr>
          <w:p w:rsidR="004E773A" w:rsidRDefault="00496AD0">
            <w:r>
              <w:t>Знать: вывод формул площади круга и кругового сектора.</w:t>
            </w:r>
          </w:p>
          <w:p w:rsidR="0015456E" w:rsidRDefault="0015456E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A2012C">
            <w:r>
              <w:t xml:space="preserve">Фронтальный опрос. </w:t>
            </w:r>
            <w:r w:rsidR="005D06B3">
              <w:t>Проверка домашнего задания</w:t>
            </w:r>
            <w:r>
              <w:t xml:space="preserve">, составление опорного конспекта, решение задач. </w:t>
            </w:r>
          </w:p>
        </w:tc>
        <w:tc>
          <w:tcPr>
            <w:tcW w:w="2127" w:type="dxa"/>
          </w:tcPr>
          <w:p w:rsidR="004E773A" w:rsidRDefault="00450F21">
            <w:r>
              <w:t>Демонстрационный материал</w:t>
            </w:r>
          </w:p>
          <w:p w:rsidR="00A2012C" w:rsidRDefault="00A2012C">
            <w:r>
              <w:t>Опорные конспекты учащихся</w:t>
            </w:r>
          </w:p>
        </w:tc>
        <w:tc>
          <w:tcPr>
            <w:tcW w:w="1559" w:type="dxa"/>
          </w:tcPr>
          <w:p w:rsidR="004E773A" w:rsidRDefault="004E773A"/>
        </w:tc>
      </w:tr>
      <w:tr w:rsidR="004E773A" w:rsidTr="00AE67D9">
        <w:tc>
          <w:tcPr>
            <w:tcW w:w="1702" w:type="dxa"/>
          </w:tcPr>
          <w:p w:rsidR="004E773A" w:rsidRDefault="004E773A"/>
        </w:tc>
        <w:tc>
          <w:tcPr>
            <w:tcW w:w="850" w:type="dxa"/>
          </w:tcPr>
          <w:p w:rsidR="004E773A" w:rsidRDefault="001D7594" w:rsidP="00AE67D9">
            <w:pPr>
              <w:jc w:val="center"/>
            </w:pPr>
            <w:r>
              <w:t>46</w:t>
            </w:r>
          </w:p>
        </w:tc>
        <w:tc>
          <w:tcPr>
            <w:tcW w:w="3261" w:type="dxa"/>
          </w:tcPr>
          <w:p w:rsidR="004E773A" w:rsidRPr="00AE67D9" w:rsidRDefault="00496AD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Площадь круга и кругового сектора. Решение задач</w:t>
            </w:r>
          </w:p>
        </w:tc>
        <w:tc>
          <w:tcPr>
            <w:tcW w:w="4252" w:type="dxa"/>
          </w:tcPr>
          <w:p w:rsidR="00496AD0" w:rsidRDefault="00496AD0" w:rsidP="00496AD0">
            <w:r>
              <w:t>Знать: формулы площади круга и кругового сектора.</w:t>
            </w:r>
          </w:p>
          <w:p w:rsidR="004E773A" w:rsidRDefault="00496AD0" w:rsidP="00496AD0">
            <w:r>
              <w:t>Уметь:  решать задачи по теме</w:t>
            </w:r>
          </w:p>
        </w:tc>
        <w:tc>
          <w:tcPr>
            <w:tcW w:w="2693" w:type="dxa"/>
          </w:tcPr>
          <w:p w:rsidR="004E773A" w:rsidRDefault="005D06B3">
            <w:r>
              <w:t>Проверка домашнего задания</w:t>
            </w:r>
            <w:r w:rsidR="00A2012C">
              <w:t>. Математический диктант, решение задач</w:t>
            </w:r>
          </w:p>
        </w:tc>
        <w:tc>
          <w:tcPr>
            <w:tcW w:w="2127" w:type="dxa"/>
          </w:tcPr>
          <w:p w:rsidR="004E773A" w:rsidRDefault="00A2012C">
            <w:r>
              <w:t>Демонстрационный материал</w:t>
            </w:r>
          </w:p>
        </w:tc>
        <w:tc>
          <w:tcPr>
            <w:tcW w:w="1559" w:type="dxa"/>
          </w:tcPr>
          <w:p w:rsidR="004E773A" w:rsidRDefault="004E773A"/>
        </w:tc>
      </w:tr>
      <w:tr w:rsidR="001D7594" w:rsidTr="00AE67D9">
        <w:tc>
          <w:tcPr>
            <w:tcW w:w="1702" w:type="dxa"/>
          </w:tcPr>
          <w:p w:rsidR="001D7594" w:rsidRDefault="001D7594"/>
        </w:tc>
        <w:tc>
          <w:tcPr>
            <w:tcW w:w="850" w:type="dxa"/>
          </w:tcPr>
          <w:p w:rsidR="001D7594" w:rsidRDefault="001D7594" w:rsidP="00AE67D9">
            <w:pPr>
              <w:jc w:val="center"/>
            </w:pPr>
            <w:r>
              <w:t>47</w:t>
            </w:r>
          </w:p>
        </w:tc>
        <w:tc>
          <w:tcPr>
            <w:tcW w:w="3261" w:type="dxa"/>
          </w:tcPr>
          <w:p w:rsidR="001D7594" w:rsidRPr="00AE67D9" w:rsidRDefault="003442C4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Обобщающий урок по теме «Длина окружности и площадь круга»</w:t>
            </w:r>
          </w:p>
        </w:tc>
        <w:tc>
          <w:tcPr>
            <w:tcW w:w="4252" w:type="dxa"/>
          </w:tcPr>
          <w:p w:rsidR="001D7594" w:rsidRDefault="00B921AC">
            <w:r>
              <w:t>Знать: формулу, выражающую длину окружности через ее радиус;  формулу для вычисления длины дуги с заданной градусной мерой; формулы площади круга и кругового сектора</w:t>
            </w:r>
            <w:r w:rsidR="00185AB6">
              <w:t>.</w:t>
            </w:r>
          </w:p>
          <w:p w:rsidR="00185AB6" w:rsidRDefault="00185AB6">
            <w:r>
              <w:t>Уметь:  решать задачи по теме</w:t>
            </w:r>
          </w:p>
        </w:tc>
        <w:tc>
          <w:tcPr>
            <w:tcW w:w="2693" w:type="dxa"/>
          </w:tcPr>
          <w:p w:rsidR="001D7594" w:rsidRDefault="005D06B3">
            <w:r>
              <w:t>Проверка домашнего задания</w:t>
            </w:r>
            <w:r w:rsidR="00A2012C">
              <w:t>, фронтальный опрос,</w:t>
            </w:r>
            <w:r w:rsidR="00644F35">
              <w:t xml:space="preserve"> самостоятельное решение задач</w:t>
            </w:r>
          </w:p>
        </w:tc>
        <w:tc>
          <w:tcPr>
            <w:tcW w:w="2127" w:type="dxa"/>
          </w:tcPr>
          <w:p w:rsidR="001D7594" w:rsidRDefault="00644F35">
            <w:r>
              <w:t>Дифференцированные карточки по теме</w:t>
            </w:r>
          </w:p>
          <w:p w:rsidR="00644F35" w:rsidRDefault="00644F35">
            <w:r>
              <w:t>Демонстрационный материал</w:t>
            </w:r>
          </w:p>
        </w:tc>
        <w:tc>
          <w:tcPr>
            <w:tcW w:w="1559" w:type="dxa"/>
          </w:tcPr>
          <w:p w:rsidR="001D7594" w:rsidRDefault="001D7594"/>
        </w:tc>
      </w:tr>
      <w:tr w:rsidR="00B214FB" w:rsidTr="00AE67D9">
        <w:tc>
          <w:tcPr>
            <w:tcW w:w="1702" w:type="dxa"/>
          </w:tcPr>
          <w:p w:rsidR="00B214FB" w:rsidRDefault="00B214FB"/>
        </w:tc>
        <w:tc>
          <w:tcPr>
            <w:tcW w:w="850" w:type="dxa"/>
          </w:tcPr>
          <w:p w:rsidR="00B214FB" w:rsidRDefault="00B214FB" w:rsidP="00AE67D9">
            <w:pPr>
              <w:jc w:val="center"/>
            </w:pPr>
            <w:r>
              <w:t>48</w:t>
            </w:r>
          </w:p>
        </w:tc>
        <w:tc>
          <w:tcPr>
            <w:tcW w:w="3261" w:type="dxa"/>
          </w:tcPr>
          <w:p w:rsidR="00B214FB" w:rsidRPr="00AE67D9" w:rsidRDefault="00B214FB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по теме «Длина окружности и площадь круга»</w:t>
            </w:r>
          </w:p>
        </w:tc>
        <w:tc>
          <w:tcPr>
            <w:tcW w:w="4252" w:type="dxa"/>
          </w:tcPr>
          <w:p w:rsidR="00B214FB" w:rsidRDefault="00B214FB" w:rsidP="00B214FB">
            <w:r>
              <w:t>Знать: формулу, выражающую длину окружности через ее радиус;  формулу для вычисления длины дуги с заданной градусной мерой; формулы площади круга и кругового сектора.</w:t>
            </w:r>
          </w:p>
          <w:p w:rsidR="00B214FB" w:rsidRDefault="00B214FB" w:rsidP="00B214FB">
            <w:r>
              <w:t>Уметь:  решать задачи по теме.</w:t>
            </w:r>
          </w:p>
        </w:tc>
        <w:tc>
          <w:tcPr>
            <w:tcW w:w="2693" w:type="dxa"/>
          </w:tcPr>
          <w:p w:rsidR="00B214FB" w:rsidRDefault="005D06B3">
            <w:r>
              <w:t>Проверка домашнего задания</w:t>
            </w:r>
            <w:r w:rsidR="00A2012C">
              <w:t>, работа с раздаточным материалом</w:t>
            </w:r>
            <w:r w:rsidR="00644F35">
              <w:t>, решение задач</w:t>
            </w:r>
          </w:p>
        </w:tc>
        <w:tc>
          <w:tcPr>
            <w:tcW w:w="2127" w:type="dxa"/>
          </w:tcPr>
          <w:p w:rsidR="00B214FB" w:rsidRDefault="00644F35">
            <w:r>
              <w:t>Раздаточный материал</w:t>
            </w:r>
          </w:p>
        </w:tc>
        <w:tc>
          <w:tcPr>
            <w:tcW w:w="1559" w:type="dxa"/>
          </w:tcPr>
          <w:p w:rsidR="00B214FB" w:rsidRDefault="00B214FB"/>
        </w:tc>
      </w:tr>
      <w:tr w:rsidR="00B214FB" w:rsidTr="00AE67D9">
        <w:tc>
          <w:tcPr>
            <w:tcW w:w="1702" w:type="dxa"/>
          </w:tcPr>
          <w:p w:rsidR="00B214FB" w:rsidRDefault="00B214FB"/>
        </w:tc>
        <w:tc>
          <w:tcPr>
            <w:tcW w:w="850" w:type="dxa"/>
          </w:tcPr>
          <w:p w:rsidR="00B214FB" w:rsidRDefault="00B214FB" w:rsidP="00AE67D9">
            <w:pPr>
              <w:jc w:val="center"/>
            </w:pPr>
            <w:r>
              <w:t>49</w:t>
            </w:r>
          </w:p>
        </w:tc>
        <w:tc>
          <w:tcPr>
            <w:tcW w:w="3261" w:type="dxa"/>
          </w:tcPr>
          <w:p w:rsidR="00B214FB" w:rsidRPr="00AE67D9" w:rsidRDefault="00B214FB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Урок подготовки к контрольной работе</w:t>
            </w:r>
          </w:p>
        </w:tc>
        <w:tc>
          <w:tcPr>
            <w:tcW w:w="4252" w:type="dxa"/>
            <w:vMerge w:val="restart"/>
          </w:tcPr>
          <w:p w:rsidR="00B214FB" w:rsidRDefault="00B214FB" w:rsidP="00B214FB">
            <w:r>
              <w:t xml:space="preserve">Знать: способы построения правильных многоугольников; формулы для вычисления площади правильного многоугольника, его стороны и радиусов вписанной и описанной окружностей; формулу, выражающую длину окружности через ее радиус;  формулу для вычисления длины дуги с заданной градусной мерой; формулы площади </w:t>
            </w:r>
            <w:r>
              <w:lastRenderedPageBreak/>
              <w:t>круга и кругового сектора.</w:t>
            </w:r>
          </w:p>
          <w:p w:rsidR="00B214FB" w:rsidRDefault="00B214FB" w:rsidP="00B214FB">
            <w:r>
              <w:t>Уметь: строить правильные многоугольники; решать задачи по теме.</w:t>
            </w:r>
          </w:p>
        </w:tc>
        <w:tc>
          <w:tcPr>
            <w:tcW w:w="2693" w:type="dxa"/>
          </w:tcPr>
          <w:p w:rsidR="00B214FB" w:rsidRDefault="00644F35" w:rsidP="00404068">
            <w:r>
              <w:lastRenderedPageBreak/>
              <w:t>Проверка домашнего задания, самостоятельное решение задач</w:t>
            </w:r>
          </w:p>
        </w:tc>
        <w:tc>
          <w:tcPr>
            <w:tcW w:w="2127" w:type="dxa"/>
          </w:tcPr>
          <w:p w:rsidR="00B214FB" w:rsidRDefault="00644F35" w:rsidP="00404068">
            <w:r>
              <w:t>Раздаточный материал</w:t>
            </w:r>
          </w:p>
        </w:tc>
        <w:tc>
          <w:tcPr>
            <w:tcW w:w="1559" w:type="dxa"/>
          </w:tcPr>
          <w:p w:rsidR="00B214FB" w:rsidRDefault="00B214FB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50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Контрольная работа № 4 «Длина окружности и площадь круга»</w:t>
            </w:r>
          </w:p>
        </w:tc>
        <w:tc>
          <w:tcPr>
            <w:tcW w:w="4252" w:type="dxa"/>
            <w:vMerge/>
          </w:tcPr>
          <w:p w:rsidR="00CB2620" w:rsidRDefault="00CB2620"/>
        </w:tc>
        <w:tc>
          <w:tcPr>
            <w:tcW w:w="2693" w:type="dxa"/>
          </w:tcPr>
          <w:p w:rsidR="00CB2620" w:rsidRDefault="00CB2620" w:rsidP="003057DE">
            <w: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CB2620" w:rsidRDefault="00CB2620" w:rsidP="003057DE">
            <w:r>
              <w:t>Дифференцированные контрольно-измерительные  материалы.</w:t>
            </w:r>
          </w:p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Глава </w:t>
            </w:r>
            <w:r w:rsidRPr="00AE67D9">
              <w:rPr>
                <w:b/>
                <w:i/>
                <w:lang w:val="en-US"/>
              </w:rPr>
              <w:t>XIII</w:t>
            </w:r>
            <w:r w:rsidRPr="00AE67D9">
              <w:rPr>
                <w:b/>
                <w:i/>
              </w:rPr>
              <w:t>. Движения (10 ч)</w:t>
            </w:r>
          </w:p>
        </w:tc>
        <w:tc>
          <w:tcPr>
            <w:tcW w:w="4252" w:type="dxa"/>
          </w:tcPr>
          <w:p w:rsidR="00CB2620" w:rsidRDefault="00CB2620"/>
        </w:tc>
        <w:tc>
          <w:tcPr>
            <w:tcW w:w="2693" w:type="dxa"/>
          </w:tcPr>
          <w:p w:rsidR="00CB2620" w:rsidRDefault="00CB2620"/>
        </w:tc>
        <w:tc>
          <w:tcPr>
            <w:tcW w:w="2127" w:type="dxa"/>
          </w:tcPr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51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Отображение плоскости на себя. Понятие движения</w:t>
            </w:r>
          </w:p>
        </w:tc>
        <w:tc>
          <w:tcPr>
            <w:tcW w:w="4252" w:type="dxa"/>
          </w:tcPr>
          <w:p w:rsidR="00CB2620" w:rsidRDefault="00CB2620">
            <w:r>
              <w:t>Знать: понятия отображения плоскости на себя, движения, осевой и центральной симметрии.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114D7E">
            <w:r>
              <w:t>Работа над ошибками, работа с учебником, составление опорных конспектов, решение задач</w:t>
            </w:r>
          </w:p>
        </w:tc>
        <w:tc>
          <w:tcPr>
            <w:tcW w:w="2127" w:type="dxa"/>
          </w:tcPr>
          <w:p w:rsidR="00CB2620" w:rsidRDefault="00CB2620">
            <w:r>
              <w:t xml:space="preserve">Презентация </w:t>
            </w:r>
          </w:p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52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Свойства движения</w:t>
            </w:r>
          </w:p>
        </w:tc>
        <w:tc>
          <w:tcPr>
            <w:tcW w:w="4252" w:type="dxa"/>
          </w:tcPr>
          <w:p w:rsidR="00CB2620" w:rsidRDefault="00CB2620" w:rsidP="00FB0E5B">
            <w:r>
              <w:t>Знать: свойства движения, осевой и центральной симметрии.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114D7E">
              <w:t>, фронтальный опрос, индивидуальная работа у доски, решение задач</w:t>
            </w:r>
          </w:p>
        </w:tc>
        <w:tc>
          <w:tcPr>
            <w:tcW w:w="2127" w:type="dxa"/>
          </w:tcPr>
          <w:p w:rsidR="00114D7E" w:rsidRDefault="00114D7E" w:rsidP="00114D7E">
            <w:r>
              <w:t>Опорные конспекты учащихся</w:t>
            </w:r>
          </w:p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53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4252" w:type="dxa"/>
          </w:tcPr>
          <w:p w:rsidR="00CB2620" w:rsidRDefault="00CB2620">
            <w:r>
              <w:t>Знать: определение и свойства движения, осевой и центральной симметрии.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114D7E">
              <w:t xml:space="preserve">, работа у доски, </w:t>
            </w:r>
            <w:r w:rsidR="00BB0AB9">
              <w:t>математический диктант, решение задач</w:t>
            </w:r>
          </w:p>
        </w:tc>
        <w:tc>
          <w:tcPr>
            <w:tcW w:w="2127" w:type="dxa"/>
          </w:tcPr>
          <w:p w:rsidR="00CB2620" w:rsidRDefault="00114D7E">
            <w:r>
              <w:t>Демонстрационный материал</w:t>
            </w:r>
          </w:p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54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Параллельный перенос</w:t>
            </w:r>
          </w:p>
        </w:tc>
        <w:tc>
          <w:tcPr>
            <w:tcW w:w="4252" w:type="dxa"/>
          </w:tcPr>
          <w:p w:rsidR="00CB2620" w:rsidRDefault="00CB2620">
            <w:r>
              <w:t>Знать: понятие параллельного переноса; доказательства того, что параллельный перенос есть движение.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BB0AB9">
              <w:t>, работа с учебником, составление опорных конспектов, решение задач</w:t>
            </w:r>
          </w:p>
        </w:tc>
        <w:tc>
          <w:tcPr>
            <w:tcW w:w="2127" w:type="dxa"/>
          </w:tcPr>
          <w:p w:rsidR="00CB2620" w:rsidRDefault="00CB2620">
            <w:r>
              <w:t xml:space="preserve">Презентация </w:t>
            </w:r>
          </w:p>
          <w:p w:rsidR="00BB0AB9" w:rsidRDefault="00BB0AB9" w:rsidP="00BB0AB9">
            <w:r>
              <w:t>Опорные конспекты учащихся</w:t>
            </w:r>
          </w:p>
          <w:p w:rsidR="00BB0AB9" w:rsidRDefault="00BB0AB9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55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Поворот</w:t>
            </w:r>
          </w:p>
        </w:tc>
        <w:tc>
          <w:tcPr>
            <w:tcW w:w="4252" w:type="dxa"/>
          </w:tcPr>
          <w:p w:rsidR="00CB2620" w:rsidRDefault="00CB2620">
            <w:r>
              <w:t>Знать: понятие поворота; правила построения геометрических фигур с использованием поворота; доказательства того, что поворот есть движение.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BB0AB9">
              <w:t>, работа с раздаточным материалом, решение задач</w:t>
            </w:r>
          </w:p>
        </w:tc>
        <w:tc>
          <w:tcPr>
            <w:tcW w:w="2127" w:type="dxa"/>
          </w:tcPr>
          <w:p w:rsidR="00CB2620" w:rsidRDefault="00CB2620">
            <w:r>
              <w:t xml:space="preserve">Презентация </w:t>
            </w:r>
          </w:p>
          <w:p w:rsidR="00BB0AB9" w:rsidRDefault="00BB0AB9" w:rsidP="00BB0AB9">
            <w:r>
              <w:t>Опорные конспекты учащихся</w:t>
            </w:r>
          </w:p>
          <w:p w:rsidR="00BB0AB9" w:rsidRDefault="00BB0AB9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56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Решение задач по теме «Параллельный перенос. Поворот» </w:t>
            </w:r>
          </w:p>
        </w:tc>
        <w:tc>
          <w:tcPr>
            <w:tcW w:w="4252" w:type="dxa"/>
          </w:tcPr>
          <w:p w:rsidR="00CB2620" w:rsidRDefault="00CB2620">
            <w:r>
              <w:t>Знать: понятия параллельного переноса и поворота; правила построения геометрических фигур с использованием поворота и параллельного переноса.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BB0AB9">
              <w:t xml:space="preserve">, фронтальный опрос, работа с раздаточным материалом, решение </w:t>
            </w:r>
            <w:r w:rsidR="00BB0AB9">
              <w:lastRenderedPageBreak/>
              <w:t>задач</w:t>
            </w:r>
          </w:p>
        </w:tc>
        <w:tc>
          <w:tcPr>
            <w:tcW w:w="2127" w:type="dxa"/>
          </w:tcPr>
          <w:p w:rsidR="00BB0AB9" w:rsidRDefault="00BB0AB9" w:rsidP="00BB0AB9">
            <w:r>
              <w:lastRenderedPageBreak/>
              <w:t>Дифференцированные карточки по теме</w:t>
            </w:r>
          </w:p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57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по теме «Движения»</w:t>
            </w:r>
          </w:p>
        </w:tc>
        <w:tc>
          <w:tcPr>
            <w:tcW w:w="4252" w:type="dxa"/>
          </w:tcPr>
          <w:p w:rsidR="00CB2620" w:rsidRDefault="00CB2620">
            <w:r>
              <w:t>Знать: понятия осевой и центральной симметрии, параллельного переноса и поворота; правила построения геометрических фигур с использованием осевой и центральной симметрии, поворота и параллельного переноса.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EA4227">
              <w:t>, теоретический опрос, решение задач</w:t>
            </w:r>
          </w:p>
        </w:tc>
        <w:tc>
          <w:tcPr>
            <w:tcW w:w="2127" w:type="dxa"/>
          </w:tcPr>
          <w:p w:rsidR="00CB2620" w:rsidRDefault="00EA4227">
            <w:r>
              <w:t>Раздаточный материал</w:t>
            </w:r>
          </w:p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58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Решение задач по теме «Движения»</w:t>
            </w:r>
          </w:p>
        </w:tc>
        <w:tc>
          <w:tcPr>
            <w:tcW w:w="4252" w:type="dxa"/>
          </w:tcPr>
          <w:p w:rsidR="00CB2620" w:rsidRDefault="00CB2620" w:rsidP="00404068">
            <w:r>
              <w:t>Знать: понятия осевой и центральной симметрии, параллельного переноса и поворота; правила построения геометрических фигур с использованием осевой и центральной симметрии, поворота и параллельного переноса.</w:t>
            </w:r>
          </w:p>
          <w:p w:rsidR="00CB2620" w:rsidRDefault="00CB2620" w:rsidP="00404068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>
            <w:r>
              <w:t>Проверка домашнего задания</w:t>
            </w:r>
            <w:r w:rsidR="00EA4227">
              <w:t>, самостоятельное решение задач</w:t>
            </w:r>
          </w:p>
        </w:tc>
        <w:tc>
          <w:tcPr>
            <w:tcW w:w="2127" w:type="dxa"/>
          </w:tcPr>
          <w:p w:rsidR="00EA4227" w:rsidRDefault="00EA4227" w:rsidP="00EA4227">
            <w:r>
              <w:t>Дифференцированные карточки по теме</w:t>
            </w:r>
          </w:p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59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 xml:space="preserve">Урок подготовки к контрольной работе </w:t>
            </w:r>
          </w:p>
        </w:tc>
        <w:tc>
          <w:tcPr>
            <w:tcW w:w="4252" w:type="dxa"/>
            <w:vMerge w:val="restart"/>
          </w:tcPr>
          <w:p w:rsidR="00CB2620" w:rsidRDefault="00CB2620" w:rsidP="001F7453">
            <w:r>
              <w:t>Знать: понятия движения, осевой и центральной симметрии, параллельного переноса и поворота; правила построения геометрических фигур с использованием осевой и центральной симметрии, поворота и параллельного переноса.</w:t>
            </w:r>
          </w:p>
          <w:p w:rsidR="00CB2620" w:rsidRDefault="00CB2620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CB2620" w:rsidRDefault="00CB2620" w:rsidP="00EA4227">
            <w:r>
              <w:t>Проверка домашнего задания</w:t>
            </w:r>
            <w:r w:rsidR="00EA4227">
              <w:t>, работа у доски, индивидуальная решение задач</w:t>
            </w:r>
          </w:p>
        </w:tc>
        <w:tc>
          <w:tcPr>
            <w:tcW w:w="2127" w:type="dxa"/>
          </w:tcPr>
          <w:p w:rsidR="00EA4227" w:rsidRDefault="00EA4227" w:rsidP="00EA4227">
            <w:r>
              <w:t>Дифференцированные карточки по теме</w:t>
            </w:r>
          </w:p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  <w:r>
              <w:t>60</w:t>
            </w: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Контрольная работа № 5 «Движение»</w:t>
            </w:r>
          </w:p>
        </w:tc>
        <w:tc>
          <w:tcPr>
            <w:tcW w:w="4252" w:type="dxa"/>
            <w:vMerge/>
          </w:tcPr>
          <w:p w:rsidR="00CB2620" w:rsidRDefault="00CB2620"/>
        </w:tc>
        <w:tc>
          <w:tcPr>
            <w:tcW w:w="2693" w:type="dxa"/>
          </w:tcPr>
          <w:p w:rsidR="00CB2620" w:rsidRDefault="00CB2620" w:rsidP="00404068">
            <w: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CB2620" w:rsidRDefault="00CB2620" w:rsidP="00404068">
            <w:r>
              <w:t>Дифференцированные контрольно-измерительные  материалы.</w:t>
            </w:r>
          </w:p>
        </w:tc>
        <w:tc>
          <w:tcPr>
            <w:tcW w:w="1559" w:type="dxa"/>
          </w:tcPr>
          <w:p w:rsidR="00CB2620" w:rsidRDefault="00CB2620"/>
        </w:tc>
      </w:tr>
      <w:tr w:rsidR="00CB2620" w:rsidTr="00AE67D9">
        <w:tc>
          <w:tcPr>
            <w:tcW w:w="1702" w:type="dxa"/>
          </w:tcPr>
          <w:p w:rsidR="00CB2620" w:rsidRDefault="00CB2620"/>
        </w:tc>
        <w:tc>
          <w:tcPr>
            <w:tcW w:w="850" w:type="dxa"/>
          </w:tcPr>
          <w:p w:rsidR="00CB2620" w:rsidRDefault="00CB2620" w:rsidP="00AE67D9">
            <w:pPr>
              <w:jc w:val="center"/>
            </w:pPr>
          </w:p>
        </w:tc>
        <w:tc>
          <w:tcPr>
            <w:tcW w:w="3261" w:type="dxa"/>
          </w:tcPr>
          <w:p w:rsidR="00CB2620" w:rsidRPr="00AE67D9" w:rsidRDefault="00CB2620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курса планиметрии (8 ч)</w:t>
            </w:r>
          </w:p>
        </w:tc>
        <w:tc>
          <w:tcPr>
            <w:tcW w:w="4252" w:type="dxa"/>
          </w:tcPr>
          <w:p w:rsidR="00CB2620" w:rsidRDefault="00CB2620"/>
        </w:tc>
        <w:tc>
          <w:tcPr>
            <w:tcW w:w="2693" w:type="dxa"/>
          </w:tcPr>
          <w:p w:rsidR="00CB2620" w:rsidRDefault="00CB2620"/>
        </w:tc>
        <w:tc>
          <w:tcPr>
            <w:tcW w:w="2127" w:type="dxa"/>
          </w:tcPr>
          <w:p w:rsidR="00CB2620" w:rsidRDefault="00CB2620"/>
        </w:tc>
        <w:tc>
          <w:tcPr>
            <w:tcW w:w="1559" w:type="dxa"/>
          </w:tcPr>
          <w:p w:rsidR="00CB2620" w:rsidRDefault="00CB2620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61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Об аксиомах планиметрии</w:t>
            </w:r>
          </w:p>
        </w:tc>
        <w:tc>
          <w:tcPr>
            <w:tcW w:w="4252" w:type="dxa"/>
          </w:tcPr>
          <w:p w:rsidR="00EA4227" w:rsidRDefault="00EA4227" w:rsidP="00F52844">
            <w:r>
              <w:t>Знать: аксиомы, положенные в основу изучения курса геометрии; основные этапы развития геометрии</w:t>
            </w:r>
          </w:p>
        </w:tc>
        <w:tc>
          <w:tcPr>
            <w:tcW w:w="2693" w:type="dxa"/>
          </w:tcPr>
          <w:p w:rsidR="00EA4227" w:rsidRDefault="00EA4227">
            <w:r>
              <w:t>Работа с текстом, составление опорного конспекта</w:t>
            </w:r>
          </w:p>
        </w:tc>
        <w:tc>
          <w:tcPr>
            <w:tcW w:w="2127" w:type="dxa"/>
          </w:tcPr>
          <w:p w:rsidR="00EA4227" w:rsidRDefault="00EA4227" w:rsidP="003057DE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62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темам «Начальные геометрические сведения», «параллельные прямые»</w:t>
            </w:r>
          </w:p>
        </w:tc>
        <w:tc>
          <w:tcPr>
            <w:tcW w:w="4252" w:type="dxa"/>
          </w:tcPr>
          <w:p w:rsidR="00EA4227" w:rsidRDefault="00EA4227" w:rsidP="00DE5B7C">
            <w:r>
              <w:t>Знать: свойства длин отрезков, градусных мер угла; свойств измерения углов; свойства смежных и вертикальных углов, перпендикулярных прямых; признаки и свойства параллельности двух прямых.</w:t>
            </w:r>
          </w:p>
          <w:p w:rsidR="00EA4227" w:rsidRDefault="00EA4227" w:rsidP="00DE5B7C">
            <w:r>
              <w:t>Уметь: решать задачи по теме</w:t>
            </w:r>
          </w:p>
        </w:tc>
        <w:tc>
          <w:tcPr>
            <w:tcW w:w="2693" w:type="dxa"/>
          </w:tcPr>
          <w:p w:rsidR="00EA4227" w:rsidRDefault="00EA4227" w:rsidP="00EA4227">
            <w:r>
              <w:t>Проверка домашнего задания, теоретический тест с последующей самопроверкой, работа у доски, решение задач.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63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теме «Треугольники»</w:t>
            </w:r>
          </w:p>
        </w:tc>
        <w:tc>
          <w:tcPr>
            <w:tcW w:w="4252" w:type="dxa"/>
          </w:tcPr>
          <w:p w:rsidR="00EA4227" w:rsidRDefault="00EA4227">
            <w:r>
              <w:t>Знать: признаки равенства треугольников, прямоугольных треугольников; теорему о сумме углов треугольника и ее следствия; теоремы о соотношениях между сторонами и углами треугольника; теорему о неравенстве треугольника; свойства прямоугольных треугольников; признак прямоугольного треугольника и свойство медианы треугольника; свойства медиан, биссектрис и высот треугольника; свойства равнобедренного и равностороннего треугольников.</w:t>
            </w:r>
          </w:p>
          <w:p w:rsidR="00EA4227" w:rsidRDefault="00EA4227" w:rsidP="00DE5B7C">
            <w:r>
              <w:t>Уметь: решать задачи по теме</w:t>
            </w:r>
          </w:p>
        </w:tc>
        <w:tc>
          <w:tcPr>
            <w:tcW w:w="2693" w:type="dxa"/>
          </w:tcPr>
          <w:p w:rsidR="00EA4227" w:rsidRDefault="00EA4227">
            <w:r>
              <w:t>Проверка домашнего задания, теоретический тест с последующей самопроверкой, работа у доски, решение задач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64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теме «Треугольники»</w:t>
            </w:r>
          </w:p>
        </w:tc>
        <w:tc>
          <w:tcPr>
            <w:tcW w:w="4252" w:type="dxa"/>
          </w:tcPr>
          <w:p w:rsidR="00EA4227" w:rsidRDefault="00EA4227">
            <w:r>
              <w:t>Знать: признаки подобия треугольников; теорему об отношении площадей подобных треугольников; теорему о средней линии треугольника; свойство медиан треугольника; теорему о пропорциональных отрезках в прямоугольном треугольнике; свойство высот прямоугольного треугольника, проведенной из вершины прямого угла; теоремы синусов и косинусов; теорему Пифагора и теорему, обратную теореме Пифагора.</w:t>
            </w:r>
          </w:p>
          <w:p w:rsidR="00EA4227" w:rsidRDefault="00EA4227">
            <w:r>
              <w:t>Уметь: решать задачи по теме</w:t>
            </w:r>
          </w:p>
        </w:tc>
        <w:tc>
          <w:tcPr>
            <w:tcW w:w="2693" w:type="dxa"/>
          </w:tcPr>
          <w:p w:rsidR="00EA4227" w:rsidRDefault="00EA4227">
            <w:r>
              <w:t>Проверка домашнего задания, теоретический тест с последующей самопроверкой, работа у доски, решение задач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65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теме «Окружность»</w:t>
            </w:r>
          </w:p>
        </w:tc>
        <w:tc>
          <w:tcPr>
            <w:tcW w:w="4252" w:type="dxa"/>
          </w:tcPr>
          <w:p w:rsidR="00EA4227" w:rsidRDefault="00EA4227">
            <w:r>
              <w:t xml:space="preserve">Знать: свойство касательной и ее признак; свойство отрезков касательных, проведенных из одной точки. Теорему о вписанном угле и ее следствия. Теорему об отрезках пересекающихся хорд; свойство биссектрисы угла и ее следствия; теоремы об окружностях: вписанной в треугольник и описанной около </w:t>
            </w:r>
            <w:r>
              <w:lastRenderedPageBreak/>
              <w:t>треугольника; свойства описанного и вписанного четырехугольников; формулы для вычисления радиусов вписанной и описанной окружностей; формулу, выражающую длину окружности через ее радиус; формулу для вычисления длины дуги с заданной градусной мерой; формулы площади круга и кругового сектора.</w:t>
            </w:r>
          </w:p>
          <w:p w:rsidR="00EA4227" w:rsidRDefault="00EA4227">
            <w:r>
              <w:t>Уметь: решать задачи по теме</w:t>
            </w:r>
          </w:p>
        </w:tc>
        <w:tc>
          <w:tcPr>
            <w:tcW w:w="2693" w:type="dxa"/>
          </w:tcPr>
          <w:p w:rsidR="00EA4227" w:rsidRDefault="00712E21">
            <w:r>
              <w:lastRenderedPageBreak/>
              <w:t>Проверка домашнего задания, теоретический тест с последующей самопроверкой, работа у доски, решение задач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66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теме «Четырехугольники», «Многоугольники»</w:t>
            </w:r>
          </w:p>
        </w:tc>
        <w:tc>
          <w:tcPr>
            <w:tcW w:w="4252" w:type="dxa"/>
          </w:tcPr>
          <w:p w:rsidR="00EA4227" w:rsidRDefault="00EA4227" w:rsidP="00E017DF">
            <w:r>
              <w:t>Знать: сумму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</w:t>
            </w:r>
            <w:proofErr w:type="gramStart"/>
            <w:r>
              <w:t>4</w:t>
            </w:r>
            <w:proofErr w:type="gramEnd"/>
            <w:r>
              <w:t xml:space="preserve"> формулы для вычисления площади квадрата, прямоугольника, треугольника, параллелограмма, трапеции и ромба. </w:t>
            </w:r>
          </w:p>
          <w:p w:rsidR="00EA4227" w:rsidRDefault="00EA4227">
            <w:r>
              <w:t>Уметь: решать задачи по теме</w:t>
            </w:r>
          </w:p>
        </w:tc>
        <w:tc>
          <w:tcPr>
            <w:tcW w:w="2693" w:type="dxa"/>
          </w:tcPr>
          <w:p w:rsidR="00EA4227" w:rsidRDefault="00712E21">
            <w:r>
              <w:t>Проверка домашнего задания, теоретический тест с последующей самопроверкой, работа у доски, решение задач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67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Повторение по темам «Векторы. Метод координат», «Движение»</w:t>
            </w:r>
          </w:p>
        </w:tc>
        <w:tc>
          <w:tcPr>
            <w:tcW w:w="4252" w:type="dxa"/>
          </w:tcPr>
          <w:p w:rsidR="00EA4227" w:rsidRDefault="00EA4227">
            <w:r>
              <w:t>Знать: определения сложения и вычитания векторов, умножения вектора на число; свойства действий над векторами; понятие координат вектора;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расстояния между двумя точками; уравнения окружности и прямой.</w:t>
            </w:r>
          </w:p>
          <w:p w:rsidR="00EA4227" w:rsidRDefault="00EA4227">
            <w:r>
              <w:t>Уметь: применять векторы к решению геометрических задач; выполнять действия над векторами; решать простейшие задачи методом координат.</w:t>
            </w:r>
          </w:p>
        </w:tc>
        <w:tc>
          <w:tcPr>
            <w:tcW w:w="2693" w:type="dxa"/>
          </w:tcPr>
          <w:p w:rsidR="00EA4227" w:rsidRDefault="00712E21">
            <w:r>
              <w:t>Проверка домашнего задания, теоретический тест с последующей самопроверкой, работа у доски, решение задач</w:t>
            </w:r>
          </w:p>
        </w:tc>
        <w:tc>
          <w:tcPr>
            <w:tcW w:w="2127" w:type="dxa"/>
          </w:tcPr>
          <w:p w:rsidR="00EA4227" w:rsidRDefault="00EA4227">
            <w:r>
              <w:t>Демонстрационный материал</w:t>
            </w:r>
          </w:p>
        </w:tc>
        <w:tc>
          <w:tcPr>
            <w:tcW w:w="1559" w:type="dxa"/>
          </w:tcPr>
          <w:p w:rsidR="00EA4227" w:rsidRDefault="00EA4227"/>
        </w:tc>
      </w:tr>
      <w:tr w:rsidR="00EA4227" w:rsidTr="00AE67D9">
        <w:tc>
          <w:tcPr>
            <w:tcW w:w="1702" w:type="dxa"/>
          </w:tcPr>
          <w:p w:rsidR="00EA4227" w:rsidRDefault="00EA4227"/>
        </w:tc>
        <w:tc>
          <w:tcPr>
            <w:tcW w:w="850" w:type="dxa"/>
          </w:tcPr>
          <w:p w:rsidR="00EA4227" w:rsidRDefault="00EA4227" w:rsidP="00AE67D9">
            <w:pPr>
              <w:jc w:val="center"/>
            </w:pPr>
            <w:r>
              <w:t>68</w:t>
            </w:r>
          </w:p>
        </w:tc>
        <w:tc>
          <w:tcPr>
            <w:tcW w:w="3261" w:type="dxa"/>
          </w:tcPr>
          <w:p w:rsidR="00EA4227" w:rsidRPr="00AE67D9" w:rsidRDefault="00EA4227">
            <w:pPr>
              <w:rPr>
                <w:b/>
                <w:i/>
              </w:rPr>
            </w:pPr>
            <w:r w:rsidRPr="00AE67D9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4252" w:type="dxa"/>
          </w:tcPr>
          <w:p w:rsidR="00EA4227" w:rsidRDefault="00EA4227">
            <w:r>
              <w:t>Знать: основной теоретический материал за курс планиметрии по программе для общеобразовательных школ.</w:t>
            </w:r>
          </w:p>
          <w:p w:rsidR="00EA4227" w:rsidRDefault="00EA4227">
            <w:r>
              <w:t xml:space="preserve">Уметь: решать задачи по программе. </w:t>
            </w:r>
          </w:p>
        </w:tc>
        <w:tc>
          <w:tcPr>
            <w:tcW w:w="2693" w:type="dxa"/>
          </w:tcPr>
          <w:p w:rsidR="00EA4227" w:rsidRDefault="00EA4227" w:rsidP="00404068">
            <w:r>
              <w:t>Индивидуальное решение контрольных заданий</w:t>
            </w:r>
          </w:p>
        </w:tc>
        <w:tc>
          <w:tcPr>
            <w:tcW w:w="2127" w:type="dxa"/>
          </w:tcPr>
          <w:p w:rsidR="00EA4227" w:rsidRDefault="00EA4227" w:rsidP="00404068">
            <w:r>
              <w:t>Дифференцированные контрольно-измерительные  материалы.</w:t>
            </w:r>
          </w:p>
        </w:tc>
        <w:tc>
          <w:tcPr>
            <w:tcW w:w="1559" w:type="dxa"/>
          </w:tcPr>
          <w:p w:rsidR="00EA4227" w:rsidRDefault="00EA4227"/>
        </w:tc>
      </w:tr>
    </w:tbl>
    <w:p w:rsidR="00F428B4" w:rsidRDefault="00F428B4"/>
    <w:sectPr w:rsidR="00F428B4" w:rsidSect="00F4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1B38"/>
    <w:multiLevelType w:val="hybridMultilevel"/>
    <w:tmpl w:val="D9CC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8B4"/>
    <w:rsid w:val="00021CB7"/>
    <w:rsid w:val="00027414"/>
    <w:rsid w:val="000369B4"/>
    <w:rsid w:val="000424CB"/>
    <w:rsid w:val="00042A5D"/>
    <w:rsid w:val="00060099"/>
    <w:rsid w:val="00063B8E"/>
    <w:rsid w:val="00070FA2"/>
    <w:rsid w:val="00074733"/>
    <w:rsid w:val="000837F1"/>
    <w:rsid w:val="0008799C"/>
    <w:rsid w:val="000944C4"/>
    <w:rsid w:val="00094AE4"/>
    <w:rsid w:val="000A0BF0"/>
    <w:rsid w:val="000A2EA7"/>
    <w:rsid w:val="000B1351"/>
    <w:rsid w:val="000B2BE1"/>
    <w:rsid w:val="000B2C21"/>
    <w:rsid w:val="000C05E7"/>
    <w:rsid w:val="000C2AE8"/>
    <w:rsid w:val="000C5364"/>
    <w:rsid w:val="000D706F"/>
    <w:rsid w:val="000E59AA"/>
    <w:rsid w:val="000F0086"/>
    <w:rsid w:val="000F1578"/>
    <w:rsid w:val="000F5C14"/>
    <w:rsid w:val="000F6B12"/>
    <w:rsid w:val="00107C55"/>
    <w:rsid w:val="00107E51"/>
    <w:rsid w:val="00113E11"/>
    <w:rsid w:val="00114D7E"/>
    <w:rsid w:val="0012089B"/>
    <w:rsid w:val="0013017B"/>
    <w:rsid w:val="0013219F"/>
    <w:rsid w:val="001428D3"/>
    <w:rsid w:val="00144DC1"/>
    <w:rsid w:val="00150D0E"/>
    <w:rsid w:val="0015456E"/>
    <w:rsid w:val="001571B5"/>
    <w:rsid w:val="001572FE"/>
    <w:rsid w:val="0016224B"/>
    <w:rsid w:val="00165C6F"/>
    <w:rsid w:val="00180741"/>
    <w:rsid w:val="00185AB6"/>
    <w:rsid w:val="00190385"/>
    <w:rsid w:val="00197003"/>
    <w:rsid w:val="001A180B"/>
    <w:rsid w:val="001A7916"/>
    <w:rsid w:val="001B2553"/>
    <w:rsid w:val="001B4AC7"/>
    <w:rsid w:val="001C012A"/>
    <w:rsid w:val="001C25C9"/>
    <w:rsid w:val="001D4181"/>
    <w:rsid w:val="001D4B49"/>
    <w:rsid w:val="001D7594"/>
    <w:rsid w:val="001E237A"/>
    <w:rsid w:val="001E2DF2"/>
    <w:rsid w:val="001E4636"/>
    <w:rsid w:val="001E53B5"/>
    <w:rsid w:val="001F26CF"/>
    <w:rsid w:val="001F5B6B"/>
    <w:rsid w:val="001F70E7"/>
    <w:rsid w:val="001F7453"/>
    <w:rsid w:val="002022C9"/>
    <w:rsid w:val="00206A22"/>
    <w:rsid w:val="00213571"/>
    <w:rsid w:val="00213DCD"/>
    <w:rsid w:val="00225AFA"/>
    <w:rsid w:val="0024465C"/>
    <w:rsid w:val="0025481C"/>
    <w:rsid w:val="002620DF"/>
    <w:rsid w:val="002670BD"/>
    <w:rsid w:val="00274123"/>
    <w:rsid w:val="00275E97"/>
    <w:rsid w:val="00282FC6"/>
    <w:rsid w:val="00283FC4"/>
    <w:rsid w:val="002845D6"/>
    <w:rsid w:val="00296F2F"/>
    <w:rsid w:val="002A4D94"/>
    <w:rsid w:val="002A5425"/>
    <w:rsid w:val="002C5E43"/>
    <w:rsid w:val="002D1663"/>
    <w:rsid w:val="002E2103"/>
    <w:rsid w:val="002E4F58"/>
    <w:rsid w:val="002E5D19"/>
    <w:rsid w:val="002F1F02"/>
    <w:rsid w:val="00300704"/>
    <w:rsid w:val="003048EA"/>
    <w:rsid w:val="00311066"/>
    <w:rsid w:val="00313492"/>
    <w:rsid w:val="0034414D"/>
    <w:rsid w:val="003442C4"/>
    <w:rsid w:val="0035155E"/>
    <w:rsid w:val="00356C51"/>
    <w:rsid w:val="00367D79"/>
    <w:rsid w:val="003727B8"/>
    <w:rsid w:val="00376C21"/>
    <w:rsid w:val="00380596"/>
    <w:rsid w:val="00391495"/>
    <w:rsid w:val="003A3CB8"/>
    <w:rsid w:val="003C55BE"/>
    <w:rsid w:val="003D2F38"/>
    <w:rsid w:val="003F22BD"/>
    <w:rsid w:val="00400566"/>
    <w:rsid w:val="00400F17"/>
    <w:rsid w:val="00404068"/>
    <w:rsid w:val="00404A7B"/>
    <w:rsid w:val="00407439"/>
    <w:rsid w:val="0042034B"/>
    <w:rsid w:val="00434074"/>
    <w:rsid w:val="004446E8"/>
    <w:rsid w:val="00445E20"/>
    <w:rsid w:val="00450F21"/>
    <w:rsid w:val="00453D2D"/>
    <w:rsid w:val="0046060A"/>
    <w:rsid w:val="00461C3C"/>
    <w:rsid w:val="00464C98"/>
    <w:rsid w:val="004664D4"/>
    <w:rsid w:val="00466770"/>
    <w:rsid w:val="00473401"/>
    <w:rsid w:val="00481383"/>
    <w:rsid w:val="00481D58"/>
    <w:rsid w:val="004940B7"/>
    <w:rsid w:val="00496AD0"/>
    <w:rsid w:val="0049755C"/>
    <w:rsid w:val="004B05E1"/>
    <w:rsid w:val="004B0A28"/>
    <w:rsid w:val="004B32EE"/>
    <w:rsid w:val="004C1491"/>
    <w:rsid w:val="004C4F5E"/>
    <w:rsid w:val="004C5D93"/>
    <w:rsid w:val="004C66F7"/>
    <w:rsid w:val="004E2468"/>
    <w:rsid w:val="004E773A"/>
    <w:rsid w:val="005002D2"/>
    <w:rsid w:val="00503089"/>
    <w:rsid w:val="00503BFA"/>
    <w:rsid w:val="005053A1"/>
    <w:rsid w:val="00515914"/>
    <w:rsid w:val="0053692B"/>
    <w:rsid w:val="00537933"/>
    <w:rsid w:val="00537CB6"/>
    <w:rsid w:val="0054233F"/>
    <w:rsid w:val="00550796"/>
    <w:rsid w:val="0055251B"/>
    <w:rsid w:val="00555A4C"/>
    <w:rsid w:val="00556BD9"/>
    <w:rsid w:val="00557A59"/>
    <w:rsid w:val="00566B79"/>
    <w:rsid w:val="00572626"/>
    <w:rsid w:val="005729E7"/>
    <w:rsid w:val="00572FD6"/>
    <w:rsid w:val="00573185"/>
    <w:rsid w:val="00575A8F"/>
    <w:rsid w:val="00583962"/>
    <w:rsid w:val="00590010"/>
    <w:rsid w:val="00592453"/>
    <w:rsid w:val="0059471B"/>
    <w:rsid w:val="00595D48"/>
    <w:rsid w:val="00595EC9"/>
    <w:rsid w:val="005A4F0E"/>
    <w:rsid w:val="005A6F5E"/>
    <w:rsid w:val="005A77C1"/>
    <w:rsid w:val="005B0C4F"/>
    <w:rsid w:val="005B4D78"/>
    <w:rsid w:val="005C77B5"/>
    <w:rsid w:val="005D06B3"/>
    <w:rsid w:val="005D5B48"/>
    <w:rsid w:val="005E1AA1"/>
    <w:rsid w:val="005E4ECD"/>
    <w:rsid w:val="005E5A4C"/>
    <w:rsid w:val="005F0014"/>
    <w:rsid w:val="005F78AD"/>
    <w:rsid w:val="0060017C"/>
    <w:rsid w:val="006074AC"/>
    <w:rsid w:val="0063553C"/>
    <w:rsid w:val="00641289"/>
    <w:rsid w:val="00643E32"/>
    <w:rsid w:val="00644B8E"/>
    <w:rsid w:val="00644F35"/>
    <w:rsid w:val="00657982"/>
    <w:rsid w:val="006651F3"/>
    <w:rsid w:val="0067491F"/>
    <w:rsid w:val="0069762B"/>
    <w:rsid w:val="006A663B"/>
    <w:rsid w:val="006B195F"/>
    <w:rsid w:val="006B1F70"/>
    <w:rsid w:val="006B5B8D"/>
    <w:rsid w:val="006C2377"/>
    <w:rsid w:val="006C4108"/>
    <w:rsid w:val="006D10B9"/>
    <w:rsid w:val="006D4219"/>
    <w:rsid w:val="006D5C55"/>
    <w:rsid w:val="006D7A31"/>
    <w:rsid w:val="006D7BB0"/>
    <w:rsid w:val="006E3550"/>
    <w:rsid w:val="006E4596"/>
    <w:rsid w:val="007010EF"/>
    <w:rsid w:val="00702042"/>
    <w:rsid w:val="007100B3"/>
    <w:rsid w:val="007106D2"/>
    <w:rsid w:val="00712E21"/>
    <w:rsid w:val="00717EC0"/>
    <w:rsid w:val="00722329"/>
    <w:rsid w:val="00722405"/>
    <w:rsid w:val="00723ACA"/>
    <w:rsid w:val="00723F86"/>
    <w:rsid w:val="00726808"/>
    <w:rsid w:val="00746192"/>
    <w:rsid w:val="007468BB"/>
    <w:rsid w:val="00785CC5"/>
    <w:rsid w:val="00787FF0"/>
    <w:rsid w:val="00797C7B"/>
    <w:rsid w:val="007B00B5"/>
    <w:rsid w:val="007C5905"/>
    <w:rsid w:val="007C6B21"/>
    <w:rsid w:val="007C7534"/>
    <w:rsid w:val="007D590D"/>
    <w:rsid w:val="007D7E2E"/>
    <w:rsid w:val="007E144D"/>
    <w:rsid w:val="007E1C78"/>
    <w:rsid w:val="007E3D3E"/>
    <w:rsid w:val="007F373C"/>
    <w:rsid w:val="007F4737"/>
    <w:rsid w:val="00805424"/>
    <w:rsid w:val="00810B04"/>
    <w:rsid w:val="008128F7"/>
    <w:rsid w:val="00815B91"/>
    <w:rsid w:val="00824724"/>
    <w:rsid w:val="008368C7"/>
    <w:rsid w:val="008443B8"/>
    <w:rsid w:val="0084734F"/>
    <w:rsid w:val="00850A60"/>
    <w:rsid w:val="00852341"/>
    <w:rsid w:val="00853940"/>
    <w:rsid w:val="008560DD"/>
    <w:rsid w:val="00887E69"/>
    <w:rsid w:val="00887F84"/>
    <w:rsid w:val="008977C8"/>
    <w:rsid w:val="008A67EE"/>
    <w:rsid w:val="008B0847"/>
    <w:rsid w:val="008B0C33"/>
    <w:rsid w:val="008B4BE4"/>
    <w:rsid w:val="008B71C9"/>
    <w:rsid w:val="008C0DAB"/>
    <w:rsid w:val="008C10D6"/>
    <w:rsid w:val="008C22FE"/>
    <w:rsid w:val="008C36AB"/>
    <w:rsid w:val="008C6709"/>
    <w:rsid w:val="008D24E2"/>
    <w:rsid w:val="008D7137"/>
    <w:rsid w:val="008E053D"/>
    <w:rsid w:val="008E2B6F"/>
    <w:rsid w:val="008F5938"/>
    <w:rsid w:val="009049C9"/>
    <w:rsid w:val="00906B9D"/>
    <w:rsid w:val="00913BF5"/>
    <w:rsid w:val="00915F1B"/>
    <w:rsid w:val="0092095B"/>
    <w:rsid w:val="00924021"/>
    <w:rsid w:val="0092449B"/>
    <w:rsid w:val="0092659C"/>
    <w:rsid w:val="00932DC1"/>
    <w:rsid w:val="0093367F"/>
    <w:rsid w:val="009440A0"/>
    <w:rsid w:val="009534E5"/>
    <w:rsid w:val="0095537D"/>
    <w:rsid w:val="009556F2"/>
    <w:rsid w:val="00976FB4"/>
    <w:rsid w:val="00987C7A"/>
    <w:rsid w:val="00994F79"/>
    <w:rsid w:val="009A0E89"/>
    <w:rsid w:val="009A2718"/>
    <w:rsid w:val="009A6B7B"/>
    <w:rsid w:val="009D7EF5"/>
    <w:rsid w:val="00A2012C"/>
    <w:rsid w:val="00A20258"/>
    <w:rsid w:val="00A2392C"/>
    <w:rsid w:val="00A26572"/>
    <w:rsid w:val="00A31683"/>
    <w:rsid w:val="00A326E3"/>
    <w:rsid w:val="00A47BFD"/>
    <w:rsid w:val="00A50310"/>
    <w:rsid w:val="00A51194"/>
    <w:rsid w:val="00A54EEA"/>
    <w:rsid w:val="00A6100E"/>
    <w:rsid w:val="00A907B0"/>
    <w:rsid w:val="00AB0DA6"/>
    <w:rsid w:val="00AB2F55"/>
    <w:rsid w:val="00AE2073"/>
    <w:rsid w:val="00AE48A9"/>
    <w:rsid w:val="00AE67D9"/>
    <w:rsid w:val="00AF2C70"/>
    <w:rsid w:val="00AF4117"/>
    <w:rsid w:val="00B01B10"/>
    <w:rsid w:val="00B214FB"/>
    <w:rsid w:val="00B31C4F"/>
    <w:rsid w:val="00B42584"/>
    <w:rsid w:val="00B4373D"/>
    <w:rsid w:val="00B471B2"/>
    <w:rsid w:val="00B51C56"/>
    <w:rsid w:val="00B61FCB"/>
    <w:rsid w:val="00B6269D"/>
    <w:rsid w:val="00B759F4"/>
    <w:rsid w:val="00B90868"/>
    <w:rsid w:val="00B921AC"/>
    <w:rsid w:val="00B95351"/>
    <w:rsid w:val="00BB04E7"/>
    <w:rsid w:val="00BB0AB9"/>
    <w:rsid w:val="00BB1733"/>
    <w:rsid w:val="00BD7440"/>
    <w:rsid w:val="00BF5B74"/>
    <w:rsid w:val="00BF7A50"/>
    <w:rsid w:val="00C17CB3"/>
    <w:rsid w:val="00C20E23"/>
    <w:rsid w:val="00C24FD8"/>
    <w:rsid w:val="00C27886"/>
    <w:rsid w:val="00C32A4C"/>
    <w:rsid w:val="00C41F22"/>
    <w:rsid w:val="00C450AD"/>
    <w:rsid w:val="00C5336A"/>
    <w:rsid w:val="00C62529"/>
    <w:rsid w:val="00C62F32"/>
    <w:rsid w:val="00C6416A"/>
    <w:rsid w:val="00C72408"/>
    <w:rsid w:val="00C809FD"/>
    <w:rsid w:val="00C8359A"/>
    <w:rsid w:val="00CA2B27"/>
    <w:rsid w:val="00CB2620"/>
    <w:rsid w:val="00CB578A"/>
    <w:rsid w:val="00D02155"/>
    <w:rsid w:val="00D0249F"/>
    <w:rsid w:val="00D04325"/>
    <w:rsid w:val="00D16524"/>
    <w:rsid w:val="00D2644A"/>
    <w:rsid w:val="00D327B9"/>
    <w:rsid w:val="00D33DD4"/>
    <w:rsid w:val="00D3557B"/>
    <w:rsid w:val="00D509A3"/>
    <w:rsid w:val="00D53E4E"/>
    <w:rsid w:val="00D614E0"/>
    <w:rsid w:val="00D61BE0"/>
    <w:rsid w:val="00D70F42"/>
    <w:rsid w:val="00D71516"/>
    <w:rsid w:val="00D805C8"/>
    <w:rsid w:val="00D8764C"/>
    <w:rsid w:val="00D902E6"/>
    <w:rsid w:val="00D94173"/>
    <w:rsid w:val="00D95E0B"/>
    <w:rsid w:val="00D9717E"/>
    <w:rsid w:val="00DA15FF"/>
    <w:rsid w:val="00DB23E4"/>
    <w:rsid w:val="00DB3F6D"/>
    <w:rsid w:val="00DB6237"/>
    <w:rsid w:val="00DB6C23"/>
    <w:rsid w:val="00DC25B5"/>
    <w:rsid w:val="00DC2E70"/>
    <w:rsid w:val="00DC4471"/>
    <w:rsid w:val="00DD7BB9"/>
    <w:rsid w:val="00DE59EF"/>
    <w:rsid w:val="00DE5B7C"/>
    <w:rsid w:val="00DE6645"/>
    <w:rsid w:val="00DF48BA"/>
    <w:rsid w:val="00DF5BA7"/>
    <w:rsid w:val="00E017DF"/>
    <w:rsid w:val="00E26529"/>
    <w:rsid w:val="00E27241"/>
    <w:rsid w:val="00E278E1"/>
    <w:rsid w:val="00E34062"/>
    <w:rsid w:val="00E34BDC"/>
    <w:rsid w:val="00E50765"/>
    <w:rsid w:val="00E52A7F"/>
    <w:rsid w:val="00E71953"/>
    <w:rsid w:val="00E728E2"/>
    <w:rsid w:val="00E7512E"/>
    <w:rsid w:val="00E8014C"/>
    <w:rsid w:val="00E804A1"/>
    <w:rsid w:val="00E9117A"/>
    <w:rsid w:val="00E927DB"/>
    <w:rsid w:val="00E92EA5"/>
    <w:rsid w:val="00E9583D"/>
    <w:rsid w:val="00EA0261"/>
    <w:rsid w:val="00EA3609"/>
    <w:rsid w:val="00EA4227"/>
    <w:rsid w:val="00EA6657"/>
    <w:rsid w:val="00EA7A66"/>
    <w:rsid w:val="00EB002F"/>
    <w:rsid w:val="00EB0C69"/>
    <w:rsid w:val="00EB2061"/>
    <w:rsid w:val="00EC129C"/>
    <w:rsid w:val="00EC16A2"/>
    <w:rsid w:val="00EC1F12"/>
    <w:rsid w:val="00EC7333"/>
    <w:rsid w:val="00ED264D"/>
    <w:rsid w:val="00EE4C6B"/>
    <w:rsid w:val="00EE5685"/>
    <w:rsid w:val="00EE582D"/>
    <w:rsid w:val="00EE6E20"/>
    <w:rsid w:val="00EF3821"/>
    <w:rsid w:val="00F03C27"/>
    <w:rsid w:val="00F22793"/>
    <w:rsid w:val="00F22D7D"/>
    <w:rsid w:val="00F2493C"/>
    <w:rsid w:val="00F2591E"/>
    <w:rsid w:val="00F277F9"/>
    <w:rsid w:val="00F27C60"/>
    <w:rsid w:val="00F32034"/>
    <w:rsid w:val="00F35625"/>
    <w:rsid w:val="00F42356"/>
    <w:rsid w:val="00F428B4"/>
    <w:rsid w:val="00F471DD"/>
    <w:rsid w:val="00F51B8C"/>
    <w:rsid w:val="00F52844"/>
    <w:rsid w:val="00F54D49"/>
    <w:rsid w:val="00F57BA3"/>
    <w:rsid w:val="00F6155F"/>
    <w:rsid w:val="00F631F0"/>
    <w:rsid w:val="00F66492"/>
    <w:rsid w:val="00F759DF"/>
    <w:rsid w:val="00F77767"/>
    <w:rsid w:val="00FA2F2B"/>
    <w:rsid w:val="00FA3C08"/>
    <w:rsid w:val="00FA5C32"/>
    <w:rsid w:val="00FA7BA5"/>
    <w:rsid w:val="00FB0E5B"/>
    <w:rsid w:val="00FB1DB7"/>
    <w:rsid w:val="00FB273E"/>
    <w:rsid w:val="00FB45E8"/>
    <w:rsid w:val="00FC0317"/>
    <w:rsid w:val="00FC06D6"/>
    <w:rsid w:val="00FC2254"/>
    <w:rsid w:val="00FC7F81"/>
    <w:rsid w:val="00FD118B"/>
    <w:rsid w:val="00FD20FF"/>
    <w:rsid w:val="00FD4F89"/>
    <w:rsid w:val="00FD7B7B"/>
    <w:rsid w:val="00FF2D5D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759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Сандецкая ЛЕ</cp:lastModifiedBy>
  <cp:revision>64</cp:revision>
  <dcterms:created xsi:type="dcterms:W3CDTF">2013-06-18T12:52:00Z</dcterms:created>
  <dcterms:modified xsi:type="dcterms:W3CDTF">2013-10-03T04:31:00Z</dcterms:modified>
</cp:coreProperties>
</file>