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4A" w:rsidRDefault="00C1774A" w:rsidP="0011700E">
      <w:pPr>
        <w:ind w:right="-284" w:firstLine="284"/>
        <w:jc w:val="center"/>
        <w:rPr>
          <w:b/>
        </w:rPr>
      </w:pPr>
      <w:r>
        <w:rPr>
          <w:b/>
        </w:rPr>
        <w:t>ВЕЛИКИЕ РУССКИЕ ГЕОГРАФИЧЕСКИЕ ОТКРЫТИЯ</w:t>
      </w:r>
    </w:p>
    <w:p w:rsidR="00C1774A" w:rsidRDefault="00C1774A" w:rsidP="0011700E">
      <w:pPr>
        <w:ind w:right="-284" w:firstLine="284"/>
        <w:jc w:val="center"/>
        <w:rPr>
          <w:b/>
        </w:rPr>
      </w:pPr>
      <w:r>
        <w:rPr>
          <w:b/>
        </w:rPr>
        <w:t>и</w:t>
      </w:r>
    </w:p>
    <w:p w:rsidR="00C1774A" w:rsidRDefault="00C1774A" w:rsidP="0011700E">
      <w:pPr>
        <w:ind w:right="-284" w:firstLine="284"/>
        <w:jc w:val="center"/>
        <w:rPr>
          <w:b/>
        </w:rPr>
      </w:pPr>
      <w:r>
        <w:rPr>
          <w:b/>
        </w:rPr>
        <w:t>А.С. ПУШКИН</w:t>
      </w:r>
    </w:p>
    <w:p w:rsidR="00C1774A" w:rsidRDefault="00C1774A" w:rsidP="0011700E">
      <w:pPr>
        <w:ind w:right="-284" w:firstLine="284"/>
        <w:jc w:val="center"/>
        <w:rPr>
          <w:b/>
        </w:rPr>
      </w:pPr>
      <w:r>
        <w:rPr>
          <w:b/>
        </w:rPr>
        <w:t>(из цикла: ПОЭТ и ИСТОРИЯ)</w:t>
      </w:r>
    </w:p>
    <w:p w:rsidR="00C1774A" w:rsidRPr="00165FCF" w:rsidRDefault="00165FCF" w:rsidP="00165FCF">
      <w:pPr>
        <w:ind w:right="-284" w:firstLine="284"/>
        <w:jc w:val="center"/>
        <w:rPr>
          <w:b/>
          <w:lang w:val="en-US"/>
        </w:rPr>
      </w:pPr>
      <w:r>
        <w:rPr>
          <w:b/>
        </w:rPr>
        <w:t xml:space="preserve">Часть </w:t>
      </w:r>
      <w:r>
        <w:rPr>
          <w:b/>
          <w:lang w:val="en-US"/>
        </w:rPr>
        <w:t>I.</w:t>
      </w:r>
    </w:p>
    <w:p w:rsidR="00C1774A" w:rsidRDefault="00C1774A" w:rsidP="0011700E">
      <w:pPr>
        <w:ind w:right="-284" w:firstLine="284"/>
        <w:jc w:val="right"/>
      </w:pPr>
      <w:r>
        <w:t xml:space="preserve"> Давно, усталый раб, замыслил я побег</w:t>
      </w:r>
    </w:p>
    <w:p w:rsidR="00C1774A" w:rsidRDefault="00C1774A" w:rsidP="0011700E">
      <w:pPr>
        <w:ind w:right="-284" w:firstLine="284"/>
        <w:jc w:val="right"/>
        <w:rPr>
          <w:i/>
        </w:rPr>
      </w:pPr>
      <w:r>
        <w:rPr>
          <w:i/>
        </w:rPr>
        <w:t>А.С. Пушкин.</w:t>
      </w:r>
    </w:p>
    <w:p w:rsidR="00C1774A" w:rsidRDefault="00C1774A" w:rsidP="0011700E">
      <w:pPr>
        <w:ind w:right="-284" w:firstLine="284"/>
        <w:jc w:val="center"/>
      </w:pPr>
      <w:r>
        <w:t>ПРОЛОГ</w:t>
      </w:r>
    </w:p>
    <w:p w:rsidR="00C1774A" w:rsidRDefault="00C1774A" w:rsidP="0011700E">
      <w:pPr>
        <w:pStyle w:val="a7"/>
        <w:ind w:right="-284" w:firstLine="284"/>
      </w:pPr>
      <w:r>
        <w:t>В течение всей своей жизни, почти ежедневно, дети и взрослые соприкасаются, так или иначе, с творчеством Александра Сергеевича Пушкина. Начиная с самого простого – с его сказок, и продолжая поэзией, прозой, публицистикой и историческими исследованиями. У каждого поколения свой Пушкин и каждый открывает для себя свою грань его неисчерпаемого таланта.  Так же и для меня он открывался из года в год своими новыми сторонами, которые становились подобно открытию новой планеты, в уже, казалось бы, исследованном созвездии.  И это было здорово! Постепенно, шаг за шагом, мое отношение к нему менялось, от восторженно-детского, до понимающего и принимающего, но все равно восторженного.  Даже с детства знакомые сказки осмысливаются теперь по-другому, а в 9 классе написала экзаменационное сочинение по литературе «Пушкин в музыке», вновь пытаясь открыть для себя одну из сторон его влияния на послепушкинскую эпоху и послепушкинских людей. Прекрасно осознаю, что писать о Пушкине – это большая ответственность, т.к. считаю, что если касаешься его жизни и творчества, то надо не только высказывать о нем свое мнение, но и постараться не быть елейной и сладкоречиво восхвалять Великого Пушкина.  Идеальных людей не бывает, как не идеален и Пушкин.  Но не надо и тут бросаться в другую крайность – очерняя, до идеально черного, дьявольского цвета.  Так, например, Писарев утверждал, что Поэт – ничто, нуль, пустое место, а директор Лицея Е.А. Энгельгардт говорил, что у Пушкина «совершенно поверхностный, французский ум», а «его сердце холодно и пусто; в нем нет ни любви, ни религии: может быть, оно так пусто, как никогда еще не бывало юношеское сердце».</w:t>
      </w:r>
      <w:r>
        <w:rPr>
          <w:rStyle w:val="a9"/>
        </w:rPr>
        <w:endnoteReference w:customMarkFollows="1" w:id="2"/>
        <w:sym w:font="Symbol" w:char="002A"/>
      </w:r>
      <w:r>
        <w:t xml:space="preserve"> Достоевский, что он - </w:t>
      </w:r>
      <w:r>
        <w:rPr>
          <w:u w:val="single"/>
        </w:rPr>
        <w:t>все,</w:t>
      </w:r>
      <w:r>
        <w:t xml:space="preserve"> всечеловек. </w:t>
      </w:r>
    </w:p>
    <w:p w:rsidR="00C1774A" w:rsidRDefault="00C1774A" w:rsidP="0011700E">
      <w:pPr>
        <w:pStyle w:val="a7"/>
        <w:ind w:right="-284" w:firstLine="284"/>
      </w:pPr>
      <w:r>
        <w:t>По поводу нашего метания по крайностям, Ф.А. Степун говорил, что «ее (Россию – прим. мое) ничто не сможет возродить, кроме живительного духа подлинного консерватизма, которым был так щедро наделен Пушкин и которым была так бедна и народная, и интеллигентская Россия. Дух консерватизма есть, прежде всего, отрицание крайностей, той апологии полярности, которую Мережковский односторонне считал сущностью России.</w:t>
      </w:r>
      <w:r>
        <w:rPr>
          <w:rStyle w:val="a9"/>
        </w:rPr>
        <w:endnoteReference w:customMarkFollows="1" w:id="3"/>
        <w:sym w:font="Symbol" w:char="002A"/>
      </w:r>
      <w:r>
        <w:rPr>
          <w:rStyle w:val="a9"/>
        </w:rPr>
        <w:sym w:font="Symbol" w:char="002A"/>
      </w:r>
    </w:p>
    <w:p w:rsidR="00C1774A" w:rsidRDefault="00C1774A" w:rsidP="0011700E">
      <w:pPr>
        <w:pStyle w:val="a7"/>
        <w:ind w:right="-284" w:firstLine="284"/>
      </w:pPr>
      <w:r>
        <w:t>В своей работе я не стремлюсь к пустому славословию – ее и так без меня предостаточно и, к сожалению, преподавание литературы в школе часто нас к этому подталкивает, ограничивая и отвращая от дальнейшего знакомства и вдумчивого переживания великих произведений.</w:t>
      </w:r>
    </w:p>
    <w:p w:rsidR="00C1774A" w:rsidRDefault="00C1774A" w:rsidP="0011700E">
      <w:pPr>
        <w:pStyle w:val="a7"/>
        <w:ind w:right="-284" w:firstLine="284"/>
      </w:pPr>
      <w:r>
        <w:t xml:space="preserve">Говорить о Поэте без велеречивости и идолопоклонства, и без пошлых обезличивающих штампов – вот задача, которую я бы хотела выполнить.  Но ведаю, что для этого нужны знания, опыт и полет, и, возможно, некоторые скажут, что «не </w:t>
      </w:r>
      <w:r>
        <w:lastRenderedPageBreak/>
        <w:t>по Тришке кафтан».  В этом случае, я вспоминаю, что сказал Лев Толстой молодому Бунину о только что выставленной картине «Гонец»: «Вы обратили внимание, что на картине человек в челне гребет не к поселку, куда должен попасть, а выше по течению, потому что все равно река снесет. Так вот так же и в жизни, надо ставить более высокие идеалы, абсолютные задачи – жизнь снесет».</w:t>
      </w:r>
      <w:r>
        <w:rPr>
          <w:rStyle w:val="a9"/>
        </w:rPr>
        <w:endnoteReference w:customMarkFollows="1" w:id="4"/>
        <w:sym w:font="Symbol" w:char="002A"/>
      </w:r>
      <w:r>
        <w:rPr>
          <w:rStyle w:val="a9"/>
        </w:rPr>
        <w:sym w:font="Symbol" w:char="002A"/>
      </w:r>
      <w:r>
        <w:rPr>
          <w:rStyle w:val="a9"/>
        </w:rPr>
        <w:sym w:font="Symbol" w:char="002A"/>
      </w:r>
    </w:p>
    <w:p w:rsidR="00C1774A" w:rsidRDefault="00C1774A" w:rsidP="0011700E">
      <w:pPr>
        <w:pStyle w:val="a7"/>
        <w:ind w:right="-284" w:firstLine="284"/>
      </w:pPr>
      <w:r>
        <w:t xml:space="preserve">Мы должны говорить о Пушкине так же, как он хотел написать свои исторические полотна (см. выделенное ниже), не взирая субъективно на него из нашего «попсового» </w:t>
      </w:r>
      <w:r>
        <w:rPr>
          <w:lang w:val="en-US"/>
        </w:rPr>
        <w:t>XXI</w:t>
      </w:r>
      <w:r>
        <w:t xml:space="preserve"> века, а толерантно </w:t>
      </w:r>
      <w:r>
        <w:rPr>
          <w:u w:val="single"/>
        </w:rPr>
        <w:t>понять</w:t>
      </w:r>
      <w:r>
        <w:t xml:space="preserve"> и </w:t>
      </w:r>
      <w:r>
        <w:rPr>
          <w:u w:val="single"/>
        </w:rPr>
        <w:t>принять.</w:t>
      </w:r>
      <w:r>
        <w:t xml:space="preserve">  </w:t>
      </w:r>
    </w:p>
    <w:p w:rsidR="00C1774A" w:rsidRDefault="00C1774A" w:rsidP="0011700E">
      <w:pPr>
        <w:pStyle w:val="a7"/>
        <w:ind w:right="-284" w:firstLine="284"/>
      </w:pPr>
      <w:r>
        <w:t>И. Зданевич, в далеком 1924 году, в Сорбонне, на чествовании 125-летия Поэта, сказал: «Общепризнанно, что печальна судьба великих людей в России. Гении в искусствах или науке, деятельность которых /в любой другой стране/ вырыла бы глубокие следы в истории страны, у нас непопулярны обычно, или забыты. Иногда наоборот – признанье, преклоненье, но такое, что горше забвенья.  Вот удел А.С. Пушкина.</w:t>
      </w:r>
    </w:p>
    <w:p w:rsidR="00C1774A" w:rsidRDefault="00C1774A" w:rsidP="0011700E">
      <w:pPr>
        <w:pStyle w:val="a7"/>
        <w:ind w:right="-284" w:firstLine="284"/>
      </w:pPr>
      <w:r>
        <w:t>В продолжение века традиция возводила вокруг поэта невероятные сооружения, за которыми живого поэта теперь и не видно. А.С. Пушкин в плену у невежд.</w:t>
      </w:r>
    </w:p>
    <w:p w:rsidR="00C1774A" w:rsidRDefault="00C1774A" w:rsidP="0011700E">
      <w:pPr>
        <w:pStyle w:val="a7"/>
        <w:ind w:right="-284" w:firstLine="284"/>
      </w:pPr>
      <w:r>
        <w:t>…посредственность распорядилась великим именем, монополизировала его и сделала А.С. Пушкина самым постыдным орудием худшей литературной реакции.</w:t>
      </w:r>
    </w:p>
    <w:p w:rsidR="00C1774A" w:rsidRDefault="00C1774A" w:rsidP="0011700E">
      <w:pPr>
        <w:pStyle w:val="a7"/>
        <w:ind w:right="-284" w:firstLine="284"/>
      </w:pPr>
      <w:r>
        <w:t>…поэт разобран, заприходован, сообразно их убожеству, обезличен, обесчещен, точно поэзию можно рассматривать в микроскоп, будто близорукость способна что-либо различить в этом блеске, не видя дальше собственного носа»</w:t>
      </w:r>
      <w:r>
        <w:rPr>
          <w:rStyle w:val="a9"/>
        </w:rPr>
        <w:endnoteReference w:customMarkFollows="1" w:id="5"/>
        <w:sym w:font="Symbol" w:char="002A"/>
      </w:r>
      <w:r>
        <w:rPr>
          <w:rStyle w:val="a9"/>
        </w:rPr>
        <w:sym w:font="Symbol" w:char="002A"/>
      </w:r>
      <w:r>
        <w:rPr>
          <w:rStyle w:val="a9"/>
        </w:rPr>
        <w:sym w:font="Symbol" w:char="002A"/>
      </w:r>
      <w:r>
        <w:rPr>
          <w:rStyle w:val="a9"/>
        </w:rPr>
        <w:sym w:font="Symbol" w:char="002A"/>
      </w:r>
    </w:p>
    <w:p w:rsidR="00C1774A" w:rsidRDefault="00C1774A" w:rsidP="0011700E">
      <w:pPr>
        <w:pStyle w:val="a7"/>
        <w:ind w:right="-284" w:firstLine="284"/>
      </w:pPr>
      <w:r>
        <w:t>Большое поле для исследований представляют рукописи Пушкина, в которых мы находим огромное число намеченных, начатых, а иногда лишь незавершенных лирических стихотворений, поэм и драм, критических и исторических статей и других произведений.  Эти многообразные замыслы, не воплощенные Пушкиным по самым разным причинам (личным, творческим, житейским, цензурным), составляют не менее трети наследия поэта и известны нам только из рукописей.</w:t>
      </w:r>
    </w:p>
    <w:p w:rsidR="00C1774A" w:rsidRDefault="00C1774A" w:rsidP="0011700E">
      <w:pPr>
        <w:pStyle w:val="a7"/>
        <w:ind w:right="-284" w:firstLine="284"/>
      </w:pPr>
      <w:r>
        <w:t>«…о мемориальном значении рукописей сам Пушкин написал незадолго до  смерти в статье «Вольтер»: «Всякая строчка великого писателя становится драгоценной для потомства. Мы с любопытством рассматриваем автографы, хотя бы они были не что иное, как отрывок из расходной тетради или записка к портному об отсрочке платежа. Нас невольно поражает мысль, что рука, начертавшая эти смиренные шифры, эти незначащие слова, тем же самым пером написала и великие творения, предмет нашего изучения и восторгов».</w:t>
      </w:r>
      <w:r>
        <w:rPr>
          <w:rStyle w:val="a9"/>
        </w:rPr>
        <w:endnoteReference w:customMarkFollows="1" w:id="6"/>
        <w:sym w:font="Symbol" w:char="002A"/>
      </w:r>
      <w:r>
        <w:rPr>
          <w:rStyle w:val="a9"/>
        </w:rPr>
        <w:sym w:font="Symbol" w:char="002A"/>
      </w:r>
      <w:r>
        <w:rPr>
          <w:rStyle w:val="a9"/>
        </w:rPr>
        <w:sym w:font="Symbol" w:char="002A"/>
      </w:r>
      <w:r>
        <w:rPr>
          <w:rStyle w:val="a9"/>
        </w:rPr>
        <w:sym w:font="Symbol" w:char="002A"/>
      </w:r>
      <w:r>
        <w:rPr>
          <w:rStyle w:val="a9"/>
        </w:rPr>
        <w:sym w:font="Symbol" w:char="002A"/>
      </w:r>
    </w:p>
    <w:p w:rsidR="00C1774A" w:rsidRDefault="00C1774A" w:rsidP="0011700E">
      <w:pPr>
        <w:pStyle w:val="a7"/>
        <w:ind w:right="-284" w:firstLine="284"/>
      </w:pPr>
      <w:r>
        <w:t xml:space="preserve">С одной малоизученной гранью творчества Пушкина меня познакомил мой папа. Он учитель истории и увлекается темой «Великие Русские географические открытия», и всегда негодует, когда рассматривает красочные буклеты иностранных издательств, посвященные географическим открытиям, но ни разу не упоминающие открытия, совершенные русскими мореплавателями и путешественниками. О том, что Поэт увлекался русской историей, я знала давно, еще со времени изучаемой «Капитанской дочки» в курсе литературы. Но, что его интересовали Великие Русские географические открытия, узнала со слов моего папы. Соприкоснувшись с этой темой, открыла для себя нового многоликого, как бог Янус, Пушкина и его необычных друзей, его необычное время. К сожалению, специальной литературы </w:t>
      </w:r>
      <w:r>
        <w:lastRenderedPageBreak/>
        <w:t>посвященной этой теме мы не нашли, поэтому многое пришлось домысливать и исследовать самостоятельно.</w:t>
      </w:r>
    </w:p>
    <w:p w:rsidR="00C1774A" w:rsidRDefault="00C1774A" w:rsidP="0011700E">
      <w:pPr>
        <w:ind w:left="-567" w:right="-284" w:firstLine="284"/>
        <w:jc w:val="both"/>
      </w:pPr>
      <w:r>
        <w:t>Первоначально привлекла наше внимание заметка известного пушкиниста П.В. Анненкова:</w:t>
      </w:r>
    </w:p>
    <w:p w:rsidR="00C1774A" w:rsidRDefault="00C1774A" w:rsidP="0011700E">
      <w:pPr>
        <w:ind w:left="-567" w:right="-284" w:firstLine="284"/>
        <w:jc w:val="both"/>
      </w:pPr>
      <w:r>
        <w:t>- Вместе с материалами для «Истории Петра Великого» в бумагах Пушкина должны остаться и так называемые «Камчатские дела» – другой памятник его деятельности /речь идет о части текста, так называемом «Заметок при чтении «Описания земли Камчатки» С.П. Крашенинникова /1837/ неоконченного и, вероятно, последнего труда Пушкина – примечание/. Это также свод всех сказаний и данных о приобретении Камчатки и укреплении там русского владычества, с тем случайностями завоевания и казачьих похождений, какими исполнена история этой отдаленной земли».</w:t>
      </w:r>
    </w:p>
    <w:p w:rsidR="00C1774A" w:rsidRDefault="00C1774A" w:rsidP="0011700E">
      <w:pPr>
        <w:ind w:left="-567" w:right="-284" w:firstLine="284"/>
        <w:jc w:val="both"/>
      </w:pPr>
      <w:r>
        <w:t>Заинтересовавшись, я начала поиск и, как говорят документы, оказалось, что Пушкин действительно скрупулезно работал над книгой С.П. Крашенинникова, изучал предания и жил подвигами и приключениями В. Атласова, а также в его библиотеке находилась книга Г. Шелехова о Русской Америке.</w:t>
      </w:r>
    </w:p>
    <w:p w:rsidR="00C1774A" w:rsidRDefault="00C1774A" w:rsidP="0011700E">
      <w:pPr>
        <w:ind w:left="-567" w:right="-284" w:firstLine="284"/>
        <w:jc w:val="both"/>
      </w:pPr>
      <w:r>
        <w:t>Он географически очертил круг своих исследований, отмечая в записях: «Соседи Камчатки Америка, Курильские острова и Китай».</w:t>
      </w:r>
    </w:p>
    <w:p w:rsidR="00C1774A" w:rsidRDefault="00C1774A" w:rsidP="0011700E">
      <w:pPr>
        <w:ind w:left="-567" w:right="-284" w:firstLine="284"/>
        <w:jc w:val="both"/>
      </w:pPr>
      <w:r>
        <w:t>Таким образом, из пушкинских рукописей, мы выяснили, какие Великие Русские географические открытия его интересовали, и постараемся выяснить, почему они привлекли его внимание, и почему, возможно, он хотел отправиться туда.</w:t>
      </w:r>
    </w:p>
    <w:p w:rsidR="00C1774A" w:rsidRDefault="00C1774A" w:rsidP="0011700E">
      <w:pPr>
        <w:ind w:left="-567" w:right="-284" w:firstLine="284"/>
        <w:jc w:val="both"/>
      </w:pPr>
      <w:r>
        <w:t>Общие познания Пушкина в географии были обширными, «судя по описи, в библиотеке поэта было 127 географических книг. Вся жизнь Пушкина была наполнена путешествиями; ученые подсчитали, что цифра преодоленных им километров насчитывает расстояние, почти равное окружности земного шара».</w:t>
      </w:r>
      <w:r>
        <w:rPr>
          <w:rStyle w:val="a9"/>
        </w:rPr>
        <w:endnoteReference w:customMarkFollows="1" w:id="7"/>
        <w:sym w:font="Symbol" w:char="002A"/>
      </w:r>
      <w:r>
        <w:rPr>
          <w:rStyle w:val="a9"/>
        </w:rPr>
        <w:sym w:font="Symbol" w:char="002A"/>
      </w:r>
      <w:r>
        <w:rPr>
          <w:rStyle w:val="a9"/>
        </w:rPr>
        <w:sym w:font="Symbol" w:char="002A"/>
      </w:r>
      <w:r>
        <w:rPr>
          <w:rStyle w:val="a9"/>
        </w:rPr>
        <w:sym w:font="Symbol" w:char="002A"/>
      </w:r>
      <w:r>
        <w:rPr>
          <w:rStyle w:val="a9"/>
        </w:rPr>
        <w:sym w:font="Symbol" w:char="002A"/>
      </w:r>
      <w:r>
        <w:rPr>
          <w:rStyle w:val="a9"/>
        </w:rPr>
        <w:endnoteReference w:customMarkFollows="1" w:id="8"/>
        <w:sym w:font="Symbol" w:char="002A"/>
      </w:r>
      <w:r>
        <w:t xml:space="preserve"> ««Охота к перемене мест» отправляла его на Урал, на Кавказ, на Кубань и в другие места необъятной России. </w:t>
      </w:r>
    </w:p>
    <w:p w:rsidR="00C1774A" w:rsidRDefault="00C1774A" w:rsidP="0011700E">
      <w:pPr>
        <w:ind w:left="-567" w:right="-284" w:firstLine="284"/>
        <w:jc w:val="both"/>
      </w:pPr>
      <w:r>
        <w:t>Правда, «большие дороги» поэта были не всегда добровольными, часть из них были вынужденными. «Путешествие нужно мне нравственно и физически», - признавался поэт».</w:t>
      </w:r>
      <w:r>
        <w:rPr>
          <w:rStyle w:val="a9"/>
        </w:rPr>
        <w:endnoteReference w:customMarkFollows="1" w:id="9"/>
        <w:sym w:font="Symbol" w:char="002A"/>
      </w:r>
      <w:r>
        <w:rPr>
          <w:rStyle w:val="a9"/>
        </w:rPr>
        <w:sym w:font="Symbol" w:char="002A"/>
      </w:r>
      <w:r>
        <w:rPr>
          <w:rStyle w:val="a9"/>
        </w:rPr>
        <w:sym w:font="Symbol" w:char="002A"/>
      </w:r>
      <w:r>
        <w:rPr>
          <w:rStyle w:val="a9"/>
        </w:rPr>
        <w:sym w:font="Symbol" w:char="002A"/>
      </w:r>
      <w:r>
        <w:rPr>
          <w:rStyle w:val="a9"/>
        </w:rPr>
        <w:sym w:font="Symbol" w:char="002A"/>
      </w:r>
      <w:r>
        <w:rPr>
          <w:rStyle w:val="a9"/>
        </w:rPr>
        <w:sym w:font="Symbol" w:char="002A"/>
      </w:r>
      <w:r>
        <w:rPr>
          <w:rStyle w:val="a9"/>
        </w:rPr>
        <w:endnoteReference w:customMarkFollows="1" w:id="10"/>
        <w:sym w:font="Symbol" w:char="002A"/>
      </w:r>
    </w:p>
    <w:p w:rsidR="00C1774A" w:rsidRDefault="00C1774A" w:rsidP="0011700E">
      <w:pPr>
        <w:ind w:left="-567" w:right="-284" w:firstLine="284"/>
        <w:jc w:val="both"/>
      </w:pPr>
    </w:p>
    <w:p w:rsidR="00C1774A" w:rsidRDefault="00C1774A" w:rsidP="0011700E">
      <w:pPr>
        <w:ind w:left="-567" w:right="-284" w:firstLine="284"/>
        <w:jc w:val="both"/>
      </w:pPr>
      <w:r>
        <w:t>В 1833 году Александр Сергеевич высказал интересную мысль о долге историка, тогда он писал «Историю Пугачевщины», и можно только сожалеть, что «Камчатские дела» не были завершены:</w:t>
      </w:r>
    </w:p>
    <w:p w:rsidR="00C1774A" w:rsidRDefault="00C1774A" w:rsidP="0011700E">
      <w:pPr>
        <w:ind w:left="-567" w:right="-284" w:firstLine="284"/>
        <w:jc w:val="both"/>
      </w:pPr>
      <w:r>
        <w:t xml:space="preserve">- Я оставил вымысел и написал «Историю Пугачевщины». Не знаю, можно ли мне будет ее напечатать, по крайней мере, </w:t>
      </w:r>
      <w:r>
        <w:rPr>
          <w:b/>
        </w:rPr>
        <w:t>я по совести исполнил свой долг историка: изыскивал истину с усердием и излагал ее без криводушия, не стараясь льстить ни силе, ни модному образу мыслей.</w:t>
      </w:r>
      <w:r>
        <w:rPr>
          <w:rStyle w:val="a9"/>
          <w:b/>
        </w:rPr>
        <w:endnoteReference w:customMarkFollows="1" w:id="11"/>
        <w:sym w:font="Symbol" w:char="0031"/>
      </w:r>
      <w:r>
        <w:rPr>
          <w:b/>
        </w:rPr>
        <w:t xml:space="preserve"> - </w:t>
      </w:r>
      <w:r>
        <w:t>(</w:t>
      </w:r>
      <w:r w:rsidRPr="00C1774A">
        <w:rPr>
          <w:i/>
        </w:rPr>
        <w:t>Выделено мною)</w:t>
      </w:r>
    </w:p>
    <w:p w:rsidR="00C1774A" w:rsidRDefault="00C1774A" w:rsidP="0011700E">
      <w:pPr>
        <w:ind w:left="-567" w:right="-284" w:firstLine="284"/>
        <w:jc w:val="both"/>
      </w:pPr>
      <w:r>
        <w:t>Видя, какой живой интерес вызывала история открытия и освоения Камчатки и территории Русской Америки у Пушкина и его современников, невольно задаешь вопросы: Кто такие: С.П. Крашенинников, В. Атласов, Г. Шелехов? Что это за территория такая – Русская Америка и почему она и Камчатка смогли так привлечь внимание Поэта?</w:t>
      </w:r>
    </w:p>
    <w:p w:rsidR="00C1774A" w:rsidRDefault="00C1774A" w:rsidP="0011700E">
      <w:pPr>
        <w:ind w:left="-567" w:right="-284" w:firstLine="284"/>
        <w:jc w:val="both"/>
      </w:pPr>
      <w:r>
        <w:lastRenderedPageBreak/>
        <w:t>Попытаемся ответить на эти вопросы. Возьмемся за начало цепи и по звеньям будем ее раскрывать.</w:t>
      </w:r>
    </w:p>
    <w:p w:rsidR="00C1774A" w:rsidRDefault="00C1774A" w:rsidP="0011700E">
      <w:pPr>
        <w:ind w:left="-567" w:right="-284" w:firstLine="284"/>
        <w:jc w:val="center"/>
      </w:pPr>
      <w:r>
        <w:t>*  *  *</w:t>
      </w:r>
    </w:p>
    <w:p w:rsidR="00C1774A" w:rsidRDefault="00C1774A" w:rsidP="0011700E">
      <w:pPr>
        <w:pStyle w:val="1"/>
        <w:ind w:right="-284" w:firstLine="284"/>
      </w:pPr>
      <w:r>
        <w:t>Звено первое</w:t>
      </w:r>
    </w:p>
    <w:p w:rsidR="00C1774A" w:rsidRDefault="00C1774A" w:rsidP="0011700E">
      <w:pPr>
        <w:ind w:left="-567" w:right="-284" w:firstLine="284"/>
        <w:jc w:val="center"/>
      </w:pPr>
      <w:r>
        <w:t>КАМЧАТСКИЙ ЕРМАК</w:t>
      </w:r>
    </w:p>
    <w:p w:rsidR="00C1774A" w:rsidRDefault="00C1774A" w:rsidP="0011700E">
      <w:pPr>
        <w:ind w:left="-567" w:right="-284" w:firstLine="284"/>
        <w:jc w:val="both"/>
      </w:pPr>
      <w:r>
        <w:t xml:space="preserve">К середине </w:t>
      </w:r>
      <w:r>
        <w:rPr>
          <w:lang w:val="en-US"/>
        </w:rPr>
        <w:t>XVII</w:t>
      </w:r>
      <w:r w:rsidRPr="00C1774A">
        <w:t xml:space="preserve"> </w:t>
      </w:r>
      <w:r>
        <w:t xml:space="preserve">столетия русские служилые люди, поморы и промышленники, в своем беспримерном движении «встречь солнцу», открывая новые земли в Сибири, достигли крайних восточных рек России – Яны, Индигирки, Алазеи, Колымы и поэтапно на небольших суденышках –кочах прошли почти весь Северный морской путь. Конечно, их открытия носили прагматический характер. С. Цвейг начинал свою книгу «Подвиг Магеллана» словами «Вначале были пряности», так же, немного переделав, можно начать главу и о русских открытиях </w:t>
      </w:r>
      <w:r>
        <w:rPr>
          <w:lang w:val="en-US"/>
        </w:rPr>
        <w:t>XI</w:t>
      </w:r>
      <w:r>
        <w:t xml:space="preserve"> - </w:t>
      </w:r>
      <w:r>
        <w:rPr>
          <w:lang w:val="en-US"/>
        </w:rPr>
        <w:t>XVII</w:t>
      </w:r>
      <w:r>
        <w:t xml:space="preserve"> веков словами «Вначале была «мягкая рухлядь»». </w:t>
      </w:r>
    </w:p>
    <w:p w:rsidR="00C1774A" w:rsidRDefault="00C1774A" w:rsidP="0011700E">
      <w:pPr>
        <w:ind w:left="-567" w:right="-284" w:firstLine="284"/>
        <w:jc w:val="both"/>
      </w:pPr>
      <w:r>
        <w:t>Главной целью и причиной первых открытий на востоке и севере России был поиск мест богатых пушным зверем, где также добывали моржовую /«рыбья зубу»/ и мамонтовую кости, жир; ставили по речным берегам крепости – остроги, занимались сбором ясака /дани/ с местных народностей.</w:t>
      </w:r>
    </w:p>
    <w:p w:rsidR="00C1774A" w:rsidRDefault="00C1774A" w:rsidP="0011700E">
      <w:pPr>
        <w:ind w:left="-567" w:right="-284" w:firstLine="284"/>
        <w:jc w:val="both"/>
      </w:pPr>
      <w:r>
        <w:t xml:space="preserve">Закономерным продолжением этого периода </w:t>
      </w:r>
      <w:r>
        <w:rPr>
          <w:u w:val="single"/>
        </w:rPr>
        <w:t>стихийных</w:t>
      </w:r>
      <w:r>
        <w:t xml:space="preserve"> русских географических открытий </w:t>
      </w:r>
      <w:r>
        <w:rPr>
          <w:lang w:val="en-US"/>
        </w:rPr>
        <w:t>XI</w:t>
      </w:r>
      <w:r>
        <w:t>–</w:t>
      </w:r>
      <w:r>
        <w:rPr>
          <w:lang w:val="en-US"/>
        </w:rPr>
        <w:t>XVII</w:t>
      </w:r>
      <w:r w:rsidRPr="00C1774A">
        <w:t xml:space="preserve"> </w:t>
      </w:r>
      <w:r>
        <w:t>веков было открытие и освоение Камчатки, и продвижение далее - «встречь солнцу». Это произошло в годы правления Петра Великого и последующие, которые можно назвать эпохальными для истории России, в общем, и истории Великих открытий, в частности.</w:t>
      </w:r>
    </w:p>
    <w:p w:rsidR="00C1774A" w:rsidRDefault="00C1774A" w:rsidP="0011700E">
      <w:pPr>
        <w:ind w:left="-567" w:right="-284" w:firstLine="284"/>
        <w:jc w:val="both"/>
      </w:pPr>
      <w:r>
        <w:t>Они приобретают совершенно другое значение, более высокий имперский и научный смысл, или как позднее скажет М. Ломоносов:</w:t>
      </w:r>
    </w:p>
    <w:p w:rsidR="00C1774A" w:rsidRDefault="00C1774A" w:rsidP="0011700E">
      <w:pPr>
        <w:ind w:left="-567" w:right="-284" w:firstLine="284"/>
        <w:jc w:val="both"/>
      </w:pPr>
      <w:r>
        <w:t>- Могущество и обширность морей окружающих требует … рачения и знания. Между протчими северный Океан есть пространное поле, где … усугубиться может Российская Слава, соединенная с беспримерною пользою, через приобретение Восточно-северного мореплавания.</w:t>
      </w:r>
    </w:p>
    <w:p w:rsidR="00C1774A" w:rsidRDefault="00C1774A" w:rsidP="0011700E">
      <w:pPr>
        <w:ind w:left="-567" w:right="-284" w:firstLine="284"/>
        <w:jc w:val="both"/>
      </w:pPr>
      <w:r>
        <w:t>А.С. Пушкин, оценивая напряженный труд русских людей по освоению далеких окраин, писал:</w:t>
      </w:r>
    </w:p>
    <w:p w:rsidR="00C1774A" w:rsidRDefault="00C1774A" w:rsidP="0011700E">
      <w:pPr>
        <w:ind w:left="-567" w:right="-284" w:firstLine="284"/>
        <w:jc w:val="both"/>
      </w:pPr>
      <w:r>
        <w:t>- Завоевание Сибири постепенно совершилось. Уже все от Лены до Анадыри реки, впадающие в Ледовитое море, были открыты казаками, и дикие племена, живущие на их берегах или кочующие по тундрам северным, были уже покорены смелыми сподвижниками Ермака.</w:t>
      </w:r>
      <w:r>
        <w:rPr>
          <w:rStyle w:val="a9"/>
        </w:rPr>
        <w:endnoteReference w:customMarkFollows="1" w:id="12"/>
        <w:sym w:font="Symbol" w:char="0032"/>
      </w:r>
    </w:p>
    <w:p w:rsidR="00C1774A" w:rsidRDefault="00C1774A" w:rsidP="0011700E">
      <w:pPr>
        <w:ind w:left="-567" w:right="-284" w:firstLine="284"/>
        <w:jc w:val="both"/>
      </w:pPr>
      <w:r>
        <w:t>Один из первых отрядов, отправленных зимой 1697 года на Камчатку «для прииску новых неясачных людей», возглавлял Владимир Васильевич Атласов.  Пушкин называл его «</w:t>
      </w:r>
      <w:r>
        <w:rPr>
          <w:u w:val="single"/>
        </w:rPr>
        <w:t>Камчатским Ермаком</w:t>
      </w:r>
      <w:r>
        <w:t>».</w:t>
      </w:r>
    </w:p>
    <w:p w:rsidR="00C1774A" w:rsidRDefault="00C1774A" w:rsidP="0011700E">
      <w:pPr>
        <w:ind w:left="-567" w:right="-284" w:firstLine="284"/>
        <w:jc w:val="both"/>
      </w:pPr>
      <w:r>
        <w:t>Родился В. Атласов в семье устюжского крестьянина в 1661 году, в Якутске дослужился до пятидесятника, в 1695 году был назначен приказчиком Анадырского острога.</w:t>
      </w:r>
    </w:p>
    <w:p w:rsidR="00C1774A" w:rsidRDefault="00C1774A" w:rsidP="0011700E">
      <w:pPr>
        <w:ind w:left="-567" w:right="-284" w:firstLine="284"/>
        <w:jc w:val="both"/>
      </w:pPr>
      <w:r>
        <w:t>В поход выступил с отрядом в 120 человек, из которых половина была русские служилые люди, а остальные ясачные юкагиры, которые позже почти все переметнулись на сторону восставших коряков, воспротивившихся выплате ясака.</w:t>
      </w:r>
    </w:p>
    <w:p w:rsidR="00C1774A" w:rsidRDefault="00C1774A" w:rsidP="0011700E">
      <w:pPr>
        <w:ind w:left="-567" w:right="-284" w:firstLine="284"/>
        <w:jc w:val="both"/>
      </w:pPr>
      <w:r>
        <w:lastRenderedPageBreak/>
        <w:t>Летом с большими трудностями, воюя и терпя лишения, спустились в долину реки Камчатки, где у ее поворота в сторону океана Атласов поставил крест с надписью: «7205 году, июля 18 дня, поставил сей крест пятидесятник с товарищи 65 человек».</w:t>
      </w:r>
    </w:p>
    <w:p w:rsidR="00C1774A" w:rsidRDefault="00C1774A" w:rsidP="0011700E">
      <w:pPr>
        <w:ind w:left="-567" w:right="-284" w:firstLine="284"/>
        <w:jc w:val="both"/>
      </w:pPr>
      <w:r>
        <w:t>В последующих записях он описывал то, что видел:</w:t>
      </w:r>
    </w:p>
    <w:p w:rsidR="00C1774A" w:rsidRDefault="00C1774A" w:rsidP="0011700E">
      <w:pPr>
        <w:ind w:left="-567" w:right="-284" w:firstLine="284"/>
        <w:jc w:val="both"/>
      </w:pPr>
      <w:r>
        <w:t>- А как плыли по Камчатке – по обе стороны иноземцев гораздо много – посады великие, юрт ста по три и по четыре и по пять сот и больши есть.…  А вышеописанные иноземцы державства никакого над собой не имеют, только, кто у них в каком роду богатее – того болши и почитают.… А юрты у них земляные, а летные на столбах, вышиною от земли сажени на три, намощено досками и покрыто корьем, а ходят в те юрты по лестницам.… А у Камчадальцев бывают лодки, которые поднимают человек по 10 и по 20, а иных судов не видали…. А питаютца рыбой и зверем, а едят рыбу сырую мерзлую: кладут в ямы и засыпают землею, а та рыба изноет, и тое рыбу вынимая, кладут в колодцы и наливают водою, и розжегши каменья кладут в те колодцы и воду нагревают, и ту рыбу с тое водою розмешивают и пьют, а от тое рыбы исходит смрадный дух, что русскому человеку по нужде терпеть мочно.</w:t>
      </w:r>
    </w:p>
    <w:p w:rsidR="00C1774A" w:rsidRDefault="00C1774A" w:rsidP="0011700E">
      <w:pPr>
        <w:ind w:left="-567" w:right="-284" w:firstLine="284"/>
        <w:jc w:val="both"/>
      </w:pPr>
      <w:r>
        <w:t>Разгромив нижних ительменов и обложив их ясаком, Атласов пошел на запад, к Охотскому морю. На реке Ичи он повстречал полоненного камчадалами в 1695 году Денбея из «Узакинского царчтва» – феодального японского княжества, «подоблет кабы гречанин: сухощав, ус невелик, волосом черен».</w:t>
      </w:r>
    </w:p>
    <w:p w:rsidR="00C1774A" w:rsidRDefault="00C1774A" w:rsidP="0011700E">
      <w:pPr>
        <w:ind w:left="-567" w:right="-284" w:firstLine="284"/>
        <w:jc w:val="both"/>
      </w:pPr>
      <w:r>
        <w:t>Вернулись они в Анадырь 2 июля 1699 года, всего 15 казаков и 4 юкагира; с собой захватили и Денбея, а в 1701 году он был представлен Петру Великому как первый японец в России. Царь, преследуя далеко идущие цели, нашел ему применение – затеял с его помощью обучать русских японскому языку.</w:t>
      </w:r>
    </w:p>
    <w:p w:rsidR="00C1774A" w:rsidRDefault="00C1774A" w:rsidP="0011700E">
      <w:pPr>
        <w:ind w:left="-567" w:right="-284" w:firstLine="284"/>
        <w:jc w:val="both"/>
      </w:pPr>
      <w:r>
        <w:t>Рассказы Атласова вызвали большой интерес в Москве, его живописное описание жителей Камчатки – камчадалов, ительменов, айнов /«курильских мужиков»: «…на камчадалов схожи, только видом чернее, да и бороды не меньше»/, и богатство тех мест, которые они прошли:</w:t>
      </w:r>
    </w:p>
    <w:p w:rsidR="00C1774A" w:rsidRDefault="00C1774A" w:rsidP="0011700E">
      <w:pPr>
        <w:ind w:left="-567" w:right="-284" w:firstLine="284"/>
        <w:jc w:val="both"/>
      </w:pPr>
      <w:r>
        <w:t>- А рыба в тех реках в Камчацкой земле морская, породою особая, походит она на семгу и летом красна, а величиною болши семги, а иноземцы называют ее овечиною. А иных рыб много – 7 родов розных, а на Русские рыбы не походят. И идет той рыбы из моря по тем рекам гораздо много и назад та рыба в море не возвращаетца, а помирает в тех реках и в заводех. И для той рыбы держитца по тем рекам зверь – соболи, лисица, выдры…</w:t>
      </w:r>
    </w:p>
    <w:p w:rsidR="00C1774A" w:rsidRDefault="00C1774A" w:rsidP="0011700E">
      <w:pPr>
        <w:ind w:left="-567" w:right="-284" w:firstLine="284"/>
        <w:jc w:val="both"/>
      </w:pPr>
      <w:r>
        <w:t>В одной из своих «сказок» Атласов говорил о «Необходимом Носе» /от слов «не обойти»/ между Колымой и Анадырем. Было прямо сказано, что против него в море лежит большой остров, откуда зимой по льду «приходят иноземцы, говорят своим языком и приносят соболи». Атласов держал в руках этих аляскинских соболей, но отмечал, что они хуже сибирских.</w:t>
      </w:r>
    </w:p>
    <w:p w:rsidR="00C1774A" w:rsidRDefault="00C1774A" w:rsidP="0011700E">
      <w:pPr>
        <w:ind w:left="-567" w:right="-284" w:firstLine="284"/>
        <w:jc w:val="both"/>
      </w:pPr>
      <w:r>
        <w:t xml:space="preserve">В 1706 году Атласов, с двумя пушками и служилыми людьми, был послан приказчиком на Камчатку. Собирал ясак и «призывал под государеву самодержавную высокую руку», не обижая и себя. Правил своевольно и твердо, и в 1711 году казаки взбунтовались против произвола и сместили силой Атласова. Тот </w:t>
      </w:r>
      <w:r>
        <w:lastRenderedPageBreak/>
        <w:t>бежал в Нижне – Камчатский острог, надеясь переждать там, но казаки его отыскали и убили.</w:t>
      </w:r>
    </w:p>
    <w:p w:rsidR="00C1774A" w:rsidRDefault="00C1774A" w:rsidP="0011700E">
      <w:pPr>
        <w:ind w:left="153" w:right="-284" w:firstLine="284"/>
        <w:jc w:val="center"/>
      </w:pPr>
      <w:r>
        <w:t>*  *  *</w:t>
      </w:r>
    </w:p>
    <w:p w:rsidR="00C1774A" w:rsidRDefault="00C1774A" w:rsidP="0011700E">
      <w:pPr>
        <w:pStyle w:val="1"/>
        <w:ind w:right="-284" w:firstLine="284"/>
      </w:pPr>
      <w:r>
        <w:t>Звено второе</w:t>
      </w:r>
    </w:p>
    <w:p w:rsidR="00C1774A" w:rsidRDefault="00C1774A" w:rsidP="0011700E">
      <w:pPr>
        <w:ind w:left="-567" w:right="-284" w:firstLine="284"/>
        <w:jc w:val="center"/>
      </w:pPr>
      <w:r>
        <w:t>ОПИСАНИЕ ЗЕМЛИ КАМЧАТКИ</w:t>
      </w:r>
    </w:p>
    <w:p w:rsidR="00C1774A" w:rsidRDefault="00C1774A" w:rsidP="0011700E">
      <w:pPr>
        <w:pStyle w:val="a7"/>
        <w:ind w:right="-284" w:firstLine="284"/>
      </w:pPr>
      <w:r>
        <w:t>За несколько дней до своей смерти А.С. Пушкин составил план и набросок статьи о Камчатке. В работе он опирался, в основном, на книгу С.П. Крашенинникова «Описание Земли Камчатки», конспект которой составил перед этим, обратив внимание на историческую часть книги.</w:t>
      </w:r>
    </w:p>
    <w:p w:rsidR="00C1774A" w:rsidRDefault="00C1774A" w:rsidP="0011700E">
      <w:pPr>
        <w:ind w:left="-567" w:right="-284" w:firstLine="284"/>
        <w:jc w:val="both"/>
      </w:pPr>
      <w:r>
        <w:t>«20 января. Среда. (1837г.)</w:t>
      </w:r>
    </w:p>
    <w:p w:rsidR="00C1774A" w:rsidRDefault="00C1774A" w:rsidP="0011700E">
      <w:pPr>
        <w:ind w:left="-567" w:right="-284" w:firstLine="284"/>
        <w:jc w:val="both"/>
      </w:pPr>
      <w:r>
        <w:t>Утром Пушкин работает над задуманным им очерком, посвященным истории освоения далекой восточной окраины России – Камчатки.</w:t>
      </w:r>
    </w:p>
    <w:p w:rsidR="00C1774A" w:rsidRDefault="00C1774A" w:rsidP="0011700E">
      <w:pPr>
        <w:ind w:left="-567" w:right="-284" w:firstLine="284"/>
        <w:jc w:val="both"/>
      </w:pPr>
      <w:r>
        <w:t>На рабочем столе у поэта двухтомное сочинение профессора Академии наук С.П. Крашенинникова «Описание Земли Камчатки», издания 1786 года. Уже не первый день Пушкин штудирует этот труд замечательного русского ученого, о котором Н. Новиков с глубоким уважением писал: «Он был из числа тех, кои не знатностью породы … возвышаются, но сами собою, своими качествами, своими трудами и заслугами прославляют свою породу и и вечного воспоминания делают себя достойными». В конспекте, составленном Пушкиным при чтении книги Крашенинникова, 84 параграфа.</w:t>
      </w:r>
    </w:p>
    <w:p w:rsidR="00C1774A" w:rsidRDefault="00C1774A" w:rsidP="0011700E">
      <w:pPr>
        <w:ind w:left="-567" w:right="-284" w:firstLine="284"/>
        <w:jc w:val="both"/>
      </w:pPr>
      <w:r>
        <w:t>На рукописи, озаглавленной «Камчатские дела», стоит помета «20 янв. 1837». Уже набросаны план и первая страница будущего исторического очерка, в котором Пушкин собирался писать не только об успешном продвижении русских на восток, но и о судьбах малых народов, о насилиях, резне, бунтах»</w:t>
      </w:r>
      <w:r>
        <w:rPr>
          <w:rStyle w:val="a9"/>
        </w:rPr>
        <w:endnoteReference w:customMarkFollows="1" w:id="13"/>
        <w:sym w:font="Symbol" w:char="002A"/>
      </w:r>
      <w:r>
        <w:rPr>
          <w:rStyle w:val="a9"/>
        </w:rPr>
        <w:sym w:font="Symbol" w:char="002A"/>
      </w:r>
      <w:r>
        <w:rPr>
          <w:rStyle w:val="a9"/>
        </w:rPr>
        <w:sym w:font="Symbol" w:char="002A"/>
      </w:r>
      <w:r>
        <w:rPr>
          <w:rStyle w:val="a9"/>
        </w:rPr>
        <w:sym w:font="Symbol" w:char="002A"/>
      </w:r>
      <w:r>
        <w:rPr>
          <w:rStyle w:val="a9"/>
        </w:rPr>
        <w:sym w:font="Symbol" w:char="002A"/>
      </w:r>
      <w:r>
        <w:rPr>
          <w:rStyle w:val="a9"/>
        </w:rPr>
        <w:sym w:font="Symbol" w:char="002A"/>
      </w:r>
      <w:r>
        <w:rPr>
          <w:rStyle w:val="a9"/>
        </w:rPr>
        <w:sym w:font="Symbol" w:char="002A"/>
      </w:r>
      <w:r>
        <w:rPr>
          <w:rStyle w:val="a9"/>
        </w:rPr>
        <w:sym w:font="Symbol" w:char="002A"/>
      </w:r>
    </w:p>
    <w:p w:rsidR="00C1774A" w:rsidRDefault="00C1774A" w:rsidP="0011700E">
      <w:pPr>
        <w:pStyle w:val="a7"/>
        <w:ind w:right="-284" w:firstLine="284"/>
      </w:pPr>
      <w:r>
        <w:t>Степан Петрович Крашенинников родился в Москве, в бедной солдатской семье в тот год, когда от рук взбунтовавшихся казаков пал Атласов. В тринадцать лет, проявив незаурядные способности, поступил в Славяно-греко-латинскую академию, хотя в то время существовал запрет Синода «помещиковых людей и крестьянских детей, также непонятных и злонравных, отрешить и впредь таковых не принимать».</w:t>
      </w:r>
    </w:p>
    <w:p w:rsidR="00C1774A" w:rsidRDefault="00C1774A" w:rsidP="0011700E">
      <w:pPr>
        <w:pStyle w:val="a7"/>
        <w:ind w:right="-284" w:firstLine="284"/>
      </w:pPr>
      <w:r>
        <w:t>Его современник вспоминал, что Крашенинников «превосходил товарищей ревностью и прилежанием в науках, впрочем, и в поступках был человеком честного обхождения».</w:t>
      </w:r>
    </w:p>
    <w:p w:rsidR="00C1774A" w:rsidRDefault="00C1774A" w:rsidP="0011700E">
      <w:pPr>
        <w:pStyle w:val="a7"/>
        <w:ind w:right="-284" w:firstLine="284"/>
      </w:pPr>
      <w:r>
        <w:t>В это время организуется Великая Северная или Вторая Камчатская экспедиция /1733-1743 гг./ как результат настойчивой деятельности передовых людей того времени: Петра Великого, Лейбница, Ф.С. Салтыкова, Ф.И. Соймонова, И.К. Кирилова, Ф.М. Апраксина, Н.А. Нартова, Н.Ф. Головина.</w:t>
      </w:r>
    </w:p>
    <w:p w:rsidR="00C1774A" w:rsidRDefault="00C1774A" w:rsidP="0011700E">
      <w:pPr>
        <w:pStyle w:val="a7"/>
        <w:ind w:right="-284" w:firstLine="284"/>
      </w:pPr>
      <w:r>
        <w:t>Согласно подписанному Анной Иоанновной указу, Сенат 2 мая 1732 года «учинил решение», где предписывал Витусу Берингу на морских судах «идтить для проведывания новых земель, лежащих между Америкой и Камчаткою», обследовать острова, «продолжающиеся к Японии», для установления «торгов или где неподвластные о взятье ясаку чинить» и проведать «водяной проход до устья реки Амур и далее до Японских островов», нежели возможно, «завесть с японами торг».</w:t>
      </w:r>
    </w:p>
    <w:p w:rsidR="00C1774A" w:rsidRDefault="00C1774A" w:rsidP="0011700E">
      <w:pPr>
        <w:pStyle w:val="a7"/>
        <w:ind w:right="-284" w:firstLine="284"/>
      </w:pPr>
      <w:r>
        <w:lastRenderedPageBreak/>
        <w:t>Окончательный результат огромнейшей по масштабу съемки должен был ответить на вопрос, «есть ли соединение камчатской земли с американскою, також имеется ли проход северным морем» из Архангельска на Камчатку.</w:t>
      </w:r>
    </w:p>
    <w:p w:rsidR="00C1774A" w:rsidRDefault="00C1774A" w:rsidP="0011700E">
      <w:pPr>
        <w:pStyle w:val="a7"/>
        <w:ind w:right="-284" w:firstLine="284"/>
      </w:pPr>
      <w:r>
        <w:t>Эта работа была возложена на несколько отрядов, кроме того, в экспедицию включался академический отряд, куда входили ученые, направленные Петербургской Академией наук для исследования в историческом и естественнонаучном отношении Сибири, Камчатки и вновь открытых земель. В помощь ученым были приданы пять студентов, в их числе был С.П. Крашенинников. Позже Ломоносов заметит, что «из коих удался один Крашенинников, а прочие от худова присмотру все испортились».</w:t>
      </w:r>
    </w:p>
    <w:p w:rsidR="00C1774A" w:rsidRDefault="00C1774A" w:rsidP="0011700E">
      <w:pPr>
        <w:pStyle w:val="a7"/>
        <w:ind w:right="-284" w:firstLine="284"/>
      </w:pPr>
      <w:r>
        <w:t>Путь из столицы на Камчатку занял долгих четыре года. Крашенинников описывает свой путь со всеми подробностями как географ и этнограф.</w:t>
      </w:r>
    </w:p>
    <w:p w:rsidR="00C1774A" w:rsidRDefault="00C1774A" w:rsidP="0011700E">
      <w:pPr>
        <w:pStyle w:val="a7"/>
        <w:ind w:right="-284" w:firstLine="284"/>
      </w:pPr>
      <w:r>
        <w:t xml:space="preserve">Осенью 1737 года высаживается на Камчатке и уже там, терпя лишения, неустроенность быта и нехватку продовольствия, он упорно занимается научной работой, совершает поездки по полуострову, сочиняет историю завоевания края, историю камчатского народа. </w:t>
      </w:r>
    </w:p>
    <w:p w:rsidR="00C1774A" w:rsidRDefault="00C1774A" w:rsidP="0011700E">
      <w:pPr>
        <w:pStyle w:val="a7"/>
        <w:ind w:right="-284" w:firstLine="284"/>
      </w:pPr>
      <w:r>
        <w:t>Он вошел в историю науки как один из первых научных исследователей Камчатки. Его описание края – один из наиболее блестящих трудов мировой географической и этнографической литературы, органически дополняет и расширяет «сказки» Атласова.</w:t>
      </w:r>
    </w:p>
    <w:p w:rsidR="00C1774A" w:rsidRDefault="00C1774A" w:rsidP="0011700E">
      <w:pPr>
        <w:pStyle w:val="a7"/>
        <w:ind w:right="-284" w:firstLine="284"/>
      </w:pPr>
      <w:r>
        <w:t>Например, описание входа в юрту камчадалов:</w:t>
      </w:r>
    </w:p>
    <w:p w:rsidR="00C1774A" w:rsidRDefault="00C1774A" w:rsidP="0011700E">
      <w:pPr>
        <w:pStyle w:val="a7"/>
        <w:ind w:right="-284" w:firstLine="284"/>
      </w:pPr>
      <w:r>
        <w:t>- Входят в юрты по лестницам – стремянкам, под которыми обыкновенно очаг бывает, и для того во время топления юрты непривычному трудно входить и выходить из юрты; ибо и лестница так горяча бывает, что ухватиться нельзя, и, проходя сквозь дым, должно переводить дух, чтобы не задохнуться.</w:t>
      </w:r>
      <w:r>
        <w:rPr>
          <w:rStyle w:val="a9"/>
        </w:rPr>
        <w:endnoteReference w:customMarkFollows="1" w:id="14"/>
        <w:sym w:font="Symbol" w:char="0033"/>
      </w:r>
    </w:p>
    <w:p w:rsidR="00C1774A" w:rsidRDefault="00C1774A" w:rsidP="0011700E">
      <w:pPr>
        <w:pStyle w:val="a7"/>
        <w:ind w:right="-284" w:firstLine="284"/>
      </w:pPr>
      <w:r>
        <w:t>Помимо рыбы, ягод, дичи и так далее у камчадалов «в большом употреблении» в пищу была березовая кора, «ибо жители, оскобля у сырого дерева корку, рубят оную топориками, как лапшу, мелко, и едят с сушеною икрою с таким удовольствием, что в зимнее время не минуешь камчатского острожка, в котором бы бабы не сидели около березового сырого кряжа и не крошили объявленной лапши каменными или костяными топориками своими».</w:t>
      </w:r>
      <w:r>
        <w:rPr>
          <w:rStyle w:val="a9"/>
        </w:rPr>
        <w:endnoteReference w:customMarkFollows="1" w:id="15"/>
        <w:sym w:font="Symbol" w:char="0034"/>
      </w:r>
    </w:p>
    <w:p w:rsidR="00C1774A" w:rsidRDefault="00C1774A" w:rsidP="0011700E">
      <w:pPr>
        <w:pStyle w:val="a7"/>
        <w:ind w:right="-284" w:firstLine="284"/>
      </w:pPr>
      <w:r>
        <w:t>Долгое время Крашенинников ищет следы Атласова на Камчатке, и выясняет, как сгинул тот от рук казаков:</w:t>
      </w:r>
    </w:p>
    <w:p w:rsidR="00C1774A" w:rsidRDefault="00C1774A" w:rsidP="0011700E">
      <w:pPr>
        <w:pStyle w:val="a7"/>
        <w:ind w:right="-284" w:firstLine="284"/>
      </w:pPr>
      <w:r>
        <w:t>-  Пришедши под Нижней острог тайно и ставши за протокою Камчатки реки, составили они ложную грамоту к Володимеру Атласову и послали оную с тремя служилыми, которые, пришедши к Володимеру Атласову, подали ему помянутую составную грамоту, и как стал он читать … то ево Григорей Шибанко нечаянно ножом в бок заколол, а в то время при Володимире Атласове никово не случилось, и так оным убийцам к прочим бунтовщикам без вреда уйти удалось.</w:t>
      </w:r>
    </w:p>
    <w:p w:rsidR="00C1774A" w:rsidRDefault="00C1774A" w:rsidP="0011700E">
      <w:pPr>
        <w:pStyle w:val="a7"/>
        <w:ind w:right="-284" w:firstLine="284"/>
      </w:pPr>
      <w:r>
        <w:t>Весной 1741 года Крашенинников получил приказ о возвращении в столицу. Через четыре года его произвели в адъюнкты, позднее поручили обработать все камчатские материалы.</w:t>
      </w:r>
    </w:p>
    <w:p w:rsidR="00C1774A" w:rsidRDefault="00C1774A" w:rsidP="0011700E">
      <w:pPr>
        <w:pStyle w:val="a7"/>
        <w:ind w:right="-284" w:firstLine="284"/>
      </w:pPr>
      <w:r>
        <w:lastRenderedPageBreak/>
        <w:t>Наконец, в 1752 году Ломоносов М.В. дает отзыв о книге академика С.П. Крашенинникова, – «которую признаю за достойную напечатания ради изрядных об оной земле известий».</w:t>
      </w:r>
    </w:p>
    <w:p w:rsidR="00C1774A" w:rsidRDefault="00C1774A" w:rsidP="0011700E">
      <w:pPr>
        <w:pStyle w:val="a7"/>
        <w:ind w:right="-284" w:firstLine="284"/>
      </w:pPr>
      <w:r>
        <w:t>Умер 12 февраля 1755 года.</w:t>
      </w:r>
    </w:p>
    <w:p w:rsidR="00C1774A" w:rsidRDefault="00C1774A" w:rsidP="0011700E">
      <w:pPr>
        <w:ind w:left="-567" w:right="-284" w:firstLine="284"/>
        <w:jc w:val="both"/>
      </w:pPr>
      <w:r>
        <w:t>Что могло привлечь внимание А.С. Пушкина к экспедициям В.В.  Атласова и С.П. Крашенинникова?</w:t>
      </w:r>
    </w:p>
    <w:p w:rsidR="00C1774A" w:rsidRDefault="00C1774A" w:rsidP="0011700E">
      <w:pPr>
        <w:ind w:left="-567" w:right="-284" w:firstLine="284"/>
        <w:jc w:val="both"/>
      </w:pPr>
      <w:r>
        <w:t>Думаю, что, во-первых, это грандиозность и героизм подвига первооткрывателей – «Камчатский Ермак», т.е. Поэт сопоставляет завоевание Сибири – Ермаком и Камчатки - Атласовым; во-вторых, это бунт казаков против своеволия Атласова, в-третьих, это необычность описываемых Атласовым и Крашенинниковым мест и народов, живущих там. В основном, Пушкина как историка всегда привлекали в истории России, или бунт – «бессмысленный и беспощадный» (русский народ, с его точки зрения, стихийно свободолюбив, наивен и мятежен; и подтверждение этому мы находим во многих произведениях Пушкина – поэта, прозаика, историка, критика) и смутное время (когда кипят страсти и характер обнажен), во-вторых, величие подвига пионеров (таких как Крашенинников, Шелехов) и реформаторов.</w:t>
      </w:r>
    </w:p>
    <w:p w:rsidR="00C1774A" w:rsidRDefault="00C1774A" w:rsidP="0011700E">
      <w:pPr>
        <w:pStyle w:val="a7"/>
        <w:ind w:right="-284" w:firstLine="284"/>
      </w:pPr>
    </w:p>
    <w:p w:rsidR="00C1774A" w:rsidRDefault="00C1774A" w:rsidP="0011700E">
      <w:pPr>
        <w:pStyle w:val="a7"/>
        <w:ind w:right="-284" w:firstLine="284"/>
        <w:jc w:val="center"/>
      </w:pPr>
      <w:r>
        <w:t>*  *  *</w:t>
      </w:r>
    </w:p>
    <w:p w:rsidR="00C1774A" w:rsidRPr="00C1774A" w:rsidRDefault="00C1774A" w:rsidP="0011700E">
      <w:pPr>
        <w:ind w:left="-567" w:right="-284" w:firstLine="284"/>
        <w:jc w:val="center"/>
        <w:rPr>
          <w:b/>
        </w:rPr>
      </w:pPr>
      <w:r w:rsidRPr="00C1774A">
        <w:rPr>
          <w:b/>
        </w:rPr>
        <w:t>Звено третье</w:t>
      </w:r>
    </w:p>
    <w:p w:rsidR="00C1774A" w:rsidRDefault="00C1774A" w:rsidP="0011700E">
      <w:pPr>
        <w:ind w:left="-567" w:right="-284" w:firstLine="284"/>
        <w:jc w:val="center"/>
      </w:pPr>
      <w:r>
        <w:t>ВДОХНОВЕННЫЕ БРОДЯГИ</w:t>
      </w:r>
    </w:p>
    <w:p w:rsidR="00C1774A" w:rsidRDefault="00C1774A" w:rsidP="0011700E">
      <w:pPr>
        <w:ind w:left="-567" w:right="-284" w:firstLine="284"/>
        <w:jc w:val="both"/>
      </w:pPr>
      <w:r>
        <w:t xml:space="preserve">Многие известные русские писатели и поэты обращали свой патриотический взор на историю Великих русских географических открытий, их привлекали эти страницы мужества и величия подвига первопроходцев.  Эта тема была популярна в </w:t>
      </w:r>
      <w:r>
        <w:rPr>
          <w:lang w:val="en-US"/>
        </w:rPr>
        <w:t>XIX</w:t>
      </w:r>
      <w:r w:rsidRPr="00C1774A">
        <w:t xml:space="preserve"> </w:t>
      </w:r>
      <w:r>
        <w:t>веке, особенно история открытия и освоения Камчатки и Русской Америки. Помимо Пушкина, этим интересовался Н. Гоголь, который мечтал о создании книги описания племен и народов России, для этого читал книги с описанием Сибири и Русской Америки, и еще в юности собирался отправиться за океан. Виссарион Белинский тоже мечтал совершить поездку в «северо-американские российские владения» и поступить на службу в Новоархангельск.</w:t>
      </w:r>
    </w:p>
    <w:p w:rsidR="00C1774A" w:rsidRDefault="00C1774A" w:rsidP="0011700E">
      <w:pPr>
        <w:ind w:left="-567" w:right="-284" w:firstLine="284"/>
        <w:jc w:val="both"/>
      </w:pPr>
      <w:r>
        <w:t>Николай Некрасов в сотрудничестве с Н. Станицким /А.Я. Панаевой – Головачевой/ написали роман «Три страны света», где нарисовали картины народной жизни от Петербурга до Русской Америки. Источником рассказов одного из персонажей этого романа – морехода Антипа Хребтова была книга С.П. Крашенинникова, оттуда же взяли описание быта жителей Камчатки, Чукотки и Аляски. Очень подробно описаны Аляска, остров Ситка.</w:t>
      </w:r>
    </w:p>
    <w:p w:rsidR="00C1774A" w:rsidRDefault="00C1774A" w:rsidP="0011700E">
      <w:pPr>
        <w:ind w:left="-567" w:right="-284" w:firstLine="284"/>
        <w:jc w:val="both"/>
      </w:pPr>
      <w:r>
        <w:t>Н.С. Лесков также описывал русских землепроходцев и называл их очень поэтично – «ВДОХНОВЕННЫЕ БРОДЯГИ»…</w:t>
      </w:r>
    </w:p>
    <w:p w:rsidR="00C1774A" w:rsidRDefault="00C1774A" w:rsidP="0011700E">
      <w:pPr>
        <w:ind w:left="-567" w:right="-284" w:firstLine="284"/>
        <w:jc w:val="both"/>
      </w:pPr>
    </w:p>
    <w:p w:rsidR="00C1774A" w:rsidRDefault="00C1774A" w:rsidP="0011700E">
      <w:pPr>
        <w:ind w:left="-567" w:right="-284" w:firstLine="284"/>
        <w:jc w:val="both"/>
      </w:pPr>
      <w:r>
        <w:t>Что такое Русская Америка знают многие; это было закономерное продолжение Великих русских географических открытий, совершенных «вдохновенными бродягами», идущих «встречь солнцу».</w:t>
      </w:r>
    </w:p>
    <w:p w:rsidR="00C1774A" w:rsidRDefault="00C1774A" w:rsidP="0011700E">
      <w:pPr>
        <w:ind w:left="-567" w:right="-284" w:firstLine="284"/>
        <w:jc w:val="both"/>
      </w:pPr>
      <w:r>
        <w:t xml:space="preserve">Русская Америка – так именовалась Аляска, нынешний штат США, и кусочек штата Калифорния, когда в </w:t>
      </w:r>
      <w:r>
        <w:rPr>
          <w:lang w:val="en-US"/>
        </w:rPr>
        <w:t>XVIII</w:t>
      </w:r>
      <w:r>
        <w:t>-</w:t>
      </w:r>
      <w:r>
        <w:rPr>
          <w:lang w:val="en-US"/>
        </w:rPr>
        <w:t>XIX</w:t>
      </w:r>
      <w:r>
        <w:t xml:space="preserve"> веках эти земли официально принадлежали России. Аляска была продана Александром </w:t>
      </w:r>
      <w:r>
        <w:rPr>
          <w:lang w:val="en-US"/>
        </w:rPr>
        <w:t>II</w:t>
      </w:r>
      <w:r w:rsidRPr="00C1774A">
        <w:t xml:space="preserve"> </w:t>
      </w:r>
      <w:r>
        <w:t xml:space="preserve">в 1867 году США /тогда они </w:t>
      </w:r>
      <w:r>
        <w:lastRenderedPageBreak/>
        <w:t>именовались САСШ – Северо-Американскими Соединенными Штатами/. Калифорнийскую часть Русской Америки – крепость и поселение Форт Росс – Россия потеряла еще в 1841 году, основанный в 1813 году он был продан частному лицу.</w:t>
      </w:r>
    </w:p>
    <w:p w:rsidR="00C1774A" w:rsidRDefault="00C1774A" w:rsidP="0011700E">
      <w:pPr>
        <w:ind w:left="-567" w:right="-284" w:firstLine="284"/>
        <w:jc w:val="both"/>
      </w:pPr>
      <w:r>
        <w:t>Различают временные периоды освоения русскими Аляски.</w:t>
      </w:r>
    </w:p>
    <w:p w:rsidR="00C1774A" w:rsidRDefault="00C1774A" w:rsidP="0011700E">
      <w:pPr>
        <w:ind w:left="-567" w:right="-284" w:firstLine="284"/>
        <w:jc w:val="both"/>
      </w:pPr>
      <w:r>
        <w:t xml:space="preserve">В первый период – от появления там русских в первой четверти </w:t>
      </w:r>
      <w:r>
        <w:rPr>
          <w:lang w:val="en-US"/>
        </w:rPr>
        <w:t>XVIII</w:t>
      </w:r>
      <w:r w:rsidRPr="00C1774A">
        <w:t xml:space="preserve"> </w:t>
      </w:r>
      <w:r>
        <w:t>века до образования в 1799 году Российско-Американской компании /РАК/ - дело ограничивалось главным образом добычей пушного зверя; до оседания на Аляске трудовых колонистов, в период разрозненных торгово-промысловых экспедиций действия русских в полной мере характеризовались грубыми, жесткими методами первоначального накопления.</w:t>
      </w:r>
    </w:p>
    <w:p w:rsidR="00C1774A" w:rsidRDefault="00C1774A" w:rsidP="0011700E">
      <w:pPr>
        <w:ind w:left="-567" w:right="-284" w:firstLine="284"/>
        <w:jc w:val="both"/>
      </w:pPr>
      <w:r>
        <w:t>Важнейшей особенностью второго периода русской истории Аляски, начинающегося с образования РАК и окончившегося продажей Аляски, стала тенденция к созданию экономической базы для прочного освоения колоний.</w:t>
      </w:r>
    </w:p>
    <w:p w:rsidR="00C1774A" w:rsidRDefault="00C1774A" w:rsidP="0011700E">
      <w:pPr>
        <w:ind w:left="-567" w:right="-284" w:firstLine="284"/>
        <w:jc w:val="both"/>
      </w:pPr>
      <w:r>
        <w:t>Русская Америка стала очень важным флангом великого продвижения русского народа на Восток.</w:t>
      </w:r>
    </w:p>
    <w:p w:rsidR="00C1774A" w:rsidRDefault="00C1774A" w:rsidP="0011700E">
      <w:pPr>
        <w:ind w:left="-567" w:right="-284" w:firstLine="284"/>
        <w:jc w:val="both"/>
      </w:pPr>
      <w:r>
        <w:t>Особенно большой вклад в открытие и освоение этой территории сделали Григорий Шелехов – «Колумб Росский» и его компания, Александр Баранов – «Пизарро Российский» и его сотоварищи, простые промышленники и офицеры русских кругосветных плаваний.</w:t>
      </w:r>
    </w:p>
    <w:p w:rsidR="00C1774A" w:rsidRDefault="00C1774A" w:rsidP="0011700E">
      <w:pPr>
        <w:ind w:left="-567" w:right="-284" w:firstLine="284"/>
        <w:jc w:val="both"/>
      </w:pPr>
      <w:r>
        <w:t>В 1831 году Пушкин получает разрешение на работу в архивах. Чуть ли не ежедневно изучает источники. Плетнев вспоминает:</w:t>
      </w:r>
    </w:p>
    <w:p w:rsidR="00C1774A" w:rsidRDefault="00C1774A" w:rsidP="0011700E">
      <w:pPr>
        <w:ind w:left="-567" w:right="-284" w:firstLine="284"/>
        <w:jc w:val="both"/>
      </w:pPr>
      <w:r>
        <w:t xml:space="preserve">- Он каждое утро отправлялся в какой-нибудь архив, выигрывая прогулку возвращением оттуда к позднему своему обеду. Даже летом, с дачи, он ходил пешком для продолжения своих занятий. </w:t>
      </w:r>
    </w:p>
    <w:p w:rsidR="00C1774A" w:rsidRDefault="00C1774A" w:rsidP="0011700E">
      <w:pPr>
        <w:ind w:left="-567" w:right="-284" w:firstLine="284"/>
        <w:jc w:val="both"/>
      </w:pPr>
      <w:r>
        <w:t>Так, работая в архивах, Пушкин пытался раскрыть для читателей лучшие страницы российской истории, чтобы доказать народу, что он «достоин своего освобождения».</w:t>
      </w:r>
    </w:p>
    <w:p w:rsidR="00C1774A" w:rsidRDefault="00C1774A" w:rsidP="0011700E">
      <w:pPr>
        <w:ind w:left="-567" w:right="-284" w:firstLine="284"/>
        <w:jc w:val="both"/>
      </w:pPr>
    </w:p>
    <w:p w:rsidR="00C1774A" w:rsidRDefault="00C1774A" w:rsidP="0011700E">
      <w:pPr>
        <w:ind w:left="-567" w:right="-284" w:firstLine="284"/>
        <w:jc w:val="both"/>
      </w:pPr>
      <w:r>
        <w:t>Кто же они такие – пионеры Русской Америки?</w:t>
      </w:r>
    </w:p>
    <w:p w:rsidR="00C1774A" w:rsidRDefault="00C1774A" w:rsidP="0011700E">
      <w:pPr>
        <w:ind w:left="-567" w:right="-284" w:firstLine="284"/>
        <w:jc w:val="both"/>
      </w:pPr>
      <w:r>
        <w:t xml:space="preserve">После плаваний В. Беринга и А. Чирикова было много других «хождений» на Алеутские острова и Аляску во второй половине </w:t>
      </w:r>
      <w:r>
        <w:rPr>
          <w:lang w:val="en-US"/>
        </w:rPr>
        <w:t>XVIII</w:t>
      </w:r>
      <w:r w:rsidRPr="00C1774A">
        <w:t xml:space="preserve"> </w:t>
      </w:r>
      <w:r>
        <w:t>века: купца Бичевина, С. Глотова, П. Дружинина, П. Креницына, М, Левашова, И, Кобелева и др.</w:t>
      </w:r>
    </w:p>
    <w:p w:rsidR="00C1774A" w:rsidRDefault="00C1774A" w:rsidP="0011700E">
      <w:pPr>
        <w:ind w:left="-567" w:right="-284" w:firstLine="284"/>
        <w:jc w:val="both"/>
      </w:pPr>
      <w:r>
        <w:t>В это время в Сибирь пришел из городка Рыльска Григорий Шелехов. В 1783 году он построил три корабля и достиг острова Кадьяк. Через два года был послан отряд для исследования территории между берегами Кадьяк и Аляски.</w:t>
      </w:r>
    </w:p>
    <w:p w:rsidR="00C1774A" w:rsidRDefault="00C1774A" w:rsidP="0011700E">
      <w:pPr>
        <w:ind w:left="-567" w:right="-284" w:firstLine="284"/>
        <w:jc w:val="both"/>
      </w:pPr>
      <w:r>
        <w:t>Шелехов писал:</w:t>
      </w:r>
    </w:p>
    <w:p w:rsidR="00C1774A" w:rsidRDefault="00C1774A" w:rsidP="0011700E">
      <w:pPr>
        <w:ind w:left="-567" w:right="-284" w:firstLine="284"/>
        <w:jc w:val="both"/>
      </w:pPr>
      <w:r>
        <w:t>- И по усердному нашему желанию американских предел помощью божиею уже дошли и через годичное время здесь и в Кенаях немало народов нашли.… И торг с сей стороны с обитателями завели, места с их угодьями, частью осмотря, описали на карту и план положили…</w:t>
      </w:r>
    </w:p>
    <w:p w:rsidR="00C1774A" w:rsidRDefault="00C1774A" w:rsidP="0011700E">
      <w:pPr>
        <w:ind w:left="-567" w:right="-284" w:firstLine="284"/>
        <w:jc w:val="both"/>
      </w:pPr>
      <w:r>
        <w:t>Русские начинали обживать Новый Свет. В 1786 году Шелехов, покидая Кадьяк, приказал остающимся:</w:t>
      </w:r>
    </w:p>
    <w:p w:rsidR="00C1774A" w:rsidRDefault="00C1774A" w:rsidP="0011700E">
      <w:pPr>
        <w:ind w:left="-567" w:right="-284" w:firstLine="284"/>
        <w:jc w:val="both"/>
      </w:pPr>
      <w:r>
        <w:lastRenderedPageBreak/>
        <w:t>- Поступать расселением российских артелей для примирения американцев и прославления российского государства по изъясненной земле Америке и Калифорнии до 40 градуса.</w:t>
      </w:r>
    </w:p>
    <w:p w:rsidR="00C1774A" w:rsidRDefault="00C1774A" w:rsidP="0011700E">
      <w:pPr>
        <w:ind w:left="-567" w:right="-284" w:firstLine="284"/>
        <w:jc w:val="both"/>
      </w:pPr>
      <w:r>
        <w:t>Его вызвали в Петербург, наградили похвальной грамотой, шпагой и медалью на Андреевской ленте.</w:t>
      </w:r>
    </w:p>
    <w:p w:rsidR="00C1774A" w:rsidRDefault="00C1774A" w:rsidP="0011700E">
      <w:pPr>
        <w:ind w:left="-567" w:right="-284" w:firstLine="284"/>
        <w:jc w:val="both"/>
      </w:pPr>
      <w:r>
        <w:t>Тогда же Шелехов познакомился с Г. Державиным, чьи четыре поэтические строки потом были высечены золотом на надгробной плите Шелехова:</w:t>
      </w:r>
    </w:p>
    <w:p w:rsidR="00C1774A" w:rsidRDefault="00C1774A" w:rsidP="0011700E">
      <w:pPr>
        <w:numPr>
          <w:ilvl w:val="0"/>
          <w:numId w:val="1"/>
        </w:numPr>
        <w:ind w:right="-284" w:firstLine="284"/>
        <w:jc w:val="both"/>
      </w:pPr>
      <w:r>
        <w:t>… Колумб здесь Росский погребен,</w:t>
      </w:r>
    </w:p>
    <w:p w:rsidR="00C1774A" w:rsidRDefault="00C1774A" w:rsidP="0011700E">
      <w:pPr>
        <w:ind w:left="513" w:right="-284" w:firstLine="284"/>
        <w:jc w:val="both"/>
      </w:pPr>
      <w:r>
        <w:t>Преплыл моря, открыл страны безвестны,</w:t>
      </w:r>
    </w:p>
    <w:p w:rsidR="00C1774A" w:rsidRDefault="00C1774A" w:rsidP="0011700E">
      <w:pPr>
        <w:ind w:left="513" w:right="-284" w:firstLine="284"/>
        <w:jc w:val="both"/>
      </w:pPr>
      <w:r>
        <w:t>Но, зря, что все на свете тлен,</w:t>
      </w:r>
    </w:p>
    <w:p w:rsidR="00C1774A" w:rsidRDefault="00C1774A" w:rsidP="0011700E">
      <w:pPr>
        <w:ind w:left="513" w:right="-284" w:firstLine="284"/>
        <w:jc w:val="both"/>
      </w:pPr>
      <w:r>
        <w:t>Направил паруса во океан небесный…</w:t>
      </w:r>
    </w:p>
    <w:p w:rsidR="00C1774A" w:rsidRDefault="00C1774A" w:rsidP="0011700E">
      <w:pPr>
        <w:pStyle w:val="a7"/>
        <w:ind w:right="-284" w:firstLine="284"/>
      </w:pPr>
      <w:r>
        <w:t xml:space="preserve">   В 1789 году в Охотске Шелехов занимается проблемами устройства русских дел в Новом Свете. В его  планы входило «для узнания берегов американской земли, лежащих к Северному полюсу крейсировать одним судном из Кадьяка на Северный полюс» и разведывание Северо-западного прохода «из устья Лены, Индигирки или Колымы – прямо на противолежащие американские берега, для измерения тут широты и познания путей в сей части Ледовитого моря»</w:t>
      </w:r>
    </w:p>
    <w:p w:rsidR="00C1774A" w:rsidRDefault="00C1774A" w:rsidP="0011700E">
      <w:pPr>
        <w:pStyle w:val="a7"/>
        <w:ind w:right="-284" w:firstLine="284"/>
      </w:pPr>
      <w:r>
        <w:t>В 1790 году была напечатана книга «Российского купца Григория Шелехова странствование в 1783 году из Охотска по Восточному океана к американским берегам». В этот же год он подписал договор с А. Барановым:</w:t>
      </w:r>
    </w:p>
    <w:p w:rsidR="00C1774A" w:rsidRDefault="00C1774A" w:rsidP="0011700E">
      <w:pPr>
        <w:pStyle w:val="a7"/>
        <w:ind w:right="-284" w:firstLine="284"/>
      </w:pPr>
      <w:r>
        <w:t>- … Мы, нижеподписавшиеся, Рыльский именитый гражданин Григорий Иванов сын Шелехов, каргопольский купец, иркутский гость Александр Андреев сын Баранов постановили, сей договор о бытии мне, Баранову, в заселениях американских при распоряжении и управлении Северо-Восточной компании, тамо расположенной.</w:t>
      </w:r>
    </w:p>
    <w:p w:rsidR="00C1774A" w:rsidRDefault="00C1774A" w:rsidP="0011700E">
      <w:pPr>
        <w:pStyle w:val="a7"/>
        <w:ind w:right="-284" w:firstLine="284"/>
      </w:pPr>
      <w:r>
        <w:t>Баранов уехал управлять делами компании на Кадьяке и Аляске. Шелехов рассказывал 14 ноября 1791 года в Иркутске А. Радищеву о подвигах Баранова, о бедствиях, пережитых им и его людьми, о голоде, когда разговеться удавалось лишь куском гнилой китовины, о стычках с индейцами-колошами и другое.</w:t>
      </w:r>
    </w:p>
    <w:p w:rsidR="00C1774A" w:rsidRDefault="00C1774A" w:rsidP="0011700E">
      <w:pPr>
        <w:pStyle w:val="a7"/>
        <w:ind w:right="-284" w:firstLine="284"/>
      </w:pPr>
      <w:r>
        <w:t xml:space="preserve">В 1794 году Шелехов учредил в Иркутске контору своей Северо-Американской компании и там через год он скончался. Но его мечты – планы продолжили. И «Колумб Росский», и «Пизарро Российский» /Баранов/ мечтали и действовали – Шелехов приказывал повелителю Аляски основать на американском материке город </w:t>
      </w:r>
      <w:r>
        <w:rPr>
          <w:i/>
        </w:rPr>
        <w:t>Славороссию</w:t>
      </w:r>
      <w:r>
        <w:t>. В нем должны быть широкие улицы, просторные площади, украшенные обелисками «в честь русских патриотов».</w:t>
      </w:r>
    </w:p>
    <w:p w:rsidR="00C1774A" w:rsidRDefault="00C1774A" w:rsidP="0011700E">
      <w:pPr>
        <w:pStyle w:val="a7"/>
        <w:ind w:right="-284" w:firstLine="284"/>
      </w:pPr>
      <w:r>
        <w:t>«… А для входа и для въезда сделать большие крепкие ворота, кои наименовать по приличеству «Русские ворота», или «Чугацкие», или «Кенайские», или иначе как, то есть «Слава России» или «Слава Америки». Пусть столица Русской Америки будет как можно больше заселена туземцами, дабы множеством людей скорее и удобнее можно было все обработать и возделывать, через что и американцы скорее и удобнее приучатся к нашей жизни…».</w:t>
      </w:r>
    </w:p>
    <w:p w:rsidR="00C1774A" w:rsidRDefault="00C1774A" w:rsidP="0011700E">
      <w:pPr>
        <w:pStyle w:val="a7"/>
        <w:ind w:right="-284" w:firstLine="284"/>
      </w:pPr>
      <w:r>
        <w:t>Шелехову хотелось, чтобы утром в этом городе при подъеме флага били барабаны, играла музыка, чтобы славороссийский гарнизон был в мундирах и носил на портупеях штыки.</w:t>
      </w:r>
    </w:p>
    <w:p w:rsidR="00C1774A" w:rsidRDefault="00C1774A" w:rsidP="0011700E">
      <w:pPr>
        <w:pStyle w:val="a7"/>
        <w:ind w:right="-284" w:firstLine="284"/>
      </w:pPr>
      <w:r>
        <w:lastRenderedPageBreak/>
        <w:t>Баранов с усердием претворял в жизнь эти мечты. В 1795 году он занял берега Якутатского залива, начал заселение Ситки /Ситхи/. В 1799 году построил на берегу Ситкинского залива крепость Архангельскую, а после ее сожжения индейцами начал строительство Новоархангельска – столицы Русской Америки.</w:t>
      </w:r>
    </w:p>
    <w:p w:rsidR="00C1774A" w:rsidRDefault="00C1774A" w:rsidP="0011700E">
      <w:pPr>
        <w:pStyle w:val="a7"/>
        <w:ind w:right="-284" w:firstLine="284"/>
      </w:pPr>
      <w:r>
        <w:t>В 1799 году образовалась Российско-Американская компания. Директором ее с титулом «первенствующего» был назначен зять Шелехова – купец из Великого Устюга Михайло Булдаков. Второй зять «Колумба Российского» - блистательный екатерининский вельможа, камергер и бывший начальник канцелярии Державина – Николай Резанов, также стал во главе РАК.</w:t>
      </w:r>
    </w:p>
    <w:p w:rsidR="00C1774A" w:rsidRDefault="00C1774A" w:rsidP="0011700E">
      <w:pPr>
        <w:pStyle w:val="a7"/>
        <w:ind w:right="-284" w:firstLine="284"/>
      </w:pPr>
      <w:r>
        <w:t>Николая Петровича Резанова /1764 – 1807/ стоит упомянуть особо. Наше поколение прекрасно помнит знаменитую рок-оперу «Юнона и Авось» – она о нем, его любви, и его людях. Ф. Брет-Гарт, поэт А. Алланд и многие другие также воспевали эту историю. Возможно, об этом написать хотел и А.С. Пушкин.</w:t>
      </w:r>
    </w:p>
    <w:p w:rsidR="00C1774A" w:rsidRDefault="00C1774A" w:rsidP="0011700E">
      <w:pPr>
        <w:pStyle w:val="a7"/>
        <w:ind w:right="-284" w:firstLine="284"/>
      </w:pPr>
      <w:r>
        <w:t xml:space="preserve">В далекой Русской Америке в поте лица, страдая от невзгод и отбиваясь от нападений индейцев, сжегших и учинивших резню в его столице Ситке, Баранов создавал Славороссию. К ней в 1803 году направилась первая русская кругосветная экспедиция И.Ф. Крузенштерна и Ю.Ф. Лисянского на кораблях «Надежда» и «Нева». Попутно Александр </w:t>
      </w:r>
      <w:r>
        <w:rPr>
          <w:lang w:val="en-US"/>
        </w:rPr>
        <w:t>I</w:t>
      </w:r>
      <w:r w:rsidRPr="00C1774A">
        <w:t xml:space="preserve"> </w:t>
      </w:r>
      <w:r>
        <w:t xml:space="preserve">отправил с ними посла к японскому императору для переговоров об условиях будущей торговли. Послом и комиссаром экспедиции был назначен Н.П. Резанов, командор и кавалер большого мальтийского креста святого Иоанна Иерусалимского. Так как он был зятем Г.Шелехова и его наследником, то он еще имел задачу осмотреть владения РАК. </w:t>
      </w:r>
    </w:p>
    <w:p w:rsidR="00C1774A" w:rsidRDefault="00C1774A" w:rsidP="0011700E">
      <w:pPr>
        <w:pStyle w:val="a7"/>
        <w:ind w:right="-284" w:firstLine="284"/>
      </w:pPr>
      <w:r>
        <w:t>Русское посольство в Японии потерпело неудачу, поэтому через некоторое время Резанов оказался в Новоархангельске.</w:t>
      </w:r>
    </w:p>
    <w:p w:rsidR="00C1774A" w:rsidRDefault="00C1774A" w:rsidP="0011700E">
      <w:pPr>
        <w:pStyle w:val="a7"/>
        <w:ind w:right="-284" w:firstLine="284"/>
      </w:pPr>
      <w:r>
        <w:t>В 1805 году в Ситке было голодно, люди валились с ног от недоедания и цинги, вновь нависла угроза войны с индейцами. В феврале Баранов проводил на корабле «Юнона» Николая Резанова в Калифорнию, для продажи товара и закупки продовольствия. На пути туда командор хотел зайти в устье Колумбии, осмотреть места, где Баранов собирался построить верфи и поселения. Шторм не дал кораблю подойти к побережью, и он совершенно неожиданно появился в порту, близ миссии Сан-Франциско. Командор сумел очаровать в Монтерее и Сан-Франциско всех испанцев и особенно дочь коменданта Сан-Франциско, прекрасную Консепсию де Аргуэлло. Резанов к тому времени был вдовцом: его жена, дочь Г. Шелехова, умерла за несколько лет до этого. «Ежедневно куртизируя гишпанскую красавицу» и, завоевав расположение испанцев, он добился разрешения продать в Калифорнии русские товары и закупить съестные припасы. Братья Консепсии  помогли ему в заготовках. Погрузив продовольствие, он отплыл к Ситке, и ее жители были спасены от голодной смерти. Затем Николай Резанов спешит в Петербург уладить все дела, родители Консепсии обращаются к Папе Римскому за разрешением брака дочери с русским. Но этим мечтам не удалось сбыться… Командор умер в пути в Петербург, над его могилой в Красноярске был поставлен памятник – чугунная коринфская ваза на гранитном кубе, к сожалению, до нас не дошедший. А Консепсия де Аргуэлла его ждала, долгие годы…</w:t>
      </w:r>
    </w:p>
    <w:p w:rsidR="00C1774A" w:rsidRDefault="00C1774A" w:rsidP="0011700E">
      <w:pPr>
        <w:pStyle w:val="a7"/>
        <w:ind w:right="-284" w:firstLine="284"/>
        <w:jc w:val="center"/>
      </w:pPr>
      <w:r>
        <w:t>*  *  *</w:t>
      </w:r>
    </w:p>
    <w:p w:rsidR="00C1774A" w:rsidRDefault="00C1774A" w:rsidP="0011700E">
      <w:pPr>
        <w:pStyle w:val="a7"/>
        <w:ind w:right="-284" w:firstLine="284"/>
        <w:jc w:val="center"/>
        <w:rPr>
          <w:b/>
        </w:rPr>
      </w:pPr>
      <w:r>
        <w:rPr>
          <w:b/>
        </w:rPr>
        <w:lastRenderedPageBreak/>
        <w:t>Звено четвертое</w:t>
      </w:r>
    </w:p>
    <w:p w:rsidR="00C1774A" w:rsidRDefault="00C1774A" w:rsidP="0011700E">
      <w:pPr>
        <w:ind w:left="-567" w:right="-284" w:firstLine="284"/>
        <w:jc w:val="center"/>
      </w:pPr>
      <w:r>
        <w:t>ДОМ У СИНЕГО МОСТА</w:t>
      </w:r>
    </w:p>
    <w:p w:rsidR="00C1774A" w:rsidRDefault="00C1774A" w:rsidP="0011700E">
      <w:pPr>
        <w:pStyle w:val="a7"/>
        <w:ind w:right="-284" w:firstLine="284"/>
      </w:pPr>
      <w:r>
        <w:t>А.С. Пушкин очень много знал о Камчатке и Русской Америке не только из книг С.П. Крашенинникова, Г. Шелехова, которые были в его библиотеке, не только из устных народных преданий, и не только из архивов, но и из живописных рассказов очевидцев, своих друзей – будущих декабристов, не раз бывавших в той части света, которая так манила Поэта.</w:t>
      </w:r>
    </w:p>
    <w:p w:rsidR="00C1774A" w:rsidRDefault="00C1774A" w:rsidP="0011700E">
      <w:pPr>
        <w:pStyle w:val="a7"/>
        <w:ind w:right="-284" w:firstLine="284"/>
      </w:pPr>
      <w:r>
        <w:t xml:space="preserve">Близ Синего моста в Санкт-Петербурге стоял большой дом с изображением двуглавого орла. В двадцатые годы </w:t>
      </w:r>
      <w:r>
        <w:rPr>
          <w:lang w:val="en-US"/>
        </w:rPr>
        <w:t>XIX</w:t>
      </w:r>
      <w:r>
        <w:t xml:space="preserve"> века в нем находилось управление РАК. В нижнем этаже дома помещалась квартира Кондратия Рылеева, правителя дел канцелярии Главного управления РАК. В то время он был озабочен делами далекой части России, судьбой форта Росс; хлопочет о делах Росса перед Сперанским и Мордвиновым. Он ревниво следил за всем тем, что появлялось в печати о Русской Америке и РАК, и им было написано «Извлечение из колониальных депеш».  Он даже обращался в цензурный комитет с просьбой «не пропускать никаких сведений о компании без ведома» /из-за «Северной пчелы», которая напечатала описание Новоархангельска, взяв материалы из рижской немецкой газеты, не проверив их в доме у Синего моста/. Он поддержал предложение Владимира Романова, первого из моряков, будущих декабристов, посетивших Русскую Америку. Позже он показал на следствии, что «в начале 1823 года подал я начальству прожект об описи нашей Северной Америки, на счет проекта одобрял меня капитан-командор Крузенштерн». В проекте «экспедиции от реки Медной до Ледовитого моря и Гудзонова залива» он писал:</w:t>
      </w:r>
    </w:p>
    <w:p w:rsidR="00C1774A" w:rsidRDefault="00C1774A" w:rsidP="0011700E">
      <w:pPr>
        <w:pStyle w:val="a7"/>
        <w:ind w:right="-284" w:firstLine="284"/>
      </w:pPr>
      <w:r>
        <w:t>- Ежели мыс Доброй Надежды и Новая Голландия обратили внимание Англии, то северо-западная часть Америки заслуживает таковое внимание от нашего правительства.</w:t>
      </w:r>
    </w:p>
    <w:p w:rsidR="00C1774A" w:rsidRDefault="00C1774A" w:rsidP="0011700E">
      <w:pPr>
        <w:pStyle w:val="a7"/>
        <w:ind w:right="-284" w:firstLine="284"/>
      </w:pPr>
      <w:r>
        <w:t>Рылеев думал, что от этой экспедиции «принесется компании не только слава, что первые русские рассмотрят тот край, ибо ни одна европейская нога не была в оном, но и польза, что заведется сношение с Гудзонской компанией, а может быть, еще откроется новая ветвь промышленности».</w:t>
      </w:r>
    </w:p>
    <w:p w:rsidR="00C1774A" w:rsidRDefault="00C1774A" w:rsidP="0011700E">
      <w:pPr>
        <w:pStyle w:val="a7"/>
        <w:ind w:right="-284" w:firstLine="284"/>
      </w:pPr>
      <w:r>
        <w:t>В 1825 году Рылеев подписал распоряжение РАК о постройке в Русской Америке новых крепостей вдоль всего течения реки Медной. - «Взаимные пользы, справедливость и самая природа того требуют». Но император предупредил членов компании, чтобы они «не выходили из границ купеческого сословия».</w:t>
      </w:r>
    </w:p>
    <w:p w:rsidR="00C1774A" w:rsidRDefault="00C1774A" w:rsidP="0011700E">
      <w:pPr>
        <w:pStyle w:val="a7"/>
        <w:ind w:right="-284" w:firstLine="284"/>
      </w:pPr>
      <w:r>
        <w:t>В том же доме у Синего моста также жили: один из директоров компании И. Прокофьев, Александр Бестужев, Орест Сомов – столоначальник канцелярии. У Прокофьева останавливался и жил барон В. Штейнгель – подполковник, будущий декабрист, член Северного общества, позднее приговорен был к двадцати годам каторги.</w:t>
      </w:r>
    </w:p>
    <w:p w:rsidR="00C1774A" w:rsidRDefault="00C1774A" w:rsidP="0011700E">
      <w:pPr>
        <w:pStyle w:val="a7"/>
        <w:ind w:right="-284" w:firstLine="284"/>
      </w:pPr>
      <w:r>
        <w:t xml:space="preserve">Рылеев водил Штейнгеля обедать в гостиницу «Лондон» – «на балконе, который по удалению от сообщества он называл Америкою». В.И. Штейнгель был связан с аляскинскими делами со времен Резанова, когда он мичманом в Охотске мечтал о службе у Баранова в Ситке. «Резанов, - писал он, - дал мне слово, что возьмет меня с </w:t>
      </w:r>
      <w:r>
        <w:lastRenderedPageBreak/>
        <w:t>собою в Нью-Йорк для сопутствования ему, через Орегон в Калифорнию, в порт Сан-Франциско, где намерен был жениться на дочери коменданта».</w:t>
      </w:r>
    </w:p>
    <w:p w:rsidR="00C1774A" w:rsidRDefault="00C1774A" w:rsidP="0011700E">
      <w:pPr>
        <w:pStyle w:val="a7"/>
        <w:ind w:right="-284" w:firstLine="284"/>
      </w:pPr>
      <w:r>
        <w:t>Дом у Синего моста, этот «благодетельный ковчег», был местом, где велись самые недозволенные разговоры и затевались большие дела. В гостиной Прокофьева, на третьем этаже, собирались не раз Рылеев, Бестужевы, Д. Завалишин, Кюхельбекеры, Батеньков, Якубович, Муханов, Торсон и другие. Частые сборища были и внизу – у Рылеева. Там бывали, кроме будущих декабристов, историк Алеутских островов и Аляски В. Берх, великий мореплаватель В. Головин, Н.Н. Греч с Ф.В. Булгариным.</w:t>
      </w:r>
    </w:p>
    <w:p w:rsidR="00C1774A" w:rsidRDefault="00C1774A" w:rsidP="0011700E">
      <w:pPr>
        <w:pStyle w:val="a7"/>
        <w:ind w:right="-284" w:firstLine="284"/>
      </w:pPr>
      <w:r>
        <w:t>Наверняка, если бы Пушкин был в это время в столице, он частенько посещал бы этот дом на Мойке.</w:t>
      </w:r>
    </w:p>
    <w:p w:rsidR="00C1774A" w:rsidRDefault="00C1774A" w:rsidP="0011700E">
      <w:pPr>
        <w:pStyle w:val="a7"/>
        <w:ind w:right="-284" w:firstLine="284"/>
      </w:pPr>
      <w:r>
        <w:t>В своей программе «Русская Правда» полковник Вятского полка Павел Пестель упомянул об «устроении флота на Восточном океане». Ему приписывают рукопись «Открытие торговли морем вокруг мыса Доброй Надежды между Россией, Китаем, Японией, Филиппинскими островами и Камчаткой».</w:t>
      </w:r>
    </w:p>
    <w:p w:rsidR="00C1774A" w:rsidRDefault="00C1774A" w:rsidP="0011700E">
      <w:pPr>
        <w:pStyle w:val="a7"/>
        <w:ind w:right="-284" w:firstLine="284"/>
      </w:pPr>
      <w:r>
        <w:t>В 1825 году на корабле РАК в кругосветное плавание собирались лейтенанты Михаил Карлович Кюхельбекер, Николай Арбузов и Николай Бестужев.  М. Кюхельбекер и П. Арбузов уже были в Русской Америке, Арбузов – во время первого кругосветного плавания Ю.В. Лисянского на корабле «Нева» в 1803-1806 годах, а Кюхельбекер ходил в 1822 году на шлюпе «Аполлон» в Новоархангельск. Осенью 1823 года на смену «Аполлону» в Русскую Америку пришел фрегат «Крейсер». На его борту были Павел Нахимов, Михаил Лазарев и Дмитрий Завалишин – люди, оставившие глубокий след в истории России. Дмитрий Завалишин высадился в Новоархангельске с наполеоновскими планами, он назвал себя «великим магистром Ордена Восстановления», а Калифорнию – солнечною «Землею Свободы». Хотел продолжить начатое Шелеховым и Барановым по созданию там Славороссии. Написал много трудов по истории Форта Росс, о Калифорнии и людях Аляски, составил план преобразования Русской Америки, разработал проект торговых связей РАК с Сан-Доминго /Гаити/: через посредничество бывшего наполеоновского генерала Бонэ, мулата с острова Гаити, родственника президента Гаитянской республики, который в 1812 году под Березиной  был пленен, женился на крепостной девушке, жил в Казани и Петербурге.</w:t>
      </w:r>
    </w:p>
    <w:p w:rsidR="00C1774A" w:rsidRDefault="00C1774A" w:rsidP="0011700E">
      <w:pPr>
        <w:pStyle w:val="a7"/>
        <w:ind w:right="-284" w:firstLine="284"/>
      </w:pPr>
      <w:r>
        <w:t>Этот проект почти уже начинал осуществляться.</w:t>
      </w:r>
    </w:p>
    <w:p w:rsidR="00C1774A" w:rsidRDefault="00C1774A" w:rsidP="0011700E">
      <w:pPr>
        <w:pStyle w:val="a7"/>
        <w:ind w:right="-284" w:firstLine="284"/>
      </w:pPr>
      <w:r>
        <w:t>Когда в 1823 году Завалишин был в Сан-Франциско, он посетил дом отца прекрасной Консепсии – дона Аргуэлло. Консепсия была в расцвете своей грустной красоты, все еще ждала приезда Резанова, глядя на море с мыса. Завалишин объясняется в любви к Марии Меркадо – ее родственнице. Вновь причудливо переплетаются судьбы!</w:t>
      </w:r>
    </w:p>
    <w:p w:rsidR="00C1774A" w:rsidRDefault="00C1774A" w:rsidP="0011700E">
      <w:pPr>
        <w:pStyle w:val="a7"/>
        <w:ind w:right="-284" w:firstLine="284"/>
      </w:pPr>
      <w:r>
        <w:t>Дмитрий Завалишин проходил по делу декабристов, до своего ареста, предчувствуя его, он писал императору:</w:t>
      </w:r>
    </w:p>
    <w:p w:rsidR="00C1774A" w:rsidRDefault="00C1774A" w:rsidP="0011700E">
      <w:pPr>
        <w:pStyle w:val="a7"/>
        <w:ind w:right="-284" w:firstLine="284"/>
      </w:pPr>
      <w:r>
        <w:t xml:space="preserve">- Когда мне отказано было в дозволении вступить в службу Росийско-Американской компании, государь, ты был несправедлив. </w:t>
      </w:r>
    </w:p>
    <w:p w:rsidR="00C1774A" w:rsidRDefault="00C1774A" w:rsidP="0011700E">
      <w:pPr>
        <w:pStyle w:val="a7"/>
        <w:ind w:right="-284" w:firstLine="284"/>
      </w:pPr>
      <w:r>
        <w:t>Во время следствия, в показаниях он отмечает:</w:t>
      </w:r>
    </w:p>
    <w:p w:rsidR="00C1774A" w:rsidRDefault="00C1774A" w:rsidP="0011700E">
      <w:pPr>
        <w:pStyle w:val="a7"/>
        <w:ind w:right="-284" w:firstLine="284"/>
      </w:pPr>
      <w:r>
        <w:lastRenderedPageBreak/>
        <w:t>- Человек, желающий возвышения, в течение четырех месяцев умоляет тщетно о дозволении заточить себя в дикие колонии Северной Америки.</w:t>
      </w:r>
    </w:p>
    <w:p w:rsidR="00C1774A" w:rsidRDefault="00C1774A" w:rsidP="0011700E">
      <w:pPr>
        <w:pStyle w:val="a7"/>
        <w:ind w:right="-284" w:firstLine="284"/>
      </w:pPr>
      <w:r>
        <w:t xml:space="preserve">Он со всеми силами рвется туда, где оставил «Землю Свободы» и Марию. Неугомонный, из крепости он отсылал Николаю </w:t>
      </w:r>
      <w:r>
        <w:rPr>
          <w:lang w:val="en-US"/>
        </w:rPr>
        <w:t>I</w:t>
      </w:r>
      <w:r>
        <w:t xml:space="preserve"> записки о Калифорнии, «о владычестве над Тихим океаном», о китайской торговле, о русском «наблюдательном флоте» в Тихом океане. Отбывал каторгу в Нерчинских рудниках. В 1839 году поселился в Чите. После амнистии в 1856 году ряд лет жил в Сибири.</w:t>
      </w:r>
    </w:p>
    <w:p w:rsidR="00C1774A" w:rsidRDefault="00C1774A" w:rsidP="0011700E">
      <w:pPr>
        <w:pStyle w:val="a7"/>
        <w:ind w:right="-284" w:firstLine="284"/>
      </w:pPr>
      <w:r>
        <w:t>11 декабря 1825 года из дома у Синего моста была послана с курьером РАК депеша в Москву. «Мы уверены в 1000 солдат», - сообщалось в этом письме И.И. Пущина к генерал-майору М.Ф. Орлову.</w:t>
      </w:r>
    </w:p>
    <w:p w:rsidR="00C1774A" w:rsidRDefault="00C1774A" w:rsidP="0011700E">
      <w:pPr>
        <w:pStyle w:val="a7"/>
        <w:ind w:right="-284" w:firstLine="284"/>
      </w:pPr>
      <w:r>
        <w:t>В этом доме обсуждались планы восстания 14 декабря и из него же вышел К. Рылеев на Сенатскую площадь и поздно ночью здесь же был арестован.</w:t>
      </w:r>
    </w:p>
    <w:p w:rsidR="00C1774A" w:rsidRDefault="00C1774A" w:rsidP="0011700E">
      <w:pPr>
        <w:pStyle w:val="a7"/>
        <w:ind w:right="-284" w:firstLine="284"/>
      </w:pPr>
      <w:r>
        <w:t>Тогда же был взят под стражу Орест Сомов. Такой диалог состоялся позднее при его допросе:</w:t>
      </w:r>
    </w:p>
    <w:p w:rsidR="00C1774A" w:rsidRDefault="00C1774A" w:rsidP="0011700E">
      <w:pPr>
        <w:pStyle w:val="a7"/>
        <w:ind w:right="-284" w:firstLine="284"/>
      </w:pPr>
      <w:r>
        <w:t xml:space="preserve">Николай </w:t>
      </w:r>
      <w:r>
        <w:rPr>
          <w:lang w:val="en-US"/>
        </w:rPr>
        <w:t>I</w:t>
      </w:r>
      <w:r>
        <w:t>: Где вы служите?</w:t>
      </w:r>
    </w:p>
    <w:p w:rsidR="00C1774A" w:rsidRDefault="00C1774A" w:rsidP="0011700E">
      <w:pPr>
        <w:pStyle w:val="a7"/>
        <w:ind w:right="-284" w:firstLine="284"/>
      </w:pPr>
      <w:r>
        <w:t>О. Сомов: В Российско-Американской компании.</w:t>
      </w:r>
    </w:p>
    <w:p w:rsidR="00C1774A" w:rsidRDefault="00C1774A" w:rsidP="0011700E">
      <w:pPr>
        <w:pStyle w:val="a7"/>
        <w:ind w:right="-284" w:firstLine="284"/>
      </w:pPr>
      <w:r>
        <w:t xml:space="preserve">Николай </w:t>
      </w:r>
      <w:r>
        <w:rPr>
          <w:lang w:val="en-US"/>
        </w:rPr>
        <w:t>I</w:t>
      </w:r>
      <w:r>
        <w:t xml:space="preserve"> /</w:t>
      </w:r>
      <w:r w:rsidRPr="00A07B1D">
        <w:rPr>
          <w:i/>
        </w:rPr>
        <w:t>в бешенстве</w:t>
      </w:r>
      <w:r>
        <w:t>/: То-то хороша у вас собралась там компания.</w:t>
      </w:r>
    </w:p>
    <w:p w:rsidR="00C1774A" w:rsidRDefault="00C1774A" w:rsidP="0011700E">
      <w:pPr>
        <w:pStyle w:val="a7"/>
        <w:ind w:right="-284" w:firstLine="284"/>
      </w:pPr>
      <w:r>
        <w:t>Действительно, РАК лишилась в те дни многих своих сотрудников. Даже те, кто был в это время на территории Русской Америки, был под подозрением, например, Кирилл Хлебников. Многие декабристы, как Д. Завалишин и Владимир Раевский, просили о том, чтобы заключение в крепости и каторгу заменили ссылкой на Алеутские острова и Аляску.</w:t>
      </w:r>
    </w:p>
    <w:p w:rsidR="00C1774A" w:rsidRDefault="00C1774A" w:rsidP="0011700E">
      <w:pPr>
        <w:pStyle w:val="a7"/>
        <w:ind w:right="-284" w:firstLine="284"/>
      </w:pPr>
      <w:r>
        <w:t>А.С. Пушкин в те годы, как свидетельствуют его друзья, мечтал о побеге в Америку, на территорию Славороссии, которая свободолюбивого поэта не могла не манить, и о которой он прекрасно знал из рассказов своих друзей – декабристов и из фантастических, скандальных анекдотов о Федоре Ивановиче Толстом – Американце, а позднее слышал рассказы о его путешествиях от него самого.</w:t>
      </w:r>
    </w:p>
    <w:p w:rsidR="00C1774A" w:rsidRDefault="00C1774A" w:rsidP="0011700E">
      <w:pPr>
        <w:pStyle w:val="a7"/>
        <w:ind w:right="-284" w:firstLine="284"/>
      </w:pPr>
      <w:r>
        <w:t>На свете счастья нет, а есть покой и воля</w:t>
      </w:r>
    </w:p>
    <w:p w:rsidR="00C1774A" w:rsidRDefault="00C1774A" w:rsidP="0011700E">
      <w:pPr>
        <w:pStyle w:val="a7"/>
        <w:ind w:right="-284" w:firstLine="284"/>
      </w:pPr>
      <w:r>
        <w:t>Давно завидная мечтается мне доля,</w:t>
      </w:r>
    </w:p>
    <w:p w:rsidR="00C1774A" w:rsidRDefault="00C1774A" w:rsidP="0011700E">
      <w:pPr>
        <w:pStyle w:val="a7"/>
        <w:ind w:right="-284" w:firstLine="284"/>
      </w:pPr>
      <w:r>
        <w:t>Давно, усталый раб, замыслил я побег</w:t>
      </w:r>
    </w:p>
    <w:p w:rsidR="00C1774A" w:rsidRDefault="00C1774A" w:rsidP="0011700E">
      <w:pPr>
        <w:pStyle w:val="a7"/>
        <w:ind w:right="-284" w:firstLine="284"/>
      </w:pPr>
      <w:r>
        <w:t>В обитель дальнюю трудов и чистых нег</w:t>
      </w:r>
    </w:p>
    <w:p w:rsidR="00C1774A" w:rsidRDefault="00A07B1D" w:rsidP="0011700E">
      <w:pPr>
        <w:pStyle w:val="a7"/>
        <w:ind w:right="-284" w:firstLine="284"/>
      </w:pPr>
      <w:r>
        <w:t>( И</w:t>
      </w:r>
      <w:r w:rsidR="00C1774A">
        <w:t>з послания к жене «Пора, мой друг, пора»)</w:t>
      </w:r>
    </w:p>
    <w:p w:rsidR="00C1774A" w:rsidRDefault="00C1774A" w:rsidP="0011700E">
      <w:pPr>
        <w:pStyle w:val="a7"/>
        <w:ind w:right="-284" w:firstLine="284"/>
        <w:jc w:val="center"/>
      </w:pPr>
      <w:r>
        <w:t>*  *  *</w:t>
      </w:r>
    </w:p>
    <w:p w:rsidR="00C1774A" w:rsidRDefault="00C1774A" w:rsidP="0011700E">
      <w:pPr>
        <w:pStyle w:val="a7"/>
        <w:ind w:right="-284" w:firstLine="284"/>
        <w:jc w:val="center"/>
        <w:rPr>
          <w:b/>
        </w:rPr>
      </w:pPr>
      <w:r>
        <w:rPr>
          <w:b/>
        </w:rPr>
        <w:t>Звено пятое</w:t>
      </w:r>
    </w:p>
    <w:p w:rsidR="00C1774A" w:rsidRDefault="00C1774A" w:rsidP="0011700E">
      <w:pPr>
        <w:pStyle w:val="a7"/>
        <w:ind w:right="-284" w:firstLine="284"/>
        <w:jc w:val="center"/>
      </w:pPr>
      <w:r>
        <w:t>ИНДЕЙСКИЙ ЦАРЬ</w:t>
      </w:r>
    </w:p>
    <w:p w:rsidR="00C1774A" w:rsidRDefault="00C1774A" w:rsidP="0011700E">
      <w:pPr>
        <w:pStyle w:val="a7"/>
        <w:ind w:right="-284" w:firstLine="284"/>
      </w:pPr>
      <w:r>
        <w:t>Раскроем предысторию встреч Пушкина с Толстым и судьбу их взаимоотношений.</w:t>
      </w:r>
    </w:p>
    <w:p w:rsidR="00C1774A" w:rsidRDefault="00C1774A" w:rsidP="0011700E">
      <w:pPr>
        <w:pStyle w:val="a7"/>
        <w:ind w:right="-284" w:firstLine="284"/>
      </w:pPr>
      <w:r>
        <w:t xml:space="preserve">Для этого вернемся в начало </w:t>
      </w:r>
      <w:r>
        <w:rPr>
          <w:lang w:val="en-US"/>
        </w:rPr>
        <w:t>XX</w:t>
      </w:r>
      <w:r>
        <w:t xml:space="preserve"> века, когда после долгих усилий формируется первая русская кругосветная экспедиция И.Ф. Крузенштерна и Ю.Ф. Лисянского. Мы уже знаем, что Александр </w:t>
      </w:r>
      <w:r>
        <w:rPr>
          <w:lang w:val="en-US"/>
        </w:rPr>
        <w:t>I</w:t>
      </w:r>
      <w:r>
        <w:t xml:space="preserve"> отправил на ней посла Резанова. Посла сопровождала свита, как их рекомендовали, из «благовоспитанных молодых людей». Одним из этих «благовоспитанных» был гвардии поручик граф Ф.И. Толстой /1782-1846/, который уже в то время начал внушать ужас и восхищение у своих современников. Все в нем было необыкновенно и дико, это был человек </w:t>
      </w:r>
      <w:r>
        <w:lastRenderedPageBreak/>
        <w:t>крайностей и беспокойного характера, он даже стал офицером Преображенского полка, окончив Морской корпус.</w:t>
      </w:r>
    </w:p>
    <w:p w:rsidR="00C1774A" w:rsidRDefault="00C1774A" w:rsidP="0011700E">
      <w:pPr>
        <w:pStyle w:val="a7"/>
        <w:ind w:right="-284" w:firstLine="284"/>
      </w:pPr>
      <w:r>
        <w:t>7 августа 1803 года «Надежда» и «Нева» вышли в море. «Благовоспитанный» Толстой в течение всего плавания создавал для капитана массу хлопот и проблем. Мало того, что тот затеял на корабле картежные игры и попойки, но и пустился в самые дерзкие шалости.</w:t>
      </w:r>
    </w:p>
    <w:p w:rsidR="00C1774A" w:rsidRDefault="00C1774A" w:rsidP="0011700E">
      <w:pPr>
        <w:pStyle w:val="a7"/>
        <w:ind w:right="-284" w:firstLine="284"/>
      </w:pPr>
      <w:r>
        <w:t>Однажды, напоив корабельного священника до бесчувствия, припечатал его бороду к полу казенной сургучной печатью, а когда тот проснулся, напугал его тем, что ломать ее запрещено, так что тому пришлось отстричь бороду.</w:t>
      </w:r>
    </w:p>
    <w:p w:rsidR="00C1774A" w:rsidRDefault="00C1774A" w:rsidP="0011700E">
      <w:pPr>
        <w:pStyle w:val="a7"/>
        <w:ind w:right="-284" w:firstLine="284"/>
      </w:pPr>
      <w:r>
        <w:t>Когда экспедиция, обогнув Южную Америку, достигла Маркизских островов, и остановились у острова Нукагива, местный король Тапега и королевский огнезажигатель  охотно проводили время с графом Толстым на «Надежде». За большой топор огнезажигатель татуировал графа, рассекая кожу острой раковиной и смазывая раны соком растений. Экзальтированный граф мужественно стерпел мучительные боли и через несколько дней его кожа покрылась удивительными узорами, птицами, змеями и листьями.</w:t>
      </w:r>
    </w:p>
    <w:p w:rsidR="00C1774A" w:rsidRDefault="00C1774A" w:rsidP="0011700E">
      <w:pPr>
        <w:pStyle w:val="a7"/>
        <w:ind w:right="-284" w:firstLine="284"/>
      </w:pPr>
      <w:r>
        <w:t>Когда корабль находился между Нукагивой и Гавайями, Федор Толстой, не поделив в очередной раз чего-то с капитаном, выкинул еще шалость, насолив самому Крузенштерну.</w:t>
      </w:r>
    </w:p>
    <w:p w:rsidR="00C1774A" w:rsidRDefault="00C1774A" w:rsidP="0011700E">
      <w:pPr>
        <w:pStyle w:val="a7"/>
        <w:ind w:right="-284" w:firstLine="284"/>
      </w:pPr>
      <w:r>
        <w:t>Федор Иванович вез из Бразилии обезьяну /</w:t>
      </w:r>
      <w:r w:rsidRPr="00A07B1D">
        <w:rPr>
          <w:i/>
        </w:rPr>
        <w:t>по поводу которой ходил позже шокирующий слух, что граф спит с ней, как с женой, а потом убил ее и съел, вероятно, слух распространен был им самим – так любил он удивить и потрясти «благовоспитанное общество»</w:t>
      </w:r>
      <w:r>
        <w:t>/. Обезьяна к нему очень привязалась и подражала во всем: тасовала карты, разливала вино, раскуривала трубки.</w:t>
      </w:r>
    </w:p>
    <w:p w:rsidR="00C1774A" w:rsidRDefault="00C1774A" w:rsidP="0011700E">
      <w:pPr>
        <w:pStyle w:val="a7"/>
        <w:ind w:right="-284" w:firstLine="284"/>
      </w:pPr>
      <w:r>
        <w:t xml:space="preserve">Затащив обезьяну в пустую капитанскую каюту, он на ее глазах залил чернилами лист чистой бумаги и ушел, оставив ее там. Через некоторое время Крузенштерн зашел в каюту и увидел обезьяну, сидевшую на столе и аккуратно лист за листом поливавшую чернилами судовой журнал. Все записи о путешествии были испорчены. </w:t>
      </w:r>
    </w:p>
    <w:p w:rsidR="00C1774A" w:rsidRDefault="00C1774A" w:rsidP="0011700E">
      <w:pPr>
        <w:pStyle w:val="a7"/>
        <w:ind w:right="-284" w:firstLine="284"/>
      </w:pPr>
      <w:r>
        <w:t>Не стерпев очередного хулиганства, Крузенштерн высадил молодого графа в Петропавловске вместе с «диким французом» Кабри, взятом у людоедов Маркизских островов. После француз поступил к камчатскому губернатору в лакеи, также был учителем в Кронштадте. А неугомонный Толстой, оставленный в Петропавловске, через некоторое время съездил на купеческом судне на Аляску, побывал на Алеутских островах, в Ситке. Уверял, что приходилось странствовать с индейцами-колошами, доказывая это, показывал образ Святого Спиридония на своей груди, и говорил, что 12 декабря 1804 года в лесах Аляски ему было видение Спиридония. С тех пор он носил образ как память о блаженных годах. Рассказывал, что аляскинские колоши выбрали его властелином и долго не хотели его отпускать в Россию, что чуть ли не сделался индейским царем. Вернулся в столицу чуть ли не пешком в 1805 году. Остались от походов: татуировка на теле, свой домашний музей, в котором можно было видеть одежду, утварь и оружие индейцев Аляски и алеутов. И получил замечательное отличительное прозвище – Американец.</w:t>
      </w:r>
    </w:p>
    <w:p w:rsidR="00C1774A" w:rsidRDefault="00C1774A" w:rsidP="0011700E">
      <w:pPr>
        <w:pStyle w:val="a7"/>
        <w:ind w:right="-284" w:firstLine="284"/>
      </w:pPr>
      <w:r>
        <w:lastRenderedPageBreak/>
        <w:t xml:space="preserve">Жила в нем кипучая энергия, страсть быть живой легендой, человеком – скандалом /он даже женился на цыганке, певице А. Тугаевой, в </w:t>
      </w:r>
      <w:smartTag w:uri="urn:schemas-microsoft-com:office:smarttags" w:element="metricconverter">
        <w:smartTagPr>
          <w:attr w:name="ProductID" w:val="1821 г"/>
        </w:smartTagPr>
        <w:r>
          <w:t>1821 г</w:t>
        </w:r>
      </w:smartTag>
      <w:r>
        <w:t>./. Слухи и вымыслы о нем ходили самые невероятные, частенько сам Толстой им подыгрывал.</w:t>
      </w:r>
    </w:p>
    <w:p w:rsidR="00C1774A" w:rsidRDefault="00C1774A" w:rsidP="0011700E">
      <w:pPr>
        <w:pStyle w:val="a7"/>
        <w:ind w:right="-284" w:firstLine="284"/>
      </w:pPr>
      <w:r>
        <w:t>Задира, скандалист, пьяница и картежник, знаменитый авантюрист и дуэлянт, стоя под дулом пистолета, он проявлял необыкновенную храбрость /вспомните рассказ Пушкина «Выстрел», где описана реальная дуэль с участием Толстого - Американца/. По свидетельству современника, Федор Иванович, доказывая друзьям свою меткость, велел стать жене-цыганке на стол, и прострелил ей каблук.</w:t>
      </w:r>
    </w:p>
    <w:p w:rsidR="00C1774A" w:rsidRDefault="00C1774A" w:rsidP="0011700E">
      <w:pPr>
        <w:pStyle w:val="a7"/>
        <w:ind w:right="-284" w:firstLine="284"/>
      </w:pPr>
      <w:r>
        <w:t>Был случай, когда приятеля Толстого вызвали на дуэль, и он попросил графа быть его секундантом. Утром он заехал за Федором Ивановичем, но слуга его не пустил, утверждая, что барин спит и не велел будить. Приятель в волнении оттолкнул слугу, ворвался в спальню и бросился будить графа. Тот рассказал, что соперник уже убит им, что накануне Толстой к нему придрался, был вызван на дуэль, они стрелялись ранее назначенного времени дуэли приятеля. И продолжил сон…</w:t>
      </w:r>
    </w:p>
    <w:p w:rsidR="00C1774A" w:rsidRDefault="00C1774A" w:rsidP="0011700E">
      <w:pPr>
        <w:pStyle w:val="a7"/>
        <w:ind w:right="-284" w:firstLine="284"/>
      </w:pPr>
      <w:r>
        <w:t>/</w:t>
      </w:r>
      <w:r w:rsidRPr="00A07B1D">
        <w:rPr>
          <w:i/>
        </w:rPr>
        <w:t>Почему я заостряю внимание на то, что он был отличным стрелком и бретером, и как это связано с Пушкиным, поймете позже</w:t>
      </w:r>
      <w:r>
        <w:t>/.</w:t>
      </w:r>
    </w:p>
    <w:p w:rsidR="00C1774A" w:rsidRDefault="00C1774A" w:rsidP="0011700E">
      <w:pPr>
        <w:pStyle w:val="a7"/>
        <w:ind w:right="-284" w:firstLine="284"/>
      </w:pPr>
      <w:r>
        <w:t>Это еще малая толика того, что он натворил, и что о нем говорили. Герцен писал о нем:</w:t>
      </w:r>
    </w:p>
    <w:p w:rsidR="00C1774A" w:rsidRDefault="00C1774A" w:rsidP="0011700E">
      <w:pPr>
        <w:pStyle w:val="a7"/>
        <w:ind w:right="-284" w:firstLine="284"/>
      </w:pPr>
      <w:r>
        <w:t>- … удушливая пустота и немота русской жизни странным образом соединяется с живостью и даже бурностью характера, развивает в нас всякие уродства… в буйных преступлениях Толстого – Американца я слышу родственную ноту, знакомую всем, но которая у нас ослаблена образованием или направлена на что-нибудь другое…</w:t>
      </w:r>
    </w:p>
    <w:p w:rsidR="00C1774A" w:rsidRDefault="00C1774A" w:rsidP="0011700E">
      <w:pPr>
        <w:pStyle w:val="a7"/>
        <w:ind w:right="-284" w:firstLine="284"/>
      </w:pPr>
      <w:r>
        <w:t>Милые пенаты были тесны ему, поэтому была так понятна в нем его влюбленность в Русскую Америку, где было столько простора для Русской отваги и удали. «Индейский царь», великий грешник и любознательный человек, в нем было то же, что и в пионерах Камчатки, Русской Америки – мятежная душа и стремление в страну безграничных просторов и свободы.</w:t>
      </w:r>
    </w:p>
    <w:p w:rsidR="00C1774A" w:rsidRDefault="00C1774A" w:rsidP="0011700E">
      <w:pPr>
        <w:pStyle w:val="a7"/>
        <w:ind w:right="-284" w:firstLine="284"/>
      </w:pPr>
      <w:r>
        <w:t>Он был прототипом многих литературных героев того времени, как Сильвио у Пушкина, граф Турбин-старший и Дорохов у Л.Н. Толстого, который был двоюродным племянником Федора Ивановича и говорил о дяде, что это «необыкновенный, преступный и привлекательный человек», для него это был не только рыцарь зеленого стола. Булгарин отмечал, что «он был прекрасно образован, говорил на нескольких языках, любил музыку и литературу, много читал. Умен он был, как демон, и удивительно красноречив». Один из его друзей с гордостью вспоминал: «Для него не было невозможного, и все ему покорялось». Это был красавец брюнет, человек редкой физической силы и блестящего остроумия, обожаемый женщинами. Он всегда и во всем должен был быть первым. Его любовь к друзьям и ненависть к врагам не знали границ. «Ночной разбойник, дуэлист» – это о нем рассказывает Чацкому Репетилов в «Горе от ума» Грибоедова. Сам Федор Иванович, прочитав эту рукопись, себя узнал и при встрече с автором попросил изменить строчку в своей характеристике:</w:t>
      </w:r>
    </w:p>
    <w:p w:rsidR="00C1774A" w:rsidRDefault="00C1774A" w:rsidP="0011700E">
      <w:pPr>
        <w:pStyle w:val="a7"/>
        <w:ind w:right="-284" w:firstLine="284"/>
      </w:pPr>
      <w:r>
        <w:t>Но голова у нас, какой в России нету,</w:t>
      </w:r>
    </w:p>
    <w:p w:rsidR="00C1774A" w:rsidRDefault="00C1774A" w:rsidP="0011700E">
      <w:pPr>
        <w:pStyle w:val="a7"/>
        <w:ind w:right="-284" w:firstLine="284"/>
      </w:pPr>
      <w:r>
        <w:t>Не надо называть – узнаешь по портрету:</w:t>
      </w:r>
    </w:p>
    <w:p w:rsidR="00C1774A" w:rsidRDefault="00C1774A" w:rsidP="0011700E">
      <w:pPr>
        <w:pStyle w:val="a7"/>
        <w:ind w:right="-284" w:firstLine="284"/>
      </w:pPr>
      <w:r>
        <w:t>Ночной разбойник, дуэлист,</w:t>
      </w:r>
    </w:p>
    <w:p w:rsidR="00C1774A" w:rsidRDefault="00C1774A" w:rsidP="0011700E">
      <w:pPr>
        <w:pStyle w:val="a7"/>
        <w:ind w:right="-284" w:firstLine="284"/>
      </w:pPr>
      <w:r>
        <w:lastRenderedPageBreak/>
        <w:t>В камчатку сослан был, вернулся алеутом</w:t>
      </w:r>
    </w:p>
    <w:p w:rsidR="00C1774A" w:rsidRDefault="00C1774A" w:rsidP="0011700E">
      <w:pPr>
        <w:pStyle w:val="a7"/>
        <w:ind w:right="-284" w:firstLine="284"/>
      </w:pPr>
      <w:r>
        <w:t>И крепко на руку нечист,</w:t>
      </w:r>
    </w:p>
    <w:p w:rsidR="00C1774A" w:rsidRDefault="00C1774A" w:rsidP="0011700E">
      <w:pPr>
        <w:pStyle w:val="a7"/>
        <w:ind w:right="-284" w:firstLine="284"/>
      </w:pPr>
      <w:r>
        <w:t>Да умный человек не может быть не плутом,</w:t>
      </w:r>
    </w:p>
    <w:p w:rsidR="00C1774A" w:rsidRDefault="00C1774A" w:rsidP="0011700E">
      <w:pPr>
        <w:pStyle w:val="a7"/>
        <w:ind w:right="-284" w:firstLine="284"/>
      </w:pPr>
      <w:r>
        <w:t>Когда ж об честности высокой говорит,</w:t>
      </w:r>
    </w:p>
    <w:p w:rsidR="00C1774A" w:rsidRDefault="00C1774A" w:rsidP="0011700E">
      <w:pPr>
        <w:pStyle w:val="a7"/>
        <w:ind w:right="-284" w:firstLine="284"/>
      </w:pPr>
      <w:r>
        <w:t>Каким бы демоном внушаем,</w:t>
      </w:r>
    </w:p>
    <w:p w:rsidR="00C1774A" w:rsidRDefault="00C1774A" w:rsidP="0011700E">
      <w:pPr>
        <w:pStyle w:val="a7"/>
        <w:ind w:right="-284" w:firstLine="284"/>
      </w:pPr>
      <w:r>
        <w:t>Глаза в крови, лицо горит,</w:t>
      </w:r>
    </w:p>
    <w:p w:rsidR="00C1774A" w:rsidRDefault="00C1774A" w:rsidP="0011700E">
      <w:pPr>
        <w:pStyle w:val="a7"/>
        <w:ind w:right="-284" w:firstLine="284"/>
      </w:pPr>
      <w:r>
        <w:t>Сам плачет, и мы все рыдаем.</w:t>
      </w:r>
    </w:p>
    <w:p w:rsidR="00C1774A" w:rsidRDefault="00C1774A" w:rsidP="0011700E">
      <w:pPr>
        <w:pStyle w:val="a7"/>
        <w:ind w:right="-284" w:firstLine="284"/>
      </w:pPr>
      <w:r>
        <w:t>Он переправил строчку сам «и крепко на руку нечист», конкретизируя ее – «в картишках на руку нечист» и приписал пояснение: «Для верности портрета сия поправка необходима, чтобы не думали, что ворует табакерки со стола». В таких вопросах он был щепетилен.</w:t>
      </w:r>
    </w:p>
    <w:p w:rsidR="00C1774A" w:rsidRDefault="00C1774A" w:rsidP="0011700E">
      <w:pPr>
        <w:pStyle w:val="a7"/>
        <w:ind w:right="-284" w:firstLine="284"/>
      </w:pPr>
      <w:r>
        <w:t>Потомок старинного, но обедневшего дворянского рода, человек большого и оригинального ума, громадной воли и темперамента, поражал чудовищными выходками, намеренно нарушая все мыслимые законы и все современные ему правила приличия и морали.</w:t>
      </w:r>
    </w:p>
    <w:p w:rsidR="00C1774A" w:rsidRDefault="00C1774A" w:rsidP="0011700E">
      <w:pPr>
        <w:pStyle w:val="a7"/>
        <w:ind w:right="-284" w:firstLine="284"/>
      </w:pPr>
      <w:r>
        <w:t>Вяземский в письме А.И. Тургеневу в 1818 году писал:</w:t>
      </w:r>
    </w:p>
    <w:p w:rsidR="00C1774A" w:rsidRDefault="00C1774A" w:rsidP="0011700E">
      <w:pPr>
        <w:pStyle w:val="a7"/>
        <w:ind w:right="-284" w:firstLine="284"/>
      </w:pPr>
      <w:r>
        <w:t>Американец и цыган,</w:t>
      </w:r>
    </w:p>
    <w:p w:rsidR="00C1774A" w:rsidRDefault="00C1774A" w:rsidP="0011700E">
      <w:pPr>
        <w:pStyle w:val="a7"/>
        <w:ind w:right="-284" w:firstLine="284"/>
      </w:pPr>
      <w:r>
        <w:t>На свете нравственном загадка,</w:t>
      </w:r>
    </w:p>
    <w:p w:rsidR="00C1774A" w:rsidRDefault="00C1774A" w:rsidP="0011700E">
      <w:pPr>
        <w:pStyle w:val="a7"/>
        <w:ind w:right="-284" w:firstLine="284"/>
      </w:pPr>
      <w:r>
        <w:t>Которого как лихорадка</w:t>
      </w:r>
    </w:p>
    <w:p w:rsidR="00C1774A" w:rsidRDefault="00C1774A" w:rsidP="0011700E">
      <w:pPr>
        <w:pStyle w:val="a7"/>
        <w:ind w:right="-284" w:firstLine="284"/>
      </w:pPr>
      <w:r>
        <w:t>Мятежных склонностей дурман</w:t>
      </w:r>
    </w:p>
    <w:p w:rsidR="00C1774A" w:rsidRDefault="00C1774A" w:rsidP="0011700E">
      <w:pPr>
        <w:pStyle w:val="a7"/>
        <w:ind w:right="-284" w:firstLine="284"/>
      </w:pPr>
      <w:r>
        <w:t>Или страстей кипящих схватка</w:t>
      </w:r>
    </w:p>
    <w:p w:rsidR="00C1774A" w:rsidRDefault="00C1774A" w:rsidP="0011700E">
      <w:pPr>
        <w:pStyle w:val="a7"/>
        <w:ind w:right="-284" w:firstLine="284"/>
      </w:pPr>
      <w:r>
        <w:t>Всегда из края мечет в край,</w:t>
      </w:r>
    </w:p>
    <w:p w:rsidR="00C1774A" w:rsidRDefault="00C1774A" w:rsidP="0011700E">
      <w:pPr>
        <w:pStyle w:val="a7"/>
        <w:ind w:right="-284" w:firstLine="284"/>
      </w:pPr>
      <w:r>
        <w:t>Из рая в ад, из ада в рай,</w:t>
      </w:r>
    </w:p>
    <w:p w:rsidR="00C1774A" w:rsidRDefault="00C1774A" w:rsidP="0011700E">
      <w:pPr>
        <w:pStyle w:val="a7"/>
        <w:ind w:right="-284" w:firstLine="284"/>
      </w:pPr>
      <w:r>
        <w:t>Которого душа есть пламень,</w:t>
      </w:r>
    </w:p>
    <w:p w:rsidR="00C1774A" w:rsidRDefault="00C1774A" w:rsidP="0011700E">
      <w:pPr>
        <w:pStyle w:val="a7"/>
        <w:ind w:right="-284" w:firstLine="284"/>
      </w:pPr>
      <w:r>
        <w:t xml:space="preserve">А ум – холодный эгоист, </w:t>
      </w:r>
    </w:p>
    <w:p w:rsidR="00C1774A" w:rsidRDefault="00C1774A" w:rsidP="0011700E">
      <w:pPr>
        <w:pStyle w:val="a7"/>
        <w:ind w:right="-284" w:firstLine="284"/>
      </w:pPr>
      <w:r>
        <w:t xml:space="preserve">Под бурей рока – твердый камень, </w:t>
      </w:r>
    </w:p>
    <w:p w:rsidR="00C1774A" w:rsidRDefault="00C1774A" w:rsidP="0011700E">
      <w:pPr>
        <w:pStyle w:val="a7"/>
        <w:ind w:right="-284" w:firstLine="284"/>
      </w:pPr>
      <w:r>
        <w:t>В волненьи – легкий лист.</w:t>
      </w:r>
    </w:p>
    <w:p w:rsidR="00C1774A" w:rsidRDefault="00C1774A" w:rsidP="0011700E">
      <w:pPr>
        <w:pStyle w:val="a7"/>
        <w:ind w:right="-284" w:firstLine="284"/>
      </w:pPr>
      <w:r>
        <w:t>Неугомонный скандалист и бретер, хладнокровно убивший на дуэлях 11 человек, пьяница и обжора, нечистый игрок в карты, опасный сплетник и в то же время храбрец среди индейцев в дебрях Аляски и на войне, когда шел простым ратником</w:t>
      </w:r>
      <w:r>
        <w:rPr>
          <w:rStyle w:val="a8"/>
        </w:rPr>
        <w:footnoteReference w:customMarkFollows="1" w:id="2"/>
        <w:t>b</w:t>
      </w:r>
      <w:r>
        <w:t xml:space="preserve"> сражаться под Бородином, где его бесстрашие – на сей раз не под дулом дуэльного пистолета, а под картечью французов – было отмечено крестом Святого Георгия и ему вернули чин и награды; он был верным и самоотверженным другом, человеком, заслужившим уважение и дружбу ряда выдающихся людей его времени. Таких как Вяземский, одного  из умнейших людей России, Денис, Батюшков и Баратынский.</w:t>
      </w:r>
    </w:p>
    <w:p w:rsidR="00C1774A" w:rsidRDefault="00C1774A" w:rsidP="0011700E">
      <w:pPr>
        <w:pStyle w:val="a7"/>
        <w:ind w:right="-284" w:firstLine="284"/>
      </w:pPr>
      <w:r>
        <w:t>Болтун красноречивый,</w:t>
      </w:r>
    </w:p>
    <w:p w:rsidR="00C1774A" w:rsidRDefault="00C1774A" w:rsidP="0011700E">
      <w:pPr>
        <w:pStyle w:val="a7"/>
        <w:ind w:right="-284" w:firstLine="284"/>
      </w:pPr>
      <w:r>
        <w:t xml:space="preserve">Повеса дорогой – </w:t>
      </w:r>
    </w:p>
    <w:p w:rsidR="00C1774A" w:rsidRDefault="00C1774A" w:rsidP="0011700E">
      <w:pPr>
        <w:pStyle w:val="a7"/>
        <w:ind w:right="-284" w:firstLine="284"/>
      </w:pPr>
      <w:r>
        <w:t>Прошу тебя забыть</w:t>
      </w:r>
    </w:p>
    <w:p w:rsidR="00C1774A" w:rsidRDefault="00C1774A" w:rsidP="0011700E">
      <w:pPr>
        <w:pStyle w:val="a7"/>
        <w:ind w:right="-284" w:firstLine="284"/>
      </w:pPr>
      <w:r>
        <w:t>Нахальную уловку,</w:t>
      </w:r>
    </w:p>
    <w:p w:rsidR="00C1774A" w:rsidRDefault="00C1774A" w:rsidP="0011700E">
      <w:pPr>
        <w:pStyle w:val="a7"/>
        <w:ind w:right="-284" w:firstLine="284"/>
      </w:pPr>
      <w:r>
        <w:t>И крепс и монтировку</w:t>
      </w:r>
      <w:r>
        <w:rPr>
          <w:rStyle w:val="a8"/>
        </w:rPr>
        <w:footnoteReference w:customMarkFollows="1" w:id="3"/>
        <w:t>c</w:t>
      </w:r>
    </w:p>
    <w:p w:rsidR="00C1774A" w:rsidRDefault="00C1774A" w:rsidP="0011700E">
      <w:pPr>
        <w:pStyle w:val="a7"/>
        <w:ind w:right="-284" w:firstLine="284"/>
      </w:pPr>
      <w:r>
        <w:t>И страсть людей губить… -</w:t>
      </w:r>
    </w:p>
    <w:p w:rsidR="00C1774A" w:rsidRDefault="00C1774A" w:rsidP="0011700E">
      <w:pPr>
        <w:pStyle w:val="a7"/>
        <w:ind w:right="-284" w:firstLine="284"/>
      </w:pPr>
      <w:r>
        <w:lastRenderedPageBreak/>
        <w:t>Ему в послании писал Денис Давыдов.</w:t>
      </w:r>
    </w:p>
    <w:p w:rsidR="00C1774A" w:rsidRDefault="00C1774A" w:rsidP="0011700E">
      <w:pPr>
        <w:pStyle w:val="a7"/>
        <w:ind w:right="-284" w:firstLine="284"/>
      </w:pPr>
      <w:r>
        <w:t>Его портрет нарисовал и Булгарин: «Федор Иванович был среднего роста, плотен, силен, красив и хорошо сложен, лицо его было кругло, полно и смугло, вьющиеся волосы были черны и густы, черные глаза его блестели, а когда он сердился, страшно было заглянуть ему в глаза».</w:t>
      </w:r>
      <w:r>
        <w:rPr>
          <w:rStyle w:val="a9"/>
        </w:rPr>
        <w:endnoteReference w:customMarkFollows="1" w:id="16"/>
        <w:sym w:font="Symbol" w:char="0035"/>
      </w:r>
    </w:p>
    <w:p w:rsidR="00C1774A" w:rsidRDefault="00C1774A" w:rsidP="0011700E">
      <w:pPr>
        <w:pStyle w:val="a7"/>
        <w:ind w:right="-284" w:firstLine="284"/>
      </w:pPr>
      <w:r>
        <w:t xml:space="preserve">В нем была уникальная, горючая смесь преступности, авантюризма и благородства. Притягивающая, магнетическая и противоречивая личность. </w:t>
      </w:r>
    </w:p>
    <w:p w:rsidR="00C1774A" w:rsidRDefault="00C1774A" w:rsidP="0011700E">
      <w:pPr>
        <w:pStyle w:val="a7"/>
        <w:ind w:right="-284" w:firstLine="284"/>
      </w:pPr>
      <w:r>
        <w:t>Очень драматично складывались у него взаимоотношения с А.С. Пушкиным – от первого знакомства осенью 1819 года, уезжая на юг, по его собственным словам, «расстался с ним приятелем», до крупной ссоры и скандала, едва не дошедшего до дуэли, а затем дружбы и близкой поверенности в делах любовных.</w:t>
      </w:r>
    </w:p>
    <w:p w:rsidR="00C1774A" w:rsidRDefault="00C1774A" w:rsidP="0011700E">
      <w:pPr>
        <w:pStyle w:val="a7"/>
        <w:ind w:right="-284" w:firstLine="284"/>
      </w:pPr>
      <w:r>
        <w:t>В 1820 году Толстой–Американец оскорбил Пушкина, распустив сплетню о том, что будто бы Поэта высекли в полиции. Этот слух дошел до Александра Сергеевича, когда он был в изгнании, в Кишиневе, но авторство сплетни он не знал. Он неистовствовал, негодовал, метался, как раненый лев, но сделать в отдалении ничего не мог. Мысли бродили, захлестывали – вплоть до убийства императора как косвенного виновника и до самоубийства. В это время о своих чувствах он написал в эпилоге к поэме «Руслан и Людмила»:</w:t>
      </w:r>
    </w:p>
    <w:p w:rsidR="00C1774A" w:rsidRDefault="00C1774A" w:rsidP="0011700E">
      <w:pPr>
        <w:pStyle w:val="a7"/>
        <w:ind w:right="-284" w:firstLine="284"/>
      </w:pPr>
      <w:r>
        <w:t>Так, мира житель равнодушный,</w:t>
      </w:r>
    </w:p>
    <w:p w:rsidR="00C1774A" w:rsidRDefault="00C1774A" w:rsidP="0011700E">
      <w:pPr>
        <w:pStyle w:val="a7"/>
        <w:ind w:right="-284" w:firstLine="284"/>
      </w:pPr>
      <w:r>
        <w:t>На лоне праздной тишины,</w:t>
      </w:r>
    </w:p>
    <w:p w:rsidR="00C1774A" w:rsidRDefault="00C1774A" w:rsidP="0011700E">
      <w:pPr>
        <w:pStyle w:val="a7"/>
        <w:ind w:right="-284" w:firstLine="284"/>
      </w:pPr>
      <w:r>
        <w:t>Я славил лирою послушной</w:t>
      </w:r>
    </w:p>
    <w:p w:rsidR="00C1774A" w:rsidRDefault="00C1774A" w:rsidP="0011700E">
      <w:pPr>
        <w:pStyle w:val="a7"/>
        <w:ind w:right="-284" w:firstLine="284"/>
      </w:pPr>
      <w:r>
        <w:t>Преданья темной старины…</w:t>
      </w:r>
    </w:p>
    <w:p w:rsidR="00C1774A" w:rsidRDefault="00C1774A" w:rsidP="0011700E">
      <w:pPr>
        <w:pStyle w:val="a7"/>
        <w:ind w:right="-284" w:firstLine="284"/>
      </w:pPr>
      <w:r>
        <w:t>Я пел – и забывал обиды</w:t>
      </w:r>
    </w:p>
    <w:p w:rsidR="00C1774A" w:rsidRDefault="00C1774A" w:rsidP="0011700E">
      <w:pPr>
        <w:pStyle w:val="a7"/>
        <w:ind w:right="-284" w:firstLine="284"/>
      </w:pPr>
      <w:r>
        <w:t>Слепого счастья и врагов,</w:t>
      </w:r>
    </w:p>
    <w:p w:rsidR="00C1774A" w:rsidRDefault="00C1774A" w:rsidP="0011700E">
      <w:pPr>
        <w:pStyle w:val="a7"/>
        <w:ind w:right="-284" w:firstLine="284"/>
      </w:pPr>
      <w:r>
        <w:t>Измены ветреной Дориды</w:t>
      </w:r>
    </w:p>
    <w:p w:rsidR="00C1774A" w:rsidRDefault="00C1774A" w:rsidP="0011700E">
      <w:pPr>
        <w:pStyle w:val="a7"/>
        <w:ind w:right="-284" w:firstLine="284"/>
      </w:pPr>
      <w:r>
        <w:t>И сплетни шумные глупцов…</w:t>
      </w:r>
    </w:p>
    <w:p w:rsidR="00C1774A" w:rsidRDefault="00C1774A" w:rsidP="0011700E">
      <w:pPr>
        <w:pStyle w:val="a7"/>
        <w:ind w:right="-284" w:firstLine="284"/>
      </w:pPr>
      <w:r>
        <w:t xml:space="preserve">               .  .  .</w:t>
      </w:r>
    </w:p>
    <w:p w:rsidR="00C1774A" w:rsidRDefault="00C1774A" w:rsidP="0011700E">
      <w:pPr>
        <w:pStyle w:val="a7"/>
        <w:ind w:right="-284" w:firstLine="284"/>
      </w:pPr>
      <w:r>
        <w:t>На крыльях вымысла носимый,</w:t>
      </w:r>
    </w:p>
    <w:p w:rsidR="00C1774A" w:rsidRDefault="00C1774A" w:rsidP="0011700E">
      <w:pPr>
        <w:pStyle w:val="a7"/>
        <w:ind w:right="-284" w:firstLine="284"/>
      </w:pPr>
      <w:r>
        <w:t>Ум улетал за край земной;</w:t>
      </w:r>
    </w:p>
    <w:p w:rsidR="00C1774A" w:rsidRDefault="00C1774A" w:rsidP="0011700E">
      <w:pPr>
        <w:pStyle w:val="a7"/>
        <w:ind w:right="-284" w:firstLine="284"/>
      </w:pPr>
      <w:r>
        <w:t>И между тем грозы незримой</w:t>
      </w:r>
    </w:p>
    <w:p w:rsidR="00C1774A" w:rsidRDefault="00C1774A" w:rsidP="0011700E">
      <w:pPr>
        <w:pStyle w:val="a7"/>
        <w:ind w:right="-284" w:firstLine="284"/>
      </w:pPr>
      <w:r>
        <w:t>Сбиралась туча надо мной!..</w:t>
      </w:r>
    </w:p>
    <w:p w:rsidR="00C1774A" w:rsidRDefault="00C1774A" w:rsidP="0011700E">
      <w:pPr>
        <w:pStyle w:val="a7"/>
        <w:ind w:right="-284" w:firstLine="284"/>
      </w:pPr>
      <w:r>
        <w:t>Я погибал…</w:t>
      </w:r>
    </w:p>
    <w:p w:rsidR="00C1774A" w:rsidRDefault="00C1774A" w:rsidP="0011700E">
      <w:pPr>
        <w:pStyle w:val="a7"/>
        <w:ind w:right="-284" w:firstLine="284"/>
      </w:pPr>
      <w:r>
        <w:t>Это был один из тяжелых периодов в жизни Пушкина, страшные удары судьбы, отрезвившие и низвергнувшие его с мечтательного юношеского Олимпа: «Я погибал…»</w:t>
      </w:r>
    </w:p>
    <w:p w:rsidR="00C1774A" w:rsidRDefault="00C1774A" w:rsidP="0011700E">
      <w:pPr>
        <w:pStyle w:val="a7"/>
        <w:ind w:right="-284" w:firstLine="284"/>
      </w:pPr>
      <w:r>
        <w:t>Когда авторство сплетни стало известно, вызова на дуэль не последовало, так как Поэт еще находился в ссылке, свое негодование и презрение он выплеснул в эпиграмме:</w:t>
      </w:r>
    </w:p>
    <w:p w:rsidR="00C1774A" w:rsidRDefault="00C1774A" w:rsidP="0011700E">
      <w:pPr>
        <w:pStyle w:val="a7"/>
        <w:ind w:right="-284" w:firstLine="284"/>
      </w:pPr>
      <w:r>
        <w:t>В жизни мрачной и презренной</w:t>
      </w:r>
    </w:p>
    <w:p w:rsidR="00C1774A" w:rsidRDefault="00C1774A" w:rsidP="0011700E">
      <w:pPr>
        <w:pStyle w:val="a7"/>
        <w:ind w:right="-284" w:firstLine="284"/>
      </w:pPr>
      <w:r>
        <w:t>Был он долго погружен,</w:t>
      </w:r>
    </w:p>
    <w:p w:rsidR="00C1774A" w:rsidRDefault="00C1774A" w:rsidP="0011700E">
      <w:pPr>
        <w:pStyle w:val="a7"/>
        <w:ind w:right="-284" w:firstLine="284"/>
      </w:pPr>
      <w:r>
        <w:t>Долго все концы Вселенной,</w:t>
      </w:r>
    </w:p>
    <w:p w:rsidR="00C1774A" w:rsidRDefault="00C1774A" w:rsidP="0011700E">
      <w:pPr>
        <w:pStyle w:val="a7"/>
        <w:ind w:right="-284" w:firstLine="284"/>
      </w:pPr>
      <w:r>
        <w:t>Осквернял развратом он,</w:t>
      </w:r>
    </w:p>
    <w:p w:rsidR="00C1774A" w:rsidRDefault="00C1774A" w:rsidP="0011700E">
      <w:pPr>
        <w:pStyle w:val="a7"/>
        <w:ind w:right="-284" w:firstLine="284"/>
      </w:pPr>
      <w:r>
        <w:t>Но, исправясь понемногу,</w:t>
      </w:r>
    </w:p>
    <w:p w:rsidR="00C1774A" w:rsidRDefault="00C1774A" w:rsidP="0011700E">
      <w:pPr>
        <w:pStyle w:val="a7"/>
        <w:ind w:right="-284" w:firstLine="284"/>
      </w:pPr>
      <w:r>
        <w:t>Он загладил свой позор,</w:t>
      </w:r>
    </w:p>
    <w:p w:rsidR="00C1774A" w:rsidRDefault="00C1774A" w:rsidP="0011700E">
      <w:pPr>
        <w:pStyle w:val="a7"/>
        <w:ind w:right="-284" w:firstLine="284"/>
      </w:pPr>
      <w:r>
        <w:lastRenderedPageBreak/>
        <w:t>И теперь он, славу богу,</w:t>
      </w:r>
    </w:p>
    <w:p w:rsidR="00C1774A" w:rsidRDefault="00C1774A" w:rsidP="0011700E">
      <w:pPr>
        <w:pStyle w:val="a7"/>
        <w:ind w:right="-284" w:firstLine="284"/>
      </w:pPr>
      <w:r>
        <w:t>Только что картежный вор.</w:t>
      </w:r>
    </w:p>
    <w:p w:rsidR="00C1774A" w:rsidRDefault="00C1774A" w:rsidP="0011700E">
      <w:pPr>
        <w:pStyle w:val="a7"/>
        <w:ind w:right="-284" w:firstLine="284"/>
      </w:pPr>
      <w:r>
        <w:t xml:space="preserve">Затем резкими выпадами в послании «Чаадаеву» (1821) и отказался от намерения взять эпиграф к «Кавказскому пленнику» («Под бурей рока твердый камень…») из стихотворения И. Вяземского, посвященного Толстому. </w:t>
      </w:r>
    </w:p>
    <w:p w:rsidR="00C1774A" w:rsidRDefault="00C1774A" w:rsidP="0011700E">
      <w:pPr>
        <w:pStyle w:val="a7"/>
        <w:ind w:right="-284" w:firstLine="284"/>
      </w:pPr>
      <w:r>
        <w:t xml:space="preserve">Толстой не остался в долгу, ответил также – эпиграммой («Сатиры нравственной язвительное жало…). Узнав о ней, Пушкин грозился представить его «во всем блеске в 4-й главе «Онегина». </w:t>
      </w:r>
    </w:p>
    <w:p w:rsidR="00C1774A" w:rsidRDefault="00C1774A" w:rsidP="0011700E">
      <w:pPr>
        <w:pStyle w:val="a7"/>
        <w:ind w:right="-284" w:firstLine="284"/>
      </w:pPr>
      <w:r>
        <w:t>Состоялась язвительная дуэль эпиграмм</w:t>
      </w:r>
      <w:r w:rsidR="00A07B1D">
        <w:t>ами</w:t>
      </w:r>
      <w:r>
        <w:t>, дело осталось за дуэльными пистолетами.</w:t>
      </w:r>
    </w:p>
    <w:p w:rsidR="00C1774A" w:rsidRDefault="00C1774A" w:rsidP="0011700E">
      <w:pPr>
        <w:pStyle w:val="a7"/>
        <w:ind w:right="-284" w:firstLine="284"/>
      </w:pPr>
      <w:r>
        <w:t>В 1822 году Пушкин писал из Кишинева в Москву И.А. Вяземскому:</w:t>
      </w:r>
    </w:p>
    <w:p w:rsidR="00C1774A" w:rsidRDefault="00C1774A" w:rsidP="0011700E">
      <w:pPr>
        <w:pStyle w:val="a7"/>
        <w:ind w:right="-284" w:firstLine="284"/>
      </w:pPr>
      <w:r>
        <w:t>- … мое намерение было не заводить остроумную литературную войну, но резкой обидой отплатить за тайные обиды человека, с которым расстался я приятелем и которого с жаром защищал всякий раз, как представлялся тому случай. Ему показалось забавно сделать из меня неприятеля и смешить на мой счет письмами – я узнал обо всем, будучи уже сослан, и, почитая мщение одной из первых христианских добродетелей – в бессилии своего бешенства закидал издали Толстого журнальной грязью…Куда не досягает меч законов, туда достает бич сатиры… Намерение мое было ехать в Москву, где только и могу совершенно очиститься. Столь явное нападение на графа Толстого не есть малодушие. Сказывают, что он написал на меня что-то ужасное.</w:t>
      </w:r>
    </w:p>
    <w:p w:rsidR="00C1774A" w:rsidRDefault="00C1774A" w:rsidP="0011700E">
      <w:pPr>
        <w:pStyle w:val="a7"/>
        <w:ind w:right="-284" w:firstLine="284"/>
      </w:pPr>
      <w:r>
        <w:t>Пушкин нашел утешение в переписке с друзьями, особенно с Чаадаевым, но затаил право на мщение.</w:t>
      </w:r>
    </w:p>
    <w:p w:rsidR="00C1774A" w:rsidRDefault="00C1774A" w:rsidP="0011700E">
      <w:pPr>
        <w:pStyle w:val="a7"/>
        <w:ind w:right="-284" w:firstLine="284"/>
      </w:pPr>
      <w:r>
        <w:t>«Я тайно изнывал, страдалец</w:t>
      </w:r>
    </w:p>
    <w:p w:rsidR="00C1774A" w:rsidRDefault="00C1774A" w:rsidP="0011700E">
      <w:pPr>
        <w:pStyle w:val="a7"/>
        <w:ind w:right="-284" w:firstLine="284"/>
      </w:pPr>
      <w:r>
        <w:t>утомленный,</w:t>
      </w:r>
    </w:p>
    <w:p w:rsidR="00C1774A" w:rsidRDefault="00C1774A" w:rsidP="0011700E">
      <w:pPr>
        <w:pStyle w:val="a7"/>
        <w:ind w:right="-284" w:firstLine="284"/>
      </w:pPr>
      <w:r>
        <w:t>В минуту гибели над</w:t>
      </w:r>
    </w:p>
    <w:p w:rsidR="00C1774A" w:rsidRDefault="00C1774A" w:rsidP="0011700E">
      <w:pPr>
        <w:pStyle w:val="a7"/>
        <w:ind w:right="-284" w:firstLine="284"/>
      </w:pPr>
      <w:r>
        <w:t>бездной потаенной…»</w:t>
      </w:r>
    </w:p>
    <w:p w:rsidR="00C1774A" w:rsidRDefault="00C1774A" w:rsidP="0011700E">
      <w:pPr>
        <w:pStyle w:val="a7"/>
        <w:ind w:right="-284" w:firstLine="284"/>
      </w:pPr>
      <w:r>
        <w:t>В Михайловском Поэт готовился к поединку, упражнялся в стрельбе и утешался гаданием ворожеи, предсказавшей, что убьет его человек белокурый, а Толстой был волосом черен и кудряв.</w:t>
      </w:r>
    </w:p>
    <w:p w:rsidR="00C1774A" w:rsidRDefault="00C1774A" w:rsidP="0011700E">
      <w:pPr>
        <w:pStyle w:val="a7"/>
        <w:ind w:right="-284" w:firstLine="284"/>
      </w:pPr>
      <w:r>
        <w:t>«Около 1818 года, - рассказывает Вульф, - в бытность поэта в Петербурге, одна славная тогда в столице ворожея сделала зловещее предсказание Пушкину, когда тот посетил ее с одним из приятелей. Глядя на их руки, колдунья предсказала обоим насильственную смерть. На другой день приятель Пушкина, служивший в одном из гвардейских полков ротным командиром, был заколот унтер-офицером. Пушкин же до такой степени верил в зловещее пророчество ворожеи, что, когда впоследствии, готовясь к дуэли с известным «американцем» графом Толстым, стрелял вместе со мною в цель по десять раз повторял:</w:t>
      </w:r>
    </w:p>
    <w:p w:rsidR="00C1774A" w:rsidRDefault="00C1774A" w:rsidP="0011700E">
      <w:pPr>
        <w:pStyle w:val="a7"/>
        <w:ind w:right="-284" w:firstLine="284"/>
      </w:pPr>
      <w:r>
        <w:t>- Этот меня не убьет, а убьет белокурый, так колдунья пророчила…</w:t>
      </w:r>
    </w:p>
    <w:p w:rsidR="00C1774A" w:rsidRDefault="00C1774A" w:rsidP="0011700E">
      <w:pPr>
        <w:pStyle w:val="a7"/>
        <w:ind w:right="-284" w:firstLine="284"/>
      </w:pPr>
      <w:r>
        <w:t>И точно, Дантес был белокур».</w:t>
      </w:r>
    </w:p>
    <w:p w:rsidR="00C1774A" w:rsidRDefault="00C1774A" w:rsidP="0011700E">
      <w:pPr>
        <w:pStyle w:val="a7"/>
        <w:ind w:right="-284" w:firstLine="284"/>
      </w:pPr>
      <w:r>
        <w:t xml:space="preserve">В сентябре 1826 года, вырвавшись из ссылки, Пушкин тотчас же, даже не сменив дорожного платья, послал друга Соболевского к Американцу с требованием назначить час дуэли; по счастью, тот был в отъезде, иначе случилось бы непоправимое, зная опыт и меткость Толстого, итог был </w:t>
      </w:r>
      <w:r w:rsidR="00A07B1D">
        <w:t xml:space="preserve">бы </w:t>
      </w:r>
      <w:r>
        <w:t>предрешен.</w:t>
      </w:r>
    </w:p>
    <w:p w:rsidR="00C1774A" w:rsidRDefault="00C1774A" w:rsidP="0011700E">
      <w:pPr>
        <w:pStyle w:val="a7"/>
        <w:ind w:right="-284" w:firstLine="284"/>
      </w:pPr>
      <w:r>
        <w:lastRenderedPageBreak/>
        <w:t>Позже противники помирились, и Толстой стал не только приятелем Пушкина, но он же ввел поэта в дом Гончаровых, передавал записки, и ему поручил Пушкин быть сватом.</w:t>
      </w:r>
    </w:p>
    <w:p w:rsidR="00C1774A" w:rsidRDefault="00C1774A" w:rsidP="0011700E">
      <w:pPr>
        <w:pStyle w:val="a7"/>
        <w:ind w:right="-284" w:firstLine="284"/>
      </w:pPr>
      <w:r>
        <w:t>Например, в мае 1829 года Пушкин писал Н.Н. Гончаровой:</w:t>
      </w:r>
    </w:p>
    <w:p w:rsidR="00C1774A" w:rsidRDefault="00C1774A" w:rsidP="0011700E">
      <w:pPr>
        <w:pStyle w:val="a7"/>
        <w:ind w:right="-284" w:firstLine="284"/>
      </w:pPr>
      <w:r>
        <w:t>- На коленях, проливая слезы благодарности, должен был бы писать вам теперь, после того как граф Толстой передал мне ваш ответ. … Если у вас есть для меня какие-либо приказания, благоволите обратиться к графу Толстому, он передаст их мне.</w:t>
      </w:r>
    </w:p>
    <w:p w:rsidR="00C1774A" w:rsidRDefault="00C1774A" w:rsidP="0011700E">
      <w:pPr>
        <w:pStyle w:val="a7"/>
        <w:ind w:right="-284" w:firstLine="284"/>
      </w:pPr>
      <w:r>
        <w:t>Пушкину симпатична была эта личность, видел его неуемное стремление к свободе и освобождению от связывающих светских рамок, к чему стремился сам. Оба являли свободу всем своим существом и существованием. А молодое общество жаждало именно этого в то время, почему они были так популярны.</w:t>
      </w:r>
    </w:p>
    <w:p w:rsidR="00C1774A" w:rsidRDefault="00C1774A" w:rsidP="0011700E">
      <w:pPr>
        <w:pStyle w:val="a7"/>
        <w:ind w:right="-284" w:firstLine="284"/>
      </w:pPr>
      <w:r>
        <w:t>Впоследствии Толстой познал, что есть Отечество. Князь Вяземский свидетельствует об этом:</w:t>
      </w:r>
    </w:p>
    <w:p w:rsidR="00C1774A" w:rsidRDefault="00C1774A" w:rsidP="0011700E">
      <w:pPr>
        <w:pStyle w:val="a7"/>
        <w:ind w:right="-284" w:firstLine="284"/>
      </w:pPr>
      <w:r>
        <w:t>-  Когда появились первые восемь томов истории государства Российского, он прочел их одним духом и после чего говорил, что только от чтения Карамзина узнал он, какое значение имеет слово Отечество, и получил сознание, что у него Отечество есть.</w:t>
      </w:r>
    </w:p>
    <w:p w:rsidR="00C1774A" w:rsidRDefault="00C1774A" w:rsidP="0011700E">
      <w:pPr>
        <w:pStyle w:val="a7"/>
        <w:ind w:right="-284" w:firstLine="284"/>
      </w:pPr>
      <w:r>
        <w:t>В последние свои годы он угомонился от своей бурной жизни, жил семьянином, сохранив страсть только к вину и обедам, а с приближением старости стал богомолен. А. Герцен так описывает нашего бывшего светского Ноздрева в старости:</w:t>
      </w:r>
    </w:p>
    <w:p w:rsidR="00C1774A" w:rsidRDefault="00C1774A" w:rsidP="0011700E">
      <w:pPr>
        <w:pStyle w:val="a7"/>
        <w:ind w:right="-284" w:firstLine="284"/>
      </w:pPr>
      <w:r>
        <w:t>- Один взгляд на наружность старика, на его лоб, покрытый седыми кудрями, на его сверкающие глаза и атлетическое тело показывал, сколько энергии и силы было дано ему от природы.</w:t>
      </w:r>
    </w:p>
    <w:p w:rsidR="00C1774A" w:rsidRDefault="00C1774A" w:rsidP="0011700E">
      <w:pPr>
        <w:pStyle w:val="a7"/>
        <w:ind w:right="-284" w:firstLine="284"/>
      </w:pPr>
      <w:r>
        <w:t>В.А. Жуковский сказал в слове на смерть Толстого в 1846 году:</w:t>
      </w:r>
    </w:p>
    <w:p w:rsidR="00C1774A" w:rsidRDefault="00C1774A" w:rsidP="0011700E">
      <w:pPr>
        <w:pStyle w:val="a7"/>
        <w:ind w:right="-284" w:firstLine="284"/>
      </w:pPr>
      <w:r>
        <w:t>-  В нем было много хороших качеств.… Все остальное было ведомо только по преданию, и у меня всегда к нему лежало сердце, и он был добрым приятелем своих приятелей.</w:t>
      </w:r>
    </w:p>
    <w:p w:rsidR="00C1774A" w:rsidRDefault="00C1774A" w:rsidP="0011700E">
      <w:pPr>
        <w:pStyle w:val="a7"/>
        <w:ind w:right="-284" w:firstLine="284"/>
      </w:pPr>
      <w:r>
        <w:t>Дружба Пушкина с Толстым-Американцем, неминуемость сказочных рассказов о своих приключениях, о Камчатке и Русской Америке – это еще один важный толчок (еще одно звено) для Пушкина написать историю освоения и красоту этих мест</w:t>
      </w:r>
    </w:p>
    <w:p w:rsidR="00C1774A" w:rsidRPr="00165FCF" w:rsidRDefault="00C1774A" w:rsidP="00165FCF">
      <w:pPr>
        <w:pStyle w:val="a7"/>
        <w:ind w:right="-284" w:firstLine="284"/>
        <w:rPr>
          <w:lang w:val="en-US"/>
        </w:rPr>
      </w:pPr>
      <w:r>
        <w:t xml:space="preserve">Вот так затейливо переплелись судьбы великих людей </w:t>
      </w:r>
      <w:r>
        <w:rPr>
          <w:lang w:val="en-US"/>
        </w:rPr>
        <w:t>XIX</w:t>
      </w:r>
      <w:r w:rsidRPr="00C1774A">
        <w:t xml:space="preserve"> </w:t>
      </w:r>
      <w:r>
        <w:t>века с историей Великих русских географических путешествий.</w:t>
      </w:r>
    </w:p>
    <w:p w:rsidR="00C1774A" w:rsidRDefault="00C1774A" w:rsidP="0011700E">
      <w:pPr>
        <w:pStyle w:val="a7"/>
        <w:ind w:right="-284" w:firstLine="284"/>
        <w:jc w:val="center"/>
      </w:pPr>
      <w:r>
        <w:t>*  *  *</w:t>
      </w:r>
    </w:p>
    <w:p w:rsidR="00C1774A" w:rsidRDefault="00C1774A" w:rsidP="0011700E">
      <w:pPr>
        <w:pStyle w:val="a7"/>
        <w:ind w:right="-284" w:firstLine="284"/>
        <w:jc w:val="center"/>
        <w:rPr>
          <w:b/>
        </w:rPr>
      </w:pPr>
      <w:r>
        <w:rPr>
          <w:b/>
        </w:rPr>
        <w:t>Последнее звено</w:t>
      </w:r>
    </w:p>
    <w:p w:rsidR="00C1774A" w:rsidRDefault="00C1774A" w:rsidP="0011700E">
      <w:pPr>
        <w:pStyle w:val="a7"/>
        <w:ind w:right="-284" w:firstLine="284"/>
        <w:jc w:val="center"/>
      </w:pPr>
      <w:r>
        <w:t>«ДИКОСТЬ, ПОДЛОСТЬ И НЕВЕЖЕСТВО НЕ УВАЖАЮТ ПРОШЕДШЕГО»</w:t>
      </w:r>
    </w:p>
    <w:p w:rsidR="00C1774A" w:rsidRDefault="00C1774A" w:rsidP="0011700E">
      <w:pPr>
        <w:pStyle w:val="a7"/>
        <w:ind w:right="-284" w:firstLine="284"/>
      </w:pPr>
      <w:r>
        <w:t xml:space="preserve">Великий Поэт и мыслитель пытался осмыслить историю, понять ее и правдиво преподнести читателю факты. По словам князя Вяземского, «в Пушкине было верное понимание истории; свойство, которым одарены не все историки. Принадлежностями ума его были: ясность, проницательность и трезвость. Он был чужд всех систематических, искусственно составленных руководств, не только был им чужд, но он был им враждебен… Он не историю воплощал бы в себя и в свою современность, а себя перенес бы в историю и в минувшее… Пушкин был одарен </w:t>
      </w:r>
      <w:r>
        <w:lastRenderedPageBreak/>
        <w:t>воображением и, так сказать, самоотвержением личности своей настолько, что мог отрицать себя от присущего и воссоздать минувшее, уживаться с ним, породниться с лицами, событиями, правами, порядками, давным-давно замененными новыми поколениями, новыми порядками, новым общественным и гражданским строем».</w:t>
      </w:r>
    </w:p>
    <w:p w:rsidR="00C1774A" w:rsidRDefault="00C1774A" w:rsidP="0011700E">
      <w:pPr>
        <w:pStyle w:val="a7"/>
        <w:ind w:right="-284" w:firstLine="284"/>
      </w:pPr>
      <w:r>
        <w:t>Прочитав эту характеристику, становится жалко, что Пушкин не успел доделать всего, что задумал.</w:t>
      </w:r>
    </w:p>
    <w:p w:rsidR="00C1774A" w:rsidRDefault="00C1774A" w:rsidP="0011700E">
      <w:pPr>
        <w:pStyle w:val="a7"/>
        <w:ind w:right="-284" w:firstLine="284"/>
        <w:rPr>
          <w:i/>
        </w:rPr>
      </w:pPr>
      <w:r>
        <w:t>В письме шефу жандармов Бенкендорфу в январе 1835 года Поэт просил о дозволении прочесть хранившееся в архиве пугачевское дело и сделать выписки, «если не для печати», то для «</w:t>
      </w:r>
      <w:r>
        <w:rPr>
          <w:i/>
        </w:rPr>
        <w:t>успокоения исторической моей совести»</w:t>
      </w:r>
      <w:r>
        <w:rPr>
          <w:rStyle w:val="a9"/>
          <w:i/>
        </w:rPr>
        <w:endnoteReference w:customMarkFollows="1" w:id="17"/>
        <w:sym w:font="Symbol" w:char="002A"/>
      </w:r>
      <w:r>
        <w:rPr>
          <w:rStyle w:val="a9"/>
          <w:i/>
        </w:rPr>
        <w:sym w:font="Symbol" w:char="002A"/>
      </w:r>
      <w:r>
        <w:rPr>
          <w:rStyle w:val="a9"/>
          <w:i/>
        </w:rPr>
        <w:sym w:font="Symbol" w:char="002A"/>
      </w:r>
      <w:r>
        <w:rPr>
          <w:rStyle w:val="a9"/>
          <w:i/>
        </w:rPr>
        <w:sym w:font="Symbol" w:char="002A"/>
      </w:r>
      <w:r>
        <w:rPr>
          <w:rStyle w:val="a9"/>
          <w:i/>
        </w:rPr>
        <w:sym w:font="Symbol" w:char="002A"/>
      </w:r>
      <w:r>
        <w:rPr>
          <w:rStyle w:val="a9"/>
          <w:i/>
        </w:rPr>
        <w:sym w:font="Symbol" w:char="002A"/>
      </w:r>
      <w:r>
        <w:rPr>
          <w:rStyle w:val="a9"/>
          <w:i/>
        </w:rPr>
        <w:sym w:font="Symbol" w:char="002A"/>
      </w:r>
      <w:r>
        <w:rPr>
          <w:rStyle w:val="a9"/>
          <w:i/>
        </w:rPr>
        <w:sym w:font="Symbol" w:char="002A"/>
      </w:r>
      <w:r>
        <w:rPr>
          <w:rStyle w:val="a9"/>
          <w:i/>
        </w:rPr>
        <w:sym w:font="Symbol" w:char="002A"/>
      </w:r>
      <w:r>
        <w:rPr>
          <w:i/>
        </w:rPr>
        <w:t xml:space="preserve"> (Курсив мой)</w:t>
      </w:r>
    </w:p>
    <w:p w:rsidR="00C1774A" w:rsidRDefault="00C1774A" w:rsidP="0011700E">
      <w:pPr>
        <w:pStyle w:val="a7"/>
        <w:ind w:right="-284" w:firstLine="284"/>
      </w:pPr>
      <w:r>
        <w:t>Как современно звучат слова Поэта сейчас:</w:t>
      </w:r>
    </w:p>
    <w:p w:rsidR="00C1774A" w:rsidRDefault="00C1774A" w:rsidP="0011700E">
      <w:pPr>
        <w:pStyle w:val="a7"/>
        <w:ind w:right="-284" w:firstLine="284"/>
      </w:pPr>
      <w:r>
        <w:t>-  Дикость, подлость и невежество не уважают прошедшего. И у нас иной потомок Рюрика более дорожит звездою двоюродного дядюшки, чем историей своего дома, то есть историей своего Отечества.</w:t>
      </w:r>
    </w:p>
    <w:p w:rsidR="00C1774A" w:rsidRDefault="00C1774A" w:rsidP="0011700E">
      <w:pPr>
        <w:pStyle w:val="a7"/>
        <w:ind w:right="-284" w:firstLine="284"/>
      </w:pPr>
      <w:r>
        <w:t xml:space="preserve">Любовь к родине, к лучшим страницам ее прошлого, в том числе к истории Великих русских географических открытий, была в глазах Пушкина залогом будущего нации. «Греция, - писал он в связи с греческим восстанием против турецкого владычества, - в самом своем унижении помнили славное происхождение свое, и тем самым уже были </w:t>
      </w:r>
      <w:r>
        <w:rPr>
          <w:i/>
        </w:rPr>
        <w:t>достойны своего освобождения»  (Курсив мой)</w:t>
      </w:r>
      <w:r>
        <w:t>.</w:t>
      </w:r>
    </w:p>
    <w:p w:rsidR="00096E88" w:rsidRDefault="00C1774A" w:rsidP="0011700E">
      <w:pPr>
        <w:pStyle w:val="a7"/>
        <w:ind w:right="-284" w:firstLine="284"/>
      </w:pPr>
      <w:r>
        <w:t>Мы также должны помнить наше славное происхождение и подвиги наших предков, и быть достойными настоящего своего освобождения.</w:t>
      </w:r>
    </w:p>
    <w:sectPr w:rsidR="00096E88" w:rsidSect="00096E8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00A" w:rsidRDefault="00BC100A" w:rsidP="00C1774A">
      <w:r>
        <w:separator/>
      </w:r>
    </w:p>
  </w:endnote>
  <w:endnote w:type="continuationSeparator" w:id="1">
    <w:p w:rsidR="00BC100A" w:rsidRDefault="00BC100A" w:rsidP="00C1774A">
      <w:r>
        <w:continuationSeparator/>
      </w:r>
    </w:p>
  </w:endnote>
  <w:endnote w:id="2">
    <w:p w:rsidR="00C1774A" w:rsidRDefault="00C1774A" w:rsidP="00165FCF">
      <w:pPr>
        <w:pStyle w:val="a5"/>
        <w:ind w:right="-284" w:firstLine="284"/>
        <w:jc w:val="both"/>
      </w:pPr>
      <w:r>
        <w:t>Примечание:</w:t>
      </w:r>
    </w:p>
    <w:p w:rsidR="00C1774A" w:rsidRDefault="00C1774A" w:rsidP="00165FCF">
      <w:pPr>
        <w:pStyle w:val="a5"/>
        <w:ind w:right="-284" w:firstLine="284"/>
        <w:jc w:val="both"/>
      </w:pPr>
    </w:p>
    <w:p w:rsidR="00C1774A" w:rsidRDefault="00C1774A" w:rsidP="00165FCF">
      <w:pPr>
        <w:pStyle w:val="a5"/>
        <w:ind w:right="-284" w:firstLine="284"/>
        <w:jc w:val="both"/>
      </w:pPr>
      <w:r>
        <w:rPr>
          <w:rStyle w:val="a9"/>
        </w:rPr>
        <w:sym w:font="Symbol" w:char="002A"/>
      </w:r>
      <w:r>
        <w:t xml:space="preserve"> из характеристики Пушкина, данной Е.А. Энгельгардтом в </w:t>
      </w:r>
      <w:smartTag w:uri="urn:schemas-microsoft-com:office:smarttags" w:element="metricconverter">
        <w:smartTagPr>
          <w:attr w:name="ProductID" w:val="1816 г"/>
        </w:smartTagPr>
        <w:r>
          <w:t>1816 г</w:t>
        </w:r>
      </w:smartTag>
      <w:r>
        <w:t>. /Гаевский В.П. Пушкин в Лицее // Совр. 1863. Т.97. с.376; также: Вересаев Т. 1, с.83-84/</w:t>
      </w:r>
    </w:p>
  </w:endnote>
  <w:endnote w:id="3">
    <w:p w:rsidR="00C1774A" w:rsidRDefault="00C1774A" w:rsidP="00165FCF">
      <w:pPr>
        <w:pStyle w:val="a5"/>
        <w:ind w:right="-284" w:firstLine="284"/>
        <w:jc w:val="both"/>
      </w:pPr>
      <w:r>
        <w:rPr>
          <w:rStyle w:val="a9"/>
        </w:rPr>
        <w:sym w:font="Symbol" w:char="002A"/>
      </w:r>
      <w:r>
        <w:rPr>
          <w:rStyle w:val="a9"/>
        </w:rPr>
        <w:sym w:font="Symbol" w:char="002A"/>
      </w:r>
      <w:r>
        <w:t xml:space="preserve"> Ср., например, слова Д.С. Мережковского в статье «грядущий хам» (1906): «Нас очень трудно сдвинуть; но раз мы сдвинулись, мы доходим во всем в добре и зле, в истине и лжи, в мудрости и безумии – до крайности.  «Все мы, русские, любим по краям и пропастям блуждать», - еще в </w:t>
      </w:r>
      <w:r>
        <w:rPr>
          <w:lang w:val="en-US"/>
        </w:rPr>
        <w:t>XVII</w:t>
      </w:r>
      <w:r w:rsidRPr="00C1774A">
        <w:t xml:space="preserve"> </w:t>
      </w:r>
      <w:r>
        <w:t>веке жаловался наш первый славянофил, Крижанич. Особенность, может быть, очень опасная, но что же делать? Быть самим собою не всегда безопасно» (Мережковский Д.С. Больная Россия. – Л.: 1991, с.36</w:t>
      </w:r>
    </w:p>
  </w:endnote>
  <w:endnote w:id="4">
    <w:p w:rsidR="00C1774A" w:rsidRDefault="00C1774A" w:rsidP="00165FCF">
      <w:pPr>
        <w:pStyle w:val="a5"/>
        <w:ind w:right="-284" w:firstLine="284"/>
        <w:jc w:val="both"/>
      </w:pPr>
      <w:r>
        <w:rPr>
          <w:rStyle w:val="a9"/>
        </w:rPr>
        <w:sym w:font="Symbol" w:char="002A"/>
      </w:r>
      <w:r>
        <w:rPr>
          <w:rStyle w:val="a9"/>
        </w:rPr>
        <w:sym w:font="Symbol" w:char="002A"/>
      </w:r>
      <w:r>
        <w:rPr>
          <w:rStyle w:val="a9"/>
        </w:rPr>
        <w:sym w:font="Symbol" w:char="002A"/>
      </w:r>
      <w:r>
        <w:t xml:space="preserve"> из ст. А Зубов. Истина обязывает. – ж. «Посев», №4, 2004, с.18</w:t>
      </w:r>
    </w:p>
  </w:endnote>
  <w:endnote w:id="5">
    <w:p w:rsidR="00C1774A" w:rsidRDefault="00C1774A" w:rsidP="00165FCF">
      <w:pPr>
        <w:pStyle w:val="a5"/>
        <w:ind w:right="-284" w:firstLine="284"/>
        <w:jc w:val="both"/>
      </w:pPr>
      <w:r>
        <w:rPr>
          <w:rStyle w:val="a9"/>
        </w:rPr>
        <w:sym w:font="Symbol" w:char="002A"/>
      </w:r>
      <w:r>
        <w:rPr>
          <w:rStyle w:val="a9"/>
        </w:rPr>
        <w:sym w:font="Symbol" w:char="002A"/>
      </w:r>
      <w:r>
        <w:rPr>
          <w:rStyle w:val="a9"/>
        </w:rPr>
        <w:sym w:font="Symbol" w:char="002A"/>
      </w:r>
      <w:r>
        <w:rPr>
          <w:rStyle w:val="a9"/>
        </w:rPr>
        <w:sym w:font="Symbol" w:char="002A"/>
      </w:r>
      <w:r>
        <w:t xml:space="preserve"> И. Зданевич. Речь на чествовании 125-летия рождения А.С. Пушкина в Сорбонне 12 июля 1924 года, не допущенная юбилейным комитетом к оглашению. /Из книги: А.С. Пушкин: </w:t>
      </w:r>
      <w:r>
        <w:rPr>
          <w:lang w:val="en-US"/>
        </w:rPr>
        <w:t>pro</w:t>
      </w:r>
      <w:r w:rsidRPr="00C1774A">
        <w:t xml:space="preserve"> </w:t>
      </w:r>
      <w:r>
        <w:rPr>
          <w:lang w:val="en-US"/>
        </w:rPr>
        <w:t>et</w:t>
      </w:r>
      <w:r w:rsidRPr="00C1774A">
        <w:t xml:space="preserve"> </w:t>
      </w:r>
      <w:r>
        <w:rPr>
          <w:lang w:val="en-US"/>
        </w:rPr>
        <w:t>contra</w:t>
      </w:r>
      <w:r>
        <w:t>. Сост. В.М. Маркович, Г.Е. Потапова. – СПб: РХГИ, 2000, с.24-25</w:t>
      </w:r>
    </w:p>
  </w:endnote>
  <w:endnote w:id="6">
    <w:p w:rsidR="00C1774A" w:rsidRDefault="00C1774A" w:rsidP="00165FCF">
      <w:pPr>
        <w:pStyle w:val="a5"/>
        <w:ind w:right="-284" w:firstLine="284"/>
        <w:jc w:val="both"/>
      </w:pPr>
      <w:r>
        <w:rPr>
          <w:rStyle w:val="a9"/>
        </w:rPr>
        <w:sym w:font="Symbol" w:char="002A"/>
      </w:r>
      <w:r>
        <w:rPr>
          <w:rStyle w:val="a9"/>
        </w:rPr>
        <w:sym w:font="Symbol" w:char="002A"/>
      </w:r>
      <w:r>
        <w:rPr>
          <w:rStyle w:val="a9"/>
        </w:rPr>
        <w:sym w:font="Symbol" w:char="002A"/>
      </w:r>
      <w:r>
        <w:rPr>
          <w:rStyle w:val="a9"/>
        </w:rPr>
        <w:sym w:font="Symbol" w:char="002A"/>
      </w:r>
      <w:r>
        <w:rPr>
          <w:rStyle w:val="a9"/>
        </w:rPr>
        <w:sym w:font="Symbol" w:char="002A"/>
      </w:r>
      <w:r>
        <w:t xml:space="preserve"> Фрумкина А.И. статья в школьном энцикл. словаре: А.С. Пушкин, с.775</w:t>
      </w:r>
    </w:p>
  </w:endnote>
  <w:endnote w:id="7">
    <w:p w:rsidR="00C1774A" w:rsidRDefault="00C1774A" w:rsidP="00165FCF">
      <w:pPr>
        <w:pStyle w:val="a5"/>
        <w:ind w:right="-284" w:firstLine="284"/>
        <w:jc w:val="both"/>
      </w:pPr>
      <w:r>
        <w:rPr>
          <w:rStyle w:val="a9"/>
        </w:rPr>
        <w:sym w:font="Symbol" w:char="002A"/>
      </w:r>
      <w:r>
        <w:rPr>
          <w:rStyle w:val="a9"/>
        </w:rPr>
        <w:sym w:font="Symbol" w:char="002A"/>
      </w:r>
      <w:r>
        <w:rPr>
          <w:rStyle w:val="a9"/>
        </w:rPr>
        <w:sym w:font="Symbol" w:char="002A"/>
      </w:r>
      <w:r>
        <w:rPr>
          <w:rStyle w:val="a9"/>
        </w:rPr>
        <w:sym w:font="Symbol" w:char="002A"/>
      </w:r>
      <w:r>
        <w:rPr>
          <w:rStyle w:val="a9"/>
        </w:rPr>
        <w:sym w:font="Symbol" w:char="002A"/>
      </w:r>
      <w:r>
        <w:rPr>
          <w:rStyle w:val="a9"/>
        </w:rPr>
        <w:sym w:font="Symbol" w:char="002A"/>
      </w:r>
      <w:r>
        <w:t xml:space="preserve"> Вершинина Н.А. статья в школьном энциклопедическом словаре: А.С. Пушкин. 1999, с. 332</w:t>
      </w:r>
    </w:p>
  </w:endnote>
  <w:endnote w:id="8">
    <w:p w:rsidR="00C1774A" w:rsidRDefault="00C1774A" w:rsidP="00165FCF">
      <w:pPr>
        <w:pStyle w:val="a5"/>
        <w:ind w:right="-284" w:firstLine="284"/>
        <w:jc w:val="both"/>
      </w:pPr>
    </w:p>
  </w:endnote>
  <w:endnote w:id="9">
    <w:p w:rsidR="00C1774A" w:rsidRDefault="00C1774A" w:rsidP="00165FCF">
      <w:pPr>
        <w:pStyle w:val="a5"/>
        <w:ind w:right="-284" w:firstLine="284"/>
        <w:jc w:val="both"/>
      </w:pPr>
      <w:r>
        <w:rPr>
          <w:rStyle w:val="a9"/>
        </w:rPr>
        <w:sym w:font="Symbol" w:char="002A"/>
      </w:r>
      <w:r>
        <w:rPr>
          <w:rStyle w:val="a9"/>
        </w:rPr>
        <w:sym w:font="Symbol" w:char="002A"/>
      </w:r>
      <w:r>
        <w:rPr>
          <w:rStyle w:val="a9"/>
        </w:rPr>
        <w:sym w:font="Symbol" w:char="002A"/>
      </w:r>
      <w:r>
        <w:rPr>
          <w:rStyle w:val="a9"/>
        </w:rPr>
        <w:sym w:font="Symbol" w:char="002A"/>
      </w:r>
      <w:r>
        <w:rPr>
          <w:rStyle w:val="a9"/>
        </w:rPr>
        <w:sym w:font="Symbol" w:char="002A"/>
      </w:r>
      <w:r>
        <w:rPr>
          <w:rStyle w:val="a9"/>
        </w:rPr>
        <w:sym w:font="Symbol" w:char="002A"/>
      </w:r>
      <w:r>
        <w:rPr>
          <w:rStyle w:val="a9"/>
        </w:rPr>
        <w:sym w:font="Symbol" w:char="002A"/>
      </w:r>
      <w:r>
        <w:t xml:space="preserve"> Боголепов П., Верховская Н., Сосницкая М. Тропа к Пушкину. – М: 1974</w:t>
      </w:r>
    </w:p>
  </w:endnote>
  <w:endnote w:id="10">
    <w:p w:rsidR="00C1774A" w:rsidRDefault="00C1774A" w:rsidP="00165FCF">
      <w:pPr>
        <w:pStyle w:val="a5"/>
        <w:ind w:right="-284" w:firstLine="284"/>
        <w:jc w:val="both"/>
      </w:pPr>
      <w:r>
        <w:rPr>
          <w:rStyle w:val="a9"/>
        </w:rPr>
        <w:sym w:font="Symbol" w:char="002A"/>
      </w:r>
      <w:r>
        <w:rPr>
          <w:rStyle w:val="a9"/>
        </w:rPr>
        <w:sym w:font="Symbol" w:char="002A"/>
      </w:r>
      <w:r>
        <w:rPr>
          <w:rStyle w:val="a9"/>
        </w:rPr>
        <w:sym w:font="Symbol" w:char="002A"/>
      </w:r>
      <w:r>
        <w:rPr>
          <w:rStyle w:val="a9"/>
        </w:rPr>
        <w:sym w:font="Symbol" w:char="002A"/>
      </w:r>
      <w:r>
        <w:rPr>
          <w:rStyle w:val="a9"/>
        </w:rPr>
        <w:sym w:font="Symbol" w:char="002A"/>
      </w:r>
      <w:r>
        <w:rPr>
          <w:rStyle w:val="a9"/>
        </w:rPr>
        <w:sym w:font="Symbol" w:char="002A"/>
      </w:r>
      <w:r>
        <w:rPr>
          <w:rStyle w:val="a9"/>
        </w:rPr>
        <w:sym w:font="Symbol" w:char="002A"/>
      </w:r>
      <w:r>
        <w:rPr>
          <w:rStyle w:val="a9"/>
        </w:rPr>
        <w:sym w:font="Symbol" w:char="002A"/>
      </w:r>
      <w:r>
        <w:t xml:space="preserve"> Эйдельман Н. Пушкин. История и современность в художественном сознании поэта. – М.: 1984, с.259-298</w:t>
      </w:r>
    </w:p>
    <w:p w:rsidR="00C1774A" w:rsidRDefault="00C1774A" w:rsidP="00165FCF">
      <w:pPr>
        <w:pStyle w:val="a5"/>
        <w:ind w:right="-284" w:firstLine="284"/>
        <w:jc w:val="both"/>
      </w:pPr>
      <w:r>
        <w:rPr>
          <w:rStyle w:val="a9"/>
        </w:rPr>
        <w:sym w:font="Symbol" w:char="002A"/>
      </w:r>
      <w:r>
        <w:rPr>
          <w:rStyle w:val="a9"/>
        </w:rPr>
        <w:sym w:font="Symbol" w:char="002A"/>
      </w:r>
      <w:r>
        <w:rPr>
          <w:rStyle w:val="a9"/>
        </w:rPr>
        <w:sym w:font="Symbol" w:char="002A"/>
      </w:r>
      <w:r>
        <w:rPr>
          <w:rStyle w:val="a9"/>
        </w:rPr>
        <w:sym w:font="Symbol" w:char="002A"/>
      </w:r>
      <w:r>
        <w:rPr>
          <w:rStyle w:val="a9"/>
        </w:rPr>
        <w:sym w:font="Symbol" w:char="002A"/>
      </w:r>
      <w:r>
        <w:rPr>
          <w:rStyle w:val="a9"/>
        </w:rPr>
        <w:sym w:font="Symbol" w:char="002A"/>
      </w:r>
      <w:r>
        <w:rPr>
          <w:rStyle w:val="a9"/>
        </w:rPr>
        <w:sym w:font="Symbol" w:char="002A"/>
      </w:r>
      <w:r>
        <w:rPr>
          <w:rStyle w:val="a9"/>
        </w:rPr>
        <w:sym w:font="Symbol" w:char="002A"/>
      </w:r>
      <w:r>
        <w:rPr>
          <w:rStyle w:val="a9"/>
        </w:rPr>
        <w:sym w:font="Symbol" w:char="002A"/>
      </w:r>
      <w:r>
        <w:t xml:space="preserve"> Н Скатов. Пушкин. – М: ж. «Роман-газета», №8, 1994, с.1</w:t>
      </w:r>
    </w:p>
  </w:endnote>
  <w:endnote w:id="11">
    <w:p w:rsidR="00C1774A" w:rsidRDefault="00C1774A" w:rsidP="00165FCF">
      <w:pPr>
        <w:pStyle w:val="a5"/>
        <w:ind w:right="-284" w:firstLine="284"/>
        <w:jc w:val="both"/>
        <w:rPr>
          <w:sz w:val="28"/>
        </w:rPr>
      </w:pPr>
    </w:p>
    <w:p w:rsidR="00C1774A" w:rsidRPr="0011700E" w:rsidRDefault="00C1774A" w:rsidP="00165FCF">
      <w:pPr>
        <w:pStyle w:val="a5"/>
        <w:ind w:right="-284" w:firstLine="284"/>
        <w:jc w:val="both"/>
        <w:rPr>
          <w:sz w:val="22"/>
          <w:szCs w:val="22"/>
        </w:rPr>
      </w:pPr>
      <w:r>
        <w:rPr>
          <w:rStyle w:val="a9"/>
        </w:rPr>
        <w:sym w:font="Symbol" w:char="0031"/>
      </w:r>
      <w:r>
        <w:rPr>
          <w:sz w:val="28"/>
        </w:rPr>
        <w:t xml:space="preserve"> </w:t>
      </w:r>
      <w:r w:rsidRPr="0011700E">
        <w:rPr>
          <w:sz w:val="22"/>
          <w:szCs w:val="22"/>
        </w:rPr>
        <w:t xml:space="preserve">из письма А.Х. Бенкендорфу. 6 декабря </w:t>
      </w:r>
      <w:smartTag w:uri="urn:schemas-microsoft-com:office:smarttags" w:element="metricconverter">
        <w:smartTagPr>
          <w:attr w:name="ProductID" w:val="1833 г"/>
        </w:smartTagPr>
        <w:r w:rsidRPr="0011700E">
          <w:rPr>
            <w:sz w:val="22"/>
            <w:szCs w:val="22"/>
          </w:rPr>
          <w:t>1833 г</w:t>
        </w:r>
      </w:smartTag>
      <w:r w:rsidRPr="0011700E">
        <w:rPr>
          <w:sz w:val="22"/>
          <w:szCs w:val="22"/>
        </w:rPr>
        <w:t>. Полное собрание сочинений в 10 томах. - М.: «Наука», 1965, стр. 653</w:t>
      </w:r>
    </w:p>
  </w:endnote>
  <w:endnote w:id="12">
    <w:p w:rsidR="00C1774A" w:rsidRPr="0011700E" w:rsidRDefault="00C1774A" w:rsidP="00165FCF">
      <w:pPr>
        <w:pStyle w:val="a5"/>
        <w:ind w:right="-284" w:firstLine="284"/>
        <w:jc w:val="both"/>
        <w:rPr>
          <w:sz w:val="22"/>
          <w:szCs w:val="22"/>
        </w:rPr>
      </w:pPr>
      <w:r w:rsidRPr="0011700E">
        <w:rPr>
          <w:rStyle w:val="a9"/>
          <w:sz w:val="22"/>
          <w:szCs w:val="22"/>
        </w:rPr>
        <w:sym w:font="Symbol" w:char="0032"/>
      </w:r>
      <w:r w:rsidRPr="0011700E">
        <w:rPr>
          <w:sz w:val="22"/>
          <w:szCs w:val="22"/>
        </w:rPr>
        <w:t xml:space="preserve"> А.С. Пушкин. Полное собрание сочинений, т.9 - М-Л: 1949, стр.467</w:t>
      </w:r>
    </w:p>
    <w:p w:rsidR="00C1774A" w:rsidRPr="0011700E" w:rsidRDefault="00C1774A" w:rsidP="00165FCF">
      <w:pPr>
        <w:pStyle w:val="a5"/>
        <w:ind w:right="-284" w:firstLine="284"/>
        <w:jc w:val="both"/>
        <w:rPr>
          <w:sz w:val="22"/>
          <w:szCs w:val="22"/>
        </w:rPr>
      </w:pPr>
      <w:r w:rsidRPr="0011700E">
        <w:rPr>
          <w:rStyle w:val="a9"/>
          <w:sz w:val="22"/>
          <w:szCs w:val="22"/>
        </w:rPr>
        <w:sym w:font="Symbol" w:char="0033"/>
      </w:r>
      <w:r w:rsidRPr="0011700E">
        <w:rPr>
          <w:sz w:val="22"/>
          <w:szCs w:val="22"/>
        </w:rPr>
        <w:t xml:space="preserve"> Крашенинников С.П. Описание Земли Камчатки. Т.2 - Санкт-Петербург: 1755, стр.27</w:t>
      </w:r>
    </w:p>
    <w:p w:rsidR="00C1774A" w:rsidRPr="0011700E" w:rsidRDefault="00C1774A" w:rsidP="00165FCF">
      <w:pPr>
        <w:pStyle w:val="a5"/>
        <w:ind w:right="-284" w:firstLine="284"/>
        <w:jc w:val="both"/>
        <w:rPr>
          <w:sz w:val="22"/>
          <w:szCs w:val="22"/>
        </w:rPr>
      </w:pPr>
      <w:r w:rsidRPr="0011700E">
        <w:rPr>
          <w:rStyle w:val="a9"/>
          <w:sz w:val="22"/>
          <w:szCs w:val="22"/>
        </w:rPr>
        <w:sym w:font="Symbol" w:char="0034"/>
      </w:r>
      <w:r w:rsidRPr="0011700E">
        <w:rPr>
          <w:sz w:val="22"/>
          <w:szCs w:val="22"/>
        </w:rPr>
        <w:t xml:space="preserve"> там же, т.1, стр.191</w:t>
      </w:r>
    </w:p>
    <w:p w:rsidR="00C1774A" w:rsidRPr="0011700E" w:rsidRDefault="00C1774A" w:rsidP="00165FCF">
      <w:pPr>
        <w:pStyle w:val="a5"/>
        <w:ind w:right="-284" w:firstLine="284"/>
        <w:jc w:val="both"/>
        <w:rPr>
          <w:sz w:val="22"/>
          <w:szCs w:val="22"/>
        </w:rPr>
      </w:pPr>
      <w:r w:rsidRPr="0011700E">
        <w:rPr>
          <w:rStyle w:val="a9"/>
          <w:sz w:val="22"/>
          <w:szCs w:val="22"/>
        </w:rPr>
        <w:sym w:font="Symbol" w:char="0035"/>
      </w:r>
      <w:r w:rsidRPr="0011700E">
        <w:rPr>
          <w:sz w:val="22"/>
          <w:szCs w:val="22"/>
        </w:rPr>
        <w:t xml:space="preserve"> Толстой С.Л. Федор Толстой – Американец. - М.: Государственная Академия художественных наук, 1926, стр.121</w:t>
      </w:r>
    </w:p>
    <w:p w:rsidR="00C1774A" w:rsidRPr="0011700E" w:rsidRDefault="00C1774A" w:rsidP="00165FCF">
      <w:pPr>
        <w:pStyle w:val="a5"/>
        <w:ind w:right="-284" w:firstLine="284"/>
        <w:jc w:val="both"/>
        <w:rPr>
          <w:sz w:val="22"/>
          <w:szCs w:val="22"/>
        </w:rPr>
      </w:pPr>
    </w:p>
    <w:p w:rsidR="00C1774A" w:rsidRPr="0011700E" w:rsidRDefault="00C1774A" w:rsidP="00165FCF">
      <w:pPr>
        <w:pStyle w:val="a5"/>
        <w:ind w:right="-284" w:firstLine="284"/>
        <w:jc w:val="center"/>
        <w:rPr>
          <w:sz w:val="22"/>
          <w:szCs w:val="22"/>
        </w:rPr>
      </w:pPr>
      <w:r w:rsidRPr="0011700E">
        <w:rPr>
          <w:sz w:val="22"/>
          <w:szCs w:val="22"/>
        </w:rPr>
        <w:t>Список литературы</w:t>
      </w:r>
    </w:p>
    <w:p w:rsidR="00C1774A" w:rsidRPr="0011700E" w:rsidRDefault="00C1774A" w:rsidP="00165FCF">
      <w:pPr>
        <w:pStyle w:val="a5"/>
        <w:numPr>
          <w:ilvl w:val="0"/>
          <w:numId w:val="2"/>
        </w:numPr>
        <w:ind w:right="-284" w:firstLine="284"/>
        <w:jc w:val="both"/>
        <w:rPr>
          <w:sz w:val="22"/>
          <w:szCs w:val="22"/>
        </w:rPr>
      </w:pPr>
      <w:r w:rsidRPr="0011700E">
        <w:rPr>
          <w:sz w:val="22"/>
          <w:szCs w:val="22"/>
        </w:rPr>
        <w:t>Абрамович С. Пушкин. Последний год. – М.: Советский писатель, 1991</w:t>
      </w:r>
    </w:p>
    <w:p w:rsidR="00C1774A" w:rsidRPr="0011700E" w:rsidRDefault="00C1774A" w:rsidP="00165FCF">
      <w:pPr>
        <w:pStyle w:val="a5"/>
        <w:numPr>
          <w:ilvl w:val="0"/>
          <w:numId w:val="2"/>
        </w:numPr>
        <w:ind w:right="-284" w:firstLine="284"/>
        <w:jc w:val="both"/>
        <w:rPr>
          <w:sz w:val="22"/>
          <w:szCs w:val="22"/>
        </w:rPr>
      </w:pPr>
      <w:r w:rsidRPr="0011700E">
        <w:rPr>
          <w:sz w:val="22"/>
          <w:szCs w:val="22"/>
        </w:rPr>
        <w:t>Бонди С.  Черновики Пушкина. - М.: Просвещение, 1978</w:t>
      </w:r>
    </w:p>
    <w:p w:rsidR="00C1774A" w:rsidRPr="0011700E" w:rsidRDefault="00C1774A" w:rsidP="00165FCF">
      <w:pPr>
        <w:pStyle w:val="a5"/>
        <w:numPr>
          <w:ilvl w:val="0"/>
          <w:numId w:val="2"/>
        </w:numPr>
        <w:ind w:right="-284" w:firstLine="284"/>
        <w:jc w:val="both"/>
        <w:rPr>
          <w:sz w:val="22"/>
          <w:szCs w:val="22"/>
        </w:rPr>
      </w:pPr>
      <w:r w:rsidRPr="0011700E">
        <w:rPr>
          <w:sz w:val="22"/>
          <w:szCs w:val="22"/>
        </w:rPr>
        <w:t>Репин Л.  Открыватели. - М.: Молодая гвардия, 1989</w:t>
      </w:r>
    </w:p>
    <w:p w:rsidR="00C1774A" w:rsidRPr="0011700E" w:rsidRDefault="00C1774A" w:rsidP="00165FCF">
      <w:pPr>
        <w:pStyle w:val="a5"/>
        <w:numPr>
          <w:ilvl w:val="0"/>
          <w:numId w:val="2"/>
        </w:numPr>
        <w:ind w:right="-284" w:firstLine="284"/>
        <w:jc w:val="both"/>
        <w:rPr>
          <w:sz w:val="22"/>
          <w:szCs w:val="22"/>
        </w:rPr>
      </w:pPr>
      <w:r w:rsidRPr="0011700E">
        <w:rPr>
          <w:sz w:val="22"/>
          <w:szCs w:val="22"/>
        </w:rPr>
        <w:t>Марков С.  Летопись Аляски. - М-Л.: изд. Главсевморпути, 1948</w:t>
      </w:r>
    </w:p>
    <w:p w:rsidR="00C1774A" w:rsidRPr="0011700E" w:rsidRDefault="00C1774A" w:rsidP="00165FCF">
      <w:pPr>
        <w:pStyle w:val="a5"/>
        <w:numPr>
          <w:ilvl w:val="0"/>
          <w:numId w:val="2"/>
        </w:numPr>
        <w:ind w:right="-284" w:firstLine="284"/>
        <w:jc w:val="both"/>
        <w:rPr>
          <w:sz w:val="22"/>
          <w:szCs w:val="22"/>
        </w:rPr>
      </w:pPr>
      <w:r w:rsidRPr="0011700E">
        <w:rPr>
          <w:sz w:val="22"/>
          <w:szCs w:val="22"/>
        </w:rPr>
        <w:t>Скатов Н. Пушкин. - Л.: Детская литература, 1991</w:t>
      </w:r>
    </w:p>
    <w:p w:rsidR="00C1774A" w:rsidRPr="0011700E" w:rsidRDefault="00C1774A" w:rsidP="00165FCF">
      <w:pPr>
        <w:pStyle w:val="a5"/>
        <w:numPr>
          <w:ilvl w:val="0"/>
          <w:numId w:val="2"/>
        </w:numPr>
        <w:ind w:right="-284" w:firstLine="284"/>
        <w:jc w:val="both"/>
        <w:rPr>
          <w:sz w:val="22"/>
          <w:szCs w:val="22"/>
        </w:rPr>
      </w:pPr>
      <w:r w:rsidRPr="0011700E">
        <w:rPr>
          <w:sz w:val="22"/>
          <w:szCs w:val="22"/>
        </w:rPr>
        <w:t>Журнал «Встреча» №1 , 1997.  Статья «Пушкин на пороге инобытия. Архиепископ Сан-Францисский Иоанн /Шаховский/»</w:t>
      </w:r>
    </w:p>
    <w:p w:rsidR="00C1774A" w:rsidRPr="0011700E" w:rsidRDefault="00C1774A" w:rsidP="00165FCF">
      <w:pPr>
        <w:pStyle w:val="a5"/>
        <w:numPr>
          <w:ilvl w:val="0"/>
          <w:numId w:val="2"/>
        </w:numPr>
        <w:ind w:right="-284" w:firstLine="284"/>
        <w:jc w:val="both"/>
        <w:rPr>
          <w:sz w:val="22"/>
          <w:szCs w:val="22"/>
        </w:rPr>
      </w:pPr>
      <w:r w:rsidRPr="0011700E">
        <w:rPr>
          <w:sz w:val="22"/>
          <w:szCs w:val="22"/>
        </w:rPr>
        <w:t xml:space="preserve">Степун Ф.А. Пушкин и русская культура. //Из книги: А.С. Пушкин: </w:t>
      </w:r>
      <w:r w:rsidRPr="0011700E">
        <w:rPr>
          <w:sz w:val="22"/>
          <w:szCs w:val="22"/>
          <w:lang w:val="en-US"/>
        </w:rPr>
        <w:t>pro</w:t>
      </w:r>
      <w:r w:rsidRPr="0011700E">
        <w:rPr>
          <w:sz w:val="22"/>
          <w:szCs w:val="22"/>
        </w:rPr>
        <w:t xml:space="preserve"> </w:t>
      </w:r>
      <w:r w:rsidRPr="0011700E">
        <w:rPr>
          <w:sz w:val="22"/>
          <w:szCs w:val="22"/>
          <w:lang w:val="en-US"/>
        </w:rPr>
        <w:t>et</w:t>
      </w:r>
      <w:r w:rsidRPr="0011700E">
        <w:rPr>
          <w:sz w:val="22"/>
          <w:szCs w:val="22"/>
        </w:rPr>
        <w:t xml:space="preserve"> </w:t>
      </w:r>
      <w:r w:rsidRPr="0011700E">
        <w:rPr>
          <w:sz w:val="22"/>
          <w:szCs w:val="22"/>
          <w:lang w:val="en-US"/>
        </w:rPr>
        <w:t>contra</w:t>
      </w:r>
      <w:r w:rsidRPr="0011700E">
        <w:rPr>
          <w:sz w:val="22"/>
          <w:szCs w:val="22"/>
        </w:rPr>
        <w:t>. Т. 2 – СПб: издательство Русского Христианского гуманитарного института, 2000</w:t>
      </w:r>
    </w:p>
    <w:p w:rsidR="00C1774A" w:rsidRPr="0011700E" w:rsidRDefault="00C1774A" w:rsidP="00165FCF">
      <w:pPr>
        <w:pStyle w:val="a5"/>
        <w:numPr>
          <w:ilvl w:val="0"/>
          <w:numId w:val="2"/>
        </w:numPr>
        <w:ind w:right="-284" w:firstLine="284"/>
        <w:jc w:val="both"/>
        <w:rPr>
          <w:sz w:val="22"/>
          <w:szCs w:val="22"/>
        </w:rPr>
      </w:pPr>
      <w:r w:rsidRPr="0011700E">
        <w:rPr>
          <w:sz w:val="22"/>
          <w:szCs w:val="22"/>
        </w:rPr>
        <w:t>Мережковский Д.С. Больная Россия. – Л: 1991</w:t>
      </w:r>
    </w:p>
    <w:p w:rsidR="00C1774A" w:rsidRPr="0011700E" w:rsidRDefault="00C1774A" w:rsidP="00165FCF">
      <w:pPr>
        <w:pStyle w:val="a5"/>
        <w:numPr>
          <w:ilvl w:val="0"/>
          <w:numId w:val="2"/>
        </w:numPr>
        <w:ind w:right="-284" w:firstLine="284"/>
        <w:jc w:val="both"/>
        <w:rPr>
          <w:sz w:val="22"/>
          <w:szCs w:val="22"/>
        </w:rPr>
      </w:pPr>
      <w:r w:rsidRPr="0011700E">
        <w:rPr>
          <w:sz w:val="22"/>
          <w:szCs w:val="22"/>
        </w:rPr>
        <w:t>Зубов А. Истина обязывает. –  ж. «Посев», №4, 2004</w:t>
      </w:r>
    </w:p>
    <w:p w:rsidR="00C1774A" w:rsidRPr="0011700E" w:rsidRDefault="00C1774A" w:rsidP="00165FCF">
      <w:pPr>
        <w:pStyle w:val="a5"/>
        <w:numPr>
          <w:ilvl w:val="0"/>
          <w:numId w:val="2"/>
        </w:numPr>
        <w:ind w:right="-284" w:firstLine="284"/>
        <w:jc w:val="both"/>
        <w:rPr>
          <w:sz w:val="22"/>
          <w:szCs w:val="22"/>
        </w:rPr>
      </w:pPr>
      <w:r w:rsidRPr="0011700E">
        <w:rPr>
          <w:sz w:val="22"/>
          <w:szCs w:val="22"/>
        </w:rPr>
        <w:t>Школьный энциклопедический словарь: А.С. Пушкин, под ред. В.И. Коровина. – М: «Просвещение»,1999</w:t>
      </w:r>
    </w:p>
  </w:endnote>
  <w:endnote w:id="13">
    <w:p w:rsidR="00C1774A" w:rsidRPr="0011700E" w:rsidRDefault="00C1774A" w:rsidP="00165FCF">
      <w:pPr>
        <w:pStyle w:val="a5"/>
        <w:ind w:right="-284" w:firstLine="284"/>
        <w:jc w:val="both"/>
        <w:rPr>
          <w:sz w:val="22"/>
          <w:szCs w:val="22"/>
        </w:rPr>
      </w:pPr>
    </w:p>
  </w:endnote>
  <w:endnote w:id="14">
    <w:p w:rsidR="00C1774A" w:rsidRDefault="00C1774A" w:rsidP="00165FCF">
      <w:pPr>
        <w:pStyle w:val="a5"/>
        <w:ind w:right="-284" w:firstLine="284"/>
        <w:jc w:val="both"/>
        <w:rPr>
          <w:sz w:val="28"/>
        </w:rPr>
      </w:pPr>
    </w:p>
  </w:endnote>
  <w:endnote w:id="15">
    <w:p w:rsidR="00165FCF" w:rsidRPr="00165FCF" w:rsidRDefault="00165FCF" w:rsidP="00165FCF">
      <w:pPr>
        <w:ind w:right="-284" w:firstLine="284"/>
        <w:jc w:val="center"/>
        <w:rPr>
          <w:b/>
        </w:rPr>
      </w:pPr>
      <w:r w:rsidRPr="00165FCF">
        <w:rPr>
          <w:b/>
        </w:rPr>
        <w:t>Великие русские географические открытия</w:t>
      </w:r>
    </w:p>
    <w:p w:rsidR="00165FCF" w:rsidRPr="00165FCF" w:rsidRDefault="00165FCF" w:rsidP="00165FCF">
      <w:pPr>
        <w:ind w:right="-284" w:firstLine="284"/>
        <w:jc w:val="center"/>
        <w:rPr>
          <w:b/>
        </w:rPr>
      </w:pPr>
      <w:r w:rsidRPr="00165FCF">
        <w:rPr>
          <w:b/>
        </w:rPr>
        <w:t>и</w:t>
      </w:r>
    </w:p>
    <w:p w:rsidR="0011700E" w:rsidRPr="00165FCF" w:rsidRDefault="0011700E" w:rsidP="00165FCF">
      <w:pPr>
        <w:ind w:right="-284" w:firstLine="284"/>
        <w:jc w:val="center"/>
        <w:rPr>
          <w:b/>
        </w:rPr>
      </w:pPr>
      <w:r w:rsidRPr="00165FCF">
        <w:rPr>
          <w:b/>
        </w:rPr>
        <w:t>А. С. Пушкин</w:t>
      </w:r>
    </w:p>
    <w:p w:rsidR="0011700E" w:rsidRPr="00165FCF" w:rsidRDefault="00165FCF" w:rsidP="00165FCF">
      <w:pPr>
        <w:ind w:right="-284" w:firstLine="284"/>
        <w:jc w:val="center"/>
        <w:rPr>
          <w:b/>
        </w:rPr>
      </w:pPr>
      <w:r w:rsidRPr="00165FCF">
        <w:rPr>
          <w:b/>
        </w:rPr>
        <w:t xml:space="preserve">Часть </w:t>
      </w:r>
      <w:r w:rsidRPr="00165FCF">
        <w:rPr>
          <w:b/>
          <w:lang w:val="en-US"/>
        </w:rPr>
        <w:t>II</w:t>
      </w:r>
    </w:p>
    <w:p w:rsidR="0011700E" w:rsidRPr="00165FCF" w:rsidRDefault="00165FCF" w:rsidP="00165FCF">
      <w:pPr>
        <w:ind w:right="-284" w:firstLine="284"/>
        <w:jc w:val="center"/>
        <w:rPr>
          <w:lang w:val="en-US"/>
        </w:rPr>
      </w:pPr>
      <w:r w:rsidRPr="00165FCF">
        <w:t xml:space="preserve">* </w:t>
      </w:r>
      <w:r>
        <w:rPr>
          <w:lang w:val="en-US"/>
        </w:rPr>
        <w:t xml:space="preserve"> *  *</w:t>
      </w:r>
    </w:p>
    <w:p w:rsidR="0011700E" w:rsidRDefault="0011700E" w:rsidP="00165FCF">
      <w:pPr>
        <w:ind w:right="-284" w:firstLine="284"/>
        <w:jc w:val="both"/>
      </w:pPr>
      <w:r>
        <w:t xml:space="preserve">В основу своего незавершенного труда «История Петра» Пушкин, как известно, положил изучение и обработку многотомного свода исторических материалов, изданных в конце </w:t>
      </w:r>
      <w:r>
        <w:rPr>
          <w:lang w:val="en-US"/>
        </w:rPr>
        <w:t>XVIII</w:t>
      </w:r>
      <w:r w:rsidRPr="00025EC4">
        <w:t xml:space="preserve"> </w:t>
      </w:r>
      <w:r>
        <w:t>в. В.И. Голиковым под названием «Деяния Петра Первого, мудрого преобразователя России. Собранные из достоверных источников и расположенные по годам».  И.Л. Фейнберг соотнес работу Пушкина с голиковскими «Деяниями…» и показал её творческие и исследовательские особенности: Пушкин не «конспектировал» собранные в своде Голикова источники, - отмечает И.Л. Фейнберг, - а на основе критического чтения их стремился установить, как в действительности происходили важнейшие исторические события петровского времени»</w:t>
      </w:r>
      <w:r>
        <w:rPr>
          <w:rStyle w:val="a8"/>
        </w:rPr>
        <w:t xml:space="preserve"> 1</w:t>
      </w:r>
    </w:p>
    <w:p w:rsidR="0011700E" w:rsidRDefault="0011700E" w:rsidP="00165FCF">
      <w:pPr>
        <w:ind w:right="-284" w:firstLine="284"/>
        <w:jc w:val="both"/>
      </w:pPr>
      <w:r>
        <w:t>Восточным проблемам посвящены страницы «Истории», где говорится о Персидском походе Петра (1722) (о «персидской» теме Пушкина, в частности об одной из глав его «Истории Петра» – «Дела персидские», подробнее см. Белкин Д.И. Пушкинские строки о Персии – Пушкин в странах зарубежного Востока. М., 1979)</w:t>
      </w:r>
    </w:p>
    <w:p w:rsidR="0011700E" w:rsidRDefault="0011700E" w:rsidP="00165FCF">
      <w:pPr>
        <w:ind w:right="-284" w:firstLine="284"/>
        <w:jc w:val="both"/>
      </w:pPr>
      <w:r>
        <w:t>«В подготовительном тексте Пушкина сказывается глубокое постижение Востока, - подчеркивает исследователь, - и мы узнаем автора «Подражаний Корану» и «Путешествия в Арзрум»».</w:t>
      </w:r>
      <w:r>
        <w:rPr>
          <w:rStyle w:val="a8"/>
        </w:rPr>
        <w:t>2</w:t>
      </w:r>
    </w:p>
    <w:p w:rsidR="0011700E" w:rsidRDefault="0011700E" w:rsidP="00165FCF">
      <w:pPr>
        <w:ind w:right="-284" w:firstLine="284"/>
        <w:jc w:val="both"/>
      </w:pPr>
      <w:r>
        <w:t xml:space="preserve">Не проходит мимо пушкинского внимания и такой важный элемент восточной политики Петра, как планы установления связей с Индией. В последние дни жизни, пишет Пушкин, назначил капитана Беринга «для открытия пути в восточную Индию через Ледовитый океан» </w:t>
      </w:r>
      <w:r w:rsidRPr="0011700E">
        <w:t>[</w:t>
      </w:r>
      <w:r>
        <w:rPr>
          <w:lang w:val="en-US"/>
        </w:rPr>
        <w:t>X</w:t>
      </w:r>
      <w:r w:rsidRPr="0011700E">
        <w:t xml:space="preserve">, 287]. </w:t>
      </w:r>
      <w:r>
        <w:t>Несколько ранее, в 1723 г., Петр, как записывает Пушкин, «отправил (тайно?) к индейскому моголу в Бенгалию виц.-адмирала Вильстера, капит. Мяснова и кап.-поруч. Кошелева на 3 фрегатах (5 декабря).</w:t>
      </w:r>
    </w:p>
    <w:p w:rsidR="0011700E" w:rsidRDefault="0011700E" w:rsidP="00165FCF">
      <w:pPr>
        <w:ind w:right="-284" w:firstLine="284"/>
        <w:jc w:val="both"/>
      </w:pPr>
      <w:r>
        <w:t>Велено было им заехать и в Мадагаскар и предложить королю наше покровительство.</w:t>
      </w:r>
    </w:p>
    <w:p w:rsidR="0011700E" w:rsidRPr="00025EC4" w:rsidRDefault="0011700E" w:rsidP="00165FCF">
      <w:pPr>
        <w:ind w:right="-284" w:firstLine="284"/>
        <w:jc w:val="both"/>
      </w:pPr>
      <w:r>
        <w:t xml:space="preserve">(См. добродушное примечание Голикова. </w:t>
      </w:r>
      <w:r>
        <w:rPr>
          <w:lang w:val="en-US"/>
        </w:rPr>
        <w:t>VIII</w:t>
      </w:r>
      <w:r w:rsidRPr="00025EC4">
        <w:t xml:space="preserve"> – 434</w:t>
      </w:r>
      <w:r>
        <w:t>»</w:t>
      </w:r>
      <w:r w:rsidRPr="00025EC4">
        <w:t xml:space="preserve"> [</w:t>
      </w:r>
      <w:r>
        <w:rPr>
          <w:lang w:val="en-US"/>
        </w:rPr>
        <w:t>X</w:t>
      </w:r>
      <w:r w:rsidRPr="00025EC4">
        <w:t>, 279])</w:t>
      </w:r>
    </w:p>
    <w:p w:rsidR="0011700E" w:rsidRDefault="0011700E" w:rsidP="00165FCF">
      <w:pPr>
        <w:ind w:right="-284" w:firstLine="284"/>
        <w:jc w:val="both"/>
      </w:pPr>
      <w:r w:rsidRPr="00025EC4">
        <w:t xml:space="preserve">Под </w:t>
      </w:r>
      <w:r>
        <w:t xml:space="preserve">«королем» подразумевался Каспар Вильгельм Морган, предводитель пиратов, обосновавшихся в начале </w:t>
      </w:r>
      <w:r>
        <w:rPr>
          <w:lang w:val="en-US"/>
        </w:rPr>
        <w:t>XVIII</w:t>
      </w:r>
      <w:r w:rsidRPr="00025EC4">
        <w:t xml:space="preserve"> </w:t>
      </w:r>
      <w:r>
        <w:t>в. на Мадагаскаре (вернее на соседнем с ним маленьком острове Санта-Мария).</w:t>
      </w:r>
      <w:r>
        <w:rPr>
          <w:rStyle w:val="a8"/>
        </w:rPr>
        <w:t>3</w:t>
      </w:r>
    </w:p>
    <w:p w:rsidR="0011700E" w:rsidRDefault="0011700E" w:rsidP="00165FCF">
      <w:pPr>
        <w:ind w:right="-284" w:firstLine="284"/>
        <w:jc w:val="both"/>
      </w:pPr>
      <w:r>
        <w:t xml:space="preserve">По всей вероятности, Пушкин не случайно упомянул о дерзком петровском замысле снарядить эскадру и отправить её в дальнее плавание – в Южное полушарие вокруг материков, вокруг Африки. Подобное предприятие отвечало далеко идущим планам Петра утвердить русский флот на морях и океанах. В данном случае, как указывал Голиков, Петр мог бы прибрать к рукам знаменитых флибустьеров, пиратствовавших в морях и создавших нечто вроде вольной республики. Оказав пиратам покровительство, Петр мог присоединить их корабли к своему флоту (как Елизавета </w:t>
      </w:r>
      <w:r>
        <w:rPr>
          <w:lang w:val="en-US"/>
        </w:rPr>
        <w:t>I</w:t>
      </w:r>
      <w:r w:rsidRPr="00025EC4">
        <w:t xml:space="preserve"> </w:t>
      </w:r>
      <w:r>
        <w:t xml:space="preserve">Английская и Фрэнсис Дрейк – </w:t>
      </w:r>
      <w:r w:rsidRPr="00165FCF">
        <w:rPr>
          <w:i/>
        </w:rPr>
        <w:t>прим. мое</w:t>
      </w:r>
      <w:r>
        <w:t xml:space="preserve">). Плавание должно было быть долгим и трудным, через неведомые моря и страны – в Индийский океан. Впрочем, кое-что об этих землях в то время в России уже знали. В переведенном на русский язык отпечатанном в Москве по повелению Петра </w:t>
      </w:r>
      <w:r>
        <w:rPr>
          <w:lang w:val="en-US"/>
        </w:rPr>
        <w:t>I</w:t>
      </w:r>
      <w:r w:rsidRPr="0011700E">
        <w:t xml:space="preserve"> </w:t>
      </w:r>
      <w:r>
        <w:t>«Земноводческого круга кратком описании из старыя и новыя географии» Ячана Гибнера имелся специальный раздел «где лежит остров Мадагаскар». Там сказано: «Оный лежит подле берега цангебарского и гораздо велик, ибо в округлости его щитают аки бы Англиа и Шотландиа вместитися могли. Французы имеют оный остров Ла Дауфине и построили тамо крепость … и оную взяли англичане не вдавне. На сем острове не обретается важных островов, и кажется, что мало от него прибыли бывает». Но, видимо, прибыль могла появится, иначе не написал бы Петр вот такой церемониальной верительной грамоты:</w:t>
      </w:r>
    </w:p>
    <w:p w:rsidR="0011700E" w:rsidRDefault="0011700E" w:rsidP="00165FCF">
      <w:pPr>
        <w:ind w:right="-284" w:firstLine="284"/>
        <w:jc w:val="both"/>
      </w:pPr>
      <w:r>
        <w:t>«Божиею милостию мы, Петр Первый, император и самодержец Всероссийский и проч., и проч., и проч., высокопочтенному королю и владетелю славного острова Мадагаскарского наше поздравление.</w:t>
      </w:r>
    </w:p>
    <w:p w:rsidR="0011700E" w:rsidRDefault="0011700E" w:rsidP="00165FCF">
      <w:pPr>
        <w:ind w:right="-284" w:firstLine="284"/>
        <w:jc w:val="both"/>
      </w:pPr>
      <w:r>
        <w:t>Понеже мы заблагорассудили для некоторых дел отправить к Вам нашего вице-адмирала Вильстера с несколькими офицерами: того ради Вас просим, дабы оных склонно к себе допустить, свободное пребывание дать, и в том, что они именем нашим Вам предлагать будут полную и совершенную веру дать, и с таким склонным ответом их к нам паки отпустить ж изволили, какого мы от Вам уповаем, и пребываем Вам приятель.</w:t>
      </w:r>
    </w:p>
    <w:p w:rsidR="0011700E" w:rsidRDefault="0011700E" w:rsidP="00165FCF">
      <w:pPr>
        <w:ind w:right="-284" w:firstLine="284"/>
        <w:jc w:val="both"/>
      </w:pPr>
      <w:r>
        <w:t>Дано в С.- Петербурге «Ноября 9  1723 года»»</w:t>
      </w:r>
    </w:p>
    <w:p w:rsidR="0011700E" w:rsidRDefault="0011700E" w:rsidP="00165FCF">
      <w:pPr>
        <w:ind w:right="-284" w:firstLine="284"/>
        <w:jc w:val="both"/>
      </w:pPr>
      <w:r>
        <w:t>Голиков высказал предположение, что, называя «королем мадагаскарским» пиратского предводителя, «великий наш государь начальника сих удальцов хотел польстить таковым титулом».</w:t>
      </w:r>
    </w:p>
    <w:p w:rsidR="0011700E" w:rsidRDefault="0011700E" w:rsidP="00165FCF">
      <w:pPr>
        <w:ind w:right="-284" w:firstLine="284"/>
        <w:jc w:val="both"/>
      </w:pPr>
      <w:r>
        <w:t>О каком «добродушном примечании» Голикова пишет Пушкин? На стр. 434 восьмого тома «Деяний» (именно на неё Пушкин ссылается) Голиков заметил: «Я уже объявил выше, что не могу дать о сем изъяснения по неведению истории сей и тайн кабинета … Мне только известно, что остров Мадагаскар лежит в восточной стране Африканского моря …» И далее (с. 435): «К какому же Мадагаскарского острова королю писал монарх, а паки повторяю, не знаю; да есть ли бы и был на нем таковой король, то весьма не вероятно, чтобы африканский король, владетель обильного столь остров, восхотел искать в европейском каком государе покровителя себе».</w:t>
      </w:r>
    </w:p>
    <w:p w:rsidR="0011700E" w:rsidRPr="00025EC4" w:rsidRDefault="0011700E" w:rsidP="00165FCF">
      <w:pPr>
        <w:ind w:right="-284" w:firstLine="284"/>
        <w:jc w:val="both"/>
      </w:pPr>
      <w:r>
        <w:t xml:space="preserve">«Бывают странные сближения» (Пушкин. </w:t>
      </w:r>
      <w:r>
        <w:rPr>
          <w:lang w:val="en-US"/>
        </w:rPr>
        <w:t>XI</w:t>
      </w:r>
      <w:r w:rsidRPr="00025EC4">
        <w:t>, 188)</w:t>
      </w:r>
    </w:p>
    <w:p w:rsidR="0011700E" w:rsidRDefault="0011700E" w:rsidP="00165FCF">
      <w:pPr>
        <w:ind w:right="-284" w:firstLine="284"/>
        <w:jc w:val="both"/>
      </w:pPr>
      <w:r>
        <w:t>Литература</w:t>
      </w:r>
    </w:p>
    <w:p w:rsidR="0011700E" w:rsidRDefault="0011700E" w:rsidP="00165FCF">
      <w:pPr>
        <w:ind w:right="-284" w:firstLine="284"/>
        <w:jc w:val="both"/>
      </w:pPr>
      <w:r>
        <w:t>1. Буканов А.М. Земли полуденной волшебный край …// из книги: Творчество Пушкина и зарубежный Восток. Сб. статей – М: «Наука», гл. ред. Вост. литер., 1991</w:t>
      </w:r>
    </w:p>
    <w:p w:rsidR="0011700E" w:rsidRDefault="0011700E" w:rsidP="00165FCF">
      <w:pPr>
        <w:ind w:right="-284" w:firstLine="284"/>
        <w:jc w:val="both"/>
      </w:pPr>
    </w:p>
    <w:p w:rsidR="00C1774A" w:rsidRDefault="00C1774A" w:rsidP="00165FCF">
      <w:pPr>
        <w:pStyle w:val="a5"/>
        <w:ind w:right="-284" w:firstLine="284"/>
        <w:jc w:val="both"/>
        <w:rPr>
          <w:sz w:val="28"/>
        </w:rPr>
      </w:pPr>
    </w:p>
  </w:endnote>
  <w:endnote w:id="16">
    <w:p w:rsidR="00C1774A" w:rsidRDefault="00C1774A" w:rsidP="00165FCF">
      <w:pPr>
        <w:pStyle w:val="a5"/>
        <w:ind w:right="-284" w:firstLine="284"/>
        <w:jc w:val="both"/>
        <w:rPr>
          <w:sz w:val="28"/>
        </w:rPr>
      </w:pPr>
    </w:p>
  </w:endnote>
  <w:endnote w:id="17">
    <w:p w:rsidR="00C1774A" w:rsidRDefault="00C1774A" w:rsidP="00165FCF">
      <w:pPr>
        <w:pStyle w:val="a5"/>
        <w:ind w:right="-284" w:firstLine="284"/>
        <w:jc w:val="both"/>
        <w:rPr>
          <w:sz w:val="44"/>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306409"/>
      <w:docPartObj>
        <w:docPartGallery w:val="Page Numbers (Bottom of Page)"/>
        <w:docPartUnique/>
      </w:docPartObj>
    </w:sdtPr>
    <w:sdtContent>
      <w:p w:rsidR="00C1774A" w:rsidRDefault="00C1774A">
        <w:pPr>
          <w:pStyle w:val="ac"/>
          <w:jc w:val="right"/>
        </w:pPr>
        <w:fldSimple w:instr=" PAGE   \* MERGEFORMAT ">
          <w:r w:rsidR="00165FCF">
            <w:rPr>
              <w:noProof/>
            </w:rPr>
            <w:t>24</w:t>
          </w:r>
        </w:fldSimple>
      </w:p>
    </w:sdtContent>
  </w:sdt>
  <w:p w:rsidR="00C1774A" w:rsidRDefault="00C1774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00A" w:rsidRDefault="00BC100A" w:rsidP="00C1774A">
      <w:r>
        <w:separator/>
      </w:r>
    </w:p>
  </w:footnote>
  <w:footnote w:type="continuationSeparator" w:id="1">
    <w:p w:rsidR="00BC100A" w:rsidRDefault="00BC100A" w:rsidP="00C1774A">
      <w:r>
        <w:continuationSeparator/>
      </w:r>
    </w:p>
  </w:footnote>
  <w:footnote w:id="2">
    <w:p w:rsidR="00C1774A" w:rsidRDefault="00C1774A" w:rsidP="00C1774A">
      <w:pPr>
        <w:pStyle w:val="a3"/>
        <w:ind w:right="-625"/>
      </w:pPr>
      <w:r>
        <w:rPr>
          <w:rStyle w:val="a8"/>
        </w:rPr>
        <w:t>b</w:t>
      </w:r>
      <w:r>
        <w:t xml:space="preserve"> когда жертвой очередной дуэли стал Нарышкин, Толстой-Американец был разжалован в рядовые и заключен в крепость</w:t>
      </w:r>
    </w:p>
  </w:footnote>
  <w:footnote w:id="3">
    <w:p w:rsidR="00C1774A" w:rsidRDefault="00C1774A" w:rsidP="00C1774A">
      <w:pPr>
        <w:pStyle w:val="a3"/>
      </w:pPr>
      <w:r>
        <w:rPr>
          <w:rStyle w:val="a8"/>
        </w:rPr>
        <w:t>c</w:t>
      </w:r>
      <w:r>
        <w:t xml:space="preserve"> термины карточной игры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45CCE"/>
    <w:multiLevelType w:val="singleLevel"/>
    <w:tmpl w:val="0419000F"/>
    <w:lvl w:ilvl="0">
      <w:start w:val="1"/>
      <w:numFmt w:val="decimal"/>
      <w:lvlText w:val="%1."/>
      <w:lvlJc w:val="left"/>
      <w:pPr>
        <w:tabs>
          <w:tab w:val="num" w:pos="360"/>
        </w:tabs>
        <w:ind w:left="360" w:hanging="360"/>
      </w:pPr>
    </w:lvl>
  </w:abstractNum>
  <w:abstractNum w:abstractNumId="1">
    <w:nsid w:val="5FB727DB"/>
    <w:multiLevelType w:val="singleLevel"/>
    <w:tmpl w:val="82186E98"/>
    <w:lvl w:ilvl="0">
      <w:numFmt w:val="bullet"/>
      <w:lvlText w:val="-"/>
      <w:lvlJc w:val="left"/>
      <w:pPr>
        <w:tabs>
          <w:tab w:val="num" w:pos="513"/>
        </w:tabs>
        <w:ind w:left="513" w:hanging="360"/>
      </w:pPr>
    </w:lvl>
  </w:abstractNum>
  <w:num w:numId="1">
    <w:abstractNumId w:val="1"/>
    <w:lvlOverride w:ilv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characterSpacingControl w:val="doNotCompress"/>
  <w:footnotePr>
    <w:footnote w:id="0"/>
    <w:footnote w:id="1"/>
  </w:footnotePr>
  <w:endnotePr>
    <w:endnote w:id="0"/>
    <w:endnote w:id="1"/>
  </w:endnotePr>
  <w:compat/>
  <w:rsids>
    <w:rsidRoot w:val="00C1774A"/>
    <w:rsid w:val="00064BB8"/>
    <w:rsid w:val="00096E88"/>
    <w:rsid w:val="0011700E"/>
    <w:rsid w:val="00165FCF"/>
    <w:rsid w:val="00A07B1D"/>
    <w:rsid w:val="00BC100A"/>
    <w:rsid w:val="00C1774A"/>
    <w:rsid w:val="00C60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74A"/>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C1774A"/>
    <w:pPr>
      <w:keepNext/>
      <w:ind w:left="-567" w:right="-567" w:firstLine="720"/>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774A"/>
    <w:rPr>
      <w:rFonts w:ascii="Times New Roman" w:eastAsia="Times New Roman" w:hAnsi="Times New Roman" w:cs="Times New Roman"/>
      <w:b/>
      <w:sz w:val="28"/>
      <w:szCs w:val="20"/>
      <w:lang w:eastAsia="ru-RU"/>
    </w:rPr>
  </w:style>
  <w:style w:type="paragraph" w:styleId="a3">
    <w:name w:val="footnote text"/>
    <w:basedOn w:val="a"/>
    <w:link w:val="a4"/>
    <w:semiHidden/>
    <w:unhideWhenUsed/>
    <w:rsid w:val="00C1774A"/>
    <w:rPr>
      <w:sz w:val="20"/>
    </w:rPr>
  </w:style>
  <w:style w:type="character" w:customStyle="1" w:styleId="a4">
    <w:name w:val="Текст сноски Знак"/>
    <w:basedOn w:val="a0"/>
    <w:link w:val="a3"/>
    <w:semiHidden/>
    <w:rsid w:val="00C1774A"/>
    <w:rPr>
      <w:rFonts w:ascii="Times New Roman" w:eastAsia="Times New Roman" w:hAnsi="Times New Roman" w:cs="Times New Roman"/>
      <w:sz w:val="20"/>
      <w:szCs w:val="20"/>
      <w:lang w:eastAsia="ru-RU"/>
    </w:rPr>
  </w:style>
  <w:style w:type="paragraph" w:styleId="a5">
    <w:name w:val="endnote text"/>
    <w:basedOn w:val="a"/>
    <w:link w:val="a6"/>
    <w:semiHidden/>
    <w:unhideWhenUsed/>
    <w:rsid w:val="00C1774A"/>
    <w:rPr>
      <w:sz w:val="20"/>
    </w:rPr>
  </w:style>
  <w:style w:type="character" w:customStyle="1" w:styleId="a6">
    <w:name w:val="Текст концевой сноски Знак"/>
    <w:basedOn w:val="a0"/>
    <w:link w:val="a5"/>
    <w:semiHidden/>
    <w:rsid w:val="00C1774A"/>
    <w:rPr>
      <w:rFonts w:ascii="Times New Roman" w:eastAsia="Times New Roman" w:hAnsi="Times New Roman" w:cs="Times New Roman"/>
      <w:sz w:val="20"/>
      <w:szCs w:val="20"/>
      <w:lang w:eastAsia="ru-RU"/>
    </w:rPr>
  </w:style>
  <w:style w:type="paragraph" w:styleId="a7">
    <w:name w:val="Block Text"/>
    <w:basedOn w:val="a"/>
    <w:unhideWhenUsed/>
    <w:rsid w:val="00C1774A"/>
    <w:pPr>
      <w:ind w:left="-567" w:right="-567" w:firstLine="720"/>
      <w:jc w:val="both"/>
    </w:pPr>
  </w:style>
  <w:style w:type="character" w:styleId="a8">
    <w:name w:val="footnote reference"/>
    <w:basedOn w:val="a0"/>
    <w:semiHidden/>
    <w:unhideWhenUsed/>
    <w:rsid w:val="00C1774A"/>
    <w:rPr>
      <w:vertAlign w:val="superscript"/>
    </w:rPr>
  </w:style>
  <w:style w:type="character" w:styleId="a9">
    <w:name w:val="endnote reference"/>
    <w:basedOn w:val="a0"/>
    <w:semiHidden/>
    <w:unhideWhenUsed/>
    <w:rsid w:val="00C1774A"/>
    <w:rPr>
      <w:vertAlign w:val="superscript"/>
    </w:rPr>
  </w:style>
  <w:style w:type="paragraph" w:styleId="aa">
    <w:name w:val="header"/>
    <w:basedOn w:val="a"/>
    <w:link w:val="ab"/>
    <w:uiPriority w:val="99"/>
    <w:semiHidden/>
    <w:unhideWhenUsed/>
    <w:rsid w:val="00C1774A"/>
    <w:pPr>
      <w:tabs>
        <w:tab w:val="center" w:pos="4677"/>
        <w:tab w:val="right" w:pos="9355"/>
      </w:tabs>
    </w:pPr>
  </w:style>
  <w:style w:type="character" w:customStyle="1" w:styleId="ab">
    <w:name w:val="Верхний колонтитул Знак"/>
    <w:basedOn w:val="a0"/>
    <w:link w:val="aa"/>
    <w:uiPriority w:val="99"/>
    <w:semiHidden/>
    <w:rsid w:val="00C1774A"/>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C1774A"/>
    <w:pPr>
      <w:tabs>
        <w:tab w:val="center" w:pos="4677"/>
        <w:tab w:val="right" w:pos="9355"/>
      </w:tabs>
    </w:pPr>
  </w:style>
  <w:style w:type="character" w:customStyle="1" w:styleId="ad">
    <w:name w:val="Нижний колонтитул Знак"/>
    <w:basedOn w:val="a0"/>
    <w:link w:val="ac"/>
    <w:uiPriority w:val="99"/>
    <w:rsid w:val="00C1774A"/>
    <w:rPr>
      <w:rFonts w:ascii="Times New Roman" w:eastAsia="Times New Roman" w:hAnsi="Times New Roman" w:cs="Times New Roman"/>
      <w:sz w:val="28"/>
      <w:szCs w:val="20"/>
      <w:lang w:eastAsia="ru-RU"/>
    </w:rPr>
  </w:style>
  <w:style w:type="paragraph" w:styleId="ae">
    <w:name w:val="List Paragraph"/>
    <w:basedOn w:val="a"/>
    <w:uiPriority w:val="34"/>
    <w:qFormat/>
    <w:rsid w:val="00165FCF"/>
    <w:pPr>
      <w:ind w:left="720"/>
      <w:contextualSpacing/>
    </w:pPr>
  </w:style>
</w:styles>
</file>

<file path=word/webSettings.xml><?xml version="1.0" encoding="utf-8"?>
<w:webSettings xmlns:r="http://schemas.openxmlformats.org/officeDocument/2006/relationships" xmlns:w="http://schemas.openxmlformats.org/wordprocessingml/2006/main">
  <w:divs>
    <w:div w:id="276839237">
      <w:bodyDiv w:val="1"/>
      <w:marLeft w:val="0"/>
      <w:marRight w:val="0"/>
      <w:marTop w:val="0"/>
      <w:marBottom w:val="0"/>
      <w:divBdr>
        <w:top w:val="none" w:sz="0" w:space="0" w:color="auto"/>
        <w:left w:val="none" w:sz="0" w:space="0" w:color="auto"/>
        <w:bottom w:val="none" w:sz="0" w:space="0" w:color="auto"/>
        <w:right w:val="none" w:sz="0" w:space="0" w:color="auto"/>
      </w:divBdr>
    </w:div>
    <w:div w:id="170644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E8D32-D604-42C6-B880-AD7CA24B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8284</Words>
  <Characters>47219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55393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2014-04-22T10:26:00Z</dcterms:created>
  <dcterms:modified xsi:type="dcterms:W3CDTF">2014-04-22T15:12:00Z</dcterms:modified>
</cp:coreProperties>
</file>