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D1" w:rsidRPr="004C2D38" w:rsidRDefault="00017FD1" w:rsidP="00017FD1">
      <w:pPr>
        <w:pStyle w:val="11"/>
        <w:jc w:val="center"/>
        <w:rPr>
          <w:rFonts w:ascii="Times New Roman" w:hAnsi="Times New Roman"/>
          <w:b/>
          <w:sz w:val="24"/>
          <w:szCs w:val="24"/>
        </w:rPr>
      </w:pPr>
      <w:r w:rsidRPr="004C2D38">
        <w:rPr>
          <w:rFonts w:ascii="Times New Roman" w:hAnsi="Times New Roman"/>
          <w:b/>
          <w:sz w:val="24"/>
          <w:szCs w:val="24"/>
        </w:rPr>
        <w:t>Муниципальное общеобразовательное учреждение –</w:t>
      </w:r>
    </w:p>
    <w:p w:rsidR="00017FD1" w:rsidRPr="004C2D38" w:rsidRDefault="00017FD1" w:rsidP="00017FD1">
      <w:pPr>
        <w:pStyle w:val="11"/>
        <w:jc w:val="center"/>
        <w:rPr>
          <w:rFonts w:ascii="Times New Roman" w:hAnsi="Times New Roman"/>
          <w:b/>
          <w:sz w:val="24"/>
          <w:szCs w:val="24"/>
        </w:rPr>
      </w:pPr>
      <w:r w:rsidRPr="004C2D38">
        <w:rPr>
          <w:rFonts w:ascii="Times New Roman" w:hAnsi="Times New Roman"/>
          <w:b/>
          <w:sz w:val="24"/>
          <w:szCs w:val="24"/>
        </w:rPr>
        <w:t xml:space="preserve">средняя общеобразовательная школа № </w:t>
      </w:r>
      <w:smartTag w:uri="urn:schemas-microsoft-com:office:smarttags" w:element="metricconverter">
        <w:smartTagPr>
          <w:attr w:name="ProductID" w:val="2 г"/>
        </w:smartTagPr>
        <w:r w:rsidRPr="004C2D38">
          <w:rPr>
            <w:rFonts w:ascii="Times New Roman" w:hAnsi="Times New Roman"/>
            <w:b/>
            <w:sz w:val="24"/>
            <w:szCs w:val="24"/>
          </w:rPr>
          <w:t>2 г</w:t>
        </w:r>
      </w:smartTag>
      <w:proofErr w:type="gramStart"/>
      <w:r w:rsidRPr="004C2D38">
        <w:rPr>
          <w:rFonts w:ascii="Times New Roman" w:hAnsi="Times New Roman"/>
          <w:b/>
          <w:sz w:val="24"/>
          <w:szCs w:val="24"/>
        </w:rPr>
        <w:t>.К</w:t>
      </w:r>
      <w:proofErr w:type="gramEnd"/>
      <w:r w:rsidRPr="004C2D38">
        <w:rPr>
          <w:rFonts w:ascii="Times New Roman" w:hAnsi="Times New Roman"/>
          <w:b/>
          <w:sz w:val="24"/>
          <w:szCs w:val="24"/>
        </w:rPr>
        <w:t>расный Кут Саратовской области</w:t>
      </w:r>
    </w:p>
    <w:p w:rsidR="00017FD1" w:rsidRPr="004C2D38" w:rsidRDefault="00017FD1" w:rsidP="00017FD1">
      <w:pPr>
        <w:pStyle w:val="11"/>
        <w:jc w:val="center"/>
        <w:rPr>
          <w:rFonts w:ascii="Times New Roman" w:hAnsi="Times New Roman"/>
          <w:b/>
          <w:sz w:val="24"/>
          <w:szCs w:val="24"/>
        </w:rPr>
      </w:pPr>
    </w:p>
    <w:p w:rsidR="00017FD1" w:rsidRPr="004C2D38" w:rsidRDefault="00017FD1" w:rsidP="00017FD1">
      <w:pPr>
        <w:pStyle w:val="11"/>
        <w:rPr>
          <w:rFonts w:ascii="Times New Roman" w:hAnsi="Times New Roman"/>
          <w:b/>
          <w:sz w:val="24"/>
          <w:szCs w:val="24"/>
        </w:rPr>
      </w:pPr>
    </w:p>
    <w:tbl>
      <w:tblPr>
        <w:tblW w:w="5200" w:type="pct"/>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95"/>
        <w:gridCol w:w="3370"/>
        <w:gridCol w:w="3488"/>
      </w:tblGrid>
      <w:tr w:rsidR="00017FD1" w:rsidRPr="004C2D38" w:rsidTr="00FC55A5">
        <w:trPr>
          <w:trHeight w:val="1866"/>
        </w:trPr>
        <w:tc>
          <w:tcPr>
            <w:tcW w:w="1555" w:type="pct"/>
          </w:tcPr>
          <w:p w:rsidR="00017FD1" w:rsidRPr="004C2D38" w:rsidRDefault="00017FD1" w:rsidP="00FC55A5">
            <w:pPr>
              <w:tabs>
                <w:tab w:val="left" w:pos="9288"/>
              </w:tabs>
              <w:jc w:val="center"/>
              <w:rPr>
                <w:b/>
              </w:rPr>
            </w:pPr>
            <w:r w:rsidRPr="004C2D38">
              <w:rPr>
                <w:b/>
              </w:rPr>
              <w:t>«Согласовано»</w:t>
            </w:r>
          </w:p>
          <w:p w:rsidR="00017FD1" w:rsidRPr="004C2D38" w:rsidRDefault="00017FD1" w:rsidP="00FC55A5">
            <w:pPr>
              <w:tabs>
                <w:tab w:val="left" w:pos="9288"/>
              </w:tabs>
              <w:jc w:val="both"/>
            </w:pPr>
            <w:r w:rsidRPr="004C2D38">
              <w:t>Руководитель ШМО</w:t>
            </w:r>
          </w:p>
          <w:p w:rsidR="00017FD1" w:rsidRPr="004C2D38" w:rsidRDefault="00017FD1" w:rsidP="00FC55A5">
            <w:pPr>
              <w:tabs>
                <w:tab w:val="left" w:pos="9288"/>
              </w:tabs>
              <w:jc w:val="both"/>
            </w:pPr>
            <w:r w:rsidRPr="004C2D38">
              <w:t>__________/Морозова Е.В./</w:t>
            </w:r>
          </w:p>
          <w:p w:rsidR="00017FD1" w:rsidRPr="004C2D38" w:rsidRDefault="00017FD1" w:rsidP="00FC55A5">
            <w:pPr>
              <w:tabs>
                <w:tab w:val="left" w:pos="9288"/>
              </w:tabs>
              <w:jc w:val="both"/>
            </w:pPr>
          </w:p>
          <w:p w:rsidR="00017FD1" w:rsidRPr="004C2D38" w:rsidRDefault="00017FD1" w:rsidP="00FC55A5">
            <w:pPr>
              <w:tabs>
                <w:tab w:val="left" w:pos="9288"/>
              </w:tabs>
              <w:jc w:val="both"/>
            </w:pPr>
            <w:r w:rsidRPr="004C2D38">
              <w:t xml:space="preserve">Протокол № ___ </w:t>
            </w:r>
          </w:p>
          <w:p w:rsidR="00017FD1" w:rsidRPr="004C2D38" w:rsidRDefault="00017FD1" w:rsidP="00FC55A5">
            <w:pPr>
              <w:tabs>
                <w:tab w:val="left" w:pos="9288"/>
              </w:tabs>
              <w:jc w:val="both"/>
            </w:pPr>
            <w:r w:rsidRPr="004C2D38">
              <w:t>от «__»__________20__г.</w:t>
            </w:r>
          </w:p>
          <w:p w:rsidR="00017FD1" w:rsidRPr="004C2D38" w:rsidRDefault="00017FD1" w:rsidP="00FC55A5">
            <w:pPr>
              <w:tabs>
                <w:tab w:val="left" w:pos="9288"/>
              </w:tabs>
              <w:jc w:val="center"/>
            </w:pPr>
          </w:p>
        </w:tc>
        <w:tc>
          <w:tcPr>
            <w:tcW w:w="1693" w:type="pct"/>
          </w:tcPr>
          <w:p w:rsidR="00017FD1" w:rsidRPr="004C2D38" w:rsidRDefault="00017FD1" w:rsidP="00FC55A5">
            <w:pPr>
              <w:tabs>
                <w:tab w:val="left" w:pos="9288"/>
              </w:tabs>
              <w:jc w:val="center"/>
              <w:rPr>
                <w:b/>
              </w:rPr>
            </w:pPr>
            <w:r w:rsidRPr="004C2D38">
              <w:rPr>
                <w:b/>
              </w:rPr>
              <w:t>«Согласовано»</w:t>
            </w:r>
          </w:p>
          <w:p w:rsidR="00017FD1" w:rsidRPr="004C2D38" w:rsidRDefault="00017FD1" w:rsidP="00FC55A5">
            <w:pPr>
              <w:tabs>
                <w:tab w:val="left" w:pos="9288"/>
              </w:tabs>
              <w:jc w:val="both"/>
            </w:pPr>
            <w:r w:rsidRPr="004C2D38">
              <w:t xml:space="preserve">Заместитель руководителя по УВР МОУ СОШ № </w:t>
            </w:r>
            <w:smartTag w:uri="urn:schemas-microsoft-com:office:smarttags" w:element="metricconverter">
              <w:smartTagPr>
                <w:attr w:name="ProductID" w:val="2 г"/>
              </w:smartTagPr>
              <w:r w:rsidRPr="004C2D38">
                <w:t>2 г</w:t>
              </w:r>
            </w:smartTag>
            <w:r w:rsidRPr="004C2D38">
              <w:t>. Красный Кут</w:t>
            </w:r>
          </w:p>
          <w:p w:rsidR="00017FD1" w:rsidRPr="004C2D38" w:rsidRDefault="00017FD1" w:rsidP="00FC55A5">
            <w:pPr>
              <w:tabs>
                <w:tab w:val="left" w:pos="9288"/>
              </w:tabs>
              <w:jc w:val="both"/>
            </w:pPr>
            <w:r w:rsidRPr="004C2D38">
              <w:t>__________/</w:t>
            </w:r>
            <w:r>
              <w:t>Рыжова Н.В.</w:t>
            </w:r>
            <w:r w:rsidRPr="004C2D38">
              <w:t>/</w:t>
            </w:r>
          </w:p>
          <w:p w:rsidR="00017FD1" w:rsidRPr="004C2D38" w:rsidRDefault="00017FD1" w:rsidP="00FC55A5">
            <w:pPr>
              <w:tabs>
                <w:tab w:val="left" w:pos="9288"/>
              </w:tabs>
              <w:jc w:val="both"/>
            </w:pPr>
          </w:p>
          <w:p w:rsidR="00017FD1" w:rsidRPr="004C2D38" w:rsidRDefault="00017FD1" w:rsidP="00FC55A5">
            <w:pPr>
              <w:tabs>
                <w:tab w:val="left" w:pos="9288"/>
              </w:tabs>
              <w:jc w:val="both"/>
            </w:pPr>
            <w:r w:rsidRPr="004C2D38">
              <w:t>«__»____________20___г.</w:t>
            </w:r>
          </w:p>
          <w:p w:rsidR="00017FD1" w:rsidRPr="004C2D38" w:rsidRDefault="00017FD1" w:rsidP="00FC55A5">
            <w:pPr>
              <w:tabs>
                <w:tab w:val="left" w:pos="9288"/>
              </w:tabs>
              <w:jc w:val="center"/>
            </w:pPr>
          </w:p>
        </w:tc>
        <w:tc>
          <w:tcPr>
            <w:tcW w:w="1752" w:type="pct"/>
          </w:tcPr>
          <w:p w:rsidR="00017FD1" w:rsidRPr="004C2D38" w:rsidRDefault="00017FD1" w:rsidP="00FC55A5">
            <w:pPr>
              <w:tabs>
                <w:tab w:val="left" w:pos="9288"/>
              </w:tabs>
              <w:jc w:val="center"/>
              <w:rPr>
                <w:b/>
              </w:rPr>
            </w:pPr>
            <w:r w:rsidRPr="004C2D38">
              <w:rPr>
                <w:b/>
              </w:rPr>
              <w:t>«Утверждаю»</w:t>
            </w:r>
          </w:p>
          <w:p w:rsidR="00017FD1" w:rsidRPr="004C2D38" w:rsidRDefault="00017FD1" w:rsidP="00FC55A5">
            <w:pPr>
              <w:tabs>
                <w:tab w:val="left" w:pos="9288"/>
              </w:tabs>
              <w:jc w:val="both"/>
            </w:pPr>
            <w:r w:rsidRPr="004C2D38">
              <w:t xml:space="preserve">Директор </w:t>
            </w:r>
          </w:p>
          <w:p w:rsidR="00017FD1" w:rsidRPr="004C2D38" w:rsidRDefault="00017FD1" w:rsidP="00FC55A5">
            <w:pPr>
              <w:tabs>
                <w:tab w:val="left" w:pos="9288"/>
              </w:tabs>
              <w:jc w:val="both"/>
            </w:pPr>
            <w:r w:rsidRPr="004C2D38">
              <w:t>МОУ СОШ №2  г</w:t>
            </w:r>
            <w:proofErr w:type="gramStart"/>
            <w:r w:rsidRPr="004C2D38">
              <w:t>.К</w:t>
            </w:r>
            <w:proofErr w:type="gramEnd"/>
            <w:r w:rsidRPr="004C2D38">
              <w:t>расный Кут</w:t>
            </w:r>
          </w:p>
          <w:p w:rsidR="00017FD1" w:rsidRPr="004C2D38" w:rsidRDefault="00017FD1" w:rsidP="00FC55A5">
            <w:pPr>
              <w:tabs>
                <w:tab w:val="left" w:pos="9288"/>
              </w:tabs>
              <w:jc w:val="both"/>
            </w:pPr>
            <w:r w:rsidRPr="004C2D38">
              <w:t>_____________/Тихонова Л.Г./</w:t>
            </w:r>
          </w:p>
          <w:p w:rsidR="00017FD1" w:rsidRPr="004C2D38" w:rsidRDefault="00017FD1" w:rsidP="00FC55A5">
            <w:pPr>
              <w:tabs>
                <w:tab w:val="left" w:pos="9288"/>
              </w:tabs>
            </w:pPr>
          </w:p>
          <w:p w:rsidR="00017FD1" w:rsidRPr="004C2D38" w:rsidRDefault="00017FD1" w:rsidP="00FC55A5">
            <w:pPr>
              <w:tabs>
                <w:tab w:val="left" w:pos="9288"/>
              </w:tabs>
            </w:pPr>
            <w:r w:rsidRPr="004C2D38">
              <w:t xml:space="preserve">Приказ № ___ </w:t>
            </w:r>
          </w:p>
          <w:p w:rsidR="00017FD1" w:rsidRPr="004C2D38" w:rsidRDefault="00017FD1" w:rsidP="00FC55A5">
            <w:pPr>
              <w:tabs>
                <w:tab w:val="left" w:pos="9288"/>
              </w:tabs>
            </w:pPr>
            <w:r w:rsidRPr="004C2D38">
              <w:t>от «__»__________20__г.</w:t>
            </w:r>
          </w:p>
          <w:p w:rsidR="00017FD1" w:rsidRPr="004C2D38" w:rsidRDefault="00017FD1" w:rsidP="00FC55A5">
            <w:pPr>
              <w:tabs>
                <w:tab w:val="left" w:pos="9288"/>
              </w:tabs>
              <w:jc w:val="center"/>
            </w:pPr>
          </w:p>
        </w:tc>
      </w:tr>
    </w:tbl>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9F4294" w:rsidRDefault="00017FD1" w:rsidP="00017FD1">
      <w:pPr>
        <w:tabs>
          <w:tab w:val="left" w:pos="9288"/>
        </w:tabs>
        <w:jc w:val="center"/>
        <w:rPr>
          <w:b/>
          <w:sz w:val="28"/>
          <w:szCs w:val="28"/>
        </w:rPr>
      </w:pPr>
      <w:r w:rsidRPr="009F4294">
        <w:rPr>
          <w:b/>
          <w:sz w:val="28"/>
          <w:szCs w:val="28"/>
        </w:rPr>
        <w:t>РАБОЧАЯ ПРОГРАММА ПЕДАГОГА</w:t>
      </w:r>
    </w:p>
    <w:p w:rsidR="00017FD1" w:rsidRDefault="00017FD1" w:rsidP="00017FD1">
      <w:pPr>
        <w:tabs>
          <w:tab w:val="left" w:pos="9288"/>
        </w:tabs>
        <w:ind w:left="360"/>
        <w:jc w:val="center"/>
        <w:rPr>
          <w:sz w:val="18"/>
          <w:szCs w:val="18"/>
        </w:rPr>
      </w:pPr>
    </w:p>
    <w:p w:rsidR="00017FD1" w:rsidRPr="009F4294" w:rsidRDefault="00017FD1" w:rsidP="00017FD1">
      <w:pPr>
        <w:tabs>
          <w:tab w:val="left" w:pos="9288"/>
        </w:tabs>
        <w:ind w:left="360"/>
        <w:jc w:val="center"/>
        <w:rPr>
          <w:sz w:val="28"/>
          <w:szCs w:val="28"/>
        </w:rPr>
      </w:pPr>
      <w:r w:rsidRPr="009F4294">
        <w:rPr>
          <w:sz w:val="28"/>
          <w:szCs w:val="28"/>
        </w:rPr>
        <w:t xml:space="preserve">  Лисовой Татьяны Александровны, </w:t>
      </w:r>
    </w:p>
    <w:p w:rsidR="00017FD1" w:rsidRPr="004C2D38" w:rsidRDefault="00017FD1" w:rsidP="00017FD1">
      <w:pPr>
        <w:tabs>
          <w:tab w:val="left" w:pos="9288"/>
        </w:tabs>
        <w:ind w:left="360"/>
        <w:jc w:val="center"/>
      </w:pPr>
      <w:r w:rsidRPr="004C2D38">
        <w:rPr>
          <w:sz w:val="28"/>
          <w:szCs w:val="28"/>
        </w:rPr>
        <w:t>1 квалификационная категория</w:t>
      </w:r>
    </w:p>
    <w:p w:rsidR="00017FD1" w:rsidRPr="004C2D38" w:rsidRDefault="00017FD1" w:rsidP="00017FD1">
      <w:pPr>
        <w:tabs>
          <w:tab w:val="left" w:pos="9288"/>
        </w:tabs>
        <w:ind w:left="360"/>
        <w:jc w:val="center"/>
        <w:rPr>
          <w:b/>
          <w:sz w:val="28"/>
          <w:szCs w:val="28"/>
        </w:rPr>
      </w:pPr>
    </w:p>
    <w:p w:rsidR="00017FD1" w:rsidRPr="004C2D38" w:rsidRDefault="00017FD1" w:rsidP="00017FD1">
      <w:pPr>
        <w:tabs>
          <w:tab w:val="left" w:pos="9288"/>
        </w:tabs>
        <w:ind w:left="360"/>
        <w:jc w:val="center"/>
        <w:rPr>
          <w:sz w:val="28"/>
          <w:szCs w:val="28"/>
        </w:rPr>
      </w:pPr>
      <w:r w:rsidRPr="004C2D38">
        <w:rPr>
          <w:sz w:val="28"/>
          <w:szCs w:val="28"/>
        </w:rPr>
        <w:t>по информатике</w:t>
      </w:r>
      <w:r>
        <w:rPr>
          <w:sz w:val="28"/>
          <w:szCs w:val="28"/>
        </w:rPr>
        <w:t xml:space="preserve"> и ИКТ</w:t>
      </w:r>
      <w:r w:rsidRPr="004C2D38">
        <w:rPr>
          <w:sz w:val="28"/>
          <w:szCs w:val="28"/>
        </w:rPr>
        <w:t xml:space="preserve"> , </w:t>
      </w:r>
      <w:r w:rsidR="00764EC8">
        <w:rPr>
          <w:sz w:val="28"/>
          <w:szCs w:val="28"/>
        </w:rPr>
        <w:t>6</w:t>
      </w:r>
      <w:r w:rsidRPr="004C2D38">
        <w:rPr>
          <w:sz w:val="28"/>
          <w:szCs w:val="28"/>
        </w:rPr>
        <w:t xml:space="preserve"> класс</w:t>
      </w: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Default="00017FD1" w:rsidP="00017FD1">
      <w:pPr>
        <w:tabs>
          <w:tab w:val="left" w:pos="9288"/>
        </w:tabs>
        <w:ind w:left="360"/>
        <w:jc w:val="center"/>
      </w:pPr>
    </w:p>
    <w:p w:rsidR="00017FD1" w:rsidRPr="004C2D38" w:rsidRDefault="00017FD1" w:rsidP="00017FD1">
      <w:pPr>
        <w:tabs>
          <w:tab w:val="left" w:pos="9288"/>
        </w:tabs>
        <w:ind w:left="360"/>
        <w:jc w:val="center"/>
      </w:pPr>
    </w:p>
    <w:p w:rsidR="00017FD1" w:rsidRDefault="00017FD1" w:rsidP="00017FD1">
      <w:pPr>
        <w:tabs>
          <w:tab w:val="left" w:pos="9288"/>
        </w:tabs>
        <w:ind w:left="360"/>
        <w:jc w:val="center"/>
      </w:pPr>
      <w:r w:rsidRPr="004C2D38">
        <w:t>201</w:t>
      </w:r>
      <w:r w:rsidR="005777F7">
        <w:t>4</w:t>
      </w:r>
      <w:r w:rsidRPr="004C2D38">
        <w:t>-201</w:t>
      </w:r>
      <w:r w:rsidR="005777F7">
        <w:t>5</w:t>
      </w:r>
      <w:r w:rsidRPr="004C2D38">
        <w:t xml:space="preserve"> </w:t>
      </w:r>
      <w:proofErr w:type="spellStart"/>
      <w:r w:rsidRPr="004C2D38">
        <w:t>уч</w:t>
      </w:r>
      <w:proofErr w:type="gramStart"/>
      <w:r w:rsidRPr="004C2D38">
        <w:t>.г</w:t>
      </w:r>
      <w:proofErr w:type="gramEnd"/>
      <w:r w:rsidRPr="004C2D38">
        <w:t>од</w:t>
      </w:r>
      <w:proofErr w:type="spellEnd"/>
    </w:p>
    <w:p w:rsidR="008B1B9F" w:rsidRPr="004C2D38" w:rsidRDefault="008B1B9F" w:rsidP="00017FD1">
      <w:pPr>
        <w:tabs>
          <w:tab w:val="left" w:pos="9288"/>
        </w:tabs>
        <w:ind w:left="360"/>
        <w:jc w:val="center"/>
      </w:pPr>
    </w:p>
    <w:p w:rsidR="004C64DD" w:rsidRPr="002306E7" w:rsidRDefault="00AF45B3" w:rsidP="004C64DD">
      <w:pPr>
        <w:ind w:firstLine="540"/>
        <w:jc w:val="center"/>
        <w:rPr>
          <w:b/>
          <w:spacing w:val="-5"/>
          <w:w w:val="104"/>
        </w:rPr>
      </w:pPr>
      <w:r>
        <w:rPr>
          <w:b/>
          <w:spacing w:val="-5"/>
          <w:w w:val="104"/>
        </w:rPr>
        <w:lastRenderedPageBreak/>
        <w:t>1.</w:t>
      </w:r>
      <w:r w:rsidR="004C64DD" w:rsidRPr="002306E7">
        <w:rPr>
          <w:b/>
          <w:spacing w:val="-5"/>
          <w:w w:val="104"/>
        </w:rPr>
        <w:t>Пояснительная записка</w:t>
      </w:r>
    </w:p>
    <w:p w:rsidR="004C64DD" w:rsidRPr="002306E7" w:rsidRDefault="004C64DD" w:rsidP="004C64DD">
      <w:pPr>
        <w:ind w:firstLine="540"/>
      </w:pPr>
      <w:r w:rsidRPr="002306E7">
        <w:t xml:space="preserve">Рабочая программа </w:t>
      </w:r>
      <w:r>
        <w:t>учителя</w:t>
      </w:r>
      <w:r w:rsidRPr="002306E7">
        <w:t xml:space="preserve"> составлена на основании следующих нормативно – правовых документов:</w:t>
      </w:r>
    </w:p>
    <w:p w:rsidR="004C64DD" w:rsidRDefault="004C64DD" w:rsidP="004C64DD">
      <w:pPr>
        <w:numPr>
          <w:ilvl w:val="0"/>
          <w:numId w:val="2"/>
        </w:numPr>
      </w:pPr>
      <w:r>
        <w:t xml:space="preserve">Федерального </w:t>
      </w:r>
      <w:r w:rsidRPr="002306E7">
        <w:t xml:space="preserve"> государственного</w:t>
      </w:r>
      <w:r>
        <w:t xml:space="preserve"> образовательного</w:t>
      </w:r>
      <w:r w:rsidRPr="002306E7">
        <w:t xml:space="preserve"> стандарта основного общего образования</w:t>
      </w:r>
      <w:r>
        <w:t>;</w:t>
      </w:r>
    </w:p>
    <w:p w:rsidR="004C64DD" w:rsidRDefault="004C64DD" w:rsidP="004C64DD">
      <w:pPr>
        <w:numPr>
          <w:ilvl w:val="0"/>
          <w:numId w:val="2"/>
        </w:numPr>
        <w:jc w:val="both"/>
      </w:pPr>
      <w:r>
        <w:t>Федерального закона «Об образовании в Российской Федерации» №273 ФЗ 2013г.</w:t>
      </w:r>
    </w:p>
    <w:p w:rsidR="004C64DD" w:rsidRPr="002306E7" w:rsidRDefault="004C64DD" w:rsidP="004C64DD">
      <w:pPr>
        <w:numPr>
          <w:ilvl w:val="0"/>
          <w:numId w:val="2"/>
        </w:numPr>
      </w:pPr>
      <w:r w:rsidRPr="002306E7">
        <w:t>П</w:t>
      </w:r>
      <w:r>
        <w:t xml:space="preserve">римерной программы основного </w:t>
      </w:r>
      <w:r w:rsidRPr="002306E7">
        <w:t>общего образования по информатике и информационным  технологиям  (базовый уровень)</w:t>
      </w:r>
      <w:proofErr w:type="gramStart"/>
      <w:r w:rsidRPr="002306E7">
        <w:t xml:space="preserve"> ;</w:t>
      </w:r>
      <w:proofErr w:type="gramEnd"/>
    </w:p>
    <w:p w:rsidR="004C64DD" w:rsidRPr="002306E7" w:rsidRDefault="004C64DD" w:rsidP="004C64DD">
      <w:pPr>
        <w:numPr>
          <w:ilvl w:val="0"/>
          <w:numId w:val="2"/>
        </w:numPr>
        <w:jc w:val="both"/>
      </w:pPr>
      <w:r w:rsidRPr="002306E7">
        <w:t xml:space="preserve">Учебного плана МОУ « СОШ № 2» на </w:t>
      </w:r>
      <w:r>
        <w:t xml:space="preserve">текущий </w:t>
      </w:r>
      <w:r w:rsidRPr="002306E7">
        <w:t>учебный год.</w:t>
      </w:r>
    </w:p>
    <w:p w:rsidR="004C64DD" w:rsidRDefault="004C64DD" w:rsidP="004C64DD">
      <w:pPr>
        <w:numPr>
          <w:ilvl w:val="0"/>
          <w:numId w:val="2"/>
        </w:numPr>
      </w:pPr>
      <w:r w:rsidRPr="002306E7">
        <w:t xml:space="preserve">Авторской программы Л.Л. </w:t>
      </w:r>
      <w:proofErr w:type="spellStart"/>
      <w:r w:rsidRPr="002306E7">
        <w:t>Босовой</w:t>
      </w:r>
      <w:proofErr w:type="spellEnd"/>
      <w:r w:rsidRPr="002306E7">
        <w:t xml:space="preserve"> «Программа по информатике и ИКТ для 5-</w:t>
      </w:r>
      <w:r w:rsidR="00193DAA">
        <w:t xml:space="preserve">6 </w:t>
      </w:r>
      <w:r w:rsidRPr="002306E7">
        <w:t>классов средне</w:t>
      </w:r>
      <w:r>
        <w:t>й общеобразовательной школы» 2013</w:t>
      </w:r>
      <w:r w:rsidRPr="002306E7">
        <w:t xml:space="preserve"> г.</w:t>
      </w:r>
    </w:p>
    <w:p w:rsidR="004C64DD" w:rsidRDefault="004C64DD" w:rsidP="004C64DD">
      <w:pPr>
        <w:ind w:firstLine="567"/>
      </w:pPr>
      <w:r>
        <w:t xml:space="preserve">В  соответствии  с требованиями  к  результатам  освоения  основной образовательной    программы  (личностным,  </w:t>
      </w:r>
      <w:proofErr w:type="spellStart"/>
      <w:r>
        <w:t>метапредметным</w:t>
      </w:r>
      <w:proofErr w:type="spellEnd"/>
      <w:r>
        <w:t xml:space="preserve">,  предметным);  </w:t>
      </w:r>
      <w:r w:rsidR="00563333">
        <w:t>о</w:t>
      </w:r>
      <w:r>
        <w:t>сновными подходами  к  развитию  и  формированию  универсальных  учебных  действий  (УУД)  для основного  общего  образования.</w:t>
      </w:r>
    </w:p>
    <w:p w:rsidR="004C64DD" w:rsidRDefault="004C64DD" w:rsidP="004C64DD">
      <w:pPr>
        <w:ind w:firstLine="567"/>
      </w:pPr>
      <w:r>
        <w:t xml:space="preserve">В  программе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w:t>
      </w:r>
      <w:proofErr w:type="spellStart"/>
      <w:r>
        <w:t>межпредметные</w:t>
      </w:r>
      <w:proofErr w:type="spellEnd"/>
      <w:r>
        <w:t xml:space="preserve"> связи.</w:t>
      </w:r>
    </w:p>
    <w:p w:rsidR="004C64DD" w:rsidRDefault="004C64DD" w:rsidP="004C64DD">
      <w:pPr>
        <w:ind w:firstLine="567"/>
      </w:pPr>
      <w:r>
        <w:t xml:space="preserve">Изучение  информатики  в    5–6  классах  вносит  значительный  вклад  в  достижение главных целей основного общего образования, способствуя: </w:t>
      </w:r>
    </w:p>
    <w:p w:rsidR="004C64DD" w:rsidRDefault="004C64DD" w:rsidP="004C64DD">
      <w:pPr>
        <w:numPr>
          <w:ilvl w:val="0"/>
          <w:numId w:val="3"/>
        </w:numPr>
      </w:pPr>
      <w:r>
        <w:t xml:space="preserve">развитию  </w:t>
      </w:r>
      <w:proofErr w:type="spellStart"/>
      <w:r>
        <w:t>общеучебных</w:t>
      </w:r>
      <w:proofErr w:type="spellEnd"/>
      <w:r>
        <w:t xml:space="preserve">  умений  и  навыков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w:t>
      </w:r>
    </w:p>
    <w:p w:rsidR="004C64DD" w:rsidRDefault="004C64DD" w:rsidP="004C64DD">
      <w:pPr>
        <w:numPr>
          <w:ilvl w:val="0"/>
          <w:numId w:val="3"/>
        </w:numPr>
      </w:pPr>
      <w:r>
        <w:t xml:space="preserve">целенаправленному  формирование  таких  </w:t>
      </w:r>
      <w:proofErr w:type="spellStart"/>
      <w:r>
        <w:t>общеучебных</w:t>
      </w:r>
      <w:proofErr w:type="spellEnd"/>
      <w:r>
        <w:t xml:space="preserve">  понятий,  как  «объект», «система», «модель», «алгоритм» и др.; </w:t>
      </w:r>
    </w:p>
    <w:p w:rsidR="00A34834" w:rsidRDefault="004C64DD" w:rsidP="00A34834">
      <w:pPr>
        <w:pStyle w:val="a3"/>
        <w:numPr>
          <w:ilvl w:val="0"/>
          <w:numId w:val="3"/>
        </w:numPr>
      </w:pPr>
      <w:r>
        <w:t>воспитанию  ответственного  и  избиратель</w:t>
      </w:r>
      <w:r w:rsidR="00A34834">
        <w:t>ного  отношения  к  информации;</w:t>
      </w:r>
    </w:p>
    <w:p w:rsidR="004C64DD" w:rsidRDefault="004C64DD" w:rsidP="00A34834">
      <w:pPr>
        <w:pStyle w:val="a3"/>
        <w:numPr>
          <w:ilvl w:val="0"/>
          <w:numId w:val="3"/>
        </w:numPr>
      </w:pPr>
      <w:r>
        <w:t xml:space="preserve">развитию познавательных, интеллектуальных и творческих способностей учащихся. </w:t>
      </w:r>
    </w:p>
    <w:p w:rsidR="004741C4" w:rsidRDefault="006C4B43" w:rsidP="00E961B7">
      <w:pPr>
        <w:ind w:firstLine="567"/>
      </w:pPr>
      <w:r>
        <w:t xml:space="preserve">Для приобретения практических навыков и повышения уровня знаний в рабочую программу включены </w:t>
      </w:r>
      <w:r w:rsidR="00E961B7">
        <w:t>практические работы, предусмотренные авторской программой. Практические работы являются частью урока и могут оцениваться по усмотрению учителя.</w:t>
      </w:r>
    </w:p>
    <w:p w:rsidR="00E961B7" w:rsidRDefault="00E961B7" w:rsidP="00E961B7">
      <w:pPr>
        <w:ind w:firstLine="567"/>
      </w:pPr>
      <w:r>
        <w:t xml:space="preserve">Структура программы позволяет скорректировать обучение детей с ограниченными возможностями, с ослабленным здоровьем через систему индивидуальных знаний с использованием возможностей Интернет на портале </w:t>
      </w:r>
      <w:proofErr w:type="spellStart"/>
      <w:r>
        <w:t>Дневник</w:t>
      </w:r>
      <w:proofErr w:type="gramStart"/>
      <w:r>
        <w:t>.р</w:t>
      </w:r>
      <w:proofErr w:type="gramEnd"/>
      <w:r>
        <w:t>у</w:t>
      </w:r>
      <w:proofErr w:type="spellEnd"/>
      <w:r>
        <w:t>.</w:t>
      </w:r>
    </w:p>
    <w:p w:rsidR="004741C4" w:rsidRDefault="00E961B7" w:rsidP="00C65DAA">
      <w:pPr>
        <w:ind w:firstLine="567"/>
      </w:pPr>
      <w:r>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w:t>
      </w:r>
      <w:r w:rsidR="00C65DAA">
        <w:t>е практических работ и защиты проектов.</w:t>
      </w:r>
    </w:p>
    <w:p w:rsidR="004C64DD" w:rsidRDefault="00C65DAA" w:rsidP="00567065">
      <w:pPr>
        <w:ind w:firstLine="567"/>
      </w:pPr>
      <w:r>
        <w:t xml:space="preserve">Достижению результатов обучения пятиклассников способствует применение системно – </w:t>
      </w:r>
      <w:proofErr w:type="spellStart"/>
      <w:r>
        <w:t>деятельностного</w:t>
      </w:r>
      <w:proofErr w:type="spellEnd"/>
      <w:r>
        <w:t xml:space="preserve"> подхода, который реализуется через использование эффективных педагогических технологи</w:t>
      </w:r>
      <w:proofErr w:type="gramStart"/>
      <w:r>
        <w:t>й(</w:t>
      </w:r>
      <w:proofErr w:type="gramEnd"/>
      <w:r>
        <w:t xml:space="preserve">технология развивающего обучения, технология личностно-ориентированного обучения, технологии развития критического мышления, проектной технологии, ИКТ, </w:t>
      </w:r>
      <w:proofErr w:type="spellStart"/>
      <w:r>
        <w:t>здоровьесберегающих</w:t>
      </w:r>
      <w:proofErr w:type="spellEnd"/>
      <w:r>
        <w:t xml:space="preserve">). </w:t>
      </w:r>
      <w:proofErr w:type="gramStart"/>
      <w:r>
        <w:t>Предполагается использование следующих методов обучения (проблемный, исследовательский, программированный, объяснительно-иллюстрированный)</w:t>
      </w:r>
      <w:r w:rsidR="00567065">
        <w:t xml:space="preserve"> </w:t>
      </w:r>
      <w:r>
        <w:t>через различные формы организации учебной деятельности</w:t>
      </w:r>
      <w:r w:rsidR="00567065">
        <w:t xml:space="preserve"> (коллективные, групповые, индивидуальные) на различных видах уроков (урок-проект, урок-моделирование, урок исследование, урок с использованием ИКТ), где ведущей является самостоятельная познавательная деятельность обучающихся.</w:t>
      </w:r>
      <w:proofErr w:type="gramEnd"/>
      <w:r w:rsidR="00567065">
        <w:t xml:space="preserve">                                                                                                                   </w:t>
      </w:r>
      <w:r w:rsidR="004C64DD">
        <w:t xml:space="preserve"> </w:t>
      </w:r>
      <w:r w:rsidR="00567065">
        <w:t xml:space="preserve">  </w:t>
      </w:r>
      <w:r w:rsidR="004C64DD">
        <w:t xml:space="preserve">Курс информатики  основной  школы,  опирается  на  </w:t>
      </w:r>
      <w:proofErr w:type="gramStart"/>
      <w:r w:rsidR="004C64DD">
        <w:t>опыт</w:t>
      </w:r>
      <w:proofErr w:type="gramEnd"/>
      <w:r w:rsidR="004C64DD">
        <w:t xml:space="preserve">  имеющийся  у </w:t>
      </w:r>
      <w:r w:rsidR="00567065">
        <w:t xml:space="preserve">         </w:t>
      </w:r>
      <w:r w:rsidR="004C64DD">
        <w:t xml:space="preserve"> учащихся,  дает  теоретическое  осмысление,  интерпретацию  и  обобщение этого опыта.  </w:t>
      </w:r>
      <w:r w:rsidR="004C64DD">
        <w:cr/>
      </w:r>
    </w:p>
    <w:p w:rsidR="005B13BB" w:rsidRPr="009B7DD5" w:rsidRDefault="005B13BB" w:rsidP="005B13BB">
      <w:pPr>
        <w:pStyle w:val="1"/>
        <w:spacing w:line="360" w:lineRule="auto"/>
        <w:rPr>
          <w:rFonts w:ascii="Times New Roman" w:hAnsi="Times New Roman" w:cs="Times New Roman"/>
          <w:sz w:val="24"/>
          <w:szCs w:val="24"/>
        </w:rPr>
      </w:pPr>
      <w:bookmarkStart w:id="0" w:name="_Toc364959143"/>
      <w:r w:rsidRPr="009B7DD5">
        <w:rPr>
          <w:rFonts w:ascii="Times New Roman" w:hAnsi="Times New Roman" w:cs="Times New Roman"/>
          <w:sz w:val="24"/>
          <w:szCs w:val="24"/>
        </w:rPr>
        <w:lastRenderedPageBreak/>
        <w:t>2. Общая характеристика учебного предмета</w:t>
      </w:r>
      <w:bookmarkEnd w:id="0"/>
      <w:r w:rsidRPr="009B7DD5">
        <w:rPr>
          <w:rFonts w:ascii="Times New Roman" w:hAnsi="Times New Roman" w:cs="Times New Roman"/>
          <w:sz w:val="24"/>
          <w:szCs w:val="24"/>
        </w:rPr>
        <w:t xml:space="preserve"> </w:t>
      </w:r>
    </w:p>
    <w:p w:rsidR="009B7DD5" w:rsidRDefault="009B7DD5" w:rsidP="009B7DD5">
      <w:pPr>
        <w:jc w:val="both"/>
      </w:pPr>
      <w:bookmarkStart w:id="1" w:name="_Toc364959144"/>
      <w:r>
        <w:t xml:space="preserve">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w:t>
      </w:r>
    </w:p>
    <w:p w:rsidR="009B7DD5" w:rsidRDefault="009B7DD5" w:rsidP="009B7DD5">
      <w:pPr>
        <w:jc w:val="both"/>
      </w:pPr>
      <w:r>
        <w:t xml:space="preserve">школьников;  освоение  базирующихся  на  этой  науке  информационных технологий необходимых школьникам, как в самом образовательном процессе, так  и  в  их  повседневной  и  будущей  жизни.  Особое  значение пропедевтического изучения информатики связано с наличием в содержании информатики  логически  сложных  разделов,  требующих  для  успешного освоения  развитого  логического  и  алгоритмического  мышления.  С  другой стороны,  использование  информационных  и  коммуникационных  технологий является важным элементом формирования универсальных учебных действий обучающихся. </w:t>
      </w:r>
      <w:r>
        <w:cr/>
      </w:r>
    </w:p>
    <w:p w:rsidR="00F60911" w:rsidRPr="00F60911" w:rsidRDefault="00F60911" w:rsidP="00F60911">
      <w:pPr>
        <w:rPr>
          <w:b/>
        </w:rPr>
      </w:pPr>
      <w:r>
        <w:rPr>
          <w:b/>
        </w:rPr>
        <w:t>3.</w:t>
      </w:r>
      <w:r w:rsidRPr="00F60911">
        <w:t xml:space="preserve"> </w:t>
      </w:r>
      <w:r w:rsidRPr="00F60911">
        <w:rPr>
          <w:b/>
        </w:rPr>
        <w:t xml:space="preserve">Место предмета в учебном плане </w:t>
      </w:r>
    </w:p>
    <w:p w:rsidR="00F60911" w:rsidRDefault="00F60911" w:rsidP="00F60911"/>
    <w:p w:rsidR="00F60911" w:rsidRDefault="00F60911" w:rsidP="00F60911">
      <w:pPr>
        <w:rPr>
          <w:b/>
        </w:rPr>
      </w:pPr>
      <w:r w:rsidRPr="00F60911">
        <w:t xml:space="preserve">В </w:t>
      </w:r>
      <w:r>
        <w:t xml:space="preserve">учебном плане МОУ СОШ № 2  в </w:t>
      </w:r>
      <w:r w:rsidR="003E4F86">
        <w:t>6</w:t>
      </w:r>
      <w:r w:rsidRPr="00F60911">
        <w:t xml:space="preserve"> классах предмет </w:t>
      </w:r>
      <w:r>
        <w:t>информатика является частью, формируемой участниками образовательного процесса при 6 дневной недели</w:t>
      </w:r>
      <w:proofErr w:type="gramStart"/>
      <w:r w:rsidRPr="00F60911">
        <w:t xml:space="preserve"> </w:t>
      </w:r>
      <w:r>
        <w:t>.</w:t>
      </w:r>
      <w:proofErr w:type="gramEnd"/>
      <w:r>
        <w:t xml:space="preserve"> На изучение информатики в </w:t>
      </w:r>
      <w:r w:rsidR="003E4F86">
        <w:t>6</w:t>
      </w:r>
      <w:r>
        <w:t xml:space="preserve"> классах отводится </w:t>
      </w:r>
      <w:r w:rsidRPr="00F60911">
        <w:t xml:space="preserve">1час в неделю, всего 34 часа. </w:t>
      </w:r>
      <w:r w:rsidRPr="00F60911">
        <w:cr/>
      </w:r>
    </w:p>
    <w:p w:rsidR="00CF5D44" w:rsidRDefault="00F60911" w:rsidP="009B7DD5">
      <w:pPr>
        <w:rPr>
          <w:b/>
        </w:rPr>
      </w:pPr>
      <w:r>
        <w:rPr>
          <w:b/>
        </w:rPr>
        <w:t>4</w:t>
      </w:r>
      <w:r w:rsidR="00CF5D44" w:rsidRPr="00CF5D44">
        <w:rPr>
          <w:b/>
        </w:rPr>
        <w:t xml:space="preserve">. Личностные, </w:t>
      </w:r>
      <w:proofErr w:type="spellStart"/>
      <w:r w:rsidR="00CF5D44" w:rsidRPr="00CF5D44">
        <w:rPr>
          <w:b/>
        </w:rPr>
        <w:t>метапредметные</w:t>
      </w:r>
      <w:proofErr w:type="spellEnd"/>
      <w:r w:rsidR="00CF5D44" w:rsidRPr="00CF5D44">
        <w:rPr>
          <w:b/>
        </w:rPr>
        <w:t xml:space="preserve"> и предметные результаты  освоения информатики</w:t>
      </w:r>
      <w:bookmarkEnd w:id="1"/>
    </w:p>
    <w:p w:rsidR="009B7DD5" w:rsidRPr="00CF5D44" w:rsidRDefault="009B7DD5" w:rsidP="009B7DD5">
      <w:pPr>
        <w:rPr>
          <w:b/>
          <w:i/>
        </w:rPr>
      </w:pPr>
    </w:p>
    <w:p w:rsidR="004C64DD" w:rsidRDefault="004C64DD" w:rsidP="004C64DD">
      <w:r w:rsidRPr="002C3390">
        <w:rPr>
          <w:b/>
          <w:i/>
        </w:rPr>
        <w:t>Личностные  результаты</w:t>
      </w:r>
      <w:r>
        <w:t xml:space="preserve">  –  это  </w:t>
      </w:r>
      <w:proofErr w:type="gramStart"/>
      <w:r>
        <w:t>сформировавшаяся</w:t>
      </w:r>
      <w:proofErr w:type="gramEnd"/>
      <w:r>
        <w:t xml:space="preserve">  в  образовательном  процессе </w:t>
      </w:r>
    </w:p>
    <w:p w:rsidR="004C64DD" w:rsidRDefault="004C64DD" w:rsidP="004C64DD">
      <w:r>
        <w:t xml:space="preserve">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 </w:t>
      </w:r>
    </w:p>
    <w:p w:rsidR="004C64DD" w:rsidRDefault="004C64DD" w:rsidP="004C64DD">
      <w:r>
        <w:t xml:space="preserve"> наличие представлений об информации как важнейшем стратегическом ресурсе </w:t>
      </w:r>
    </w:p>
    <w:p w:rsidR="004C64DD" w:rsidRDefault="004C64DD" w:rsidP="004C64DD">
      <w:r>
        <w:t xml:space="preserve">развития личности, государства, общества;  </w:t>
      </w:r>
    </w:p>
    <w:p w:rsidR="004C64DD" w:rsidRDefault="004C64DD" w:rsidP="004C64DD">
      <w:pPr>
        <w:numPr>
          <w:ilvl w:val="0"/>
          <w:numId w:val="4"/>
        </w:numPr>
      </w:pPr>
      <w:r>
        <w:t xml:space="preserve">понимание роли информационных процессов в современном мире; </w:t>
      </w:r>
    </w:p>
    <w:p w:rsidR="004C64DD" w:rsidRDefault="004C64DD" w:rsidP="004C64DD">
      <w:pPr>
        <w:numPr>
          <w:ilvl w:val="0"/>
          <w:numId w:val="4"/>
        </w:numPr>
      </w:pPr>
      <w:r>
        <w:t xml:space="preserve">владение  первичными  навыками  анализа  и  критичной  оценки  получаемой информации;  </w:t>
      </w:r>
    </w:p>
    <w:p w:rsidR="004C64DD" w:rsidRDefault="004C64DD" w:rsidP="004C64DD">
      <w:pPr>
        <w:numPr>
          <w:ilvl w:val="0"/>
          <w:numId w:val="4"/>
        </w:numPr>
      </w:pPr>
      <w:r>
        <w:t xml:space="preserve">ответственное  отношение  к  информации  с  учетом  правовых  и  этических аспектов ее распространения;  </w:t>
      </w:r>
    </w:p>
    <w:p w:rsidR="004C64DD" w:rsidRDefault="004C64DD" w:rsidP="004C64DD">
      <w:pPr>
        <w:numPr>
          <w:ilvl w:val="0"/>
          <w:numId w:val="4"/>
        </w:numPr>
      </w:pPr>
      <w:r>
        <w:t xml:space="preserve">развитие  чувства  личной  ответственности  за  качество  окружающей информационной среды; </w:t>
      </w:r>
    </w:p>
    <w:p w:rsidR="004C64DD" w:rsidRDefault="004C64DD" w:rsidP="004C64DD">
      <w:pPr>
        <w:numPr>
          <w:ilvl w:val="0"/>
          <w:numId w:val="4"/>
        </w:numPr>
      </w:pPr>
      <w:r>
        <w:t xml:space="preserve">способность  увязать  учебное  содержание  с  собственным  жизненным  опытом, </w:t>
      </w:r>
    </w:p>
    <w:p w:rsidR="004C64DD" w:rsidRDefault="004C64DD" w:rsidP="004C64DD">
      <w:pPr>
        <w:ind w:left="720"/>
      </w:pPr>
      <w:r>
        <w:t xml:space="preserve">понять  значимость  подготовки  в  области  информатики  и  ИКТ  в  условиях развития информационного общества;  </w:t>
      </w:r>
    </w:p>
    <w:p w:rsidR="004C64DD" w:rsidRDefault="004C64DD" w:rsidP="004C64DD">
      <w:pPr>
        <w:numPr>
          <w:ilvl w:val="0"/>
          <w:numId w:val="4"/>
        </w:numPr>
      </w:pPr>
      <w:r>
        <w:t xml:space="preserve">готовность  к  повышению  своего  образовательного  уровня  и  продолжению обучения с использованием средств и методов информатики и ИКТ; </w:t>
      </w:r>
    </w:p>
    <w:p w:rsidR="004C64DD" w:rsidRDefault="004C64DD" w:rsidP="004C64DD">
      <w:pPr>
        <w:numPr>
          <w:ilvl w:val="0"/>
          <w:numId w:val="4"/>
        </w:numPr>
      </w:pPr>
      <w:r>
        <w:t xml:space="preserve">способность  и  готовность  к  общению  и  сотрудничеству  со  сверстниками  и </w:t>
      </w:r>
    </w:p>
    <w:p w:rsidR="004C64DD" w:rsidRDefault="004C64DD" w:rsidP="004C64DD">
      <w:pPr>
        <w:ind w:left="720"/>
      </w:pPr>
      <w:r>
        <w:t xml:space="preserve">взрослыми  в  процессе  образовательной,  общественно-полезной,  учебно-исследовательской, творческой деятельности; </w:t>
      </w:r>
    </w:p>
    <w:p w:rsidR="004C64DD" w:rsidRDefault="004C64DD" w:rsidP="004C64DD">
      <w:pPr>
        <w:numPr>
          <w:ilvl w:val="0"/>
          <w:numId w:val="4"/>
        </w:numPr>
      </w:pPr>
      <w: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 </w:t>
      </w:r>
    </w:p>
    <w:p w:rsidR="004C64DD" w:rsidRDefault="004C64DD" w:rsidP="004C64DD">
      <w:proofErr w:type="spellStart"/>
      <w:r w:rsidRPr="002C3390">
        <w:rPr>
          <w:b/>
          <w:i/>
        </w:rPr>
        <w:t>Метапредметные</w:t>
      </w:r>
      <w:proofErr w:type="spellEnd"/>
      <w:r w:rsidRPr="002C3390">
        <w:rPr>
          <w:b/>
          <w:i/>
        </w:rPr>
        <w:t xml:space="preserve">  результаты</w:t>
      </w:r>
      <w:r>
        <w:t xml:space="preserve">  –  освоенные  </w:t>
      </w:r>
      <w:proofErr w:type="gramStart"/>
      <w:r>
        <w:t>обучающимися</w:t>
      </w:r>
      <w:proofErr w:type="gramEnd"/>
      <w:r>
        <w:t xml:space="preserve">  на  базе  одного, нескольких или всех учебных предметов способы деятельности, применимые как в рамках </w:t>
      </w:r>
    </w:p>
    <w:p w:rsidR="004C64DD" w:rsidRDefault="004C64DD" w:rsidP="004C64DD">
      <w:r>
        <w:t xml:space="preserve">образовательного  процесса,  так  и  в  других  жизненных  ситуациях.  Основными </w:t>
      </w:r>
    </w:p>
    <w:p w:rsidR="004C64DD" w:rsidRDefault="004C64DD" w:rsidP="004C64DD">
      <w:proofErr w:type="spellStart"/>
      <w:r>
        <w:t>метапредметными</w:t>
      </w:r>
      <w:proofErr w:type="spellEnd"/>
      <w:r>
        <w:t xml:space="preserve"> результатами, формируемыми при изучении информатики </w:t>
      </w:r>
      <w:proofErr w:type="gramStart"/>
      <w:r>
        <w:t>в</w:t>
      </w:r>
      <w:proofErr w:type="gramEnd"/>
      <w:r>
        <w:t xml:space="preserve"> основной </w:t>
      </w:r>
    </w:p>
    <w:p w:rsidR="004C64DD" w:rsidRDefault="004C64DD" w:rsidP="004C64DD">
      <w:r>
        <w:t xml:space="preserve">школе, являются: </w:t>
      </w:r>
    </w:p>
    <w:p w:rsidR="004C64DD" w:rsidRDefault="004C64DD" w:rsidP="004C64DD">
      <w:pPr>
        <w:numPr>
          <w:ilvl w:val="0"/>
          <w:numId w:val="4"/>
        </w:numPr>
      </w:pPr>
      <w:r>
        <w:t xml:space="preserve">владение  </w:t>
      </w:r>
      <w:proofErr w:type="spellStart"/>
      <w:r>
        <w:t>общепредметными</w:t>
      </w:r>
      <w:proofErr w:type="spellEnd"/>
      <w:r>
        <w:t xml:space="preserve">  понятиями  «объект»,  «система»,  «модель», «алгоритм», «исполнитель» и др.; </w:t>
      </w:r>
    </w:p>
    <w:p w:rsidR="004C64DD" w:rsidRDefault="004C64DD" w:rsidP="004C64DD">
      <w:pPr>
        <w:numPr>
          <w:ilvl w:val="0"/>
          <w:numId w:val="4"/>
        </w:numPr>
      </w:pPr>
      <w:r>
        <w:lastRenderedPageBreak/>
        <w:t xml:space="preserve">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t>логическое рассуждение</w:t>
      </w:r>
      <w:proofErr w:type="gramEnd"/>
      <w:r>
        <w:t xml:space="preserve">, умозаключение (индуктивное, дедуктивное и по аналогии) и делать выводы; </w:t>
      </w:r>
    </w:p>
    <w:p w:rsidR="004C64DD" w:rsidRDefault="004C64DD" w:rsidP="004C64DD">
      <w:pPr>
        <w:numPr>
          <w:ilvl w:val="0"/>
          <w:numId w:val="4"/>
        </w:numPr>
      </w:pPr>
      <w:r>
        <w:t xml:space="preserve">владение  умениями  самостоятельно  планировать  пути  достижения  целей; </w:t>
      </w:r>
    </w:p>
    <w:p w:rsidR="004C64DD" w:rsidRDefault="004C64DD" w:rsidP="004C64DD">
      <w:pPr>
        <w:ind w:left="720"/>
      </w:pPr>
      <w:r>
        <w:t xml:space="preserve">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4C64DD" w:rsidRDefault="004C64DD" w:rsidP="004C64DD">
      <w:pPr>
        <w:numPr>
          <w:ilvl w:val="0"/>
          <w:numId w:val="4"/>
        </w:numPr>
      </w:pPr>
      <w: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4C64DD" w:rsidRDefault="004C64DD" w:rsidP="004C64DD">
      <w:pPr>
        <w:numPr>
          <w:ilvl w:val="0"/>
          <w:numId w:val="4"/>
        </w:numPr>
      </w:pPr>
      <w:r>
        <w:t xml:space="preserve">владение  основными  универсальными  умениями  информационного  характера: </w:t>
      </w:r>
    </w:p>
    <w:p w:rsidR="004C64DD" w:rsidRDefault="004C64DD" w:rsidP="004C64DD">
      <w:pPr>
        <w:ind w:left="720"/>
      </w:pPr>
      <w:r>
        <w:t xml:space="preserve">постановка  и  формулирование  проблемы;  поиск  и  выделение  необходимой информации, применение методов информационного поиска; структурирование </w:t>
      </w:r>
    </w:p>
    <w:p w:rsidR="004C64DD" w:rsidRDefault="004C64DD" w:rsidP="004C64DD">
      <w:pPr>
        <w:ind w:left="720"/>
      </w:pPr>
      <w:r>
        <w:t xml:space="preserve">и  визуализация информации;  выбор  наиболее  эффективных  способов  решения </w:t>
      </w:r>
    </w:p>
    <w:p w:rsidR="004C64DD" w:rsidRDefault="004C64DD" w:rsidP="004C64DD">
      <w:pPr>
        <w:ind w:left="720"/>
      </w:pPr>
      <w:r>
        <w:t xml:space="preserve">задач  в  зависимости  от  конкретных  условий;  самостоятельное  создание алгоритмов  деятельности  при  решении  проблем  творческого  и  поискового характера; </w:t>
      </w:r>
    </w:p>
    <w:p w:rsidR="004C64DD" w:rsidRDefault="004C64DD" w:rsidP="004C64DD">
      <w:pPr>
        <w:numPr>
          <w:ilvl w:val="0"/>
          <w:numId w:val="4"/>
        </w:numPr>
      </w:pPr>
      <w:r>
        <w:t xml:space="preserve">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 </w:t>
      </w:r>
    </w:p>
    <w:p w:rsidR="004C64DD" w:rsidRDefault="004C64DD" w:rsidP="004C64DD">
      <w:pPr>
        <w:numPr>
          <w:ilvl w:val="0"/>
          <w:numId w:val="4"/>
        </w:numPr>
      </w:pPr>
      <w:r>
        <w:t xml:space="preserve">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w:t>
      </w:r>
      <w:proofErr w:type="spellStart"/>
      <w:r>
        <w:t>гипермедиасообщений</w:t>
      </w:r>
      <w:proofErr w:type="spellEnd"/>
      <w:r>
        <w:t xml:space="preserve">; коммуникация и социальное взаимодействие; поиск и организация хранения информации; анализ информации). </w:t>
      </w:r>
    </w:p>
    <w:p w:rsidR="004C64DD" w:rsidRDefault="004C64DD" w:rsidP="004C64DD">
      <w:r w:rsidRPr="002C3390">
        <w:rPr>
          <w:b/>
          <w:i/>
        </w:rPr>
        <w:t xml:space="preserve">Предметные  результаты </w:t>
      </w:r>
      <w:r>
        <w:t xml:space="preserve"> включают  в  себя:  освоенные  </w:t>
      </w:r>
      <w:proofErr w:type="gramStart"/>
      <w:r>
        <w:t>обучающимися</w:t>
      </w:r>
      <w:proofErr w:type="gramEnd"/>
      <w:r>
        <w:t xml:space="preserve">  в  ходе </w:t>
      </w:r>
    </w:p>
    <w:p w:rsidR="004C64DD" w:rsidRDefault="004C64DD" w:rsidP="004C64DD">
      <w:r>
        <w:t xml:space="preserve">изучения  учебного  предмета  умения  специфические  для  данной  предметной  области, </w:t>
      </w:r>
    </w:p>
    <w:p w:rsidR="004C64DD" w:rsidRDefault="004C64DD" w:rsidP="004C64DD">
      <w:r>
        <w:t xml:space="preserve">виды  деятельности  по  получению  нового  знания  в  рамках  учебного  предмета,  его </w:t>
      </w:r>
    </w:p>
    <w:p w:rsidR="004C64DD" w:rsidRDefault="004C64DD" w:rsidP="004C64DD">
      <w:r>
        <w:t xml:space="preserve">преобразованию  и  применению  в  </w:t>
      </w:r>
      <w:proofErr w:type="gramStart"/>
      <w:r>
        <w:t>учебных</w:t>
      </w:r>
      <w:proofErr w:type="gramEnd"/>
      <w:r>
        <w:t xml:space="preserve">,  учебно-проектных  и  социально-проектных </w:t>
      </w:r>
    </w:p>
    <w:p w:rsidR="004C64DD" w:rsidRDefault="004C64DD" w:rsidP="004C64DD">
      <w:r>
        <w:t xml:space="preserve">ситуациях, формирование научного типа мышления, научных представлений </w:t>
      </w:r>
      <w:proofErr w:type="gramStart"/>
      <w:r>
        <w:t>о</w:t>
      </w:r>
      <w:proofErr w:type="gramEnd"/>
      <w:r>
        <w:t xml:space="preserve"> ключевых </w:t>
      </w:r>
    </w:p>
    <w:p w:rsidR="004C64DD" w:rsidRDefault="004C64DD" w:rsidP="004C64DD">
      <w:r>
        <w:t xml:space="preserve">теориях,  типах  и  видах  отношений,  владение  научной  терминологией,  </w:t>
      </w:r>
      <w:proofErr w:type="gramStart"/>
      <w:r>
        <w:t>ключевыми</w:t>
      </w:r>
      <w:proofErr w:type="gramEnd"/>
      <w:r>
        <w:t xml:space="preserve"> </w:t>
      </w:r>
    </w:p>
    <w:p w:rsidR="004C64DD" w:rsidRDefault="004C64DD" w:rsidP="004C64DD">
      <w:r>
        <w:t xml:space="preserve">понятиями,  методами  и  приемами.  В  соответствии  с  </w:t>
      </w:r>
      <w:proofErr w:type="gramStart"/>
      <w:r>
        <w:t>федеральным</w:t>
      </w:r>
      <w:proofErr w:type="gramEnd"/>
      <w:r>
        <w:t xml:space="preserve">  государственным </w:t>
      </w:r>
    </w:p>
    <w:p w:rsidR="004C64DD" w:rsidRDefault="004C64DD" w:rsidP="004C64DD">
      <w:r>
        <w:t xml:space="preserve">образовательным  стандартом  общего  образования  основные  предметные  результаты </w:t>
      </w:r>
    </w:p>
    <w:p w:rsidR="004C64DD" w:rsidRDefault="004C64DD" w:rsidP="004C64DD">
      <w:r>
        <w:t xml:space="preserve">изучения информатики в основной школе отражают: </w:t>
      </w:r>
    </w:p>
    <w:p w:rsidR="004C64DD" w:rsidRDefault="004C64DD" w:rsidP="004C64DD">
      <w:pPr>
        <w:numPr>
          <w:ilvl w:val="0"/>
          <w:numId w:val="5"/>
        </w:numPr>
      </w:pPr>
      <w:r>
        <w:t xml:space="preserve">формирование  информационной  и  алгоритмической  культуры;  формирование </w:t>
      </w:r>
    </w:p>
    <w:p w:rsidR="004C64DD" w:rsidRDefault="004C64DD" w:rsidP="004C64DD">
      <w:r>
        <w:t xml:space="preserve">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4C64DD" w:rsidRDefault="004C64DD" w:rsidP="004C64DD">
      <w:pPr>
        <w:numPr>
          <w:ilvl w:val="0"/>
          <w:numId w:val="5"/>
        </w:numPr>
      </w:pPr>
      <w:r>
        <w:t xml:space="preserve">формирование  представления  об  основных  изучаемых  понятиях:  информация, </w:t>
      </w:r>
    </w:p>
    <w:p w:rsidR="004C64DD" w:rsidRDefault="004C64DD" w:rsidP="004C64DD">
      <w:r>
        <w:t xml:space="preserve">алгоритм, модель – и их </w:t>
      </w:r>
      <w:proofErr w:type="gramStart"/>
      <w:r>
        <w:t>свойствах</w:t>
      </w:r>
      <w:proofErr w:type="gramEnd"/>
      <w:r>
        <w:t xml:space="preserve">;  </w:t>
      </w:r>
    </w:p>
    <w:p w:rsidR="004C64DD" w:rsidRDefault="004C64DD" w:rsidP="004C64DD">
      <w:pPr>
        <w:numPr>
          <w:ilvl w:val="0"/>
          <w:numId w:val="5"/>
        </w:numPr>
      </w:pPr>
      <w:r>
        <w:t xml:space="preserve">развитие  алгоритмического  мышления,  необходимого  для  </w:t>
      </w:r>
      <w:proofErr w:type="gramStart"/>
      <w:r>
        <w:t>профессиональной</w:t>
      </w:r>
      <w:proofErr w:type="gramEnd"/>
      <w:r>
        <w:t xml:space="preserve"> </w:t>
      </w:r>
    </w:p>
    <w:p w:rsidR="004C64DD" w:rsidRDefault="004C64DD" w:rsidP="004C64DD">
      <w:r>
        <w:t xml:space="preserve">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w:t>
      </w:r>
      <w:r>
        <w:lastRenderedPageBreak/>
        <w:t xml:space="preserve">программирования  и  основными  алгоритмическими структурами — линейной, условной и циклической; </w:t>
      </w:r>
    </w:p>
    <w:p w:rsidR="004C64DD" w:rsidRDefault="004C64DD" w:rsidP="004C64DD">
      <w:pPr>
        <w:numPr>
          <w:ilvl w:val="0"/>
          <w:numId w:val="5"/>
        </w:numPr>
      </w:pPr>
      <w:r>
        <w:t xml:space="preserve">формирование умений формализации и структурирования информации, умения </w:t>
      </w:r>
    </w:p>
    <w:p w:rsidR="004C64DD" w:rsidRDefault="004C64DD" w:rsidP="004C64DD">
      <w:r>
        <w:t xml:space="preserve">выбирать способ представления данных в соответствии с поставленной задачей </w:t>
      </w:r>
    </w:p>
    <w:p w:rsidR="004C64DD" w:rsidRDefault="004C64DD" w:rsidP="004C64DD">
      <w:r>
        <w:t xml:space="preserve">—  таблицы,  схемы,  графики,  диаграммы,  с  использованием  </w:t>
      </w:r>
      <w:proofErr w:type="gramStart"/>
      <w:r>
        <w:t>соответствующих</w:t>
      </w:r>
      <w:proofErr w:type="gramEnd"/>
      <w:r>
        <w:t xml:space="preserve"> </w:t>
      </w:r>
    </w:p>
    <w:p w:rsidR="004C64DD" w:rsidRDefault="004C64DD" w:rsidP="004C64DD">
      <w:r>
        <w:t xml:space="preserve">программных средств обработки данных; </w:t>
      </w:r>
    </w:p>
    <w:p w:rsidR="004C64DD" w:rsidRDefault="004C64DD" w:rsidP="004C64DD">
      <w:pPr>
        <w:numPr>
          <w:ilvl w:val="0"/>
          <w:numId w:val="5"/>
        </w:numPr>
      </w:pPr>
      <w:r>
        <w:t xml:space="preserve">формирование навыков и умений безопасного и целесообразного поведения </w:t>
      </w:r>
      <w:proofErr w:type="gramStart"/>
      <w:r>
        <w:t>при</w:t>
      </w:r>
      <w:proofErr w:type="gramEnd"/>
      <w:r>
        <w:t xml:space="preserve"> </w:t>
      </w:r>
    </w:p>
    <w:p w:rsidR="004C64DD" w:rsidRDefault="004C64DD" w:rsidP="004C64DD">
      <w:r>
        <w:t xml:space="preserve">работе с компьютерными программами и в Интернете, умения соблюдать нормы </w:t>
      </w:r>
    </w:p>
    <w:p w:rsidR="004C64DD" w:rsidRDefault="004C64DD" w:rsidP="004C64DD">
      <w:r>
        <w:t xml:space="preserve">информационной этики и права. </w:t>
      </w:r>
    </w:p>
    <w:p w:rsidR="0041370C" w:rsidRDefault="0041370C" w:rsidP="00F60911">
      <w:pPr>
        <w:rPr>
          <w:bCs/>
          <w:kern w:val="32"/>
        </w:rPr>
      </w:pPr>
    </w:p>
    <w:p w:rsidR="00F60911" w:rsidRPr="0041370C" w:rsidRDefault="0041370C" w:rsidP="0041370C">
      <w:pPr>
        <w:jc w:val="center"/>
        <w:rPr>
          <w:b/>
          <w:bCs/>
          <w:kern w:val="32"/>
        </w:rPr>
      </w:pPr>
      <w:r w:rsidRPr="0041370C">
        <w:rPr>
          <w:b/>
          <w:bCs/>
          <w:kern w:val="32"/>
        </w:rPr>
        <w:t xml:space="preserve">5. </w:t>
      </w:r>
      <w:r w:rsidR="00F60911" w:rsidRPr="0041370C">
        <w:rPr>
          <w:b/>
          <w:bCs/>
          <w:kern w:val="32"/>
        </w:rPr>
        <w:t>Содержание курса информатики(34 часа)</w:t>
      </w:r>
    </w:p>
    <w:p w:rsidR="00A34834" w:rsidRPr="00A34834" w:rsidRDefault="00A34834" w:rsidP="00A34834">
      <w:pPr>
        <w:ind w:firstLine="567"/>
      </w:pPr>
      <w:r w:rsidRPr="00A34834">
        <w:t xml:space="preserve">Структура содержания общеобразовательного предмета (курса) информатики в 5–6 классах основной школы определена следующими укрупнѐнными тематическими блоками (разделами): </w:t>
      </w:r>
    </w:p>
    <w:p w:rsidR="00A34834" w:rsidRPr="00A34834" w:rsidRDefault="00A34834" w:rsidP="00A34834">
      <w:pPr>
        <w:pStyle w:val="a3"/>
        <w:widowControl w:val="0"/>
        <w:numPr>
          <w:ilvl w:val="0"/>
          <w:numId w:val="5"/>
        </w:numPr>
        <w:tabs>
          <w:tab w:val="left" w:pos="426"/>
        </w:tabs>
        <w:autoSpaceDE w:val="0"/>
        <w:autoSpaceDN w:val="0"/>
        <w:adjustRightInd w:val="0"/>
      </w:pPr>
      <w:r w:rsidRPr="00A34834">
        <w:t xml:space="preserve">информация вокруг нас; </w:t>
      </w:r>
    </w:p>
    <w:p w:rsidR="00A34834" w:rsidRPr="00A34834" w:rsidRDefault="00A34834" w:rsidP="00A34834">
      <w:pPr>
        <w:pStyle w:val="a3"/>
        <w:widowControl w:val="0"/>
        <w:numPr>
          <w:ilvl w:val="0"/>
          <w:numId w:val="5"/>
        </w:numPr>
        <w:tabs>
          <w:tab w:val="left" w:pos="426"/>
        </w:tabs>
        <w:autoSpaceDE w:val="0"/>
        <w:autoSpaceDN w:val="0"/>
        <w:adjustRightInd w:val="0"/>
      </w:pPr>
      <w:r w:rsidRPr="00A34834">
        <w:t xml:space="preserve">информационные технологии; </w:t>
      </w:r>
    </w:p>
    <w:p w:rsidR="00A34834" w:rsidRPr="00A34834" w:rsidRDefault="00A34834" w:rsidP="00A34834">
      <w:pPr>
        <w:pStyle w:val="a3"/>
        <w:widowControl w:val="0"/>
        <w:numPr>
          <w:ilvl w:val="0"/>
          <w:numId w:val="5"/>
        </w:numPr>
        <w:tabs>
          <w:tab w:val="left" w:pos="426"/>
        </w:tabs>
        <w:autoSpaceDE w:val="0"/>
        <w:autoSpaceDN w:val="0"/>
        <w:adjustRightInd w:val="0"/>
      </w:pPr>
      <w:r w:rsidRPr="00A34834">
        <w:t xml:space="preserve">информационное моделирование; </w:t>
      </w:r>
    </w:p>
    <w:p w:rsidR="00A34834" w:rsidRPr="00A34834" w:rsidRDefault="00A34834" w:rsidP="00A34834">
      <w:pPr>
        <w:pStyle w:val="a3"/>
        <w:widowControl w:val="0"/>
        <w:numPr>
          <w:ilvl w:val="0"/>
          <w:numId w:val="5"/>
        </w:numPr>
        <w:tabs>
          <w:tab w:val="left" w:pos="426"/>
        </w:tabs>
        <w:autoSpaceDE w:val="0"/>
        <w:autoSpaceDN w:val="0"/>
        <w:adjustRightInd w:val="0"/>
      </w:pPr>
      <w:proofErr w:type="spellStart"/>
      <w:r w:rsidRPr="00A34834">
        <w:t>алгоритмика</w:t>
      </w:r>
      <w:proofErr w:type="spellEnd"/>
      <w:r w:rsidRPr="00A34834">
        <w:t xml:space="preserve">. </w:t>
      </w:r>
    </w:p>
    <w:p w:rsidR="00D815A5" w:rsidRPr="00D815A5" w:rsidRDefault="00D815A5" w:rsidP="00D815A5">
      <w:pPr>
        <w:tabs>
          <w:tab w:val="left" w:pos="426"/>
        </w:tabs>
        <w:ind w:left="360"/>
        <w:jc w:val="both"/>
        <w:rPr>
          <w:b/>
          <w:i/>
        </w:rPr>
      </w:pPr>
      <w:r w:rsidRPr="00D815A5">
        <w:rPr>
          <w:b/>
          <w:i/>
        </w:rPr>
        <w:t xml:space="preserve">Раздел  1. Информация вокруг нас  </w:t>
      </w:r>
      <w:r w:rsidR="00DB1C3A">
        <w:rPr>
          <w:b/>
          <w:i/>
        </w:rPr>
        <w:t>9</w:t>
      </w:r>
    </w:p>
    <w:p w:rsidR="00D815A5" w:rsidRPr="00D815A5" w:rsidRDefault="00D815A5" w:rsidP="00D815A5">
      <w:pPr>
        <w:ind w:left="360"/>
        <w:jc w:val="both"/>
      </w:pPr>
      <w:r w:rsidRPr="00D815A5">
        <w:t>Информация и информатика. Как человек получает информацию. Виды информации по способу получения. Хранение информации.  Память человека и память человечества.  Носители информации.</w:t>
      </w:r>
      <w:r>
        <w:t xml:space="preserve"> </w:t>
      </w:r>
      <w:r w:rsidRPr="00D815A5">
        <w:t>Передача информации. Источник, канал, приѐмник. Примеры передачи информации. Электронная почта.</w:t>
      </w:r>
      <w:r>
        <w:t xml:space="preserve"> </w:t>
      </w:r>
      <w:r w:rsidRPr="00D815A5">
        <w:t xml:space="preserve">Код, кодирование информации.  Способы кодирования информации. Метод координат.  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 </w:t>
      </w:r>
    </w:p>
    <w:p w:rsidR="00D815A5" w:rsidRPr="00D815A5" w:rsidRDefault="00D815A5" w:rsidP="00D815A5">
      <w:pPr>
        <w:ind w:left="360"/>
        <w:jc w:val="both"/>
      </w:pPr>
      <w:r w:rsidRPr="00D815A5">
        <w:t xml:space="preserve">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 </w:t>
      </w:r>
    </w:p>
    <w:p w:rsidR="00D815A5" w:rsidRPr="00D815A5" w:rsidRDefault="00D815A5" w:rsidP="00D815A5">
      <w:pPr>
        <w:ind w:left="360"/>
        <w:jc w:val="both"/>
      </w:pPr>
      <w:r w:rsidRPr="00D815A5">
        <w:t xml:space="preserve">Информация и знания.  Чувственное познание окружающего мира. Абстрактное мышление. Понятие как форма мышления. </w:t>
      </w:r>
    </w:p>
    <w:p w:rsidR="00D815A5" w:rsidRPr="00D815A5" w:rsidRDefault="00D815A5" w:rsidP="00D815A5">
      <w:pPr>
        <w:ind w:left="360"/>
        <w:jc w:val="both"/>
        <w:rPr>
          <w:b/>
          <w:i/>
        </w:rPr>
      </w:pPr>
      <w:r w:rsidRPr="00D815A5">
        <w:rPr>
          <w:b/>
          <w:i/>
        </w:rPr>
        <w:t xml:space="preserve">Раздел  2. Информационные технологии </w:t>
      </w:r>
      <w:r w:rsidR="00DB1C3A">
        <w:rPr>
          <w:b/>
          <w:i/>
        </w:rPr>
        <w:t>3</w:t>
      </w:r>
    </w:p>
    <w:p w:rsidR="00D815A5" w:rsidRPr="00D815A5" w:rsidRDefault="00D815A5" w:rsidP="00D815A5">
      <w:pPr>
        <w:ind w:left="360"/>
        <w:jc w:val="both"/>
      </w:pPr>
      <w:r w:rsidRPr="00D815A5">
        <w:t xml:space="preserve">Компьютер  –  универсальная машина для работы с информацией. Техника безопасности и организация рабочего места. Основные устройства компьютера, в том числе устройства для  ввода  информации (текста, звука, изображения) в компьютер. </w:t>
      </w:r>
    </w:p>
    <w:p w:rsidR="00D815A5" w:rsidRPr="00D815A5" w:rsidRDefault="00D815A5" w:rsidP="00D815A5">
      <w:pPr>
        <w:ind w:left="360"/>
        <w:jc w:val="both"/>
      </w:pPr>
      <w:r w:rsidRPr="00D815A5">
        <w:t xml:space="preserve">Компьютерные объекты.  Программы и документы. Файлы  и папки. Основные правила именования файлов. 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 Ввод информации в память компьютера. Клавиатура. Группы клавиш. Основная позиция пальцев на клавиатуре. 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roofErr w:type="spellStart"/>
      <w:r w:rsidRPr="00D815A5">
        <w:t>Мультимедийная</w:t>
      </w:r>
      <w:proofErr w:type="spellEnd"/>
      <w:r w:rsidRPr="00D815A5">
        <w:t xml:space="preserve"> презентация. Описание </w:t>
      </w:r>
      <w:r w:rsidRPr="00D815A5">
        <w:lastRenderedPageBreak/>
        <w:t xml:space="preserve">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D815A5" w:rsidRPr="00D815A5" w:rsidRDefault="00D815A5" w:rsidP="00D815A5">
      <w:pPr>
        <w:ind w:left="360"/>
        <w:jc w:val="both"/>
        <w:rPr>
          <w:b/>
          <w:i/>
        </w:rPr>
      </w:pPr>
      <w:r w:rsidRPr="00D815A5">
        <w:rPr>
          <w:b/>
          <w:i/>
        </w:rPr>
        <w:t xml:space="preserve">Раздел  3. Информационное моделирование </w:t>
      </w:r>
      <w:r w:rsidR="00DB1C3A">
        <w:rPr>
          <w:b/>
          <w:i/>
        </w:rPr>
        <w:t>10</w:t>
      </w:r>
    </w:p>
    <w:p w:rsidR="00D815A5" w:rsidRPr="00D815A5" w:rsidRDefault="00D815A5" w:rsidP="00D815A5">
      <w:pPr>
        <w:ind w:left="360"/>
        <w:jc w:val="both"/>
      </w:pPr>
      <w:r w:rsidRPr="00D815A5">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Модели объектов и их назначение. Информационные модели. Словесные информационные модели. Простейшие математические модели.  </w:t>
      </w:r>
    </w:p>
    <w:p w:rsidR="00D815A5" w:rsidRPr="00D815A5" w:rsidRDefault="00D815A5" w:rsidP="00D815A5">
      <w:pPr>
        <w:ind w:left="360"/>
        <w:jc w:val="both"/>
      </w:pPr>
      <w:r w:rsidRPr="00D815A5">
        <w:t xml:space="preserve">Табличные информационные модели. Структура и правила оформления таблицы. Простые таблицы. Табличное решение логических задач. Вычислительные таблицы. Графики и диаграммы. Наглядное представление о соотношении величин. Визуализация многорядных данных. Многообразие схем. Информационные модели на графах. Деревья. </w:t>
      </w:r>
    </w:p>
    <w:p w:rsidR="00D815A5" w:rsidRPr="00D815A5" w:rsidRDefault="00D815A5" w:rsidP="00D815A5">
      <w:pPr>
        <w:ind w:left="360"/>
        <w:jc w:val="both"/>
        <w:rPr>
          <w:b/>
          <w:i/>
        </w:rPr>
      </w:pPr>
      <w:r w:rsidRPr="00D815A5">
        <w:rPr>
          <w:b/>
          <w:i/>
        </w:rPr>
        <w:t xml:space="preserve">Раздел  4. </w:t>
      </w:r>
      <w:proofErr w:type="spellStart"/>
      <w:r w:rsidRPr="00D815A5">
        <w:rPr>
          <w:b/>
          <w:i/>
        </w:rPr>
        <w:t>Алгоритмика</w:t>
      </w:r>
      <w:proofErr w:type="spellEnd"/>
      <w:r w:rsidRPr="00D815A5">
        <w:rPr>
          <w:b/>
          <w:i/>
        </w:rPr>
        <w:t xml:space="preserve"> </w:t>
      </w:r>
      <w:r w:rsidR="00DB1C3A">
        <w:rPr>
          <w:b/>
          <w:i/>
        </w:rPr>
        <w:t>10</w:t>
      </w:r>
    </w:p>
    <w:p w:rsidR="00D815A5" w:rsidRPr="00D815A5" w:rsidRDefault="00D815A5" w:rsidP="00D815A5">
      <w:pPr>
        <w:ind w:left="360"/>
        <w:jc w:val="both"/>
      </w:pPr>
      <w:r w:rsidRPr="00D815A5">
        <w:t xml:space="preserve">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 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 </w:t>
      </w:r>
    </w:p>
    <w:p w:rsidR="00D815A5" w:rsidRPr="00D815A5" w:rsidRDefault="00D815A5" w:rsidP="00D815A5">
      <w:pPr>
        <w:ind w:left="360"/>
        <w:jc w:val="both"/>
      </w:pPr>
      <w:r w:rsidRPr="00D815A5">
        <w:t xml:space="preserve">Составление алгоритмов (линейных, с ветвлениями и циклами) для управления </w:t>
      </w:r>
    </w:p>
    <w:p w:rsidR="00D815A5" w:rsidRDefault="00D815A5" w:rsidP="00D815A5">
      <w:pPr>
        <w:tabs>
          <w:tab w:val="left" w:pos="426"/>
        </w:tabs>
        <w:ind w:left="360"/>
        <w:jc w:val="both"/>
      </w:pPr>
      <w:r w:rsidRPr="00D815A5">
        <w:t xml:space="preserve">исполнителями Чертёжник, Водолей и др.  </w:t>
      </w:r>
    </w:p>
    <w:p w:rsidR="00DB1C3A" w:rsidRDefault="00DB1C3A" w:rsidP="00DB1C3A">
      <w:pPr>
        <w:rPr>
          <w:bCs/>
          <w:kern w:val="32"/>
        </w:rPr>
      </w:pPr>
      <w:r>
        <w:rPr>
          <w:bCs/>
          <w:kern w:val="32"/>
        </w:rPr>
        <w:t xml:space="preserve">Компьютерный практикум </w:t>
      </w:r>
    </w:p>
    <w:p w:rsidR="00DB1C3A" w:rsidRDefault="00DB1C3A" w:rsidP="00D815A5">
      <w:pPr>
        <w:tabs>
          <w:tab w:val="left" w:pos="426"/>
        </w:tabs>
        <w:ind w:left="360"/>
        <w:jc w:val="both"/>
      </w:pPr>
      <w:r>
        <w:t>Практическая работа №1 «Работаем с основными объектами операционной системы»</w:t>
      </w:r>
    </w:p>
    <w:p w:rsidR="00DB1C3A" w:rsidRDefault="00DB1C3A" w:rsidP="00D815A5">
      <w:pPr>
        <w:tabs>
          <w:tab w:val="left" w:pos="426"/>
        </w:tabs>
        <w:ind w:left="360"/>
        <w:jc w:val="both"/>
      </w:pPr>
      <w:r>
        <w:t>Практическая работа №2 «Работаем с объектами файловой системы»</w:t>
      </w:r>
    </w:p>
    <w:p w:rsidR="00DB1C3A" w:rsidRDefault="00DB1C3A" w:rsidP="00DB1C3A">
      <w:pPr>
        <w:tabs>
          <w:tab w:val="left" w:pos="426"/>
        </w:tabs>
        <w:ind w:left="360"/>
      </w:pPr>
      <w:r>
        <w:t>Практическая работа №4 «Повторяем возможности текстового процессора – инструмента создания текстовых объектов»</w:t>
      </w:r>
    </w:p>
    <w:p w:rsidR="00DB1C3A" w:rsidRDefault="00DB1C3A" w:rsidP="00DB1C3A">
      <w:pPr>
        <w:tabs>
          <w:tab w:val="left" w:pos="426"/>
        </w:tabs>
        <w:ind w:left="360"/>
      </w:pPr>
      <w:r>
        <w:t>Практическая работа №5 «Знакомимся с графическими возможностями текстового процессора»</w:t>
      </w:r>
    </w:p>
    <w:p w:rsidR="00DB1C3A" w:rsidRDefault="00DB1C3A" w:rsidP="00DB1C3A">
      <w:pPr>
        <w:tabs>
          <w:tab w:val="left" w:pos="426"/>
        </w:tabs>
        <w:ind w:left="360"/>
      </w:pPr>
      <w:r>
        <w:t>Практическая работа №6 «Создаем компьютерные документы»</w:t>
      </w:r>
    </w:p>
    <w:p w:rsidR="00DB1C3A" w:rsidRDefault="00DB1C3A" w:rsidP="00DB1C3A">
      <w:pPr>
        <w:tabs>
          <w:tab w:val="left" w:pos="426"/>
        </w:tabs>
        <w:ind w:left="360"/>
      </w:pPr>
      <w:r>
        <w:t>Практическая работа №7 «Конструируем и исследуем графические объекты»</w:t>
      </w:r>
    </w:p>
    <w:p w:rsidR="00DB1C3A" w:rsidRDefault="00DB1C3A" w:rsidP="00DB1C3A">
      <w:pPr>
        <w:tabs>
          <w:tab w:val="left" w:pos="426"/>
        </w:tabs>
        <w:ind w:left="360"/>
      </w:pPr>
      <w:r>
        <w:t>Практическая работа №8 «Создаём графические модели»</w:t>
      </w:r>
    </w:p>
    <w:p w:rsidR="00DB1C3A" w:rsidRDefault="00DB1C3A" w:rsidP="00DB1C3A">
      <w:pPr>
        <w:tabs>
          <w:tab w:val="left" w:pos="426"/>
        </w:tabs>
        <w:ind w:left="360"/>
      </w:pPr>
      <w:r>
        <w:t>Практическая работа №9 «Создаём словесные модели»</w:t>
      </w:r>
    </w:p>
    <w:p w:rsidR="00DB1C3A" w:rsidRDefault="00DB1C3A" w:rsidP="00DB1C3A">
      <w:pPr>
        <w:tabs>
          <w:tab w:val="left" w:pos="426"/>
        </w:tabs>
        <w:ind w:left="360"/>
      </w:pPr>
      <w:r>
        <w:t>Практическая работа №10 «Создаём многоуровневые списки»</w:t>
      </w:r>
    </w:p>
    <w:p w:rsidR="00DB1C3A" w:rsidRDefault="00DB1C3A" w:rsidP="00DB1C3A">
      <w:pPr>
        <w:tabs>
          <w:tab w:val="left" w:pos="426"/>
        </w:tabs>
        <w:ind w:left="360"/>
      </w:pPr>
      <w:r>
        <w:t>Практическая работа №11 «Создаем табличные модели»</w:t>
      </w:r>
    </w:p>
    <w:p w:rsidR="00DB1C3A" w:rsidRDefault="00DB1C3A" w:rsidP="00DB1C3A">
      <w:pPr>
        <w:tabs>
          <w:tab w:val="left" w:pos="426"/>
        </w:tabs>
        <w:ind w:left="360"/>
      </w:pPr>
      <w:r>
        <w:t>Практическая работа №12 «Создаем вычислительные таблицы в текстовом процессоре»</w:t>
      </w:r>
    </w:p>
    <w:p w:rsidR="00DB1C3A" w:rsidRDefault="00DB1C3A" w:rsidP="00DB1C3A">
      <w:pPr>
        <w:tabs>
          <w:tab w:val="left" w:pos="426"/>
        </w:tabs>
        <w:ind w:left="360"/>
      </w:pPr>
      <w:r>
        <w:t>Практическая работа №14 «Создаём информационные модели – схемы, графы, деревья»</w:t>
      </w:r>
    </w:p>
    <w:p w:rsidR="00DB1C3A" w:rsidRDefault="00DB1C3A" w:rsidP="00DB1C3A">
      <w:pPr>
        <w:tabs>
          <w:tab w:val="left" w:pos="426"/>
        </w:tabs>
        <w:ind w:left="360"/>
      </w:pPr>
      <w:r>
        <w:t>Практическая работа №15 «Создаем линейную презентацию»</w:t>
      </w:r>
    </w:p>
    <w:p w:rsidR="00DB1C3A" w:rsidRPr="00D815A5" w:rsidRDefault="00DB1C3A" w:rsidP="00DB1C3A">
      <w:pPr>
        <w:tabs>
          <w:tab w:val="left" w:pos="426"/>
        </w:tabs>
        <w:ind w:left="360"/>
      </w:pPr>
      <w:r>
        <w:t>Практическая работа №16 «Создаем презентацию с гиперссылками»</w:t>
      </w:r>
    </w:p>
    <w:p w:rsidR="00EC591B" w:rsidRPr="0041370C" w:rsidRDefault="0041370C" w:rsidP="00EC591B">
      <w:pPr>
        <w:pStyle w:val="1"/>
        <w:spacing w:line="360" w:lineRule="auto"/>
        <w:rPr>
          <w:rFonts w:ascii="Times New Roman" w:hAnsi="Times New Roman" w:cs="Times New Roman"/>
          <w:sz w:val="24"/>
          <w:szCs w:val="24"/>
        </w:rPr>
      </w:pPr>
      <w:bookmarkStart w:id="2" w:name="_Toc364959146"/>
      <w:r>
        <w:rPr>
          <w:rFonts w:ascii="Times New Roman" w:hAnsi="Times New Roman" w:cs="Times New Roman"/>
          <w:sz w:val="24"/>
          <w:szCs w:val="24"/>
        </w:rPr>
        <w:t>6</w:t>
      </w:r>
      <w:r w:rsidR="00EC591B" w:rsidRPr="0041370C">
        <w:rPr>
          <w:rFonts w:ascii="Times New Roman" w:hAnsi="Times New Roman" w:cs="Times New Roman"/>
          <w:sz w:val="24"/>
          <w:szCs w:val="24"/>
        </w:rPr>
        <w:t xml:space="preserve">. </w:t>
      </w:r>
      <w:bookmarkEnd w:id="2"/>
      <w:r w:rsidR="00EC591B" w:rsidRPr="0041370C">
        <w:rPr>
          <w:rFonts w:ascii="Times New Roman" w:hAnsi="Times New Roman" w:cs="Times New Roman"/>
          <w:sz w:val="24"/>
          <w:szCs w:val="24"/>
        </w:rPr>
        <w:t>Т</w:t>
      </w:r>
      <w:r w:rsidR="00EC591B" w:rsidRPr="0041370C">
        <w:rPr>
          <w:rStyle w:val="dash0410005f0431005f0437005f0430005f0446005f0020005f0441005f043f005f0438005f0441005f043a005f0430005f005fchar1char1"/>
        </w:rPr>
        <w:t xml:space="preserve">ематическое планирование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990"/>
        <w:gridCol w:w="1418"/>
        <w:gridCol w:w="1275"/>
        <w:gridCol w:w="1418"/>
      </w:tblGrid>
      <w:tr w:rsidR="00EC591B" w:rsidRPr="0041370C" w:rsidTr="0041370C">
        <w:tc>
          <w:tcPr>
            <w:tcW w:w="959" w:type="dxa"/>
            <w:vMerge w:val="restart"/>
            <w:vAlign w:val="center"/>
          </w:tcPr>
          <w:p w:rsidR="00EC591B" w:rsidRPr="00641FBB" w:rsidRDefault="00EC591B" w:rsidP="00641FBB">
            <w:pPr>
              <w:jc w:val="center"/>
            </w:pPr>
            <w:r w:rsidRPr="00641FBB">
              <w:t>№</w:t>
            </w:r>
          </w:p>
        </w:tc>
        <w:tc>
          <w:tcPr>
            <w:tcW w:w="4990" w:type="dxa"/>
            <w:vMerge w:val="restart"/>
            <w:vAlign w:val="center"/>
          </w:tcPr>
          <w:p w:rsidR="00EC591B" w:rsidRPr="00641FBB" w:rsidRDefault="00EC591B" w:rsidP="00641FBB">
            <w:pPr>
              <w:jc w:val="center"/>
            </w:pPr>
            <w:r w:rsidRPr="00641FBB">
              <w:t>Название темы</w:t>
            </w:r>
          </w:p>
        </w:tc>
        <w:tc>
          <w:tcPr>
            <w:tcW w:w="4111" w:type="dxa"/>
            <w:gridSpan w:val="3"/>
            <w:vAlign w:val="center"/>
          </w:tcPr>
          <w:p w:rsidR="00EC591B" w:rsidRPr="00641FBB" w:rsidRDefault="00EC591B" w:rsidP="00641FBB">
            <w:pPr>
              <w:jc w:val="center"/>
            </w:pPr>
            <w:r w:rsidRPr="00641FBB">
              <w:t>Количество часов</w:t>
            </w:r>
          </w:p>
        </w:tc>
      </w:tr>
      <w:tr w:rsidR="00EC591B" w:rsidRPr="0041370C" w:rsidTr="00D815A5">
        <w:trPr>
          <w:trHeight w:val="592"/>
        </w:trPr>
        <w:tc>
          <w:tcPr>
            <w:tcW w:w="959" w:type="dxa"/>
            <w:vMerge/>
            <w:vAlign w:val="center"/>
          </w:tcPr>
          <w:p w:rsidR="00EC591B" w:rsidRPr="00641FBB" w:rsidRDefault="00EC591B" w:rsidP="00641FBB">
            <w:pPr>
              <w:jc w:val="center"/>
            </w:pPr>
          </w:p>
        </w:tc>
        <w:tc>
          <w:tcPr>
            <w:tcW w:w="4990" w:type="dxa"/>
            <w:vMerge/>
            <w:vAlign w:val="center"/>
          </w:tcPr>
          <w:p w:rsidR="00EC591B" w:rsidRPr="00641FBB" w:rsidRDefault="00EC591B" w:rsidP="00641FBB">
            <w:pPr>
              <w:jc w:val="center"/>
            </w:pPr>
          </w:p>
        </w:tc>
        <w:tc>
          <w:tcPr>
            <w:tcW w:w="1418" w:type="dxa"/>
            <w:vAlign w:val="center"/>
          </w:tcPr>
          <w:p w:rsidR="00EC591B" w:rsidRPr="00641FBB" w:rsidRDefault="00EC591B" w:rsidP="00641FBB">
            <w:pPr>
              <w:jc w:val="center"/>
            </w:pPr>
            <w:r w:rsidRPr="00641FBB">
              <w:t>общее</w:t>
            </w:r>
          </w:p>
        </w:tc>
        <w:tc>
          <w:tcPr>
            <w:tcW w:w="1275" w:type="dxa"/>
            <w:vAlign w:val="center"/>
          </w:tcPr>
          <w:p w:rsidR="00EC591B" w:rsidRPr="00641FBB" w:rsidRDefault="00EC591B" w:rsidP="00641FBB">
            <w:pPr>
              <w:jc w:val="center"/>
            </w:pPr>
            <w:r w:rsidRPr="00641FBB">
              <w:t>теория</w:t>
            </w:r>
          </w:p>
        </w:tc>
        <w:tc>
          <w:tcPr>
            <w:tcW w:w="1418" w:type="dxa"/>
            <w:vAlign w:val="center"/>
          </w:tcPr>
          <w:p w:rsidR="00EC591B" w:rsidRPr="00641FBB" w:rsidRDefault="00EC591B" w:rsidP="00641FBB">
            <w:pPr>
              <w:jc w:val="center"/>
            </w:pPr>
            <w:r w:rsidRPr="00641FBB">
              <w:t>практика</w:t>
            </w:r>
          </w:p>
        </w:tc>
      </w:tr>
      <w:tr w:rsidR="00641FBB" w:rsidRPr="0041370C" w:rsidTr="0041370C">
        <w:trPr>
          <w:trHeight w:val="296"/>
        </w:trPr>
        <w:tc>
          <w:tcPr>
            <w:tcW w:w="959" w:type="dxa"/>
            <w:vAlign w:val="center"/>
          </w:tcPr>
          <w:p w:rsidR="00641FBB" w:rsidRPr="00641FBB" w:rsidRDefault="00641FBB" w:rsidP="00641FBB">
            <w:pPr>
              <w:jc w:val="center"/>
            </w:pPr>
            <w:r w:rsidRPr="00641FBB">
              <w:t>1</w:t>
            </w:r>
          </w:p>
        </w:tc>
        <w:tc>
          <w:tcPr>
            <w:tcW w:w="4990" w:type="dxa"/>
            <w:vAlign w:val="center"/>
          </w:tcPr>
          <w:p w:rsidR="00641FBB" w:rsidRPr="00641FBB" w:rsidRDefault="00641FBB" w:rsidP="00641FBB">
            <w:pPr>
              <w:pStyle w:val="aa"/>
              <w:spacing w:before="0" w:beforeAutospacing="0" w:after="0" w:afterAutospacing="0"/>
              <w:ind w:firstLine="34"/>
            </w:pPr>
            <w:r w:rsidRPr="00641FBB">
              <w:rPr>
                <w:bCs/>
              </w:rPr>
              <w:t>Информация вокруг нас</w:t>
            </w:r>
          </w:p>
        </w:tc>
        <w:tc>
          <w:tcPr>
            <w:tcW w:w="1418" w:type="dxa"/>
            <w:vAlign w:val="center"/>
          </w:tcPr>
          <w:p w:rsidR="00641FBB" w:rsidRPr="00641FBB" w:rsidRDefault="00DB1C3A" w:rsidP="00641FBB">
            <w:pPr>
              <w:jc w:val="center"/>
            </w:pPr>
            <w:r>
              <w:t>9</w:t>
            </w:r>
          </w:p>
        </w:tc>
        <w:tc>
          <w:tcPr>
            <w:tcW w:w="1275" w:type="dxa"/>
            <w:vAlign w:val="center"/>
          </w:tcPr>
          <w:p w:rsidR="00641FBB" w:rsidRPr="00641FBB" w:rsidRDefault="008A4D32" w:rsidP="00641FBB">
            <w:pPr>
              <w:jc w:val="center"/>
            </w:pPr>
            <w:r>
              <w:t>7</w:t>
            </w:r>
          </w:p>
        </w:tc>
        <w:tc>
          <w:tcPr>
            <w:tcW w:w="1418" w:type="dxa"/>
            <w:vAlign w:val="center"/>
          </w:tcPr>
          <w:p w:rsidR="00641FBB" w:rsidRPr="00641FBB" w:rsidRDefault="00641FBB" w:rsidP="00641FBB">
            <w:pPr>
              <w:jc w:val="center"/>
            </w:pPr>
            <w:r w:rsidRPr="00641FBB">
              <w:t>2</w:t>
            </w:r>
          </w:p>
        </w:tc>
      </w:tr>
      <w:tr w:rsidR="00641FBB" w:rsidRPr="0041370C" w:rsidTr="0041370C">
        <w:tc>
          <w:tcPr>
            <w:tcW w:w="959" w:type="dxa"/>
            <w:vAlign w:val="center"/>
          </w:tcPr>
          <w:p w:rsidR="00641FBB" w:rsidRPr="00641FBB" w:rsidRDefault="00641FBB" w:rsidP="00641FBB">
            <w:pPr>
              <w:jc w:val="center"/>
            </w:pPr>
            <w:r w:rsidRPr="00641FBB">
              <w:t>2</w:t>
            </w:r>
          </w:p>
        </w:tc>
        <w:tc>
          <w:tcPr>
            <w:tcW w:w="4990" w:type="dxa"/>
            <w:vAlign w:val="center"/>
          </w:tcPr>
          <w:p w:rsidR="00641FBB" w:rsidRPr="00641FBB" w:rsidRDefault="00DB1C3A" w:rsidP="00641FBB">
            <w:pPr>
              <w:pStyle w:val="aa"/>
              <w:spacing w:before="0" w:beforeAutospacing="0" w:after="0" w:afterAutospacing="0"/>
              <w:ind w:firstLine="34"/>
            </w:pPr>
            <w:r>
              <w:rPr>
                <w:bCs/>
              </w:rPr>
              <w:t>Информационные технологии</w:t>
            </w:r>
          </w:p>
        </w:tc>
        <w:tc>
          <w:tcPr>
            <w:tcW w:w="1418" w:type="dxa"/>
            <w:vAlign w:val="center"/>
          </w:tcPr>
          <w:p w:rsidR="00641FBB" w:rsidRPr="00641FBB" w:rsidRDefault="00DB1C3A" w:rsidP="00641FBB">
            <w:pPr>
              <w:jc w:val="center"/>
            </w:pPr>
            <w:r>
              <w:t>4</w:t>
            </w:r>
          </w:p>
        </w:tc>
        <w:tc>
          <w:tcPr>
            <w:tcW w:w="1275" w:type="dxa"/>
            <w:vAlign w:val="center"/>
          </w:tcPr>
          <w:p w:rsidR="00641FBB" w:rsidRPr="00641FBB" w:rsidRDefault="008A4D32" w:rsidP="00641FBB">
            <w:pPr>
              <w:jc w:val="center"/>
            </w:pPr>
            <w:r>
              <w:t>1</w:t>
            </w:r>
          </w:p>
        </w:tc>
        <w:tc>
          <w:tcPr>
            <w:tcW w:w="1418" w:type="dxa"/>
            <w:vAlign w:val="center"/>
          </w:tcPr>
          <w:p w:rsidR="00641FBB" w:rsidRPr="00641FBB" w:rsidRDefault="008A4D32" w:rsidP="00641FBB">
            <w:pPr>
              <w:jc w:val="center"/>
            </w:pPr>
            <w:r>
              <w:t>3</w:t>
            </w:r>
          </w:p>
        </w:tc>
      </w:tr>
      <w:tr w:rsidR="00641FBB" w:rsidRPr="0041370C" w:rsidTr="0041370C">
        <w:tc>
          <w:tcPr>
            <w:tcW w:w="959" w:type="dxa"/>
            <w:vAlign w:val="center"/>
          </w:tcPr>
          <w:p w:rsidR="00641FBB" w:rsidRPr="00641FBB" w:rsidRDefault="00DB1C3A" w:rsidP="00641FBB">
            <w:pPr>
              <w:jc w:val="center"/>
            </w:pPr>
            <w:r>
              <w:t>3</w:t>
            </w:r>
          </w:p>
        </w:tc>
        <w:tc>
          <w:tcPr>
            <w:tcW w:w="4990" w:type="dxa"/>
            <w:vAlign w:val="center"/>
          </w:tcPr>
          <w:p w:rsidR="00641FBB" w:rsidRPr="00641FBB" w:rsidRDefault="00641FBB" w:rsidP="00641FBB">
            <w:pPr>
              <w:pStyle w:val="aa"/>
              <w:spacing w:before="0" w:beforeAutospacing="0" w:after="0" w:afterAutospacing="0"/>
              <w:ind w:firstLine="34"/>
            </w:pPr>
            <w:r w:rsidRPr="00641FBB">
              <w:t>Информационные модели</w:t>
            </w:r>
          </w:p>
        </w:tc>
        <w:tc>
          <w:tcPr>
            <w:tcW w:w="1418" w:type="dxa"/>
            <w:vAlign w:val="center"/>
          </w:tcPr>
          <w:p w:rsidR="00641FBB" w:rsidRPr="00641FBB" w:rsidRDefault="00641FBB" w:rsidP="00641FBB">
            <w:pPr>
              <w:jc w:val="center"/>
            </w:pPr>
            <w:r w:rsidRPr="00641FBB">
              <w:t>10</w:t>
            </w:r>
          </w:p>
        </w:tc>
        <w:tc>
          <w:tcPr>
            <w:tcW w:w="1275" w:type="dxa"/>
            <w:vAlign w:val="center"/>
          </w:tcPr>
          <w:p w:rsidR="00641FBB" w:rsidRPr="00641FBB" w:rsidRDefault="008A4D32" w:rsidP="00641FBB">
            <w:pPr>
              <w:jc w:val="center"/>
            </w:pPr>
            <w:r>
              <w:t>1</w:t>
            </w:r>
          </w:p>
        </w:tc>
        <w:tc>
          <w:tcPr>
            <w:tcW w:w="1418" w:type="dxa"/>
            <w:vAlign w:val="center"/>
          </w:tcPr>
          <w:p w:rsidR="00641FBB" w:rsidRPr="00641FBB" w:rsidRDefault="008A4D32" w:rsidP="00641FBB">
            <w:pPr>
              <w:jc w:val="center"/>
            </w:pPr>
            <w:r>
              <w:t>9</w:t>
            </w:r>
          </w:p>
        </w:tc>
      </w:tr>
      <w:tr w:rsidR="00641FBB" w:rsidRPr="0041370C" w:rsidTr="0041370C">
        <w:tc>
          <w:tcPr>
            <w:tcW w:w="959" w:type="dxa"/>
            <w:vAlign w:val="center"/>
          </w:tcPr>
          <w:p w:rsidR="00641FBB" w:rsidRPr="00641FBB" w:rsidRDefault="00DB1C3A" w:rsidP="00641FBB">
            <w:pPr>
              <w:jc w:val="center"/>
            </w:pPr>
            <w:r>
              <w:t>4</w:t>
            </w:r>
          </w:p>
        </w:tc>
        <w:tc>
          <w:tcPr>
            <w:tcW w:w="4990" w:type="dxa"/>
            <w:vAlign w:val="center"/>
          </w:tcPr>
          <w:p w:rsidR="00641FBB" w:rsidRPr="00641FBB" w:rsidRDefault="00641FBB" w:rsidP="00641FBB">
            <w:pPr>
              <w:pStyle w:val="aa"/>
              <w:spacing w:before="0" w:beforeAutospacing="0" w:after="0" w:afterAutospacing="0"/>
              <w:ind w:firstLine="34"/>
            </w:pPr>
            <w:proofErr w:type="spellStart"/>
            <w:r w:rsidRPr="00641FBB">
              <w:rPr>
                <w:bCs/>
              </w:rPr>
              <w:t>Алгоритмика</w:t>
            </w:r>
            <w:proofErr w:type="spellEnd"/>
          </w:p>
        </w:tc>
        <w:tc>
          <w:tcPr>
            <w:tcW w:w="1418" w:type="dxa"/>
            <w:vAlign w:val="center"/>
          </w:tcPr>
          <w:p w:rsidR="00641FBB" w:rsidRPr="00641FBB" w:rsidRDefault="00641FBB" w:rsidP="00641FBB">
            <w:pPr>
              <w:jc w:val="center"/>
            </w:pPr>
            <w:r w:rsidRPr="00641FBB">
              <w:t>10</w:t>
            </w:r>
          </w:p>
        </w:tc>
        <w:tc>
          <w:tcPr>
            <w:tcW w:w="1275" w:type="dxa"/>
            <w:vAlign w:val="center"/>
          </w:tcPr>
          <w:p w:rsidR="00641FBB" w:rsidRPr="00641FBB" w:rsidRDefault="008A4D32" w:rsidP="00641FBB">
            <w:pPr>
              <w:jc w:val="center"/>
            </w:pPr>
            <w:r>
              <w:t>8</w:t>
            </w:r>
          </w:p>
        </w:tc>
        <w:tc>
          <w:tcPr>
            <w:tcW w:w="1418" w:type="dxa"/>
            <w:vAlign w:val="center"/>
          </w:tcPr>
          <w:p w:rsidR="00641FBB" w:rsidRPr="00641FBB" w:rsidRDefault="008A4D32" w:rsidP="00641FBB">
            <w:pPr>
              <w:jc w:val="center"/>
            </w:pPr>
            <w:r>
              <w:t>2</w:t>
            </w:r>
          </w:p>
        </w:tc>
      </w:tr>
      <w:tr w:rsidR="00641FBB" w:rsidRPr="0041370C" w:rsidTr="0041370C">
        <w:tc>
          <w:tcPr>
            <w:tcW w:w="959" w:type="dxa"/>
            <w:vAlign w:val="center"/>
          </w:tcPr>
          <w:p w:rsidR="00641FBB" w:rsidRPr="00641FBB" w:rsidRDefault="00641FBB" w:rsidP="00641FBB"/>
        </w:tc>
        <w:tc>
          <w:tcPr>
            <w:tcW w:w="4990" w:type="dxa"/>
            <w:vAlign w:val="center"/>
          </w:tcPr>
          <w:p w:rsidR="00641FBB" w:rsidRPr="00641FBB" w:rsidRDefault="00641FBB" w:rsidP="00641FBB">
            <w:pPr>
              <w:pStyle w:val="aa"/>
              <w:spacing w:before="0" w:beforeAutospacing="0" w:after="0" w:afterAutospacing="0"/>
              <w:ind w:firstLine="34"/>
              <w:rPr>
                <w:bCs/>
              </w:rPr>
            </w:pPr>
            <w:r w:rsidRPr="00641FBB">
              <w:rPr>
                <w:bCs/>
              </w:rPr>
              <w:t>Резерв</w:t>
            </w:r>
          </w:p>
        </w:tc>
        <w:tc>
          <w:tcPr>
            <w:tcW w:w="1418" w:type="dxa"/>
            <w:vAlign w:val="center"/>
          </w:tcPr>
          <w:p w:rsidR="00641FBB" w:rsidRPr="00641FBB" w:rsidRDefault="009055DA" w:rsidP="00641FBB">
            <w:pPr>
              <w:jc w:val="center"/>
            </w:pPr>
            <w:r>
              <w:t>1</w:t>
            </w:r>
          </w:p>
        </w:tc>
        <w:tc>
          <w:tcPr>
            <w:tcW w:w="1275" w:type="dxa"/>
            <w:vAlign w:val="center"/>
          </w:tcPr>
          <w:p w:rsidR="00641FBB" w:rsidRPr="00641FBB" w:rsidRDefault="00641FBB" w:rsidP="00641FBB">
            <w:pPr>
              <w:jc w:val="center"/>
            </w:pPr>
            <w:r w:rsidRPr="00641FBB">
              <w:t>0</w:t>
            </w:r>
          </w:p>
        </w:tc>
        <w:tc>
          <w:tcPr>
            <w:tcW w:w="1418" w:type="dxa"/>
            <w:vAlign w:val="center"/>
          </w:tcPr>
          <w:p w:rsidR="00641FBB" w:rsidRPr="00641FBB" w:rsidRDefault="009055DA" w:rsidP="00641FBB">
            <w:pPr>
              <w:jc w:val="center"/>
            </w:pPr>
            <w:r>
              <w:t>1</w:t>
            </w:r>
          </w:p>
        </w:tc>
      </w:tr>
      <w:tr w:rsidR="00641FBB" w:rsidRPr="0041370C" w:rsidTr="0041370C">
        <w:tc>
          <w:tcPr>
            <w:tcW w:w="959" w:type="dxa"/>
            <w:vAlign w:val="center"/>
          </w:tcPr>
          <w:p w:rsidR="00641FBB" w:rsidRPr="00641FBB" w:rsidRDefault="00641FBB" w:rsidP="00641FBB"/>
        </w:tc>
        <w:tc>
          <w:tcPr>
            <w:tcW w:w="4990" w:type="dxa"/>
            <w:vAlign w:val="center"/>
          </w:tcPr>
          <w:p w:rsidR="00641FBB" w:rsidRPr="00641FBB" w:rsidRDefault="00641FBB" w:rsidP="00641FBB">
            <w:pPr>
              <w:pStyle w:val="aa"/>
              <w:spacing w:before="0" w:beforeAutospacing="0" w:after="0" w:afterAutospacing="0"/>
              <w:ind w:firstLine="34"/>
              <w:rPr>
                <w:b/>
                <w:bCs/>
              </w:rPr>
            </w:pPr>
            <w:r w:rsidRPr="00641FBB">
              <w:rPr>
                <w:b/>
                <w:bCs/>
              </w:rPr>
              <w:t>Итого:</w:t>
            </w:r>
          </w:p>
        </w:tc>
        <w:tc>
          <w:tcPr>
            <w:tcW w:w="1418" w:type="dxa"/>
            <w:vAlign w:val="center"/>
          </w:tcPr>
          <w:p w:rsidR="00641FBB" w:rsidRPr="00641FBB" w:rsidRDefault="00DB1C3A" w:rsidP="00641FBB">
            <w:pPr>
              <w:jc w:val="center"/>
              <w:rPr>
                <w:b/>
                <w:i/>
              </w:rPr>
            </w:pPr>
            <w:r>
              <w:rPr>
                <w:b/>
                <w:i/>
              </w:rPr>
              <w:t>3</w:t>
            </w:r>
            <w:r w:rsidR="009055DA">
              <w:rPr>
                <w:b/>
                <w:i/>
              </w:rPr>
              <w:t>4</w:t>
            </w:r>
          </w:p>
        </w:tc>
        <w:tc>
          <w:tcPr>
            <w:tcW w:w="1275" w:type="dxa"/>
            <w:vAlign w:val="center"/>
          </w:tcPr>
          <w:p w:rsidR="00641FBB" w:rsidRPr="00641FBB" w:rsidRDefault="00A30EF1" w:rsidP="00641FBB">
            <w:pPr>
              <w:jc w:val="center"/>
              <w:rPr>
                <w:b/>
                <w:i/>
              </w:rPr>
            </w:pPr>
            <w:r>
              <w:rPr>
                <w:b/>
                <w:i/>
              </w:rPr>
              <w:t>17</w:t>
            </w:r>
          </w:p>
        </w:tc>
        <w:tc>
          <w:tcPr>
            <w:tcW w:w="1418" w:type="dxa"/>
            <w:vAlign w:val="center"/>
          </w:tcPr>
          <w:p w:rsidR="00641FBB" w:rsidRPr="00641FBB" w:rsidRDefault="009055DA" w:rsidP="00641FBB">
            <w:pPr>
              <w:jc w:val="center"/>
              <w:rPr>
                <w:b/>
                <w:i/>
              </w:rPr>
            </w:pPr>
            <w:r>
              <w:rPr>
                <w:b/>
                <w:i/>
              </w:rPr>
              <w:t>17</w:t>
            </w:r>
          </w:p>
        </w:tc>
      </w:tr>
    </w:tbl>
    <w:p w:rsidR="00EC591B" w:rsidRPr="0041370C" w:rsidRDefault="00EC591B" w:rsidP="00EC591B">
      <w:pPr>
        <w:spacing w:line="360" w:lineRule="auto"/>
        <w:ind w:firstLine="567"/>
        <w:jc w:val="both"/>
      </w:pPr>
    </w:p>
    <w:p w:rsidR="00B0523D" w:rsidRPr="00641FBB" w:rsidRDefault="00EC591B" w:rsidP="00641FBB">
      <w:pPr>
        <w:ind w:left="567"/>
        <w:jc w:val="center"/>
        <w:rPr>
          <w:b/>
        </w:rPr>
      </w:pPr>
      <w:bookmarkStart w:id="3" w:name="_Toc364959147"/>
      <w:r w:rsidRPr="00641FBB">
        <w:rPr>
          <w:b/>
        </w:rPr>
        <w:lastRenderedPageBreak/>
        <w:t xml:space="preserve">7. </w:t>
      </w:r>
      <w:bookmarkEnd w:id="3"/>
      <w:r w:rsidR="00B0523D" w:rsidRPr="00641FBB">
        <w:rPr>
          <w:b/>
        </w:rPr>
        <w:t>Перечень компонентов учебно-методического обеспечения</w:t>
      </w:r>
    </w:p>
    <w:p w:rsidR="00B0523D" w:rsidRPr="00641FBB" w:rsidRDefault="00B0523D" w:rsidP="00641FBB">
      <w:pPr>
        <w:ind w:left="567"/>
        <w:jc w:val="center"/>
        <w:rPr>
          <w:b/>
        </w:rPr>
      </w:pPr>
    </w:p>
    <w:p w:rsidR="00641FBB" w:rsidRPr="00641FBB" w:rsidRDefault="00641FBB" w:rsidP="00641FBB">
      <w:pPr>
        <w:widowControl w:val="0"/>
        <w:numPr>
          <w:ilvl w:val="0"/>
          <w:numId w:val="12"/>
        </w:numPr>
        <w:tabs>
          <w:tab w:val="clear" w:pos="1287"/>
          <w:tab w:val="num" w:pos="284"/>
        </w:tabs>
        <w:autoSpaceDE w:val="0"/>
        <w:autoSpaceDN w:val="0"/>
        <w:adjustRightInd w:val="0"/>
        <w:ind w:left="0" w:firstLine="0"/>
        <w:jc w:val="both"/>
      </w:pPr>
      <w:proofErr w:type="spellStart"/>
      <w:r w:rsidRPr="00641FBB">
        <w:t>Босова</w:t>
      </w:r>
      <w:proofErr w:type="spellEnd"/>
      <w:r w:rsidRPr="00641FBB">
        <w:t xml:space="preserve"> Л.Л., </w:t>
      </w:r>
      <w:proofErr w:type="spellStart"/>
      <w:r w:rsidRPr="00641FBB">
        <w:t>Босова</w:t>
      </w:r>
      <w:proofErr w:type="spellEnd"/>
      <w:r w:rsidRPr="00641FBB">
        <w:t xml:space="preserve"> А.Ю.  Информатика. Программа для основной школы: 5–6 классы. 7–9 классы. – М.: БИНОМ. Лаборатория знаний, 2013. </w:t>
      </w:r>
    </w:p>
    <w:p w:rsidR="00641FBB" w:rsidRPr="00641FBB" w:rsidRDefault="00641FBB" w:rsidP="00641FBB">
      <w:pPr>
        <w:widowControl w:val="0"/>
        <w:numPr>
          <w:ilvl w:val="0"/>
          <w:numId w:val="12"/>
        </w:numPr>
        <w:tabs>
          <w:tab w:val="clear" w:pos="1287"/>
          <w:tab w:val="num" w:pos="284"/>
        </w:tabs>
        <w:autoSpaceDE w:val="0"/>
        <w:autoSpaceDN w:val="0"/>
        <w:adjustRightInd w:val="0"/>
        <w:ind w:left="0" w:firstLine="0"/>
        <w:jc w:val="both"/>
      </w:pPr>
      <w:proofErr w:type="spellStart"/>
      <w:r w:rsidRPr="00641FBB">
        <w:t>Босова</w:t>
      </w:r>
      <w:proofErr w:type="spellEnd"/>
      <w:r w:rsidRPr="00641FBB">
        <w:t xml:space="preserve"> Л.Л., </w:t>
      </w:r>
      <w:proofErr w:type="spellStart"/>
      <w:r w:rsidRPr="00641FBB">
        <w:t>Босова</w:t>
      </w:r>
      <w:proofErr w:type="spellEnd"/>
      <w:r w:rsidRPr="00641FBB">
        <w:t xml:space="preserve"> А.Ю.  Информатика: Учебник для  6  класса.  –  М.:  БИНОМ. Лаборатория знаний, 2013. </w:t>
      </w:r>
    </w:p>
    <w:p w:rsidR="00641FBB" w:rsidRPr="00641FBB" w:rsidRDefault="00641FBB" w:rsidP="00641FBB">
      <w:pPr>
        <w:widowControl w:val="0"/>
        <w:numPr>
          <w:ilvl w:val="0"/>
          <w:numId w:val="12"/>
        </w:numPr>
        <w:tabs>
          <w:tab w:val="clear" w:pos="1287"/>
          <w:tab w:val="num" w:pos="284"/>
        </w:tabs>
        <w:autoSpaceDE w:val="0"/>
        <w:autoSpaceDN w:val="0"/>
        <w:adjustRightInd w:val="0"/>
        <w:ind w:left="0" w:firstLine="0"/>
        <w:jc w:val="both"/>
      </w:pPr>
      <w:proofErr w:type="spellStart"/>
      <w:r w:rsidRPr="00641FBB">
        <w:t>Босова</w:t>
      </w:r>
      <w:proofErr w:type="spellEnd"/>
      <w:r w:rsidRPr="00641FBB">
        <w:t xml:space="preserve"> Л.Л., </w:t>
      </w:r>
      <w:proofErr w:type="spellStart"/>
      <w:r w:rsidRPr="00641FBB">
        <w:t>Босова</w:t>
      </w:r>
      <w:proofErr w:type="spellEnd"/>
      <w:r w:rsidRPr="00641FBB">
        <w:t xml:space="preserve"> А.Б. Информатика: рабочая тетрадь для 6 класса. – М.: БИНОМ. Лаборатория знаний, 2013</w:t>
      </w:r>
    </w:p>
    <w:p w:rsidR="00641FBB" w:rsidRPr="00641FBB" w:rsidRDefault="00641FBB" w:rsidP="00641FBB">
      <w:pPr>
        <w:widowControl w:val="0"/>
        <w:numPr>
          <w:ilvl w:val="0"/>
          <w:numId w:val="12"/>
        </w:numPr>
        <w:tabs>
          <w:tab w:val="clear" w:pos="1287"/>
          <w:tab w:val="num" w:pos="284"/>
        </w:tabs>
        <w:autoSpaceDE w:val="0"/>
        <w:autoSpaceDN w:val="0"/>
        <w:adjustRightInd w:val="0"/>
        <w:ind w:left="0" w:firstLine="0"/>
        <w:jc w:val="both"/>
      </w:pPr>
      <w:r w:rsidRPr="00641FBB">
        <w:t>Ресурсы Единой коллекции цифровых образовательных ресурсов (</w:t>
      </w:r>
      <w:hyperlink r:id="rId6" w:history="1">
        <w:r w:rsidRPr="00641FBB">
          <w:rPr>
            <w:rStyle w:val="a6"/>
            <w:lang w:val="en-US"/>
          </w:rPr>
          <w:t>http</w:t>
        </w:r>
        <w:r w:rsidRPr="00641FBB">
          <w:rPr>
            <w:rStyle w:val="a6"/>
          </w:rPr>
          <w:t>://</w:t>
        </w:r>
        <w:r w:rsidRPr="00641FBB">
          <w:rPr>
            <w:rStyle w:val="a6"/>
            <w:lang w:val="en-US"/>
          </w:rPr>
          <w:t>school</w:t>
        </w:r>
        <w:r w:rsidRPr="00641FBB">
          <w:rPr>
            <w:rStyle w:val="a6"/>
          </w:rPr>
          <w:t>-</w:t>
        </w:r>
        <w:r w:rsidRPr="00641FBB">
          <w:rPr>
            <w:rStyle w:val="a6"/>
            <w:lang w:val="en-US"/>
          </w:rPr>
          <w:t>collection</w:t>
        </w:r>
        <w:r w:rsidRPr="00641FBB">
          <w:rPr>
            <w:rStyle w:val="a6"/>
          </w:rPr>
          <w:t>.</w:t>
        </w:r>
        <w:proofErr w:type="spellStart"/>
        <w:r w:rsidRPr="00641FBB">
          <w:rPr>
            <w:rStyle w:val="a6"/>
            <w:lang w:val="en-US"/>
          </w:rPr>
          <w:t>edu</w:t>
        </w:r>
        <w:proofErr w:type="spellEnd"/>
        <w:r w:rsidRPr="00641FBB">
          <w:rPr>
            <w:rStyle w:val="a6"/>
          </w:rPr>
          <w:t>.</w:t>
        </w:r>
        <w:proofErr w:type="spellStart"/>
        <w:r w:rsidRPr="00641FBB">
          <w:rPr>
            <w:rStyle w:val="a6"/>
            <w:lang w:val="en-US"/>
          </w:rPr>
          <w:t>ru</w:t>
        </w:r>
        <w:proofErr w:type="spellEnd"/>
        <w:r w:rsidRPr="00641FBB">
          <w:rPr>
            <w:rStyle w:val="a6"/>
          </w:rPr>
          <w:t>/</w:t>
        </w:r>
      </w:hyperlink>
      <w:r w:rsidRPr="00641FBB">
        <w:t>)</w:t>
      </w:r>
    </w:p>
    <w:p w:rsidR="00641FBB" w:rsidRPr="00641FBB" w:rsidRDefault="00641FBB" w:rsidP="00641FBB">
      <w:pPr>
        <w:widowControl w:val="0"/>
        <w:numPr>
          <w:ilvl w:val="0"/>
          <w:numId w:val="12"/>
        </w:numPr>
        <w:tabs>
          <w:tab w:val="clear" w:pos="1287"/>
          <w:tab w:val="num" w:pos="284"/>
        </w:tabs>
        <w:autoSpaceDE w:val="0"/>
        <w:autoSpaceDN w:val="0"/>
        <w:adjustRightInd w:val="0"/>
        <w:ind w:left="0" w:firstLine="0"/>
      </w:pPr>
      <w:r w:rsidRPr="00641FBB">
        <w:t xml:space="preserve">Материалы авторской мастерской </w:t>
      </w:r>
      <w:proofErr w:type="spellStart"/>
      <w:r w:rsidRPr="00641FBB">
        <w:t>Босовой</w:t>
      </w:r>
      <w:proofErr w:type="spellEnd"/>
      <w:r w:rsidRPr="00641FBB">
        <w:t xml:space="preserve"> Л.Л. (</w:t>
      </w:r>
      <w:proofErr w:type="spellStart"/>
      <w:r w:rsidRPr="00641FBB">
        <w:rPr>
          <w:lang w:val="en-US"/>
        </w:rPr>
        <w:t>metodist</w:t>
      </w:r>
      <w:proofErr w:type="spellEnd"/>
      <w:r w:rsidRPr="00641FBB">
        <w:t>.</w:t>
      </w:r>
      <w:proofErr w:type="spellStart"/>
      <w:r w:rsidRPr="00641FBB">
        <w:rPr>
          <w:lang w:val="en-US"/>
        </w:rPr>
        <w:t>lbz</w:t>
      </w:r>
      <w:proofErr w:type="spellEnd"/>
      <w:r w:rsidRPr="00641FBB">
        <w:t>.</w:t>
      </w:r>
      <w:proofErr w:type="spellStart"/>
      <w:r w:rsidRPr="00641FBB">
        <w:rPr>
          <w:lang w:val="en-US"/>
        </w:rPr>
        <w:t>ru</w:t>
      </w:r>
      <w:proofErr w:type="spellEnd"/>
      <w:r w:rsidRPr="00641FBB">
        <w:t>/</w:t>
      </w:r>
      <w:r w:rsidRPr="00641FBB">
        <w:rPr>
          <w:lang w:val="en-US"/>
        </w:rPr>
        <w:t>authors</w:t>
      </w:r>
      <w:r w:rsidRPr="00641FBB">
        <w:t>/</w:t>
      </w:r>
      <w:proofErr w:type="spellStart"/>
      <w:r w:rsidRPr="00641FBB">
        <w:rPr>
          <w:lang w:val="en-US"/>
        </w:rPr>
        <w:t>informatika</w:t>
      </w:r>
      <w:proofErr w:type="spellEnd"/>
      <w:r w:rsidRPr="00641FBB">
        <w:t>/3/).</w:t>
      </w:r>
    </w:p>
    <w:p w:rsidR="00B0523D" w:rsidRDefault="00641FBB" w:rsidP="00641FBB">
      <w:r>
        <w:t>6</w:t>
      </w:r>
      <w:r w:rsidR="00B0523D">
        <w:t xml:space="preserve">.  </w:t>
      </w:r>
      <w:proofErr w:type="spellStart"/>
      <w:r w:rsidR="00B0523D">
        <w:t>БосоваЛ.Л.Набор</w:t>
      </w:r>
      <w:proofErr w:type="spellEnd"/>
      <w:r w:rsidR="00B0523D">
        <w:t xml:space="preserve"> цифровых образовательных ресурсов «Информатика 5-7»:  </w:t>
      </w:r>
    </w:p>
    <w:p w:rsidR="00B0523D" w:rsidRDefault="00B0523D" w:rsidP="00B0523D">
      <w:pPr>
        <w:pStyle w:val="a3"/>
        <w:numPr>
          <w:ilvl w:val="0"/>
          <w:numId w:val="5"/>
        </w:numPr>
      </w:pPr>
      <w:r>
        <w:t xml:space="preserve">файлы-заготовки  (тексты,  рисунки),  необходимые  для  выполнения  работ компьютерного практикума; </w:t>
      </w:r>
    </w:p>
    <w:p w:rsidR="00B0523D" w:rsidRDefault="00B0523D" w:rsidP="00B0523D">
      <w:pPr>
        <w:pStyle w:val="a3"/>
        <w:numPr>
          <w:ilvl w:val="0"/>
          <w:numId w:val="5"/>
        </w:numPr>
      </w:pPr>
      <w:r>
        <w:t xml:space="preserve">демонстрационные работы; </w:t>
      </w:r>
    </w:p>
    <w:p w:rsidR="00B0523D" w:rsidRDefault="00B0523D" w:rsidP="00B0523D">
      <w:pPr>
        <w:pStyle w:val="a3"/>
        <w:numPr>
          <w:ilvl w:val="0"/>
          <w:numId w:val="5"/>
        </w:numPr>
      </w:pPr>
      <w:r>
        <w:t xml:space="preserve">текстовые файлы с дидактическими материалами (для печати); </w:t>
      </w:r>
    </w:p>
    <w:p w:rsidR="00B0523D" w:rsidRDefault="00B0523D" w:rsidP="00B0523D">
      <w:pPr>
        <w:pStyle w:val="a3"/>
        <w:numPr>
          <w:ilvl w:val="0"/>
          <w:numId w:val="5"/>
        </w:numPr>
      </w:pPr>
      <w:r>
        <w:t xml:space="preserve">плакаты (цифровой аналог печатных наглядных пособий); </w:t>
      </w:r>
    </w:p>
    <w:p w:rsidR="00B0523D" w:rsidRDefault="00B0523D" w:rsidP="00B0523D">
      <w:pPr>
        <w:pStyle w:val="a3"/>
        <w:numPr>
          <w:ilvl w:val="0"/>
          <w:numId w:val="5"/>
        </w:numPr>
      </w:pPr>
      <w:r>
        <w:t xml:space="preserve">презентации по отдельным темам; </w:t>
      </w:r>
    </w:p>
    <w:p w:rsidR="00B0523D" w:rsidRDefault="00B0523D" w:rsidP="00B0523D">
      <w:pPr>
        <w:pStyle w:val="a3"/>
        <w:numPr>
          <w:ilvl w:val="0"/>
          <w:numId w:val="5"/>
        </w:numPr>
      </w:pPr>
      <w:r>
        <w:t xml:space="preserve">интерактивные тесты;  </w:t>
      </w:r>
    </w:p>
    <w:p w:rsidR="00B0523D" w:rsidRDefault="00B0523D" w:rsidP="00B0523D">
      <w:pPr>
        <w:pStyle w:val="a3"/>
        <w:numPr>
          <w:ilvl w:val="0"/>
          <w:numId w:val="5"/>
        </w:numPr>
      </w:pPr>
      <w:r>
        <w:t xml:space="preserve">логические игры; </w:t>
      </w:r>
    </w:p>
    <w:p w:rsidR="00B0523D" w:rsidRDefault="00B0523D" w:rsidP="00B0523D">
      <w:pPr>
        <w:pStyle w:val="a3"/>
        <w:numPr>
          <w:ilvl w:val="0"/>
          <w:numId w:val="5"/>
        </w:numPr>
      </w:pPr>
      <w:r>
        <w:t xml:space="preserve">виртуальные лаборатории. </w:t>
      </w:r>
    </w:p>
    <w:p w:rsidR="00B0523D" w:rsidRDefault="00B0523D" w:rsidP="00B0523D">
      <w:r>
        <w:t xml:space="preserve">7.  Ресурсы  Единой  коллекции  цифровых  образовательных  ресурсов </w:t>
      </w:r>
    </w:p>
    <w:p w:rsidR="00B0523D" w:rsidRDefault="00B0523D" w:rsidP="00B0523D">
      <w:r>
        <w:t xml:space="preserve">(http://school-collection.edu.ru/) </w:t>
      </w:r>
    </w:p>
    <w:p w:rsidR="00B0523D" w:rsidRDefault="00B0523D" w:rsidP="00B0523D">
      <w:r>
        <w:t xml:space="preserve">8.   Операционная система </w:t>
      </w:r>
      <w:proofErr w:type="spellStart"/>
      <w:r>
        <w:t>Windows</w:t>
      </w:r>
      <w:proofErr w:type="spellEnd"/>
      <w:r>
        <w:t xml:space="preserve"> XP/7. </w:t>
      </w:r>
    </w:p>
    <w:p w:rsidR="00EC591B" w:rsidRDefault="00641FBB" w:rsidP="00B0523D">
      <w:r>
        <w:t>9</w:t>
      </w:r>
      <w:r w:rsidR="00B0523D">
        <w:t>.</w:t>
      </w:r>
      <w:r>
        <w:t xml:space="preserve"> </w:t>
      </w:r>
      <w:r w:rsidR="00B0523D">
        <w:t xml:space="preserve"> Пакет офисных приложений.</w:t>
      </w:r>
    </w:p>
    <w:p w:rsidR="004C64DD" w:rsidRDefault="004C64DD" w:rsidP="004C64DD"/>
    <w:p w:rsidR="00B0523D" w:rsidRDefault="00B0523D" w:rsidP="004C64DD">
      <w:pPr>
        <w:jc w:val="center"/>
        <w:rPr>
          <w:b/>
        </w:rPr>
      </w:pPr>
    </w:p>
    <w:p w:rsidR="00B0523D" w:rsidRDefault="00B0523D" w:rsidP="004C64DD">
      <w:pPr>
        <w:jc w:val="center"/>
        <w:rPr>
          <w:b/>
        </w:rPr>
      </w:pPr>
    </w:p>
    <w:p w:rsidR="00B0523D" w:rsidRDefault="00B0523D" w:rsidP="004C64DD">
      <w:pPr>
        <w:jc w:val="center"/>
        <w:rPr>
          <w:b/>
        </w:rPr>
      </w:pPr>
    </w:p>
    <w:p w:rsidR="004C64DD" w:rsidRPr="00EC591B" w:rsidRDefault="00EC591B" w:rsidP="004C64DD">
      <w:pPr>
        <w:jc w:val="center"/>
        <w:rPr>
          <w:b/>
        </w:rPr>
      </w:pPr>
      <w:r>
        <w:rPr>
          <w:b/>
        </w:rPr>
        <w:t xml:space="preserve">8. </w:t>
      </w:r>
      <w:r w:rsidR="004C64DD" w:rsidRPr="00EC591B">
        <w:rPr>
          <w:b/>
        </w:rPr>
        <w:t xml:space="preserve">Планируемые результаты изучения информатики </w:t>
      </w:r>
    </w:p>
    <w:p w:rsidR="004C64DD" w:rsidRDefault="004C64DD" w:rsidP="004C64DD">
      <w:r w:rsidRPr="00465B66">
        <w:t xml:space="preserve"> </w:t>
      </w:r>
    </w:p>
    <w:p w:rsidR="004C64DD" w:rsidRDefault="004C64DD" w:rsidP="004C64DD">
      <w:pPr>
        <w:ind w:firstLine="567"/>
      </w:pPr>
      <w:r>
        <w:t xml:space="preserve">Планируемые  результаты  освоения  </w:t>
      </w:r>
      <w:proofErr w:type="gramStart"/>
      <w:r>
        <w:t>обучающимися</w:t>
      </w:r>
      <w:proofErr w:type="gramEnd"/>
      <w:r>
        <w:t xml:space="preserve">  основной  образовательной </w:t>
      </w:r>
    </w:p>
    <w:p w:rsidR="004C64DD" w:rsidRDefault="004C64DD" w:rsidP="004C64DD">
      <w:r>
        <w:t xml:space="preserve">программы основного общего образования уточняют и конкретизируют общее понимание </w:t>
      </w:r>
    </w:p>
    <w:p w:rsidR="004C64DD" w:rsidRDefault="004C64DD" w:rsidP="004C64DD">
      <w:r>
        <w:t xml:space="preserve">личностных,  </w:t>
      </w:r>
      <w:proofErr w:type="spellStart"/>
      <w:r>
        <w:t>метапредметных</w:t>
      </w:r>
      <w:proofErr w:type="spellEnd"/>
      <w:r>
        <w:t xml:space="preserve">  и  предметных  результатов  как  с  позиции  организации  их достижения  в  образовательном  процессе,  так  и  с  позиции  оценки  достижения  этих результатов.  </w:t>
      </w:r>
    </w:p>
    <w:p w:rsidR="004C64DD" w:rsidRDefault="004C64DD" w:rsidP="004C64DD">
      <w:pPr>
        <w:ind w:firstLine="567"/>
      </w:pPr>
      <w:r>
        <w:t xml:space="preserve">Планируемые результаты сформулированы к каждому разделу учебной программы. </w:t>
      </w:r>
    </w:p>
    <w:p w:rsidR="004C64DD" w:rsidRDefault="004C64DD" w:rsidP="004C64DD">
      <w:r>
        <w:t xml:space="preserve">Планируемые  результаты,  характеризующие  систему  учебных  действий  в отношении опорного учебного материала, размещены в рубрике «Выпускник научится …». Они показывают, какой уровень освоения опорного учебного материала ожидается </w:t>
      </w:r>
      <w:proofErr w:type="gramStart"/>
      <w:r>
        <w:t>от</w:t>
      </w:r>
      <w:proofErr w:type="gramEnd"/>
      <w:r>
        <w:t xml:space="preserve"> </w:t>
      </w:r>
    </w:p>
    <w:p w:rsidR="004C64DD" w:rsidRDefault="004C64DD" w:rsidP="004C64DD">
      <w:r>
        <w:t xml:space="preserve">выпускника.  Эти  результаты  потенциально  достигаемы  большинством  учащихся  и </w:t>
      </w:r>
    </w:p>
    <w:p w:rsidR="004C64DD" w:rsidRDefault="004C64DD" w:rsidP="004C64DD">
      <w:proofErr w:type="gramStart"/>
      <w:r>
        <w:t xml:space="preserve">выносятся  на  итоговую  оценку  как  задания  базового  уровня  (исполнительская </w:t>
      </w:r>
      <w:proofErr w:type="gramEnd"/>
    </w:p>
    <w:p w:rsidR="004C64DD" w:rsidRDefault="004C64DD" w:rsidP="004C64DD">
      <w:r>
        <w:t xml:space="preserve">компетентность) или задания повышенного уровня (зона ближайшего развития). </w:t>
      </w:r>
    </w:p>
    <w:p w:rsidR="004C64DD" w:rsidRDefault="004C64DD" w:rsidP="004C64DD">
      <w:r>
        <w:t xml:space="preserve">Планируемые  результаты,  характеризующие  систему  учебных  действий  в отношении  знаний,  умений,  навыков,  расширяющих  и  углубляющих  опорную  систему, размещены в рубрике «Выпускник получит возможность научиться …». Эти результаты </w:t>
      </w:r>
    </w:p>
    <w:p w:rsidR="004C64DD" w:rsidRDefault="004C64DD" w:rsidP="004C64DD">
      <w:r>
        <w:t xml:space="preserve">достигаются  отдельными  мотивированными  и  способными  учащимися;  они  не </w:t>
      </w:r>
    </w:p>
    <w:p w:rsidR="004C64DD" w:rsidRDefault="004C64DD" w:rsidP="004C64DD">
      <w:r>
        <w:t xml:space="preserve">отрабатываются  со  всеми  группами  учащихся  в  повседневной  практике,  но  могут </w:t>
      </w:r>
    </w:p>
    <w:p w:rsidR="004C64DD" w:rsidRDefault="004C64DD" w:rsidP="004C64DD">
      <w:r>
        <w:t xml:space="preserve">включаться в материалы итогового контроля. </w:t>
      </w:r>
    </w:p>
    <w:p w:rsidR="004C64DD" w:rsidRDefault="004C64DD" w:rsidP="004C64DD">
      <w:r>
        <w:t xml:space="preserve"> </w:t>
      </w:r>
    </w:p>
    <w:p w:rsidR="004C64DD" w:rsidRPr="00465B66" w:rsidRDefault="004C64DD" w:rsidP="004C64DD">
      <w:pPr>
        <w:rPr>
          <w:b/>
          <w:i/>
        </w:rPr>
      </w:pPr>
      <w:r w:rsidRPr="00465B66">
        <w:rPr>
          <w:b/>
          <w:i/>
        </w:rPr>
        <w:t xml:space="preserve">Раздел 1. Информация вокруг нас </w:t>
      </w:r>
    </w:p>
    <w:p w:rsidR="004C64DD" w:rsidRDefault="004C64DD" w:rsidP="004C64DD">
      <w:r>
        <w:t xml:space="preserve">Выпускник </w:t>
      </w:r>
      <w:r w:rsidRPr="00465B66">
        <w:rPr>
          <w:b/>
          <w:i/>
        </w:rPr>
        <w:t>научится:</w:t>
      </w:r>
      <w:r>
        <w:t xml:space="preserve"> </w:t>
      </w:r>
    </w:p>
    <w:p w:rsidR="004C64DD" w:rsidRDefault="004C64DD" w:rsidP="004C64DD">
      <w:pPr>
        <w:numPr>
          <w:ilvl w:val="0"/>
          <w:numId w:val="5"/>
        </w:numPr>
      </w:pPr>
      <w:r>
        <w:t xml:space="preserve">понимать  и  правильно  применять  на  бытовом  уровне  понятий  «информация», </w:t>
      </w:r>
    </w:p>
    <w:p w:rsidR="004C64DD" w:rsidRDefault="00DF0401" w:rsidP="004C64DD">
      <w:r>
        <w:t xml:space="preserve">          </w:t>
      </w:r>
      <w:r w:rsidR="004C64DD">
        <w:t xml:space="preserve">«информационный объект»; </w:t>
      </w:r>
    </w:p>
    <w:p w:rsidR="004C64DD" w:rsidRDefault="004C64DD" w:rsidP="004C64DD">
      <w:pPr>
        <w:numPr>
          <w:ilvl w:val="0"/>
          <w:numId w:val="5"/>
        </w:numPr>
      </w:pPr>
      <w:r>
        <w:t xml:space="preserve">приводить примеры передачи, хранения и обработки информации в деятельности </w:t>
      </w:r>
    </w:p>
    <w:p w:rsidR="004C64DD" w:rsidRDefault="00DF0401" w:rsidP="004C64DD">
      <w:r>
        <w:lastRenderedPageBreak/>
        <w:t xml:space="preserve">            </w:t>
      </w:r>
      <w:r w:rsidR="004C64DD">
        <w:t xml:space="preserve">человека, в живой природе, обществе, технике; </w:t>
      </w:r>
    </w:p>
    <w:p w:rsidR="004C64DD" w:rsidRDefault="004C64DD" w:rsidP="004C64DD">
      <w:pPr>
        <w:numPr>
          <w:ilvl w:val="0"/>
          <w:numId w:val="5"/>
        </w:numPr>
      </w:pPr>
      <w:r>
        <w:t xml:space="preserve">приводить примеры древних и современных информационных носителей; </w:t>
      </w:r>
    </w:p>
    <w:p w:rsidR="004C64DD" w:rsidRDefault="004C64DD" w:rsidP="004C64DD">
      <w:pPr>
        <w:numPr>
          <w:ilvl w:val="0"/>
          <w:numId w:val="5"/>
        </w:numPr>
      </w:pPr>
      <w:r>
        <w:t xml:space="preserve">классифицировать информацию по способам еѐ восприятия человеком, по формам </w:t>
      </w:r>
    </w:p>
    <w:p w:rsidR="004C64DD" w:rsidRDefault="00DF0401" w:rsidP="004C64DD">
      <w:r>
        <w:t xml:space="preserve">             </w:t>
      </w:r>
      <w:r w:rsidR="004C64DD">
        <w:t xml:space="preserve">представления на материальных носителях; </w:t>
      </w:r>
    </w:p>
    <w:p w:rsidR="004C64DD" w:rsidRDefault="004C64DD" w:rsidP="004C64DD">
      <w:pPr>
        <w:numPr>
          <w:ilvl w:val="0"/>
          <w:numId w:val="6"/>
        </w:numPr>
      </w:pPr>
      <w:r>
        <w:t xml:space="preserve">кодировать и декодировать сообщения, используя простейшие коды; </w:t>
      </w:r>
    </w:p>
    <w:p w:rsidR="004C64DD" w:rsidRDefault="004C64DD" w:rsidP="004C64DD">
      <w:pPr>
        <w:numPr>
          <w:ilvl w:val="0"/>
          <w:numId w:val="6"/>
        </w:numPr>
      </w:pPr>
      <w:r>
        <w:t xml:space="preserve">определять,  информативно  или  нет  некоторое  сообщение,  если  </w:t>
      </w:r>
      <w:proofErr w:type="gramStart"/>
      <w:r>
        <w:t>известны</w:t>
      </w:r>
      <w:proofErr w:type="gramEnd"/>
      <w:r>
        <w:t xml:space="preserve"> </w:t>
      </w:r>
    </w:p>
    <w:p w:rsidR="004C64DD" w:rsidRDefault="00DF0401" w:rsidP="004C64DD">
      <w:r>
        <w:t xml:space="preserve">             </w:t>
      </w:r>
      <w:r w:rsidR="004C64DD">
        <w:t xml:space="preserve">способности конкретного субъекта к его восприятию. </w:t>
      </w:r>
    </w:p>
    <w:p w:rsidR="004C64DD" w:rsidRDefault="004C64DD" w:rsidP="004C64DD">
      <w:r>
        <w:t xml:space="preserve">Выпускник </w:t>
      </w:r>
      <w:r w:rsidRPr="00465B66">
        <w:rPr>
          <w:b/>
          <w:i/>
        </w:rPr>
        <w:t>получит возможность</w:t>
      </w:r>
      <w:r>
        <w:t xml:space="preserve">: </w:t>
      </w:r>
    </w:p>
    <w:p w:rsidR="004C64DD" w:rsidRDefault="004C64DD" w:rsidP="004C64DD">
      <w:pPr>
        <w:numPr>
          <w:ilvl w:val="0"/>
          <w:numId w:val="7"/>
        </w:numPr>
      </w:pPr>
      <w:r>
        <w:t xml:space="preserve">сформировать  представление  об  информации  как  одном  из  основных  понятий </w:t>
      </w:r>
    </w:p>
    <w:p w:rsidR="004C64DD" w:rsidRDefault="00DF0401" w:rsidP="004C64DD">
      <w:r>
        <w:t xml:space="preserve">            </w:t>
      </w:r>
      <w:r w:rsidR="004C64DD">
        <w:t xml:space="preserve">современной науки, об информационных процессах и их роли в современном мире;  </w:t>
      </w:r>
    </w:p>
    <w:p w:rsidR="004C64DD" w:rsidRDefault="004C64DD" w:rsidP="004C64DD">
      <w:pPr>
        <w:numPr>
          <w:ilvl w:val="0"/>
          <w:numId w:val="7"/>
        </w:numPr>
      </w:pPr>
      <w:r>
        <w:t xml:space="preserve">сформировать представление о способах кодирования информации; </w:t>
      </w:r>
    </w:p>
    <w:p w:rsidR="004C64DD" w:rsidRDefault="004C64DD" w:rsidP="004C64DD">
      <w:pPr>
        <w:numPr>
          <w:ilvl w:val="0"/>
          <w:numId w:val="7"/>
        </w:numPr>
      </w:pPr>
      <w:r>
        <w:t>преобразовывать информацию по заданным правилам и путѐ</w:t>
      </w:r>
      <w:proofErr w:type="gramStart"/>
      <w:r>
        <w:t>м</w:t>
      </w:r>
      <w:proofErr w:type="gramEnd"/>
      <w:r>
        <w:t xml:space="preserve"> рассуждений; </w:t>
      </w:r>
    </w:p>
    <w:p w:rsidR="004C64DD" w:rsidRDefault="004C64DD" w:rsidP="004C64DD">
      <w:pPr>
        <w:numPr>
          <w:ilvl w:val="0"/>
          <w:numId w:val="7"/>
        </w:numPr>
      </w:pPr>
      <w:r>
        <w:t xml:space="preserve">научиться  решать  логические  задачи  на  установление  взаимного  соответствия  с использованием таблиц; </w:t>
      </w:r>
    </w:p>
    <w:p w:rsidR="004C64DD" w:rsidRDefault="004C64DD" w:rsidP="004C64DD">
      <w:pPr>
        <w:numPr>
          <w:ilvl w:val="0"/>
          <w:numId w:val="7"/>
        </w:numPr>
      </w:pPr>
      <w:r>
        <w:t xml:space="preserve">приводить примеры единичных и общих понятий, отношений между понятиями; </w:t>
      </w:r>
    </w:p>
    <w:p w:rsidR="004C64DD" w:rsidRDefault="004C64DD" w:rsidP="004C64DD">
      <w:pPr>
        <w:numPr>
          <w:ilvl w:val="0"/>
          <w:numId w:val="7"/>
        </w:numPr>
      </w:pPr>
      <w:r>
        <w:t xml:space="preserve">для объектов окружающей действительности указывать их признаки  — свойства, действия, поведение, состояния;  </w:t>
      </w:r>
    </w:p>
    <w:p w:rsidR="004C64DD" w:rsidRDefault="004C64DD" w:rsidP="004C64DD">
      <w:pPr>
        <w:numPr>
          <w:ilvl w:val="0"/>
          <w:numId w:val="7"/>
        </w:numPr>
      </w:pPr>
      <w:r>
        <w:t>называть отношения, связывающие данный объе</w:t>
      </w:r>
      <w:proofErr w:type="gramStart"/>
      <w:r>
        <w:t>кт с др</w:t>
      </w:r>
      <w:proofErr w:type="gramEnd"/>
      <w:r>
        <w:t xml:space="preserve">угими объектами; </w:t>
      </w:r>
    </w:p>
    <w:p w:rsidR="004C64DD" w:rsidRDefault="004C64DD" w:rsidP="004C64DD">
      <w:pPr>
        <w:numPr>
          <w:ilvl w:val="0"/>
          <w:numId w:val="7"/>
        </w:numPr>
      </w:pPr>
      <w:r>
        <w:t xml:space="preserve">осуществлять деление заданного множества объектов на классы по заданному или самостоятельно выбранному признаку —   основанию классификации; </w:t>
      </w:r>
    </w:p>
    <w:p w:rsidR="004C64DD" w:rsidRDefault="004C64DD" w:rsidP="004C64DD">
      <w:pPr>
        <w:numPr>
          <w:ilvl w:val="0"/>
          <w:numId w:val="7"/>
        </w:numPr>
      </w:pPr>
      <w:r>
        <w:t xml:space="preserve">приводить примеры материальных, нематериальных и смешанных систем; </w:t>
      </w:r>
    </w:p>
    <w:p w:rsidR="004C64DD" w:rsidRDefault="004C64DD" w:rsidP="004C64DD">
      <w:r>
        <w:t xml:space="preserve"> </w:t>
      </w:r>
    </w:p>
    <w:p w:rsidR="004C64DD" w:rsidRPr="008434E7" w:rsidRDefault="004C64DD" w:rsidP="004C64DD">
      <w:pPr>
        <w:rPr>
          <w:b/>
          <w:i/>
        </w:rPr>
      </w:pPr>
      <w:r w:rsidRPr="008434E7">
        <w:rPr>
          <w:b/>
          <w:i/>
        </w:rPr>
        <w:t xml:space="preserve">Раздел 2. Информационные технологии </w:t>
      </w:r>
    </w:p>
    <w:p w:rsidR="004C64DD" w:rsidRDefault="004C64DD" w:rsidP="004C64DD">
      <w:r>
        <w:t xml:space="preserve">Выпускник </w:t>
      </w:r>
      <w:r w:rsidRPr="008434E7">
        <w:rPr>
          <w:b/>
        </w:rPr>
        <w:t>научится</w:t>
      </w:r>
      <w:r>
        <w:t xml:space="preserve">: </w:t>
      </w:r>
    </w:p>
    <w:p w:rsidR="004C64DD" w:rsidRDefault="004C64DD" w:rsidP="004C64DD">
      <w:pPr>
        <w:numPr>
          <w:ilvl w:val="0"/>
          <w:numId w:val="8"/>
        </w:numPr>
      </w:pPr>
      <w:r>
        <w:t xml:space="preserve">определять  устройства  компьютера  (основные  и  подключаемые)  и  выполняемые ими функции; </w:t>
      </w:r>
    </w:p>
    <w:p w:rsidR="004C64DD" w:rsidRDefault="004C64DD" w:rsidP="004C64DD">
      <w:pPr>
        <w:numPr>
          <w:ilvl w:val="0"/>
          <w:numId w:val="8"/>
        </w:numPr>
      </w:pPr>
      <w:r>
        <w:t xml:space="preserve">различать программное и аппаратное обеспечение компьютера; </w:t>
      </w:r>
    </w:p>
    <w:p w:rsidR="004C64DD" w:rsidRDefault="004C64DD" w:rsidP="004C64DD">
      <w:pPr>
        <w:numPr>
          <w:ilvl w:val="0"/>
          <w:numId w:val="8"/>
        </w:numPr>
      </w:pPr>
      <w:r>
        <w:t xml:space="preserve">запускать на выполнение программу, работать с ней, закрывать программу; </w:t>
      </w:r>
    </w:p>
    <w:p w:rsidR="004C64DD" w:rsidRDefault="004C64DD" w:rsidP="004C64DD">
      <w:pPr>
        <w:numPr>
          <w:ilvl w:val="0"/>
          <w:numId w:val="8"/>
        </w:numPr>
      </w:pPr>
      <w:r>
        <w:t xml:space="preserve">создавать, переименовывать, перемещать, копировать и удалять файлы; </w:t>
      </w:r>
    </w:p>
    <w:p w:rsidR="004C64DD" w:rsidRDefault="004C64DD" w:rsidP="004C64DD">
      <w:pPr>
        <w:numPr>
          <w:ilvl w:val="0"/>
          <w:numId w:val="8"/>
        </w:numPr>
      </w:pPr>
      <w:r>
        <w:t xml:space="preserve">работать  с  основными  элементами  пользовательского  интерфейса:  использовать </w:t>
      </w:r>
    </w:p>
    <w:p w:rsidR="004C64DD" w:rsidRDefault="004C64DD" w:rsidP="004C64DD">
      <w:pPr>
        <w:ind w:left="720"/>
      </w:pPr>
      <w:proofErr w:type="gramStart"/>
      <w:r>
        <w:t xml:space="preserve">меню, обращаться за справкой, работать с окнами (изменять размеры и перемещать </w:t>
      </w:r>
      <w:proofErr w:type="gramEnd"/>
    </w:p>
    <w:p w:rsidR="004C64DD" w:rsidRDefault="004C64DD" w:rsidP="004C64DD">
      <w:pPr>
        <w:ind w:left="720"/>
      </w:pPr>
      <w:r>
        <w:t xml:space="preserve">окна, реагировать на диалоговые окна); </w:t>
      </w:r>
    </w:p>
    <w:p w:rsidR="004C64DD" w:rsidRDefault="004C64DD" w:rsidP="004C64DD">
      <w:pPr>
        <w:numPr>
          <w:ilvl w:val="0"/>
          <w:numId w:val="8"/>
        </w:numPr>
      </w:pPr>
      <w:r>
        <w:t xml:space="preserve">вводить информацию в компьютер с помощью клавиатуры и мыши; </w:t>
      </w:r>
    </w:p>
    <w:p w:rsidR="004C64DD" w:rsidRDefault="004C64DD" w:rsidP="004C64DD">
      <w:pPr>
        <w:numPr>
          <w:ilvl w:val="0"/>
          <w:numId w:val="8"/>
        </w:numPr>
      </w:pPr>
      <w:r>
        <w:t xml:space="preserve">выполнять арифметические вычисления с помощью программы Калькулятор; </w:t>
      </w:r>
    </w:p>
    <w:p w:rsidR="004C64DD" w:rsidRDefault="004C64DD" w:rsidP="004C64DD">
      <w:pPr>
        <w:numPr>
          <w:ilvl w:val="0"/>
          <w:numId w:val="8"/>
        </w:numPr>
      </w:pPr>
      <w:r>
        <w:t xml:space="preserve">применять  текстовый  редактор  для  набора,  редактирования  и  форматирования </w:t>
      </w:r>
    </w:p>
    <w:p w:rsidR="004C64DD" w:rsidRDefault="004C64DD" w:rsidP="004C64DD">
      <w:pPr>
        <w:ind w:left="720"/>
      </w:pPr>
      <w:r>
        <w:t xml:space="preserve">простейших текстов на русском и иностранном языках;  </w:t>
      </w:r>
    </w:p>
    <w:p w:rsidR="004C64DD" w:rsidRDefault="004C64DD" w:rsidP="004C64DD">
      <w:pPr>
        <w:numPr>
          <w:ilvl w:val="0"/>
          <w:numId w:val="8"/>
        </w:numPr>
      </w:pPr>
      <w:r>
        <w:t xml:space="preserve">выделять,  перемещать  и  удалять  фрагменты  текста;  создавать  тексты  </w:t>
      </w:r>
      <w:proofErr w:type="gramStart"/>
      <w:r>
        <w:t>с</w:t>
      </w:r>
      <w:proofErr w:type="gramEnd"/>
      <w:r>
        <w:t xml:space="preserve"> </w:t>
      </w:r>
    </w:p>
    <w:p w:rsidR="004C64DD" w:rsidRDefault="004C64DD" w:rsidP="004C64DD">
      <w:pPr>
        <w:ind w:left="720"/>
      </w:pPr>
      <w:r>
        <w:t xml:space="preserve">повторяющимися фрагментами; </w:t>
      </w:r>
    </w:p>
    <w:p w:rsidR="004C64DD" w:rsidRDefault="004C64DD" w:rsidP="004C64DD">
      <w:pPr>
        <w:numPr>
          <w:ilvl w:val="0"/>
          <w:numId w:val="8"/>
        </w:numPr>
      </w:pPr>
      <w:proofErr w:type="gramStart"/>
      <w:r>
        <w:t xml:space="preserve">использовать  простые  способы  форматирования  (выделение  жирным  шрифтом, </w:t>
      </w:r>
      <w:proofErr w:type="gramEnd"/>
    </w:p>
    <w:p w:rsidR="004C64DD" w:rsidRDefault="004C64DD" w:rsidP="004C64DD">
      <w:pPr>
        <w:ind w:left="720"/>
      </w:pPr>
      <w:r>
        <w:t xml:space="preserve">курсивом, изменение величины шрифта) текстов; </w:t>
      </w:r>
    </w:p>
    <w:p w:rsidR="004C64DD" w:rsidRDefault="004C64DD" w:rsidP="004C64DD">
      <w:pPr>
        <w:numPr>
          <w:ilvl w:val="0"/>
          <w:numId w:val="8"/>
        </w:numPr>
      </w:pPr>
      <w:r>
        <w:t xml:space="preserve">создавать и форматировать списки; </w:t>
      </w:r>
    </w:p>
    <w:p w:rsidR="004C64DD" w:rsidRDefault="004C64DD" w:rsidP="004C64DD">
      <w:pPr>
        <w:numPr>
          <w:ilvl w:val="0"/>
          <w:numId w:val="8"/>
        </w:numPr>
      </w:pPr>
      <w:r>
        <w:t xml:space="preserve">создавать, форматировать и заполнять данными таблицы; </w:t>
      </w:r>
    </w:p>
    <w:p w:rsidR="004C64DD" w:rsidRDefault="004C64DD" w:rsidP="004C64DD">
      <w:pPr>
        <w:numPr>
          <w:ilvl w:val="0"/>
          <w:numId w:val="8"/>
        </w:numPr>
      </w:pPr>
      <w:r>
        <w:t xml:space="preserve">создавать круговые и столбиковые диаграммы; </w:t>
      </w:r>
    </w:p>
    <w:p w:rsidR="004C64DD" w:rsidRDefault="004C64DD" w:rsidP="004C64DD">
      <w:pPr>
        <w:numPr>
          <w:ilvl w:val="0"/>
          <w:numId w:val="8"/>
        </w:numPr>
      </w:pPr>
      <w:r>
        <w:t xml:space="preserve">применять  простейший  графический  редактор  для  создания  и  редактирования  </w:t>
      </w:r>
    </w:p>
    <w:p w:rsidR="004C64DD" w:rsidRDefault="004C64DD" w:rsidP="004C64DD">
      <w:pPr>
        <w:ind w:left="720"/>
      </w:pPr>
      <w:r>
        <w:t xml:space="preserve">простых рисунков; </w:t>
      </w:r>
    </w:p>
    <w:p w:rsidR="004C64DD" w:rsidRDefault="004C64DD" w:rsidP="004C64DD">
      <w:pPr>
        <w:numPr>
          <w:ilvl w:val="0"/>
          <w:numId w:val="8"/>
        </w:numPr>
      </w:pPr>
      <w:r>
        <w:t xml:space="preserve">использовать основные </w:t>
      </w:r>
      <w:proofErr w:type="gramStart"/>
      <w:r>
        <w:t>при</w:t>
      </w:r>
      <w:proofErr w:type="gramEnd"/>
      <w:r>
        <w:t xml:space="preserve">ѐмы создания презентаций в редакторах презентаций; </w:t>
      </w:r>
    </w:p>
    <w:p w:rsidR="004C64DD" w:rsidRDefault="004C64DD" w:rsidP="004C64DD">
      <w:pPr>
        <w:numPr>
          <w:ilvl w:val="0"/>
          <w:numId w:val="8"/>
        </w:numPr>
      </w:pPr>
      <w:r>
        <w:t xml:space="preserve">осуществлять  поиск  информации  в  сети  Интернет  с  использованием  </w:t>
      </w:r>
      <w:proofErr w:type="gramStart"/>
      <w:r>
        <w:t>простых</w:t>
      </w:r>
      <w:proofErr w:type="gramEnd"/>
      <w:r>
        <w:t xml:space="preserve"> </w:t>
      </w:r>
    </w:p>
    <w:p w:rsidR="004C64DD" w:rsidRDefault="004C64DD" w:rsidP="004C64DD">
      <w:pPr>
        <w:ind w:left="720"/>
      </w:pPr>
      <w:r>
        <w:t xml:space="preserve">запросов (по одному признаку); </w:t>
      </w:r>
    </w:p>
    <w:p w:rsidR="004C64DD" w:rsidRDefault="004C64DD" w:rsidP="004C64DD">
      <w:pPr>
        <w:numPr>
          <w:ilvl w:val="0"/>
          <w:numId w:val="8"/>
        </w:numPr>
      </w:pPr>
      <w:proofErr w:type="gramStart"/>
      <w:r>
        <w:t xml:space="preserve">ориентироваться  на  интернет-сайтах  (нажать  указатель,  вернуться,  перейти  на </w:t>
      </w:r>
      <w:proofErr w:type="gramEnd"/>
    </w:p>
    <w:p w:rsidR="004C64DD" w:rsidRDefault="004C64DD" w:rsidP="004C64DD">
      <w:pPr>
        <w:ind w:left="720"/>
      </w:pPr>
      <w:r>
        <w:t xml:space="preserve">главную страницу); </w:t>
      </w:r>
    </w:p>
    <w:p w:rsidR="004C64DD" w:rsidRDefault="004C64DD" w:rsidP="004C64DD">
      <w:pPr>
        <w:numPr>
          <w:ilvl w:val="0"/>
          <w:numId w:val="8"/>
        </w:numPr>
      </w:pPr>
      <w:r>
        <w:t xml:space="preserve">соблюдать требования к организации компьютерного рабочего места, требования </w:t>
      </w:r>
    </w:p>
    <w:p w:rsidR="004C64DD" w:rsidRDefault="004C64DD" w:rsidP="004C64DD">
      <w:pPr>
        <w:ind w:left="720"/>
      </w:pPr>
      <w:r>
        <w:t xml:space="preserve">безопасности и гигиены при работе со средствами ИКТ. </w:t>
      </w:r>
    </w:p>
    <w:p w:rsidR="004C64DD" w:rsidRDefault="00DF0401" w:rsidP="004C64DD">
      <w:r w:rsidRPr="00DF0401">
        <w:t>Выпускник</w:t>
      </w:r>
      <w:r w:rsidR="004C64DD">
        <w:t xml:space="preserve"> </w:t>
      </w:r>
      <w:r w:rsidR="004C64DD" w:rsidRPr="008434E7">
        <w:rPr>
          <w:b/>
          <w:i/>
        </w:rPr>
        <w:t>получит возможность</w:t>
      </w:r>
      <w:r w:rsidR="004C64DD">
        <w:t xml:space="preserve">: </w:t>
      </w:r>
    </w:p>
    <w:p w:rsidR="004C64DD" w:rsidRDefault="004C64DD" w:rsidP="004C64DD">
      <w:pPr>
        <w:numPr>
          <w:ilvl w:val="0"/>
          <w:numId w:val="8"/>
        </w:numPr>
      </w:pPr>
      <w:r>
        <w:lastRenderedPageBreak/>
        <w:t xml:space="preserve">овладеть </w:t>
      </w:r>
      <w:proofErr w:type="gramStart"/>
      <w:r>
        <w:t>приѐмами</w:t>
      </w:r>
      <w:proofErr w:type="gramEnd"/>
      <w:r>
        <w:t xml:space="preserve"> квалифицированного клавиатурного письма; </w:t>
      </w:r>
    </w:p>
    <w:p w:rsidR="004C64DD" w:rsidRDefault="004C64DD" w:rsidP="004C64DD">
      <w:pPr>
        <w:numPr>
          <w:ilvl w:val="0"/>
          <w:numId w:val="8"/>
        </w:numPr>
      </w:pPr>
      <w:r>
        <w:t xml:space="preserve">научиться систематизировать (упорядочивать) файлы и папки; </w:t>
      </w:r>
    </w:p>
    <w:p w:rsidR="004C64DD" w:rsidRDefault="004C64DD" w:rsidP="004C64DD">
      <w:pPr>
        <w:numPr>
          <w:ilvl w:val="0"/>
          <w:numId w:val="8"/>
        </w:numPr>
      </w:pPr>
      <w:r>
        <w:t xml:space="preserve">сформировать представления об основных возможностях графического интерфейса </w:t>
      </w:r>
    </w:p>
    <w:p w:rsidR="004C64DD" w:rsidRDefault="004C64DD" w:rsidP="004C64DD">
      <w:pPr>
        <w:ind w:left="720"/>
      </w:pPr>
      <w:r>
        <w:t xml:space="preserve">и </w:t>
      </w:r>
      <w:proofErr w:type="gramStart"/>
      <w:r>
        <w:t>правилах</w:t>
      </w:r>
      <w:proofErr w:type="gramEnd"/>
      <w:r>
        <w:t xml:space="preserve"> организации индивидуального информационного пространства;  </w:t>
      </w:r>
    </w:p>
    <w:p w:rsidR="004C64DD" w:rsidRDefault="004C64DD" w:rsidP="004C64DD">
      <w:pPr>
        <w:numPr>
          <w:ilvl w:val="0"/>
          <w:numId w:val="8"/>
        </w:numPr>
      </w:pPr>
      <w:r>
        <w:t xml:space="preserve">расширить  знания  о  назначении  и  функциях  программного  обеспечения </w:t>
      </w:r>
    </w:p>
    <w:p w:rsidR="004C64DD" w:rsidRDefault="004C64DD" w:rsidP="004C64DD">
      <w:pPr>
        <w:ind w:left="720"/>
      </w:pPr>
      <w:r>
        <w:t xml:space="preserve">компьютера;  приобрести  опыт  решения  задач  из  разных  сфер  </w:t>
      </w:r>
      <w:proofErr w:type="gramStart"/>
      <w:r>
        <w:t>человеческой</w:t>
      </w:r>
      <w:proofErr w:type="gramEnd"/>
      <w:r>
        <w:t xml:space="preserve"> </w:t>
      </w:r>
    </w:p>
    <w:p w:rsidR="004C64DD" w:rsidRDefault="004C64DD" w:rsidP="004C64DD">
      <w:pPr>
        <w:ind w:left="720"/>
      </w:pPr>
      <w:r>
        <w:t xml:space="preserve">деятельности с применение средств информационных технологий; </w:t>
      </w:r>
    </w:p>
    <w:p w:rsidR="004C64DD" w:rsidRDefault="004C64DD" w:rsidP="004C64DD">
      <w:pPr>
        <w:numPr>
          <w:ilvl w:val="0"/>
          <w:numId w:val="8"/>
        </w:numPr>
      </w:pPr>
      <w:r>
        <w:t xml:space="preserve">создавать  объемные  текстовые  документы,  включающие  списки,  таблицы, </w:t>
      </w:r>
    </w:p>
    <w:p w:rsidR="004C64DD" w:rsidRDefault="004C64DD" w:rsidP="004C64DD">
      <w:pPr>
        <w:ind w:left="720"/>
      </w:pPr>
      <w:r>
        <w:t xml:space="preserve">диаграммы, рисунки; </w:t>
      </w:r>
    </w:p>
    <w:p w:rsidR="004C64DD" w:rsidRDefault="004C64DD" w:rsidP="004C64DD">
      <w:pPr>
        <w:numPr>
          <w:ilvl w:val="0"/>
          <w:numId w:val="8"/>
        </w:numPr>
      </w:pPr>
      <w:r>
        <w:t xml:space="preserve">осуществлять  орфографический  контроль  в  текстовом  документе  с  помощью </w:t>
      </w:r>
    </w:p>
    <w:p w:rsidR="004C64DD" w:rsidRDefault="004C64DD" w:rsidP="004C64DD">
      <w:pPr>
        <w:ind w:left="720"/>
      </w:pPr>
      <w:r>
        <w:t xml:space="preserve">средств текстового процессора; </w:t>
      </w:r>
    </w:p>
    <w:p w:rsidR="004C64DD" w:rsidRDefault="004C64DD" w:rsidP="004C64DD">
      <w:pPr>
        <w:numPr>
          <w:ilvl w:val="0"/>
          <w:numId w:val="8"/>
        </w:numPr>
      </w:pPr>
      <w:r>
        <w:t xml:space="preserve">оформлять  текст  в  соответствии  с  заданными  требованиями  к  шрифту,  его </w:t>
      </w:r>
    </w:p>
    <w:p w:rsidR="004C64DD" w:rsidRDefault="004C64DD" w:rsidP="004C64DD">
      <w:pPr>
        <w:ind w:left="720"/>
      </w:pPr>
      <w:r>
        <w:t xml:space="preserve">начертанию, размеру и цвету, к выравниванию текста; </w:t>
      </w:r>
    </w:p>
    <w:p w:rsidR="004C64DD" w:rsidRDefault="004C64DD" w:rsidP="004C64DD">
      <w:pPr>
        <w:numPr>
          <w:ilvl w:val="0"/>
          <w:numId w:val="8"/>
        </w:numPr>
      </w:pPr>
      <w:proofErr w:type="gramStart"/>
      <w:r>
        <w:t xml:space="preserve">видоизменять готовые графические изображения с помощью средств графического </w:t>
      </w:r>
      <w:proofErr w:type="gramEnd"/>
    </w:p>
    <w:p w:rsidR="004C64DD" w:rsidRDefault="004C64DD" w:rsidP="004C64DD">
      <w:pPr>
        <w:ind w:left="720"/>
      </w:pPr>
      <w:r>
        <w:t xml:space="preserve">редактора; </w:t>
      </w:r>
    </w:p>
    <w:p w:rsidR="004C64DD" w:rsidRDefault="004C64DD" w:rsidP="004C64DD">
      <w:pPr>
        <w:numPr>
          <w:ilvl w:val="0"/>
          <w:numId w:val="8"/>
        </w:numPr>
      </w:pPr>
      <w:r>
        <w:t xml:space="preserve">научиться  создавать  сложные  графические  объекты  </w:t>
      </w:r>
      <w:proofErr w:type="gramStart"/>
      <w:r>
        <w:t>с</w:t>
      </w:r>
      <w:proofErr w:type="gramEnd"/>
      <w:r>
        <w:t xml:space="preserve">  повторяющимися  и  /или </w:t>
      </w:r>
    </w:p>
    <w:p w:rsidR="004C64DD" w:rsidRDefault="004C64DD" w:rsidP="004C64DD">
      <w:pPr>
        <w:ind w:left="720"/>
      </w:pPr>
      <w:r>
        <w:t xml:space="preserve">преобразованными фрагментами; </w:t>
      </w:r>
    </w:p>
    <w:p w:rsidR="004C64DD" w:rsidRDefault="004C64DD" w:rsidP="004C64DD">
      <w:pPr>
        <w:numPr>
          <w:ilvl w:val="0"/>
          <w:numId w:val="8"/>
        </w:numPr>
      </w:pPr>
      <w:r>
        <w:t xml:space="preserve">научиться  создавать  на  заданную  тему  </w:t>
      </w:r>
      <w:proofErr w:type="spellStart"/>
      <w:r>
        <w:t>мультимедийную</w:t>
      </w:r>
      <w:proofErr w:type="spellEnd"/>
      <w:r>
        <w:t xml:space="preserve">  презентацию  </w:t>
      </w:r>
      <w:proofErr w:type="gramStart"/>
      <w:r>
        <w:t>с</w:t>
      </w:r>
      <w:proofErr w:type="gramEnd"/>
      <w:r>
        <w:t xml:space="preserve"> </w:t>
      </w:r>
    </w:p>
    <w:p w:rsidR="004C64DD" w:rsidRDefault="004C64DD" w:rsidP="004C64DD">
      <w:pPr>
        <w:ind w:left="720"/>
      </w:pPr>
      <w:r>
        <w:t xml:space="preserve">гиперссылками,  слайды  </w:t>
      </w:r>
      <w:proofErr w:type="gramStart"/>
      <w:r>
        <w:t>которой</w:t>
      </w:r>
      <w:proofErr w:type="gramEnd"/>
      <w:r>
        <w:t xml:space="preserve">  содержат  тексты,  звуки,  графические </w:t>
      </w:r>
    </w:p>
    <w:p w:rsidR="004C64DD" w:rsidRDefault="004C64DD" w:rsidP="004C64DD">
      <w:pPr>
        <w:ind w:left="720"/>
      </w:pPr>
      <w:r>
        <w:t xml:space="preserve">изображения; демонстрировать презентацию на экране компьютера или с помощью </w:t>
      </w:r>
    </w:p>
    <w:p w:rsidR="004C64DD" w:rsidRDefault="004C64DD" w:rsidP="004C64DD">
      <w:pPr>
        <w:ind w:left="720"/>
      </w:pPr>
      <w:r>
        <w:t xml:space="preserve">проектора; </w:t>
      </w:r>
    </w:p>
    <w:p w:rsidR="004C64DD" w:rsidRDefault="004C64DD" w:rsidP="004C64DD">
      <w:pPr>
        <w:numPr>
          <w:ilvl w:val="0"/>
          <w:numId w:val="8"/>
        </w:numPr>
      </w:pPr>
      <w:proofErr w:type="gramStart"/>
      <w:r>
        <w:t xml:space="preserve">научиться  работать  с  электронной  почтой  (регистрировать  почтовый  ящик  и </w:t>
      </w:r>
      <w:proofErr w:type="gramEnd"/>
    </w:p>
    <w:p w:rsidR="004C64DD" w:rsidRDefault="004C64DD" w:rsidP="004C64DD">
      <w:pPr>
        <w:ind w:left="720"/>
      </w:pPr>
      <w:r>
        <w:t xml:space="preserve">пересылать сообщения); </w:t>
      </w:r>
    </w:p>
    <w:p w:rsidR="004C64DD" w:rsidRDefault="004C64DD" w:rsidP="004C64DD">
      <w:pPr>
        <w:numPr>
          <w:ilvl w:val="0"/>
          <w:numId w:val="8"/>
        </w:numPr>
      </w:pPr>
      <w:r>
        <w:t xml:space="preserve">научиться  сохранять  для  индивидуального  </w:t>
      </w:r>
      <w:proofErr w:type="gramStart"/>
      <w:r>
        <w:t>использования</w:t>
      </w:r>
      <w:proofErr w:type="gramEnd"/>
      <w:r>
        <w:t xml:space="preserve">  найденные  в  сети </w:t>
      </w:r>
    </w:p>
    <w:p w:rsidR="004C64DD" w:rsidRDefault="004C64DD" w:rsidP="004C64DD">
      <w:pPr>
        <w:ind w:left="720"/>
      </w:pPr>
      <w:r>
        <w:t xml:space="preserve">Интернет материалы; </w:t>
      </w:r>
    </w:p>
    <w:p w:rsidR="004C64DD" w:rsidRDefault="004C64DD" w:rsidP="004C64DD">
      <w:pPr>
        <w:numPr>
          <w:ilvl w:val="0"/>
          <w:numId w:val="8"/>
        </w:numPr>
      </w:pPr>
      <w:r>
        <w:t xml:space="preserve">расширить  представления  об  этических  нормах  работы  с  </w:t>
      </w:r>
      <w:proofErr w:type="gramStart"/>
      <w:r>
        <w:t>информационными</w:t>
      </w:r>
      <w:proofErr w:type="gramEnd"/>
      <w:r>
        <w:t xml:space="preserve"> </w:t>
      </w:r>
    </w:p>
    <w:p w:rsidR="004C64DD" w:rsidRDefault="004C64DD" w:rsidP="004C64DD">
      <w:pPr>
        <w:ind w:left="720"/>
      </w:pPr>
      <w:r>
        <w:t xml:space="preserve">объектами.  </w:t>
      </w:r>
    </w:p>
    <w:p w:rsidR="004C64DD" w:rsidRDefault="004C64DD" w:rsidP="004C64DD">
      <w:pPr>
        <w:ind w:firstLine="45"/>
      </w:pPr>
    </w:p>
    <w:p w:rsidR="004C64DD" w:rsidRPr="008434E7" w:rsidRDefault="004C64DD" w:rsidP="004C64DD">
      <w:pPr>
        <w:rPr>
          <w:b/>
          <w:i/>
        </w:rPr>
      </w:pPr>
      <w:r w:rsidRPr="008434E7">
        <w:rPr>
          <w:b/>
          <w:i/>
        </w:rPr>
        <w:t xml:space="preserve">Раздел 3. Информационное моделирование </w:t>
      </w:r>
    </w:p>
    <w:p w:rsidR="004C64DD" w:rsidRDefault="004C64DD" w:rsidP="004C64DD">
      <w:r>
        <w:t xml:space="preserve">Выпускник </w:t>
      </w:r>
      <w:r w:rsidRPr="008434E7">
        <w:rPr>
          <w:b/>
          <w:i/>
        </w:rPr>
        <w:t>научится</w:t>
      </w:r>
      <w:r>
        <w:t xml:space="preserve">: </w:t>
      </w:r>
    </w:p>
    <w:p w:rsidR="004C64DD" w:rsidRDefault="004C64DD" w:rsidP="004C64DD">
      <w:pPr>
        <w:numPr>
          <w:ilvl w:val="0"/>
          <w:numId w:val="8"/>
        </w:numPr>
      </w:pPr>
      <w:r>
        <w:t xml:space="preserve">понимать сущность понятий «модель», «информационная модель»; </w:t>
      </w:r>
    </w:p>
    <w:p w:rsidR="004C64DD" w:rsidRDefault="004C64DD" w:rsidP="004C64DD">
      <w:pPr>
        <w:numPr>
          <w:ilvl w:val="0"/>
          <w:numId w:val="8"/>
        </w:numPr>
      </w:pPr>
      <w:r>
        <w:t xml:space="preserve">различать натурные и информационные модели, приводить их примеры; </w:t>
      </w:r>
    </w:p>
    <w:p w:rsidR="004C64DD" w:rsidRDefault="004C64DD" w:rsidP="004C64DD">
      <w:pPr>
        <w:numPr>
          <w:ilvl w:val="0"/>
          <w:numId w:val="8"/>
        </w:numPr>
      </w:pPr>
      <w:proofErr w:type="gramStart"/>
      <w:r>
        <w:t xml:space="preserve">«читать»  информационные  модели  (простые  таблицы,  круговые  и  столбиковые </w:t>
      </w:r>
      <w:proofErr w:type="gramEnd"/>
    </w:p>
    <w:p w:rsidR="004C64DD" w:rsidRDefault="004C64DD" w:rsidP="004C64DD">
      <w:pPr>
        <w:ind w:left="720"/>
      </w:pPr>
      <w:r>
        <w:t xml:space="preserve">диаграммы, схемы и др.), встречающиеся в повседневной жизни; </w:t>
      </w:r>
    </w:p>
    <w:p w:rsidR="004C64DD" w:rsidRDefault="004C64DD" w:rsidP="004C64DD">
      <w:pPr>
        <w:numPr>
          <w:ilvl w:val="0"/>
          <w:numId w:val="8"/>
        </w:numPr>
      </w:pPr>
      <w:r>
        <w:t xml:space="preserve">перекодировать информацию из одной пространственно-графической или </w:t>
      </w:r>
      <w:proofErr w:type="spellStart"/>
      <w:r>
        <w:t>знаково</w:t>
      </w:r>
      <w:proofErr w:type="spellEnd"/>
      <w:r>
        <w:t>-</w:t>
      </w:r>
    </w:p>
    <w:p w:rsidR="004C64DD" w:rsidRDefault="004C64DD" w:rsidP="004C64DD">
      <w:pPr>
        <w:ind w:left="720"/>
      </w:pPr>
      <w:r>
        <w:t xml:space="preserve">символической  формы  в  </w:t>
      </w:r>
      <w:proofErr w:type="gramStart"/>
      <w:r>
        <w:t>другую</w:t>
      </w:r>
      <w:proofErr w:type="gramEnd"/>
      <w:r>
        <w:t xml:space="preserve">,  в  том  числе  использовать  графическое </w:t>
      </w:r>
    </w:p>
    <w:p w:rsidR="004C64DD" w:rsidRDefault="004C64DD" w:rsidP="004C64DD">
      <w:pPr>
        <w:ind w:left="720"/>
      </w:pPr>
      <w:r>
        <w:t xml:space="preserve">представление (визуализацию) числовой информации; </w:t>
      </w:r>
    </w:p>
    <w:p w:rsidR="004C64DD" w:rsidRDefault="004C64DD" w:rsidP="004C64DD">
      <w:pPr>
        <w:numPr>
          <w:ilvl w:val="0"/>
          <w:numId w:val="8"/>
        </w:numPr>
      </w:pPr>
      <w:r>
        <w:t xml:space="preserve">строить  простые  информационные  модели  объектов  </w:t>
      </w:r>
      <w:proofErr w:type="gramStart"/>
      <w:r>
        <w:t>из</w:t>
      </w:r>
      <w:proofErr w:type="gramEnd"/>
      <w:r>
        <w:t xml:space="preserve">  различных  предметных </w:t>
      </w:r>
    </w:p>
    <w:p w:rsidR="004C64DD" w:rsidRDefault="004C64DD" w:rsidP="004C64DD">
      <w:pPr>
        <w:ind w:left="720"/>
      </w:pPr>
      <w:r>
        <w:t xml:space="preserve">областей. </w:t>
      </w:r>
    </w:p>
    <w:p w:rsidR="004C64DD" w:rsidRDefault="00DF0401" w:rsidP="004C64DD">
      <w:r w:rsidRPr="00DF0401">
        <w:t>Выпускник</w:t>
      </w:r>
      <w:r w:rsidR="004C64DD">
        <w:t xml:space="preserve"> </w:t>
      </w:r>
      <w:r w:rsidR="004C64DD" w:rsidRPr="008434E7">
        <w:rPr>
          <w:b/>
          <w:i/>
        </w:rPr>
        <w:t>получит возможность</w:t>
      </w:r>
      <w:r w:rsidR="004C64DD">
        <w:t xml:space="preserve">: </w:t>
      </w:r>
    </w:p>
    <w:p w:rsidR="004C64DD" w:rsidRDefault="004C64DD" w:rsidP="004C64DD">
      <w:pPr>
        <w:numPr>
          <w:ilvl w:val="0"/>
          <w:numId w:val="8"/>
        </w:numPr>
      </w:pPr>
      <w:r>
        <w:t xml:space="preserve">сформировать  начальные  представления  о  </w:t>
      </w:r>
      <w:proofErr w:type="spellStart"/>
      <w:proofErr w:type="gramStart"/>
      <w:r>
        <w:t>о</w:t>
      </w:r>
      <w:proofErr w:type="spellEnd"/>
      <w:proofErr w:type="gramEnd"/>
      <w:r>
        <w:t xml:space="preserve">  назначении  и  области  применения </w:t>
      </w:r>
    </w:p>
    <w:p w:rsidR="004C64DD" w:rsidRDefault="004C64DD" w:rsidP="004C64DD">
      <w:pPr>
        <w:ind w:left="720"/>
      </w:pPr>
      <w:r>
        <w:t xml:space="preserve">моделей; о моделировании как методе научного познания;  </w:t>
      </w:r>
    </w:p>
    <w:p w:rsidR="004C64DD" w:rsidRDefault="004C64DD" w:rsidP="004C64DD">
      <w:pPr>
        <w:numPr>
          <w:ilvl w:val="0"/>
          <w:numId w:val="8"/>
        </w:numPr>
      </w:pPr>
      <w:r>
        <w:t xml:space="preserve">приводить примеры образных, знаковых и смешанных информационных моделей;  </w:t>
      </w:r>
    </w:p>
    <w:p w:rsidR="004C64DD" w:rsidRDefault="004C64DD" w:rsidP="004C64DD">
      <w:pPr>
        <w:numPr>
          <w:ilvl w:val="0"/>
          <w:numId w:val="8"/>
        </w:numPr>
      </w:pPr>
      <w:r>
        <w:t xml:space="preserve">познакомится с правилами построения табличных моделей, схем, графов, деревьев; </w:t>
      </w:r>
    </w:p>
    <w:p w:rsidR="004C64DD" w:rsidRDefault="004C64DD" w:rsidP="004C64DD">
      <w:pPr>
        <w:numPr>
          <w:ilvl w:val="0"/>
          <w:numId w:val="8"/>
        </w:numPr>
      </w:pPr>
      <w:proofErr w:type="gramStart"/>
      <w:r>
        <w:t xml:space="preserve">выбирать форму представления данных (таблица, схема, график, диаграмма, граф, </w:t>
      </w:r>
      <w:proofErr w:type="gramEnd"/>
    </w:p>
    <w:p w:rsidR="004C64DD" w:rsidRDefault="004C64DD" w:rsidP="004C64DD">
      <w:pPr>
        <w:ind w:left="720"/>
      </w:pPr>
      <w:r>
        <w:t xml:space="preserve">дерево) в соответствии с поставленной задачей. </w:t>
      </w:r>
    </w:p>
    <w:p w:rsidR="008B1B9F" w:rsidRDefault="008B1B9F" w:rsidP="004C64DD">
      <w:pPr>
        <w:ind w:firstLine="45"/>
      </w:pPr>
    </w:p>
    <w:p w:rsidR="00641FBB" w:rsidRPr="00641FBB" w:rsidRDefault="00641FBB" w:rsidP="00641FBB">
      <w:pPr>
        <w:pStyle w:val="a3"/>
        <w:numPr>
          <w:ilvl w:val="0"/>
          <w:numId w:val="13"/>
        </w:numPr>
        <w:tabs>
          <w:tab w:val="left" w:pos="426"/>
        </w:tabs>
        <w:jc w:val="both"/>
        <w:rPr>
          <w:b/>
          <w:i/>
        </w:rPr>
      </w:pPr>
      <w:r w:rsidRPr="00641FBB">
        <w:rPr>
          <w:b/>
          <w:i/>
        </w:rPr>
        <w:t xml:space="preserve">Раздел 4. Элементы алгоритмизации </w:t>
      </w:r>
    </w:p>
    <w:p w:rsidR="00641FBB" w:rsidRPr="00DF0401" w:rsidRDefault="00641FBB" w:rsidP="00DF0401">
      <w:pPr>
        <w:tabs>
          <w:tab w:val="left" w:pos="426"/>
        </w:tabs>
        <w:jc w:val="both"/>
        <w:rPr>
          <w:i/>
        </w:rPr>
      </w:pPr>
      <w:r w:rsidRPr="00DF0401">
        <w:t>Выпускник</w:t>
      </w:r>
      <w:r w:rsidRPr="00DF0401">
        <w:rPr>
          <w:i/>
        </w:rPr>
        <w:t xml:space="preserve"> </w:t>
      </w:r>
      <w:r w:rsidRPr="00DF0401">
        <w:rPr>
          <w:b/>
          <w:i/>
        </w:rPr>
        <w:t>научится</w:t>
      </w:r>
      <w:r w:rsidRPr="00DF0401">
        <w:rPr>
          <w:i/>
        </w:rPr>
        <w:t xml:space="preserve">: </w:t>
      </w:r>
    </w:p>
    <w:p w:rsidR="00641FBB" w:rsidRPr="00641FBB" w:rsidRDefault="00641FBB" w:rsidP="00641FBB">
      <w:pPr>
        <w:widowControl w:val="0"/>
        <w:numPr>
          <w:ilvl w:val="0"/>
          <w:numId w:val="13"/>
        </w:numPr>
        <w:tabs>
          <w:tab w:val="left" w:pos="426"/>
        </w:tabs>
        <w:autoSpaceDE w:val="0"/>
        <w:autoSpaceDN w:val="0"/>
        <w:adjustRightInd w:val="0"/>
        <w:jc w:val="both"/>
      </w:pPr>
      <w:r w:rsidRPr="00641FBB">
        <w:t xml:space="preserve">понимать смысл понятия «алгоритм», приводить примеры алгоритмов; </w:t>
      </w:r>
    </w:p>
    <w:p w:rsidR="00641FBB" w:rsidRPr="00641FBB" w:rsidRDefault="00641FBB" w:rsidP="00641FBB">
      <w:pPr>
        <w:widowControl w:val="0"/>
        <w:numPr>
          <w:ilvl w:val="0"/>
          <w:numId w:val="13"/>
        </w:numPr>
        <w:tabs>
          <w:tab w:val="left" w:pos="426"/>
        </w:tabs>
        <w:autoSpaceDE w:val="0"/>
        <w:autoSpaceDN w:val="0"/>
        <w:adjustRightInd w:val="0"/>
        <w:jc w:val="both"/>
      </w:pPr>
      <w:r w:rsidRPr="00641FBB">
        <w:t xml:space="preserve">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 </w:t>
      </w:r>
    </w:p>
    <w:p w:rsidR="00641FBB" w:rsidRPr="00641FBB" w:rsidRDefault="00641FBB" w:rsidP="00641FBB">
      <w:pPr>
        <w:widowControl w:val="0"/>
        <w:numPr>
          <w:ilvl w:val="0"/>
          <w:numId w:val="13"/>
        </w:numPr>
        <w:tabs>
          <w:tab w:val="left" w:pos="426"/>
        </w:tabs>
        <w:autoSpaceDE w:val="0"/>
        <w:autoSpaceDN w:val="0"/>
        <w:adjustRightInd w:val="0"/>
        <w:jc w:val="both"/>
      </w:pPr>
      <w:r w:rsidRPr="00641FBB">
        <w:t xml:space="preserve">осуществлять управление имеющимся формальным исполнителем; понимать </w:t>
      </w:r>
      <w:r w:rsidRPr="00641FBB">
        <w:lastRenderedPageBreak/>
        <w:t xml:space="preserve">правила записи  и выполнения алгоритмов, содержащих алгоритмические конструкции «следование», «ветвление», «цикл»; </w:t>
      </w:r>
    </w:p>
    <w:p w:rsidR="00641FBB" w:rsidRPr="00641FBB" w:rsidRDefault="00641FBB" w:rsidP="00641FBB">
      <w:pPr>
        <w:widowControl w:val="0"/>
        <w:numPr>
          <w:ilvl w:val="0"/>
          <w:numId w:val="13"/>
        </w:numPr>
        <w:tabs>
          <w:tab w:val="left" w:pos="426"/>
        </w:tabs>
        <w:autoSpaceDE w:val="0"/>
        <w:autoSpaceDN w:val="0"/>
        <w:adjustRightInd w:val="0"/>
        <w:jc w:val="both"/>
      </w:pPr>
      <w:r w:rsidRPr="00641FBB">
        <w:t xml:space="preserve">подбирать алгоритмическую конструкцию, соответствующую заданной  ситуации; </w:t>
      </w:r>
    </w:p>
    <w:p w:rsidR="00641FBB" w:rsidRPr="00641FBB" w:rsidRDefault="00641FBB" w:rsidP="00641FBB">
      <w:pPr>
        <w:widowControl w:val="0"/>
        <w:numPr>
          <w:ilvl w:val="0"/>
          <w:numId w:val="13"/>
        </w:numPr>
        <w:tabs>
          <w:tab w:val="left" w:pos="426"/>
        </w:tabs>
        <w:autoSpaceDE w:val="0"/>
        <w:autoSpaceDN w:val="0"/>
        <w:adjustRightInd w:val="0"/>
        <w:jc w:val="both"/>
      </w:pPr>
      <w:r w:rsidRPr="00641FBB">
        <w:t xml:space="preserve">исполнять линейный алгоритм  для формального исполнителя с заданной системой команд; </w:t>
      </w:r>
    </w:p>
    <w:p w:rsidR="00641FBB" w:rsidRPr="00641FBB" w:rsidRDefault="00641FBB" w:rsidP="00641FBB">
      <w:pPr>
        <w:widowControl w:val="0"/>
        <w:numPr>
          <w:ilvl w:val="0"/>
          <w:numId w:val="13"/>
        </w:numPr>
        <w:tabs>
          <w:tab w:val="left" w:pos="426"/>
        </w:tabs>
        <w:autoSpaceDE w:val="0"/>
        <w:autoSpaceDN w:val="0"/>
        <w:adjustRightInd w:val="0"/>
        <w:jc w:val="both"/>
      </w:pPr>
      <w:r w:rsidRPr="00641FBB">
        <w:t xml:space="preserve">разрабатывать план действий для решения задач на переправы, переливания и пр.; </w:t>
      </w:r>
    </w:p>
    <w:p w:rsidR="00641FBB" w:rsidRPr="00DF0401" w:rsidRDefault="00641FBB" w:rsidP="00DF0401">
      <w:pPr>
        <w:tabs>
          <w:tab w:val="left" w:pos="426"/>
        </w:tabs>
        <w:jc w:val="both"/>
        <w:rPr>
          <w:i/>
        </w:rPr>
      </w:pPr>
      <w:r w:rsidRPr="00DF0401">
        <w:t>Выпускник</w:t>
      </w:r>
      <w:r w:rsidRPr="00DF0401">
        <w:rPr>
          <w:i/>
        </w:rPr>
        <w:t xml:space="preserve"> </w:t>
      </w:r>
      <w:r w:rsidRPr="00DF0401">
        <w:rPr>
          <w:b/>
          <w:i/>
        </w:rPr>
        <w:t>получит возможность</w:t>
      </w:r>
      <w:r w:rsidRPr="00DF0401">
        <w:rPr>
          <w:i/>
        </w:rPr>
        <w:t>:</w:t>
      </w:r>
    </w:p>
    <w:p w:rsidR="00641FBB" w:rsidRPr="00641FBB" w:rsidRDefault="00641FBB" w:rsidP="00641FBB">
      <w:pPr>
        <w:widowControl w:val="0"/>
        <w:numPr>
          <w:ilvl w:val="0"/>
          <w:numId w:val="13"/>
        </w:numPr>
        <w:tabs>
          <w:tab w:val="left" w:pos="426"/>
        </w:tabs>
        <w:autoSpaceDE w:val="0"/>
        <w:autoSpaceDN w:val="0"/>
        <w:adjustRightInd w:val="0"/>
        <w:jc w:val="both"/>
      </w:pPr>
      <w:r w:rsidRPr="00641FBB">
        <w:t xml:space="preserve">исполнять алгоритмы, содержащие  ветвления  и повторения, для формального исполнителя с заданной системой команд; </w:t>
      </w:r>
    </w:p>
    <w:p w:rsidR="00641FBB" w:rsidRPr="00641FBB" w:rsidRDefault="00641FBB" w:rsidP="00641FBB">
      <w:pPr>
        <w:widowControl w:val="0"/>
        <w:numPr>
          <w:ilvl w:val="0"/>
          <w:numId w:val="13"/>
        </w:numPr>
        <w:tabs>
          <w:tab w:val="left" w:pos="426"/>
        </w:tabs>
        <w:autoSpaceDE w:val="0"/>
        <w:autoSpaceDN w:val="0"/>
        <w:adjustRightInd w:val="0"/>
        <w:jc w:val="both"/>
      </w:pPr>
      <w:r w:rsidRPr="00641FBB">
        <w:t xml:space="preserve">по данному алгоритму определять, для решения какой задачи он предназначен; </w:t>
      </w:r>
    </w:p>
    <w:p w:rsidR="00641FBB" w:rsidRPr="00641FBB" w:rsidRDefault="00641FBB" w:rsidP="00641FBB">
      <w:pPr>
        <w:widowControl w:val="0"/>
        <w:numPr>
          <w:ilvl w:val="0"/>
          <w:numId w:val="13"/>
        </w:numPr>
        <w:tabs>
          <w:tab w:val="left" w:pos="426"/>
        </w:tabs>
        <w:autoSpaceDE w:val="0"/>
        <w:autoSpaceDN w:val="0"/>
        <w:adjustRightInd w:val="0"/>
        <w:jc w:val="both"/>
      </w:pPr>
      <w:r w:rsidRPr="00641FBB">
        <w:t xml:space="preserve">разрабатывать в среде формального исполнителя короткие алгоритмы, содержащие базовые алгоритмические конструкции и вспомогательные алгоритмы. </w:t>
      </w:r>
    </w:p>
    <w:p w:rsidR="00641FBB" w:rsidRPr="00641FBB" w:rsidRDefault="00641FBB" w:rsidP="00641FBB"/>
    <w:p w:rsidR="008B1B9F" w:rsidRDefault="008B1B9F" w:rsidP="008B1B9F">
      <w:pPr>
        <w:pStyle w:val="aa"/>
        <w:spacing w:before="0" w:after="0"/>
        <w:jc w:val="center"/>
        <w:rPr>
          <w:b/>
        </w:rPr>
        <w:sectPr w:rsidR="008B1B9F" w:rsidSect="008B1B9F">
          <w:pgSz w:w="11906" w:h="16838"/>
          <w:pgMar w:top="993" w:right="851" w:bottom="426" w:left="1701" w:header="709" w:footer="709" w:gutter="0"/>
          <w:cols w:space="708"/>
          <w:docGrid w:linePitch="360"/>
        </w:sectPr>
      </w:pPr>
    </w:p>
    <w:p w:rsidR="008B1B9F" w:rsidRPr="00967E6D" w:rsidRDefault="008B1B9F" w:rsidP="008B1B9F">
      <w:pPr>
        <w:pStyle w:val="aa"/>
        <w:spacing w:before="0" w:after="0"/>
        <w:jc w:val="center"/>
      </w:pPr>
      <w:r>
        <w:rPr>
          <w:b/>
        </w:rPr>
        <w:lastRenderedPageBreak/>
        <w:t xml:space="preserve">Календарно </w:t>
      </w:r>
      <w:r w:rsidRPr="00967E6D">
        <w:rPr>
          <w:b/>
        </w:rPr>
        <w:t>– тематическое планирование</w:t>
      </w:r>
    </w:p>
    <w:p w:rsidR="008B1B9F" w:rsidRPr="00967E6D" w:rsidRDefault="008B1B9F" w:rsidP="008B1B9F">
      <w:pPr>
        <w:shd w:val="clear" w:color="auto" w:fill="FFFFFF"/>
        <w:adjustRightInd w:val="0"/>
        <w:ind w:firstLine="284"/>
        <w:jc w:val="both"/>
        <w:rPr>
          <w:color w:val="000000"/>
        </w:rPr>
      </w:pPr>
    </w:p>
    <w:tbl>
      <w:tblPr>
        <w:tblStyle w:val="a7"/>
        <w:tblW w:w="14148" w:type="dxa"/>
        <w:tblLayout w:type="fixed"/>
        <w:tblLook w:val="01E0"/>
      </w:tblPr>
      <w:tblGrid>
        <w:gridCol w:w="587"/>
        <w:gridCol w:w="2874"/>
        <w:gridCol w:w="784"/>
        <w:gridCol w:w="903"/>
        <w:gridCol w:w="900"/>
        <w:gridCol w:w="3420"/>
        <w:gridCol w:w="1270"/>
        <w:gridCol w:w="677"/>
        <w:gridCol w:w="720"/>
        <w:gridCol w:w="753"/>
        <w:gridCol w:w="679"/>
        <w:gridCol w:w="575"/>
        <w:gridCol w:w="6"/>
      </w:tblGrid>
      <w:tr w:rsidR="00AA04D7" w:rsidRPr="00E045EE" w:rsidTr="00AA04D7">
        <w:trPr>
          <w:gridAfter w:val="1"/>
          <w:wAfter w:w="6" w:type="dxa"/>
        </w:trPr>
        <w:tc>
          <w:tcPr>
            <w:tcW w:w="587" w:type="dxa"/>
            <w:vMerge w:val="restart"/>
          </w:tcPr>
          <w:p w:rsidR="00AA04D7" w:rsidRPr="00E045EE" w:rsidRDefault="00AA04D7" w:rsidP="002F3170">
            <w:r w:rsidRPr="00E045EE">
              <w:t>№</w:t>
            </w:r>
          </w:p>
          <w:p w:rsidR="00AA04D7" w:rsidRPr="00E045EE" w:rsidRDefault="00AA04D7" w:rsidP="002F3170">
            <w:proofErr w:type="spellStart"/>
            <w:proofErr w:type="gramStart"/>
            <w:r w:rsidRPr="00E045EE">
              <w:t>п</w:t>
            </w:r>
            <w:proofErr w:type="spellEnd"/>
            <w:proofErr w:type="gramEnd"/>
            <w:r w:rsidRPr="00E045EE">
              <w:t>/</w:t>
            </w:r>
            <w:proofErr w:type="spellStart"/>
            <w:r w:rsidRPr="00E045EE">
              <w:t>п</w:t>
            </w:r>
            <w:proofErr w:type="spellEnd"/>
          </w:p>
        </w:tc>
        <w:tc>
          <w:tcPr>
            <w:tcW w:w="2874" w:type="dxa"/>
            <w:vMerge w:val="restart"/>
          </w:tcPr>
          <w:p w:rsidR="00AA04D7" w:rsidRPr="00E045EE" w:rsidRDefault="00AA04D7" w:rsidP="002F3170">
            <w:r w:rsidRPr="00E045EE">
              <w:t>Наименование разделов и тем</w:t>
            </w:r>
          </w:p>
        </w:tc>
        <w:tc>
          <w:tcPr>
            <w:tcW w:w="784" w:type="dxa"/>
            <w:vMerge w:val="restart"/>
          </w:tcPr>
          <w:p w:rsidR="00AA04D7" w:rsidRPr="00E045EE" w:rsidRDefault="00AA04D7" w:rsidP="002F3170">
            <w:r w:rsidRPr="00E045EE">
              <w:t>Кол-во часов</w:t>
            </w:r>
          </w:p>
        </w:tc>
        <w:tc>
          <w:tcPr>
            <w:tcW w:w="1803" w:type="dxa"/>
            <w:gridSpan w:val="2"/>
          </w:tcPr>
          <w:p w:rsidR="00AA04D7" w:rsidRPr="00E045EE" w:rsidRDefault="00AA04D7" w:rsidP="002F3170">
            <w:r w:rsidRPr="00E045EE">
              <w:t xml:space="preserve">В том числе </w:t>
            </w:r>
            <w:proofErr w:type="gramStart"/>
            <w:r w:rsidRPr="00E045EE">
              <w:t>на</w:t>
            </w:r>
            <w:proofErr w:type="gramEnd"/>
            <w:r w:rsidRPr="00E045EE">
              <w:t>:</w:t>
            </w:r>
          </w:p>
        </w:tc>
        <w:tc>
          <w:tcPr>
            <w:tcW w:w="3420" w:type="dxa"/>
            <w:vMerge w:val="restart"/>
          </w:tcPr>
          <w:p w:rsidR="00AA04D7" w:rsidRPr="00E045EE" w:rsidRDefault="00AA04D7" w:rsidP="002F3170">
            <w:r w:rsidRPr="00E045EE">
              <w:t>Наглядные пособия и технические средства</w:t>
            </w:r>
          </w:p>
        </w:tc>
        <w:tc>
          <w:tcPr>
            <w:tcW w:w="1270" w:type="dxa"/>
            <w:vMerge w:val="restart"/>
          </w:tcPr>
          <w:p w:rsidR="00AA04D7" w:rsidRPr="00E045EE" w:rsidRDefault="00AA04D7" w:rsidP="002F3170">
            <w:r w:rsidRPr="00E045EE">
              <w:t>Задания для учащихся</w:t>
            </w:r>
          </w:p>
        </w:tc>
        <w:tc>
          <w:tcPr>
            <w:tcW w:w="677" w:type="dxa"/>
            <w:vMerge w:val="restart"/>
          </w:tcPr>
          <w:p w:rsidR="00AA04D7" w:rsidRPr="00E045EE" w:rsidRDefault="00AA04D7" w:rsidP="002F3170">
            <w:r w:rsidRPr="00E045EE">
              <w:t>повторение</w:t>
            </w:r>
          </w:p>
        </w:tc>
        <w:tc>
          <w:tcPr>
            <w:tcW w:w="2727" w:type="dxa"/>
            <w:gridSpan w:val="4"/>
          </w:tcPr>
          <w:p w:rsidR="00AA04D7" w:rsidRPr="00E045EE" w:rsidRDefault="00AA04D7" w:rsidP="002F3170">
            <w:r w:rsidRPr="00E045EE">
              <w:t>Календарные сроки</w:t>
            </w:r>
          </w:p>
        </w:tc>
      </w:tr>
      <w:tr w:rsidR="00AA04D7" w:rsidRPr="00E045EE" w:rsidTr="00AA04D7">
        <w:tc>
          <w:tcPr>
            <w:tcW w:w="587" w:type="dxa"/>
            <w:vMerge/>
          </w:tcPr>
          <w:p w:rsidR="00AA04D7" w:rsidRPr="00E045EE" w:rsidRDefault="00AA04D7" w:rsidP="002F3170"/>
        </w:tc>
        <w:tc>
          <w:tcPr>
            <w:tcW w:w="2874" w:type="dxa"/>
            <w:vMerge/>
          </w:tcPr>
          <w:p w:rsidR="00AA04D7" w:rsidRPr="00E045EE" w:rsidRDefault="00AA04D7" w:rsidP="002F3170"/>
        </w:tc>
        <w:tc>
          <w:tcPr>
            <w:tcW w:w="784" w:type="dxa"/>
            <w:vMerge/>
          </w:tcPr>
          <w:p w:rsidR="00AA04D7" w:rsidRPr="00E045EE" w:rsidRDefault="00AA04D7" w:rsidP="002F3170"/>
        </w:tc>
        <w:tc>
          <w:tcPr>
            <w:tcW w:w="903" w:type="dxa"/>
          </w:tcPr>
          <w:p w:rsidR="00AA04D7" w:rsidRPr="00E045EE" w:rsidRDefault="00AA04D7" w:rsidP="002F3170">
            <w:proofErr w:type="spellStart"/>
            <w:r w:rsidRPr="00E045EE">
              <w:t>Практи</w:t>
            </w:r>
            <w:proofErr w:type="spellEnd"/>
          </w:p>
          <w:p w:rsidR="00AA04D7" w:rsidRPr="00E045EE" w:rsidRDefault="00AA04D7" w:rsidP="002F3170">
            <w:proofErr w:type="spellStart"/>
            <w:r w:rsidRPr="00E045EE">
              <w:t>ческие</w:t>
            </w:r>
            <w:proofErr w:type="spellEnd"/>
            <w:r w:rsidRPr="00E045EE">
              <w:t xml:space="preserve"> работы</w:t>
            </w:r>
          </w:p>
        </w:tc>
        <w:tc>
          <w:tcPr>
            <w:tcW w:w="900" w:type="dxa"/>
          </w:tcPr>
          <w:p w:rsidR="00AA04D7" w:rsidRPr="00E045EE" w:rsidRDefault="00AA04D7" w:rsidP="002F3170">
            <w:r w:rsidRPr="00E045EE">
              <w:t>Контроль</w:t>
            </w:r>
          </w:p>
          <w:p w:rsidR="00AA04D7" w:rsidRPr="00E045EE" w:rsidRDefault="00AA04D7" w:rsidP="002F3170">
            <w:proofErr w:type="spellStart"/>
            <w:r w:rsidRPr="00E045EE">
              <w:t>ные</w:t>
            </w:r>
            <w:proofErr w:type="spellEnd"/>
            <w:r w:rsidRPr="00E045EE">
              <w:t xml:space="preserve"> работы</w:t>
            </w:r>
          </w:p>
        </w:tc>
        <w:tc>
          <w:tcPr>
            <w:tcW w:w="3420" w:type="dxa"/>
            <w:vMerge/>
          </w:tcPr>
          <w:p w:rsidR="00AA04D7" w:rsidRPr="00E045EE" w:rsidRDefault="00AA04D7" w:rsidP="002F3170"/>
        </w:tc>
        <w:tc>
          <w:tcPr>
            <w:tcW w:w="1270" w:type="dxa"/>
            <w:vMerge/>
          </w:tcPr>
          <w:p w:rsidR="00AA04D7" w:rsidRPr="00E045EE" w:rsidRDefault="00AA04D7" w:rsidP="002F3170"/>
        </w:tc>
        <w:tc>
          <w:tcPr>
            <w:tcW w:w="677" w:type="dxa"/>
            <w:vMerge/>
          </w:tcPr>
          <w:p w:rsidR="00AA04D7" w:rsidRPr="00E045EE" w:rsidRDefault="00AA04D7" w:rsidP="002F3170"/>
        </w:tc>
        <w:tc>
          <w:tcPr>
            <w:tcW w:w="720" w:type="dxa"/>
          </w:tcPr>
          <w:p w:rsidR="00AA04D7" w:rsidRPr="00E045EE" w:rsidRDefault="001E08A4" w:rsidP="002F3170">
            <w:r>
              <w:t>6</w:t>
            </w:r>
            <w:r w:rsidR="00AA04D7" w:rsidRPr="00E045EE">
              <w:t>а</w:t>
            </w:r>
          </w:p>
          <w:p w:rsidR="00AA04D7" w:rsidRPr="00E045EE" w:rsidRDefault="00AA04D7" w:rsidP="002F3170">
            <w:r w:rsidRPr="00E045EE">
              <w:t>план</w:t>
            </w:r>
          </w:p>
        </w:tc>
        <w:tc>
          <w:tcPr>
            <w:tcW w:w="753" w:type="dxa"/>
          </w:tcPr>
          <w:p w:rsidR="00AA04D7" w:rsidRPr="00E045EE" w:rsidRDefault="001E08A4" w:rsidP="002F3170">
            <w:r>
              <w:t>6</w:t>
            </w:r>
            <w:r w:rsidR="00AA04D7" w:rsidRPr="00E045EE">
              <w:t>а</w:t>
            </w:r>
          </w:p>
          <w:p w:rsidR="00AA04D7" w:rsidRPr="00E045EE" w:rsidRDefault="00AA04D7" w:rsidP="002F3170">
            <w:r w:rsidRPr="00E045EE">
              <w:t>факт</w:t>
            </w:r>
          </w:p>
        </w:tc>
        <w:tc>
          <w:tcPr>
            <w:tcW w:w="679" w:type="dxa"/>
            <w:shd w:val="clear" w:color="auto" w:fill="auto"/>
          </w:tcPr>
          <w:p w:rsidR="00AA04D7" w:rsidRPr="00E045EE" w:rsidRDefault="001E08A4" w:rsidP="002F3170">
            <w:r>
              <w:t>6</w:t>
            </w:r>
            <w:r w:rsidR="00AA04D7" w:rsidRPr="00E045EE">
              <w:t>б план</w:t>
            </w:r>
          </w:p>
        </w:tc>
        <w:tc>
          <w:tcPr>
            <w:tcW w:w="581" w:type="dxa"/>
            <w:gridSpan w:val="2"/>
            <w:shd w:val="clear" w:color="auto" w:fill="auto"/>
          </w:tcPr>
          <w:p w:rsidR="00AA04D7" w:rsidRPr="00E045EE" w:rsidRDefault="001E08A4" w:rsidP="002F3170">
            <w:r>
              <w:t>6</w:t>
            </w:r>
            <w:r w:rsidR="00AA04D7" w:rsidRPr="00E045EE">
              <w:t>б факт</w:t>
            </w:r>
          </w:p>
        </w:tc>
      </w:tr>
      <w:tr w:rsidR="00A30EF1" w:rsidRPr="00E045EE" w:rsidTr="00AA04D7">
        <w:tc>
          <w:tcPr>
            <w:tcW w:w="587" w:type="dxa"/>
          </w:tcPr>
          <w:p w:rsidR="00A30EF1" w:rsidRPr="00E045EE" w:rsidRDefault="00A30EF1" w:rsidP="002F3170">
            <w:r w:rsidRPr="00E045EE">
              <w:t>1</w:t>
            </w:r>
          </w:p>
        </w:tc>
        <w:tc>
          <w:tcPr>
            <w:tcW w:w="2874" w:type="dxa"/>
          </w:tcPr>
          <w:p w:rsidR="00A30EF1" w:rsidRPr="00C53A20" w:rsidRDefault="00A30EF1" w:rsidP="00A30EF1">
            <w:pPr>
              <w:pStyle w:val="ab"/>
              <w:ind w:left="34" w:firstLine="0"/>
            </w:pPr>
            <w:r w:rsidRPr="00C53A20">
              <w:t>Цели изучения курса информатики. Техника безопасности и организация рабочего места. Объекты окружающего мира</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r w:rsidRPr="001439C5">
              <w:rPr>
                <w:sz w:val="20"/>
                <w:szCs w:val="20"/>
              </w:rPr>
              <w:t>Плакаты: «Техника безопасности»;</w:t>
            </w:r>
          </w:p>
          <w:p w:rsidR="00A30EF1" w:rsidRPr="001439C5" w:rsidRDefault="00A30EF1" w:rsidP="00A30EF1">
            <w:pPr>
              <w:suppressAutoHyphens/>
              <w:rPr>
                <w:sz w:val="20"/>
                <w:szCs w:val="20"/>
              </w:rPr>
            </w:pPr>
            <w:r w:rsidRPr="001439C5">
              <w:rPr>
                <w:sz w:val="20"/>
                <w:szCs w:val="20"/>
              </w:rPr>
              <w:t>Презентации: «Техника безопасности».</w:t>
            </w:r>
          </w:p>
        </w:tc>
        <w:tc>
          <w:tcPr>
            <w:tcW w:w="1270" w:type="dxa"/>
          </w:tcPr>
          <w:p w:rsidR="00A30EF1" w:rsidRPr="00C53A20" w:rsidRDefault="00A30EF1" w:rsidP="00A30EF1">
            <w:pPr>
              <w:pStyle w:val="ab"/>
              <w:spacing w:after="100" w:afterAutospacing="1"/>
              <w:ind w:firstLine="0"/>
            </w:pPr>
            <w:r w:rsidRPr="00C53A20">
              <w:t>Введение, §1</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2</w:t>
            </w:r>
          </w:p>
        </w:tc>
        <w:tc>
          <w:tcPr>
            <w:tcW w:w="2874" w:type="dxa"/>
          </w:tcPr>
          <w:p w:rsidR="00A30EF1" w:rsidRDefault="00A30EF1" w:rsidP="00A30EF1">
            <w:pPr>
              <w:pStyle w:val="ab"/>
              <w:ind w:left="34" w:firstLine="0"/>
            </w:pPr>
            <w:r>
              <w:t>Объекты о</w:t>
            </w:r>
            <w:r w:rsidRPr="00C53A20">
              <w:t>перационной системы.</w:t>
            </w:r>
          </w:p>
          <w:p w:rsidR="00A30EF1" w:rsidRPr="00C53A20" w:rsidRDefault="00A30EF1" w:rsidP="00A30EF1">
            <w:pPr>
              <w:pStyle w:val="ab"/>
              <w:ind w:left="34" w:firstLine="0"/>
            </w:pPr>
            <w:r>
              <w:t>Практическая работа №1 «Работаем с основными объектами операционной системы»</w:t>
            </w:r>
          </w:p>
        </w:tc>
        <w:tc>
          <w:tcPr>
            <w:tcW w:w="784" w:type="dxa"/>
          </w:tcPr>
          <w:p w:rsidR="00A30EF1" w:rsidRPr="00A30EF1" w:rsidRDefault="00A30EF1" w:rsidP="002F3170">
            <w:r w:rsidRPr="00A30EF1">
              <w:t>1</w:t>
            </w:r>
          </w:p>
        </w:tc>
        <w:tc>
          <w:tcPr>
            <w:tcW w:w="903" w:type="dxa"/>
          </w:tcPr>
          <w:p w:rsidR="00A30EF1" w:rsidRPr="00A30EF1" w:rsidRDefault="00A30EF1" w:rsidP="002F3170">
            <w:r>
              <w:t>1</w:t>
            </w:r>
          </w:p>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p>
        </w:tc>
        <w:tc>
          <w:tcPr>
            <w:tcW w:w="1270" w:type="dxa"/>
          </w:tcPr>
          <w:p w:rsidR="00A30EF1" w:rsidRPr="00C53A20" w:rsidRDefault="00A30EF1" w:rsidP="00A30EF1">
            <w:pPr>
              <w:pStyle w:val="ab"/>
              <w:spacing w:after="100" w:afterAutospacing="1"/>
              <w:ind w:firstLine="0"/>
            </w:pPr>
            <w:r w:rsidRPr="00C53A20">
              <w:t>§2(</w:t>
            </w:r>
            <w:r>
              <w:t>3</w:t>
            </w:r>
            <w:r w:rsidRPr="00C53A20">
              <w:t>)</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3</w:t>
            </w:r>
          </w:p>
        </w:tc>
        <w:tc>
          <w:tcPr>
            <w:tcW w:w="2874" w:type="dxa"/>
          </w:tcPr>
          <w:p w:rsidR="00A30EF1" w:rsidRDefault="00A30EF1" w:rsidP="00A30EF1">
            <w:pPr>
              <w:pStyle w:val="ab"/>
              <w:ind w:left="34" w:firstLine="0"/>
            </w:pPr>
            <w:r w:rsidRPr="00C53A20">
              <w:t>Файлы и папки. Размер файла.</w:t>
            </w:r>
            <w:r>
              <w:t xml:space="preserve"> </w:t>
            </w:r>
          </w:p>
          <w:p w:rsidR="00A30EF1" w:rsidRPr="00C53A20" w:rsidRDefault="00A30EF1" w:rsidP="00A30EF1">
            <w:pPr>
              <w:pStyle w:val="ab"/>
              <w:ind w:left="34" w:firstLine="0"/>
            </w:pPr>
            <w:r>
              <w:t>Практическая работа №2 «Работаем с объектами файловой системы»</w:t>
            </w:r>
          </w:p>
        </w:tc>
        <w:tc>
          <w:tcPr>
            <w:tcW w:w="784" w:type="dxa"/>
          </w:tcPr>
          <w:p w:rsidR="00A30EF1" w:rsidRPr="00A30EF1" w:rsidRDefault="00A30EF1" w:rsidP="002F3170">
            <w:r w:rsidRPr="00A30EF1">
              <w:t>1</w:t>
            </w:r>
          </w:p>
        </w:tc>
        <w:tc>
          <w:tcPr>
            <w:tcW w:w="903" w:type="dxa"/>
          </w:tcPr>
          <w:p w:rsidR="00A30EF1" w:rsidRPr="00A30EF1" w:rsidRDefault="00A30EF1" w:rsidP="002F3170">
            <w:r w:rsidRPr="00A30EF1">
              <w:t>1</w:t>
            </w:r>
          </w:p>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p>
        </w:tc>
        <w:tc>
          <w:tcPr>
            <w:tcW w:w="1270" w:type="dxa"/>
          </w:tcPr>
          <w:p w:rsidR="00A30EF1" w:rsidRPr="00C53A20" w:rsidRDefault="00A30EF1" w:rsidP="00A30EF1">
            <w:pPr>
              <w:pStyle w:val="ab"/>
              <w:spacing w:after="100" w:afterAutospacing="1"/>
              <w:ind w:firstLine="0"/>
            </w:pPr>
            <w:r>
              <w:t>§2(1,2</w:t>
            </w:r>
            <w:r w:rsidRPr="00C53A20">
              <w:t>)</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4</w:t>
            </w:r>
          </w:p>
        </w:tc>
        <w:tc>
          <w:tcPr>
            <w:tcW w:w="2874" w:type="dxa"/>
          </w:tcPr>
          <w:p w:rsidR="00A30EF1" w:rsidRPr="00C53A20" w:rsidRDefault="00A30EF1" w:rsidP="00A30EF1">
            <w:pPr>
              <w:pStyle w:val="ab"/>
              <w:ind w:left="34" w:firstLine="0"/>
            </w:pPr>
            <w:r w:rsidRPr="00C53A20">
              <w:t xml:space="preserve">Разнообразие отношений объектов и их множеств. </w:t>
            </w:r>
          </w:p>
          <w:p w:rsidR="00A30EF1" w:rsidRDefault="00A30EF1" w:rsidP="00A30EF1">
            <w:pPr>
              <w:pStyle w:val="ab"/>
              <w:ind w:left="34" w:firstLine="0"/>
            </w:pPr>
            <w:r w:rsidRPr="00C53A20">
              <w:t>Отношения между множествами.</w:t>
            </w:r>
          </w:p>
          <w:p w:rsidR="00A30EF1" w:rsidRPr="00C53A20" w:rsidRDefault="00A30EF1" w:rsidP="00A30EF1">
            <w:pPr>
              <w:pStyle w:val="ab"/>
              <w:ind w:left="34" w:firstLine="0"/>
            </w:pPr>
            <w:r>
              <w:t xml:space="preserve">Практическая работа №3 «Повторяем </w:t>
            </w:r>
            <w:r>
              <w:lastRenderedPageBreak/>
              <w:t>возможности графического редактора – инструмента создания графических объектов» (задания 1–3)</w:t>
            </w:r>
          </w:p>
        </w:tc>
        <w:tc>
          <w:tcPr>
            <w:tcW w:w="784" w:type="dxa"/>
          </w:tcPr>
          <w:p w:rsidR="00A30EF1" w:rsidRPr="00A30EF1" w:rsidRDefault="00A30EF1" w:rsidP="002F3170">
            <w:r w:rsidRPr="00A30EF1">
              <w:lastRenderedPageBreak/>
              <w:t>1</w:t>
            </w:r>
          </w:p>
        </w:tc>
        <w:tc>
          <w:tcPr>
            <w:tcW w:w="903" w:type="dxa"/>
          </w:tcPr>
          <w:p w:rsidR="00A30EF1" w:rsidRPr="00A30EF1" w:rsidRDefault="00A30EF1" w:rsidP="002F3170">
            <w:r>
              <w:t>1</w:t>
            </w:r>
          </w:p>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p>
        </w:tc>
        <w:tc>
          <w:tcPr>
            <w:tcW w:w="1270" w:type="dxa"/>
          </w:tcPr>
          <w:p w:rsidR="00A30EF1" w:rsidRPr="00C53A20" w:rsidRDefault="00A30EF1" w:rsidP="00A30EF1">
            <w:pPr>
              <w:pStyle w:val="ab"/>
              <w:spacing w:after="100" w:afterAutospacing="1"/>
              <w:ind w:firstLine="0"/>
            </w:pPr>
            <w:r>
              <w:t>§3 (1, 2</w:t>
            </w:r>
            <w:r w:rsidRPr="00C53A20">
              <w:t>)</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lastRenderedPageBreak/>
              <w:t>5</w:t>
            </w:r>
          </w:p>
        </w:tc>
        <w:tc>
          <w:tcPr>
            <w:tcW w:w="2874" w:type="dxa"/>
          </w:tcPr>
          <w:p w:rsidR="00A30EF1" w:rsidRDefault="00A30EF1" w:rsidP="00A30EF1">
            <w:pPr>
              <w:pStyle w:val="ab"/>
              <w:ind w:left="34" w:firstLine="0"/>
            </w:pPr>
            <w:r w:rsidRPr="00C53A20">
              <w:t xml:space="preserve">Отношение </w:t>
            </w:r>
            <w:r>
              <w:t>«</w:t>
            </w:r>
            <w:r w:rsidRPr="00C53A20">
              <w:t>входит в состав</w:t>
            </w:r>
            <w:r>
              <w:t>»</w:t>
            </w:r>
            <w:r w:rsidRPr="00C53A20">
              <w:t xml:space="preserve">. </w:t>
            </w:r>
          </w:p>
          <w:p w:rsidR="00A30EF1" w:rsidRPr="00C53A20" w:rsidRDefault="00A30EF1" w:rsidP="00A30EF1">
            <w:pPr>
              <w:pStyle w:val="ab"/>
              <w:ind w:left="34" w:firstLine="0"/>
            </w:pPr>
            <w:r>
              <w:t>Практическая работа №3 «Повторяем возможности графического редактора – инструмента создания графических объектов» (задания 5–6)</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1439C5" w:rsidRDefault="00A30EF1" w:rsidP="00A30EF1">
            <w:pPr>
              <w:suppressAutoHyphens/>
              <w:rPr>
                <w:sz w:val="20"/>
                <w:szCs w:val="20"/>
              </w:rPr>
            </w:pPr>
          </w:p>
        </w:tc>
        <w:tc>
          <w:tcPr>
            <w:tcW w:w="1270" w:type="dxa"/>
          </w:tcPr>
          <w:p w:rsidR="00A30EF1" w:rsidRPr="00C53A20" w:rsidRDefault="00A30EF1" w:rsidP="00A30EF1">
            <w:pPr>
              <w:pStyle w:val="ab"/>
              <w:spacing w:after="100" w:afterAutospacing="1"/>
              <w:ind w:firstLine="0"/>
            </w:pPr>
            <w:r>
              <w:t>§3 (3</w:t>
            </w:r>
            <w:r w:rsidRPr="00C53A20">
              <w:t>)</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6</w:t>
            </w:r>
          </w:p>
        </w:tc>
        <w:tc>
          <w:tcPr>
            <w:tcW w:w="2874" w:type="dxa"/>
          </w:tcPr>
          <w:p w:rsidR="00A30EF1" w:rsidRPr="00C53A20" w:rsidRDefault="00A30EF1" w:rsidP="00A30EF1">
            <w:pPr>
              <w:pStyle w:val="ab"/>
              <w:ind w:left="34" w:firstLine="0"/>
            </w:pPr>
            <w:r>
              <w:t>Разновидности объекта и их кл</w:t>
            </w:r>
            <w:r w:rsidRPr="00C53A20">
              <w:t>ассификация</w:t>
            </w:r>
            <w:r>
              <w:t>.</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1439C5" w:rsidRDefault="00A30EF1" w:rsidP="00A30EF1">
            <w:pPr>
              <w:suppressAutoHyphens/>
              <w:rPr>
                <w:sz w:val="20"/>
                <w:szCs w:val="20"/>
              </w:rPr>
            </w:pPr>
            <w:r w:rsidRPr="001439C5">
              <w:rPr>
                <w:sz w:val="20"/>
                <w:szCs w:val="20"/>
              </w:rPr>
              <w:t>Логическая игра «Пары»</w:t>
            </w:r>
          </w:p>
        </w:tc>
        <w:tc>
          <w:tcPr>
            <w:tcW w:w="1270" w:type="dxa"/>
          </w:tcPr>
          <w:p w:rsidR="00A30EF1" w:rsidRPr="00C53A20" w:rsidRDefault="00A30EF1" w:rsidP="00A30EF1">
            <w:pPr>
              <w:pStyle w:val="ab"/>
              <w:spacing w:after="100" w:afterAutospacing="1"/>
              <w:ind w:firstLine="0"/>
            </w:pPr>
            <w:r w:rsidRPr="00C53A20">
              <w:t>§4 (1, 2)</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7</w:t>
            </w:r>
          </w:p>
        </w:tc>
        <w:tc>
          <w:tcPr>
            <w:tcW w:w="2874" w:type="dxa"/>
          </w:tcPr>
          <w:p w:rsidR="00A30EF1" w:rsidRDefault="00A30EF1" w:rsidP="00A30EF1">
            <w:pPr>
              <w:pStyle w:val="ab"/>
              <w:ind w:left="34" w:firstLine="0"/>
            </w:pPr>
            <w:r w:rsidRPr="00C53A20">
              <w:t>Классификация компьютерных объектов</w:t>
            </w:r>
            <w:r>
              <w:t>.</w:t>
            </w:r>
          </w:p>
          <w:p w:rsidR="00A30EF1" w:rsidRPr="00C53A20" w:rsidRDefault="00A30EF1" w:rsidP="00A30EF1">
            <w:pPr>
              <w:pStyle w:val="ab"/>
              <w:ind w:left="34" w:firstLine="0"/>
            </w:pPr>
            <w:r>
              <w:t>Практическая работа №</w:t>
            </w:r>
            <w:r w:rsidRPr="00F078F5">
              <w:t>4 «Повторяем возможности текстового процессора – инструмента создания текстовых объектов»</w:t>
            </w:r>
          </w:p>
        </w:tc>
        <w:tc>
          <w:tcPr>
            <w:tcW w:w="784" w:type="dxa"/>
          </w:tcPr>
          <w:p w:rsidR="00A30EF1" w:rsidRPr="00A30EF1" w:rsidRDefault="00A30EF1" w:rsidP="002F3170">
            <w:r w:rsidRPr="00A30EF1">
              <w:t>1</w:t>
            </w:r>
          </w:p>
        </w:tc>
        <w:tc>
          <w:tcPr>
            <w:tcW w:w="903" w:type="dxa"/>
          </w:tcPr>
          <w:p w:rsidR="00A30EF1" w:rsidRPr="00A30EF1" w:rsidRDefault="00A30EF1" w:rsidP="002F3170">
            <w:r w:rsidRPr="00A30EF1">
              <w:t>1</w:t>
            </w:r>
          </w:p>
        </w:tc>
        <w:tc>
          <w:tcPr>
            <w:tcW w:w="900" w:type="dxa"/>
          </w:tcPr>
          <w:p w:rsidR="00A30EF1" w:rsidRPr="00A30EF1" w:rsidRDefault="00A30EF1" w:rsidP="002F3170"/>
        </w:tc>
        <w:tc>
          <w:tcPr>
            <w:tcW w:w="3420" w:type="dxa"/>
          </w:tcPr>
          <w:p w:rsidR="00A30EF1" w:rsidRPr="001439C5" w:rsidRDefault="00A30EF1" w:rsidP="00A30EF1">
            <w:pPr>
              <w:suppressAutoHyphens/>
              <w:rPr>
                <w:sz w:val="20"/>
                <w:szCs w:val="20"/>
              </w:rPr>
            </w:pPr>
          </w:p>
        </w:tc>
        <w:tc>
          <w:tcPr>
            <w:tcW w:w="1270" w:type="dxa"/>
          </w:tcPr>
          <w:p w:rsidR="00A30EF1" w:rsidRPr="00C53A20" w:rsidRDefault="00A30EF1" w:rsidP="00A30EF1">
            <w:pPr>
              <w:pStyle w:val="ab"/>
              <w:spacing w:after="100" w:afterAutospacing="1"/>
              <w:ind w:firstLine="0"/>
            </w:pPr>
            <w:r>
              <w:t>§4 (1, 2, 3</w:t>
            </w:r>
            <w:r w:rsidRPr="00C53A20">
              <w:t>)</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8</w:t>
            </w:r>
          </w:p>
        </w:tc>
        <w:tc>
          <w:tcPr>
            <w:tcW w:w="2874" w:type="dxa"/>
          </w:tcPr>
          <w:p w:rsidR="00A30EF1" w:rsidRDefault="00A30EF1" w:rsidP="00A30EF1">
            <w:pPr>
              <w:pStyle w:val="ab"/>
              <w:ind w:left="34" w:firstLine="0"/>
            </w:pPr>
            <w:r w:rsidRPr="00C53A20">
              <w:t xml:space="preserve">Системы объектов. </w:t>
            </w:r>
            <w:r>
              <w:t>Состав и структура системы</w:t>
            </w:r>
          </w:p>
          <w:p w:rsidR="00A30EF1" w:rsidRPr="00C53A20" w:rsidRDefault="00A30EF1" w:rsidP="00A30EF1">
            <w:pPr>
              <w:pStyle w:val="ab"/>
              <w:ind w:left="34" w:firstLine="0"/>
            </w:pPr>
            <w:r>
              <w:t>Практическая работа №5 «Знакомимся с графическими возможностями текстового процессора» (задания 1–3)</w:t>
            </w:r>
          </w:p>
        </w:tc>
        <w:tc>
          <w:tcPr>
            <w:tcW w:w="784" w:type="dxa"/>
          </w:tcPr>
          <w:p w:rsidR="00A30EF1" w:rsidRPr="00A30EF1" w:rsidRDefault="00A30EF1" w:rsidP="002F3170">
            <w:r w:rsidRPr="00A30EF1">
              <w:t>1</w:t>
            </w:r>
          </w:p>
        </w:tc>
        <w:tc>
          <w:tcPr>
            <w:tcW w:w="903" w:type="dxa"/>
          </w:tcPr>
          <w:p w:rsidR="00A30EF1" w:rsidRPr="00A30EF1" w:rsidRDefault="00A30EF1" w:rsidP="002F3170">
            <w:r w:rsidRPr="00A30EF1">
              <w:t>1</w:t>
            </w:r>
          </w:p>
        </w:tc>
        <w:tc>
          <w:tcPr>
            <w:tcW w:w="900" w:type="dxa"/>
          </w:tcPr>
          <w:p w:rsidR="00A30EF1" w:rsidRPr="00A30EF1" w:rsidRDefault="00A30EF1" w:rsidP="002F3170">
            <w:r w:rsidRPr="00A30EF1">
              <w:t>1</w:t>
            </w:r>
          </w:p>
        </w:tc>
        <w:tc>
          <w:tcPr>
            <w:tcW w:w="3420" w:type="dxa"/>
          </w:tcPr>
          <w:p w:rsidR="00A30EF1" w:rsidRPr="001439C5" w:rsidRDefault="00A30EF1" w:rsidP="00A30EF1">
            <w:pPr>
              <w:pStyle w:val="ab"/>
              <w:suppressAutoHyphens/>
              <w:ind w:firstLine="0"/>
              <w:jc w:val="left"/>
              <w:rPr>
                <w:sz w:val="20"/>
                <w:szCs w:val="20"/>
              </w:rPr>
            </w:pPr>
            <w:r w:rsidRPr="001439C5">
              <w:rPr>
                <w:sz w:val="20"/>
                <w:szCs w:val="20"/>
              </w:rPr>
              <w:t xml:space="preserve">Интерактивные тесты: </w:t>
            </w:r>
            <w:r w:rsidRPr="001439C5">
              <w:rPr>
                <w:sz w:val="20"/>
                <w:szCs w:val="20"/>
                <w:lang w:val="en-US"/>
              </w:rPr>
              <w:t>test</w:t>
            </w:r>
            <w:r w:rsidRPr="001439C5">
              <w:rPr>
                <w:sz w:val="20"/>
                <w:szCs w:val="20"/>
              </w:rPr>
              <w:t>1-1.</w:t>
            </w:r>
            <w:r w:rsidRPr="001439C5">
              <w:rPr>
                <w:sz w:val="20"/>
                <w:szCs w:val="20"/>
                <w:lang w:val="en-US"/>
              </w:rPr>
              <w:t>xml</w:t>
            </w:r>
            <w:r w:rsidRPr="001439C5">
              <w:rPr>
                <w:sz w:val="20"/>
                <w:szCs w:val="20"/>
              </w:rPr>
              <w:t xml:space="preserve">, </w:t>
            </w:r>
            <w:r w:rsidRPr="001439C5">
              <w:rPr>
                <w:sz w:val="20"/>
                <w:szCs w:val="20"/>
                <w:lang w:val="en-US"/>
              </w:rPr>
              <w:t>test</w:t>
            </w:r>
            <w:r w:rsidRPr="001439C5">
              <w:rPr>
                <w:sz w:val="20"/>
                <w:szCs w:val="20"/>
              </w:rPr>
              <w:t>1-2.</w:t>
            </w:r>
            <w:r w:rsidRPr="001439C5">
              <w:rPr>
                <w:sz w:val="20"/>
                <w:szCs w:val="20"/>
                <w:lang w:val="en-US"/>
              </w:rPr>
              <w:t>xml</w:t>
            </w:r>
            <w:r w:rsidRPr="001439C5">
              <w:rPr>
                <w:sz w:val="20"/>
                <w:szCs w:val="20"/>
              </w:rPr>
              <w:t>;</w:t>
            </w:r>
          </w:p>
          <w:p w:rsidR="00A30EF1" w:rsidRPr="001439C5" w:rsidRDefault="00A30EF1" w:rsidP="00A30EF1">
            <w:pPr>
              <w:suppressAutoHyphens/>
              <w:rPr>
                <w:sz w:val="20"/>
                <w:szCs w:val="20"/>
              </w:rPr>
            </w:pPr>
            <w:r w:rsidRPr="001439C5">
              <w:rPr>
                <w:sz w:val="20"/>
                <w:szCs w:val="20"/>
              </w:rPr>
              <w:t>файлы для печати: тест</w:t>
            </w:r>
            <w:proofErr w:type="gramStart"/>
            <w:r w:rsidRPr="001439C5">
              <w:rPr>
                <w:sz w:val="20"/>
                <w:szCs w:val="20"/>
              </w:rPr>
              <w:t>1</w:t>
            </w:r>
            <w:proofErr w:type="gramEnd"/>
            <w:r w:rsidRPr="001439C5">
              <w:rPr>
                <w:sz w:val="20"/>
                <w:szCs w:val="20"/>
              </w:rPr>
              <w:t>_1.</w:t>
            </w:r>
            <w:r w:rsidRPr="001439C5">
              <w:rPr>
                <w:sz w:val="20"/>
                <w:szCs w:val="20"/>
                <w:lang w:val="en-US"/>
              </w:rPr>
              <w:t>doc</w:t>
            </w:r>
            <w:r w:rsidRPr="001439C5">
              <w:rPr>
                <w:sz w:val="20"/>
                <w:szCs w:val="20"/>
              </w:rPr>
              <w:t>, тест1_2.</w:t>
            </w:r>
            <w:r w:rsidRPr="001439C5">
              <w:rPr>
                <w:sz w:val="20"/>
                <w:szCs w:val="20"/>
                <w:lang w:val="en-US"/>
              </w:rPr>
              <w:t>doc</w:t>
            </w:r>
            <w:r w:rsidRPr="001439C5">
              <w:rPr>
                <w:sz w:val="20"/>
                <w:szCs w:val="20"/>
              </w:rPr>
              <w:t xml:space="preserve"> </w:t>
            </w:r>
          </w:p>
        </w:tc>
        <w:tc>
          <w:tcPr>
            <w:tcW w:w="1270" w:type="dxa"/>
          </w:tcPr>
          <w:p w:rsidR="00A30EF1" w:rsidRPr="00C53A20" w:rsidRDefault="00A30EF1" w:rsidP="00A30EF1">
            <w:pPr>
              <w:pStyle w:val="ab"/>
              <w:spacing w:after="100" w:afterAutospacing="1"/>
              <w:ind w:firstLine="0"/>
            </w:pPr>
            <w:r w:rsidRPr="00C53A20">
              <w:t>§5 (1, 2)</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lastRenderedPageBreak/>
              <w:t>9</w:t>
            </w:r>
          </w:p>
        </w:tc>
        <w:tc>
          <w:tcPr>
            <w:tcW w:w="2874" w:type="dxa"/>
          </w:tcPr>
          <w:p w:rsidR="00A30EF1" w:rsidRDefault="00A30EF1" w:rsidP="00A30EF1">
            <w:pPr>
              <w:pStyle w:val="ab"/>
              <w:ind w:left="34" w:firstLine="0"/>
            </w:pPr>
            <w:r w:rsidRPr="00C53A20">
              <w:t>Система и окружающая</w:t>
            </w:r>
            <w:r>
              <w:t xml:space="preserve"> среда. Система как черный ящик.</w:t>
            </w:r>
          </w:p>
          <w:p w:rsidR="00A30EF1" w:rsidRPr="00C53A20" w:rsidRDefault="00A30EF1" w:rsidP="00A30EF1">
            <w:pPr>
              <w:pStyle w:val="ab"/>
              <w:ind w:left="34" w:firstLine="0"/>
            </w:pPr>
            <w:r>
              <w:t>Практическая работа №5 «Знакомимся с графическими возможностями текстового процессора» (задания 4–5)</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p>
        </w:tc>
        <w:tc>
          <w:tcPr>
            <w:tcW w:w="1270" w:type="dxa"/>
          </w:tcPr>
          <w:p w:rsidR="00A30EF1" w:rsidRPr="00C53A20" w:rsidRDefault="00A30EF1" w:rsidP="00A30EF1">
            <w:pPr>
              <w:pStyle w:val="ab"/>
              <w:spacing w:after="100" w:afterAutospacing="1"/>
              <w:ind w:firstLine="0"/>
            </w:pPr>
            <w:r w:rsidRPr="00C53A20">
              <w:t>§5 (3, 4)</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10</w:t>
            </w:r>
          </w:p>
        </w:tc>
        <w:tc>
          <w:tcPr>
            <w:tcW w:w="2874" w:type="dxa"/>
          </w:tcPr>
          <w:p w:rsidR="00A30EF1" w:rsidRDefault="00A30EF1" w:rsidP="00A30EF1">
            <w:pPr>
              <w:pStyle w:val="ab"/>
              <w:ind w:left="34" w:firstLine="0"/>
            </w:pPr>
            <w:r w:rsidRPr="00C53A20">
              <w:t>Персональный компьютер как система</w:t>
            </w:r>
            <w:r>
              <w:t>.</w:t>
            </w:r>
          </w:p>
          <w:p w:rsidR="00A30EF1" w:rsidRPr="00C53A20" w:rsidRDefault="00A30EF1" w:rsidP="00A30EF1">
            <w:pPr>
              <w:pStyle w:val="ab"/>
              <w:ind w:left="34" w:firstLine="0"/>
            </w:pPr>
            <w:r>
              <w:t>Практическая работа №5 «Знакомимся с графическими возможностями текстового процессора» (задание 6)</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r w:rsidRPr="001439C5">
              <w:rPr>
                <w:sz w:val="20"/>
                <w:szCs w:val="20"/>
              </w:rPr>
              <w:t>Презентация «</w:t>
            </w:r>
            <w:r>
              <w:rPr>
                <w:sz w:val="20"/>
                <w:szCs w:val="20"/>
              </w:rPr>
              <w:t>ПК как система</w:t>
            </w:r>
            <w:r w:rsidRPr="001439C5">
              <w:rPr>
                <w:sz w:val="20"/>
                <w:szCs w:val="20"/>
              </w:rPr>
              <w:t>»</w:t>
            </w:r>
            <w:r>
              <w:rPr>
                <w:sz w:val="20"/>
                <w:szCs w:val="20"/>
              </w:rPr>
              <w:t xml:space="preserve"> </w:t>
            </w:r>
          </w:p>
        </w:tc>
        <w:tc>
          <w:tcPr>
            <w:tcW w:w="1270" w:type="dxa"/>
          </w:tcPr>
          <w:p w:rsidR="00A30EF1" w:rsidRPr="00C53A20" w:rsidRDefault="00A30EF1" w:rsidP="00A30EF1">
            <w:pPr>
              <w:pStyle w:val="ab"/>
              <w:spacing w:after="100" w:afterAutospacing="1"/>
              <w:ind w:firstLine="0"/>
            </w:pPr>
            <w:r w:rsidRPr="00C53A20">
              <w:t>§6</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11</w:t>
            </w:r>
          </w:p>
        </w:tc>
        <w:tc>
          <w:tcPr>
            <w:tcW w:w="2874" w:type="dxa"/>
          </w:tcPr>
          <w:p w:rsidR="00A30EF1" w:rsidRPr="00C53A20" w:rsidRDefault="00A30EF1" w:rsidP="00A30EF1">
            <w:pPr>
              <w:pStyle w:val="ab"/>
              <w:ind w:left="34" w:firstLine="0"/>
            </w:pPr>
            <w:r>
              <w:t>Способы познания окружающего</w:t>
            </w:r>
            <w:r w:rsidRPr="00C53A20">
              <w:t xml:space="preserve"> мир</w:t>
            </w:r>
            <w:r>
              <w:t>а</w:t>
            </w:r>
            <w:r w:rsidRPr="00C53A20">
              <w:t>.</w:t>
            </w:r>
          </w:p>
          <w:p w:rsidR="00A30EF1" w:rsidRPr="00C53A20" w:rsidRDefault="00A30EF1" w:rsidP="00A30EF1">
            <w:pPr>
              <w:pStyle w:val="ab"/>
              <w:ind w:left="34" w:firstLine="0"/>
            </w:pPr>
            <w:r>
              <w:t>Практическая работа №6 «</w:t>
            </w:r>
            <w:r w:rsidRPr="00C53A20">
              <w:t>Создаем компьютерные документы</w:t>
            </w:r>
            <w:r>
              <w:t>»</w:t>
            </w:r>
          </w:p>
        </w:tc>
        <w:tc>
          <w:tcPr>
            <w:tcW w:w="784" w:type="dxa"/>
          </w:tcPr>
          <w:p w:rsidR="00A30EF1" w:rsidRPr="00A30EF1" w:rsidRDefault="00A30EF1" w:rsidP="002F3170">
            <w:r w:rsidRPr="00A30EF1">
              <w:t>1</w:t>
            </w:r>
          </w:p>
        </w:tc>
        <w:tc>
          <w:tcPr>
            <w:tcW w:w="903" w:type="dxa"/>
          </w:tcPr>
          <w:p w:rsidR="00A30EF1" w:rsidRPr="00A30EF1" w:rsidRDefault="00A30EF1" w:rsidP="002F3170">
            <w:r>
              <w:t>1</w:t>
            </w:r>
          </w:p>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r w:rsidRPr="001439C5">
              <w:rPr>
                <w:sz w:val="20"/>
                <w:szCs w:val="20"/>
              </w:rPr>
              <w:t>Плакат «»; презентация «</w:t>
            </w:r>
            <w:r>
              <w:rPr>
                <w:sz w:val="20"/>
                <w:szCs w:val="20"/>
              </w:rPr>
              <w:t>Как мы познаем окружающий мир</w:t>
            </w:r>
            <w:r w:rsidRPr="001439C5">
              <w:rPr>
                <w:sz w:val="20"/>
                <w:szCs w:val="20"/>
              </w:rPr>
              <w:t>»</w:t>
            </w:r>
            <w:r>
              <w:rPr>
                <w:sz w:val="20"/>
                <w:szCs w:val="20"/>
              </w:rPr>
              <w:t xml:space="preserve">  </w:t>
            </w:r>
          </w:p>
        </w:tc>
        <w:tc>
          <w:tcPr>
            <w:tcW w:w="1270" w:type="dxa"/>
          </w:tcPr>
          <w:p w:rsidR="00A30EF1" w:rsidRPr="00C53A20" w:rsidRDefault="00A30EF1" w:rsidP="00A30EF1">
            <w:pPr>
              <w:pStyle w:val="ab"/>
              <w:spacing w:after="100" w:afterAutospacing="1"/>
              <w:ind w:firstLine="0"/>
            </w:pPr>
            <w:r w:rsidRPr="00C53A20">
              <w:t>§7</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12</w:t>
            </w:r>
          </w:p>
        </w:tc>
        <w:tc>
          <w:tcPr>
            <w:tcW w:w="2874" w:type="dxa"/>
          </w:tcPr>
          <w:p w:rsidR="00A30EF1" w:rsidRPr="00C53A20" w:rsidRDefault="00A30EF1" w:rsidP="00A30EF1">
            <w:pPr>
              <w:pStyle w:val="ab"/>
              <w:ind w:left="34" w:firstLine="0"/>
            </w:pPr>
            <w:r w:rsidRPr="00C53A20">
              <w:t>Понятие как форма мышления. Как образуются понятия.</w:t>
            </w:r>
          </w:p>
          <w:p w:rsidR="00A30EF1" w:rsidRPr="00C53A20" w:rsidRDefault="00A30EF1" w:rsidP="00A30EF1">
            <w:pPr>
              <w:pStyle w:val="ab"/>
              <w:ind w:left="34" w:firstLine="0"/>
            </w:pPr>
            <w:r>
              <w:t>Практическая работа №7 «</w:t>
            </w:r>
            <w:r w:rsidRPr="00C53A20">
              <w:t>Конструируем и исследуем графические объекты</w:t>
            </w:r>
            <w:r>
              <w:t>» (задание 1)</w:t>
            </w:r>
          </w:p>
        </w:tc>
        <w:tc>
          <w:tcPr>
            <w:tcW w:w="784" w:type="dxa"/>
          </w:tcPr>
          <w:p w:rsidR="00A30EF1" w:rsidRPr="00A30EF1" w:rsidRDefault="00A30EF1" w:rsidP="002F3170">
            <w:r w:rsidRPr="00A30EF1">
              <w:t>1</w:t>
            </w:r>
          </w:p>
        </w:tc>
        <w:tc>
          <w:tcPr>
            <w:tcW w:w="903" w:type="dxa"/>
          </w:tcPr>
          <w:p w:rsidR="00A30EF1" w:rsidRPr="00A30EF1" w:rsidRDefault="00A30EF1" w:rsidP="002F3170">
            <w:r>
              <w:t>1</w:t>
            </w:r>
          </w:p>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p>
        </w:tc>
        <w:tc>
          <w:tcPr>
            <w:tcW w:w="1270" w:type="dxa"/>
          </w:tcPr>
          <w:p w:rsidR="00A30EF1" w:rsidRPr="00C53A20" w:rsidRDefault="00A30EF1" w:rsidP="00A30EF1">
            <w:pPr>
              <w:pStyle w:val="ab"/>
              <w:spacing w:after="100" w:afterAutospacing="1"/>
              <w:ind w:firstLine="0"/>
            </w:pPr>
            <w:r w:rsidRPr="00C53A20">
              <w:t>§8 (1, 2)</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13</w:t>
            </w:r>
          </w:p>
        </w:tc>
        <w:tc>
          <w:tcPr>
            <w:tcW w:w="2874" w:type="dxa"/>
          </w:tcPr>
          <w:p w:rsidR="00A30EF1" w:rsidRPr="00C53A20" w:rsidRDefault="00A30EF1" w:rsidP="00A30EF1">
            <w:pPr>
              <w:pStyle w:val="ab"/>
              <w:ind w:left="34" w:firstLine="0"/>
            </w:pPr>
            <w:r w:rsidRPr="00C53A20">
              <w:t>Определение понятия.</w:t>
            </w:r>
          </w:p>
          <w:p w:rsidR="00A30EF1" w:rsidRPr="00C53A20" w:rsidRDefault="00A30EF1" w:rsidP="00A30EF1">
            <w:pPr>
              <w:pStyle w:val="ab"/>
              <w:ind w:left="34" w:firstLine="0"/>
            </w:pPr>
            <w:r>
              <w:t>Практическая работа №7 «</w:t>
            </w:r>
            <w:r w:rsidRPr="00C53A20">
              <w:t xml:space="preserve">Конструируем и исследуем графические </w:t>
            </w:r>
            <w:r w:rsidRPr="00C53A20">
              <w:lastRenderedPageBreak/>
              <w:t>объекты</w:t>
            </w:r>
            <w:r>
              <w:t>» (задания 2, 3)</w:t>
            </w:r>
          </w:p>
        </w:tc>
        <w:tc>
          <w:tcPr>
            <w:tcW w:w="784" w:type="dxa"/>
          </w:tcPr>
          <w:p w:rsidR="00A30EF1" w:rsidRPr="00A30EF1" w:rsidRDefault="00A30EF1" w:rsidP="002F3170">
            <w:r w:rsidRPr="00A30EF1">
              <w:lastRenderedPageBreak/>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r>
              <w:rPr>
                <w:sz w:val="20"/>
                <w:szCs w:val="20"/>
              </w:rPr>
              <w:t>Презентация «графические объекты»</w:t>
            </w:r>
          </w:p>
        </w:tc>
        <w:tc>
          <w:tcPr>
            <w:tcW w:w="1270" w:type="dxa"/>
          </w:tcPr>
          <w:p w:rsidR="00A30EF1" w:rsidRPr="00C53A20" w:rsidRDefault="00A30EF1" w:rsidP="00A30EF1">
            <w:pPr>
              <w:pStyle w:val="ab"/>
              <w:spacing w:after="100" w:afterAutospacing="1"/>
              <w:ind w:firstLine="0"/>
            </w:pPr>
            <w:r w:rsidRPr="00C53A20">
              <w:t>§8 (3)</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lastRenderedPageBreak/>
              <w:t>14</w:t>
            </w:r>
          </w:p>
        </w:tc>
        <w:tc>
          <w:tcPr>
            <w:tcW w:w="2874" w:type="dxa"/>
          </w:tcPr>
          <w:p w:rsidR="00A30EF1" w:rsidRPr="00C53A20" w:rsidRDefault="00A30EF1" w:rsidP="00A30EF1">
            <w:pPr>
              <w:pStyle w:val="ab"/>
              <w:ind w:left="34" w:firstLine="0"/>
            </w:pPr>
            <w:r w:rsidRPr="00C53A20">
              <w:t xml:space="preserve">Информационное моделирование как метод познания.  </w:t>
            </w:r>
          </w:p>
          <w:p w:rsidR="00A30EF1" w:rsidRPr="00C53A20" w:rsidRDefault="00A30EF1" w:rsidP="00A30EF1">
            <w:pPr>
              <w:pStyle w:val="ab"/>
              <w:ind w:left="34" w:firstLine="0"/>
            </w:pPr>
            <w:r>
              <w:t>Практическая работа №8 «</w:t>
            </w:r>
            <w:r w:rsidRPr="00C53A20">
              <w:t>Создаём графические модели</w:t>
            </w:r>
            <w:r>
              <w:t>»</w:t>
            </w:r>
          </w:p>
        </w:tc>
        <w:tc>
          <w:tcPr>
            <w:tcW w:w="784" w:type="dxa"/>
          </w:tcPr>
          <w:p w:rsidR="00A30EF1" w:rsidRPr="00A30EF1" w:rsidRDefault="00A30EF1" w:rsidP="002F3170">
            <w:r w:rsidRPr="00A30EF1">
              <w:t>1</w:t>
            </w:r>
          </w:p>
        </w:tc>
        <w:tc>
          <w:tcPr>
            <w:tcW w:w="903" w:type="dxa"/>
          </w:tcPr>
          <w:p w:rsidR="00A30EF1" w:rsidRPr="00A30EF1" w:rsidRDefault="00A30EF1" w:rsidP="002F3170">
            <w:r>
              <w:t>1</w:t>
            </w:r>
          </w:p>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r w:rsidRPr="001439C5">
              <w:rPr>
                <w:sz w:val="20"/>
                <w:szCs w:val="20"/>
              </w:rPr>
              <w:t>Презентация</w:t>
            </w:r>
          </w:p>
        </w:tc>
        <w:tc>
          <w:tcPr>
            <w:tcW w:w="1270" w:type="dxa"/>
          </w:tcPr>
          <w:p w:rsidR="00A30EF1" w:rsidRPr="00C53A20" w:rsidRDefault="00A30EF1" w:rsidP="00A30EF1">
            <w:pPr>
              <w:pStyle w:val="ab"/>
              <w:spacing w:after="100" w:afterAutospacing="1"/>
              <w:ind w:firstLine="0"/>
            </w:pPr>
            <w:r w:rsidRPr="00C53A20">
              <w:t>§9</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15</w:t>
            </w:r>
          </w:p>
        </w:tc>
        <w:tc>
          <w:tcPr>
            <w:tcW w:w="2874" w:type="dxa"/>
          </w:tcPr>
          <w:p w:rsidR="00A30EF1" w:rsidRDefault="00A30EF1" w:rsidP="00A30EF1">
            <w:pPr>
              <w:pStyle w:val="ab"/>
              <w:ind w:left="34" w:firstLine="0"/>
            </w:pPr>
            <w:r>
              <w:t>Знаковые</w:t>
            </w:r>
            <w:r w:rsidRPr="00C53A20">
              <w:t xml:space="preserve"> информационные модели. Словесные</w:t>
            </w:r>
            <w:r>
              <w:t xml:space="preserve"> (научные, художественные)</w:t>
            </w:r>
            <w:r w:rsidRPr="00C53A20">
              <w:t xml:space="preserve"> описания.</w:t>
            </w:r>
          </w:p>
          <w:p w:rsidR="00A30EF1" w:rsidRPr="00C53A20" w:rsidRDefault="00A30EF1" w:rsidP="00A30EF1">
            <w:pPr>
              <w:pStyle w:val="ab"/>
              <w:ind w:left="34" w:firstLine="0"/>
            </w:pPr>
            <w:r>
              <w:t>Практическая работа №9 «</w:t>
            </w:r>
            <w:r w:rsidRPr="00C53A20">
              <w:t xml:space="preserve">Создаём </w:t>
            </w:r>
            <w:r>
              <w:t>словесные</w:t>
            </w:r>
            <w:r w:rsidRPr="00C53A20">
              <w:t xml:space="preserve"> модели</w:t>
            </w:r>
            <w:r>
              <w:t>»</w:t>
            </w:r>
          </w:p>
        </w:tc>
        <w:tc>
          <w:tcPr>
            <w:tcW w:w="784" w:type="dxa"/>
          </w:tcPr>
          <w:p w:rsidR="00A30EF1" w:rsidRPr="00A30EF1" w:rsidRDefault="00A30EF1" w:rsidP="002F3170">
            <w:r w:rsidRPr="00A30EF1">
              <w:t>1</w:t>
            </w:r>
          </w:p>
        </w:tc>
        <w:tc>
          <w:tcPr>
            <w:tcW w:w="903" w:type="dxa"/>
          </w:tcPr>
          <w:p w:rsidR="00A30EF1" w:rsidRPr="00A30EF1" w:rsidRDefault="00A30EF1" w:rsidP="002F3170">
            <w:r>
              <w:t>1</w:t>
            </w:r>
          </w:p>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r w:rsidRPr="001439C5">
              <w:rPr>
                <w:sz w:val="20"/>
                <w:szCs w:val="20"/>
              </w:rPr>
              <w:t>Презентация</w:t>
            </w:r>
            <w:r>
              <w:rPr>
                <w:sz w:val="20"/>
                <w:szCs w:val="20"/>
              </w:rPr>
              <w:t xml:space="preserve">. </w:t>
            </w:r>
          </w:p>
        </w:tc>
        <w:tc>
          <w:tcPr>
            <w:tcW w:w="1270" w:type="dxa"/>
          </w:tcPr>
          <w:p w:rsidR="00A30EF1" w:rsidRPr="00C53A20" w:rsidRDefault="00A30EF1" w:rsidP="00A30EF1">
            <w:pPr>
              <w:pStyle w:val="ab"/>
              <w:spacing w:after="100" w:afterAutospacing="1"/>
              <w:ind w:firstLine="0"/>
            </w:pPr>
            <w:r w:rsidRPr="00C53A20">
              <w:t>§10 (1, 2, 3)</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16</w:t>
            </w:r>
          </w:p>
        </w:tc>
        <w:tc>
          <w:tcPr>
            <w:tcW w:w="2874" w:type="dxa"/>
          </w:tcPr>
          <w:p w:rsidR="00A30EF1" w:rsidRPr="00C53A20" w:rsidRDefault="00A30EF1" w:rsidP="00A30EF1">
            <w:pPr>
              <w:pStyle w:val="ab"/>
              <w:ind w:left="34" w:firstLine="0"/>
            </w:pPr>
            <w:r w:rsidRPr="00C53A20">
              <w:t>Математические модели.</w:t>
            </w:r>
          </w:p>
          <w:p w:rsidR="00A30EF1" w:rsidRDefault="00A30EF1" w:rsidP="00A30EF1">
            <w:pPr>
              <w:pStyle w:val="ab"/>
              <w:ind w:left="56" w:firstLine="0"/>
            </w:pPr>
            <w:r>
              <w:t>М</w:t>
            </w:r>
            <w:r w:rsidRPr="00C53A20">
              <w:t>ногоуровневые списки</w:t>
            </w:r>
            <w:r>
              <w:t>.</w:t>
            </w:r>
          </w:p>
          <w:p w:rsidR="00A30EF1" w:rsidRPr="00C53A20" w:rsidRDefault="00A30EF1" w:rsidP="00A30EF1">
            <w:pPr>
              <w:pStyle w:val="ab"/>
              <w:ind w:left="56" w:firstLine="0"/>
            </w:pPr>
            <w:r>
              <w:t>Практическая работа №10 «</w:t>
            </w:r>
            <w:r w:rsidRPr="00C53A20">
              <w:t xml:space="preserve">Создаём </w:t>
            </w:r>
            <w:r>
              <w:t>многоуровневые списки»</w:t>
            </w:r>
          </w:p>
        </w:tc>
        <w:tc>
          <w:tcPr>
            <w:tcW w:w="784" w:type="dxa"/>
          </w:tcPr>
          <w:p w:rsidR="00A30EF1" w:rsidRPr="00A30EF1" w:rsidRDefault="00A30EF1" w:rsidP="002F3170">
            <w:r w:rsidRPr="00A30EF1">
              <w:t>1</w:t>
            </w:r>
          </w:p>
        </w:tc>
        <w:tc>
          <w:tcPr>
            <w:tcW w:w="903" w:type="dxa"/>
          </w:tcPr>
          <w:p w:rsidR="00A30EF1" w:rsidRPr="00A30EF1" w:rsidRDefault="00A30EF1" w:rsidP="002F3170">
            <w:r>
              <w:t>1</w:t>
            </w:r>
          </w:p>
        </w:tc>
        <w:tc>
          <w:tcPr>
            <w:tcW w:w="900" w:type="dxa"/>
          </w:tcPr>
          <w:p w:rsidR="00A30EF1" w:rsidRPr="00A30EF1" w:rsidRDefault="00A30EF1" w:rsidP="002F3170">
            <w:r w:rsidRPr="00A30EF1">
              <w:t>1</w:t>
            </w:r>
          </w:p>
        </w:tc>
        <w:tc>
          <w:tcPr>
            <w:tcW w:w="3420" w:type="dxa"/>
          </w:tcPr>
          <w:p w:rsidR="00A30EF1" w:rsidRPr="00291B7A" w:rsidRDefault="00A30EF1" w:rsidP="00A30EF1">
            <w:pPr>
              <w:pStyle w:val="ab"/>
              <w:suppressAutoHyphens/>
              <w:ind w:firstLine="0"/>
              <w:jc w:val="left"/>
              <w:rPr>
                <w:b/>
                <w:sz w:val="20"/>
                <w:szCs w:val="20"/>
              </w:rPr>
            </w:pPr>
            <w:r w:rsidRPr="001439C5">
              <w:rPr>
                <w:sz w:val="20"/>
                <w:szCs w:val="20"/>
              </w:rPr>
              <w:t xml:space="preserve">Презентация </w:t>
            </w:r>
            <w:r>
              <w:rPr>
                <w:sz w:val="20"/>
                <w:szCs w:val="20"/>
              </w:rPr>
              <w:t xml:space="preserve"> </w:t>
            </w:r>
            <w:r w:rsidRPr="00291B7A">
              <w:rPr>
                <w:b/>
                <w:sz w:val="20"/>
                <w:szCs w:val="20"/>
              </w:rPr>
              <w:t xml:space="preserve">интерактивные тесты: </w:t>
            </w:r>
            <w:r w:rsidRPr="00291B7A">
              <w:rPr>
                <w:b/>
                <w:sz w:val="20"/>
                <w:szCs w:val="20"/>
                <w:lang w:val="en-US"/>
              </w:rPr>
              <w:t>test</w:t>
            </w:r>
            <w:r w:rsidRPr="00291B7A">
              <w:rPr>
                <w:b/>
                <w:sz w:val="20"/>
                <w:szCs w:val="20"/>
              </w:rPr>
              <w:t>2-1.</w:t>
            </w:r>
            <w:r w:rsidRPr="00291B7A">
              <w:rPr>
                <w:b/>
                <w:sz w:val="20"/>
                <w:szCs w:val="20"/>
                <w:lang w:val="en-US"/>
              </w:rPr>
              <w:t>xml</w:t>
            </w:r>
            <w:r w:rsidRPr="00291B7A">
              <w:rPr>
                <w:b/>
                <w:sz w:val="20"/>
                <w:szCs w:val="20"/>
              </w:rPr>
              <w:t xml:space="preserve">, </w:t>
            </w:r>
            <w:r w:rsidRPr="00291B7A">
              <w:rPr>
                <w:b/>
                <w:sz w:val="20"/>
                <w:szCs w:val="20"/>
                <w:lang w:val="en-US"/>
              </w:rPr>
              <w:t>test</w:t>
            </w:r>
            <w:r w:rsidRPr="00291B7A">
              <w:rPr>
                <w:b/>
                <w:sz w:val="20"/>
                <w:szCs w:val="20"/>
              </w:rPr>
              <w:t>2-2.</w:t>
            </w:r>
            <w:r w:rsidRPr="00291B7A">
              <w:rPr>
                <w:b/>
                <w:sz w:val="20"/>
                <w:szCs w:val="20"/>
                <w:lang w:val="en-US"/>
              </w:rPr>
              <w:t>xml</w:t>
            </w:r>
            <w:r w:rsidRPr="00291B7A">
              <w:rPr>
                <w:b/>
                <w:sz w:val="20"/>
                <w:szCs w:val="20"/>
              </w:rPr>
              <w:t>;</w:t>
            </w:r>
          </w:p>
          <w:p w:rsidR="00A30EF1" w:rsidRDefault="00A30EF1" w:rsidP="00A30EF1">
            <w:pPr>
              <w:pStyle w:val="ab"/>
              <w:suppressAutoHyphens/>
              <w:ind w:firstLine="0"/>
              <w:jc w:val="left"/>
              <w:rPr>
                <w:b/>
                <w:sz w:val="20"/>
                <w:szCs w:val="20"/>
              </w:rPr>
            </w:pPr>
            <w:r w:rsidRPr="00291B7A">
              <w:rPr>
                <w:b/>
                <w:sz w:val="20"/>
                <w:szCs w:val="20"/>
              </w:rPr>
              <w:t>файлы для печати: тест</w:t>
            </w:r>
            <w:proofErr w:type="gramStart"/>
            <w:r w:rsidRPr="00291B7A">
              <w:rPr>
                <w:b/>
                <w:sz w:val="20"/>
                <w:szCs w:val="20"/>
              </w:rPr>
              <w:t>2</w:t>
            </w:r>
            <w:proofErr w:type="gramEnd"/>
            <w:r w:rsidRPr="00291B7A">
              <w:rPr>
                <w:b/>
                <w:sz w:val="20"/>
                <w:szCs w:val="20"/>
              </w:rPr>
              <w:t>_1.</w:t>
            </w:r>
            <w:r w:rsidRPr="00291B7A">
              <w:rPr>
                <w:b/>
                <w:sz w:val="20"/>
                <w:szCs w:val="20"/>
                <w:lang w:val="en-US"/>
              </w:rPr>
              <w:t>doc</w:t>
            </w:r>
            <w:r w:rsidRPr="00291B7A">
              <w:rPr>
                <w:b/>
                <w:sz w:val="20"/>
                <w:szCs w:val="20"/>
              </w:rPr>
              <w:t>, тест2_2.</w:t>
            </w:r>
            <w:r w:rsidRPr="00291B7A">
              <w:rPr>
                <w:b/>
                <w:sz w:val="20"/>
                <w:szCs w:val="20"/>
                <w:lang w:val="en-US"/>
              </w:rPr>
              <w:t>doc</w:t>
            </w:r>
          </w:p>
          <w:p w:rsidR="00A30EF1" w:rsidRPr="00291B7A" w:rsidRDefault="00A30EF1" w:rsidP="00A30EF1">
            <w:pPr>
              <w:pStyle w:val="ab"/>
              <w:suppressAutoHyphens/>
              <w:ind w:firstLine="0"/>
              <w:jc w:val="left"/>
              <w:rPr>
                <w:i/>
                <w:sz w:val="20"/>
                <w:szCs w:val="20"/>
              </w:rPr>
            </w:pPr>
          </w:p>
        </w:tc>
        <w:tc>
          <w:tcPr>
            <w:tcW w:w="1270" w:type="dxa"/>
          </w:tcPr>
          <w:p w:rsidR="00A30EF1" w:rsidRPr="00C53A20" w:rsidRDefault="00A30EF1" w:rsidP="00A30EF1">
            <w:pPr>
              <w:pStyle w:val="ab"/>
              <w:spacing w:after="100" w:afterAutospacing="1"/>
              <w:ind w:firstLine="0"/>
            </w:pPr>
            <w:r w:rsidRPr="00C53A20">
              <w:t>§10 (4)</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17</w:t>
            </w:r>
          </w:p>
        </w:tc>
        <w:tc>
          <w:tcPr>
            <w:tcW w:w="2874" w:type="dxa"/>
          </w:tcPr>
          <w:p w:rsidR="00A30EF1" w:rsidRPr="00C53A20" w:rsidRDefault="00A30EF1" w:rsidP="00A30EF1">
            <w:pPr>
              <w:pStyle w:val="ab"/>
              <w:ind w:left="34" w:firstLine="0"/>
            </w:pPr>
            <w:r w:rsidRPr="00C53A20">
              <w:t xml:space="preserve">Табличные информационные модели. Правила оформления таблиц. </w:t>
            </w:r>
          </w:p>
          <w:p w:rsidR="00A30EF1" w:rsidRPr="00C53A20" w:rsidRDefault="00A30EF1" w:rsidP="00A30EF1">
            <w:pPr>
              <w:pStyle w:val="ab"/>
              <w:ind w:left="34" w:firstLine="0"/>
            </w:pPr>
            <w:r>
              <w:t>Практическая работа №11 «</w:t>
            </w:r>
            <w:r w:rsidRPr="00C53A20">
              <w:t>Создаем табличные модели</w:t>
            </w:r>
            <w:r>
              <w:t>»</w:t>
            </w:r>
          </w:p>
        </w:tc>
        <w:tc>
          <w:tcPr>
            <w:tcW w:w="784" w:type="dxa"/>
          </w:tcPr>
          <w:p w:rsidR="00A30EF1" w:rsidRPr="00A30EF1" w:rsidRDefault="00A30EF1" w:rsidP="002F3170">
            <w:r w:rsidRPr="00A30EF1">
              <w:t>1</w:t>
            </w:r>
          </w:p>
        </w:tc>
        <w:tc>
          <w:tcPr>
            <w:tcW w:w="903" w:type="dxa"/>
          </w:tcPr>
          <w:p w:rsidR="00A30EF1" w:rsidRPr="00A30EF1" w:rsidRDefault="00A30EF1" w:rsidP="002F3170">
            <w:r w:rsidRPr="00A30EF1">
              <w:t>1</w:t>
            </w:r>
          </w:p>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r>
              <w:rPr>
                <w:sz w:val="20"/>
                <w:szCs w:val="20"/>
              </w:rPr>
              <w:t xml:space="preserve">Презентация </w:t>
            </w:r>
          </w:p>
        </w:tc>
        <w:tc>
          <w:tcPr>
            <w:tcW w:w="1270" w:type="dxa"/>
          </w:tcPr>
          <w:p w:rsidR="00A30EF1" w:rsidRPr="00C53A20" w:rsidRDefault="00A30EF1" w:rsidP="00A30EF1">
            <w:pPr>
              <w:pStyle w:val="ab"/>
              <w:spacing w:after="100" w:afterAutospacing="1"/>
              <w:ind w:firstLine="0"/>
            </w:pPr>
            <w:r w:rsidRPr="00C53A20">
              <w:t>§11 (1, 2)</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18</w:t>
            </w:r>
          </w:p>
        </w:tc>
        <w:tc>
          <w:tcPr>
            <w:tcW w:w="2874" w:type="dxa"/>
          </w:tcPr>
          <w:p w:rsidR="00A30EF1" w:rsidRPr="00C53A20" w:rsidRDefault="00A30EF1" w:rsidP="00A30EF1">
            <w:pPr>
              <w:pStyle w:val="ab"/>
              <w:ind w:left="34" w:firstLine="0"/>
            </w:pPr>
            <w:r w:rsidRPr="00C53A20">
              <w:t xml:space="preserve">Решение логических задач с помощью нескольких таблиц. </w:t>
            </w:r>
            <w:r w:rsidRPr="00C53A20">
              <w:lastRenderedPageBreak/>
              <w:t xml:space="preserve">Вычислительные таблицы. </w:t>
            </w:r>
          </w:p>
          <w:p w:rsidR="00A30EF1" w:rsidRPr="00C53A20" w:rsidRDefault="00A30EF1" w:rsidP="00A30EF1">
            <w:pPr>
              <w:pStyle w:val="ab"/>
              <w:ind w:left="34" w:firstLine="0"/>
            </w:pPr>
            <w:r>
              <w:t>Практическая работа №12 «</w:t>
            </w:r>
            <w:r w:rsidRPr="00C53A20">
              <w:t>Создаем вычислительные таблицы в текстовом процессоре</w:t>
            </w:r>
            <w:r>
              <w:t>»</w:t>
            </w:r>
          </w:p>
        </w:tc>
        <w:tc>
          <w:tcPr>
            <w:tcW w:w="784" w:type="dxa"/>
          </w:tcPr>
          <w:p w:rsidR="00A30EF1" w:rsidRPr="00A30EF1" w:rsidRDefault="00A30EF1" w:rsidP="002F3170">
            <w:r w:rsidRPr="00A30EF1">
              <w:lastRenderedPageBreak/>
              <w:t>1</w:t>
            </w:r>
          </w:p>
        </w:tc>
        <w:tc>
          <w:tcPr>
            <w:tcW w:w="903" w:type="dxa"/>
          </w:tcPr>
          <w:p w:rsidR="00A30EF1" w:rsidRPr="00A30EF1" w:rsidRDefault="00A30EF1" w:rsidP="002F3170">
            <w:r w:rsidRPr="00A30EF1">
              <w:t>1</w:t>
            </w:r>
          </w:p>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r w:rsidRPr="001439C5">
              <w:rPr>
                <w:sz w:val="20"/>
                <w:szCs w:val="20"/>
              </w:rPr>
              <w:t xml:space="preserve">презентация </w:t>
            </w:r>
          </w:p>
          <w:p w:rsidR="00A30EF1" w:rsidRPr="001439C5" w:rsidRDefault="00A30EF1" w:rsidP="00A30EF1">
            <w:pPr>
              <w:pStyle w:val="ab"/>
              <w:suppressAutoHyphens/>
              <w:ind w:firstLine="0"/>
              <w:jc w:val="left"/>
              <w:rPr>
                <w:sz w:val="20"/>
                <w:szCs w:val="20"/>
              </w:rPr>
            </w:pPr>
          </w:p>
        </w:tc>
        <w:tc>
          <w:tcPr>
            <w:tcW w:w="1270" w:type="dxa"/>
          </w:tcPr>
          <w:p w:rsidR="00A30EF1" w:rsidRPr="00C53A20" w:rsidRDefault="00A30EF1" w:rsidP="00A30EF1">
            <w:pPr>
              <w:pStyle w:val="ab"/>
              <w:spacing w:after="100" w:afterAutospacing="1"/>
              <w:ind w:firstLine="0"/>
            </w:pPr>
            <w:r w:rsidRPr="00C53A20">
              <w:t>§11 (3, 4)</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lastRenderedPageBreak/>
              <w:t>19</w:t>
            </w:r>
          </w:p>
        </w:tc>
        <w:tc>
          <w:tcPr>
            <w:tcW w:w="2874" w:type="dxa"/>
          </w:tcPr>
          <w:p w:rsidR="00A30EF1" w:rsidRDefault="00A30EF1" w:rsidP="00A30EF1">
            <w:pPr>
              <w:pStyle w:val="ab"/>
              <w:ind w:left="34" w:firstLine="0"/>
            </w:pPr>
            <w:r>
              <w:t>Графики и диаграммы. Наглядное представление процессов изменения величин и их соотношений.</w:t>
            </w:r>
          </w:p>
          <w:p w:rsidR="00A30EF1" w:rsidRPr="00C53A20" w:rsidRDefault="00A30EF1" w:rsidP="00A30EF1">
            <w:pPr>
              <w:pStyle w:val="ab"/>
              <w:ind w:left="34" w:firstLine="0"/>
            </w:pPr>
            <w:r>
              <w:t>Практическая работа №12 «Создаём информационные модели – диаграммы и графики» (задания 1–4)</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1439C5" w:rsidRDefault="00A30EF1" w:rsidP="00A30EF1">
            <w:pPr>
              <w:pStyle w:val="ab"/>
              <w:suppressAutoHyphens/>
              <w:ind w:firstLine="0"/>
              <w:jc w:val="left"/>
              <w:rPr>
                <w:sz w:val="20"/>
                <w:szCs w:val="20"/>
              </w:rPr>
            </w:pPr>
            <w:r w:rsidRPr="001439C5">
              <w:rPr>
                <w:sz w:val="20"/>
                <w:szCs w:val="20"/>
              </w:rPr>
              <w:t xml:space="preserve">презентация </w:t>
            </w:r>
            <w:r>
              <w:rPr>
                <w:sz w:val="20"/>
                <w:szCs w:val="20"/>
              </w:rPr>
              <w:t>« модели – графики и диаграммы»</w:t>
            </w:r>
          </w:p>
        </w:tc>
        <w:tc>
          <w:tcPr>
            <w:tcW w:w="1270" w:type="dxa"/>
          </w:tcPr>
          <w:p w:rsidR="00A30EF1" w:rsidRPr="00C53A20" w:rsidRDefault="00A30EF1" w:rsidP="00A30EF1">
            <w:pPr>
              <w:pStyle w:val="ab"/>
              <w:spacing w:after="100" w:afterAutospacing="1"/>
              <w:ind w:firstLine="0"/>
            </w:pPr>
            <w:r>
              <w:t>§12</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20</w:t>
            </w:r>
          </w:p>
        </w:tc>
        <w:tc>
          <w:tcPr>
            <w:tcW w:w="2874" w:type="dxa"/>
          </w:tcPr>
          <w:p w:rsidR="00A30EF1" w:rsidRPr="00C53A20" w:rsidRDefault="00A30EF1" w:rsidP="00A30EF1">
            <w:pPr>
              <w:pStyle w:val="ab"/>
              <w:ind w:left="34" w:firstLine="0"/>
            </w:pPr>
            <w:r w:rsidRPr="00C53A20">
              <w:t>Созда</w:t>
            </w:r>
            <w:r>
              <w:t xml:space="preserve">ние информационных моделей – </w:t>
            </w:r>
            <w:r w:rsidRPr="00C53A20">
              <w:t>диаграмм</w:t>
            </w:r>
            <w:r>
              <w:t>. Выполнение мини-проекта «Диаграммы вокруг нас»</w:t>
            </w:r>
          </w:p>
        </w:tc>
        <w:tc>
          <w:tcPr>
            <w:tcW w:w="784" w:type="dxa"/>
          </w:tcPr>
          <w:p w:rsidR="00A30EF1" w:rsidRPr="00A30EF1" w:rsidRDefault="00A30EF1" w:rsidP="002F3170">
            <w:r w:rsidRPr="00A30EF1">
              <w:t>1</w:t>
            </w:r>
          </w:p>
        </w:tc>
        <w:tc>
          <w:tcPr>
            <w:tcW w:w="903" w:type="dxa"/>
          </w:tcPr>
          <w:p w:rsidR="00A30EF1" w:rsidRPr="00A30EF1" w:rsidRDefault="00A30EF1" w:rsidP="002F3170">
            <w:r w:rsidRPr="00A30EF1">
              <w:t>1</w:t>
            </w:r>
          </w:p>
        </w:tc>
        <w:tc>
          <w:tcPr>
            <w:tcW w:w="900" w:type="dxa"/>
          </w:tcPr>
          <w:p w:rsidR="00A30EF1" w:rsidRPr="00A30EF1" w:rsidRDefault="00A30EF1" w:rsidP="002F3170"/>
        </w:tc>
        <w:tc>
          <w:tcPr>
            <w:tcW w:w="3420" w:type="dxa"/>
          </w:tcPr>
          <w:p w:rsidR="00A30EF1" w:rsidRPr="009B7621" w:rsidRDefault="00A30EF1" w:rsidP="00A30EF1">
            <w:pPr>
              <w:pStyle w:val="ab"/>
              <w:suppressAutoHyphens/>
              <w:ind w:firstLine="0"/>
              <w:jc w:val="left"/>
              <w:rPr>
                <w:sz w:val="20"/>
                <w:szCs w:val="20"/>
              </w:rPr>
            </w:pPr>
            <w:r w:rsidRPr="009B7621">
              <w:rPr>
                <w:sz w:val="20"/>
                <w:szCs w:val="20"/>
              </w:rPr>
              <w:t>Презентация</w:t>
            </w:r>
            <w:r>
              <w:rPr>
                <w:sz w:val="20"/>
                <w:szCs w:val="20"/>
              </w:rPr>
              <w:t xml:space="preserve">   </w:t>
            </w:r>
          </w:p>
        </w:tc>
        <w:tc>
          <w:tcPr>
            <w:tcW w:w="1270" w:type="dxa"/>
          </w:tcPr>
          <w:p w:rsidR="00A30EF1" w:rsidRPr="00C53A20" w:rsidRDefault="00A30EF1" w:rsidP="00A30EF1">
            <w:pPr>
              <w:pStyle w:val="ab"/>
              <w:spacing w:after="100" w:afterAutospacing="1"/>
              <w:ind w:firstLine="0"/>
            </w:pPr>
            <w:r>
              <w:t>§12</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21</w:t>
            </w:r>
          </w:p>
        </w:tc>
        <w:tc>
          <w:tcPr>
            <w:tcW w:w="2874" w:type="dxa"/>
          </w:tcPr>
          <w:p w:rsidR="00A30EF1" w:rsidRPr="00C53A20" w:rsidRDefault="00A30EF1" w:rsidP="00A30EF1">
            <w:pPr>
              <w:pStyle w:val="ab"/>
              <w:ind w:left="34" w:firstLine="0"/>
            </w:pPr>
            <w:r w:rsidRPr="00C53A20">
              <w:t>Многообраз</w:t>
            </w:r>
            <w:r>
              <w:t>ие схем и сферы их применения.</w:t>
            </w:r>
          </w:p>
          <w:p w:rsidR="00A30EF1" w:rsidRPr="00C53A20" w:rsidRDefault="00A30EF1" w:rsidP="00A30EF1">
            <w:pPr>
              <w:pStyle w:val="ab"/>
              <w:ind w:left="34" w:firstLine="0"/>
            </w:pPr>
            <w:r>
              <w:t>Практическая работа №14 «Создаём информационные модели – схемы, графы, деревья» (задания 1, 2, 3)</w:t>
            </w:r>
          </w:p>
        </w:tc>
        <w:tc>
          <w:tcPr>
            <w:tcW w:w="784" w:type="dxa"/>
          </w:tcPr>
          <w:p w:rsidR="00A30EF1" w:rsidRPr="00A30EF1" w:rsidRDefault="00A30EF1" w:rsidP="002F3170">
            <w:r w:rsidRPr="00A30EF1">
              <w:t>1</w:t>
            </w:r>
          </w:p>
        </w:tc>
        <w:tc>
          <w:tcPr>
            <w:tcW w:w="903" w:type="dxa"/>
          </w:tcPr>
          <w:p w:rsidR="00A30EF1" w:rsidRPr="00A30EF1" w:rsidRDefault="00A30EF1" w:rsidP="002F3170">
            <w:r>
              <w:t>1</w:t>
            </w:r>
          </w:p>
        </w:tc>
        <w:tc>
          <w:tcPr>
            <w:tcW w:w="900" w:type="dxa"/>
          </w:tcPr>
          <w:p w:rsidR="00A30EF1" w:rsidRPr="00A30EF1" w:rsidRDefault="00A30EF1" w:rsidP="002F3170"/>
        </w:tc>
        <w:tc>
          <w:tcPr>
            <w:tcW w:w="3420" w:type="dxa"/>
          </w:tcPr>
          <w:p w:rsidR="00A30EF1" w:rsidRPr="000B3F01" w:rsidRDefault="00A30EF1" w:rsidP="00A30EF1">
            <w:pPr>
              <w:pStyle w:val="ab"/>
              <w:suppressAutoHyphens/>
              <w:ind w:firstLine="0"/>
              <w:jc w:val="left"/>
              <w:rPr>
                <w:sz w:val="20"/>
                <w:szCs w:val="20"/>
              </w:rPr>
            </w:pPr>
            <w:r w:rsidRPr="000B3F01">
              <w:rPr>
                <w:sz w:val="20"/>
                <w:szCs w:val="20"/>
              </w:rPr>
              <w:t xml:space="preserve">презентация </w:t>
            </w:r>
            <w:r>
              <w:rPr>
                <w:sz w:val="20"/>
                <w:szCs w:val="20"/>
              </w:rPr>
              <w:t>« модели – схемы, графики и деревья»</w:t>
            </w:r>
          </w:p>
        </w:tc>
        <w:tc>
          <w:tcPr>
            <w:tcW w:w="1270" w:type="dxa"/>
          </w:tcPr>
          <w:p w:rsidR="00A30EF1" w:rsidRPr="00C53A20" w:rsidRDefault="00A30EF1" w:rsidP="00A30EF1">
            <w:pPr>
              <w:pStyle w:val="ab"/>
              <w:spacing w:after="100" w:afterAutospacing="1"/>
              <w:ind w:firstLine="0"/>
            </w:pPr>
            <w:r w:rsidRPr="00C53A20">
              <w:t>§13 (1)</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22</w:t>
            </w:r>
          </w:p>
        </w:tc>
        <w:tc>
          <w:tcPr>
            <w:tcW w:w="2874" w:type="dxa"/>
          </w:tcPr>
          <w:p w:rsidR="00A30EF1" w:rsidRPr="00C53A20" w:rsidRDefault="00A30EF1" w:rsidP="00A30EF1">
            <w:pPr>
              <w:pStyle w:val="ab"/>
              <w:ind w:left="34" w:firstLine="0"/>
            </w:pPr>
            <w:r w:rsidRPr="00C53A20">
              <w:t xml:space="preserve">Информационные модели на графах. </w:t>
            </w:r>
          </w:p>
          <w:p w:rsidR="00A30EF1" w:rsidRDefault="00A30EF1" w:rsidP="00A30EF1">
            <w:pPr>
              <w:pStyle w:val="ab"/>
              <w:ind w:left="34" w:firstLine="0"/>
            </w:pPr>
            <w:r w:rsidRPr="00C53A20">
              <w:t xml:space="preserve">Использование графов </w:t>
            </w:r>
            <w:r w:rsidRPr="00C53A20">
              <w:lastRenderedPageBreak/>
              <w:t>при решении задач</w:t>
            </w:r>
            <w:r>
              <w:t>.</w:t>
            </w:r>
          </w:p>
          <w:p w:rsidR="00A30EF1" w:rsidRPr="00C53A20" w:rsidRDefault="00A30EF1" w:rsidP="00A30EF1">
            <w:pPr>
              <w:pStyle w:val="ab"/>
              <w:ind w:left="34" w:firstLine="0"/>
            </w:pPr>
            <w:r>
              <w:t>Практическая работа №14 «Создаём информационные модели – схемы, графы, деревья» (задания 4 и 6)</w:t>
            </w:r>
          </w:p>
        </w:tc>
        <w:tc>
          <w:tcPr>
            <w:tcW w:w="784" w:type="dxa"/>
          </w:tcPr>
          <w:p w:rsidR="00A30EF1" w:rsidRPr="00A30EF1" w:rsidRDefault="00A30EF1" w:rsidP="002F3170">
            <w:r w:rsidRPr="00A30EF1">
              <w:lastRenderedPageBreak/>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Default="00A30EF1" w:rsidP="00A30EF1">
            <w:pPr>
              <w:pStyle w:val="ab"/>
              <w:suppressAutoHyphens/>
              <w:ind w:firstLine="0"/>
              <w:jc w:val="left"/>
              <w:rPr>
                <w:sz w:val="20"/>
                <w:szCs w:val="20"/>
              </w:rPr>
            </w:pPr>
            <w:r>
              <w:rPr>
                <w:sz w:val="20"/>
                <w:szCs w:val="20"/>
              </w:rPr>
              <w:t>Презентация</w:t>
            </w:r>
          </w:p>
          <w:p w:rsidR="00A30EF1" w:rsidRPr="00676DC6" w:rsidRDefault="00A30EF1" w:rsidP="00A30EF1">
            <w:pPr>
              <w:pStyle w:val="ab"/>
              <w:suppressAutoHyphens/>
              <w:ind w:firstLine="0"/>
              <w:jc w:val="left"/>
              <w:rPr>
                <w:color w:val="FF0000"/>
                <w:sz w:val="20"/>
                <w:szCs w:val="20"/>
              </w:rPr>
            </w:pPr>
          </w:p>
        </w:tc>
        <w:tc>
          <w:tcPr>
            <w:tcW w:w="1270" w:type="dxa"/>
          </w:tcPr>
          <w:p w:rsidR="00A30EF1" w:rsidRPr="00C53A20" w:rsidRDefault="00A30EF1" w:rsidP="00A30EF1">
            <w:pPr>
              <w:pStyle w:val="ab"/>
              <w:spacing w:after="100" w:afterAutospacing="1"/>
              <w:ind w:firstLine="0"/>
            </w:pPr>
            <w:r w:rsidRPr="00C53A20">
              <w:t>§13 (2, 3)</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lastRenderedPageBreak/>
              <w:t>23</w:t>
            </w:r>
          </w:p>
        </w:tc>
        <w:tc>
          <w:tcPr>
            <w:tcW w:w="2874" w:type="dxa"/>
          </w:tcPr>
          <w:p w:rsidR="00A30EF1" w:rsidRDefault="00A30EF1" w:rsidP="00A30EF1">
            <w:pPr>
              <w:pStyle w:val="ab"/>
              <w:ind w:left="34" w:firstLine="0"/>
            </w:pPr>
            <w:r w:rsidRPr="00C53A20">
              <w:t>Что такое алгоритм</w:t>
            </w:r>
            <w:r>
              <w:t>.</w:t>
            </w:r>
          </w:p>
          <w:p w:rsidR="00A30EF1" w:rsidRPr="00C53A20" w:rsidRDefault="00A30EF1" w:rsidP="00A30EF1">
            <w:pPr>
              <w:pStyle w:val="ab"/>
              <w:ind w:left="34" w:firstLine="0"/>
            </w:pPr>
            <w:r>
              <w:t>Работа в среде виртуальной лаборатории «Переправы»</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A8128C" w:rsidRDefault="00A30EF1" w:rsidP="00A30EF1">
            <w:pPr>
              <w:pStyle w:val="ab"/>
              <w:suppressAutoHyphens/>
              <w:ind w:firstLine="0"/>
              <w:jc w:val="left"/>
              <w:rPr>
                <w:sz w:val="20"/>
                <w:szCs w:val="20"/>
              </w:rPr>
            </w:pPr>
            <w:r w:rsidRPr="00A8128C">
              <w:rPr>
                <w:sz w:val="20"/>
                <w:szCs w:val="20"/>
              </w:rPr>
              <w:t xml:space="preserve">презентация </w:t>
            </w:r>
          </w:p>
        </w:tc>
        <w:tc>
          <w:tcPr>
            <w:tcW w:w="1270" w:type="dxa"/>
          </w:tcPr>
          <w:p w:rsidR="00A30EF1" w:rsidRPr="00C53A20" w:rsidRDefault="00A30EF1" w:rsidP="00A30EF1">
            <w:pPr>
              <w:pStyle w:val="ab"/>
              <w:spacing w:after="100" w:afterAutospacing="1"/>
              <w:ind w:firstLine="0"/>
            </w:pPr>
            <w:r w:rsidRPr="00C53A20">
              <w:t>§14</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24</w:t>
            </w:r>
          </w:p>
        </w:tc>
        <w:tc>
          <w:tcPr>
            <w:tcW w:w="2874" w:type="dxa"/>
          </w:tcPr>
          <w:p w:rsidR="00A30EF1" w:rsidRDefault="00A30EF1" w:rsidP="00A30EF1">
            <w:pPr>
              <w:pStyle w:val="ab"/>
              <w:ind w:left="34" w:firstLine="0"/>
            </w:pPr>
            <w:r w:rsidRPr="00C53A20">
              <w:t>Исполнители вокруг нас</w:t>
            </w:r>
            <w:r>
              <w:t>.</w:t>
            </w:r>
          </w:p>
          <w:p w:rsidR="00A30EF1" w:rsidRPr="00C53A20" w:rsidRDefault="00A30EF1" w:rsidP="00A30EF1">
            <w:pPr>
              <w:pStyle w:val="ab"/>
              <w:ind w:left="34" w:firstLine="0"/>
            </w:pPr>
            <w:r>
              <w:t>Работа в среде исполнителя Кузнечик</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BF110B" w:rsidRDefault="00A30EF1" w:rsidP="00A30EF1">
            <w:pPr>
              <w:pStyle w:val="ab"/>
              <w:suppressAutoHyphens/>
              <w:ind w:firstLine="0"/>
              <w:jc w:val="left"/>
              <w:rPr>
                <w:sz w:val="20"/>
                <w:szCs w:val="20"/>
              </w:rPr>
            </w:pPr>
            <w:r>
              <w:rPr>
                <w:sz w:val="20"/>
                <w:szCs w:val="20"/>
              </w:rPr>
              <w:t>Презентация</w:t>
            </w:r>
            <w:r w:rsidRPr="00BF110B">
              <w:rPr>
                <w:sz w:val="20"/>
                <w:szCs w:val="20"/>
              </w:rPr>
              <w:t>.</w:t>
            </w:r>
          </w:p>
        </w:tc>
        <w:tc>
          <w:tcPr>
            <w:tcW w:w="1270" w:type="dxa"/>
          </w:tcPr>
          <w:p w:rsidR="00A30EF1" w:rsidRPr="00C53A20" w:rsidRDefault="00A30EF1" w:rsidP="00A30EF1">
            <w:pPr>
              <w:pStyle w:val="ab"/>
              <w:spacing w:after="100" w:afterAutospacing="1"/>
              <w:ind w:firstLine="0"/>
            </w:pPr>
            <w:r w:rsidRPr="00C53A20">
              <w:t>§15</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25</w:t>
            </w:r>
          </w:p>
        </w:tc>
        <w:tc>
          <w:tcPr>
            <w:tcW w:w="2874" w:type="dxa"/>
          </w:tcPr>
          <w:p w:rsidR="00A30EF1" w:rsidRDefault="00A30EF1" w:rsidP="00A30EF1">
            <w:pPr>
              <w:pStyle w:val="ab"/>
              <w:ind w:left="34" w:firstLine="0"/>
            </w:pPr>
            <w:r w:rsidRPr="00C53A20">
              <w:t>Формы записи алгоритмов</w:t>
            </w:r>
            <w:r>
              <w:t>.</w:t>
            </w:r>
          </w:p>
          <w:p w:rsidR="00A30EF1" w:rsidRPr="00C53A20" w:rsidRDefault="00A30EF1" w:rsidP="00A30EF1">
            <w:pPr>
              <w:pStyle w:val="ab"/>
              <w:ind w:left="34" w:firstLine="0"/>
            </w:pPr>
            <w:r>
              <w:t>Работа в среде исполнителя Водолей</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48623E" w:rsidRDefault="00A30EF1" w:rsidP="00A30EF1">
            <w:pPr>
              <w:pStyle w:val="ab"/>
              <w:suppressAutoHyphens/>
              <w:ind w:firstLine="0"/>
              <w:jc w:val="left"/>
              <w:rPr>
                <w:sz w:val="20"/>
                <w:szCs w:val="20"/>
              </w:rPr>
            </w:pPr>
            <w:r>
              <w:rPr>
                <w:sz w:val="20"/>
                <w:szCs w:val="20"/>
              </w:rPr>
              <w:t>Презентация</w:t>
            </w:r>
          </w:p>
          <w:p w:rsidR="00A30EF1" w:rsidRPr="0048623E" w:rsidRDefault="00A30EF1" w:rsidP="00A30EF1">
            <w:pPr>
              <w:pStyle w:val="ab"/>
              <w:suppressAutoHyphens/>
              <w:ind w:firstLine="0"/>
              <w:jc w:val="left"/>
              <w:rPr>
                <w:sz w:val="20"/>
                <w:szCs w:val="20"/>
              </w:rPr>
            </w:pPr>
          </w:p>
        </w:tc>
        <w:tc>
          <w:tcPr>
            <w:tcW w:w="1270" w:type="dxa"/>
          </w:tcPr>
          <w:p w:rsidR="00A30EF1" w:rsidRPr="00C53A20" w:rsidRDefault="00A30EF1" w:rsidP="00A30EF1">
            <w:pPr>
              <w:pStyle w:val="ab"/>
              <w:spacing w:after="100" w:afterAutospacing="1"/>
              <w:ind w:firstLine="0"/>
            </w:pPr>
            <w:r w:rsidRPr="00C53A20">
              <w:t>§16</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26</w:t>
            </w:r>
          </w:p>
        </w:tc>
        <w:tc>
          <w:tcPr>
            <w:tcW w:w="2874" w:type="dxa"/>
          </w:tcPr>
          <w:p w:rsidR="00A30EF1" w:rsidRPr="00C53A20" w:rsidRDefault="00A30EF1" w:rsidP="00A30EF1">
            <w:pPr>
              <w:pStyle w:val="ab"/>
              <w:ind w:left="34" w:firstLine="0"/>
            </w:pPr>
            <w:r w:rsidRPr="00C53A20">
              <w:t>Линейные алгоритмы.</w:t>
            </w:r>
          </w:p>
          <w:p w:rsidR="00A30EF1" w:rsidRPr="00C53A20" w:rsidRDefault="00A30EF1" w:rsidP="00A30EF1">
            <w:pPr>
              <w:pStyle w:val="ab"/>
              <w:ind w:left="34" w:firstLine="0"/>
            </w:pPr>
            <w:r>
              <w:t>Практическая работа №15 «</w:t>
            </w:r>
            <w:r w:rsidRPr="00C53A20">
              <w:t>Создаем линейную презентацию</w:t>
            </w:r>
            <w:r>
              <w:t>»</w:t>
            </w:r>
          </w:p>
        </w:tc>
        <w:tc>
          <w:tcPr>
            <w:tcW w:w="784" w:type="dxa"/>
          </w:tcPr>
          <w:p w:rsidR="00A30EF1" w:rsidRPr="00A30EF1" w:rsidRDefault="00A30EF1" w:rsidP="002F3170">
            <w:r w:rsidRPr="00A30EF1">
              <w:t>1</w:t>
            </w:r>
          </w:p>
        </w:tc>
        <w:tc>
          <w:tcPr>
            <w:tcW w:w="903" w:type="dxa"/>
          </w:tcPr>
          <w:p w:rsidR="00A30EF1" w:rsidRPr="00A30EF1" w:rsidRDefault="00A30EF1" w:rsidP="002F3170">
            <w:r>
              <w:t>1</w:t>
            </w:r>
          </w:p>
        </w:tc>
        <w:tc>
          <w:tcPr>
            <w:tcW w:w="900" w:type="dxa"/>
          </w:tcPr>
          <w:p w:rsidR="00A30EF1" w:rsidRPr="00A30EF1" w:rsidRDefault="00A30EF1" w:rsidP="002F3170"/>
        </w:tc>
        <w:tc>
          <w:tcPr>
            <w:tcW w:w="3420" w:type="dxa"/>
          </w:tcPr>
          <w:p w:rsidR="00A30EF1" w:rsidRPr="0048623E" w:rsidRDefault="00A30EF1" w:rsidP="00A30EF1">
            <w:pPr>
              <w:pStyle w:val="ab"/>
              <w:suppressAutoHyphens/>
              <w:ind w:firstLine="0"/>
              <w:jc w:val="left"/>
              <w:rPr>
                <w:sz w:val="20"/>
                <w:szCs w:val="20"/>
              </w:rPr>
            </w:pPr>
            <w:r w:rsidRPr="0048623E">
              <w:rPr>
                <w:sz w:val="20"/>
                <w:szCs w:val="20"/>
              </w:rPr>
              <w:t xml:space="preserve">Интерактивные тесты </w:t>
            </w:r>
            <w:r w:rsidRPr="0048623E">
              <w:rPr>
                <w:sz w:val="20"/>
                <w:szCs w:val="20"/>
                <w:lang w:val="en-US"/>
              </w:rPr>
              <w:t>test</w:t>
            </w:r>
            <w:r w:rsidRPr="0048623E">
              <w:rPr>
                <w:sz w:val="20"/>
                <w:szCs w:val="20"/>
              </w:rPr>
              <w:t>3-1.</w:t>
            </w:r>
            <w:r w:rsidRPr="0048623E">
              <w:rPr>
                <w:sz w:val="20"/>
                <w:szCs w:val="20"/>
                <w:lang w:val="en-US"/>
              </w:rPr>
              <w:t>xml</w:t>
            </w:r>
            <w:r w:rsidRPr="0048623E">
              <w:rPr>
                <w:sz w:val="20"/>
                <w:szCs w:val="20"/>
              </w:rPr>
              <w:t xml:space="preserve">, </w:t>
            </w:r>
            <w:r w:rsidRPr="0048623E">
              <w:rPr>
                <w:sz w:val="20"/>
                <w:szCs w:val="20"/>
                <w:lang w:val="en-US"/>
              </w:rPr>
              <w:t>test</w:t>
            </w:r>
            <w:r w:rsidRPr="0048623E">
              <w:rPr>
                <w:sz w:val="20"/>
                <w:szCs w:val="20"/>
              </w:rPr>
              <w:t>3-2.</w:t>
            </w:r>
            <w:r w:rsidRPr="0048623E">
              <w:rPr>
                <w:sz w:val="20"/>
                <w:szCs w:val="20"/>
                <w:lang w:val="en-US"/>
              </w:rPr>
              <w:t>xml</w:t>
            </w:r>
            <w:r w:rsidRPr="0048623E">
              <w:rPr>
                <w:sz w:val="20"/>
                <w:szCs w:val="20"/>
              </w:rPr>
              <w:t>;</w:t>
            </w:r>
          </w:p>
          <w:p w:rsidR="00A30EF1" w:rsidRPr="0048623E" w:rsidRDefault="00A30EF1" w:rsidP="00A30EF1">
            <w:pPr>
              <w:pStyle w:val="ab"/>
              <w:suppressAutoHyphens/>
              <w:ind w:firstLine="0"/>
              <w:jc w:val="left"/>
              <w:rPr>
                <w:sz w:val="20"/>
                <w:szCs w:val="20"/>
              </w:rPr>
            </w:pPr>
            <w:r w:rsidRPr="0048623E">
              <w:rPr>
                <w:sz w:val="20"/>
                <w:szCs w:val="20"/>
              </w:rPr>
              <w:t>файлы для печати тест3_1.</w:t>
            </w:r>
            <w:r w:rsidRPr="0048623E">
              <w:rPr>
                <w:sz w:val="20"/>
                <w:szCs w:val="20"/>
                <w:lang w:val="en-US"/>
              </w:rPr>
              <w:t>doc</w:t>
            </w:r>
            <w:r w:rsidRPr="0048623E">
              <w:rPr>
                <w:sz w:val="20"/>
                <w:szCs w:val="20"/>
              </w:rPr>
              <w:t>, тест3_2.</w:t>
            </w:r>
            <w:r w:rsidRPr="0048623E">
              <w:rPr>
                <w:sz w:val="20"/>
                <w:szCs w:val="20"/>
                <w:lang w:val="en-US"/>
              </w:rPr>
              <w:t>doc</w:t>
            </w:r>
            <w:r w:rsidRPr="0048623E">
              <w:rPr>
                <w:sz w:val="20"/>
                <w:szCs w:val="20"/>
              </w:rPr>
              <w:t>;</w:t>
            </w:r>
          </w:p>
          <w:p w:rsidR="00A30EF1" w:rsidRPr="0048623E" w:rsidRDefault="00A30EF1" w:rsidP="00A30EF1">
            <w:pPr>
              <w:pStyle w:val="ab"/>
              <w:suppressAutoHyphens/>
              <w:ind w:firstLine="0"/>
              <w:jc w:val="left"/>
              <w:rPr>
                <w:sz w:val="20"/>
                <w:szCs w:val="20"/>
              </w:rPr>
            </w:pPr>
            <w:r>
              <w:rPr>
                <w:sz w:val="20"/>
                <w:szCs w:val="20"/>
              </w:rPr>
              <w:t>Презентация</w:t>
            </w:r>
            <w:r w:rsidRPr="0048623E">
              <w:rPr>
                <w:sz w:val="20"/>
                <w:szCs w:val="20"/>
              </w:rPr>
              <w:t xml:space="preserve"> </w:t>
            </w:r>
          </w:p>
        </w:tc>
        <w:tc>
          <w:tcPr>
            <w:tcW w:w="1270" w:type="dxa"/>
          </w:tcPr>
          <w:p w:rsidR="00A30EF1" w:rsidRPr="00C53A20" w:rsidRDefault="00A30EF1" w:rsidP="00A30EF1">
            <w:pPr>
              <w:pStyle w:val="ab"/>
              <w:spacing w:after="100" w:afterAutospacing="1"/>
              <w:ind w:firstLine="0"/>
            </w:pPr>
            <w:r w:rsidRPr="00C53A20">
              <w:t>§17 (1)</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27</w:t>
            </w:r>
          </w:p>
        </w:tc>
        <w:tc>
          <w:tcPr>
            <w:tcW w:w="2874" w:type="dxa"/>
          </w:tcPr>
          <w:p w:rsidR="00A30EF1" w:rsidRPr="00C53A20" w:rsidRDefault="00A30EF1" w:rsidP="00A30EF1">
            <w:pPr>
              <w:pStyle w:val="ab"/>
              <w:ind w:left="34" w:firstLine="0"/>
            </w:pPr>
            <w:r w:rsidRPr="00C53A20">
              <w:t>Алгоритмы с ветвлениями.</w:t>
            </w:r>
          </w:p>
          <w:p w:rsidR="00A30EF1" w:rsidRPr="00C53A20" w:rsidRDefault="00A30EF1" w:rsidP="00A30EF1">
            <w:pPr>
              <w:pStyle w:val="ab"/>
              <w:ind w:left="34" w:firstLine="0"/>
            </w:pPr>
            <w:r>
              <w:t>Практическая работа №16 «</w:t>
            </w:r>
            <w:r w:rsidRPr="00C53A20">
              <w:t>Создаем презентацию с гиперссылками</w:t>
            </w:r>
            <w:r>
              <w:t>»</w:t>
            </w:r>
          </w:p>
        </w:tc>
        <w:tc>
          <w:tcPr>
            <w:tcW w:w="784" w:type="dxa"/>
          </w:tcPr>
          <w:p w:rsidR="00A30EF1" w:rsidRPr="00A30EF1" w:rsidRDefault="00A30EF1" w:rsidP="002F3170">
            <w:r w:rsidRPr="00A30EF1">
              <w:t>1</w:t>
            </w:r>
          </w:p>
        </w:tc>
        <w:tc>
          <w:tcPr>
            <w:tcW w:w="903" w:type="dxa"/>
          </w:tcPr>
          <w:p w:rsidR="00A30EF1" w:rsidRPr="00A30EF1" w:rsidRDefault="00A30EF1" w:rsidP="002F3170">
            <w:r w:rsidRPr="00A30EF1">
              <w:t>1</w:t>
            </w:r>
          </w:p>
        </w:tc>
        <w:tc>
          <w:tcPr>
            <w:tcW w:w="900" w:type="dxa"/>
          </w:tcPr>
          <w:p w:rsidR="00A30EF1" w:rsidRPr="00A30EF1" w:rsidRDefault="00A30EF1" w:rsidP="002F3170"/>
        </w:tc>
        <w:tc>
          <w:tcPr>
            <w:tcW w:w="3420" w:type="dxa"/>
          </w:tcPr>
          <w:p w:rsidR="00A30EF1" w:rsidRPr="002F6C47" w:rsidRDefault="00A30EF1" w:rsidP="00A30EF1">
            <w:pPr>
              <w:pStyle w:val="ab"/>
              <w:suppressAutoHyphens/>
              <w:ind w:firstLine="0"/>
              <w:jc w:val="left"/>
              <w:rPr>
                <w:sz w:val="20"/>
                <w:szCs w:val="20"/>
              </w:rPr>
            </w:pPr>
            <w:r>
              <w:rPr>
                <w:sz w:val="20"/>
                <w:szCs w:val="20"/>
              </w:rPr>
              <w:t>Презентация</w:t>
            </w:r>
            <w:r w:rsidRPr="002F6C47">
              <w:rPr>
                <w:sz w:val="20"/>
                <w:szCs w:val="20"/>
              </w:rPr>
              <w:t xml:space="preserve"> </w:t>
            </w:r>
            <w:r>
              <w:rPr>
                <w:sz w:val="20"/>
                <w:szCs w:val="20"/>
              </w:rPr>
              <w:t>«</w:t>
            </w:r>
            <w:r w:rsidRPr="002F6C47">
              <w:rPr>
                <w:sz w:val="20"/>
                <w:szCs w:val="20"/>
              </w:rPr>
              <w:t xml:space="preserve"> Создание комбинированных документов</w:t>
            </w:r>
            <w:proofErr w:type="gramStart"/>
            <w:r w:rsidRPr="002F6C47">
              <w:rPr>
                <w:sz w:val="20"/>
                <w:szCs w:val="20"/>
              </w:rPr>
              <w:t>.</w:t>
            </w:r>
            <w:r>
              <w:rPr>
                <w:sz w:val="20"/>
                <w:szCs w:val="20"/>
              </w:rPr>
              <w:t>»</w:t>
            </w:r>
            <w:proofErr w:type="gramEnd"/>
          </w:p>
        </w:tc>
        <w:tc>
          <w:tcPr>
            <w:tcW w:w="1270" w:type="dxa"/>
          </w:tcPr>
          <w:p w:rsidR="00A30EF1" w:rsidRPr="00C53A20" w:rsidRDefault="00A30EF1" w:rsidP="00A30EF1">
            <w:pPr>
              <w:pStyle w:val="ab"/>
              <w:spacing w:after="100" w:afterAutospacing="1"/>
              <w:ind w:firstLine="0"/>
            </w:pPr>
            <w:r w:rsidRPr="00C53A20">
              <w:t>§17 (2)</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28</w:t>
            </w:r>
          </w:p>
        </w:tc>
        <w:tc>
          <w:tcPr>
            <w:tcW w:w="2874" w:type="dxa"/>
          </w:tcPr>
          <w:p w:rsidR="00A30EF1" w:rsidRPr="00C53A20" w:rsidRDefault="00A30EF1" w:rsidP="00A30EF1">
            <w:pPr>
              <w:pStyle w:val="ab"/>
              <w:ind w:left="34" w:firstLine="0"/>
            </w:pPr>
            <w:r w:rsidRPr="00C53A20">
              <w:t xml:space="preserve">Алгоритмы с повторениями. </w:t>
            </w:r>
          </w:p>
          <w:p w:rsidR="00A30EF1" w:rsidRPr="00C53A20" w:rsidRDefault="00A30EF1" w:rsidP="00A30EF1">
            <w:pPr>
              <w:pStyle w:val="ab"/>
              <w:ind w:left="34" w:firstLine="0"/>
            </w:pPr>
            <w:r>
              <w:t>Практическая работа №16 «</w:t>
            </w:r>
            <w:r w:rsidRPr="00C53A20">
              <w:t>Создаем ци</w:t>
            </w:r>
            <w:r>
              <w:t xml:space="preserve">клическую </w:t>
            </w:r>
            <w:r>
              <w:lastRenderedPageBreak/>
              <w:t>презентацию»</w:t>
            </w:r>
          </w:p>
        </w:tc>
        <w:tc>
          <w:tcPr>
            <w:tcW w:w="784" w:type="dxa"/>
          </w:tcPr>
          <w:p w:rsidR="00A30EF1" w:rsidRPr="00A30EF1" w:rsidRDefault="00A30EF1" w:rsidP="002F3170">
            <w:r w:rsidRPr="00A30EF1">
              <w:lastRenderedPageBreak/>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940D51" w:rsidRDefault="00A30EF1" w:rsidP="00A30EF1">
            <w:pPr>
              <w:pStyle w:val="ab"/>
              <w:suppressAutoHyphens/>
              <w:ind w:firstLine="0"/>
              <w:jc w:val="left"/>
              <w:rPr>
                <w:sz w:val="20"/>
                <w:szCs w:val="20"/>
              </w:rPr>
            </w:pPr>
            <w:r>
              <w:rPr>
                <w:sz w:val="20"/>
                <w:szCs w:val="20"/>
              </w:rPr>
              <w:t xml:space="preserve">Презентация </w:t>
            </w:r>
          </w:p>
        </w:tc>
        <w:tc>
          <w:tcPr>
            <w:tcW w:w="1270" w:type="dxa"/>
          </w:tcPr>
          <w:p w:rsidR="00A30EF1" w:rsidRPr="00C53A20" w:rsidRDefault="00A30EF1" w:rsidP="00A30EF1">
            <w:pPr>
              <w:pStyle w:val="ab"/>
              <w:spacing w:after="100" w:afterAutospacing="1"/>
              <w:ind w:firstLine="0"/>
            </w:pPr>
            <w:r w:rsidRPr="00C53A20">
              <w:t>§17 (3)</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lastRenderedPageBreak/>
              <w:t>29</w:t>
            </w:r>
          </w:p>
        </w:tc>
        <w:tc>
          <w:tcPr>
            <w:tcW w:w="2874" w:type="dxa"/>
          </w:tcPr>
          <w:p w:rsidR="00A30EF1" w:rsidRDefault="00A30EF1" w:rsidP="00A30EF1">
            <w:pPr>
              <w:pStyle w:val="ab"/>
              <w:ind w:left="34" w:firstLine="0"/>
            </w:pPr>
            <w:r>
              <w:t>И</w:t>
            </w:r>
            <w:r w:rsidRPr="00C53A20">
              <w:t>сполнител</w:t>
            </w:r>
            <w:r>
              <w:t>ь</w:t>
            </w:r>
            <w:r w:rsidRPr="00C53A20">
              <w:t xml:space="preserve"> Чертежник.</w:t>
            </w:r>
            <w:r>
              <w:t xml:space="preserve"> </w:t>
            </w:r>
            <w:r w:rsidRPr="00C53A20">
              <w:t>Пример алгоритма управления Чертежником</w:t>
            </w:r>
            <w:r>
              <w:t>.</w:t>
            </w:r>
          </w:p>
          <w:p w:rsidR="00A30EF1" w:rsidRPr="00C53A20" w:rsidRDefault="00A30EF1" w:rsidP="00A30EF1">
            <w:pPr>
              <w:pStyle w:val="ab"/>
              <w:ind w:left="34" w:firstLine="0"/>
            </w:pPr>
            <w:r>
              <w:t>Работа в среде исполнителя Чертёжник</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940D51" w:rsidRDefault="00A30EF1" w:rsidP="00A30EF1">
            <w:pPr>
              <w:pStyle w:val="ab"/>
              <w:suppressAutoHyphens/>
              <w:ind w:firstLine="0"/>
              <w:jc w:val="left"/>
              <w:rPr>
                <w:sz w:val="20"/>
                <w:szCs w:val="20"/>
              </w:rPr>
            </w:pPr>
            <w:r w:rsidRPr="00940D51">
              <w:rPr>
                <w:sz w:val="20"/>
                <w:szCs w:val="20"/>
              </w:rPr>
              <w:t xml:space="preserve">Презентация </w:t>
            </w:r>
          </w:p>
        </w:tc>
        <w:tc>
          <w:tcPr>
            <w:tcW w:w="1270" w:type="dxa"/>
          </w:tcPr>
          <w:p w:rsidR="00A30EF1" w:rsidRPr="00C53A20" w:rsidRDefault="00A30EF1" w:rsidP="00A30EF1">
            <w:pPr>
              <w:pStyle w:val="ab"/>
              <w:spacing w:after="100" w:afterAutospacing="1"/>
              <w:ind w:firstLine="0"/>
            </w:pPr>
            <w:r w:rsidRPr="00C53A20">
              <w:t>§18 (1, 2)</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30</w:t>
            </w:r>
          </w:p>
        </w:tc>
        <w:tc>
          <w:tcPr>
            <w:tcW w:w="2874" w:type="dxa"/>
          </w:tcPr>
          <w:p w:rsidR="00A30EF1" w:rsidRDefault="00A30EF1" w:rsidP="00A30EF1">
            <w:pPr>
              <w:pStyle w:val="ab"/>
              <w:ind w:left="34" w:firstLine="0"/>
            </w:pPr>
            <w:r w:rsidRPr="00C53A20">
              <w:t>Использование вспомогательных алгоритмов</w:t>
            </w:r>
            <w:r>
              <w:t>.</w:t>
            </w:r>
          </w:p>
          <w:p w:rsidR="00A30EF1" w:rsidRPr="00C53A20" w:rsidRDefault="00A30EF1" w:rsidP="00A30EF1">
            <w:pPr>
              <w:pStyle w:val="ab"/>
              <w:ind w:left="34" w:firstLine="0"/>
            </w:pPr>
            <w:r>
              <w:t>Работа в среде исполнителя Чертёжник</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C11E4E" w:rsidRDefault="00A30EF1" w:rsidP="00A30EF1">
            <w:pPr>
              <w:pStyle w:val="ab"/>
              <w:suppressAutoHyphens/>
              <w:ind w:firstLine="0"/>
              <w:jc w:val="left"/>
              <w:rPr>
                <w:sz w:val="20"/>
                <w:szCs w:val="20"/>
              </w:rPr>
            </w:pPr>
            <w:r>
              <w:rPr>
                <w:sz w:val="20"/>
                <w:szCs w:val="20"/>
              </w:rPr>
              <w:t xml:space="preserve">Презентация </w:t>
            </w:r>
          </w:p>
        </w:tc>
        <w:tc>
          <w:tcPr>
            <w:tcW w:w="1270" w:type="dxa"/>
          </w:tcPr>
          <w:p w:rsidR="00A30EF1" w:rsidRPr="00C53A20" w:rsidRDefault="00A30EF1" w:rsidP="00A30EF1">
            <w:pPr>
              <w:pStyle w:val="ab"/>
              <w:spacing w:after="100" w:afterAutospacing="1"/>
              <w:ind w:firstLine="0"/>
            </w:pPr>
            <w:r w:rsidRPr="00C53A20">
              <w:t>§18 (3)</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rsidRPr="00E045EE">
              <w:t>31</w:t>
            </w:r>
          </w:p>
        </w:tc>
        <w:tc>
          <w:tcPr>
            <w:tcW w:w="2874" w:type="dxa"/>
          </w:tcPr>
          <w:p w:rsidR="00A30EF1" w:rsidRDefault="00A30EF1" w:rsidP="00A30EF1">
            <w:pPr>
              <w:pStyle w:val="ab"/>
              <w:ind w:left="34" w:firstLine="0"/>
            </w:pPr>
            <w:r>
              <w:t>Алгоритмы с повторениями для исполнителя Чертёжник.</w:t>
            </w:r>
          </w:p>
          <w:p w:rsidR="00A30EF1" w:rsidRPr="00C53A20" w:rsidRDefault="00A30EF1" w:rsidP="00A30EF1">
            <w:pPr>
              <w:pStyle w:val="ab"/>
              <w:ind w:left="34" w:firstLine="0"/>
            </w:pPr>
            <w:r>
              <w:t>Работа в среде исполнителя Чертёжник</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A75F26" w:rsidRDefault="00A30EF1" w:rsidP="00A30EF1">
            <w:pPr>
              <w:pStyle w:val="ab"/>
              <w:suppressAutoHyphens/>
              <w:ind w:firstLine="0"/>
              <w:jc w:val="left"/>
              <w:rPr>
                <w:sz w:val="20"/>
                <w:szCs w:val="20"/>
              </w:rPr>
            </w:pPr>
            <w:r>
              <w:rPr>
                <w:sz w:val="20"/>
                <w:szCs w:val="20"/>
              </w:rPr>
              <w:t xml:space="preserve">Презентация </w:t>
            </w:r>
          </w:p>
        </w:tc>
        <w:tc>
          <w:tcPr>
            <w:tcW w:w="1270" w:type="dxa"/>
          </w:tcPr>
          <w:p w:rsidR="00A30EF1" w:rsidRPr="00C53A20" w:rsidRDefault="00A30EF1" w:rsidP="00A30EF1">
            <w:pPr>
              <w:pStyle w:val="ab"/>
              <w:spacing w:after="100" w:afterAutospacing="1"/>
              <w:ind w:firstLine="0"/>
            </w:pPr>
            <w:r w:rsidRPr="00C53A20">
              <w:t>§18 (4)</w:t>
            </w: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rPr>
          <w:trHeight w:val="479"/>
        </w:trPr>
        <w:tc>
          <w:tcPr>
            <w:tcW w:w="587" w:type="dxa"/>
          </w:tcPr>
          <w:p w:rsidR="00A30EF1" w:rsidRPr="00E045EE" w:rsidRDefault="00A30EF1" w:rsidP="002F3170">
            <w:r w:rsidRPr="00E045EE">
              <w:t>32</w:t>
            </w:r>
          </w:p>
        </w:tc>
        <w:tc>
          <w:tcPr>
            <w:tcW w:w="2874" w:type="dxa"/>
          </w:tcPr>
          <w:p w:rsidR="00A30EF1" w:rsidRDefault="00A30EF1" w:rsidP="00A30EF1">
            <w:pPr>
              <w:pStyle w:val="ab"/>
              <w:ind w:left="34" w:firstLine="0"/>
            </w:pPr>
            <w:r>
              <w:t>Обобщение и систематизации  изученного по теме «</w:t>
            </w:r>
            <w:proofErr w:type="spellStart"/>
            <w:r>
              <w:t>Алгоритмика</w:t>
            </w:r>
            <w:proofErr w:type="spellEnd"/>
            <w:r>
              <w:t>»</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171CC0" w:rsidRDefault="00A30EF1" w:rsidP="00A30EF1">
            <w:pPr>
              <w:pStyle w:val="ab"/>
              <w:suppressAutoHyphens/>
              <w:ind w:firstLine="0"/>
              <w:jc w:val="left"/>
              <w:rPr>
                <w:sz w:val="20"/>
                <w:szCs w:val="20"/>
              </w:rPr>
            </w:pPr>
            <w:r>
              <w:rPr>
                <w:sz w:val="20"/>
                <w:szCs w:val="20"/>
              </w:rPr>
              <w:t>задачи на программирование</w:t>
            </w:r>
          </w:p>
        </w:tc>
        <w:tc>
          <w:tcPr>
            <w:tcW w:w="1270" w:type="dxa"/>
          </w:tcPr>
          <w:p w:rsidR="00A30EF1" w:rsidRPr="00C53A20" w:rsidRDefault="00A30EF1" w:rsidP="00A30EF1">
            <w:pPr>
              <w:pStyle w:val="ab"/>
              <w:spacing w:after="100" w:afterAutospacing="1"/>
              <w:ind w:firstLine="0"/>
            </w:pPr>
          </w:p>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t>33</w:t>
            </w:r>
          </w:p>
        </w:tc>
        <w:tc>
          <w:tcPr>
            <w:tcW w:w="2874" w:type="dxa"/>
          </w:tcPr>
          <w:p w:rsidR="00A30EF1" w:rsidRDefault="00A30EF1" w:rsidP="002F3170">
            <w:pPr>
              <w:pStyle w:val="ab"/>
              <w:ind w:left="56" w:firstLine="0"/>
            </w:pPr>
            <w:r>
              <w:t>Итоговое тестирование</w:t>
            </w:r>
          </w:p>
        </w:tc>
        <w:tc>
          <w:tcPr>
            <w:tcW w:w="784" w:type="dxa"/>
          </w:tcPr>
          <w:p w:rsidR="00A30EF1" w:rsidRPr="00A30EF1" w:rsidRDefault="00A30EF1" w:rsidP="002F3170">
            <w:r w:rsidRPr="00A30EF1">
              <w:t>1</w:t>
            </w:r>
          </w:p>
        </w:tc>
        <w:tc>
          <w:tcPr>
            <w:tcW w:w="903" w:type="dxa"/>
          </w:tcPr>
          <w:p w:rsidR="00A30EF1" w:rsidRPr="00A30EF1" w:rsidRDefault="00A30EF1" w:rsidP="002F3170">
            <w:r w:rsidRPr="00A30EF1">
              <w:t>1</w:t>
            </w:r>
          </w:p>
        </w:tc>
        <w:tc>
          <w:tcPr>
            <w:tcW w:w="900" w:type="dxa"/>
          </w:tcPr>
          <w:p w:rsidR="00A30EF1" w:rsidRPr="00A30EF1" w:rsidRDefault="00A30EF1" w:rsidP="002F3170">
            <w:r w:rsidRPr="00A30EF1">
              <w:t>1</w:t>
            </w:r>
          </w:p>
        </w:tc>
        <w:tc>
          <w:tcPr>
            <w:tcW w:w="3420" w:type="dxa"/>
          </w:tcPr>
          <w:p w:rsidR="00A30EF1" w:rsidRPr="0066295F" w:rsidRDefault="00A30EF1" w:rsidP="00A30EF1">
            <w:pPr>
              <w:pStyle w:val="ab"/>
              <w:suppressAutoHyphens/>
              <w:ind w:firstLine="0"/>
              <w:jc w:val="left"/>
              <w:rPr>
                <w:sz w:val="20"/>
                <w:szCs w:val="20"/>
              </w:rPr>
            </w:pPr>
          </w:p>
        </w:tc>
        <w:tc>
          <w:tcPr>
            <w:tcW w:w="1270" w:type="dxa"/>
          </w:tcPr>
          <w:p w:rsidR="00A30EF1" w:rsidRPr="00E045EE" w:rsidRDefault="00A30EF1" w:rsidP="002F3170"/>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r w:rsidR="00A30EF1" w:rsidRPr="00E045EE" w:rsidTr="00AA04D7">
        <w:tc>
          <w:tcPr>
            <w:tcW w:w="587" w:type="dxa"/>
          </w:tcPr>
          <w:p w:rsidR="00A30EF1" w:rsidRPr="00E045EE" w:rsidRDefault="00A30EF1" w:rsidP="002F3170">
            <w:r>
              <w:t>34</w:t>
            </w:r>
          </w:p>
        </w:tc>
        <w:tc>
          <w:tcPr>
            <w:tcW w:w="2874" w:type="dxa"/>
          </w:tcPr>
          <w:p w:rsidR="00A30EF1" w:rsidRPr="00C53A20" w:rsidRDefault="00A30EF1" w:rsidP="002F3170">
            <w:pPr>
              <w:pStyle w:val="ab"/>
              <w:ind w:left="56" w:firstLine="0"/>
            </w:pPr>
            <w:r w:rsidRPr="00C53A20">
              <w:t>Резерв учебного времени</w:t>
            </w:r>
          </w:p>
        </w:tc>
        <w:tc>
          <w:tcPr>
            <w:tcW w:w="784" w:type="dxa"/>
          </w:tcPr>
          <w:p w:rsidR="00A30EF1" w:rsidRPr="00A30EF1" w:rsidRDefault="00A30EF1" w:rsidP="002F3170">
            <w:r w:rsidRPr="00A30EF1">
              <w:t>1</w:t>
            </w:r>
          </w:p>
        </w:tc>
        <w:tc>
          <w:tcPr>
            <w:tcW w:w="903" w:type="dxa"/>
          </w:tcPr>
          <w:p w:rsidR="00A30EF1" w:rsidRPr="00A30EF1" w:rsidRDefault="00A30EF1" w:rsidP="002F3170"/>
        </w:tc>
        <w:tc>
          <w:tcPr>
            <w:tcW w:w="900" w:type="dxa"/>
          </w:tcPr>
          <w:p w:rsidR="00A30EF1" w:rsidRPr="00A30EF1" w:rsidRDefault="00A30EF1" w:rsidP="002F3170"/>
        </w:tc>
        <w:tc>
          <w:tcPr>
            <w:tcW w:w="3420" w:type="dxa"/>
          </w:tcPr>
          <w:p w:rsidR="00A30EF1" w:rsidRPr="00DA23EA" w:rsidRDefault="00A30EF1" w:rsidP="00A30EF1">
            <w:pPr>
              <w:pStyle w:val="ab"/>
              <w:suppressAutoHyphens/>
              <w:ind w:firstLine="0"/>
              <w:jc w:val="left"/>
              <w:rPr>
                <w:sz w:val="20"/>
                <w:szCs w:val="20"/>
              </w:rPr>
            </w:pPr>
          </w:p>
        </w:tc>
        <w:tc>
          <w:tcPr>
            <w:tcW w:w="1270" w:type="dxa"/>
          </w:tcPr>
          <w:p w:rsidR="00A30EF1" w:rsidRPr="00E045EE" w:rsidRDefault="00A30EF1" w:rsidP="002F3170"/>
        </w:tc>
        <w:tc>
          <w:tcPr>
            <w:tcW w:w="677" w:type="dxa"/>
          </w:tcPr>
          <w:p w:rsidR="00A30EF1" w:rsidRPr="00E045EE" w:rsidRDefault="00A30EF1" w:rsidP="002F3170"/>
        </w:tc>
        <w:tc>
          <w:tcPr>
            <w:tcW w:w="720" w:type="dxa"/>
          </w:tcPr>
          <w:p w:rsidR="00A30EF1" w:rsidRPr="00E045EE" w:rsidRDefault="00A30EF1" w:rsidP="002F3170"/>
        </w:tc>
        <w:tc>
          <w:tcPr>
            <w:tcW w:w="753" w:type="dxa"/>
          </w:tcPr>
          <w:p w:rsidR="00A30EF1" w:rsidRPr="00E045EE" w:rsidRDefault="00A30EF1" w:rsidP="002F3170"/>
        </w:tc>
        <w:tc>
          <w:tcPr>
            <w:tcW w:w="679" w:type="dxa"/>
            <w:shd w:val="clear" w:color="auto" w:fill="auto"/>
          </w:tcPr>
          <w:p w:rsidR="00A30EF1" w:rsidRPr="00E045EE" w:rsidRDefault="00A30EF1" w:rsidP="002F3170"/>
        </w:tc>
        <w:tc>
          <w:tcPr>
            <w:tcW w:w="581" w:type="dxa"/>
            <w:gridSpan w:val="2"/>
            <w:shd w:val="clear" w:color="auto" w:fill="auto"/>
          </w:tcPr>
          <w:p w:rsidR="00A30EF1" w:rsidRPr="00E045EE" w:rsidRDefault="00A30EF1" w:rsidP="002F3170"/>
        </w:tc>
      </w:tr>
    </w:tbl>
    <w:p w:rsidR="008B1B9F" w:rsidRPr="00E045EE" w:rsidRDefault="008B1B9F" w:rsidP="00A30EF1"/>
    <w:sectPr w:rsidR="008B1B9F" w:rsidRPr="00E045EE" w:rsidSect="008B1B9F">
      <w:pgSz w:w="16838" w:h="11906" w:orient="landscape"/>
      <w:pgMar w:top="851" w:right="426" w:bottom="1701"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15F"/>
    <w:multiLevelType w:val="hybridMultilevel"/>
    <w:tmpl w:val="3CF881C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nsid w:val="088876B2"/>
    <w:multiLevelType w:val="hybridMultilevel"/>
    <w:tmpl w:val="E612D3E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09802D5E"/>
    <w:multiLevelType w:val="hybridMultilevel"/>
    <w:tmpl w:val="9AF43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90BC5"/>
    <w:multiLevelType w:val="hybridMultilevel"/>
    <w:tmpl w:val="9940D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854327"/>
    <w:multiLevelType w:val="multilevel"/>
    <w:tmpl w:val="CCDC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5B47B5"/>
    <w:multiLevelType w:val="hybridMultilevel"/>
    <w:tmpl w:val="DA800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A0356F"/>
    <w:multiLevelType w:val="hybridMultilevel"/>
    <w:tmpl w:val="7366A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1E03E0"/>
    <w:multiLevelType w:val="hybridMultilevel"/>
    <w:tmpl w:val="BD34E810"/>
    <w:lvl w:ilvl="0" w:tplc="8F006B7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2C66E08"/>
    <w:multiLevelType w:val="hybridMultilevel"/>
    <w:tmpl w:val="9E105F96"/>
    <w:lvl w:ilvl="0" w:tplc="E2709758">
      <w:start w:val="1"/>
      <w:numFmt w:val="bullet"/>
      <w:lvlText w:val=""/>
      <w:lvlJc w:val="left"/>
      <w:pPr>
        <w:ind w:left="1146" w:hanging="360"/>
      </w:pPr>
      <w:rPr>
        <w:rFonts w:ascii="Wingdings" w:hAnsi="Wingding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51C36950"/>
    <w:multiLevelType w:val="hybridMultilevel"/>
    <w:tmpl w:val="D2661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B23331"/>
    <w:multiLevelType w:val="hybridMultilevel"/>
    <w:tmpl w:val="16040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9C571D"/>
    <w:multiLevelType w:val="hybridMultilevel"/>
    <w:tmpl w:val="78D051A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D10292C"/>
    <w:multiLevelType w:val="hybridMultilevel"/>
    <w:tmpl w:val="C2A8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6"/>
  </w:num>
  <w:num w:numId="6">
    <w:abstractNumId w:val="0"/>
  </w:num>
  <w:num w:numId="7">
    <w:abstractNumId w:val="9"/>
  </w:num>
  <w:num w:numId="8">
    <w:abstractNumId w:val="5"/>
  </w:num>
  <w:num w:numId="9">
    <w:abstractNumId w:val="12"/>
  </w:num>
  <w:num w:numId="10">
    <w:abstractNumId w:val="4"/>
  </w:num>
  <w:num w:numId="11">
    <w:abstractNumId w:val="8"/>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4C64DD"/>
    <w:rsid w:val="00003AEB"/>
    <w:rsid w:val="000042D0"/>
    <w:rsid w:val="00017FD1"/>
    <w:rsid w:val="00193DAA"/>
    <w:rsid w:val="00196A8F"/>
    <w:rsid w:val="001C6372"/>
    <w:rsid w:val="001E08A4"/>
    <w:rsid w:val="00287DA6"/>
    <w:rsid w:val="002A315E"/>
    <w:rsid w:val="002F3170"/>
    <w:rsid w:val="0033775D"/>
    <w:rsid w:val="003E4F86"/>
    <w:rsid w:val="0040580C"/>
    <w:rsid w:val="0041370C"/>
    <w:rsid w:val="004741C4"/>
    <w:rsid w:val="004C64DD"/>
    <w:rsid w:val="004E059F"/>
    <w:rsid w:val="00563333"/>
    <w:rsid w:val="00567065"/>
    <w:rsid w:val="005777F7"/>
    <w:rsid w:val="005B13BB"/>
    <w:rsid w:val="00641FBB"/>
    <w:rsid w:val="00666778"/>
    <w:rsid w:val="006C4B43"/>
    <w:rsid w:val="00714B01"/>
    <w:rsid w:val="00742F25"/>
    <w:rsid w:val="00764EC8"/>
    <w:rsid w:val="007876EC"/>
    <w:rsid w:val="007D6644"/>
    <w:rsid w:val="007F02F1"/>
    <w:rsid w:val="00843B81"/>
    <w:rsid w:val="0088211C"/>
    <w:rsid w:val="008A4D32"/>
    <w:rsid w:val="008B1B9F"/>
    <w:rsid w:val="009055DA"/>
    <w:rsid w:val="009B7DD5"/>
    <w:rsid w:val="009D3592"/>
    <w:rsid w:val="00A30EF1"/>
    <w:rsid w:val="00A34834"/>
    <w:rsid w:val="00AA04D7"/>
    <w:rsid w:val="00AF45B3"/>
    <w:rsid w:val="00B02507"/>
    <w:rsid w:val="00B02A1B"/>
    <w:rsid w:val="00B0523D"/>
    <w:rsid w:val="00B342F4"/>
    <w:rsid w:val="00BA07B6"/>
    <w:rsid w:val="00C0086E"/>
    <w:rsid w:val="00C65DAA"/>
    <w:rsid w:val="00CF5D44"/>
    <w:rsid w:val="00D20676"/>
    <w:rsid w:val="00D815A5"/>
    <w:rsid w:val="00DB1C3A"/>
    <w:rsid w:val="00DF0401"/>
    <w:rsid w:val="00E961B7"/>
    <w:rsid w:val="00EC591B"/>
    <w:rsid w:val="00F363B4"/>
    <w:rsid w:val="00F60911"/>
    <w:rsid w:val="00FC55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64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372"/>
    <w:pPr>
      <w:ind w:left="720"/>
      <w:contextualSpacing/>
    </w:pPr>
  </w:style>
  <w:style w:type="character" w:styleId="a4">
    <w:name w:val="Subtle Emphasis"/>
    <w:basedOn w:val="a0"/>
    <w:uiPriority w:val="19"/>
    <w:qFormat/>
    <w:rsid w:val="001C6372"/>
    <w:rPr>
      <w:i/>
      <w:iCs/>
      <w:color w:val="808080" w:themeColor="text1" w:themeTint="7F"/>
    </w:rPr>
  </w:style>
  <w:style w:type="character" w:styleId="a5">
    <w:name w:val="Book Title"/>
    <w:basedOn w:val="a0"/>
    <w:uiPriority w:val="33"/>
    <w:qFormat/>
    <w:rsid w:val="001C6372"/>
    <w:rPr>
      <w:b/>
      <w:bCs/>
      <w:smallCaps/>
      <w:spacing w:val="5"/>
    </w:rPr>
  </w:style>
  <w:style w:type="character" w:customStyle="1" w:styleId="10">
    <w:name w:val="Заголовок 1 Знак"/>
    <w:basedOn w:val="a0"/>
    <w:link w:val="1"/>
    <w:rsid w:val="004C64DD"/>
    <w:rPr>
      <w:rFonts w:ascii="Arial" w:eastAsia="Times New Roman" w:hAnsi="Arial" w:cs="Arial"/>
      <w:b/>
      <w:bCs/>
      <w:kern w:val="32"/>
      <w:sz w:val="32"/>
      <w:szCs w:val="32"/>
      <w:lang w:eastAsia="ru-RU"/>
    </w:rPr>
  </w:style>
  <w:style w:type="character" w:styleId="a6">
    <w:name w:val="Hyperlink"/>
    <w:basedOn w:val="a0"/>
    <w:uiPriority w:val="99"/>
    <w:rsid w:val="004C64DD"/>
    <w:rPr>
      <w:color w:val="0000FF"/>
      <w:u w:val="single"/>
    </w:rPr>
  </w:style>
  <w:style w:type="paragraph" w:customStyle="1" w:styleId="11">
    <w:name w:val="Без интервала1"/>
    <w:rsid w:val="00017FD1"/>
    <w:pPr>
      <w:spacing w:after="0" w:line="240" w:lineRule="auto"/>
    </w:pPr>
    <w:rPr>
      <w:rFonts w:ascii="Calibri" w:eastAsia="Times New Roman" w:hAnsi="Calibri" w:cs="Times New Roman"/>
      <w:lang w:eastAsia="ru-RU"/>
    </w:rPr>
  </w:style>
  <w:style w:type="table" w:styleId="a7">
    <w:name w:val="Table Grid"/>
    <w:basedOn w:val="a1"/>
    <w:rsid w:val="008B1B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8B1B9F"/>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basedOn w:val="a0"/>
    <w:link w:val="a8"/>
    <w:rsid w:val="008B1B9F"/>
    <w:rPr>
      <w:rFonts w:ascii="Times New Roman" w:eastAsia="Times New Roman" w:hAnsi="Times New Roman" w:cs="Times New Roman"/>
      <w:sz w:val="20"/>
      <w:szCs w:val="20"/>
      <w:lang w:eastAsia="ru-RU"/>
    </w:rPr>
  </w:style>
  <w:style w:type="paragraph" w:styleId="aa">
    <w:name w:val="Normal (Web)"/>
    <w:basedOn w:val="a"/>
    <w:uiPriority w:val="99"/>
    <w:rsid w:val="008B1B9F"/>
    <w:pPr>
      <w:spacing w:before="100" w:beforeAutospacing="1" w:after="100" w:afterAutospacing="1"/>
    </w:pPr>
  </w:style>
  <w:style w:type="paragraph" w:styleId="ab">
    <w:name w:val="Body Text Indent"/>
    <w:basedOn w:val="a"/>
    <w:link w:val="ac"/>
    <w:rsid w:val="008B1B9F"/>
    <w:pPr>
      <w:ind w:firstLine="540"/>
      <w:jc w:val="both"/>
    </w:pPr>
  </w:style>
  <w:style w:type="character" w:customStyle="1" w:styleId="ac">
    <w:name w:val="Основной текст с отступом Знак"/>
    <w:basedOn w:val="a0"/>
    <w:link w:val="ab"/>
    <w:rsid w:val="008B1B9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B1B9F"/>
  </w:style>
  <w:style w:type="paragraph" w:styleId="ad">
    <w:name w:val="Balloon Text"/>
    <w:basedOn w:val="a"/>
    <w:link w:val="ae"/>
    <w:uiPriority w:val="99"/>
    <w:semiHidden/>
    <w:unhideWhenUsed/>
    <w:rsid w:val="008B1B9F"/>
    <w:rPr>
      <w:rFonts w:ascii="Tahoma" w:hAnsi="Tahoma" w:cs="Tahoma"/>
      <w:sz w:val="16"/>
      <w:szCs w:val="16"/>
    </w:rPr>
  </w:style>
  <w:style w:type="character" w:customStyle="1" w:styleId="ae">
    <w:name w:val="Текст выноски Знак"/>
    <w:basedOn w:val="a0"/>
    <w:link w:val="ad"/>
    <w:uiPriority w:val="99"/>
    <w:semiHidden/>
    <w:rsid w:val="008B1B9F"/>
    <w:rPr>
      <w:rFonts w:ascii="Tahoma" w:eastAsia="Times New Roman" w:hAnsi="Tahoma" w:cs="Tahoma"/>
      <w:sz w:val="16"/>
      <w:szCs w:val="16"/>
      <w:lang w:eastAsia="ru-RU"/>
    </w:rPr>
  </w:style>
  <w:style w:type="paragraph" w:customStyle="1" w:styleId="dash041e005f0431005f044b005f0447005f043d005f044b005f0439">
    <w:name w:val="dash041e_005f0431_005f044b_005f0447_005f043d_005f044b_005f0439"/>
    <w:basedOn w:val="a"/>
    <w:rsid w:val="002F317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F3170"/>
    <w:pPr>
      <w:ind w:left="720" w:firstLine="700"/>
      <w:jc w:val="both"/>
    </w:pPr>
  </w:style>
  <w:style w:type="character" w:customStyle="1" w:styleId="dash041e005f0431005f044b005f0447005f043d005f044b005f0439005f005fchar1char1">
    <w:name w:val="dash041e_005f0431_005f044b_005f0447_005f043d_005f044b_005f0439_005f_005fchar1__char1"/>
    <w:basedOn w:val="a0"/>
    <w:rsid w:val="002F3170"/>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F3170"/>
    <w:rPr>
      <w:rFonts w:ascii="Times New Roman" w:hAnsi="Times New Roman" w:cs="Times New Roman" w:hint="default"/>
      <w:strike w:val="0"/>
      <w:dstrike w:val="0"/>
      <w:sz w:val="24"/>
      <w:szCs w:val="24"/>
      <w:u w:val="none"/>
      <w:effect w:val="none"/>
    </w:rPr>
  </w:style>
  <w:style w:type="paragraph" w:customStyle="1" w:styleId="p1">
    <w:name w:val="p1"/>
    <w:basedOn w:val="a"/>
    <w:rsid w:val="00D815A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4637770">
      <w:bodyDiv w:val="1"/>
      <w:marLeft w:val="0"/>
      <w:marRight w:val="0"/>
      <w:marTop w:val="0"/>
      <w:marBottom w:val="0"/>
      <w:divBdr>
        <w:top w:val="none" w:sz="0" w:space="0" w:color="auto"/>
        <w:left w:val="none" w:sz="0" w:space="0" w:color="auto"/>
        <w:bottom w:val="none" w:sz="0" w:space="0" w:color="auto"/>
        <w:right w:val="none" w:sz="0" w:space="0" w:color="auto"/>
      </w:divBdr>
    </w:div>
    <w:div w:id="167411486">
      <w:bodyDiv w:val="1"/>
      <w:marLeft w:val="0"/>
      <w:marRight w:val="0"/>
      <w:marTop w:val="0"/>
      <w:marBottom w:val="0"/>
      <w:divBdr>
        <w:top w:val="none" w:sz="0" w:space="0" w:color="auto"/>
        <w:left w:val="none" w:sz="0" w:space="0" w:color="auto"/>
        <w:bottom w:val="none" w:sz="0" w:space="0" w:color="auto"/>
        <w:right w:val="none" w:sz="0" w:space="0" w:color="auto"/>
      </w:divBdr>
    </w:div>
    <w:div w:id="269238813">
      <w:bodyDiv w:val="1"/>
      <w:marLeft w:val="0"/>
      <w:marRight w:val="0"/>
      <w:marTop w:val="0"/>
      <w:marBottom w:val="0"/>
      <w:divBdr>
        <w:top w:val="none" w:sz="0" w:space="0" w:color="auto"/>
        <w:left w:val="none" w:sz="0" w:space="0" w:color="auto"/>
        <w:bottom w:val="none" w:sz="0" w:space="0" w:color="auto"/>
        <w:right w:val="none" w:sz="0" w:space="0" w:color="auto"/>
      </w:divBdr>
    </w:div>
    <w:div w:id="30921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collection.ed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22677-796F-41C9-82D6-7A9927A1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4914</Words>
  <Characters>28013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2013-12-16T13:49:00Z</cp:lastPrinted>
  <dcterms:created xsi:type="dcterms:W3CDTF">2014-05-22T16:44:00Z</dcterms:created>
  <dcterms:modified xsi:type="dcterms:W3CDTF">2014-05-27T16:02:00Z</dcterms:modified>
</cp:coreProperties>
</file>