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BC" w:rsidRPr="00522CBC" w:rsidRDefault="00522CBC" w:rsidP="00B95564">
      <w:pPr>
        <w:jc w:val="center"/>
        <w:rPr>
          <w:color w:val="auto"/>
          <w:sz w:val="28"/>
          <w:szCs w:val="28"/>
          <w:u w:val="single"/>
        </w:rPr>
      </w:pPr>
      <w:r w:rsidRPr="00522CBC">
        <w:rPr>
          <w:color w:val="auto"/>
          <w:sz w:val="28"/>
          <w:szCs w:val="28"/>
          <w:u w:val="single"/>
        </w:rPr>
        <w:t>Игра  «Слабое звено»</w:t>
      </w:r>
    </w:p>
    <w:p w:rsidR="00522CBC" w:rsidRDefault="00522CBC" w:rsidP="00B95564">
      <w:pPr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Составила и провела </w:t>
      </w:r>
      <w:proofErr w:type="spellStart"/>
      <w:r>
        <w:rPr>
          <w:b w:val="0"/>
          <w:color w:val="auto"/>
          <w:sz w:val="28"/>
          <w:szCs w:val="28"/>
        </w:rPr>
        <w:t>Поймаева</w:t>
      </w:r>
      <w:proofErr w:type="spellEnd"/>
      <w:r>
        <w:rPr>
          <w:b w:val="0"/>
          <w:color w:val="auto"/>
          <w:sz w:val="28"/>
          <w:szCs w:val="28"/>
        </w:rPr>
        <w:t xml:space="preserve"> Е.М.</w:t>
      </w:r>
    </w:p>
    <w:p w:rsidR="00522CBC" w:rsidRDefault="00522CBC" w:rsidP="00522CBC">
      <w:pPr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Цель проведения игры:</w:t>
      </w:r>
    </w:p>
    <w:p w:rsidR="00522CBC" w:rsidRDefault="00522CBC" w:rsidP="00522CBC">
      <w:pPr>
        <w:pStyle w:val="a3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Выявление самого эрудированного, справедливого игрока.</w:t>
      </w:r>
    </w:p>
    <w:p w:rsidR="00522CBC" w:rsidRDefault="00522CBC" w:rsidP="00522CBC">
      <w:pPr>
        <w:pStyle w:val="a3"/>
        <w:numPr>
          <w:ilvl w:val="0"/>
          <w:numId w:val="2"/>
        </w:numPr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Сплочение коллектива по принципу «и в радости познается друг»</w:t>
      </w:r>
    </w:p>
    <w:p w:rsidR="00522CBC" w:rsidRDefault="00522CBC" w:rsidP="00522CBC">
      <w:pPr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Слово ведущей:</w:t>
      </w:r>
    </w:p>
    <w:p w:rsidR="00522CBC" w:rsidRPr="00522CBC" w:rsidRDefault="00522CBC" w:rsidP="00522CBC">
      <w:pPr>
        <w:pStyle w:val="a7"/>
        <w:rPr>
          <w:b w:val="0"/>
          <w:color w:val="auto"/>
          <w:sz w:val="28"/>
          <w:szCs w:val="28"/>
        </w:rPr>
      </w:pPr>
      <w:r w:rsidRPr="00522CBC">
        <w:rPr>
          <w:b w:val="0"/>
          <w:color w:val="auto"/>
          <w:sz w:val="28"/>
          <w:szCs w:val="28"/>
        </w:rPr>
        <w:t xml:space="preserve">Добрый вечер, дорогие </w:t>
      </w:r>
      <w:r>
        <w:rPr>
          <w:b w:val="0"/>
          <w:color w:val="auto"/>
          <w:sz w:val="28"/>
          <w:szCs w:val="28"/>
        </w:rPr>
        <w:t xml:space="preserve">друзья! Я рада приветствовать вас на игре «Слабое звено». Сегодня мы узнаем, кто из игроков сможет дойти до финала и не уронить честь класса. Итак, прежде, </w:t>
      </w:r>
      <w:proofErr w:type="spellStart"/>
      <w:r>
        <w:rPr>
          <w:b w:val="0"/>
          <w:color w:val="auto"/>
          <w:sz w:val="28"/>
          <w:szCs w:val="28"/>
        </w:rPr>
        <w:t>че</w:t>
      </w:r>
      <w:proofErr w:type="spellEnd"/>
      <w:r>
        <w:rPr>
          <w:b w:val="0"/>
          <w:color w:val="auto"/>
          <w:sz w:val="28"/>
          <w:szCs w:val="28"/>
        </w:rPr>
        <w:t xml:space="preserve"> начать нашу игру, я ознакомлю вас с ее правилами. На протяжении восьми туров я задаю по определенному количеству вопросов. Если вы не даете ответ за 5сек, </w:t>
      </w:r>
      <w:r w:rsidR="0016164A">
        <w:rPr>
          <w:b w:val="0"/>
          <w:color w:val="auto"/>
          <w:sz w:val="28"/>
          <w:szCs w:val="28"/>
        </w:rPr>
        <w:t xml:space="preserve">то я перехожу к следующему игроку, задаю ему вопрос. В конце каждого раунда члены комиссии подводят итоги: определяют самого лучшего игрока, сумму, заработанную командой. Эта сумма денег зависит от количества ваших правильных ответов, но если вы </w:t>
      </w:r>
      <w:proofErr w:type="gramStart"/>
      <w:r w:rsidR="0016164A">
        <w:rPr>
          <w:b w:val="0"/>
          <w:color w:val="auto"/>
          <w:sz w:val="28"/>
          <w:szCs w:val="28"/>
        </w:rPr>
        <w:t>не скажете слово</w:t>
      </w:r>
      <w:proofErr w:type="gramEnd"/>
      <w:r w:rsidR="0016164A">
        <w:rPr>
          <w:b w:val="0"/>
          <w:color w:val="auto"/>
          <w:sz w:val="28"/>
          <w:szCs w:val="28"/>
        </w:rPr>
        <w:t xml:space="preserve"> «банк», перед тем, как дать неправильный ответ, то деньги теряются. Если вы не знаете ответа на вопрос, то можете сказать слово «пас». За исполнением всех правил будет судить наше справедливое жюри. А теперь поближе познакомимся с нашими участниками (участники по очереди называют свое имя и говорят немного о себе). </w:t>
      </w:r>
    </w:p>
    <w:p w:rsidR="00717897" w:rsidRDefault="00522CBC" w:rsidP="00B95564">
      <w:pPr>
        <w:jc w:val="center"/>
        <w:rPr>
          <w:color w:val="auto"/>
          <w:sz w:val="28"/>
          <w:szCs w:val="28"/>
        </w:rPr>
      </w:pPr>
      <w:r w:rsidRPr="0016164A">
        <w:rPr>
          <w:color w:val="auto"/>
          <w:sz w:val="28"/>
          <w:szCs w:val="28"/>
        </w:rPr>
        <w:t>Вопросы к игре:</w:t>
      </w:r>
    </w:p>
    <w:p w:rsidR="0016164A" w:rsidRPr="0016164A" w:rsidRDefault="0016164A" w:rsidP="00B95564">
      <w:pPr>
        <w:jc w:val="center"/>
      </w:pPr>
      <w:r>
        <w:rPr>
          <w:color w:val="auto"/>
          <w:sz w:val="28"/>
          <w:szCs w:val="28"/>
          <w:lang w:val="en-US"/>
        </w:rPr>
        <w:t>I</w:t>
      </w:r>
      <w:r w:rsidRPr="0083799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раунд</w:t>
      </w:r>
      <w:r>
        <w:t>:</w:t>
      </w:r>
    </w:p>
    <w:p w:rsidR="00B95564" w:rsidRPr="0016164A" w:rsidRDefault="00B95564" w:rsidP="00B9556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 называется отрезок перпендикуляра, проведенного из вершины треугольника </w:t>
      </w:r>
      <w:proofErr w:type="gramStart"/>
      <w:r w:rsidRPr="0016164A">
        <w:rPr>
          <w:b w:val="0"/>
          <w:color w:val="auto"/>
          <w:sz w:val="28"/>
          <w:szCs w:val="28"/>
        </w:rPr>
        <w:t>к</w:t>
      </w:r>
      <w:proofErr w:type="gramEnd"/>
      <w:r w:rsidRPr="0016164A">
        <w:rPr>
          <w:b w:val="0"/>
          <w:color w:val="auto"/>
          <w:sz w:val="28"/>
          <w:szCs w:val="28"/>
        </w:rPr>
        <w:t xml:space="preserve"> прямой, содержащей противоположную сторону? </w:t>
      </w:r>
      <w:r w:rsidRPr="0016164A">
        <w:rPr>
          <w:color w:val="auto"/>
          <w:sz w:val="28"/>
          <w:szCs w:val="28"/>
        </w:rPr>
        <w:t>(высота)</w:t>
      </w:r>
    </w:p>
    <w:p w:rsidR="00B95564" w:rsidRPr="0016164A" w:rsidRDefault="00B95564" w:rsidP="00B9556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Результат деления? </w:t>
      </w:r>
      <w:r w:rsidRPr="0016164A">
        <w:rPr>
          <w:color w:val="auto"/>
          <w:sz w:val="28"/>
          <w:szCs w:val="28"/>
        </w:rPr>
        <w:t>(частное)</w:t>
      </w:r>
    </w:p>
    <w:p w:rsidR="00B95564" w:rsidRPr="0016164A" w:rsidRDefault="00B95564" w:rsidP="00B9556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 Как называется знак квадратного корня? </w:t>
      </w:r>
      <w:r w:rsidRPr="0016164A">
        <w:rPr>
          <w:color w:val="auto"/>
          <w:sz w:val="28"/>
          <w:szCs w:val="28"/>
        </w:rPr>
        <w:t>(радикал)</w:t>
      </w:r>
    </w:p>
    <w:p w:rsidR="00B95564" w:rsidRPr="0016164A" w:rsidRDefault="00B95564" w:rsidP="00B9556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 называется число, которое отнимают? </w:t>
      </w:r>
      <w:r w:rsidRPr="0016164A">
        <w:rPr>
          <w:color w:val="auto"/>
          <w:sz w:val="28"/>
          <w:szCs w:val="28"/>
        </w:rPr>
        <w:t>(вычитаемое)</w:t>
      </w:r>
    </w:p>
    <w:p w:rsidR="00B95564" w:rsidRPr="0016164A" w:rsidRDefault="00B95564" w:rsidP="00B9556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Угол, величина которого равна 180</w:t>
      </w:r>
      <w:r w:rsidRPr="0016164A">
        <w:rPr>
          <w:b w:val="0"/>
          <w:color w:val="auto"/>
          <w:sz w:val="28"/>
          <w:szCs w:val="28"/>
          <w:vertAlign w:val="superscript"/>
        </w:rPr>
        <w:t>0</w:t>
      </w:r>
      <w:r w:rsidRPr="0016164A">
        <w:rPr>
          <w:b w:val="0"/>
          <w:color w:val="auto"/>
          <w:sz w:val="28"/>
          <w:szCs w:val="28"/>
        </w:rPr>
        <w:t xml:space="preserve">? </w:t>
      </w:r>
      <w:r w:rsidRPr="0016164A">
        <w:rPr>
          <w:color w:val="auto"/>
          <w:sz w:val="28"/>
          <w:szCs w:val="28"/>
        </w:rPr>
        <w:t>(развернутый)</w:t>
      </w:r>
    </w:p>
    <w:p w:rsidR="00B95564" w:rsidRPr="0016164A" w:rsidRDefault="00B95564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proofErr w:type="gramStart"/>
      <w:r w:rsidRPr="0016164A">
        <w:rPr>
          <w:b w:val="0"/>
          <w:color w:val="auto"/>
          <w:sz w:val="28"/>
          <w:szCs w:val="28"/>
          <w:lang w:val="en-US"/>
        </w:rPr>
        <w:t>b</w:t>
      </w:r>
      <w:r w:rsidRPr="0016164A">
        <w:rPr>
          <w:b w:val="0"/>
          <w:color w:val="auto"/>
          <w:sz w:val="28"/>
          <w:szCs w:val="28"/>
          <w:vertAlign w:val="superscript"/>
        </w:rPr>
        <w:t>2</w:t>
      </w:r>
      <w:r w:rsidR="00CB20A4" w:rsidRPr="0016164A">
        <w:rPr>
          <w:b w:val="0"/>
          <w:color w:val="auto"/>
          <w:sz w:val="28"/>
          <w:szCs w:val="28"/>
        </w:rPr>
        <w:t>-4</w:t>
      </w:r>
      <w:r w:rsidR="00CB20A4" w:rsidRPr="0016164A">
        <w:rPr>
          <w:b w:val="0"/>
          <w:color w:val="auto"/>
          <w:sz w:val="28"/>
          <w:szCs w:val="28"/>
          <w:lang w:val="en-US"/>
        </w:rPr>
        <w:t>ac</w:t>
      </w:r>
      <w:proofErr w:type="gramEnd"/>
      <w:r w:rsidR="00CB20A4" w:rsidRPr="0016164A">
        <w:rPr>
          <w:b w:val="0"/>
          <w:color w:val="auto"/>
          <w:sz w:val="28"/>
          <w:szCs w:val="28"/>
        </w:rPr>
        <w:t xml:space="preserve"> – как называется это выражение? </w:t>
      </w:r>
      <w:r w:rsidR="00CB20A4" w:rsidRPr="0016164A">
        <w:rPr>
          <w:color w:val="auto"/>
          <w:sz w:val="28"/>
          <w:szCs w:val="28"/>
        </w:rPr>
        <w:t>(дискриминант)</w:t>
      </w:r>
    </w:p>
    <w:p w:rsidR="00CB20A4" w:rsidRPr="0016164A" w:rsidRDefault="00CB20A4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Произведение н</w:t>
      </w:r>
      <w:r w:rsidR="0011054D" w:rsidRPr="0016164A">
        <w:rPr>
          <w:b w:val="0"/>
          <w:color w:val="auto"/>
          <w:sz w:val="28"/>
          <w:szCs w:val="28"/>
        </w:rPr>
        <w:t>ескольких одинаковых множителей</w:t>
      </w:r>
      <w:r w:rsidRPr="0016164A">
        <w:rPr>
          <w:b w:val="0"/>
          <w:color w:val="auto"/>
          <w:sz w:val="28"/>
          <w:szCs w:val="28"/>
        </w:rPr>
        <w:t xml:space="preserve"> </w:t>
      </w:r>
      <w:r w:rsidRPr="0016164A">
        <w:rPr>
          <w:color w:val="auto"/>
          <w:sz w:val="28"/>
          <w:szCs w:val="28"/>
        </w:rPr>
        <w:t>(степень)</w:t>
      </w:r>
    </w:p>
    <w:p w:rsidR="00CB20A4" w:rsidRPr="0016164A" w:rsidRDefault="00CB20A4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Множество точек, равноудаленных от одной точки на плоскости </w:t>
      </w:r>
      <w:r w:rsidRPr="0016164A">
        <w:rPr>
          <w:color w:val="auto"/>
          <w:sz w:val="28"/>
          <w:szCs w:val="28"/>
        </w:rPr>
        <w:t>(окружность)</w:t>
      </w:r>
    </w:p>
    <w:p w:rsidR="00CB20A4" w:rsidRPr="0016164A" w:rsidRDefault="00CB20A4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Прямоугольник, у которого все стороны равны </w:t>
      </w:r>
      <w:r w:rsidRPr="0016164A">
        <w:rPr>
          <w:color w:val="auto"/>
          <w:sz w:val="28"/>
          <w:szCs w:val="28"/>
        </w:rPr>
        <w:t>(квадрат)</w:t>
      </w:r>
    </w:p>
    <w:p w:rsidR="00CB20A4" w:rsidRPr="0016164A" w:rsidRDefault="00CB20A4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Ра</w:t>
      </w:r>
      <w:r w:rsidR="0011054D" w:rsidRPr="0016164A">
        <w:rPr>
          <w:b w:val="0"/>
          <w:color w:val="auto"/>
          <w:sz w:val="28"/>
          <w:szCs w:val="28"/>
        </w:rPr>
        <w:t xml:space="preserve">венство, содержащее неизвестное </w:t>
      </w:r>
      <w:r w:rsidRPr="0016164A">
        <w:rPr>
          <w:b w:val="0"/>
          <w:color w:val="auto"/>
          <w:sz w:val="28"/>
          <w:szCs w:val="28"/>
        </w:rPr>
        <w:t xml:space="preserve"> </w:t>
      </w:r>
      <w:r w:rsidRPr="0016164A">
        <w:rPr>
          <w:color w:val="auto"/>
          <w:sz w:val="28"/>
          <w:szCs w:val="28"/>
        </w:rPr>
        <w:t>(уравнение)</w:t>
      </w:r>
    </w:p>
    <w:p w:rsidR="00CB20A4" w:rsidRPr="0016164A" w:rsidRDefault="0011054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lastRenderedPageBreak/>
        <w:t xml:space="preserve">Компоненты сложения </w:t>
      </w:r>
      <w:r w:rsidR="00CB20A4" w:rsidRPr="0016164A">
        <w:rPr>
          <w:b w:val="0"/>
          <w:color w:val="auto"/>
          <w:sz w:val="28"/>
          <w:szCs w:val="28"/>
        </w:rPr>
        <w:t xml:space="preserve"> </w:t>
      </w:r>
      <w:r w:rsidR="00CB20A4" w:rsidRPr="0016164A">
        <w:rPr>
          <w:color w:val="auto"/>
          <w:sz w:val="28"/>
          <w:szCs w:val="28"/>
        </w:rPr>
        <w:t>(слагаемое, слагаемое, сумма)</w:t>
      </w:r>
    </w:p>
    <w:p w:rsidR="00CB20A4" w:rsidRPr="0016164A" w:rsidRDefault="00CB20A4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 найти неизвестное уменьшаемое? </w:t>
      </w:r>
      <w:r w:rsidRPr="0016164A">
        <w:rPr>
          <w:color w:val="auto"/>
          <w:sz w:val="28"/>
          <w:szCs w:val="28"/>
        </w:rPr>
        <w:t>(к разности прибавить вычитаемое)</w:t>
      </w:r>
    </w:p>
    <w:p w:rsidR="00CB20A4" w:rsidRPr="0016164A" w:rsidRDefault="00CB20A4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Произведение ч</w:t>
      </w:r>
      <w:r w:rsidR="0011054D" w:rsidRPr="0016164A">
        <w:rPr>
          <w:b w:val="0"/>
          <w:color w:val="auto"/>
          <w:sz w:val="28"/>
          <w:szCs w:val="28"/>
        </w:rPr>
        <w:t xml:space="preserve">исловых и буквенных множителей </w:t>
      </w:r>
      <w:r w:rsidRPr="0016164A">
        <w:rPr>
          <w:b w:val="0"/>
          <w:color w:val="auto"/>
          <w:sz w:val="28"/>
          <w:szCs w:val="28"/>
        </w:rPr>
        <w:t xml:space="preserve"> </w:t>
      </w:r>
      <w:r w:rsidRPr="0016164A">
        <w:rPr>
          <w:color w:val="auto"/>
          <w:sz w:val="28"/>
          <w:szCs w:val="28"/>
        </w:rPr>
        <w:t>(одночлен)</w:t>
      </w:r>
    </w:p>
    <w:p w:rsidR="00CB20A4" w:rsidRPr="0016164A" w:rsidRDefault="00CB20A4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Какой ученый за свою теорему принёс в жертву богам 100 быков? </w:t>
      </w:r>
      <w:r w:rsidRPr="0016164A">
        <w:rPr>
          <w:color w:val="auto"/>
          <w:sz w:val="28"/>
          <w:szCs w:val="28"/>
        </w:rPr>
        <w:t>(Пифагор)</w:t>
      </w:r>
    </w:p>
    <w:p w:rsidR="00CB20A4" w:rsidRPr="0016164A" w:rsidRDefault="00CB20A4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Результат вычитания </w:t>
      </w:r>
      <w:r w:rsidRPr="0016164A">
        <w:rPr>
          <w:color w:val="auto"/>
          <w:sz w:val="28"/>
          <w:szCs w:val="28"/>
        </w:rPr>
        <w:t>(разность)</w:t>
      </w:r>
    </w:p>
    <w:p w:rsidR="00CB20A4" w:rsidRPr="0016164A" w:rsidRDefault="00CB20A4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Координатная четверть </w:t>
      </w:r>
      <w:r w:rsidRPr="0016164A">
        <w:rPr>
          <w:color w:val="auto"/>
          <w:sz w:val="28"/>
          <w:szCs w:val="28"/>
        </w:rPr>
        <w:t>(квадрат)</w:t>
      </w:r>
    </w:p>
    <w:p w:rsidR="00CB20A4" w:rsidRPr="0016164A" w:rsidRDefault="00CB20A4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Чему равен квадрат гипотенузы? </w:t>
      </w:r>
      <w:r w:rsidRPr="0016164A">
        <w:rPr>
          <w:color w:val="auto"/>
          <w:sz w:val="28"/>
          <w:szCs w:val="28"/>
        </w:rPr>
        <w:t>(сумме квадратов катетов)</w:t>
      </w:r>
    </w:p>
    <w:p w:rsidR="00CB20A4" w:rsidRPr="0016164A" w:rsidRDefault="00CB20A4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Неразрешимая задача о делении угла на три равные час</w:t>
      </w:r>
      <w:r w:rsidR="0011054D" w:rsidRPr="0016164A">
        <w:rPr>
          <w:b w:val="0"/>
          <w:color w:val="auto"/>
          <w:sz w:val="28"/>
          <w:szCs w:val="28"/>
        </w:rPr>
        <w:t>ти с помощью циркуля и линейки</w:t>
      </w:r>
      <w:proofErr w:type="gramStart"/>
      <w:r w:rsidR="0011054D" w:rsidRPr="0016164A">
        <w:rPr>
          <w:b w:val="0"/>
          <w:color w:val="auto"/>
          <w:sz w:val="28"/>
          <w:szCs w:val="28"/>
        </w:rPr>
        <w:t>.</w:t>
      </w:r>
      <w:proofErr w:type="gramEnd"/>
      <w:r w:rsidR="0011054D" w:rsidRPr="0016164A">
        <w:rPr>
          <w:b w:val="0"/>
          <w:color w:val="auto"/>
          <w:sz w:val="28"/>
          <w:szCs w:val="28"/>
        </w:rPr>
        <w:t xml:space="preserve"> </w:t>
      </w:r>
      <w:r w:rsidRPr="0016164A">
        <w:rPr>
          <w:color w:val="auto"/>
          <w:sz w:val="28"/>
          <w:szCs w:val="28"/>
        </w:rPr>
        <w:t>(</w:t>
      </w:r>
      <w:proofErr w:type="gramStart"/>
      <w:r w:rsidRPr="0016164A">
        <w:rPr>
          <w:color w:val="auto"/>
          <w:sz w:val="28"/>
          <w:szCs w:val="28"/>
        </w:rPr>
        <w:t>з</w:t>
      </w:r>
      <w:proofErr w:type="gramEnd"/>
      <w:r w:rsidRPr="0016164A">
        <w:rPr>
          <w:color w:val="auto"/>
          <w:sz w:val="28"/>
          <w:szCs w:val="28"/>
        </w:rPr>
        <w:t>адача о трисекции угла)</w:t>
      </w:r>
    </w:p>
    <w:p w:rsidR="00CB20A4" w:rsidRPr="0016164A" w:rsidRDefault="00CB20A4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 найти неизвестное вычитаемое? </w:t>
      </w:r>
      <w:r w:rsidRPr="0016164A">
        <w:rPr>
          <w:color w:val="auto"/>
          <w:sz w:val="28"/>
          <w:szCs w:val="28"/>
        </w:rPr>
        <w:t>(от уменьшаемого отнять разность)</w:t>
      </w:r>
    </w:p>
    <w:p w:rsidR="00CB20A4" w:rsidRPr="00017BAB" w:rsidRDefault="0011054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Первая русская женщина-математик  </w:t>
      </w:r>
      <w:r w:rsidRPr="0016164A">
        <w:rPr>
          <w:color w:val="auto"/>
          <w:sz w:val="28"/>
          <w:szCs w:val="28"/>
        </w:rPr>
        <w:t>(Софья Ковалевская)</w:t>
      </w:r>
    </w:p>
    <w:p w:rsidR="00017BAB" w:rsidRPr="00017BAB" w:rsidRDefault="00017BAB" w:rsidP="00017BAB">
      <w:pPr>
        <w:ind w:left="360"/>
        <w:rPr>
          <w:b w:val="0"/>
          <w:i/>
          <w:color w:val="auto"/>
          <w:sz w:val="28"/>
          <w:szCs w:val="28"/>
        </w:rPr>
      </w:pPr>
      <w:r>
        <w:rPr>
          <w:b w:val="0"/>
          <w:i/>
          <w:color w:val="auto"/>
          <w:sz w:val="28"/>
          <w:szCs w:val="28"/>
        </w:rPr>
        <w:t>По окончании  каждого раунда происходит голосование игроков, до сведения всех присутствующих доводится мнение жюри.</w:t>
      </w:r>
    </w:p>
    <w:p w:rsidR="0016164A" w:rsidRPr="00017BAB" w:rsidRDefault="00017BAB" w:rsidP="00017BAB">
      <w:pPr>
        <w:jc w:val="center"/>
        <w:rPr>
          <w:color w:val="auto"/>
          <w:sz w:val="28"/>
          <w:szCs w:val="28"/>
        </w:rPr>
      </w:pPr>
      <w:r w:rsidRPr="00017BAB">
        <w:rPr>
          <w:color w:val="auto"/>
          <w:sz w:val="28"/>
          <w:szCs w:val="28"/>
          <w:lang w:val="en-US"/>
        </w:rPr>
        <w:t>II</w:t>
      </w:r>
      <w:r>
        <w:rPr>
          <w:color w:val="auto"/>
          <w:sz w:val="28"/>
          <w:szCs w:val="28"/>
          <w:lang w:val="en-US"/>
        </w:rPr>
        <w:t xml:space="preserve"> </w:t>
      </w:r>
      <w:r>
        <w:rPr>
          <w:color w:val="auto"/>
          <w:sz w:val="28"/>
          <w:szCs w:val="28"/>
        </w:rPr>
        <w:t>раунд:</w:t>
      </w:r>
    </w:p>
    <w:p w:rsidR="0011054D" w:rsidRPr="0016164A" w:rsidRDefault="0011054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Результат умножения </w:t>
      </w:r>
      <w:r w:rsidRPr="0016164A">
        <w:rPr>
          <w:color w:val="auto"/>
          <w:sz w:val="28"/>
          <w:szCs w:val="28"/>
        </w:rPr>
        <w:t xml:space="preserve"> (произведение)</w:t>
      </w:r>
    </w:p>
    <w:p w:rsidR="0011054D" w:rsidRPr="0016164A" w:rsidRDefault="0011054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Четырехугольник, диагонали которого перпендикулярны и делят углы пополам  </w:t>
      </w:r>
      <w:r w:rsidRPr="0016164A">
        <w:rPr>
          <w:color w:val="auto"/>
          <w:sz w:val="28"/>
          <w:szCs w:val="28"/>
        </w:rPr>
        <w:t>(ромб или квадрат)</w:t>
      </w:r>
    </w:p>
    <w:p w:rsidR="0011054D" w:rsidRPr="0016164A" w:rsidRDefault="0011054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Координата точки, определяемая по оси ОХ  </w:t>
      </w:r>
      <w:r w:rsidRPr="0016164A">
        <w:rPr>
          <w:color w:val="auto"/>
          <w:sz w:val="28"/>
          <w:szCs w:val="28"/>
        </w:rPr>
        <w:t>(абсцисса)</w:t>
      </w:r>
    </w:p>
    <w:p w:rsidR="0011054D" w:rsidRPr="0016164A" w:rsidRDefault="0011054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Отрезок, соединяющий вершину треугольника с серединой противоположной стороны </w:t>
      </w:r>
      <w:r w:rsidRPr="0016164A">
        <w:rPr>
          <w:color w:val="auto"/>
          <w:sz w:val="28"/>
          <w:szCs w:val="28"/>
        </w:rPr>
        <w:t>(медиана)</w:t>
      </w:r>
    </w:p>
    <w:p w:rsidR="0011054D" w:rsidRPr="0016164A" w:rsidRDefault="0011054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2</w:t>
      </w:r>
      <w:r w:rsidRPr="0016164A">
        <w:rPr>
          <w:b w:val="0"/>
          <w:color w:val="auto"/>
          <w:sz w:val="28"/>
          <w:szCs w:val="28"/>
          <w:vertAlign w:val="superscript"/>
        </w:rPr>
        <w:t>-3</w:t>
      </w:r>
      <w:r w:rsidRPr="0016164A">
        <w:rPr>
          <w:b w:val="0"/>
          <w:color w:val="auto"/>
          <w:sz w:val="28"/>
          <w:szCs w:val="28"/>
        </w:rPr>
        <w:t xml:space="preserve"> </w:t>
      </w:r>
      <w:r w:rsidRPr="0016164A">
        <w:rPr>
          <w:color w:val="auto"/>
          <w:sz w:val="28"/>
          <w:szCs w:val="28"/>
        </w:rPr>
        <w:t>(1/8)</w:t>
      </w:r>
    </w:p>
    <w:p w:rsidR="0011054D" w:rsidRPr="0016164A" w:rsidRDefault="0011054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Координата точки, определяемая по оси ОУ </w:t>
      </w:r>
      <w:r w:rsidRPr="0016164A">
        <w:rPr>
          <w:color w:val="auto"/>
          <w:sz w:val="28"/>
          <w:szCs w:val="28"/>
        </w:rPr>
        <w:t>(ордината)</w:t>
      </w:r>
    </w:p>
    <w:p w:rsidR="0011054D" w:rsidRPr="0016164A" w:rsidRDefault="0011054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Сумма углов треугольника </w:t>
      </w:r>
      <w:r w:rsidRPr="0016164A">
        <w:rPr>
          <w:color w:val="auto"/>
          <w:sz w:val="28"/>
          <w:szCs w:val="28"/>
        </w:rPr>
        <w:t>(180</w:t>
      </w:r>
      <w:r w:rsidRPr="0016164A">
        <w:rPr>
          <w:color w:val="auto"/>
          <w:sz w:val="28"/>
          <w:szCs w:val="28"/>
          <w:vertAlign w:val="superscript"/>
        </w:rPr>
        <w:t>0</w:t>
      </w:r>
      <w:r w:rsidRPr="0016164A">
        <w:rPr>
          <w:color w:val="auto"/>
          <w:sz w:val="28"/>
          <w:szCs w:val="28"/>
        </w:rPr>
        <w:t>)</w:t>
      </w:r>
    </w:p>
    <w:p w:rsidR="0011054D" w:rsidRPr="0016164A" w:rsidRDefault="0011054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Сумма длин всех сторон многоугольника </w:t>
      </w:r>
      <w:r w:rsidRPr="0016164A">
        <w:rPr>
          <w:color w:val="auto"/>
          <w:sz w:val="28"/>
          <w:szCs w:val="28"/>
        </w:rPr>
        <w:t>(периметр)</w:t>
      </w:r>
    </w:p>
    <w:p w:rsidR="0011054D" w:rsidRPr="0016164A" w:rsidRDefault="0011054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 найти неизвестный делитель? </w:t>
      </w:r>
      <w:r w:rsidRPr="0016164A">
        <w:rPr>
          <w:color w:val="auto"/>
          <w:sz w:val="28"/>
          <w:szCs w:val="28"/>
        </w:rPr>
        <w:t>(делимое разделить на частное)</w:t>
      </w:r>
    </w:p>
    <w:p w:rsidR="0011054D" w:rsidRPr="0016164A" w:rsidRDefault="0011054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Сколько дециметров в пяти метрах </w:t>
      </w:r>
      <w:r w:rsidRPr="0016164A">
        <w:rPr>
          <w:color w:val="auto"/>
          <w:sz w:val="28"/>
          <w:szCs w:val="28"/>
        </w:rPr>
        <w:t>(50)</w:t>
      </w:r>
    </w:p>
    <w:p w:rsidR="0011054D" w:rsidRPr="0016164A" w:rsidRDefault="0011054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proofErr w:type="gramStart"/>
      <w:r w:rsidRPr="0016164A">
        <w:rPr>
          <w:b w:val="0"/>
          <w:color w:val="auto"/>
          <w:sz w:val="28"/>
          <w:szCs w:val="28"/>
        </w:rPr>
        <w:t xml:space="preserve">В каких единицах измеряется площадь? </w:t>
      </w:r>
      <w:r w:rsidR="00837996">
        <w:rPr>
          <w:b w:val="0"/>
          <w:color w:val="auto"/>
          <w:sz w:val="28"/>
          <w:szCs w:val="28"/>
        </w:rPr>
        <w:t xml:space="preserve"> </w:t>
      </w:r>
      <w:r w:rsidRPr="0016164A">
        <w:rPr>
          <w:color w:val="auto"/>
          <w:sz w:val="28"/>
          <w:szCs w:val="28"/>
        </w:rPr>
        <w:t>(в квадратных)</w:t>
      </w:r>
      <w:proofErr w:type="gramEnd"/>
    </w:p>
    <w:p w:rsidR="0011054D" w:rsidRPr="0016164A" w:rsidRDefault="0011054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Числа, применяемые при счете </w:t>
      </w:r>
      <w:r w:rsidRPr="0016164A">
        <w:rPr>
          <w:color w:val="auto"/>
          <w:sz w:val="28"/>
          <w:szCs w:val="28"/>
        </w:rPr>
        <w:t>(натуральные)</w:t>
      </w:r>
    </w:p>
    <w:p w:rsidR="0011054D" w:rsidRPr="0016164A" w:rsidRDefault="0011054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Французский учёный, именем которого названа теорема о нахождении корней приведенного квадратного уравнения </w:t>
      </w:r>
      <w:r w:rsidRPr="0016164A">
        <w:rPr>
          <w:color w:val="auto"/>
          <w:sz w:val="28"/>
          <w:szCs w:val="28"/>
        </w:rPr>
        <w:t>(Франсуа Виет)</w:t>
      </w:r>
    </w:p>
    <w:p w:rsidR="0011054D" w:rsidRPr="0016164A" w:rsidRDefault="00837996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С помощью чего записывают числа?</w:t>
      </w:r>
      <w:r w:rsidR="0011054D" w:rsidRPr="0016164A">
        <w:rPr>
          <w:b w:val="0"/>
          <w:color w:val="auto"/>
          <w:sz w:val="28"/>
          <w:szCs w:val="28"/>
        </w:rPr>
        <w:t xml:space="preserve"> </w:t>
      </w:r>
      <w:r w:rsidR="0011054D" w:rsidRPr="0016164A">
        <w:rPr>
          <w:color w:val="auto"/>
          <w:sz w:val="28"/>
          <w:szCs w:val="28"/>
        </w:rPr>
        <w:t>(цифры)</w:t>
      </w:r>
    </w:p>
    <w:p w:rsidR="0011054D" w:rsidRPr="0016164A" w:rsidRDefault="0011054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lastRenderedPageBreak/>
        <w:t xml:space="preserve">Как называется неразрешимая задача о построении с помощью циркуля и  линейки квадрата, площадь которого равна площади данного круга? </w:t>
      </w:r>
      <w:r w:rsidR="00837996">
        <w:rPr>
          <w:color w:val="auto"/>
          <w:sz w:val="28"/>
          <w:szCs w:val="28"/>
        </w:rPr>
        <w:t>(задача о квадратуре круга</w:t>
      </w:r>
      <w:r w:rsidRPr="0016164A">
        <w:rPr>
          <w:color w:val="auto"/>
          <w:sz w:val="28"/>
          <w:szCs w:val="28"/>
        </w:rPr>
        <w:t>)</w:t>
      </w:r>
    </w:p>
    <w:p w:rsidR="0011054D" w:rsidRPr="0016164A" w:rsidRDefault="0011054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Первая часть формулировки теоремы </w:t>
      </w:r>
      <w:r w:rsidRPr="0016164A">
        <w:rPr>
          <w:color w:val="auto"/>
          <w:sz w:val="28"/>
          <w:szCs w:val="28"/>
        </w:rPr>
        <w:t>(условие)</w:t>
      </w:r>
    </w:p>
    <w:p w:rsidR="0011054D" w:rsidRPr="0016164A" w:rsidRDefault="0011054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Где наход</w:t>
      </w:r>
      <w:r w:rsidR="00F510EB" w:rsidRPr="0016164A">
        <w:rPr>
          <w:b w:val="0"/>
          <w:color w:val="auto"/>
          <w:sz w:val="28"/>
          <w:szCs w:val="28"/>
        </w:rPr>
        <w:t>ится центр тяжести треугольника?</w:t>
      </w:r>
      <w:r w:rsidRPr="0016164A">
        <w:rPr>
          <w:b w:val="0"/>
          <w:color w:val="auto"/>
          <w:sz w:val="28"/>
          <w:szCs w:val="28"/>
        </w:rPr>
        <w:t xml:space="preserve"> </w:t>
      </w:r>
      <w:r w:rsidRPr="0016164A">
        <w:rPr>
          <w:color w:val="auto"/>
          <w:sz w:val="28"/>
          <w:szCs w:val="28"/>
        </w:rPr>
        <w:t>(на пересечении медиан)</w:t>
      </w:r>
    </w:p>
    <w:p w:rsidR="0011054D" w:rsidRPr="0016164A" w:rsidRDefault="0011054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 наглядно доказать равенство двух фигур? </w:t>
      </w:r>
      <w:r w:rsidR="00F510EB" w:rsidRPr="0016164A">
        <w:rPr>
          <w:color w:val="auto"/>
          <w:sz w:val="28"/>
          <w:szCs w:val="28"/>
        </w:rPr>
        <w:t>(совместить наложением)</w:t>
      </w:r>
    </w:p>
    <w:p w:rsidR="00F510EB" w:rsidRPr="0016164A" w:rsidRDefault="00F510EB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 называется функция </w:t>
      </w:r>
      <w:r w:rsidRPr="0016164A">
        <w:rPr>
          <w:b w:val="0"/>
          <w:color w:val="auto"/>
          <w:sz w:val="28"/>
          <w:szCs w:val="28"/>
          <w:lang w:val="en-US"/>
        </w:rPr>
        <w:t>y</w:t>
      </w:r>
      <w:r w:rsidRPr="0016164A">
        <w:rPr>
          <w:b w:val="0"/>
          <w:color w:val="auto"/>
          <w:sz w:val="28"/>
          <w:szCs w:val="28"/>
        </w:rPr>
        <w:t>=</w:t>
      </w:r>
      <w:r w:rsidRPr="0016164A">
        <w:rPr>
          <w:b w:val="0"/>
          <w:color w:val="auto"/>
          <w:sz w:val="28"/>
          <w:szCs w:val="28"/>
          <w:lang w:val="en-US"/>
        </w:rPr>
        <w:t>ax</w:t>
      </w:r>
      <w:r w:rsidRPr="0016164A">
        <w:rPr>
          <w:b w:val="0"/>
          <w:color w:val="auto"/>
          <w:sz w:val="28"/>
          <w:szCs w:val="28"/>
          <w:vertAlign w:val="superscript"/>
        </w:rPr>
        <w:t>2</w:t>
      </w:r>
      <w:r w:rsidRPr="0016164A">
        <w:rPr>
          <w:b w:val="0"/>
          <w:color w:val="auto"/>
          <w:sz w:val="28"/>
          <w:szCs w:val="28"/>
        </w:rPr>
        <w:t>+</w:t>
      </w:r>
      <w:proofErr w:type="spellStart"/>
      <w:r w:rsidRPr="0016164A">
        <w:rPr>
          <w:b w:val="0"/>
          <w:color w:val="auto"/>
          <w:sz w:val="28"/>
          <w:szCs w:val="28"/>
          <w:lang w:val="en-US"/>
        </w:rPr>
        <w:t>bx</w:t>
      </w:r>
      <w:proofErr w:type="spellEnd"/>
      <w:r w:rsidRPr="0016164A">
        <w:rPr>
          <w:b w:val="0"/>
          <w:color w:val="auto"/>
          <w:sz w:val="28"/>
          <w:szCs w:val="28"/>
        </w:rPr>
        <w:t>+</w:t>
      </w:r>
      <w:r w:rsidRPr="0016164A">
        <w:rPr>
          <w:b w:val="0"/>
          <w:color w:val="auto"/>
          <w:sz w:val="28"/>
          <w:szCs w:val="28"/>
          <w:lang w:val="en-US"/>
        </w:rPr>
        <w:t>c</w:t>
      </w:r>
      <w:r w:rsidRPr="0016164A">
        <w:rPr>
          <w:b w:val="0"/>
          <w:color w:val="auto"/>
          <w:sz w:val="28"/>
          <w:szCs w:val="28"/>
        </w:rPr>
        <w:t xml:space="preserve">? </w:t>
      </w:r>
      <w:r w:rsidRPr="0016164A">
        <w:rPr>
          <w:color w:val="auto"/>
          <w:sz w:val="28"/>
          <w:szCs w:val="28"/>
        </w:rPr>
        <w:t>(квадратичная)</w:t>
      </w:r>
    </w:p>
    <w:p w:rsidR="00F510EB" w:rsidRPr="00017BAB" w:rsidRDefault="00F510EB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Вспомогательная теорема, с помощью которой доказываются другие теоремы? </w:t>
      </w:r>
      <w:r w:rsidRPr="0016164A">
        <w:rPr>
          <w:color w:val="auto"/>
          <w:sz w:val="28"/>
          <w:szCs w:val="28"/>
        </w:rPr>
        <w:t>(лемма)</w:t>
      </w:r>
    </w:p>
    <w:p w:rsidR="00017BAB" w:rsidRPr="00017BAB" w:rsidRDefault="00017BAB" w:rsidP="00017BAB">
      <w:pPr>
        <w:ind w:left="360"/>
        <w:jc w:val="center"/>
        <w:rPr>
          <w:color w:val="auto"/>
          <w:sz w:val="28"/>
          <w:szCs w:val="28"/>
        </w:rPr>
      </w:pPr>
      <w:r w:rsidRPr="00017BAB">
        <w:rPr>
          <w:color w:val="auto"/>
          <w:sz w:val="28"/>
          <w:szCs w:val="28"/>
          <w:lang w:val="en-US"/>
        </w:rPr>
        <w:t>III</w:t>
      </w:r>
      <w:r>
        <w:rPr>
          <w:color w:val="auto"/>
          <w:sz w:val="28"/>
          <w:szCs w:val="28"/>
        </w:rPr>
        <w:t xml:space="preserve"> раунд:</w:t>
      </w:r>
    </w:p>
    <w:p w:rsidR="00F510EB" w:rsidRPr="0016164A" w:rsidRDefault="00F510EB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 называется функция </w:t>
      </w:r>
      <w:r w:rsidRPr="0016164A">
        <w:rPr>
          <w:b w:val="0"/>
          <w:color w:val="auto"/>
          <w:sz w:val="28"/>
          <w:szCs w:val="28"/>
          <w:lang w:val="en-US"/>
        </w:rPr>
        <w:t>y</w:t>
      </w:r>
      <w:r w:rsidRPr="0016164A">
        <w:rPr>
          <w:b w:val="0"/>
          <w:color w:val="auto"/>
          <w:sz w:val="28"/>
          <w:szCs w:val="28"/>
        </w:rPr>
        <w:t>=</w:t>
      </w:r>
      <w:r w:rsidRPr="0016164A">
        <w:rPr>
          <w:b w:val="0"/>
          <w:color w:val="auto"/>
          <w:sz w:val="28"/>
          <w:szCs w:val="28"/>
          <w:lang w:val="en-US"/>
        </w:rPr>
        <w:t>kx</w:t>
      </w:r>
      <w:r w:rsidRPr="0016164A">
        <w:rPr>
          <w:b w:val="0"/>
          <w:color w:val="auto"/>
          <w:sz w:val="28"/>
          <w:szCs w:val="28"/>
        </w:rPr>
        <w:t>=</w:t>
      </w:r>
      <w:r w:rsidRPr="0016164A">
        <w:rPr>
          <w:b w:val="0"/>
          <w:color w:val="auto"/>
          <w:sz w:val="28"/>
          <w:szCs w:val="28"/>
          <w:lang w:val="en-US"/>
        </w:rPr>
        <w:t>b</w:t>
      </w:r>
      <w:r w:rsidRPr="0016164A">
        <w:rPr>
          <w:b w:val="0"/>
          <w:color w:val="auto"/>
          <w:sz w:val="28"/>
          <w:szCs w:val="28"/>
        </w:rPr>
        <w:t xml:space="preserve">? </w:t>
      </w:r>
      <w:r w:rsidRPr="0016164A">
        <w:rPr>
          <w:color w:val="auto"/>
          <w:sz w:val="28"/>
          <w:szCs w:val="28"/>
        </w:rPr>
        <w:t>(линейная)</w:t>
      </w:r>
    </w:p>
    <w:p w:rsidR="00F510EB" w:rsidRPr="0016164A" w:rsidRDefault="00F510EB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Теорема, в которой условие и заключение поменяли местами? </w:t>
      </w:r>
      <w:r w:rsidRPr="0016164A">
        <w:rPr>
          <w:color w:val="auto"/>
          <w:sz w:val="28"/>
          <w:szCs w:val="28"/>
        </w:rPr>
        <w:t>(обратная)</w:t>
      </w:r>
    </w:p>
    <w:p w:rsidR="00F510EB" w:rsidRPr="0016164A" w:rsidRDefault="00F510EB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Отрезок, имеющий направление </w:t>
      </w:r>
      <w:r w:rsidRPr="0016164A">
        <w:rPr>
          <w:color w:val="auto"/>
          <w:sz w:val="28"/>
          <w:szCs w:val="28"/>
        </w:rPr>
        <w:t>(вектор)</w:t>
      </w:r>
    </w:p>
    <w:p w:rsidR="00F510EB" w:rsidRPr="0016164A" w:rsidRDefault="00F510EB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  <w:lang w:val="en-US"/>
        </w:rPr>
        <w:t>Sin</w:t>
      </w:r>
      <w:r w:rsidRPr="0016164A">
        <w:rPr>
          <w:b w:val="0"/>
          <w:color w:val="auto"/>
          <w:sz w:val="28"/>
          <w:szCs w:val="28"/>
          <w:vertAlign w:val="superscript"/>
        </w:rPr>
        <w:t>2</w:t>
      </w:r>
      <w:r w:rsidRPr="0016164A">
        <w:rPr>
          <w:b w:val="0"/>
          <w:color w:val="auto"/>
          <w:sz w:val="28"/>
          <w:szCs w:val="28"/>
          <w:lang w:val="en-US"/>
        </w:rPr>
        <w:t>α</w:t>
      </w:r>
      <w:r w:rsidRPr="0016164A">
        <w:rPr>
          <w:b w:val="0"/>
          <w:color w:val="auto"/>
          <w:sz w:val="28"/>
          <w:szCs w:val="28"/>
        </w:rPr>
        <w:t>+</w:t>
      </w:r>
      <w:proofErr w:type="spellStart"/>
      <w:r w:rsidRPr="0016164A">
        <w:rPr>
          <w:b w:val="0"/>
          <w:color w:val="auto"/>
          <w:sz w:val="28"/>
          <w:szCs w:val="28"/>
          <w:lang w:val="en-US"/>
        </w:rPr>
        <w:t>cos</w:t>
      </w:r>
      <w:proofErr w:type="spellEnd"/>
      <w:r w:rsidRPr="0016164A">
        <w:rPr>
          <w:b w:val="0"/>
          <w:color w:val="auto"/>
          <w:sz w:val="28"/>
          <w:szCs w:val="28"/>
          <w:vertAlign w:val="superscript"/>
        </w:rPr>
        <w:t>2</w:t>
      </w:r>
      <w:r w:rsidRPr="0016164A">
        <w:rPr>
          <w:b w:val="0"/>
          <w:color w:val="auto"/>
          <w:sz w:val="28"/>
          <w:szCs w:val="28"/>
          <w:lang w:val="en-US"/>
        </w:rPr>
        <w:t>α</w:t>
      </w:r>
      <w:r w:rsidRPr="0016164A">
        <w:rPr>
          <w:b w:val="0"/>
          <w:color w:val="auto"/>
          <w:sz w:val="28"/>
          <w:szCs w:val="28"/>
        </w:rPr>
        <w:t xml:space="preserve">=1. Как называется это равенство? </w:t>
      </w:r>
      <w:r w:rsidRPr="0016164A">
        <w:rPr>
          <w:color w:val="auto"/>
          <w:sz w:val="28"/>
          <w:szCs w:val="28"/>
        </w:rPr>
        <w:t>(основное тригонометрическое тождество)</w:t>
      </w:r>
    </w:p>
    <w:p w:rsidR="00F510EB" w:rsidRPr="0016164A" w:rsidRDefault="00F510EB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Часть круга, ограниченная двумя радиусами </w:t>
      </w:r>
      <w:r w:rsidRPr="0016164A">
        <w:rPr>
          <w:color w:val="auto"/>
          <w:sz w:val="28"/>
          <w:szCs w:val="28"/>
        </w:rPr>
        <w:t>(сектор)</w:t>
      </w:r>
    </w:p>
    <w:p w:rsidR="00F510EB" w:rsidRPr="0016164A" w:rsidRDefault="00F510EB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 называется график функции </w:t>
      </w:r>
      <w:proofErr w:type="spellStart"/>
      <w:proofErr w:type="gramStart"/>
      <w:r w:rsidRPr="0016164A">
        <w:rPr>
          <w:b w:val="0"/>
          <w:color w:val="auto"/>
          <w:sz w:val="28"/>
          <w:szCs w:val="28"/>
        </w:rPr>
        <w:t>у</w:t>
      </w:r>
      <w:proofErr w:type="gramEnd"/>
      <w:r w:rsidRPr="0016164A">
        <w:rPr>
          <w:b w:val="0"/>
          <w:color w:val="auto"/>
          <w:sz w:val="28"/>
          <w:szCs w:val="28"/>
        </w:rPr>
        <w:t>=к</w:t>
      </w:r>
      <w:proofErr w:type="spellEnd"/>
      <w:r w:rsidRPr="0016164A">
        <w:rPr>
          <w:b w:val="0"/>
          <w:color w:val="auto"/>
          <w:sz w:val="28"/>
          <w:szCs w:val="28"/>
        </w:rPr>
        <w:t>/</w:t>
      </w:r>
      <w:proofErr w:type="spellStart"/>
      <w:r w:rsidRPr="0016164A">
        <w:rPr>
          <w:b w:val="0"/>
          <w:color w:val="auto"/>
          <w:sz w:val="28"/>
          <w:szCs w:val="28"/>
        </w:rPr>
        <w:t>х</w:t>
      </w:r>
      <w:proofErr w:type="spellEnd"/>
      <w:r w:rsidRPr="0016164A">
        <w:rPr>
          <w:b w:val="0"/>
          <w:color w:val="auto"/>
          <w:sz w:val="28"/>
          <w:szCs w:val="28"/>
        </w:rPr>
        <w:t xml:space="preserve">? </w:t>
      </w:r>
      <w:r w:rsidRPr="0016164A">
        <w:rPr>
          <w:color w:val="auto"/>
          <w:sz w:val="28"/>
          <w:szCs w:val="28"/>
        </w:rPr>
        <w:t>(гипербола)</w:t>
      </w:r>
    </w:p>
    <w:p w:rsidR="00F510EB" w:rsidRPr="0016164A" w:rsidRDefault="00F510EB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proofErr w:type="gramStart"/>
      <w:r w:rsidRPr="0016164A">
        <w:rPr>
          <w:b w:val="0"/>
          <w:color w:val="auto"/>
          <w:sz w:val="28"/>
          <w:szCs w:val="28"/>
        </w:rPr>
        <w:t xml:space="preserve">У какой окружности радиус равен 1? </w:t>
      </w:r>
      <w:r w:rsidRPr="0016164A">
        <w:rPr>
          <w:color w:val="auto"/>
          <w:sz w:val="28"/>
          <w:szCs w:val="28"/>
        </w:rPr>
        <w:t>(у единичной)</w:t>
      </w:r>
      <w:proofErr w:type="gramEnd"/>
    </w:p>
    <w:p w:rsidR="00F510EB" w:rsidRPr="0016164A" w:rsidRDefault="00F510EB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Отрезок, соединяющий две точки окружности </w:t>
      </w:r>
      <w:r w:rsidRPr="0016164A">
        <w:rPr>
          <w:color w:val="auto"/>
          <w:sz w:val="28"/>
          <w:szCs w:val="28"/>
        </w:rPr>
        <w:t>(хорда)</w:t>
      </w:r>
    </w:p>
    <w:p w:rsidR="00F510EB" w:rsidRPr="0016164A" w:rsidRDefault="00BD5567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По каким правилам складывают два вектора? </w:t>
      </w:r>
      <w:r w:rsidRPr="0016164A">
        <w:rPr>
          <w:color w:val="auto"/>
          <w:sz w:val="28"/>
          <w:szCs w:val="28"/>
        </w:rPr>
        <w:t>(параллелограмма и треугольника)</w:t>
      </w:r>
    </w:p>
    <w:p w:rsidR="00BD5567" w:rsidRPr="0016164A" w:rsidRDefault="00BD5567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Расстояние между двумя точками </w:t>
      </w:r>
      <w:r w:rsidRPr="0016164A">
        <w:rPr>
          <w:color w:val="auto"/>
          <w:sz w:val="28"/>
          <w:szCs w:val="28"/>
        </w:rPr>
        <w:t>(отрезок)</w:t>
      </w:r>
    </w:p>
    <w:p w:rsidR="00BD5567" w:rsidRPr="0016164A" w:rsidRDefault="00BD5567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Сотая часть чего-либо </w:t>
      </w:r>
      <w:r w:rsidRPr="0016164A">
        <w:rPr>
          <w:color w:val="auto"/>
          <w:sz w:val="28"/>
          <w:szCs w:val="28"/>
        </w:rPr>
        <w:t>(процент)</w:t>
      </w:r>
    </w:p>
    <w:p w:rsidR="00BD5567" w:rsidRPr="0016164A" w:rsidRDefault="00BD5567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Сколько секунд в одном часе? </w:t>
      </w:r>
      <w:r w:rsidRPr="0016164A">
        <w:rPr>
          <w:color w:val="auto"/>
          <w:sz w:val="28"/>
          <w:szCs w:val="28"/>
        </w:rPr>
        <w:t>(3600)</w:t>
      </w:r>
    </w:p>
    <w:p w:rsidR="00BD5567" w:rsidRPr="0016164A" w:rsidRDefault="00BD5567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Число в дроби,  </w:t>
      </w:r>
      <w:proofErr w:type="gramStart"/>
      <w:r w:rsidRPr="0016164A">
        <w:rPr>
          <w:b w:val="0"/>
          <w:color w:val="auto"/>
          <w:sz w:val="28"/>
          <w:szCs w:val="28"/>
        </w:rPr>
        <w:t>показывающее</w:t>
      </w:r>
      <w:proofErr w:type="gramEnd"/>
      <w:r w:rsidRPr="0016164A">
        <w:rPr>
          <w:b w:val="0"/>
          <w:color w:val="auto"/>
          <w:sz w:val="28"/>
          <w:szCs w:val="28"/>
        </w:rPr>
        <w:t xml:space="preserve"> на сколько частей разделено целое </w:t>
      </w:r>
      <w:r w:rsidRPr="0016164A">
        <w:rPr>
          <w:color w:val="auto"/>
          <w:sz w:val="28"/>
          <w:szCs w:val="28"/>
        </w:rPr>
        <w:t>(знаменатель)</w:t>
      </w:r>
    </w:p>
    <w:p w:rsidR="00BD5567" w:rsidRPr="0016164A" w:rsidRDefault="00BD5567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Геометрическое тело в форме бублика </w:t>
      </w:r>
      <w:r w:rsidRPr="0016164A">
        <w:rPr>
          <w:color w:val="auto"/>
          <w:sz w:val="28"/>
          <w:szCs w:val="28"/>
        </w:rPr>
        <w:t>(тор)</w:t>
      </w:r>
    </w:p>
    <w:p w:rsidR="00BD5567" w:rsidRPr="0016164A" w:rsidRDefault="00BD5567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Единица с девятью нулями </w:t>
      </w:r>
      <w:r w:rsidRPr="0016164A">
        <w:rPr>
          <w:color w:val="auto"/>
          <w:sz w:val="28"/>
          <w:szCs w:val="28"/>
        </w:rPr>
        <w:t>(миллиард)</w:t>
      </w:r>
    </w:p>
    <w:p w:rsidR="00BD5567" w:rsidRPr="0016164A" w:rsidRDefault="00BD5567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proofErr w:type="gramStart"/>
      <w:r w:rsidRPr="0016164A">
        <w:rPr>
          <w:b w:val="0"/>
          <w:color w:val="auto"/>
          <w:sz w:val="28"/>
          <w:szCs w:val="28"/>
        </w:rPr>
        <w:t xml:space="preserve">В каких единицах измеряется длина? </w:t>
      </w:r>
      <w:r w:rsidRPr="0016164A">
        <w:rPr>
          <w:color w:val="auto"/>
          <w:sz w:val="28"/>
          <w:szCs w:val="28"/>
        </w:rPr>
        <w:t>(в линейных)</w:t>
      </w:r>
      <w:proofErr w:type="gramEnd"/>
    </w:p>
    <w:p w:rsidR="00BD5567" w:rsidRPr="0016164A" w:rsidRDefault="00BD5567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Самая большая сторона прямоугольного треугольника </w:t>
      </w:r>
      <w:r w:rsidRPr="0016164A">
        <w:rPr>
          <w:color w:val="auto"/>
          <w:sz w:val="28"/>
          <w:szCs w:val="28"/>
        </w:rPr>
        <w:t>(гипотенуза)</w:t>
      </w:r>
    </w:p>
    <w:p w:rsidR="00BD5567" w:rsidRPr="0016164A" w:rsidRDefault="00BD5567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Единица в нулевой степени </w:t>
      </w:r>
      <w:r w:rsidRPr="0016164A">
        <w:rPr>
          <w:color w:val="auto"/>
          <w:sz w:val="28"/>
          <w:szCs w:val="28"/>
        </w:rPr>
        <w:t>(единица)</w:t>
      </w:r>
    </w:p>
    <w:p w:rsidR="00BD5567" w:rsidRPr="0016164A" w:rsidRDefault="00BD5567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График квадратичной функции </w:t>
      </w:r>
      <w:r w:rsidRPr="0016164A">
        <w:rPr>
          <w:color w:val="auto"/>
          <w:sz w:val="28"/>
          <w:szCs w:val="28"/>
        </w:rPr>
        <w:t>(парабола)</w:t>
      </w:r>
    </w:p>
    <w:p w:rsidR="00BD5567" w:rsidRPr="00017BAB" w:rsidRDefault="00BD5567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Не изменяющаяся величина </w:t>
      </w:r>
      <w:r w:rsidRPr="0016164A">
        <w:rPr>
          <w:color w:val="auto"/>
          <w:sz w:val="28"/>
          <w:szCs w:val="28"/>
        </w:rPr>
        <w:t>(постоянная)</w:t>
      </w:r>
    </w:p>
    <w:p w:rsidR="00017BAB" w:rsidRPr="00017BAB" w:rsidRDefault="00017BAB" w:rsidP="00017BAB">
      <w:pPr>
        <w:jc w:val="center"/>
        <w:rPr>
          <w:color w:val="auto"/>
          <w:sz w:val="28"/>
          <w:szCs w:val="28"/>
        </w:rPr>
      </w:pPr>
      <w:r w:rsidRPr="00017BAB">
        <w:rPr>
          <w:color w:val="auto"/>
          <w:sz w:val="28"/>
          <w:szCs w:val="28"/>
          <w:lang w:val="en-US"/>
        </w:rPr>
        <w:lastRenderedPageBreak/>
        <w:t>IV</w:t>
      </w:r>
      <w:r>
        <w:rPr>
          <w:color w:val="auto"/>
          <w:sz w:val="28"/>
          <w:szCs w:val="28"/>
        </w:rPr>
        <w:t xml:space="preserve"> раунд:</w:t>
      </w:r>
    </w:p>
    <w:p w:rsidR="00BD5567" w:rsidRPr="0016164A" w:rsidRDefault="00BD5567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Слагаемые алгебраической суммы, имеющие одинаковую буквенную часть </w:t>
      </w:r>
      <w:r w:rsidRPr="0016164A">
        <w:rPr>
          <w:color w:val="auto"/>
          <w:sz w:val="28"/>
          <w:szCs w:val="28"/>
        </w:rPr>
        <w:t>(подобные)</w:t>
      </w:r>
    </w:p>
    <w:p w:rsidR="00BD5567" w:rsidRPr="0016164A" w:rsidRDefault="005A268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Часть круга, ограниченная  хордой и дугой </w:t>
      </w:r>
      <w:r w:rsidRPr="0016164A">
        <w:rPr>
          <w:color w:val="auto"/>
          <w:sz w:val="28"/>
          <w:szCs w:val="28"/>
        </w:rPr>
        <w:t>(сегмент)</w:t>
      </w:r>
    </w:p>
    <w:p w:rsidR="005A268D" w:rsidRPr="0016164A" w:rsidRDefault="005A268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 число умножить на обыкновенную дробь? </w:t>
      </w:r>
      <w:r w:rsidRPr="0016164A">
        <w:rPr>
          <w:color w:val="auto"/>
          <w:sz w:val="28"/>
          <w:szCs w:val="28"/>
        </w:rPr>
        <w:t>(умножить это число на числитель дроби)</w:t>
      </w:r>
    </w:p>
    <w:p w:rsidR="005A268D" w:rsidRPr="0016164A" w:rsidRDefault="005A268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Что значит решить треугольник? </w:t>
      </w:r>
      <w:r w:rsidRPr="0016164A">
        <w:rPr>
          <w:color w:val="auto"/>
          <w:sz w:val="28"/>
          <w:szCs w:val="28"/>
        </w:rPr>
        <w:t>(найти его все стороны и углы)</w:t>
      </w:r>
    </w:p>
    <w:p w:rsidR="005A268D" w:rsidRPr="0016164A" w:rsidRDefault="005A268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65юСторона параллелепипеда </w:t>
      </w:r>
      <w:r w:rsidRPr="0016164A">
        <w:rPr>
          <w:color w:val="auto"/>
          <w:sz w:val="28"/>
          <w:szCs w:val="28"/>
        </w:rPr>
        <w:t>(ребро)</w:t>
      </w:r>
    </w:p>
    <w:p w:rsidR="005A268D" w:rsidRPr="0016164A" w:rsidRDefault="005A268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Отображение плоскости на себя, сохраняющее расстояние между точками</w:t>
      </w:r>
      <w:r w:rsidRPr="0016164A">
        <w:rPr>
          <w:color w:val="auto"/>
          <w:sz w:val="28"/>
          <w:szCs w:val="28"/>
        </w:rPr>
        <w:t xml:space="preserve">  </w:t>
      </w:r>
      <w:proofErr w:type="gramStart"/>
      <w:r w:rsidRPr="0016164A">
        <w:rPr>
          <w:b w:val="0"/>
          <w:color w:val="auto"/>
          <w:sz w:val="28"/>
          <w:szCs w:val="28"/>
        </w:rPr>
        <w:t xml:space="preserve">( </w:t>
      </w:r>
      <w:proofErr w:type="gramEnd"/>
      <w:r w:rsidRPr="0016164A">
        <w:rPr>
          <w:b w:val="0"/>
          <w:color w:val="auto"/>
          <w:sz w:val="28"/>
          <w:szCs w:val="28"/>
        </w:rPr>
        <w:t>движение )</w:t>
      </w:r>
    </w:p>
    <w:p w:rsidR="005A268D" w:rsidRPr="0016164A" w:rsidRDefault="005A268D" w:rsidP="00CB20A4">
      <w:pPr>
        <w:pStyle w:val="a3"/>
        <w:numPr>
          <w:ilvl w:val="0"/>
          <w:numId w:val="1"/>
        </w:numPr>
        <w:rPr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Углы, у которых стороны одного являются п</w:t>
      </w:r>
      <w:r w:rsidR="0064263E" w:rsidRPr="0016164A">
        <w:rPr>
          <w:b w:val="0"/>
          <w:color w:val="auto"/>
          <w:sz w:val="28"/>
          <w:szCs w:val="28"/>
        </w:rPr>
        <w:t>родолжениями сторон другого</w:t>
      </w:r>
      <w:proofErr w:type="gramStart"/>
      <w:r w:rsidR="0064263E" w:rsidRPr="0016164A">
        <w:rPr>
          <w:b w:val="0"/>
          <w:color w:val="auto"/>
          <w:sz w:val="28"/>
          <w:szCs w:val="28"/>
        </w:rPr>
        <w:t>.</w:t>
      </w:r>
      <w:proofErr w:type="gramEnd"/>
      <w:r w:rsidR="0064263E" w:rsidRPr="0016164A">
        <w:rPr>
          <w:b w:val="0"/>
          <w:color w:val="auto"/>
          <w:sz w:val="28"/>
          <w:szCs w:val="28"/>
        </w:rPr>
        <w:t xml:space="preserve">  </w:t>
      </w:r>
      <w:r w:rsidR="0064263E" w:rsidRPr="0016164A">
        <w:rPr>
          <w:color w:val="auto"/>
          <w:sz w:val="28"/>
          <w:szCs w:val="28"/>
        </w:rPr>
        <w:t>(</w:t>
      </w:r>
      <w:proofErr w:type="gramStart"/>
      <w:r w:rsidR="0064263E" w:rsidRPr="0016164A">
        <w:rPr>
          <w:color w:val="auto"/>
          <w:sz w:val="28"/>
          <w:szCs w:val="28"/>
        </w:rPr>
        <w:t>в</w:t>
      </w:r>
      <w:proofErr w:type="gramEnd"/>
      <w:r w:rsidR="0064263E" w:rsidRPr="0016164A">
        <w:rPr>
          <w:color w:val="auto"/>
          <w:sz w:val="28"/>
          <w:szCs w:val="28"/>
        </w:rPr>
        <w:t>ертикальные</w:t>
      </w:r>
      <w:r w:rsidRPr="0016164A">
        <w:rPr>
          <w:color w:val="auto"/>
          <w:sz w:val="28"/>
          <w:szCs w:val="28"/>
        </w:rPr>
        <w:t>)</w:t>
      </w:r>
    </w:p>
    <w:p w:rsidR="005A268D" w:rsidRPr="0016164A" w:rsidRDefault="005A268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2</w:t>
      </w:r>
      <w:r w:rsidRPr="0016164A">
        <w:rPr>
          <w:b w:val="0"/>
          <w:color w:val="auto"/>
          <w:sz w:val="28"/>
          <w:szCs w:val="28"/>
          <w:lang w:val="en-US"/>
        </w:rPr>
        <w:t>n</w:t>
      </w:r>
      <w:r w:rsidRPr="0016164A">
        <w:rPr>
          <w:b w:val="0"/>
          <w:color w:val="auto"/>
          <w:sz w:val="28"/>
          <w:szCs w:val="28"/>
        </w:rPr>
        <w:t xml:space="preserve">+1  -  что это за формула?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нечётного числа )</w:t>
      </w:r>
    </w:p>
    <w:p w:rsidR="005A268D" w:rsidRPr="0016164A" w:rsidRDefault="005A268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Квадратный корень из произведения двух чисел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среднее геометрическое )</w:t>
      </w:r>
    </w:p>
    <w:p w:rsidR="005A268D" w:rsidRPr="0016164A" w:rsidRDefault="005A268D" w:rsidP="00CB20A4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Абсолютная величина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модуль )</w:t>
      </w:r>
    </w:p>
    <w:p w:rsidR="005A268D" w:rsidRPr="0016164A" w:rsidRDefault="005A268D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Числовой множитель одночлена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коэффициент )</w:t>
      </w:r>
    </w:p>
    <w:p w:rsidR="005A268D" w:rsidRPr="0016164A" w:rsidRDefault="005A268D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Два числовых или буквенных выражения, соединённые знаком  &lt;  или  &gt;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неравенство )</w:t>
      </w:r>
    </w:p>
    <w:p w:rsidR="005A268D" w:rsidRPr="0016164A" w:rsidRDefault="005A268D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Это слово в переводе на русский я</w:t>
      </w:r>
      <w:r w:rsidR="0064263E" w:rsidRPr="0016164A">
        <w:rPr>
          <w:b w:val="0"/>
          <w:color w:val="auto"/>
          <w:sz w:val="28"/>
          <w:szCs w:val="28"/>
        </w:rPr>
        <w:t xml:space="preserve">зык означает «движение вперёд» </w:t>
      </w:r>
      <w:r w:rsidRPr="0016164A">
        <w:rPr>
          <w:b w:val="0"/>
          <w:color w:val="auto"/>
          <w:sz w:val="28"/>
          <w:szCs w:val="28"/>
        </w:rPr>
        <w:t xml:space="preserve">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прогрессия )</w:t>
      </w:r>
    </w:p>
    <w:p w:rsidR="005A268D" w:rsidRPr="0016164A" w:rsidRDefault="005A268D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Назовите функцию, которая называется прямой пропорциональностью </w:t>
      </w:r>
      <w:proofErr w:type="gramStart"/>
      <w:r w:rsidRPr="0016164A">
        <w:rPr>
          <w:color w:val="auto"/>
          <w:sz w:val="28"/>
          <w:szCs w:val="28"/>
          <w:lang w:val="en-US"/>
        </w:rPr>
        <w:t xml:space="preserve">( </w:t>
      </w:r>
      <w:proofErr w:type="gramEnd"/>
      <w:r w:rsidRPr="0016164A">
        <w:rPr>
          <w:color w:val="auto"/>
          <w:sz w:val="28"/>
          <w:szCs w:val="28"/>
          <w:lang w:val="en-US"/>
        </w:rPr>
        <w:t>y=kx</w:t>
      </w:r>
      <w:r w:rsidRPr="0016164A">
        <w:rPr>
          <w:color w:val="auto"/>
          <w:sz w:val="28"/>
          <w:szCs w:val="28"/>
        </w:rPr>
        <w:t xml:space="preserve"> )</w:t>
      </w:r>
    </w:p>
    <w:p w:rsidR="005A268D" w:rsidRPr="0016164A" w:rsidRDefault="005A268D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Равенство двух отношений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пропорция )</w:t>
      </w:r>
    </w:p>
    <w:p w:rsidR="005A268D" w:rsidRPr="0016164A" w:rsidRDefault="005A268D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Как найти дробь от числа</w:t>
      </w:r>
      <w:proofErr w:type="gramStart"/>
      <w:r w:rsidRPr="0016164A">
        <w:rPr>
          <w:b w:val="0"/>
          <w:color w:val="auto"/>
          <w:sz w:val="28"/>
          <w:szCs w:val="28"/>
        </w:rPr>
        <w:t xml:space="preserve"> ?</w:t>
      </w:r>
      <w:proofErr w:type="gramEnd"/>
      <w:r w:rsidRPr="0016164A">
        <w:rPr>
          <w:b w:val="0"/>
          <w:color w:val="auto"/>
          <w:sz w:val="28"/>
          <w:szCs w:val="28"/>
        </w:rPr>
        <w:t xml:space="preserve"> </w:t>
      </w:r>
      <w:r w:rsidRPr="0016164A">
        <w:rPr>
          <w:color w:val="auto"/>
          <w:sz w:val="28"/>
          <w:szCs w:val="28"/>
        </w:rPr>
        <w:t>( умножить дробь на число )</w:t>
      </w:r>
    </w:p>
    <w:p w:rsidR="005A268D" w:rsidRPr="0016164A" w:rsidRDefault="005A268D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Деление числителя и знаменателя дроби на одно и то же число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сокращение )</w:t>
      </w:r>
    </w:p>
    <w:p w:rsidR="005A268D" w:rsidRPr="0016164A" w:rsidRDefault="005A268D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Прямая,  пересекающая параллельные прямые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секущая )</w:t>
      </w:r>
    </w:p>
    <w:p w:rsidR="005A268D" w:rsidRPr="0016164A" w:rsidRDefault="005A268D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Окружности с общим центром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концентрические )</w:t>
      </w:r>
    </w:p>
    <w:p w:rsidR="005A268D" w:rsidRPr="00017BAB" w:rsidRDefault="005A268D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С помощью чего в десятичной дроби отделяют целую часть от дробной</w:t>
      </w:r>
      <w:proofErr w:type="gramStart"/>
      <w:r w:rsidRPr="0016164A">
        <w:rPr>
          <w:b w:val="0"/>
          <w:color w:val="auto"/>
          <w:sz w:val="28"/>
          <w:szCs w:val="28"/>
        </w:rPr>
        <w:t xml:space="preserve"> ?</w:t>
      </w:r>
      <w:proofErr w:type="gramEnd"/>
      <w:r w:rsidR="0064263E" w:rsidRPr="0016164A">
        <w:rPr>
          <w:b w:val="0"/>
          <w:color w:val="auto"/>
          <w:sz w:val="28"/>
          <w:szCs w:val="28"/>
        </w:rPr>
        <w:t xml:space="preserve"> </w:t>
      </w:r>
      <w:r w:rsidR="0064263E" w:rsidRPr="0016164A">
        <w:rPr>
          <w:color w:val="auto"/>
          <w:sz w:val="28"/>
          <w:szCs w:val="28"/>
        </w:rPr>
        <w:t>(запятой)</w:t>
      </w:r>
    </w:p>
    <w:p w:rsidR="00017BAB" w:rsidRDefault="00017BAB" w:rsidP="00017BAB">
      <w:pPr>
        <w:ind w:left="360"/>
        <w:rPr>
          <w:b w:val="0"/>
          <w:color w:val="auto"/>
          <w:sz w:val="28"/>
          <w:szCs w:val="28"/>
        </w:rPr>
      </w:pPr>
    </w:p>
    <w:p w:rsidR="00017BAB" w:rsidRDefault="00017BAB" w:rsidP="00017BAB">
      <w:pPr>
        <w:ind w:left="360"/>
        <w:rPr>
          <w:b w:val="0"/>
          <w:color w:val="auto"/>
          <w:sz w:val="28"/>
          <w:szCs w:val="28"/>
        </w:rPr>
      </w:pPr>
    </w:p>
    <w:p w:rsidR="00017BAB" w:rsidRDefault="00017BAB" w:rsidP="00017BAB">
      <w:pPr>
        <w:ind w:left="360"/>
        <w:rPr>
          <w:b w:val="0"/>
          <w:color w:val="auto"/>
          <w:sz w:val="28"/>
          <w:szCs w:val="28"/>
        </w:rPr>
      </w:pPr>
    </w:p>
    <w:p w:rsidR="00017BAB" w:rsidRPr="00017BAB" w:rsidRDefault="00017BAB" w:rsidP="00017BAB">
      <w:pPr>
        <w:pStyle w:val="a7"/>
        <w:jc w:val="center"/>
        <w:rPr>
          <w:color w:val="auto"/>
          <w:sz w:val="28"/>
          <w:szCs w:val="28"/>
        </w:rPr>
      </w:pPr>
      <w:r w:rsidRPr="00017BAB">
        <w:rPr>
          <w:color w:val="auto"/>
          <w:sz w:val="28"/>
          <w:szCs w:val="28"/>
          <w:lang w:val="en-US"/>
        </w:rPr>
        <w:lastRenderedPageBreak/>
        <w:t xml:space="preserve">V </w:t>
      </w:r>
      <w:r w:rsidRPr="00017BAB">
        <w:rPr>
          <w:color w:val="auto"/>
          <w:sz w:val="28"/>
          <w:szCs w:val="28"/>
        </w:rPr>
        <w:t>раунд:</w:t>
      </w:r>
    </w:p>
    <w:p w:rsidR="00017BAB" w:rsidRPr="00017BAB" w:rsidRDefault="00017BAB" w:rsidP="00017BAB">
      <w:pPr>
        <w:ind w:left="360"/>
        <w:jc w:val="center"/>
        <w:rPr>
          <w:b w:val="0"/>
          <w:color w:val="auto"/>
          <w:sz w:val="28"/>
          <w:szCs w:val="28"/>
        </w:rPr>
      </w:pPr>
    </w:p>
    <w:p w:rsidR="009F782E" w:rsidRPr="0016164A" w:rsidRDefault="009F782E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Четырёхугольник, у которого две стороны параллельны, а две другие нет</w:t>
      </w:r>
      <w:proofErr w:type="gramStart"/>
      <w:r w:rsidRPr="0016164A">
        <w:rPr>
          <w:b w:val="0"/>
          <w:color w:val="auto"/>
          <w:sz w:val="28"/>
          <w:szCs w:val="28"/>
        </w:rPr>
        <w:t xml:space="preserve"> ?</w:t>
      </w:r>
      <w:proofErr w:type="gramEnd"/>
      <w:r w:rsidRPr="0016164A">
        <w:rPr>
          <w:b w:val="0"/>
          <w:color w:val="auto"/>
          <w:sz w:val="28"/>
          <w:szCs w:val="28"/>
        </w:rPr>
        <w:t xml:space="preserve"> </w:t>
      </w:r>
      <w:r w:rsidRPr="0016164A">
        <w:rPr>
          <w:color w:val="auto"/>
          <w:sz w:val="28"/>
          <w:szCs w:val="28"/>
        </w:rPr>
        <w:t>( трапеция )</w:t>
      </w:r>
    </w:p>
    <w:p w:rsidR="009F782E" w:rsidRPr="0016164A" w:rsidRDefault="009F782E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Число, являющееся решением уравнения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корень )</w:t>
      </w:r>
    </w:p>
    <w:p w:rsidR="009F782E" w:rsidRPr="0016164A" w:rsidRDefault="009F782E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Часть круга, ограниченная двумя концентрическими окружностями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кольцо )</w:t>
      </w:r>
    </w:p>
    <w:p w:rsidR="009F782E" w:rsidRPr="0016164A" w:rsidRDefault="009F782E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На какое число нельзя делить</w:t>
      </w:r>
      <w:proofErr w:type="gramStart"/>
      <w:r w:rsidRPr="0016164A">
        <w:rPr>
          <w:b w:val="0"/>
          <w:color w:val="auto"/>
          <w:sz w:val="28"/>
          <w:szCs w:val="28"/>
        </w:rPr>
        <w:t xml:space="preserve"> ?</w:t>
      </w:r>
      <w:proofErr w:type="gramEnd"/>
      <w:r w:rsidRPr="0016164A">
        <w:rPr>
          <w:b w:val="0"/>
          <w:color w:val="auto"/>
          <w:sz w:val="28"/>
          <w:szCs w:val="28"/>
        </w:rPr>
        <w:t xml:space="preserve"> </w:t>
      </w:r>
      <w:r w:rsidRPr="0016164A">
        <w:rPr>
          <w:color w:val="auto"/>
          <w:sz w:val="28"/>
          <w:szCs w:val="28"/>
        </w:rPr>
        <w:t>( нуль )</w:t>
      </w:r>
    </w:p>
    <w:p w:rsidR="009F782E" w:rsidRPr="0016164A" w:rsidRDefault="009F782E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Разность между числом и его приближенным значением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абсолютная погрешность )</w:t>
      </w:r>
    </w:p>
    <w:p w:rsidR="009F782E" w:rsidRPr="0016164A" w:rsidRDefault="009F782E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Угол, образованный двумя радиусами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центральный )</w:t>
      </w:r>
    </w:p>
    <w:p w:rsidR="009F782E" w:rsidRPr="0016164A" w:rsidRDefault="009F782E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Чему равна величина вписанного угла</w:t>
      </w:r>
      <w:proofErr w:type="gramStart"/>
      <w:r w:rsidRPr="0016164A">
        <w:rPr>
          <w:b w:val="0"/>
          <w:color w:val="auto"/>
          <w:sz w:val="28"/>
          <w:szCs w:val="28"/>
        </w:rPr>
        <w:t xml:space="preserve"> ?</w:t>
      </w:r>
      <w:proofErr w:type="gramEnd"/>
      <w:r w:rsidRPr="0016164A">
        <w:rPr>
          <w:b w:val="0"/>
          <w:color w:val="auto"/>
          <w:sz w:val="28"/>
          <w:szCs w:val="28"/>
        </w:rPr>
        <w:t xml:space="preserve"> </w:t>
      </w:r>
      <w:r w:rsidRPr="0016164A">
        <w:rPr>
          <w:color w:val="auto"/>
          <w:sz w:val="28"/>
          <w:szCs w:val="28"/>
        </w:rPr>
        <w:t>( половине дуги, на которую он опирается )</w:t>
      </w:r>
    </w:p>
    <w:p w:rsidR="009F782E" w:rsidRPr="0016164A" w:rsidRDefault="009F782E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Чему равен катет, лежащий напротив угла в 30</w:t>
      </w:r>
      <w:r w:rsidRPr="0016164A">
        <w:rPr>
          <w:b w:val="0"/>
          <w:color w:val="auto"/>
          <w:sz w:val="28"/>
          <w:szCs w:val="28"/>
          <w:vertAlign w:val="superscript"/>
        </w:rPr>
        <w:t>0</w:t>
      </w:r>
      <w:r w:rsidRPr="0016164A">
        <w:rPr>
          <w:b w:val="0"/>
          <w:color w:val="auto"/>
          <w:sz w:val="28"/>
          <w:szCs w:val="28"/>
        </w:rPr>
        <w:t xml:space="preserve">?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половине гипотенузы )</w:t>
      </w:r>
    </w:p>
    <w:p w:rsidR="009F782E" w:rsidRPr="0016164A" w:rsidRDefault="009F782E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Как найти неизвестное уменьшаемое</w:t>
      </w:r>
      <w:proofErr w:type="gramStart"/>
      <w:r w:rsidRPr="0016164A">
        <w:rPr>
          <w:b w:val="0"/>
          <w:color w:val="auto"/>
          <w:sz w:val="28"/>
          <w:szCs w:val="28"/>
        </w:rPr>
        <w:t xml:space="preserve"> ?</w:t>
      </w:r>
      <w:proofErr w:type="gramEnd"/>
      <w:r w:rsidRPr="0016164A">
        <w:rPr>
          <w:b w:val="0"/>
          <w:color w:val="auto"/>
          <w:sz w:val="28"/>
          <w:szCs w:val="28"/>
        </w:rPr>
        <w:t xml:space="preserve"> </w:t>
      </w:r>
      <w:r w:rsidRPr="0016164A">
        <w:rPr>
          <w:color w:val="auto"/>
          <w:sz w:val="28"/>
          <w:szCs w:val="28"/>
        </w:rPr>
        <w:t>( к вычитаемому прибавить разность )</w:t>
      </w:r>
    </w:p>
    <w:p w:rsidR="009F782E" w:rsidRPr="0016164A" w:rsidRDefault="009F782E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Что тяжелее</w:t>
      </w:r>
      <w:proofErr w:type="gramStart"/>
      <w:r w:rsidRPr="0016164A">
        <w:rPr>
          <w:b w:val="0"/>
          <w:color w:val="auto"/>
          <w:sz w:val="28"/>
          <w:szCs w:val="28"/>
        </w:rPr>
        <w:t xml:space="preserve"> :</w:t>
      </w:r>
      <w:proofErr w:type="gramEnd"/>
      <w:r w:rsidRPr="0016164A">
        <w:rPr>
          <w:b w:val="0"/>
          <w:color w:val="auto"/>
          <w:sz w:val="28"/>
          <w:szCs w:val="28"/>
        </w:rPr>
        <w:t xml:space="preserve"> 1кг ваты или 1 кг железа </w:t>
      </w:r>
      <w:r w:rsidRPr="0016164A">
        <w:rPr>
          <w:color w:val="auto"/>
          <w:sz w:val="28"/>
          <w:szCs w:val="28"/>
        </w:rPr>
        <w:t>( одинаково )</w:t>
      </w:r>
    </w:p>
    <w:p w:rsidR="009F782E" w:rsidRPr="0016164A" w:rsidRDefault="009F782E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Сколько минут в сутках</w:t>
      </w:r>
      <w:proofErr w:type="gramStart"/>
      <w:r w:rsidRPr="0016164A">
        <w:rPr>
          <w:b w:val="0"/>
          <w:color w:val="auto"/>
          <w:sz w:val="28"/>
          <w:szCs w:val="28"/>
        </w:rPr>
        <w:t xml:space="preserve"> ?</w:t>
      </w:r>
      <w:proofErr w:type="gramEnd"/>
      <w:r w:rsidR="0064263E" w:rsidRPr="0016164A">
        <w:rPr>
          <w:b w:val="0"/>
          <w:color w:val="auto"/>
          <w:sz w:val="28"/>
          <w:szCs w:val="28"/>
        </w:rPr>
        <w:t xml:space="preserve"> </w:t>
      </w:r>
      <w:r w:rsidR="0064263E" w:rsidRPr="0016164A">
        <w:rPr>
          <w:color w:val="auto"/>
          <w:sz w:val="28"/>
          <w:szCs w:val="28"/>
        </w:rPr>
        <w:t>(1440)</w:t>
      </w:r>
    </w:p>
    <w:p w:rsidR="009F782E" w:rsidRPr="0016164A" w:rsidRDefault="009F782E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 Хорда, проходящая через центр окружности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диаметр )</w:t>
      </w:r>
    </w:p>
    <w:p w:rsidR="009F782E" w:rsidRPr="0016164A" w:rsidRDefault="009F782E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Прямая, имеющая с окружностью одну общую точку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касательная )</w:t>
      </w:r>
    </w:p>
    <w:p w:rsidR="009F782E" w:rsidRPr="0016164A" w:rsidRDefault="009F782E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Часть прямой, ограниченная двумя точками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отрезок )</w:t>
      </w:r>
    </w:p>
    <w:p w:rsidR="009F782E" w:rsidRPr="0016164A" w:rsidRDefault="009F782E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Угол, меньший 90</w:t>
      </w:r>
      <w:r w:rsidRPr="0016164A">
        <w:rPr>
          <w:b w:val="0"/>
          <w:color w:val="auto"/>
          <w:sz w:val="28"/>
          <w:szCs w:val="28"/>
          <w:vertAlign w:val="superscript"/>
        </w:rPr>
        <w:t>0</w:t>
      </w:r>
      <w:r w:rsidRPr="0016164A">
        <w:rPr>
          <w:b w:val="0"/>
          <w:color w:val="auto"/>
          <w:sz w:val="28"/>
          <w:szCs w:val="28"/>
        </w:rPr>
        <w:t xml:space="preserve">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острый )</w:t>
      </w:r>
    </w:p>
    <w:p w:rsidR="009F782E" w:rsidRPr="0016164A" w:rsidRDefault="009F782E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Угол, смежный с одним из углов треугольника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внешний )</w:t>
      </w:r>
    </w:p>
    <w:p w:rsidR="009F782E" w:rsidRPr="0016164A" w:rsidRDefault="009F782E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Площадь прямоугольного треугольника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половина произведения его катетов )</w:t>
      </w:r>
    </w:p>
    <w:p w:rsidR="009F782E" w:rsidRPr="0016164A" w:rsidRDefault="009F782E" w:rsidP="005A268D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Корень кубический из 216 </w:t>
      </w:r>
      <w:proofErr w:type="gramStart"/>
      <w:r w:rsidRPr="0016164A">
        <w:rPr>
          <w:color w:val="auto"/>
          <w:sz w:val="28"/>
          <w:szCs w:val="28"/>
        </w:rPr>
        <w:t xml:space="preserve">( </w:t>
      </w:r>
      <w:proofErr w:type="gramEnd"/>
      <w:r w:rsidRPr="0016164A">
        <w:rPr>
          <w:color w:val="auto"/>
          <w:sz w:val="28"/>
          <w:szCs w:val="28"/>
        </w:rPr>
        <w:t>6 )</w:t>
      </w:r>
    </w:p>
    <w:p w:rsidR="00CC3002" w:rsidRPr="00017BAB" w:rsidRDefault="0033577A" w:rsidP="00D5581C">
      <w:pPr>
        <w:pStyle w:val="a3"/>
        <w:numPr>
          <w:ilvl w:val="0"/>
          <w:numId w:val="1"/>
        </w:numPr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Сумма чисел</w:t>
      </w:r>
      <w:r w:rsidR="009F782E" w:rsidRPr="0016164A">
        <w:rPr>
          <w:b w:val="0"/>
          <w:color w:val="auto"/>
          <w:sz w:val="28"/>
          <w:szCs w:val="28"/>
        </w:rPr>
        <w:t xml:space="preserve">, делённая на их количество </w:t>
      </w:r>
      <w:proofErr w:type="gramStart"/>
      <w:r w:rsidR="009F782E" w:rsidRPr="0016164A">
        <w:rPr>
          <w:color w:val="auto"/>
          <w:sz w:val="28"/>
          <w:szCs w:val="28"/>
        </w:rPr>
        <w:t xml:space="preserve">( </w:t>
      </w:r>
      <w:proofErr w:type="gramEnd"/>
      <w:r w:rsidR="009F782E" w:rsidRPr="0016164A">
        <w:rPr>
          <w:color w:val="auto"/>
          <w:sz w:val="28"/>
          <w:szCs w:val="28"/>
        </w:rPr>
        <w:t>среднее  арифметическое )</w:t>
      </w:r>
    </w:p>
    <w:p w:rsidR="00017BAB" w:rsidRPr="00017BAB" w:rsidRDefault="00017BAB" w:rsidP="00017BAB">
      <w:pPr>
        <w:pStyle w:val="a7"/>
        <w:ind w:left="36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 xml:space="preserve">VI </w:t>
      </w:r>
      <w:r w:rsidRPr="00017BAB">
        <w:rPr>
          <w:color w:val="auto"/>
          <w:sz w:val="28"/>
          <w:szCs w:val="28"/>
        </w:rPr>
        <w:t>раунд:</w:t>
      </w:r>
    </w:p>
    <w:p w:rsidR="00017BAB" w:rsidRPr="00017BAB" w:rsidRDefault="00017BAB" w:rsidP="00017BAB">
      <w:pPr>
        <w:jc w:val="center"/>
        <w:rPr>
          <w:b w:val="0"/>
          <w:color w:val="auto"/>
          <w:sz w:val="28"/>
          <w:szCs w:val="28"/>
        </w:rPr>
      </w:pPr>
    </w:p>
    <w:p w:rsidR="00D5581C" w:rsidRPr="0016164A" w:rsidRDefault="00D5581C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 Отношение дины  к ее диаметру </w:t>
      </w:r>
      <w:r w:rsidRPr="0016164A">
        <w:rPr>
          <w:color w:val="auto"/>
          <w:sz w:val="28"/>
          <w:szCs w:val="28"/>
        </w:rPr>
        <w:t>(π</w:t>
      </w:r>
      <w:r w:rsidR="00837996">
        <w:rPr>
          <w:color w:val="auto"/>
          <w:sz w:val="28"/>
          <w:szCs w:val="28"/>
        </w:rPr>
        <w:t xml:space="preserve">  или 3,14</w:t>
      </w:r>
      <w:r w:rsidRPr="0016164A">
        <w:rPr>
          <w:color w:val="auto"/>
          <w:sz w:val="28"/>
          <w:szCs w:val="28"/>
        </w:rPr>
        <w:t>)</w:t>
      </w:r>
    </w:p>
    <w:p w:rsidR="00D5581C" w:rsidRPr="0016164A" w:rsidRDefault="00D5581C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Площадь ромба </w:t>
      </w:r>
      <w:r w:rsidRPr="0016164A">
        <w:rPr>
          <w:color w:val="auto"/>
          <w:sz w:val="28"/>
          <w:szCs w:val="28"/>
        </w:rPr>
        <w:t>(половина произведения диагоналей)</w:t>
      </w:r>
    </w:p>
    <w:p w:rsidR="00D5581C" w:rsidRPr="0016164A" w:rsidRDefault="00D5581C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Квадрат суммы, квадрат разности,  разность квадратов – как называются эти формулы?     </w:t>
      </w:r>
      <w:r w:rsidRPr="0016164A">
        <w:rPr>
          <w:color w:val="auto"/>
          <w:sz w:val="28"/>
          <w:szCs w:val="28"/>
        </w:rPr>
        <w:t>(формулы сокращенного умножения)</w:t>
      </w:r>
    </w:p>
    <w:p w:rsidR="00D5581C" w:rsidRPr="0016164A" w:rsidRDefault="00D5581C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lastRenderedPageBreak/>
        <w:t xml:space="preserve">Какими будут треугольники, если у них  соответственно равны 2 угла? </w:t>
      </w:r>
      <w:r w:rsidRPr="0016164A">
        <w:rPr>
          <w:color w:val="auto"/>
          <w:sz w:val="28"/>
          <w:szCs w:val="28"/>
        </w:rPr>
        <w:t>(подобные)</w:t>
      </w:r>
    </w:p>
    <w:p w:rsidR="00D5581C" w:rsidRPr="0016164A" w:rsidRDefault="00D5581C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Уравнение второй степени, где старший коэффициент равен 1 </w:t>
      </w:r>
      <w:r w:rsidRPr="0016164A">
        <w:rPr>
          <w:color w:val="auto"/>
          <w:sz w:val="28"/>
          <w:szCs w:val="28"/>
        </w:rPr>
        <w:t>(приведённое)</w:t>
      </w:r>
    </w:p>
    <w:p w:rsidR="00D5581C" w:rsidRPr="0016164A" w:rsidRDefault="00D5581C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Векторы, лежащие на одной прямой или на </w:t>
      </w:r>
      <w:proofErr w:type="gramStart"/>
      <w:r w:rsidRPr="0016164A">
        <w:rPr>
          <w:b w:val="0"/>
          <w:color w:val="auto"/>
          <w:sz w:val="28"/>
          <w:szCs w:val="28"/>
        </w:rPr>
        <w:t>параллельных</w:t>
      </w:r>
      <w:proofErr w:type="gramEnd"/>
      <w:r w:rsidRPr="0016164A">
        <w:rPr>
          <w:b w:val="0"/>
          <w:color w:val="auto"/>
          <w:sz w:val="28"/>
          <w:szCs w:val="28"/>
        </w:rPr>
        <w:t xml:space="preserve"> прямых </w:t>
      </w:r>
      <w:r w:rsidRPr="0016164A">
        <w:rPr>
          <w:color w:val="auto"/>
          <w:sz w:val="28"/>
          <w:szCs w:val="28"/>
        </w:rPr>
        <w:t>(коллинеарные)</w:t>
      </w:r>
    </w:p>
    <w:p w:rsidR="00D5581C" w:rsidRPr="0016164A" w:rsidRDefault="00D5581C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Линия, соединяющая середины сторон треугольника </w:t>
      </w:r>
      <w:r w:rsidRPr="0016164A">
        <w:rPr>
          <w:color w:val="auto"/>
          <w:sz w:val="28"/>
          <w:szCs w:val="28"/>
        </w:rPr>
        <w:t>(средняя линия)</w:t>
      </w:r>
    </w:p>
    <w:p w:rsidR="00D5581C" w:rsidRPr="0016164A" w:rsidRDefault="00D5581C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Приспособление для проведение </w:t>
      </w:r>
      <w:proofErr w:type="gramStart"/>
      <w:r w:rsidRPr="0016164A">
        <w:rPr>
          <w:b w:val="0"/>
          <w:color w:val="auto"/>
          <w:sz w:val="28"/>
          <w:szCs w:val="28"/>
        </w:rPr>
        <w:t>параллельных</w:t>
      </w:r>
      <w:proofErr w:type="gramEnd"/>
      <w:r w:rsidRPr="0016164A">
        <w:rPr>
          <w:b w:val="0"/>
          <w:color w:val="auto"/>
          <w:sz w:val="28"/>
          <w:szCs w:val="28"/>
        </w:rPr>
        <w:t xml:space="preserve"> прямых </w:t>
      </w:r>
      <w:r w:rsidRPr="0016164A">
        <w:rPr>
          <w:color w:val="auto"/>
          <w:sz w:val="28"/>
          <w:szCs w:val="28"/>
        </w:rPr>
        <w:t>(рейсшина)</w:t>
      </w:r>
    </w:p>
    <w:p w:rsidR="00D5581C" w:rsidRPr="0016164A" w:rsidRDefault="00D5581C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Угол, больший 90 градусов </w:t>
      </w:r>
      <w:r w:rsidRPr="0016164A">
        <w:rPr>
          <w:color w:val="auto"/>
          <w:sz w:val="28"/>
          <w:szCs w:val="28"/>
        </w:rPr>
        <w:t>(тупой)</w:t>
      </w:r>
    </w:p>
    <w:p w:rsidR="00D5581C" w:rsidRPr="0016164A" w:rsidRDefault="00D5581C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1/60 градуса </w:t>
      </w:r>
      <w:r w:rsidRPr="0016164A">
        <w:rPr>
          <w:color w:val="auto"/>
          <w:sz w:val="28"/>
          <w:szCs w:val="28"/>
        </w:rPr>
        <w:t>(минута)</w:t>
      </w:r>
    </w:p>
    <w:p w:rsidR="00D5581C" w:rsidRPr="0016164A" w:rsidRDefault="00D5581C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Прибор для измерения углов на местности </w:t>
      </w:r>
      <w:r w:rsidRPr="0016164A">
        <w:rPr>
          <w:color w:val="auto"/>
          <w:sz w:val="28"/>
          <w:szCs w:val="28"/>
        </w:rPr>
        <w:t>(астролябия)</w:t>
      </w:r>
    </w:p>
    <w:p w:rsidR="00D5581C" w:rsidRPr="0016164A" w:rsidRDefault="00D5581C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Квадратное уравнение, в котором отсутствует </w:t>
      </w:r>
      <w:r w:rsidR="0033577A" w:rsidRPr="0016164A">
        <w:rPr>
          <w:b w:val="0"/>
          <w:color w:val="auto"/>
          <w:sz w:val="28"/>
          <w:szCs w:val="28"/>
        </w:rPr>
        <w:t xml:space="preserve"> какой-либо член уравнения </w:t>
      </w:r>
      <w:r w:rsidR="0033577A" w:rsidRPr="0016164A">
        <w:rPr>
          <w:color w:val="auto"/>
          <w:sz w:val="28"/>
          <w:szCs w:val="28"/>
        </w:rPr>
        <w:t>(неполное)</w:t>
      </w:r>
    </w:p>
    <w:p w:rsidR="0033577A" w:rsidRPr="0016164A" w:rsidRDefault="0033577A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Утверждение, не требующее доказательства </w:t>
      </w:r>
      <w:r w:rsidRPr="0016164A">
        <w:rPr>
          <w:color w:val="auto"/>
          <w:sz w:val="28"/>
          <w:szCs w:val="28"/>
        </w:rPr>
        <w:t>(аксиома)</w:t>
      </w:r>
    </w:p>
    <w:p w:rsidR="0033577A" w:rsidRPr="0016164A" w:rsidRDefault="0033577A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Многоугольник, все вершины которого лежат на окружности </w:t>
      </w:r>
      <w:r w:rsidRPr="0016164A">
        <w:rPr>
          <w:color w:val="auto"/>
          <w:sz w:val="28"/>
          <w:szCs w:val="28"/>
        </w:rPr>
        <w:t>(вписанный)</w:t>
      </w:r>
    </w:p>
    <w:p w:rsidR="0033577A" w:rsidRPr="0016164A" w:rsidRDefault="0033577A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Что называют расстоянием от точки до прямой? </w:t>
      </w:r>
      <w:r w:rsidRPr="0016164A">
        <w:rPr>
          <w:color w:val="auto"/>
          <w:sz w:val="28"/>
          <w:szCs w:val="28"/>
        </w:rPr>
        <w:t xml:space="preserve">(перпендикуляр, проведенный из этой точки </w:t>
      </w:r>
      <w:proofErr w:type="gramStart"/>
      <w:r w:rsidRPr="0016164A">
        <w:rPr>
          <w:color w:val="auto"/>
          <w:sz w:val="28"/>
          <w:szCs w:val="28"/>
        </w:rPr>
        <w:t>к</w:t>
      </w:r>
      <w:proofErr w:type="gramEnd"/>
      <w:r w:rsidRPr="0016164A">
        <w:rPr>
          <w:color w:val="auto"/>
          <w:sz w:val="28"/>
          <w:szCs w:val="28"/>
        </w:rPr>
        <w:t xml:space="preserve"> прямой)</w:t>
      </w:r>
    </w:p>
    <w:p w:rsidR="0033577A" w:rsidRPr="0016164A" w:rsidRDefault="0033577A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 называется независимая переменная в записи функции? </w:t>
      </w:r>
      <w:r w:rsidRPr="0016164A">
        <w:rPr>
          <w:color w:val="auto"/>
          <w:sz w:val="28"/>
          <w:szCs w:val="28"/>
        </w:rPr>
        <w:t>(аргумент)</w:t>
      </w:r>
    </w:p>
    <w:p w:rsidR="0033577A" w:rsidRPr="0016164A" w:rsidRDefault="0033577A" w:rsidP="0033577A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 найти число по его дроби? </w:t>
      </w:r>
      <w:r w:rsidRPr="0016164A">
        <w:rPr>
          <w:color w:val="auto"/>
          <w:sz w:val="28"/>
          <w:szCs w:val="28"/>
        </w:rPr>
        <w:t>(разделить число на дробь)</w:t>
      </w:r>
    </w:p>
    <w:p w:rsidR="0033577A" w:rsidRPr="0016164A" w:rsidRDefault="0033577A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Треугольник, содержащий тупой угол </w:t>
      </w:r>
      <w:r w:rsidRPr="0016164A">
        <w:rPr>
          <w:color w:val="auto"/>
          <w:sz w:val="28"/>
          <w:szCs w:val="28"/>
        </w:rPr>
        <w:t>(тупоугольный)</w:t>
      </w:r>
    </w:p>
    <w:p w:rsidR="0033577A" w:rsidRPr="0016164A" w:rsidRDefault="0033577A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Вектор, соединяющий начало координат с точкой координатной плоскости </w:t>
      </w:r>
      <w:r w:rsidR="0064263E" w:rsidRPr="0016164A">
        <w:rPr>
          <w:b w:val="0"/>
          <w:color w:val="auto"/>
          <w:sz w:val="28"/>
          <w:szCs w:val="28"/>
        </w:rPr>
        <w:t xml:space="preserve"> </w:t>
      </w:r>
      <w:r w:rsidRPr="0016164A">
        <w:rPr>
          <w:color w:val="auto"/>
          <w:sz w:val="28"/>
          <w:szCs w:val="28"/>
        </w:rPr>
        <w:t>(радиус-вектор)</w:t>
      </w:r>
    </w:p>
    <w:p w:rsidR="0033577A" w:rsidRPr="0016164A" w:rsidRDefault="0033577A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Чертежный прибор для измерения углов </w:t>
      </w:r>
      <w:r w:rsidRPr="0016164A">
        <w:rPr>
          <w:color w:val="auto"/>
          <w:sz w:val="28"/>
          <w:szCs w:val="28"/>
        </w:rPr>
        <w:t>(транспортир)</w:t>
      </w:r>
    </w:p>
    <w:p w:rsidR="0033577A" w:rsidRPr="00017BAB" w:rsidRDefault="0033577A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Где находится центр вписанной в треугольник окружности? </w:t>
      </w:r>
      <w:r w:rsidRPr="0016164A">
        <w:rPr>
          <w:color w:val="auto"/>
          <w:sz w:val="28"/>
          <w:szCs w:val="28"/>
        </w:rPr>
        <w:t>(на пересечении биссектрис)</w:t>
      </w:r>
    </w:p>
    <w:p w:rsidR="00017BAB" w:rsidRPr="00017BAB" w:rsidRDefault="00017BAB" w:rsidP="00017BAB">
      <w:pPr>
        <w:pStyle w:val="a7"/>
        <w:ind w:left="36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val="en-US"/>
        </w:rPr>
        <w:t xml:space="preserve">VII </w:t>
      </w:r>
      <w:r w:rsidRPr="00017BAB">
        <w:rPr>
          <w:color w:val="auto"/>
          <w:sz w:val="28"/>
          <w:szCs w:val="28"/>
        </w:rPr>
        <w:t>раунд:</w:t>
      </w:r>
    </w:p>
    <w:p w:rsidR="00017BAB" w:rsidRPr="00017BAB" w:rsidRDefault="00017BAB" w:rsidP="00017BAB">
      <w:pPr>
        <w:ind w:left="360"/>
        <w:jc w:val="center"/>
        <w:rPr>
          <w:b w:val="0"/>
          <w:color w:val="auto"/>
          <w:sz w:val="28"/>
          <w:szCs w:val="28"/>
          <w:lang w:val="en-US"/>
        </w:rPr>
      </w:pPr>
    </w:p>
    <w:p w:rsidR="0033577A" w:rsidRPr="0016164A" w:rsidRDefault="0033577A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Что делают со слагаемым алгебраической суммы, если они отличаются только знаками? </w:t>
      </w:r>
      <w:r w:rsidRPr="0016164A">
        <w:rPr>
          <w:color w:val="auto"/>
          <w:sz w:val="28"/>
          <w:szCs w:val="28"/>
        </w:rPr>
        <w:t>(уничтожают)</w:t>
      </w:r>
    </w:p>
    <w:p w:rsidR="0033577A" w:rsidRPr="0016164A" w:rsidRDefault="0033577A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Сколько достаточно точек для построения </w:t>
      </w:r>
      <w:proofErr w:type="gramStart"/>
      <w:r w:rsidRPr="0016164A">
        <w:rPr>
          <w:b w:val="0"/>
          <w:color w:val="auto"/>
          <w:sz w:val="28"/>
          <w:szCs w:val="28"/>
        </w:rPr>
        <w:t>прямой</w:t>
      </w:r>
      <w:proofErr w:type="gramEnd"/>
      <w:r w:rsidRPr="0016164A">
        <w:rPr>
          <w:b w:val="0"/>
          <w:color w:val="auto"/>
          <w:sz w:val="28"/>
          <w:szCs w:val="28"/>
        </w:rPr>
        <w:t xml:space="preserve">? </w:t>
      </w:r>
      <w:r w:rsidRPr="0016164A">
        <w:rPr>
          <w:color w:val="auto"/>
          <w:sz w:val="28"/>
          <w:szCs w:val="28"/>
        </w:rPr>
        <w:t>(две)</w:t>
      </w:r>
    </w:p>
    <w:p w:rsidR="0033577A" w:rsidRPr="0016164A" w:rsidRDefault="0033577A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Окружность, касающаяся всех сторон треугольника </w:t>
      </w:r>
      <w:r w:rsidRPr="0016164A">
        <w:rPr>
          <w:color w:val="auto"/>
          <w:sz w:val="28"/>
          <w:szCs w:val="28"/>
        </w:rPr>
        <w:t>(вписанная)</w:t>
      </w:r>
    </w:p>
    <w:p w:rsidR="0033577A" w:rsidRPr="0016164A" w:rsidRDefault="0033577A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lastRenderedPageBreak/>
        <w:t xml:space="preserve">Функция, график которой симметричен относительно оси ОУ </w:t>
      </w:r>
      <w:r w:rsidRPr="0016164A">
        <w:rPr>
          <w:color w:val="auto"/>
          <w:sz w:val="28"/>
          <w:szCs w:val="28"/>
        </w:rPr>
        <w:t>(четная)</w:t>
      </w:r>
    </w:p>
    <w:p w:rsidR="0033577A" w:rsidRPr="0016164A" w:rsidRDefault="0033577A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Назовите компоненты вычитания </w:t>
      </w:r>
      <w:r w:rsidRPr="0016164A">
        <w:rPr>
          <w:color w:val="auto"/>
          <w:sz w:val="28"/>
          <w:szCs w:val="28"/>
        </w:rPr>
        <w:t>(уменьшаемое, вычитаемое, разность)</w:t>
      </w:r>
    </w:p>
    <w:p w:rsidR="0033577A" w:rsidRPr="0016164A" w:rsidRDefault="0033577A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Какое число можно представить в виде дроби </w:t>
      </w:r>
      <w:r w:rsidRPr="0016164A">
        <w:rPr>
          <w:b w:val="0"/>
          <w:color w:val="auto"/>
          <w:sz w:val="28"/>
          <w:szCs w:val="28"/>
          <w:lang w:val="en-US"/>
        </w:rPr>
        <w:t>m</w:t>
      </w:r>
      <w:r w:rsidRPr="0016164A">
        <w:rPr>
          <w:b w:val="0"/>
          <w:color w:val="auto"/>
          <w:sz w:val="28"/>
          <w:szCs w:val="28"/>
        </w:rPr>
        <w:t>/</w:t>
      </w:r>
      <w:r w:rsidRPr="0016164A">
        <w:rPr>
          <w:b w:val="0"/>
          <w:color w:val="auto"/>
          <w:sz w:val="28"/>
          <w:szCs w:val="28"/>
          <w:lang w:val="en-US"/>
        </w:rPr>
        <w:t>n</w:t>
      </w:r>
      <w:r w:rsidRPr="0016164A">
        <w:rPr>
          <w:b w:val="0"/>
          <w:color w:val="auto"/>
          <w:sz w:val="28"/>
          <w:szCs w:val="28"/>
        </w:rPr>
        <w:t xml:space="preserve">? </w:t>
      </w:r>
      <w:r w:rsidRPr="0016164A">
        <w:rPr>
          <w:color w:val="auto"/>
          <w:sz w:val="28"/>
          <w:szCs w:val="28"/>
        </w:rPr>
        <w:t>(рациональное)</w:t>
      </w:r>
    </w:p>
    <w:p w:rsidR="0033577A" w:rsidRPr="0016164A" w:rsidRDefault="0033577A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От какой величины зависит количество корней квадратного уравнения? </w:t>
      </w:r>
      <w:r w:rsidRPr="0016164A">
        <w:rPr>
          <w:color w:val="auto"/>
          <w:sz w:val="28"/>
          <w:szCs w:val="28"/>
        </w:rPr>
        <w:t>(от дискриминанта)</w:t>
      </w:r>
    </w:p>
    <w:p w:rsidR="0033577A" w:rsidRPr="0016164A" w:rsidRDefault="0033577A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Функция, в которой большему значению аргумента соответствует большее </w:t>
      </w:r>
      <w:r w:rsidR="0064263E" w:rsidRPr="0016164A">
        <w:rPr>
          <w:b w:val="0"/>
          <w:color w:val="auto"/>
          <w:sz w:val="28"/>
          <w:szCs w:val="28"/>
        </w:rPr>
        <w:t xml:space="preserve">значение  функции </w:t>
      </w:r>
      <w:r w:rsidR="0064263E" w:rsidRPr="0016164A">
        <w:rPr>
          <w:color w:val="auto"/>
          <w:sz w:val="28"/>
          <w:szCs w:val="28"/>
        </w:rPr>
        <w:t>(возрастающая)</w:t>
      </w:r>
    </w:p>
    <w:p w:rsidR="0033577A" w:rsidRPr="0016164A" w:rsidRDefault="0033577A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Назовите признак делимости на 3 </w:t>
      </w:r>
      <w:r w:rsidRPr="0016164A">
        <w:rPr>
          <w:color w:val="auto"/>
          <w:sz w:val="28"/>
          <w:szCs w:val="28"/>
        </w:rPr>
        <w:t>(если сумма цифр числа делится на 3, то и число делится на 3)</w:t>
      </w:r>
    </w:p>
    <w:p w:rsidR="0033577A" w:rsidRPr="0016164A" w:rsidRDefault="0033577A" w:rsidP="00D5581C">
      <w:pPr>
        <w:pStyle w:val="a3"/>
        <w:numPr>
          <w:ilvl w:val="0"/>
          <w:numId w:val="1"/>
        </w:numPr>
        <w:ind w:left="567" w:hanging="283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Самое большое натуральное число, на которое без остатка делится несколько чисел </w:t>
      </w:r>
      <w:r w:rsidRPr="0016164A">
        <w:rPr>
          <w:color w:val="auto"/>
          <w:sz w:val="28"/>
          <w:szCs w:val="28"/>
        </w:rPr>
        <w:t>(наибольший общий делитель)</w:t>
      </w:r>
    </w:p>
    <w:p w:rsidR="0033577A" w:rsidRPr="0016164A" w:rsidRDefault="004F3E4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Величина, характеризующая размер геометрической фигуры </w:t>
      </w:r>
      <w:r w:rsidRPr="0016164A">
        <w:rPr>
          <w:color w:val="auto"/>
          <w:sz w:val="28"/>
          <w:szCs w:val="28"/>
        </w:rPr>
        <w:t>(площадь)</w:t>
      </w:r>
    </w:p>
    <w:p w:rsidR="004F3E46" w:rsidRPr="0016164A" w:rsidRDefault="004F3E4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Функция, график которой симметричен относительно начала координат </w:t>
      </w:r>
      <w:r w:rsidRPr="0016164A">
        <w:rPr>
          <w:color w:val="auto"/>
          <w:sz w:val="28"/>
          <w:szCs w:val="28"/>
        </w:rPr>
        <w:t>(нечетная)</w:t>
      </w:r>
    </w:p>
    <w:p w:rsidR="004F3E46" w:rsidRPr="0016164A" w:rsidRDefault="004F3E4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 Что обозначает приставка «кило»? </w:t>
      </w:r>
      <w:r w:rsidRPr="0016164A">
        <w:rPr>
          <w:color w:val="auto"/>
          <w:sz w:val="28"/>
          <w:szCs w:val="28"/>
        </w:rPr>
        <w:t>(10</w:t>
      </w:r>
      <w:r w:rsidRPr="0016164A">
        <w:rPr>
          <w:color w:val="auto"/>
          <w:sz w:val="28"/>
          <w:szCs w:val="28"/>
          <w:vertAlign w:val="superscript"/>
        </w:rPr>
        <w:t>3</w:t>
      </w:r>
      <w:r w:rsidRPr="0016164A">
        <w:rPr>
          <w:color w:val="auto"/>
          <w:sz w:val="28"/>
          <w:szCs w:val="28"/>
        </w:rPr>
        <w:t>)</w:t>
      </w:r>
    </w:p>
    <w:p w:rsidR="004F3E46" w:rsidRPr="0016164A" w:rsidRDefault="004F3E4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Величина, характеризующая размер геометрического тела </w:t>
      </w:r>
      <w:r w:rsidRPr="0016164A">
        <w:rPr>
          <w:color w:val="auto"/>
          <w:sz w:val="28"/>
          <w:szCs w:val="28"/>
        </w:rPr>
        <w:t>(объем)</w:t>
      </w:r>
    </w:p>
    <w:p w:rsidR="004F3E46" w:rsidRPr="0016164A" w:rsidRDefault="004F3E4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Комбинация математических знаков и букв, выражающее какое-либо предложение </w:t>
      </w:r>
      <w:r w:rsidRPr="0016164A">
        <w:rPr>
          <w:color w:val="auto"/>
          <w:sz w:val="28"/>
          <w:szCs w:val="28"/>
        </w:rPr>
        <w:t>(формула)</w:t>
      </w:r>
    </w:p>
    <w:p w:rsidR="004F3E46" w:rsidRPr="0016164A" w:rsidRDefault="004F3E4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Линия, состоящая из отрезков</w:t>
      </w:r>
      <w:r w:rsidRPr="0016164A">
        <w:rPr>
          <w:color w:val="auto"/>
          <w:sz w:val="28"/>
          <w:szCs w:val="28"/>
        </w:rPr>
        <w:t xml:space="preserve"> (ломаная)</w:t>
      </w:r>
    </w:p>
    <w:p w:rsidR="004F3E46" w:rsidRPr="0016164A" w:rsidRDefault="004F3E4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Число, которое имеет два делителя </w:t>
      </w:r>
      <w:r w:rsidRPr="0016164A">
        <w:rPr>
          <w:color w:val="auto"/>
          <w:sz w:val="28"/>
          <w:szCs w:val="28"/>
        </w:rPr>
        <w:t>(простое)</w:t>
      </w:r>
    </w:p>
    <w:p w:rsidR="004F3E46" w:rsidRPr="0016164A" w:rsidRDefault="004F3E4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Порядок расположения чисел от большего к </w:t>
      </w:r>
      <w:proofErr w:type="gramStart"/>
      <w:r w:rsidRPr="0016164A">
        <w:rPr>
          <w:b w:val="0"/>
          <w:color w:val="auto"/>
          <w:sz w:val="28"/>
          <w:szCs w:val="28"/>
        </w:rPr>
        <w:t>меньшему</w:t>
      </w:r>
      <w:proofErr w:type="gramEnd"/>
      <w:r w:rsidRPr="0016164A">
        <w:rPr>
          <w:b w:val="0"/>
          <w:color w:val="auto"/>
          <w:sz w:val="28"/>
          <w:szCs w:val="28"/>
        </w:rPr>
        <w:t xml:space="preserve"> </w:t>
      </w:r>
      <w:r w:rsidRPr="0016164A">
        <w:rPr>
          <w:color w:val="auto"/>
          <w:sz w:val="28"/>
          <w:szCs w:val="28"/>
        </w:rPr>
        <w:t>(убывание)</w:t>
      </w:r>
    </w:p>
    <w:p w:rsidR="004F3E46" w:rsidRPr="0016164A" w:rsidRDefault="004F3E4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Дробь, у которой числитель меньше знаменателя </w:t>
      </w:r>
      <w:r w:rsidRPr="0016164A">
        <w:rPr>
          <w:color w:val="auto"/>
          <w:sz w:val="28"/>
          <w:szCs w:val="28"/>
        </w:rPr>
        <w:t>(правильная)</w:t>
      </w:r>
    </w:p>
    <w:p w:rsidR="004F3E46" w:rsidRPr="0016164A" w:rsidRDefault="004F3E4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Меньшее натуральное число, которое без остатка делится на несколько чисел </w:t>
      </w:r>
      <w:r w:rsidRPr="0016164A">
        <w:rPr>
          <w:color w:val="auto"/>
          <w:sz w:val="28"/>
          <w:szCs w:val="28"/>
        </w:rPr>
        <w:t>(наименьшее общее кратное)</w:t>
      </w:r>
    </w:p>
    <w:p w:rsidR="004F3E46" w:rsidRPr="0016164A" w:rsidRDefault="004F3E4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Назовите признак делимости на 5 </w:t>
      </w:r>
      <w:r w:rsidRPr="0016164A">
        <w:rPr>
          <w:color w:val="auto"/>
          <w:sz w:val="28"/>
          <w:szCs w:val="28"/>
        </w:rPr>
        <w:t xml:space="preserve">(если число </w:t>
      </w:r>
      <w:proofErr w:type="gramStart"/>
      <w:r w:rsidRPr="0016164A">
        <w:rPr>
          <w:color w:val="auto"/>
          <w:sz w:val="28"/>
          <w:szCs w:val="28"/>
        </w:rPr>
        <w:t>оканчивается</w:t>
      </w:r>
      <w:proofErr w:type="gramEnd"/>
      <w:r w:rsidRPr="0016164A">
        <w:rPr>
          <w:color w:val="auto"/>
          <w:sz w:val="28"/>
          <w:szCs w:val="28"/>
        </w:rPr>
        <w:t xml:space="preserve"> а 5 или 0)</w:t>
      </w:r>
    </w:p>
    <w:p w:rsidR="004F3E46" w:rsidRPr="0016164A" w:rsidRDefault="004F3E4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Порядок расположения чисел </w:t>
      </w:r>
      <w:proofErr w:type="gramStart"/>
      <w:r w:rsidRPr="0016164A">
        <w:rPr>
          <w:b w:val="0"/>
          <w:color w:val="auto"/>
          <w:sz w:val="28"/>
          <w:szCs w:val="28"/>
        </w:rPr>
        <w:t>от</w:t>
      </w:r>
      <w:proofErr w:type="gramEnd"/>
      <w:r w:rsidRPr="0016164A">
        <w:rPr>
          <w:b w:val="0"/>
          <w:color w:val="auto"/>
          <w:sz w:val="28"/>
          <w:szCs w:val="28"/>
        </w:rPr>
        <w:t xml:space="preserve"> меньшего к большему </w:t>
      </w:r>
      <w:r w:rsidRPr="0016164A">
        <w:rPr>
          <w:color w:val="auto"/>
          <w:sz w:val="28"/>
          <w:szCs w:val="28"/>
        </w:rPr>
        <w:t>(возрастание)</w:t>
      </w:r>
    </w:p>
    <w:p w:rsidR="004F3E46" w:rsidRPr="0016164A" w:rsidRDefault="004F3E4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Результат деления числа на 1 </w:t>
      </w:r>
      <w:r w:rsidRPr="0016164A">
        <w:rPr>
          <w:color w:val="auto"/>
          <w:sz w:val="28"/>
          <w:szCs w:val="28"/>
        </w:rPr>
        <w:t>(само число)</w:t>
      </w:r>
    </w:p>
    <w:p w:rsidR="004F3E46" w:rsidRPr="00017BAB" w:rsidRDefault="004F3E4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Отношение сходственных сторон подобных треугольников </w:t>
      </w:r>
      <w:r w:rsidRPr="0016164A">
        <w:rPr>
          <w:color w:val="auto"/>
          <w:sz w:val="28"/>
          <w:szCs w:val="28"/>
        </w:rPr>
        <w:t>(коэффициент подобия)</w:t>
      </w:r>
    </w:p>
    <w:p w:rsidR="00017BAB" w:rsidRPr="00017BAB" w:rsidRDefault="00017BAB" w:rsidP="00017BAB">
      <w:pPr>
        <w:pStyle w:val="a7"/>
        <w:ind w:left="360"/>
        <w:jc w:val="center"/>
        <w:rPr>
          <w:color w:val="auto"/>
          <w:sz w:val="28"/>
          <w:szCs w:val="28"/>
        </w:rPr>
      </w:pPr>
      <w:r w:rsidRPr="00017BAB">
        <w:rPr>
          <w:color w:val="auto"/>
          <w:sz w:val="28"/>
          <w:szCs w:val="28"/>
          <w:lang w:val="en-US"/>
        </w:rPr>
        <w:lastRenderedPageBreak/>
        <w:t>V</w:t>
      </w:r>
      <w:r>
        <w:rPr>
          <w:color w:val="auto"/>
          <w:sz w:val="28"/>
          <w:szCs w:val="28"/>
          <w:lang w:val="en-US"/>
        </w:rPr>
        <w:t>III</w:t>
      </w:r>
      <w:r w:rsidRPr="00017BAB">
        <w:rPr>
          <w:color w:val="auto"/>
          <w:sz w:val="28"/>
          <w:szCs w:val="28"/>
          <w:lang w:val="en-US"/>
        </w:rPr>
        <w:t xml:space="preserve"> </w:t>
      </w:r>
      <w:r w:rsidRPr="00017BAB">
        <w:rPr>
          <w:color w:val="auto"/>
          <w:sz w:val="28"/>
          <w:szCs w:val="28"/>
        </w:rPr>
        <w:t>раунд:</w:t>
      </w:r>
    </w:p>
    <w:p w:rsidR="00017BAB" w:rsidRPr="00017BAB" w:rsidRDefault="00017BAB" w:rsidP="00017BAB">
      <w:pPr>
        <w:tabs>
          <w:tab w:val="left" w:pos="709"/>
        </w:tabs>
        <w:ind w:left="360"/>
        <w:rPr>
          <w:b w:val="0"/>
          <w:color w:val="auto"/>
          <w:sz w:val="28"/>
          <w:szCs w:val="28"/>
        </w:rPr>
      </w:pPr>
    </w:p>
    <w:p w:rsidR="004F3E46" w:rsidRPr="0016164A" w:rsidRDefault="004F3E4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Что обозначает приставка «санти</w:t>
      </w:r>
      <w:proofErr w:type="gramStart"/>
      <w:r w:rsidRPr="0016164A">
        <w:rPr>
          <w:b w:val="0"/>
          <w:color w:val="auto"/>
          <w:sz w:val="28"/>
          <w:szCs w:val="28"/>
        </w:rPr>
        <w:t>2</w:t>
      </w:r>
      <w:proofErr w:type="gramEnd"/>
      <w:r w:rsidRPr="0016164A">
        <w:rPr>
          <w:b w:val="0"/>
          <w:color w:val="auto"/>
          <w:sz w:val="28"/>
          <w:szCs w:val="28"/>
        </w:rPr>
        <w:t xml:space="preserve"> в слове сантиметр </w:t>
      </w:r>
      <w:r w:rsidRPr="0016164A">
        <w:rPr>
          <w:color w:val="auto"/>
          <w:sz w:val="28"/>
          <w:szCs w:val="28"/>
        </w:rPr>
        <w:t>(10</w:t>
      </w:r>
      <w:r w:rsidRPr="0016164A">
        <w:rPr>
          <w:color w:val="auto"/>
          <w:sz w:val="28"/>
          <w:szCs w:val="28"/>
          <w:vertAlign w:val="superscript"/>
        </w:rPr>
        <w:t>-2</w:t>
      </w:r>
      <w:r w:rsidRPr="0016164A">
        <w:rPr>
          <w:color w:val="auto"/>
          <w:sz w:val="28"/>
          <w:szCs w:val="28"/>
        </w:rPr>
        <w:t>)</w:t>
      </w:r>
    </w:p>
    <w:p w:rsidR="004F3E46" w:rsidRPr="0016164A" w:rsidRDefault="004F3E4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Функция, в которой большему з</w:t>
      </w:r>
      <w:r w:rsidR="00EA4DA6" w:rsidRPr="0016164A">
        <w:rPr>
          <w:b w:val="0"/>
          <w:color w:val="auto"/>
          <w:sz w:val="28"/>
          <w:szCs w:val="28"/>
        </w:rPr>
        <w:t>н</w:t>
      </w:r>
      <w:r w:rsidRPr="0016164A">
        <w:rPr>
          <w:b w:val="0"/>
          <w:color w:val="auto"/>
          <w:sz w:val="28"/>
          <w:szCs w:val="28"/>
        </w:rPr>
        <w:t>ачению</w:t>
      </w:r>
      <w:r w:rsidR="00EA4DA6" w:rsidRPr="0016164A">
        <w:rPr>
          <w:b w:val="0"/>
          <w:color w:val="auto"/>
          <w:sz w:val="28"/>
          <w:szCs w:val="28"/>
        </w:rPr>
        <w:t xml:space="preserve"> аргумента соответствует меньшее значение функции </w:t>
      </w:r>
      <w:r w:rsidR="00EA4DA6" w:rsidRPr="0016164A">
        <w:rPr>
          <w:color w:val="auto"/>
          <w:sz w:val="28"/>
          <w:szCs w:val="28"/>
        </w:rPr>
        <w:t>(убывающая)</w:t>
      </w:r>
    </w:p>
    <w:p w:rsidR="00EA4DA6" w:rsidRPr="0016164A" w:rsidRDefault="00EA4DA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Самая «жесткая» фигура в геометрии </w:t>
      </w:r>
      <w:r w:rsidRPr="0016164A">
        <w:rPr>
          <w:color w:val="auto"/>
          <w:sz w:val="28"/>
          <w:szCs w:val="28"/>
        </w:rPr>
        <w:t>(треугольник)</w:t>
      </w:r>
    </w:p>
    <w:p w:rsidR="00EA4DA6" w:rsidRPr="0016164A" w:rsidRDefault="00EA4DA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В каком отношении делятся медианы треугольника, в точке пересечения считая от вершины? </w:t>
      </w:r>
      <w:r w:rsidRPr="0016164A">
        <w:rPr>
          <w:color w:val="auto"/>
          <w:sz w:val="28"/>
          <w:szCs w:val="28"/>
        </w:rPr>
        <w:t>(2 к 1)</w:t>
      </w:r>
    </w:p>
    <w:p w:rsidR="00EA4DA6" w:rsidRPr="0016164A" w:rsidRDefault="00EA4DA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Чему равно отношение площадей подобных треугольников</w:t>
      </w:r>
      <w:r w:rsidR="00A16BF2" w:rsidRPr="0016164A">
        <w:rPr>
          <w:b w:val="0"/>
          <w:color w:val="auto"/>
          <w:sz w:val="28"/>
          <w:szCs w:val="28"/>
        </w:rPr>
        <w:t xml:space="preserve"> </w:t>
      </w:r>
      <w:r w:rsidR="00A16BF2" w:rsidRPr="0016164A">
        <w:rPr>
          <w:color w:val="auto"/>
          <w:sz w:val="28"/>
          <w:szCs w:val="28"/>
        </w:rPr>
        <w:t>(квадрату коэффициента подобия)</w:t>
      </w:r>
    </w:p>
    <w:p w:rsidR="00A16BF2" w:rsidRPr="0016164A" w:rsidRDefault="00A16BF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Бесконечная периодическая дробь, полученная вследствие извлечения квадратного корня </w:t>
      </w:r>
      <w:r w:rsidRPr="0016164A">
        <w:rPr>
          <w:color w:val="auto"/>
          <w:sz w:val="28"/>
          <w:szCs w:val="28"/>
        </w:rPr>
        <w:t>(иррациональное число)</w:t>
      </w:r>
    </w:p>
    <w:p w:rsidR="00A16BF2" w:rsidRPr="0016164A" w:rsidRDefault="00A16BF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 называются фигуры, имеющие равные площади? </w:t>
      </w:r>
      <w:r w:rsidRPr="0016164A">
        <w:rPr>
          <w:color w:val="auto"/>
          <w:sz w:val="28"/>
          <w:szCs w:val="28"/>
        </w:rPr>
        <w:t>(равновеликие)</w:t>
      </w:r>
    </w:p>
    <w:p w:rsidR="00A16BF2" w:rsidRPr="0016164A" w:rsidRDefault="00A16BF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Формула длины окружности  </w:t>
      </w:r>
      <w:r w:rsidRPr="0016164A">
        <w:rPr>
          <w:color w:val="auto"/>
          <w:sz w:val="28"/>
          <w:szCs w:val="28"/>
        </w:rPr>
        <w:t>(2πr)</w:t>
      </w:r>
    </w:p>
    <w:p w:rsidR="00A16BF2" w:rsidRPr="0016164A" w:rsidRDefault="00A16BF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Представление многочлена в виде произведения нескольких множителей </w:t>
      </w:r>
      <w:r w:rsidRPr="0016164A">
        <w:rPr>
          <w:color w:val="auto"/>
          <w:sz w:val="28"/>
          <w:szCs w:val="28"/>
        </w:rPr>
        <w:t>(разложение на множители)</w:t>
      </w:r>
    </w:p>
    <w:p w:rsidR="00A16BF2" w:rsidRPr="0016164A" w:rsidRDefault="00A16BF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Какое действие лежит в основе вынесения общего множителя за скобки? </w:t>
      </w:r>
      <w:r w:rsidRPr="0016164A">
        <w:rPr>
          <w:color w:val="auto"/>
          <w:sz w:val="28"/>
          <w:szCs w:val="28"/>
        </w:rPr>
        <w:t>(деление)</w:t>
      </w:r>
    </w:p>
    <w:p w:rsidR="00A16BF2" w:rsidRPr="0016164A" w:rsidRDefault="00A16BF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Признак делимости числа на 9? </w:t>
      </w:r>
      <w:r w:rsidRPr="0016164A">
        <w:rPr>
          <w:color w:val="auto"/>
          <w:sz w:val="28"/>
          <w:szCs w:val="28"/>
        </w:rPr>
        <w:t>(если сумма цифр числа делится на 9, то и число делится на 9)</w:t>
      </w:r>
    </w:p>
    <w:p w:rsidR="00A16BF2" w:rsidRPr="0016164A" w:rsidRDefault="00A16BF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Уравнение третьей степени </w:t>
      </w:r>
      <w:r w:rsidRPr="0016164A">
        <w:rPr>
          <w:color w:val="auto"/>
          <w:sz w:val="28"/>
          <w:szCs w:val="28"/>
        </w:rPr>
        <w:t>(кубическое)</w:t>
      </w:r>
    </w:p>
    <w:p w:rsidR="00A16BF2" w:rsidRPr="0016164A" w:rsidRDefault="00A16BF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Многоугольник, лежащий по одну сторону от любой прямой, пр</w:t>
      </w:r>
      <w:r w:rsidR="002E7429" w:rsidRPr="0016164A">
        <w:rPr>
          <w:b w:val="0"/>
          <w:color w:val="auto"/>
          <w:sz w:val="28"/>
          <w:szCs w:val="28"/>
        </w:rPr>
        <w:t xml:space="preserve">оходящий через две соседние вершины </w:t>
      </w:r>
      <w:r w:rsidR="002E7429" w:rsidRPr="0016164A">
        <w:rPr>
          <w:color w:val="auto"/>
          <w:sz w:val="28"/>
          <w:szCs w:val="28"/>
        </w:rPr>
        <w:t>(выпуклый)</w:t>
      </w:r>
    </w:p>
    <w:p w:rsidR="002E7429" w:rsidRPr="0016164A" w:rsidRDefault="002E7429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В прямоугольном треугольнике – отношение катета, прилежащего к углу, к гипотенузе </w:t>
      </w:r>
      <w:r w:rsidRPr="0016164A">
        <w:rPr>
          <w:color w:val="auto"/>
          <w:sz w:val="28"/>
          <w:szCs w:val="28"/>
        </w:rPr>
        <w:t>(косинус)</w:t>
      </w:r>
    </w:p>
    <w:p w:rsidR="00A16BF2" w:rsidRPr="0016164A" w:rsidRDefault="002E7429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Формула площади квадрата круга </w:t>
      </w:r>
      <w:r w:rsidRPr="0016164A">
        <w:rPr>
          <w:color w:val="auto"/>
          <w:sz w:val="28"/>
          <w:szCs w:val="28"/>
        </w:rPr>
        <w:t>(πr</w:t>
      </w:r>
      <w:r w:rsidRPr="0016164A">
        <w:rPr>
          <w:color w:val="auto"/>
          <w:sz w:val="28"/>
          <w:szCs w:val="28"/>
          <w:vertAlign w:val="superscript"/>
        </w:rPr>
        <w:t>2</w:t>
      </w:r>
      <w:r w:rsidRPr="0016164A">
        <w:rPr>
          <w:color w:val="auto"/>
          <w:sz w:val="28"/>
          <w:szCs w:val="28"/>
        </w:rPr>
        <w:t>)</w:t>
      </w:r>
    </w:p>
    <w:p w:rsidR="002E7429" w:rsidRPr="0016164A" w:rsidRDefault="002E7429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Уравнение вида </w:t>
      </w:r>
      <w:r w:rsidRPr="0016164A">
        <w:rPr>
          <w:b w:val="0"/>
          <w:color w:val="auto"/>
          <w:sz w:val="28"/>
          <w:szCs w:val="28"/>
          <w:lang w:val="en-US"/>
        </w:rPr>
        <w:t>ax</w:t>
      </w:r>
      <w:r w:rsidRPr="0016164A">
        <w:rPr>
          <w:b w:val="0"/>
          <w:color w:val="auto"/>
          <w:sz w:val="28"/>
          <w:szCs w:val="28"/>
        </w:rPr>
        <w:t>+</w:t>
      </w:r>
      <w:r w:rsidRPr="0016164A">
        <w:rPr>
          <w:b w:val="0"/>
          <w:color w:val="auto"/>
          <w:sz w:val="28"/>
          <w:szCs w:val="28"/>
          <w:lang w:val="en-US"/>
        </w:rPr>
        <w:t>b</w:t>
      </w:r>
      <w:r w:rsidRPr="0016164A">
        <w:rPr>
          <w:b w:val="0"/>
          <w:color w:val="auto"/>
          <w:sz w:val="28"/>
          <w:szCs w:val="28"/>
        </w:rPr>
        <w:t>=</w:t>
      </w:r>
      <w:r w:rsidRPr="0016164A">
        <w:rPr>
          <w:b w:val="0"/>
          <w:color w:val="auto"/>
          <w:sz w:val="28"/>
          <w:szCs w:val="28"/>
          <w:lang w:val="en-US"/>
        </w:rPr>
        <w:t>c</w:t>
      </w:r>
      <w:r w:rsidRPr="0016164A">
        <w:rPr>
          <w:b w:val="0"/>
          <w:color w:val="auto"/>
          <w:sz w:val="28"/>
          <w:szCs w:val="28"/>
        </w:rPr>
        <w:t xml:space="preserve"> </w:t>
      </w:r>
      <w:r w:rsidRPr="0016164A">
        <w:rPr>
          <w:color w:val="auto"/>
          <w:sz w:val="28"/>
          <w:szCs w:val="28"/>
        </w:rPr>
        <w:t>(линейное)</w:t>
      </w:r>
    </w:p>
    <w:p w:rsidR="002E7429" w:rsidRPr="0016164A" w:rsidRDefault="0096014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Наука, изучающая действия над числами </w:t>
      </w:r>
      <w:r w:rsidRPr="0016164A">
        <w:rPr>
          <w:color w:val="auto"/>
          <w:sz w:val="28"/>
          <w:szCs w:val="28"/>
        </w:rPr>
        <w:t>(арифметика)</w:t>
      </w:r>
    </w:p>
    <w:p w:rsidR="00960142" w:rsidRPr="0016164A" w:rsidRDefault="0096014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Дробь, у которой знаменатель меньше числителя </w:t>
      </w:r>
      <w:r w:rsidRPr="0016164A">
        <w:rPr>
          <w:color w:val="auto"/>
          <w:sz w:val="28"/>
          <w:szCs w:val="28"/>
        </w:rPr>
        <w:t>(неправильная дробь)</w:t>
      </w:r>
    </w:p>
    <w:p w:rsidR="00960142" w:rsidRPr="0016164A" w:rsidRDefault="0096014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Признак делимости на 10 </w:t>
      </w:r>
      <w:r w:rsidRPr="0016164A">
        <w:rPr>
          <w:color w:val="auto"/>
          <w:sz w:val="28"/>
          <w:szCs w:val="28"/>
        </w:rPr>
        <w:t>(если число заканчивается на 0)</w:t>
      </w:r>
    </w:p>
    <w:p w:rsidR="00960142" w:rsidRPr="00017BAB" w:rsidRDefault="0096014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Чему равен корень квадратный из дроби </w:t>
      </w:r>
      <w:r w:rsidRPr="0016164A">
        <w:rPr>
          <w:color w:val="auto"/>
          <w:sz w:val="28"/>
          <w:szCs w:val="28"/>
        </w:rPr>
        <w:t>(корню из  числителя, деленному на корень из знаменателя)</w:t>
      </w:r>
    </w:p>
    <w:p w:rsidR="00017BAB" w:rsidRPr="00837996" w:rsidRDefault="00017BAB" w:rsidP="00017BAB">
      <w:pPr>
        <w:tabs>
          <w:tab w:val="left" w:pos="709"/>
        </w:tabs>
        <w:rPr>
          <w:b w:val="0"/>
          <w:color w:val="auto"/>
          <w:sz w:val="28"/>
          <w:szCs w:val="28"/>
        </w:rPr>
      </w:pPr>
    </w:p>
    <w:p w:rsidR="00DE24D4" w:rsidRDefault="00DE24D4" w:rsidP="00017BAB">
      <w:pPr>
        <w:tabs>
          <w:tab w:val="left" w:pos="709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Правила игры в финале:</w:t>
      </w:r>
    </w:p>
    <w:p w:rsidR="00DE24D4" w:rsidRDefault="00DE24D4" w:rsidP="00017BAB">
      <w:pPr>
        <w:tabs>
          <w:tab w:val="left" w:pos="709"/>
        </w:tabs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Каждому игроку по очереди задается по 5 вопросов. Игрок, давший большее количество правильных ответов победит в этой игре и заберет всю сумму, которую команда заработала в течение игры. Если количество правильных ответов у обоих игроков будет одинаково, то задаются дополнительные вопросы до первого неверного ответа.</w:t>
      </w:r>
    </w:p>
    <w:p w:rsidR="00DE24D4" w:rsidRPr="00DE24D4" w:rsidRDefault="00DE24D4" w:rsidP="00DE24D4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Финал:</w:t>
      </w:r>
    </w:p>
    <w:p w:rsidR="00960142" w:rsidRPr="0016164A" w:rsidRDefault="0096014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Чертежный прибор для построения окружности </w:t>
      </w:r>
      <w:r w:rsidRPr="0016164A">
        <w:rPr>
          <w:color w:val="auto"/>
          <w:sz w:val="28"/>
          <w:szCs w:val="28"/>
        </w:rPr>
        <w:t>(циркуль)</w:t>
      </w:r>
    </w:p>
    <w:p w:rsidR="00960142" w:rsidRPr="0016164A" w:rsidRDefault="0096014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Дуга, у которой </w:t>
      </w:r>
      <w:proofErr w:type="gramStart"/>
      <w:r w:rsidRPr="0016164A">
        <w:rPr>
          <w:b w:val="0"/>
          <w:color w:val="auto"/>
          <w:sz w:val="28"/>
          <w:szCs w:val="28"/>
        </w:rPr>
        <w:t>отрезок, соединяющий ее концы является</w:t>
      </w:r>
      <w:proofErr w:type="gramEnd"/>
      <w:r w:rsidRPr="0016164A">
        <w:rPr>
          <w:b w:val="0"/>
          <w:color w:val="auto"/>
          <w:sz w:val="28"/>
          <w:szCs w:val="28"/>
        </w:rPr>
        <w:t xml:space="preserve"> диаметром </w:t>
      </w:r>
      <w:r w:rsidRPr="0016164A">
        <w:rPr>
          <w:color w:val="auto"/>
          <w:sz w:val="28"/>
          <w:szCs w:val="28"/>
        </w:rPr>
        <w:t>(полуокружность)</w:t>
      </w:r>
    </w:p>
    <w:p w:rsidR="00960142" w:rsidRPr="0016164A" w:rsidRDefault="0096014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Чему равна градусная мера центрального угла? </w:t>
      </w:r>
      <w:r w:rsidRPr="0016164A">
        <w:rPr>
          <w:color w:val="auto"/>
          <w:sz w:val="28"/>
          <w:szCs w:val="28"/>
        </w:rPr>
        <w:t>(величине дуги, на которую он опирается)</w:t>
      </w:r>
    </w:p>
    <w:p w:rsidR="00960142" w:rsidRPr="0016164A" w:rsidRDefault="0096014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Какими будут треугольники, если у них пропорциональны стороны? </w:t>
      </w:r>
      <w:r w:rsidRPr="0016164A">
        <w:rPr>
          <w:color w:val="auto"/>
          <w:sz w:val="28"/>
          <w:szCs w:val="28"/>
        </w:rPr>
        <w:t>(подобные)</w:t>
      </w:r>
    </w:p>
    <w:p w:rsidR="00960142" w:rsidRPr="0016164A" w:rsidRDefault="0096014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Чему равна площадь квадрата</w:t>
      </w:r>
      <w:proofErr w:type="gramStart"/>
      <w:r w:rsidRPr="0016164A">
        <w:rPr>
          <w:b w:val="0"/>
          <w:color w:val="auto"/>
          <w:sz w:val="28"/>
          <w:szCs w:val="28"/>
        </w:rPr>
        <w:t>7</w:t>
      </w:r>
      <w:proofErr w:type="gramEnd"/>
      <w:r w:rsidRPr="0016164A">
        <w:rPr>
          <w:b w:val="0"/>
          <w:color w:val="auto"/>
          <w:sz w:val="28"/>
          <w:szCs w:val="28"/>
        </w:rPr>
        <w:t xml:space="preserve"> </w:t>
      </w:r>
      <w:r w:rsidRPr="0016164A">
        <w:rPr>
          <w:color w:val="auto"/>
          <w:sz w:val="28"/>
          <w:szCs w:val="28"/>
        </w:rPr>
        <w:t>(квадрату его стороны)</w:t>
      </w:r>
    </w:p>
    <w:p w:rsidR="00960142" w:rsidRPr="0016164A" w:rsidRDefault="0096014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Отрезок, соединяющий две </w:t>
      </w:r>
      <w:proofErr w:type="spellStart"/>
      <w:r w:rsidRPr="0016164A">
        <w:rPr>
          <w:b w:val="0"/>
          <w:color w:val="auto"/>
          <w:sz w:val="28"/>
          <w:szCs w:val="28"/>
        </w:rPr>
        <w:t>несоседние</w:t>
      </w:r>
      <w:proofErr w:type="spellEnd"/>
      <w:r w:rsidRPr="0016164A">
        <w:rPr>
          <w:b w:val="0"/>
          <w:color w:val="auto"/>
          <w:sz w:val="28"/>
          <w:szCs w:val="28"/>
        </w:rPr>
        <w:t xml:space="preserve"> вершины многоугольника </w:t>
      </w:r>
      <w:r w:rsidRPr="0016164A">
        <w:rPr>
          <w:color w:val="auto"/>
          <w:sz w:val="28"/>
          <w:szCs w:val="28"/>
        </w:rPr>
        <w:t>(диагональ)</w:t>
      </w:r>
    </w:p>
    <w:p w:rsidR="00960142" w:rsidRPr="0016164A" w:rsidRDefault="0096014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Может ли быть в треугольнике два тупых угла? </w:t>
      </w:r>
      <w:r w:rsidRPr="0016164A">
        <w:rPr>
          <w:color w:val="auto"/>
          <w:sz w:val="28"/>
          <w:szCs w:val="28"/>
        </w:rPr>
        <w:t>(нет)</w:t>
      </w:r>
    </w:p>
    <w:p w:rsidR="00960142" w:rsidRPr="0016164A" w:rsidRDefault="0096014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Какими будут треугольники, если у них равные соответственные стороны и два угла, прилежащие к ним </w:t>
      </w:r>
      <w:r w:rsidRPr="0016164A">
        <w:rPr>
          <w:color w:val="auto"/>
          <w:sz w:val="28"/>
          <w:szCs w:val="28"/>
        </w:rPr>
        <w:t>(равные)</w:t>
      </w:r>
    </w:p>
    <w:p w:rsidR="00960142" w:rsidRPr="0016164A" w:rsidRDefault="00960142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Сколько прямых, параллельных данной проходит через точку, не лежащую на этой прямой</w:t>
      </w:r>
      <w:r w:rsidR="006B216B" w:rsidRPr="0016164A">
        <w:rPr>
          <w:b w:val="0"/>
          <w:color w:val="auto"/>
          <w:sz w:val="28"/>
          <w:szCs w:val="28"/>
        </w:rPr>
        <w:t xml:space="preserve"> </w:t>
      </w:r>
      <w:r w:rsidR="006B216B" w:rsidRPr="0016164A">
        <w:rPr>
          <w:color w:val="auto"/>
          <w:sz w:val="28"/>
          <w:szCs w:val="28"/>
        </w:rPr>
        <w:t>(одна)</w:t>
      </w:r>
    </w:p>
    <w:p w:rsidR="006B216B" w:rsidRPr="0016164A" w:rsidRDefault="006B216B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Древнегреческий ученый, автор знаменитого труда «начала» </w:t>
      </w:r>
      <w:r w:rsidRPr="0016164A">
        <w:rPr>
          <w:color w:val="auto"/>
          <w:sz w:val="28"/>
          <w:szCs w:val="28"/>
        </w:rPr>
        <w:t>(Евклид)</w:t>
      </w:r>
    </w:p>
    <w:p w:rsidR="006B216B" w:rsidRPr="0016164A" w:rsidRDefault="006B216B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 называются неравенства, содержащие знаки  &lt; или &gt; </w:t>
      </w:r>
      <w:r w:rsidRPr="0016164A">
        <w:rPr>
          <w:color w:val="auto"/>
          <w:sz w:val="28"/>
          <w:szCs w:val="28"/>
        </w:rPr>
        <w:t>(строгие)</w:t>
      </w:r>
    </w:p>
    <w:p w:rsidR="006B216B" w:rsidRPr="0016164A" w:rsidRDefault="006B216B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Условные обозначения, которые служат для записи математических понятий, предложений, соотношений </w:t>
      </w:r>
      <w:r w:rsidRPr="0016164A">
        <w:rPr>
          <w:color w:val="auto"/>
          <w:sz w:val="28"/>
          <w:szCs w:val="28"/>
        </w:rPr>
        <w:t>(знаки)</w:t>
      </w:r>
    </w:p>
    <w:p w:rsidR="006B216B" w:rsidRPr="0016164A" w:rsidRDefault="006B216B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Рассуждения, в которых осуществляется переход от частных заключений </w:t>
      </w:r>
      <w:proofErr w:type="gramStart"/>
      <w:r w:rsidRPr="0016164A">
        <w:rPr>
          <w:b w:val="0"/>
          <w:color w:val="auto"/>
          <w:sz w:val="28"/>
          <w:szCs w:val="28"/>
        </w:rPr>
        <w:t>к</w:t>
      </w:r>
      <w:proofErr w:type="gramEnd"/>
      <w:r w:rsidRPr="0016164A">
        <w:rPr>
          <w:b w:val="0"/>
          <w:color w:val="auto"/>
          <w:sz w:val="28"/>
          <w:szCs w:val="28"/>
        </w:rPr>
        <w:t xml:space="preserve"> общим </w:t>
      </w:r>
      <w:r w:rsidRPr="0016164A">
        <w:rPr>
          <w:color w:val="auto"/>
          <w:sz w:val="28"/>
          <w:szCs w:val="28"/>
        </w:rPr>
        <w:t>(индукция)</w:t>
      </w:r>
    </w:p>
    <w:p w:rsidR="006B216B" w:rsidRPr="0016164A" w:rsidRDefault="006B216B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Часть плоскости, ограниченная замкнутой </w:t>
      </w:r>
      <w:proofErr w:type="gramStart"/>
      <w:r w:rsidRPr="0016164A">
        <w:rPr>
          <w:b w:val="0"/>
          <w:color w:val="auto"/>
          <w:sz w:val="28"/>
          <w:szCs w:val="28"/>
        </w:rPr>
        <w:t>ломанной</w:t>
      </w:r>
      <w:proofErr w:type="gramEnd"/>
      <w:r w:rsidRPr="0016164A">
        <w:rPr>
          <w:b w:val="0"/>
          <w:color w:val="auto"/>
          <w:sz w:val="28"/>
          <w:szCs w:val="28"/>
        </w:rPr>
        <w:t xml:space="preserve"> </w:t>
      </w:r>
      <w:r w:rsidRPr="0016164A">
        <w:rPr>
          <w:color w:val="auto"/>
          <w:sz w:val="28"/>
          <w:szCs w:val="28"/>
        </w:rPr>
        <w:t>(многоугольник)</w:t>
      </w:r>
    </w:p>
    <w:p w:rsidR="006B216B" w:rsidRPr="00DE24D4" w:rsidRDefault="006B216B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Математическое предложение, предназначенное для введения нового понятия </w:t>
      </w:r>
      <w:r w:rsidRPr="0016164A">
        <w:rPr>
          <w:color w:val="auto"/>
          <w:sz w:val="28"/>
          <w:szCs w:val="28"/>
        </w:rPr>
        <w:t>(определение)</w:t>
      </w:r>
    </w:p>
    <w:p w:rsidR="00DE24D4" w:rsidRDefault="00DE24D4" w:rsidP="00DE24D4">
      <w:pPr>
        <w:tabs>
          <w:tab w:val="left" w:pos="709"/>
        </w:tabs>
        <w:rPr>
          <w:b w:val="0"/>
          <w:color w:val="auto"/>
          <w:sz w:val="28"/>
          <w:szCs w:val="28"/>
        </w:rPr>
      </w:pPr>
    </w:p>
    <w:p w:rsidR="00DE24D4" w:rsidRPr="00DE24D4" w:rsidRDefault="00DE24D4" w:rsidP="00DE24D4">
      <w:pPr>
        <w:tabs>
          <w:tab w:val="left" w:pos="709"/>
        </w:tabs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>Дополнительные вопросы:</w:t>
      </w:r>
    </w:p>
    <w:p w:rsidR="006B216B" w:rsidRPr="0016164A" w:rsidRDefault="006B216B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Значение, которое принимает аргумент </w:t>
      </w:r>
      <w:r w:rsidRPr="0016164A">
        <w:rPr>
          <w:color w:val="auto"/>
          <w:sz w:val="28"/>
          <w:szCs w:val="28"/>
        </w:rPr>
        <w:t>(область определения функции)</w:t>
      </w:r>
    </w:p>
    <w:p w:rsidR="006B216B" w:rsidRPr="0016164A" w:rsidRDefault="003F18D3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Какими являются числа 4 и ¼ </w:t>
      </w:r>
      <w:r w:rsidRPr="0016164A">
        <w:rPr>
          <w:color w:val="auto"/>
          <w:sz w:val="28"/>
          <w:szCs w:val="28"/>
        </w:rPr>
        <w:t>(обратные)</w:t>
      </w:r>
    </w:p>
    <w:p w:rsidR="003F18D3" w:rsidRPr="0016164A" w:rsidRDefault="003F18D3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Числа, которые отличаются только знаками </w:t>
      </w:r>
      <w:r w:rsidRPr="0016164A">
        <w:rPr>
          <w:color w:val="auto"/>
          <w:sz w:val="28"/>
          <w:szCs w:val="28"/>
        </w:rPr>
        <w:t>(противоположные)</w:t>
      </w:r>
    </w:p>
    <w:p w:rsidR="003F18D3" w:rsidRPr="0016164A" w:rsidRDefault="003F18D3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Чему равен 1 пуд? </w:t>
      </w:r>
      <w:r w:rsidRPr="0016164A">
        <w:rPr>
          <w:color w:val="auto"/>
          <w:sz w:val="28"/>
          <w:szCs w:val="28"/>
        </w:rPr>
        <w:t>(16 кг)</w:t>
      </w:r>
    </w:p>
    <w:p w:rsidR="003F18D3" w:rsidRPr="0016164A" w:rsidRDefault="003F18D3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Каким будет многоугольник, если его стороны являются хордами окружности? </w:t>
      </w:r>
      <w:r w:rsidRPr="0016164A">
        <w:rPr>
          <w:color w:val="auto"/>
          <w:sz w:val="28"/>
          <w:szCs w:val="28"/>
        </w:rPr>
        <w:t>(вписанным)</w:t>
      </w:r>
    </w:p>
    <w:p w:rsidR="003F18D3" w:rsidRPr="0016164A" w:rsidRDefault="003F18D3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Наименьшее натуральное число </w:t>
      </w:r>
      <w:r w:rsidRPr="0016164A">
        <w:rPr>
          <w:color w:val="auto"/>
          <w:sz w:val="28"/>
          <w:szCs w:val="28"/>
        </w:rPr>
        <w:t>(1)</w:t>
      </w:r>
    </w:p>
    <w:p w:rsidR="003F18D3" w:rsidRPr="0016164A" w:rsidRDefault="003F18D3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Чему равен объем куба с ребром α</w:t>
      </w:r>
      <w:r w:rsidR="00477166" w:rsidRPr="0016164A">
        <w:rPr>
          <w:b w:val="0"/>
          <w:color w:val="auto"/>
          <w:sz w:val="28"/>
          <w:szCs w:val="28"/>
        </w:rPr>
        <w:t xml:space="preserve">? </w:t>
      </w:r>
      <w:r w:rsidRPr="0016164A">
        <w:rPr>
          <w:b w:val="0"/>
          <w:color w:val="auto"/>
          <w:sz w:val="28"/>
          <w:szCs w:val="28"/>
        </w:rPr>
        <w:t xml:space="preserve"> </w:t>
      </w:r>
      <w:r w:rsidRPr="0016164A">
        <w:rPr>
          <w:color w:val="auto"/>
          <w:sz w:val="28"/>
          <w:szCs w:val="28"/>
        </w:rPr>
        <w:t>(α</w:t>
      </w:r>
      <w:r w:rsidRPr="0016164A">
        <w:rPr>
          <w:color w:val="auto"/>
          <w:sz w:val="28"/>
          <w:szCs w:val="28"/>
          <w:vertAlign w:val="superscript"/>
        </w:rPr>
        <w:t>3</w:t>
      </w:r>
      <w:r w:rsidRPr="0016164A">
        <w:rPr>
          <w:color w:val="auto"/>
          <w:sz w:val="28"/>
          <w:szCs w:val="28"/>
        </w:rPr>
        <w:t>)</w:t>
      </w:r>
    </w:p>
    <w:p w:rsidR="003F18D3" w:rsidRPr="0016164A" w:rsidRDefault="003F18D3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Чему равна  ¼  часть часа? </w:t>
      </w:r>
      <w:r w:rsidRPr="0016164A">
        <w:rPr>
          <w:color w:val="auto"/>
          <w:sz w:val="28"/>
          <w:szCs w:val="28"/>
        </w:rPr>
        <w:t>(15 минут)</w:t>
      </w:r>
    </w:p>
    <w:p w:rsidR="003F18D3" w:rsidRPr="0016164A" w:rsidRDefault="003F18D3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Отрезок, соединяющий точку окружности с ее центром </w:t>
      </w:r>
      <w:r w:rsidRPr="0016164A">
        <w:rPr>
          <w:color w:val="auto"/>
          <w:sz w:val="28"/>
          <w:szCs w:val="28"/>
        </w:rPr>
        <w:t>(радиус)</w:t>
      </w:r>
    </w:p>
    <w:p w:rsidR="003F18D3" w:rsidRPr="0016164A" w:rsidRDefault="003F18D3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Самая большая хорда окружности </w:t>
      </w:r>
      <w:r w:rsidRPr="0016164A">
        <w:rPr>
          <w:color w:val="auto"/>
          <w:sz w:val="28"/>
          <w:szCs w:val="28"/>
        </w:rPr>
        <w:t>(диаметр)</w:t>
      </w:r>
    </w:p>
    <w:p w:rsidR="003F18D3" w:rsidRPr="0016164A" w:rsidRDefault="003F18D3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График функции у=2х+3 </w:t>
      </w:r>
      <w:r w:rsidRPr="0016164A">
        <w:rPr>
          <w:color w:val="auto"/>
          <w:sz w:val="28"/>
          <w:szCs w:val="28"/>
        </w:rPr>
        <w:t>(прямая)</w:t>
      </w:r>
    </w:p>
    <w:p w:rsidR="003F18D3" w:rsidRPr="0016164A" w:rsidRDefault="003F18D3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Французский математик, который ввел координатную плоскость </w:t>
      </w:r>
      <w:r w:rsidRPr="0016164A">
        <w:rPr>
          <w:color w:val="auto"/>
          <w:sz w:val="28"/>
          <w:szCs w:val="28"/>
        </w:rPr>
        <w:t>(Декарт)</w:t>
      </w:r>
    </w:p>
    <w:p w:rsidR="003F18D3" w:rsidRPr="0016164A" w:rsidRDefault="003F18D3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Что определяет положение точки на плоскость </w:t>
      </w:r>
      <w:r w:rsidRPr="0016164A">
        <w:rPr>
          <w:color w:val="auto"/>
          <w:sz w:val="28"/>
          <w:szCs w:val="28"/>
        </w:rPr>
        <w:t>(координаты)</w:t>
      </w:r>
    </w:p>
    <w:p w:rsidR="003F18D3" w:rsidRPr="0016164A" w:rsidRDefault="003F18D3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>Как называется число, имеющее</w:t>
      </w:r>
      <w:r w:rsidR="00477166" w:rsidRPr="0016164A">
        <w:rPr>
          <w:b w:val="0"/>
          <w:color w:val="auto"/>
          <w:sz w:val="28"/>
          <w:szCs w:val="28"/>
        </w:rPr>
        <w:t xml:space="preserve"> больше двух делителей? </w:t>
      </w:r>
      <w:r w:rsidR="00477166" w:rsidRPr="0016164A">
        <w:rPr>
          <w:color w:val="auto"/>
          <w:sz w:val="28"/>
          <w:szCs w:val="28"/>
        </w:rPr>
        <w:t>(составное)</w:t>
      </w:r>
    </w:p>
    <w:p w:rsidR="00477166" w:rsidRPr="0016164A" w:rsidRDefault="0047716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Какая дробь по модулю меньше единицы? </w:t>
      </w:r>
      <w:r w:rsidRPr="0016164A">
        <w:rPr>
          <w:color w:val="auto"/>
          <w:sz w:val="28"/>
          <w:szCs w:val="28"/>
        </w:rPr>
        <w:t>(правильная)</w:t>
      </w:r>
    </w:p>
    <w:p w:rsidR="00477166" w:rsidRPr="0016164A" w:rsidRDefault="0047716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Сколько вершин у куба? </w:t>
      </w:r>
      <w:r w:rsidRPr="0016164A">
        <w:rPr>
          <w:color w:val="auto"/>
          <w:sz w:val="28"/>
          <w:szCs w:val="28"/>
        </w:rPr>
        <w:t>(8)</w:t>
      </w:r>
    </w:p>
    <w:p w:rsidR="00477166" w:rsidRPr="0016164A" w:rsidRDefault="0047716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На что похожа половина яблока? </w:t>
      </w:r>
      <w:r w:rsidRPr="0016164A">
        <w:rPr>
          <w:color w:val="auto"/>
          <w:sz w:val="28"/>
          <w:szCs w:val="28"/>
        </w:rPr>
        <w:t>(на другую половину)</w:t>
      </w:r>
    </w:p>
    <w:p w:rsidR="00477166" w:rsidRPr="0016164A" w:rsidRDefault="0047716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Раздел геометрии, изучающий свойства фигур на плоскости </w:t>
      </w:r>
      <w:r w:rsidRPr="0016164A">
        <w:rPr>
          <w:color w:val="auto"/>
          <w:sz w:val="28"/>
          <w:szCs w:val="28"/>
        </w:rPr>
        <w:t>(планиметрия)</w:t>
      </w:r>
    </w:p>
    <w:p w:rsidR="00477166" w:rsidRPr="0016164A" w:rsidRDefault="0047716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Русский математик, создавший новую геометрическую систему </w:t>
      </w:r>
      <w:r w:rsidRPr="0016164A">
        <w:rPr>
          <w:color w:val="auto"/>
          <w:sz w:val="28"/>
          <w:szCs w:val="28"/>
        </w:rPr>
        <w:t>(Лобачевский)</w:t>
      </w:r>
    </w:p>
    <w:p w:rsidR="00477166" w:rsidRPr="0016164A" w:rsidRDefault="0047716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proofErr w:type="gramStart"/>
      <w:r w:rsidRPr="0016164A">
        <w:rPr>
          <w:b w:val="0"/>
          <w:color w:val="auto"/>
          <w:sz w:val="28"/>
          <w:szCs w:val="28"/>
        </w:rPr>
        <w:t xml:space="preserve">В каком треугольнике высоты пересекаются в одной вершине </w:t>
      </w:r>
      <w:r w:rsidRPr="0016164A">
        <w:rPr>
          <w:color w:val="auto"/>
          <w:sz w:val="28"/>
          <w:szCs w:val="28"/>
        </w:rPr>
        <w:t>(в прямоугольном)</w:t>
      </w:r>
      <w:proofErr w:type="gramEnd"/>
    </w:p>
    <w:p w:rsidR="00477166" w:rsidRPr="0016164A" w:rsidRDefault="0047716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Первый счетный прибор, которым пользовались  древние греки </w:t>
      </w:r>
      <w:r w:rsidRPr="0016164A">
        <w:rPr>
          <w:color w:val="auto"/>
          <w:sz w:val="28"/>
          <w:szCs w:val="28"/>
        </w:rPr>
        <w:t>(абак)</w:t>
      </w:r>
    </w:p>
    <w:p w:rsidR="00477166" w:rsidRPr="0016164A" w:rsidRDefault="0047716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Два числа, произведение которых равно 1 </w:t>
      </w:r>
      <w:r w:rsidRPr="0016164A">
        <w:rPr>
          <w:color w:val="auto"/>
          <w:sz w:val="28"/>
          <w:szCs w:val="28"/>
        </w:rPr>
        <w:t>(обратные)</w:t>
      </w:r>
    </w:p>
    <w:p w:rsidR="00477166" w:rsidRPr="0016164A" w:rsidRDefault="0047716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Сколько корней имеет квадратное уравнение, если дискриминант меньше нуля? </w:t>
      </w:r>
      <w:r w:rsidRPr="0016164A">
        <w:rPr>
          <w:color w:val="auto"/>
          <w:sz w:val="28"/>
          <w:szCs w:val="28"/>
        </w:rPr>
        <w:t>(нет корней)</w:t>
      </w:r>
    </w:p>
    <w:p w:rsidR="00477166" w:rsidRPr="0016164A" w:rsidRDefault="00477166" w:rsidP="004F3E46">
      <w:pPr>
        <w:pStyle w:val="a3"/>
        <w:numPr>
          <w:ilvl w:val="0"/>
          <w:numId w:val="1"/>
        </w:numPr>
        <w:tabs>
          <w:tab w:val="left" w:pos="709"/>
        </w:tabs>
        <w:ind w:left="284" w:firstLine="0"/>
        <w:rPr>
          <w:b w:val="0"/>
          <w:color w:val="auto"/>
          <w:sz w:val="28"/>
          <w:szCs w:val="28"/>
        </w:rPr>
      </w:pPr>
      <w:r w:rsidRPr="0016164A">
        <w:rPr>
          <w:b w:val="0"/>
          <w:color w:val="auto"/>
          <w:sz w:val="28"/>
          <w:szCs w:val="28"/>
        </w:rPr>
        <w:t xml:space="preserve">Какая цифра в переводе с латинского обозначает «никакая»? </w:t>
      </w:r>
      <w:r w:rsidRPr="0016164A">
        <w:rPr>
          <w:color w:val="auto"/>
          <w:sz w:val="28"/>
          <w:szCs w:val="28"/>
        </w:rPr>
        <w:t>(нуль)</w:t>
      </w:r>
    </w:p>
    <w:p w:rsidR="004F3E46" w:rsidRPr="0016164A" w:rsidRDefault="004F3E46" w:rsidP="004F3E46">
      <w:pPr>
        <w:tabs>
          <w:tab w:val="left" w:pos="709"/>
        </w:tabs>
        <w:ind w:left="284"/>
        <w:rPr>
          <w:b w:val="0"/>
          <w:color w:val="auto"/>
          <w:sz w:val="28"/>
          <w:szCs w:val="28"/>
        </w:rPr>
      </w:pPr>
    </w:p>
    <w:sectPr w:rsidR="004F3E46" w:rsidRPr="0016164A" w:rsidSect="0071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BAB" w:rsidRDefault="00017BAB" w:rsidP="00017BAB">
      <w:pPr>
        <w:spacing w:after="0" w:line="240" w:lineRule="auto"/>
      </w:pPr>
      <w:r>
        <w:separator/>
      </w:r>
    </w:p>
  </w:endnote>
  <w:endnote w:type="continuationSeparator" w:id="1">
    <w:p w:rsidR="00017BAB" w:rsidRDefault="00017BAB" w:rsidP="0001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BAB" w:rsidRDefault="00017BAB" w:rsidP="00017BAB">
      <w:pPr>
        <w:spacing w:after="0" w:line="240" w:lineRule="auto"/>
      </w:pPr>
      <w:r>
        <w:separator/>
      </w:r>
    </w:p>
  </w:footnote>
  <w:footnote w:type="continuationSeparator" w:id="1">
    <w:p w:rsidR="00017BAB" w:rsidRDefault="00017BAB" w:rsidP="00017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07DE"/>
    <w:multiLevelType w:val="hybridMultilevel"/>
    <w:tmpl w:val="D09A28F4"/>
    <w:lvl w:ilvl="0" w:tplc="59545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D0A6C"/>
    <w:multiLevelType w:val="hybridMultilevel"/>
    <w:tmpl w:val="16FE5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564"/>
    <w:rsid w:val="00003687"/>
    <w:rsid w:val="00017BAB"/>
    <w:rsid w:val="0010377A"/>
    <w:rsid w:val="00104C8A"/>
    <w:rsid w:val="0011054D"/>
    <w:rsid w:val="0011746E"/>
    <w:rsid w:val="0016164A"/>
    <w:rsid w:val="001A032F"/>
    <w:rsid w:val="001E763D"/>
    <w:rsid w:val="002E7429"/>
    <w:rsid w:val="003044AB"/>
    <w:rsid w:val="0033577A"/>
    <w:rsid w:val="00341F14"/>
    <w:rsid w:val="0036112E"/>
    <w:rsid w:val="003F18D3"/>
    <w:rsid w:val="00455944"/>
    <w:rsid w:val="00477166"/>
    <w:rsid w:val="004F3E46"/>
    <w:rsid w:val="00522CBC"/>
    <w:rsid w:val="005A268D"/>
    <w:rsid w:val="005D2982"/>
    <w:rsid w:val="0061180B"/>
    <w:rsid w:val="00620B69"/>
    <w:rsid w:val="0064263E"/>
    <w:rsid w:val="00684A20"/>
    <w:rsid w:val="00686C9D"/>
    <w:rsid w:val="006B216B"/>
    <w:rsid w:val="006B25AD"/>
    <w:rsid w:val="00717897"/>
    <w:rsid w:val="007246D9"/>
    <w:rsid w:val="0081047F"/>
    <w:rsid w:val="00837996"/>
    <w:rsid w:val="0090333E"/>
    <w:rsid w:val="00960142"/>
    <w:rsid w:val="00973275"/>
    <w:rsid w:val="009B66D8"/>
    <w:rsid w:val="009F782E"/>
    <w:rsid w:val="00A16BF2"/>
    <w:rsid w:val="00A81407"/>
    <w:rsid w:val="00B82B08"/>
    <w:rsid w:val="00B95564"/>
    <w:rsid w:val="00BC1553"/>
    <w:rsid w:val="00BD5567"/>
    <w:rsid w:val="00C145AE"/>
    <w:rsid w:val="00C43BCB"/>
    <w:rsid w:val="00CB20A4"/>
    <w:rsid w:val="00CC3002"/>
    <w:rsid w:val="00D5581C"/>
    <w:rsid w:val="00DE24D4"/>
    <w:rsid w:val="00E076D5"/>
    <w:rsid w:val="00EA4DA6"/>
    <w:rsid w:val="00F510EB"/>
    <w:rsid w:val="00F6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b/>
        <w:bCs/>
        <w:color w:val="365F91" w:themeColor="accent1" w:themeShade="BF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56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16BF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6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BF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22CBC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17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7BAB"/>
  </w:style>
  <w:style w:type="paragraph" w:styleId="aa">
    <w:name w:val="footer"/>
    <w:basedOn w:val="a"/>
    <w:link w:val="ab"/>
    <w:uiPriority w:val="99"/>
    <w:semiHidden/>
    <w:unhideWhenUsed/>
    <w:rsid w:val="00017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7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8FED0-A238-4E95-A6E5-07A8B240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</dc:creator>
  <cp:keywords/>
  <dc:description/>
  <cp:lastModifiedBy>К38</cp:lastModifiedBy>
  <cp:revision>4</cp:revision>
  <dcterms:created xsi:type="dcterms:W3CDTF">2010-03-12T11:55:00Z</dcterms:created>
  <dcterms:modified xsi:type="dcterms:W3CDTF">2010-03-22T01:53:00Z</dcterms:modified>
</cp:coreProperties>
</file>