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9" w:rsidRDefault="002860F4" w:rsidP="0028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0F4">
        <w:rPr>
          <w:rFonts w:ascii="Times New Roman" w:hAnsi="Times New Roman" w:cs="Times New Roman"/>
          <w:b/>
          <w:sz w:val="24"/>
          <w:szCs w:val="24"/>
        </w:rPr>
        <w:t>Блицконтрольная</w:t>
      </w:r>
      <w:proofErr w:type="spellEnd"/>
      <w:r w:rsidRPr="002860F4">
        <w:rPr>
          <w:rFonts w:ascii="Times New Roman" w:hAnsi="Times New Roman" w:cs="Times New Roman"/>
          <w:b/>
          <w:sz w:val="24"/>
          <w:szCs w:val="24"/>
        </w:rPr>
        <w:t xml:space="preserve"> по теме «Первобытность»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характерные черты первобытности:_________________________________________________________________________________________________________________________________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универсальность первобытного строя?_________________________________________________________________________________________________________________________________________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этапе первобытности формируется человеческая речь и мышление?______________________________________________________________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</w:t>
      </w:r>
      <w:r w:rsidRPr="002860F4">
        <w:rPr>
          <w:rFonts w:ascii="Times New Roman" w:hAnsi="Times New Roman" w:cs="Times New Roman"/>
          <w:sz w:val="24"/>
          <w:szCs w:val="24"/>
        </w:rPr>
        <w:t xml:space="preserve"> </w:t>
      </w:r>
      <w:r w:rsidRPr="002860F4">
        <w:rPr>
          <w:rFonts w:ascii="Times New Roman" w:hAnsi="Times New Roman" w:cs="Times New Roman"/>
          <w:b/>
          <w:sz w:val="24"/>
          <w:szCs w:val="24"/>
        </w:rPr>
        <w:t>род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860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важнейшие изобретения </w:t>
      </w:r>
      <w:r w:rsidRPr="002860F4">
        <w:rPr>
          <w:rFonts w:ascii="Times New Roman" w:hAnsi="Times New Roman" w:cs="Times New Roman"/>
          <w:sz w:val="24"/>
          <w:szCs w:val="24"/>
        </w:rPr>
        <w:t>родового строя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являлась основой соседской общины?______________________________________________________________________________________________________________________________________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критерии цивилизации:__________________________________________________________________________________________________________________________________________________________________________________________________________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объединяло речные цивилизации?_________________________________________________________________________________________________________________________________________________________________________________________________________</w:t>
      </w:r>
    </w:p>
    <w:p w:rsidR="002860F4" w:rsidRDefault="002860F4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81CD6">
        <w:rPr>
          <w:rFonts w:ascii="Times New Roman" w:hAnsi="Times New Roman" w:cs="Times New Roman"/>
          <w:sz w:val="24"/>
          <w:szCs w:val="24"/>
        </w:rPr>
        <w:t>ремесленники</w:t>
      </w:r>
      <w:r w:rsidRPr="002860F4">
        <w:rPr>
          <w:rFonts w:ascii="Times New Roman" w:hAnsi="Times New Roman" w:cs="Times New Roman"/>
          <w:sz w:val="24"/>
          <w:szCs w:val="24"/>
        </w:rPr>
        <w:t xml:space="preserve"> и крестьян</w:t>
      </w:r>
      <w:r w:rsidR="00381CD6">
        <w:rPr>
          <w:rFonts w:ascii="Times New Roman" w:hAnsi="Times New Roman" w:cs="Times New Roman"/>
          <w:sz w:val="24"/>
          <w:szCs w:val="24"/>
        </w:rPr>
        <w:t>е объединялись</w:t>
      </w:r>
      <w:r w:rsidRPr="002860F4">
        <w:rPr>
          <w:rFonts w:ascii="Times New Roman" w:hAnsi="Times New Roman" w:cs="Times New Roman"/>
          <w:sz w:val="24"/>
          <w:szCs w:val="24"/>
        </w:rPr>
        <w:t xml:space="preserve"> в сельские общины</w:t>
      </w:r>
      <w:r w:rsidR="00381CD6">
        <w:rPr>
          <w:rFonts w:ascii="Times New Roman" w:hAnsi="Times New Roman" w:cs="Times New Roman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?______________________________________________________________________________________________________________________________________________________________________________________________________________</w:t>
      </w:r>
    </w:p>
    <w:p w:rsidR="00381CD6" w:rsidRDefault="00381CD6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называлось государственное устройство в странах Древнего Востока?_______________________________________________________________</w:t>
      </w:r>
    </w:p>
    <w:p w:rsidR="00381CD6" w:rsidRDefault="00381CD6" w:rsidP="00286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себя представлял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 древности?_____________________________________________________________________________________________________________________________________</w:t>
      </w:r>
    </w:p>
    <w:p w:rsidR="00381CD6" w:rsidRDefault="00381CD6" w:rsidP="00381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а):_______________________________________________________</w:t>
      </w:r>
    </w:p>
    <w:p w:rsidR="00381CD6" w:rsidRPr="002860F4" w:rsidRDefault="00381CD6" w:rsidP="00381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Оценка:</w:t>
      </w:r>
    </w:p>
    <w:sectPr w:rsidR="00381CD6" w:rsidRPr="002860F4" w:rsidSect="00DB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30B"/>
    <w:multiLevelType w:val="hybridMultilevel"/>
    <w:tmpl w:val="7D04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60F4"/>
    <w:rsid w:val="002860F4"/>
    <w:rsid w:val="00381CD6"/>
    <w:rsid w:val="00D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2013-11-23T16:36:00Z</cp:lastPrinted>
  <dcterms:created xsi:type="dcterms:W3CDTF">2013-11-23T16:16:00Z</dcterms:created>
  <dcterms:modified xsi:type="dcterms:W3CDTF">2013-11-23T16:37:00Z</dcterms:modified>
</cp:coreProperties>
</file>