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ED" w:rsidRPr="00876DED" w:rsidRDefault="00CC3EED" w:rsidP="00CC3EED">
      <w:pPr>
        <w:jc w:val="center"/>
        <w:rPr>
          <w:b/>
        </w:rPr>
      </w:pPr>
      <w:r w:rsidRPr="005B139A">
        <w:rPr>
          <w:b/>
        </w:rPr>
        <w:t>Практическое задание №2</w:t>
      </w:r>
      <w:r w:rsidRPr="00876DED">
        <w:rPr>
          <w:b/>
        </w:rPr>
        <w:t>1</w:t>
      </w:r>
    </w:p>
    <w:p w:rsidR="00CC3EED" w:rsidRPr="00CC3EED" w:rsidRDefault="00CC3EED" w:rsidP="00CC3EED">
      <w:pPr>
        <w:shd w:val="clear" w:color="auto" w:fill="FFFFFF"/>
        <w:spacing w:before="100" w:beforeAutospacing="1" w:after="100" w:afterAutospacing="1"/>
        <w:ind w:firstLine="43"/>
        <w:jc w:val="center"/>
        <w:rPr>
          <w:bCs/>
        </w:rPr>
      </w:pPr>
      <w:r w:rsidRPr="005B139A">
        <w:rPr>
          <w:b/>
        </w:rPr>
        <w:t xml:space="preserve">Тема: </w:t>
      </w:r>
      <w:r>
        <w:rPr>
          <w:b/>
        </w:rPr>
        <w:t>Логика высказываний</w:t>
      </w:r>
    </w:p>
    <w:p w:rsidR="00CC3EED" w:rsidRPr="00876DED" w:rsidRDefault="00CC3EED" w:rsidP="00CC3EED">
      <w:pPr>
        <w:shd w:val="clear" w:color="auto" w:fill="FFFFFF"/>
        <w:spacing w:before="100" w:beforeAutospacing="1" w:after="100" w:afterAutospacing="1"/>
        <w:ind w:firstLine="43"/>
        <w:jc w:val="both"/>
        <w:rPr>
          <w:b/>
        </w:rPr>
      </w:pPr>
      <w:r w:rsidRPr="005B139A">
        <w:rPr>
          <w:i/>
        </w:rPr>
        <w:t>Задание:</w:t>
      </w:r>
    </w:p>
    <w:p w:rsidR="00CC3EED" w:rsidRPr="005B139A" w:rsidRDefault="00CC3EED" w:rsidP="00CC3E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9A">
        <w:rPr>
          <w:rFonts w:ascii="Times New Roman" w:hAnsi="Times New Roman" w:cs="Times New Roman"/>
          <w:sz w:val="24"/>
          <w:szCs w:val="24"/>
        </w:rPr>
        <w:t>Прочитать текст «</w:t>
      </w:r>
      <w:r w:rsidR="00876DED">
        <w:rPr>
          <w:rFonts w:ascii="Times New Roman" w:hAnsi="Times New Roman" w:cs="Times New Roman"/>
          <w:sz w:val="24"/>
          <w:szCs w:val="24"/>
        </w:rPr>
        <w:t>Построение таблиц истинности для логических функций</w:t>
      </w:r>
      <w:r>
        <w:rPr>
          <w:rFonts w:ascii="Times New Roman" w:hAnsi="Times New Roman" w:cs="Times New Roman"/>
          <w:sz w:val="24"/>
          <w:szCs w:val="24"/>
        </w:rPr>
        <w:t>», изучите пример.</w:t>
      </w:r>
    </w:p>
    <w:p w:rsidR="00876DED" w:rsidRPr="00876DED" w:rsidRDefault="00876DED" w:rsidP="00876D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ED">
        <w:rPr>
          <w:rFonts w:ascii="Times New Roman" w:hAnsi="Times New Roman" w:cs="Times New Roman"/>
          <w:sz w:val="24"/>
          <w:szCs w:val="24"/>
        </w:rPr>
        <w:t>Построить таблицы истинности для логических функций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EED" w:rsidRPr="005B139A" w:rsidRDefault="0059770C" w:rsidP="00CC3E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Перенесите кроссворд в </w:t>
      </w:r>
      <w:proofErr w:type="gramStart"/>
      <w:r w:rsidRPr="00B775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</w:t>
      </w:r>
      <w:proofErr w:type="gramEnd"/>
      <w:r w:rsidRPr="00B7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разгадай его.</w:t>
      </w:r>
    </w:p>
    <w:p w:rsidR="00CC3EED" w:rsidRPr="005B139A" w:rsidRDefault="00CC3EED" w:rsidP="00CC3EED">
      <w:pPr>
        <w:ind w:firstLine="709"/>
        <w:rPr>
          <w:i/>
        </w:rPr>
      </w:pPr>
      <w:r w:rsidRPr="005B139A">
        <w:rPr>
          <w:i/>
        </w:rPr>
        <w:t>Порядок выполнения:</w:t>
      </w:r>
    </w:p>
    <w:p w:rsidR="00CF3C74" w:rsidRPr="00B81B68" w:rsidRDefault="00CF3C74" w:rsidP="00CF3C74">
      <w:pPr>
        <w:spacing w:before="100" w:beforeAutospacing="1" w:after="100" w:afterAutospacing="1"/>
        <w:jc w:val="both"/>
      </w:pPr>
      <w:r>
        <w:rPr>
          <w:b/>
          <w:bCs/>
        </w:rPr>
        <w:t xml:space="preserve">Задание №1. </w:t>
      </w:r>
      <w:r w:rsidRPr="00B81B68">
        <w:rPr>
          <w:b/>
          <w:bCs/>
        </w:rPr>
        <w:t>Построение таблиц истинности для логических функций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>Алгебра логики – раздел математической логики, изучающий высказывания, рассматриваемые со стороны их логических значений (истинности или ложности) и логических операций над ними. Алгебра логики возникла в середине Х</w:t>
      </w:r>
      <w:proofErr w:type="gramStart"/>
      <w:r w:rsidRPr="00B81B68">
        <w:t>I</w:t>
      </w:r>
      <w:proofErr w:type="gramEnd"/>
      <w:r w:rsidRPr="00B81B68">
        <w:t xml:space="preserve">Х века в трудах английского математика Джорджа Буля. Буль первым показал, что существует аналогия между алгебраическими и логическими действиями, так как и те, и другие предполагают лишь два варианта ответов – истина или ложь, нуль или единица. 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На основе анализа логической связи между высказываниями делается логический вывод. Для получения логического вывода составляется  </w:t>
      </w:r>
      <w:r w:rsidRPr="00B81B68">
        <w:rPr>
          <w:i/>
          <w:iCs/>
        </w:rPr>
        <w:t>таблица истинности</w:t>
      </w:r>
      <w:r w:rsidRPr="00B81B68">
        <w:t>, в которой записывают все возможные комбинации каждого простого высказывания.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>Работа ЭВМ как автоматических устройств основана исключи</w:t>
      </w:r>
      <w:r w:rsidRPr="00B81B68">
        <w:softHyphen/>
        <w:t>тельно на математически строгих правилах выполнения команд, программ и интерпретации данных. Тем самым работа компьютеров допускает строгую однозначную проверку правильности своей работы в плане заложенных в них процедур и алгоритмов обработки информации. Это позволяет использовать математический аппарат для анализа и разработки логических устройств вычислительной техники.</w:t>
      </w:r>
      <w:r w:rsidRPr="00B81B68">
        <w:br/>
        <w:t>Функцией логических переменных называют взаимосвязь логических переменных по законам логики. Значения входных переменных и выходных функций связаны некоторым преобразованием, которое реализует логическую функцию.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rPr>
          <w:b/>
          <w:bCs/>
        </w:rPr>
        <w:t>Логические операции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rPr>
          <w:i/>
          <w:iCs/>
        </w:rPr>
        <w:t>Инверсия (логическое отрицание)</w:t>
      </w:r>
    </w:p>
    <w:p w:rsidR="00CF3C74" w:rsidRPr="00B81B68" w:rsidRDefault="00CF3C74" w:rsidP="00CF3C74">
      <w:pPr>
        <w:spacing w:before="100" w:beforeAutospacing="1" w:after="100" w:afterAutospacing="1"/>
      </w:pPr>
      <w:proofErr w:type="gramStart"/>
      <w:r w:rsidRPr="00B81B68">
        <w:t>Операция, выражаемая словом "не", называется</w:t>
      </w:r>
      <w:r w:rsidRPr="00B81B68">
        <w:rPr>
          <w:i/>
          <w:iCs/>
        </w:rPr>
        <w:t xml:space="preserve"> логическим отрицанием (инверсией) </w:t>
      </w:r>
      <w:r w:rsidRPr="00B81B68">
        <w:t>делает истинное выражение ложным и, наоборот, ложное – истинным.</w:t>
      </w:r>
      <w:proofErr w:type="gramEnd"/>
      <w:r w:rsidRPr="00B81B68">
        <w:t xml:space="preserve"> Обозначается «</w:t>
      </w:r>
      <w:r>
        <w:rPr>
          <w:noProof/>
        </w:rPr>
        <w:drawing>
          <wp:inline distT="0" distB="0" distL="0" distR="0">
            <wp:extent cx="114300" cy="238125"/>
            <wp:effectExtent l="19050" t="0" r="0" b="0"/>
            <wp:docPr id="2" name="Рисунок 2" descr="http://festival.1september.ru/articles/56742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7421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B68">
        <w:t>».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Обозначение: НЕ, </w:t>
      </w:r>
      <w:proofErr w:type="gramStart"/>
      <w:r w:rsidRPr="00B81B68">
        <w:t>O</w:t>
      </w:r>
      <w:proofErr w:type="gramEnd"/>
      <w:r w:rsidRPr="00B81B68">
        <w:rPr>
          <w:i/>
          <w:iCs/>
        </w:rPr>
        <w:t>А</w:t>
      </w:r>
      <w:r w:rsidRPr="00B81B68">
        <w:t xml:space="preserve">, </w:t>
      </w:r>
      <w:r>
        <w:rPr>
          <w:noProof/>
        </w:rPr>
        <w:drawing>
          <wp:inline distT="0" distB="0" distL="0" distR="0">
            <wp:extent cx="152400" cy="200025"/>
            <wp:effectExtent l="19050" t="0" r="0" b="0"/>
            <wp:docPr id="3" name="Рисунок 3" descr="http://festival.1september.ru/articles/56742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7421/img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B68">
        <w:t xml:space="preserve">, NOT </w:t>
      </w:r>
      <w:r w:rsidRPr="00B81B68">
        <w:rPr>
          <w:i/>
          <w:iCs/>
        </w:rPr>
        <w:t>A</w:t>
      </w:r>
      <w:r w:rsidRPr="00B81B68">
        <w:t xml:space="preserve"> 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>Таблица истинности для логического выражения</w:t>
      </w:r>
      <w:proofErr w:type="gramStart"/>
      <w:r w:rsidRPr="00B81B68">
        <w:rPr>
          <w:i/>
          <w:iCs/>
        </w:rPr>
        <w:t xml:space="preserve"> А</w:t>
      </w:r>
      <w:proofErr w:type="gramEnd"/>
      <w:r w:rsidRPr="00B81B68">
        <w:t xml:space="preserve"> имеет вид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"/>
        <w:gridCol w:w="660"/>
      </w:tblGrid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b/>
                <w:bCs/>
              </w:rPr>
              <w:t xml:space="preserve">   </w:t>
            </w:r>
            <w:r w:rsidRPr="00B81B68">
              <w:rPr>
                <w:i/>
                <w:iCs/>
              </w:rPr>
              <w:t>А</w:t>
            </w:r>
            <w:r w:rsidRPr="00B81B68">
              <w:rPr>
                <w:b/>
                <w:bCs/>
              </w:rPr>
              <w:t xml:space="preserve"> 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b/>
                <w:bCs/>
              </w:rPr>
              <w:t xml:space="preserve">   </w:t>
            </w:r>
            <w:r>
              <w:rPr>
                <w:noProof/>
              </w:rPr>
              <w:drawing>
                <wp:inline distT="0" distB="0" distL="0" distR="0">
                  <wp:extent cx="152400" cy="200025"/>
                  <wp:effectExtent l="19050" t="0" r="0" b="0"/>
                  <wp:docPr id="4" name="Рисунок 4" descr="http://festival.1september.ru/articles/567421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67421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B68">
              <w:rPr>
                <w:b/>
                <w:bCs/>
              </w:rPr>
              <w:t>  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</w:tr>
    </w:tbl>
    <w:p w:rsidR="00CF3C74" w:rsidRPr="00B81B68" w:rsidRDefault="00CF3C74" w:rsidP="00CF3C74">
      <w:pPr>
        <w:spacing w:before="100" w:beforeAutospacing="1" w:after="100" w:afterAutospacing="1"/>
      </w:pPr>
      <w:r w:rsidRPr="00B81B68">
        <w:rPr>
          <w:i/>
          <w:iCs/>
        </w:rPr>
        <w:t>Конъюнкция (логическое умножение)</w:t>
      </w:r>
    </w:p>
    <w:p w:rsidR="00CF3C74" w:rsidRPr="00B81B68" w:rsidRDefault="00CF3C74" w:rsidP="00CF3C74">
      <w:pPr>
        <w:spacing w:before="100" w:beforeAutospacing="1" w:after="100" w:afterAutospacing="1"/>
      </w:pPr>
      <w:proofErr w:type="gramStart"/>
      <w:r w:rsidRPr="00B81B68">
        <w:t xml:space="preserve">Операция, выражаемая связкой </w:t>
      </w:r>
      <w:r w:rsidRPr="00B81B68">
        <w:rPr>
          <w:i/>
          <w:iCs/>
        </w:rPr>
        <w:t>"и",</w:t>
      </w:r>
      <w:r w:rsidRPr="00B81B68">
        <w:t xml:space="preserve"> называется </w:t>
      </w:r>
      <w:r w:rsidRPr="00B81B68">
        <w:rPr>
          <w:i/>
          <w:iCs/>
        </w:rPr>
        <w:t>логическим умножением</w:t>
      </w:r>
      <w:r w:rsidRPr="00B81B68">
        <w:t xml:space="preserve"> (конъюнкцией) и обозначается " U" (может также обозначаться знаками «?» (точка) или &amp;).</w:t>
      </w:r>
      <w:proofErr w:type="gramEnd"/>
      <w:r w:rsidRPr="00B81B68">
        <w:t xml:space="preserve"> Высказывание АUВ истинно тогда и только тогда, когда оба высказывания</w:t>
      </w:r>
      <w:proofErr w:type="gramStart"/>
      <w:r w:rsidRPr="00B81B68">
        <w:t xml:space="preserve"> </w:t>
      </w:r>
      <w:r w:rsidRPr="00B81B68">
        <w:rPr>
          <w:i/>
          <w:iCs/>
        </w:rPr>
        <w:t>А</w:t>
      </w:r>
      <w:proofErr w:type="gramEnd"/>
      <w:r w:rsidRPr="00B81B68">
        <w:t xml:space="preserve"> и </w:t>
      </w:r>
      <w:r w:rsidRPr="00B81B68">
        <w:rPr>
          <w:i/>
          <w:iCs/>
        </w:rPr>
        <w:t>В</w:t>
      </w:r>
      <w:r w:rsidRPr="00B81B68">
        <w:t xml:space="preserve"> истинны. 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lastRenderedPageBreak/>
        <w:t xml:space="preserve">Обозначение: </w:t>
      </w:r>
      <w:r w:rsidRPr="00B81B68">
        <w:rPr>
          <w:i/>
          <w:iCs/>
        </w:rPr>
        <w:t>А</w:t>
      </w:r>
      <w:r w:rsidRPr="00B81B68">
        <w:t xml:space="preserve"> и</w:t>
      </w:r>
      <w:proofErr w:type="gramStart"/>
      <w:r w:rsidRPr="00B81B68">
        <w:t xml:space="preserve"> </w:t>
      </w:r>
      <w:r w:rsidRPr="00B81B68">
        <w:rPr>
          <w:i/>
          <w:iCs/>
        </w:rPr>
        <w:t>В</w:t>
      </w:r>
      <w:proofErr w:type="gramEnd"/>
      <w:r w:rsidRPr="00B81B68">
        <w:t xml:space="preserve">, </w:t>
      </w:r>
      <w:r w:rsidRPr="00B81B68">
        <w:rPr>
          <w:i/>
          <w:iCs/>
        </w:rPr>
        <w:t>A</w:t>
      </w:r>
      <w:r w:rsidRPr="00B81B68">
        <w:t>U</w:t>
      </w:r>
      <w:r w:rsidRPr="00B81B68">
        <w:rPr>
          <w:i/>
          <w:iCs/>
        </w:rPr>
        <w:t>B</w:t>
      </w:r>
      <w:r w:rsidRPr="00B81B68">
        <w:t xml:space="preserve">, </w:t>
      </w:r>
      <w:r w:rsidRPr="00B81B68">
        <w:rPr>
          <w:i/>
          <w:iCs/>
        </w:rPr>
        <w:t>A</w:t>
      </w:r>
      <w:r w:rsidRPr="00B81B68">
        <w:t>?</w:t>
      </w:r>
      <w:r w:rsidRPr="00B81B68">
        <w:rPr>
          <w:i/>
          <w:iCs/>
        </w:rPr>
        <w:t>B</w:t>
      </w:r>
      <w:r w:rsidRPr="00B81B68">
        <w:t xml:space="preserve">, </w:t>
      </w:r>
      <w:r w:rsidRPr="00B81B68">
        <w:rPr>
          <w:i/>
          <w:iCs/>
        </w:rPr>
        <w:t>A</w:t>
      </w:r>
      <w:r w:rsidRPr="00B81B68">
        <w:t xml:space="preserve"> AND </w:t>
      </w:r>
      <w:r w:rsidRPr="00B81B68">
        <w:rPr>
          <w:i/>
          <w:iCs/>
        </w:rPr>
        <w:t>B</w:t>
      </w:r>
      <w:r>
        <w:rPr>
          <w:noProof/>
        </w:rPr>
        <w:drawing>
          <wp:inline distT="0" distB="0" distL="0" distR="0">
            <wp:extent cx="114300" cy="219075"/>
            <wp:effectExtent l="19050" t="0" r="0" b="0"/>
            <wp:docPr id="5" name="Рисунок 5" descr="http://festival.1september.ru/articles/567421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7421/img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B68">
        <w:t xml:space="preserve"> 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Таблица истинности для логических переменных </w:t>
      </w:r>
      <w:r w:rsidRPr="00B81B68">
        <w:rPr>
          <w:i/>
          <w:iCs/>
        </w:rPr>
        <w:t>A</w:t>
      </w:r>
      <w:r w:rsidRPr="00B81B68">
        <w:t xml:space="preserve"> и </w:t>
      </w:r>
      <w:r w:rsidRPr="00B81B68">
        <w:rPr>
          <w:i/>
          <w:iCs/>
        </w:rPr>
        <w:t>B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1"/>
        <w:gridCol w:w="551"/>
        <w:gridCol w:w="544"/>
      </w:tblGrid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b/>
                <w:bCs/>
              </w:rPr>
              <w:t xml:space="preserve">   </w:t>
            </w:r>
            <w:r w:rsidRPr="00B81B68">
              <w:rPr>
                <w:b/>
                <w:bCs/>
                <w:i/>
                <w:iCs/>
              </w:rPr>
              <w:t>А</w:t>
            </w:r>
            <w:r w:rsidRPr="00B81B68">
              <w:rPr>
                <w:b/>
                <w:bCs/>
              </w:rPr>
              <w:t xml:space="preserve"> 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b/>
                <w:bCs/>
              </w:rPr>
              <w:t xml:space="preserve">   </w:t>
            </w:r>
            <w:r w:rsidRPr="00B81B68">
              <w:rPr>
                <w:b/>
                <w:bCs/>
                <w:i/>
                <w:iCs/>
              </w:rPr>
              <w:t>В</w:t>
            </w:r>
            <w:r w:rsidRPr="00B81B68">
              <w:rPr>
                <w:b/>
                <w:bCs/>
              </w:rPr>
              <w:t xml:space="preserve"> 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b/>
                <w:bCs/>
                <w:i/>
                <w:iCs/>
              </w:rPr>
              <w:t>А</w:t>
            </w:r>
            <w:r w:rsidRPr="00B81B68">
              <w:rPr>
                <w:b/>
                <w:bCs/>
              </w:rPr>
              <w:t>/\</w:t>
            </w:r>
            <w:r w:rsidRPr="00B81B68">
              <w:rPr>
                <w:b/>
                <w:bCs/>
                <w:i/>
                <w:iCs/>
              </w:rPr>
              <w:t>B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</w:tr>
    </w:tbl>
    <w:p w:rsidR="00CF3C74" w:rsidRPr="00B81B68" w:rsidRDefault="00CF3C74" w:rsidP="00CF3C74">
      <w:pPr>
        <w:spacing w:before="100" w:beforeAutospacing="1" w:after="100" w:afterAutospacing="1"/>
      </w:pPr>
      <w:r w:rsidRPr="00B81B68">
        <w:rPr>
          <w:i/>
          <w:iCs/>
        </w:rPr>
        <w:t>Дизъюнкция (логическое сложение)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Операция, выражаемая связкой "или" (в </w:t>
      </w:r>
      <w:proofErr w:type="spellStart"/>
      <w:r w:rsidRPr="00B81B68">
        <w:t>неисключающем</w:t>
      </w:r>
      <w:proofErr w:type="spellEnd"/>
      <w:r w:rsidRPr="00B81B68">
        <w:t xml:space="preserve"> смысле этого слова), называется логическим сложением (дизъюнкцией) и обозначается знаком  U (или +).  Высказывание</w:t>
      </w:r>
      <w:proofErr w:type="gramStart"/>
      <w:r w:rsidRPr="00B81B68">
        <w:t xml:space="preserve"> </w:t>
      </w:r>
      <w:r w:rsidRPr="00B81B68">
        <w:rPr>
          <w:i/>
          <w:iCs/>
        </w:rPr>
        <w:t>А</w:t>
      </w:r>
      <w:proofErr w:type="gramEnd"/>
      <w:r w:rsidRPr="00B81B68">
        <w:rPr>
          <w:i/>
          <w:iCs/>
        </w:rPr>
        <w:t xml:space="preserve"> </w:t>
      </w:r>
      <w:r w:rsidRPr="00B81B68">
        <w:t xml:space="preserve">U </w:t>
      </w:r>
      <w:r w:rsidRPr="00B81B68">
        <w:rPr>
          <w:i/>
          <w:iCs/>
        </w:rPr>
        <w:t>В</w:t>
      </w:r>
      <w:r w:rsidRPr="00B81B68">
        <w:t xml:space="preserve"> ложно тогда и только тогда, когда оба высказывания </w:t>
      </w:r>
      <w:r w:rsidRPr="00B81B68">
        <w:rPr>
          <w:i/>
          <w:iCs/>
        </w:rPr>
        <w:t>А</w:t>
      </w:r>
      <w:r w:rsidRPr="00B81B68">
        <w:t xml:space="preserve"> и </w:t>
      </w:r>
      <w:r w:rsidRPr="00B81B68">
        <w:rPr>
          <w:i/>
          <w:iCs/>
        </w:rPr>
        <w:t>В</w:t>
      </w:r>
      <w:r w:rsidRPr="00B81B68">
        <w:t xml:space="preserve"> ложны. 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Обозначение: </w:t>
      </w:r>
      <w:r w:rsidRPr="00B81B68">
        <w:rPr>
          <w:i/>
          <w:iCs/>
        </w:rPr>
        <w:t>А</w:t>
      </w:r>
      <w:r w:rsidRPr="00B81B68">
        <w:t xml:space="preserve"> ИЛИ</w:t>
      </w:r>
      <w:r w:rsidRPr="00B81B68">
        <w:rPr>
          <w:i/>
          <w:iCs/>
        </w:rPr>
        <w:t xml:space="preserve"> В</w:t>
      </w:r>
      <w:r w:rsidRPr="00B81B68">
        <w:t xml:space="preserve">, </w:t>
      </w:r>
      <w:r w:rsidRPr="00B81B68">
        <w:rPr>
          <w:i/>
          <w:iCs/>
        </w:rPr>
        <w:t>A</w:t>
      </w:r>
      <w:r w:rsidRPr="00B81B68">
        <w:t>U</w:t>
      </w:r>
      <w:r w:rsidRPr="00B81B68">
        <w:rPr>
          <w:i/>
          <w:iCs/>
        </w:rPr>
        <w:t>B</w:t>
      </w:r>
      <w:r w:rsidRPr="00B81B68">
        <w:t xml:space="preserve">, </w:t>
      </w:r>
      <w:r w:rsidRPr="00B81B68">
        <w:rPr>
          <w:i/>
          <w:iCs/>
        </w:rPr>
        <w:t>A</w:t>
      </w:r>
      <w:r w:rsidRPr="00B81B68">
        <w:t>+</w:t>
      </w:r>
      <w:r w:rsidRPr="00B81B68">
        <w:rPr>
          <w:i/>
          <w:iCs/>
        </w:rPr>
        <w:t>B</w:t>
      </w:r>
      <w:r w:rsidRPr="00B81B68">
        <w:t xml:space="preserve">, </w:t>
      </w:r>
      <w:r w:rsidRPr="00B81B68">
        <w:rPr>
          <w:i/>
          <w:iCs/>
        </w:rPr>
        <w:t>A</w:t>
      </w:r>
      <w:r w:rsidRPr="00B81B68">
        <w:t xml:space="preserve"> OR </w:t>
      </w:r>
      <w:r w:rsidRPr="00B81B68">
        <w:rPr>
          <w:i/>
          <w:iCs/>
        </w:rPr>
        <w:t>B</w:t>
      </w:r>
      <w:r w:rsidRPr="00B81B68">
        <w:t xml:space="preserve"> 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Таблица истинности для логических переменных A и B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1"/>
        <w:gridCol w:w="551"/>
        <w:gridCol w:w="704"/>
      </w:tblGrid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b/>
                <w:bCs/>
              </w:rPr>
              <w:t xml:space="preserve">   </w:t>
            </w:r>
            <w:r w:rsidRPr="00B81B68">
              <w:rPr>
                <w:b/>
                <w:bCs/>
                <w:i/>
                <w:iCs/>
              </w:rPr>
              <w:t>А</w:t>
            </w:r>
            <w:r w:rsidRPr="00B81B68">
              <w:rPr>
                <w:b/>
                <w:bCs/>
              </w:rPr>
              <w:t xml:space="preserve"> 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b/>
                <w:bCs/>
              </w:rPr>
              <w:t xml:space="preserve">   </w:t>
            </w:r>
            <w:r w:rsidRPr="00B81B68">
              <w:rPr>
                <w:b/>
                <w:bCs/>
                <w:i/>
                <w:iCs/>
              </w:rPr>
              <w:t>В</w:t>
            </w:r>
            <w:r w:rsidRPr="00B81B68">
              <w:rPr>
                <w:b/>
                <w:bCs/>
              </w:rPr>
              <w:t xml:space="preserve"> 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b/>
                <w:bCs/>
                <w:i/>
                <w:iCs/>
              </w:rPr>
              <w:t>А</w:t>
            </w:r>
            <w:r w:rsidRPr="00B81B68">
              <w:rPr>
                <w:b/>
                <w:bCs/>
              </w:rPr>
              <w:t xml:space="preserve"> U</w:t>
            </w:r>
            <w:r w:rsidRPr="00B81B68">
              <w:t xml:space="preserve"> </w:t>
            </w:r>
            <w:r w:rsidRPr="00B81B68">
              <w:rPr>
                <w:b/>
                <w:bCs/>
                <w:i/>
                <w:iCs/>
              </w:rPr>
              <w:t>B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1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rPr>
                <w:b/>
                <w:bCs/>
              </w:rPr>
              <w:t>0</w:t>
            </w:r>
          </w:p>
        </w:tc>
      </w:tr>
    </w:tbl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В алгебре логики любую логическую функцию можно выразить через основные логические операции, записать ее в виде логического выражения и упростить ее, применяя законы логики и свойства логических операций. По формуле логической функции легко рассчитать ее таблицу истинности. Необходимо только учитывать порядок выполнения логических операций (приоритет) и скобки. Операции в логическом выражении выполняются слева направо с учетом скобок. </w:t>
      </w:r>
      <w:r w:rsidRPr="00B81B68">
        <w:br/>
        <w:t>Приоритет выполнения логических операций:</w:t>
      </w:r>
    </w:p>
    <w:p w:rsidR="00CF3C74" w:rsidRPr="00B81B68" w:rsidRDefault="00CF3C74" w:rsidP="00CF3C74">
      <w:pPr>
        <w:numPr>
          <w:ilvl w:val="0"/>
          <w:numId w:val="3"/>
        </w:numPr>
        <w:spacing w:before="100" w:beforeAutospacing="1" w:after="100" w:afterAutospacing="1"/>
      </w:pPr>
      <w:r w:rsidRPr="00B81B68">
        <w:t xml:space="preserve">инверсия, </w:t>
      </w:r>
    </w:p>
    <w:p w:rsidR="00CF3C74" w:rsidRPr="00B81B68" w:rsidRDefault="00CF3C74" w:rsidP="00CF3C74">
      <w:pPr>
        <w:numPr>
          <w:ilvl w:val="0"/>
          <w:numId w:val="3"/>
        </w:numPr>
        <w:spacing w:before="100" w:beforeAutospacing="1" w:after="100" w:afterAutospacing="1"/>
      </w:pPr>
      <w:r w:rsidRPr="00B81B68">
        <w:t xml:space="preserve">конъюнкция, </w:t>
      </w:r>
    </w:p>
    <w:p w:rsidR="00CF3C74" w:rsidRPr="00B81B68" w:rsidRDefault="00CF3C74" w:rsidP="00CF3C74">
      <w:pPr>
        <w:numPr>
          <w:ilvl w:val="0"/>
          <w:numId w:val="3"/>
        </w:numPr>
        <w:spacing w:before="100" w:beforeAutospacing="1" w:after="100" w:afterAutospacing="1"/>
      </w:pPr>
      <w:r w:rsidRPr="00B81B68">
        <w:t>дизъюнкция.</w:t>
      </w:r>
    </w:p>
    <w:p w:rsidR="00CF3C74" w:rsidRPr="00B81B68" w:rsidRDefault="00876DED" w:rsidP="00CF3C74">
      <w:pPr>
        <w:spacing w:before="100" w:beforeAutospacing="1" w:after="100" w:afterAutospacing="1"/>
      </w:pPr>
      <w:r>
        <w:rPr>
          <w:b/>
          <w:bCs/>
        </w:rPr>
        <w:t xml:space="preserve">Пример: </w:t>
      </w:r>
      <w:r>
        <w:rPr>
          <w:bCs/>
        </w:rPr>
        <w:t>п</w:t>
      </w:r>
      <w:r w:rsidR="00CF3C74" w:rsidRPr="00B81B68">
        <w:t>остроить таблицу истинности для логической функции  </w:t>
      </w:r>
      <w:r w:rsidR="00CF3C74">
        <w:rPr>
          <w:noProof/>
        </w:rPr>
        <w:drawing>
          <wp:inline distT="0" distB="0" distL="0" distR="0">
            <wp:extent cx="1295400" cy="238125"/>
            <wp:effectExtent l="0" t="0" r="0" b="0"/>
            <wp:docPr id="6" name="Рисунок 6" descr="http://festival.1september.ru/articles/567421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7421/img2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1. Определить </w:t>
      </w:r>
      <w:r w:rsidRPr="00B81B68">
        <w:rPr>
          <w:i/>
          <w:iCs/>
        </w:rPr>
        <w:t>количество строк</w:t>
      </w:r>
      <w:r w:rsidRPr="00B81B68">
        <w:t xml:space="preserve"> в таблице истинности, которое равно  количеству возможных комбинаций значений логических переменных, входящих в логическое выражение: количество строк = 2</w:t>
      </w:r>
      <w:r w:rsidRPr="00B81B68">
        <w:rPr>
          <w:i/>
          <w:iCs/>
        </w:rPr>
        <w:t>n</w:t>
      </w:r>
      <w:r w:rsidRPr="00B81B68">
        <w:t xml:space="preserve">, где </w:t>
      </w:r>
      <w:proofErr w:type="spellStart"/>
      <w:r w:rsidRPr="00B81B68">
        <w:t>n</w:t>
      </w:r>
      <w:proofErr w:type="spellEnd"/>
      <w:r w:rsidRPr="00B81B68">
        <w:t xml:space="preserve"> – количество переменных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>Количество логических переменных – 3 (</w:t>
      </w:r>
      <w:r w:rsidRPr="00B81B68">
        <w:rPr>
          <w:i/>
          <w:iCs/>
        </w:rPr>
        <w:t>A</w:t>
      </w:r>
      <w:r w:rsidRPr="00B81B68">
        <w:t xml:space="preserve">, </w:t>
      </w:r>
      <w:r w:rsidRPr="00B81B68">
        <w:rPr>
          <w:i/>
          <w:iCs/>
        </w:rPr>
        <w:t>B</w:t>
      </w:r>
      <w:r w:rsidRPr="00B81B68">
        <w:t xml:space="preserve">, </w:t>
      </w:r>
      <w:r w:rsidRPr="00B81B68">
        <w:rPr>
          <w:i/>
          <w:iCs/>
        </w:rPr>
        <w:t>C</w:t>
      </w:r>
      <w:r w:rsidRPr="00B81B68">
        <w:t>) поэтому количество строк – 2</w:t>
      </w:r>
      <w:r w:rsidRPr="00B81B68">
        <w:rPr>
          <w:i/>
          <w:iCs/>
        </w:rPr>
        <w:t>n</w:t>
      </w:r>
      <w:r w:rsidRPr="00B81B68">
        <w:t xml:space="preserve"> = 8.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7"/>
        <w:gridCol w:w="237"/>
        <w:gridCol w:w="251"/>
        <w:gridCol w:w="360"/>
        <w:gridCol w:w="360"/>
        <w:gridCol w:w="780"/>
        <w:gridCol w:w="1170"/>
        <w:gridCol w:w="1710"/>
      </w:tblGrid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i/>
                <w:i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rPr>
                <w:i/>
                <w:lang w:val="en-US"/>
              </w:rPr>
            </w:pPr>
            <w:r w:rsidRPr="00CF3C74">
              <w:rPr>
                <w:i/>
                <w:noProof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i/>
                <w:iCs/>
              </w:rPr>
              <w:t>С</w:t>
            </w:r>
            <w:r w:rsidRPr="00B81B68"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152400" cy="200025"/>
                  <wp:effectExtent l="19050" t="0" r="0" b="0"/>
                  <wp:docPr id="8" name="Рисунок 8" descr="http://festival.1september.ru/articles/56742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6742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152400" cy="219075"/>
                  <wp:effectExtent l="19050" t="0" r="0" b="0"/>
                  <wp:docPr id="9" name="Рисунок 9" descr="http://festival.1september.ru/articles/567421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67421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409575" cy="219075"/>
                  <wp:effectExtent l="19050" t="0" r="9525" b="0"/>
                  <wp:docPr id="10" name="Рисунок 10" descr="http://festival.1september.ru/articles/567421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67421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657225" cy="219075"/>
                  <wp:effectExtent l="19050" t="0" r="9525" b="0"/>
                  <wp:docPr id="11" name="Рисунок 11" descr="http://festival.1september.ru/articles/567421/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67421/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1019175" cy="238125"/>
                  <wp:effectExtent l="0" t="0" r="9525" b="0"/>
                  <wp:docPr id="12" name="Рисунок 12" descr="http://festival.1september.ru/articles/567421/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67421/im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 </w:t>
            </w:r>
          </w:p>
        </w:tc>
      </w:tr>
    </w:tbl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2. Определить </w:t>
      </w:r>
      <w:r w:rsidRPr="00B81B68">
        <w:rPr>
          <w:i/>
          <w:iCs/>
        </w:rPr>
        <w:t>количество столбцов</w:t>
      </w:r>
      <w:r w:rsidRPr="00B81B68">
        <w:t>: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rPr>
          <w:i/>
          <w:iCs/>
        </w:rPr>
        <w:t xml:space="preserve">количество </w:t>
      </w:r>
      <w:proofErr w:type="spellStart"/>
      <w:r w:rsidRPr="00B81B68">
        <w:rPr>
          <w:i/>
          <w:iCs/>
        </w:rPr>
        <w:t>столбцов=количество</w:t>
      </w:r>
      <w:proofErr w:type="spellEnd"/>
      <w:r w:rsidRPr="00B81B68">
        <w:rPr>
          <w:i/>
          <w:iCs/>
        </w:rPr>
        <w:t xml:space="preserve"> </w:t>
      </w:r>
      <w:proofErr w:type="spellStart"/>
      <w:r w:rsidRPr="00B81B68">
        <w:rPr>
          <w:i/>
          <w:iCs/>
        </w:rPr>
        <w:t>переменных+количество</w:t>
      </w:r>
      <w:proofErr w:type="spellEnd"/>
      <w:r w:rsidRPr="00B81B68">
        <w:rPr>
          <w:i/>
          <w:iCs/>
        </w:rPr>
        <w:t xml:space="preserve"> операций</w:t>
      </w:r>
      <w:r w:rsidRPr="00B81B68">
        <w:t>.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>Количество логических операций -5 (умножение – 2, сложение – 1, отрицание – 2), поэтому количество столбцов 3+5=8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3. </w:t>
      </w:r>
      <w:r w:rsidRPr="00B81B68">
        <w:rPr>
          <w:i/>
          <w:iCs/>
        </w:rPr>
        <w:t>Построить таблицу истинности</w:t>
      </w:r>
      <w:r w:rsidRPr="00B81B68">
        <w:t xml:space="preserve"> с указанным количеством строк и столбцов, обозначить столбцы и внести возможные наборы значений исходных логических переменных.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7"/>
        <w:gridCol w:w="237"/>
        <w:gridCol w:w="251"/>
        <w:gridCol w:w="360"/>
        <w:gridCol w:w="360"/>
        <w:gridCol w:w="780"/>
        <w:gridCol w:w="1170"/>
        <w:gridCol w:w="1710"/>
      </w:tblGrid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i/>
                <w:i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rPr>
                <w:i/>
                <w:lang w:val="en-US"/>
              </w:rPr>
            </w:pPr>
            <w:r w:rsidRPr="006A6787">
              <w:rPr>
                <w:i/>
                <w:noProof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rPr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152400" cy="200025"/>
                  <wp:effectExtent l="19050" t="0" r="0" b="0"/>
                  <wp:docPr id="14" name="Рисунок 14" descr="http://festival.1september.ru/articles/567421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67421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152400" cy="219075"/>
                  <wp:effectExtent l="19050" t="0" r="0" b="0"/>
                  <wp:docPr id="15" name="Рисунок 15" descr="http://festival.1september.ru/articles/567421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67421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409575" cy="219075"/>
                  <wp:effectExtent l="19050" t="0" r="9525" b="0"/>
                  <wp:docPr id="16" name="Рисунок 16" descr="http://festival.1september.ru/articles/567421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67421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657225" cy="219075"/>
                  <wp:effectExtent l="19050" t="0" r="9525" b="0"/>
                  <wp:docPr id="17" name="Рисунок 17" descr="http://festival.1september.ru/articles/567421/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67421/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1019175" cy="238125"/>
                  <wp:effectExtent l="0" t="0" r="9525" b="0"/>
                  <wp:docPr id="18" name="Рисунок 18" descr="http://festival.1september.ru/articles/567421/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67421/im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</w:tr>
      <w:tr w:rsidR="00CF3C74" w:rsidRPr="00B81B68" w:rsidTr="00F33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81B68" w:rsidRPr="00B81B68" w:rsidRDefault="00CF3C74" w:rsidP="00F33E3F">
            <w:pPr>
              <w:spacing w:before="100" w:beforeAutospacing="1" w:after="100" w:afterAutospacing="1"/>
              <w:jc w:val="center"/>
            </w:pPr>
            <w:r w:rsidRPr="00B81B68">
              <w:t>1</w:t>
            </w:r>
          </w:p>
        </w:tc>
      </w:tr>
    </w:tbl>
    <w:p w:rsidR="00CF3C74" w:rsidRPr="00B81B68" w:rsidRDefault="00CF3C74" w:rsidP="00CF3C74">
      <w:pPr>
        <w:spacing w:before="100" w:beforeAutospacing="1" w:after="100" w:afterAutospacing="1"/>
      </w:pPr>
      <w:r w:rsidRPr="00B81B68">
        <w:t>4.</w:t>
      </w:r>
      <w:r w:rsidRPr="00B81B68">
        <w:rPr>
          <w:i/>
          <w:iCs/>
        </w:rPr>
        <w:t>Заполнить таблицу истинности</w:t>
      </w:r>
      <w:r w:rsidRPr="00B81B68">
        <w:t xml:space="preserve"> по столбцам, выполняя базовые логические операции в необходимой последовательности и в соответствии с их таблицами истинности</w:t>
      </w:r>
    </w:p>
    <w:p w:rsidR="00CF3C74" w:rsidRPr="00B81B68" w:rsidRDefault="00876DED" w:rsidP="00CF3C74">
      <w:pPr>
        <w:spacing w:before="100" w:beforeAutospacing="1" w:after="100" w:afterAutospacing="1"/>
      </w:pPr>
      <w:r>
        <w:rPr>
          <w:b/>
          <w:bCs/>
        </w:rPr>
        <w:t xml:space="preserve">Задание №2. </w:t>
      </w:r>
      <w:r w:rsidR="00CF3C74" w:rsidRPr="00B81B68">
        <w:t>Построить таблицы истинности для логических функций</w:t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1) </w:t>
      </w:r>
      <w:r>
        <w:rPr>
          <w:noProof/>
        </w:rPr>
        <w:drawing>
          <wp:inline distT="0" distB="0" distL="0" distR="0">
            <wp:extent cx="1323975" cy="238125"/>
            <wp:effectExtent l="0" t="0" r="0" b="0"/>
            <wp:docPr id="19" name="Рисунок 19" descr="http://festival.1september.ru/articles/567421/img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67421/img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2) </w:t>
      </w:r>
      <w:r>
        <w:rPr>
          <w:noProof/>
        </w:rPr>
        <w:drawing>
          <wp:inline distT="0" distB="0" distL="0" distR="0">
            <wp:extent cx="1323975" cy="238125"/>
            <wp:effectExtent l="19050" t="0" r="0" b="0"/>
            <wp:docPr id="20" name="Рисунок 20" descr="http://festival.1september.ru/articles/567421/img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67421/img2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74" w:rsidRPr="00B81B68" w:rsidRDefault="00CF3C74" w:rsidP="00CF3C74">
      <w:pPr>
        <w:spacing w:before="100" w:beforeAutospacing="1" w:after="100" w:afterAutospacing="1"/>
      </w:pPr>
      <w:r w:rsidRPr="00B81B68">
        <w:t xml:space="preserve">3) </w:t>
      </w:r>
      <w:r>
        <w:rPr>
          <w:noProof/>
        </w:rPr>
        <w:drawing>
          <wp:inline distT="0" distB="0" distL="0" distR="0">
            <wp:extent cx="1571625" cy="238125"/>
            <wp:effectExtent l="0" t="0" r="9525" b="0"/>
            <wp:docPr id="21" name="Рисунок 21" descr="http://festival.1september.ru/articles/567421/img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67421/img2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ED" w:rsidRPr="005B139A" w:rsidRDefault="00CC3EED" w:rsidP="00CC3EED">
      <w:pPr>
        <w:spacing w:before="100" w:beforeAutospacing="1" w:after="100" w:afterAutospacing="1"/>
        <w:ind w:left="360"/>
        <w:rPr>
          <w:b/>
        </w:rPr>
      </w:pPr>
    </w:p>
    <w:p w:rsidR="0059770C" w:rsidRPr="0059770C" w:rsidRDefault="00134630" w:rsidP="0059770C">
      <w:pPr>
        <w:jc w:val="center"/>
        <w:rPr>
          <w:b/>
        </w:rPr>
      </w:pPr>
      <w:r>
        <w:rPr>
          <w:b/>
          <w:bCs/>
        </w:rPr>
        <w:t xml:space="preserve">Задание №3. </w:t>
      </w:r>
      <w:r w:rsidR="0059770C" w:rsidRPr="0059770C">
        <w:rPr>
          <w:b/>
        </w:rPr>
        <w:t>Кроссворд по информатике на тему «Алгоритмы»</w:t>
      </w:r>
    </w:p>
    <w:p w:rsidR="0059770C" w:rsidRPr="00B77564" w:rsidRDefault="0059770C" w:rsidP="0059770C">
      <w:pPr>
        <w:spacing w:after="240"/>
      </w:pPr>
      <w:r w:rsidRPr="00B77564">
        <w:lastRenderedPageBreak/>
        <w:br/>
      </w:r>
      <w:r>
        <w:rPr>
          <w:noProof/>
        </w:rPr>
        <w:drawing>
          <wp:inline distT="0" distB="0" distL="0" distR="0">
            <wp:extent cx="5562600" cy="3733800"/>
            <wp:effectExtent l="19050" t="0" r="0" b="0"/>
            <wp:docPr id="1" name="Рисунок 1" descr="Кроссворд: алгорит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: алгоритмы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0C" w:rsidRPr="00B77564" w:rsidRDefault="0059770C" w:rsidP="0059770C">
      <w:r w:rsidRPr="00B77564">
        <w:t xml:space="preserve">Вопросы: </w:t>
      </w:r>
    </w:p>
    <w:p w:rsidR="0059770C" w:rsidRPr="00B77564" w:rsidRDefault="0059770C" w:rsidP="0059770C">
      <w:pPr>
        <w:numPr>
          <w:ilvl w:val="0"/>
          <w:numId w:val="2"/>
        </w:numPr>
        <w:spacing w:before="100" w:beforeAutospacing="1" w:after="100" w:afterAutospacing="1"/>
      </w:pPr>
      <w:r w:rsidRPr="00B77564">
        <w:t>Способ описания алгоритма</w:t>
      </w:r>
    </w:p>
    <w:p w:rsidR="0059770C" w:rsidRPr="00B77564" w:rsidRDefault="0059770C" w:rsidP="0059770C">
      <w:pPr>
        <w:numPr>
          <w:ilvl w:val="0"/>
          <w:numId w:val="2"/>
        </w:numPr>
        <w:spacing w:before="100" w:beforeAutospacing="1" w:after="100" w:afterAutospacing="1"/>
      </w:pPr>
      <w:r w:rsidRPr="00B77564">
        <w:t>Свойство алгоритма, которое определяет возможность завершения процесса</w:t>
      </w:r>
    </w:p>
    <w:p w:rsidR="0059770C" w:rsidRPr="00B77564" w:rsidRDefault="0059770C" w:rsidP="0059770C">
      <w:pPr>
        <w:numPr>
          <w:ilvl w:val="0"/>
          <w:numId w:val="2"/>
        </w:numPr>
        <w:spacing w:before="100" w:beforeAutospacing="1" w:after="100" w:afterAutospacing="1"/>
      </w:pPr>
      <w:r w:rsidRPr="00B77564">
        <w:t>Сообщение, сведение, знания, умения</w:t>
      </w:r>
    </w:p>
    <w:p w:rsidR="0059770C" w:rsidRPr="00B77564" w:rsidRDefault="0059770C" w:rsidP="0059770C">
      <w:pPr>
        <w:numPr>
          <w:ilvl w:val="0"/>
          <w:numId w:val="2"/>
        </w:numPr>
        <w:spacing w:before="100" w:beforeAutospacing="1" w:after="100" w:afterAutospacing="1"/>
      </w:pPr>
      <w:r w:rsidRPr="00B77564">
        <w:t>Объект, умеющий выполнять определенный набор действий</w:t>
      </w:r>
    </w:p>
    <w:p w:rsidR="0059770C" w:rsidRPr="00B77564" w:rsidRDefault="0059770C" w:rsidP="0059770C">
      <w:pPr>
        <w:numPr>
          <w:ilvl w:val="0"/>
          <w:numId w:val="2"/>
        </w:numPr>
        <w:spacing w:before="100" w:beforeAutospacing="1" w:after="100" w:afterAutospacing="1"/>
      </w:pPr>
      <w:r w:rsidRPr="00B77564">
        <w:t>Строго определенная последовательность действий при решении задачи</w:t>
      </w:r>
    </w:p>
    <w:p w:rsidR="0059770C" w:rsidRPr="00B77564" w:rsidRDefault="0059770C" w:rsidP="0059770C">
      <w:pPr>
        <w:numPr>
          <w:ilvl w:val="0"/>
          <w:numId w:val="2"/>
        </w:numPr>
        <w:spacing w:before="100" w:beforeAutospacing="1" w:after="100" w:afterAutospacing="1"/>
      </w:pPr>
      <w:r w:rsidRPr="00B77564">
        <w:t>Способ описания алгоритма</w:t>
      </w:r>
    </w:p>
    <w:p w:rsidR="0059770C" w:rsidRPr="00B77564" w:rsidRDefault="0059770C" w:rsidP="0059770C">
      <w:pPr>
        <w:numPr>
          <w:ilvl w:val="0"/>
          <w:numId w:val="2"/>
        </w:numPr>
        <w:spacing w:before="100" w:beforeAutospacing="1" w:after="100" w:afterAutospacing="1"/>
      </w:pPr>
      <w:r w:rsidRPr="00B77564">
        <w:t>Синоним слову алгоритм</w:t>
      </w:r>
    </w:p>
    <w:p w:rsidR="0059770C" w:rsidRPr="00B77564" w:rsidRDefault="0059770C" w:rsidP="0059770C">
      <w:pPr>
        <w:numPr>
          <w:ilvl w:val="0"/>
          <w:numId w:val="2"/>
        </w:numPr>
        <w:spacing w:before="100" w:beforeAutospacing="1" w:after="100" w:afterAutospacing="1"/>
      </w:pPr>
      <w:r w:rsidRPr="00B77564">
        <w:t>Устройство обработки информации</w:t>
      </w:r>
    </w:p>
    <w:p w:rsidR="0059770C" w:rsidRPr="00B77564" w:rsidRDefault="0059770C" w:rsidP="0059770C">
      <w:pPr>
        <w:numPr>
          <w:ilvl w:val="0"/>
          <w:numId w:val="2"/>
        </w:numPr>
        <w:spacing w:before="100" w:beforeAutospacing="1" w:after="100" w:afterAutospacing="1"/>
      </w:pPr>
      <w:r w:rsidRPr="00B77564">
        <w:t>Кисть, карандаш, как эти объекты называются в графическом редакторе?</w:t>
      </w:r>
    </w:p>
    <w:p w:rsidR="0059770C" w:rsidRPr="00B77564" w:rsidRDefault="0059770C" w:rsidP="0059770C">
      <w:pPr>
        <w:numPr>
          <w:ilvl w:val="0"/>
          <w:numId w:val="2"/>
        </w:numPr>
        <w:spacing w:before="100" w:beforeAutospacing="1" w:after="100" w:afterAutospacing="1"/>
      </w:pPr>
      <w:r w:rsidRPr="00B77564">
        <w:t>Графическое изображение</w:t>
      </w:r>
    </w:p>
    <w:p w:rsidR="0059770C" w:rsidRPr="00B77564" w:rsidRDefault="0059770C" w:rsidP="0059770C">
      <w:pPr>
        <w:numPr>
          <w:ilvl w:val="0"/>
          <w:numId w:val="2"/>
        </w:numPr>
        <w:spacing w:before="100" w:beforeAutospacing="1" w:after="100" w:afterAutospacing="1"/>
      </w:pPr>
      <w:r w:rsidRPr="00B77564">
        <w:t>Отдельное действие алгоритма</w:t>
      </w:r>
    </w:p>
    <w:p w:rsidR="005760DA" w:rsidRDefault="005760DA"/>
    <w:sectPr w:rsidR="005760DA" w:rsidSect="00CC3EED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407"/>
    <w:multiLevelType w:val="multilevel"/>
    <w:tmpl w:val="BF22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71F1D"/>
    <w:multiLevelType w:val="hybridMultilevel"/>
    <w:tmpl w:val="2094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829DE"/>
    <w:multiLevelType w:val="multilevel"/>
    <w:tmpl w:val="DEC4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EED"/>
    <w:rsid w:val="00134630"/>
    <w:rsid w:val="005760DA"/>
    <w:rsid w:val="0059770C"/>
    <w:rsid w:val="00876DED"/>
    <w:rsid w:val="00CC3EED"/>
    <w:rsid w:val="00CF3C74"/>
    <w:rsid w:val="00F7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77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768</Words>
  <Characters>4382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6</cp:revision>
  <dcterms:created xsi:type="dcterms:W3CDTF">2011-08-25T12:07:00Z</dcterms:created>
  <dcterms:modified xsi:type="dcterms:W3CDTF">2011-08-25T12:51:00Z</dcterms:modified>
</cp:coreProperties>
</file>