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D3" w:rsidRPr="00536B03" w:rsidRDefault="00C224D3" w:rsidP="00C224D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Toc30323994"/>
      <w:bookmarkEnd w:id="0"/>
      <w:r w:rsidRPr="00536B03">
        <w:rPr>
          <w:rFonts w:ascii="Times New Roman" w:hAnsi="Times New Roman" w:cs="Times New Roman"/>
          <w:i/>
          <w:sz w:val="24"/>
          <w:szCs w:val="24"/>
        </w:rPr>
        <w:t>Простейшие задачи в координатах.</w:t>
      </w:r>
      <w:r w:rsidRPr="00536B03">
        <w:rPr>
          <w:rFonts w:ascii="Times New Roman" w:hAnsi="Times New Roman" w:cs="Times New Roman"/>
          <w:i/>
          <w:sz w:val="24"/>
          <w:szCs w:val="24"/>
        </w:rPr>
        <w:br/>
      </w:r>
      <w:bookmarkStart w:id="1" w:name="_Toc30323995"/>
      <w:bookmarkEnd w:id="1"/>
      <w:r w:rsidRPr="00536B03">
        <w:rPr>
          <w:rFonts w:ascii="Times New Roman" w:hAnsi="Times New Roman" w:cs="Times New Roman"/>
          <w:i/>
          <w:sz w:val="24"/>
          <w:szCs w:val="24"/>
        </w:rPr>
        <w:t>Решение задач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>Цели: закрепить знания учащихся в ходе решения задач; учить решать задачи в координатах.</w:t>
      </w:r>
    </w:p>
    <w:p w:rsidR="00C224D3" w:rsidRPr="00536B03" w:rsidRDefault="00C224D3" w:rsidP="00C224D3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Cs/>
          <w:i/>
          <w:spacing w:val="30"/>
        </w:rPr>
      </w:pPr>
      <w:bookmarkStart w:id="2" w:name="_Toc30323996"/>
      <w:bookmarkEnd w:id="2"/>
      <w:r w:rsidRPr="00536B03">
        <w:rPr>
          <w:rFonts w:ascii="Times New Roman" w:hAnsi="Times New Roman" w:cs="Times New Roman"/>
          <w:bCs/>
          <w:i/>
          <w:spacing w:val="30"/>
        </w:rPr>
        <w:t>Ход урока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Cs/>
          <w:i/>
        </w:rPr>
      </w:pPr>
      <w:r w:rsidRPr="00536B03">
        <w:rPr>
          <w:rFonts w:ascii="Times New Roman" w:hAnsi="Times New Roman" w:cs="Times New Roman"/>
          <w:bCs/>
          <w:i/>
        </w:rPr>
        <w:t>I. Повторение изученного материала.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Cs/>
          <w:i/>
        </w:rPr>
      </w:pPr>
      <w:r w:rsidRPr="00536B03">
        <w:rPr>
          <w:rFonts w:ascii="Times New Roman" w:hAnsi="Times New Roman" w:cs="Times New Roman"/>
          <w:bCs/>
          <w:i/>
        </w:rPr>
        <w:t>Математический диктант.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>1) Вывести формулу расстояния между двумя точками.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>2) Решить задачу № 937.</w:t>
      </w:r>
    </w:p>
    <w:p w:rsidR="00C224D3" w:rsidRPr="00536B03" w:rsidRDefault="00C224D3" w:rsidP="00C224D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>2. С остальными учащимися проводится</w:t>
      </w:r>
      <w:r w:rsidRPr="00536B03">
        <w:rPr>
          <w:rFonts w:ascii="Times New Roman" w:hAnsi="Times New Roman" w:cs="Times New Roman"/>
          <w:color w:val="404040" w:themeColor="text1" w:themeTint="BF"/>
          <w:spacing w:val="45"/>
        </w:rPr>
        <w:t xml:space="preserve"> устная работа </w:t>
      </w:r>
      <w:r w:rsidRPr="00536B03">
        <w:rPr>
          <w:rFonts w:ascii="Times New Roman" w:hAnsi="Times New Roman" w:cs="Times New Roman"/>
          <w:color w:val="404040" w:themeColor="text1" w:themeTint="BF"/>
        </w:rPr>
        <w:t>по решению задач:</w:t>
      </w:r>
    </w:p>
    <w:p w:rsidR="00C224D3" w:rsidRPr="00536B03" w:rsidRDefault="00C224D3" w:rsidP="00C224D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 xml:space="preserve">1) Найдите координаты вектора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42875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, равного разности векторов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80975" cy="257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и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23825" cy="2190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, если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80975" cy="2571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(–5; 6),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23825" cy="2190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>(0; –4).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 xml:space="preserve">2) Найдите координаты вектора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42875" cy="2000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, равного сумме векторов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52400" cy="2000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и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42875" cy="257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, если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52400" cy="2000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(3; 7),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42875" cy="257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>(4; –5).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 xml:space="preserve">3) Найдите координаты середины отрезка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DK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, если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 xml:space="preserve">D 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(–6; 4),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 xml:space="preserve">K </w:t>
      </w:r>
      <w:r w:rsidRPr="00536B03">
        <w:rPr>
          <w:rFonts w:ascii="Times New Roman" w:hAnsi="Times New Roman" w:cs="Times New Roman"/>
          <w:color w:val="404040" w:themeColor="text1" w:themeTint="BF"/>
        </w:rPr>
        <w:t>(2; –8).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 xml:space="preserve">4) Найдите длину отрезка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CP</w:t>
      </w:r>
      <w:r w:rsidRPr="00536B03">
        <w:rPr>
          <w:rFonts w:ascii="Times New Roman" w:hAnsi="Times New Roman" w:cs="Times New Roman"/>
          <w:color w:val="404040" w:themeColor="text1" w:themeTint="BF"/>
        </w:rPr>
        <w:t>, если</w:t>
      </w:r>
      <w:proofErr w:type="gramStart"/>
      <w:r w:rsidRPr="00536B03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С</w:t>
      </w:r>
      <w:proofErr w:type="gramEnd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 xml:space="preserve"> 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(3; –2),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 xml:space="preserve">P </w:t>
      </w:r>
      <w:r w:rsidRPr="00536B03">
        <w:rPr>
          <w:rFonts w:ascii="Times New Roman" w:hAnsi="Times New Roman" w:cs="Times New Roman"/>
          <w:color w:val="404040" w:themeColor="text1" w:themeTint="BF"/>
        </w:rPr>
        <w:t>(–5; 4).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 xml:space="preserve">5) Найдите длину вектора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80975" cy="2571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, равного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43815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, если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52400" cy="2000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(5; 0) и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61925" cy="2381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>(0; –12).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>6) Найдите координаты вектора 3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61925" cy="2381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, если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61925" cy="2381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>(4; –2); вектора –2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61925" cy="2381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, если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61925" cy="2381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>(–2; 5).</w:t>
      </w:r>
    </w:p>
    <w:p w:rsidR="00C224D3" w:rsidRPr="00536B03" w:rsidRDefault="00C224D3" w:rsidP="00C224D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i/>
          <w:color w:val="404040" w:themeColor="text1" w:themeTint="BF"/>
        </w:rPr>
      </w:pPr>
      <w:r w:rsidRPr="00536B03">
        <w:rPr>
          <w:rFonts w:ascii="Times New Roman" w:hAnsi="Times New Roman" w:cs="Times New Roman"/>
          <w:bCs/>
          <w:i/>
          <w:color w:val="404040" w:themeColor="text1" w:themeTint="BF"/>
        </w:rPr>
        <w:t>II. Решение задач.</w:t>
      </w:r>
    </w:p>
    <w:p w:rsidR="00C224D3" w:rsidRPr="00536B03" w:rsidRDefault="00C224D3" w:rsidP="00C224D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 xml:space="preserve">1. </w:t>
      </w:r>
      <w:r w:rsidRPr="00536B03">
        <w:rPr>
          <w:rFonts w:ascii="Times New Roman" w:hAnsi="Times New Roman" w:cs="Times New Roman"/>
          <w:color w:val="404040" w:themeColor="text1" w:themeTint="BF"/>
          <w:spacing w:val="45"/>
        </w:rPr>
        <w:t xml:space="preserve">Решить </w:t>
      </w:r>
      <w:r w:rsidRPr="00536B03">
        <w:rPr>
          <w:rFonts w:ascii="Times New Roman" w:hAnsi="Times New Roman" w:cs="Times New Roman"/>
          <w:color w:val="404040" w:themeColor="text1" w:themeTint="BF"/>
        </w:rPr>
        <w:t>задачу № 947 (а).</w:t>
      </w:r>
    </w:p>
    <w:p w:rsidR="00C224D3" w:rsidRPr="00536B03" w:rsidRDefault="00C224D3" w:rsidP="00C224D3">
      <w:pPr>
        <w:pStyle w:val="ParagraphStyle"/>
        <w:keepNext/>
        <w:spacing w:before="60" w:after="60" w:line="252" w:lineRule="auto"/>
        <w:jc w:val="center"/>
        <w:rPr>
          <w:rFonts w:ascii="Times New Roman" w:hAnsi="Times New Roman" w:cs="Times New Roman"/>
          <w:color w:val="404040" w:themeColor="text1" w:themeTint="BF"/>
          <w:spacing w:val="30"/>
        </w:rPr>
      </w:pPr>
      <w:r w:rsidRPr="00536B03">
        <w:rPr>
          <w:rFonts w:ascii="Times New Roman" w:hAnsi="Times New Roman" w:cs="Times New Roman"/>
          <w:color w:val="404040" w:themeColor="text1" w:themeTint="BF"/>
          <w:spacing w:val="30"/>
        </w:rPr>
        <w:t>Решение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 xml:space="preserve">Найдем длины сторон треугольника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АВС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по формуле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color w:val="404040" w:themeColor="text1" w:themeTint="BF"/>
        </w:rPr>
      </w:pPr>
      <w:proofErr w:type="spellStart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d</w:t>
      </w:r>
      <w:proofErr w:type="spellEnd"/>
      <w:r w:rsidRPr="00536B03">
        <w:rPr>
          <w:rFonts w:ascii="Times New Roman" w:hAnsi="Times New Roman" w:cs="Times New Roman"/>
          <w:color w:val="404040" w:themeColor="text1" w:themeTint="BF"/>
        </w:rPr>
        <w:t xml:space="preserve"> =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752600" cy="3333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>: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AB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2066925" cy="3333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BC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3419475" cy="3333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537"/>
        <w:gridCol w:w="3463"/>
      </w:tblGrid>
      <w:tr w:rsidR="00C224D3" w:rsidRPr="00536B03"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4D3" w:rsidRPr="00536B03" w:rsidRDefault="00C224D3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36B03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AC</w:t>
            </w:r>
            <w:r w:rsidRPr="00536B03">
              <w:rPr>
                <w:rFonts w:ascii="Times New Roman" w:hAnsi="Times New Roman" w:cs="Times New Roman"/>
                <w:color w:val="404040" w:themeColor="text1" w:themeTint="BF"/>
              </w:rPr>
              <w:t xml:space="preserve"> = </w:t>
            </w:r>
            <w:r w:rsidRPr="00536B03">
              <w:rPr>
                <w:rFonts w:ascii="Times New Roman" w:hAnsi="Times New Roman" w:cs="Times New Roman"/>
                <w:noProof/>
                <w:color w:val="404040" w:themeColor="text1" w:themeTint="BF"/>
                <w:lang w:eastAsia="ru-RU"/>
              </w:rPr>
              <w:drawing>
                <wp:inline distT="0" distB="0" distL="0" distR="0">
                  <wp:extent cx="2724150" cy="3333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4D3" w:rsidRPr="00536B03" w:rsidRDefault="00C224D3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36B03">
              <w:rPr>
                <w:rFonts w:ascii="Times New Roman" w:hAnsi="Times New Roman" w:cs="Times New Roman"/>
                <w:color w:val="404040" w:themeColor="text1" w:themeTint="BF"/>
              </w:rPr>
              <w:t xml:space="preserve">Так  как  </w:t>
            </w:r>
            <w:r w:rsidRPr="00536B03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АВ = АС</w:t>
            </w:r>
            <w:r w:rsidRPr="00536B03">
              <w:rPr>
                <w:rFonts w:ascii="Times New Roman" w:hAnsi="Times New Roman" w:cs="Times New Roman"/>
                <w:color w:val="404040" w:themeColor="text1" w:themeTint="BF"/>
              </w:rPr>
              <w:t xml:space="preserve">,  то  по  определению  равнобедренного  треугольника  </w:t>
            </w:r>
            <w:r w:rsidRPr="00536B03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 xml:space="preserve">АВС  </w:t>
            </w:r>
            <w:r w:rsidRPr="00536B03">
              <w:rPr>
                <w:rFonts w:ascii="Times New Roman" w:hAnsi="Times New Roman" w:cs="Times New Roman"/>
                <w:color w:val="404040" w:themeColor="text1" w:themeTint="BF"/>
              </w:rPr>
              <w:t xml:space="preserve">–  равнобедренный.  Найдем  его  площадь;  проведем  высоту  </w:t>
            </w:r>
            <w:r w:rsidRPr="00536B03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 xml:space="preserve">АМ </w:t>
            </w:r>
            <w:r w:rsidRPr="00536B03">
              <w:rPr>
                <w:rFonts w:ascii="Times New Roman" w:hAnsi="Times New Roman" w:cs="Times New Roman"/>
                <w:i/>
                <w:iCs/>
                <w:noProof/>
                <w:color w:val="404040" w:themeColor="text1" w:themeTint="BF"/>
                <w:lang w:eastAsia="ru-RU"/>
              </w:rPr>
              <w:drawing>
                <wp:inline distT="0" distB="0" distL="0" distR="0">
                  <wp:extent cx="161925" cy="180975"/>
                  <wp:effectExtent l="1905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6B03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 xml:space="preserve"> </w:t>
            </w:r>
            <w:proofErr w:type="gramStart"/>
            <w:r w:rsidRPr="00536B03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ВС</w:t>
            </w:r>
            <w:proofErr w:type="gramEnd"/>
            <w:r w:rsidRPr="00536B03">
              <w:rPr>
                <w:rFonts w:ascii="Times New Roman" w:hAnsi="Times New Roman" w:cs="Times New Roman"/>
                <w:color w:val="404040" w:themeColor="text1" w:themeTint="BF"/>
              </w:rPr>
              <w:t>:</w:t>
            </w:r>
          </w:p>
          <w:p w:rsidR="00C224D3" w:rsidRPr="00536B03" w:rsidRDefault="00C224D3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36B03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S</w:t>
            </w:r>
            <w:r w:rsidRPr="00536B03">
              <w:rPr>
                <w:rFonts w:ascii="Times New Roman" w:hAnsi="Times New Roman" w:cs="Times New Roman"/>
                <w:color w:val="404040" w:themeColor="text1" w:themeTint="BF"/>
                <w:vertAlign w:val="subscript"/>
                <w:lang w:val="el-GR"/>
              </w:rPr>
              <w:t>Δ</w:t>
            </w:r>
            <w:r w:rsidRPr="00536B03">
              <w:rPr>
                <w:rFonts w:ascii="Times New Roman" w:hAnsi="Times New Roman" w:cs="Times New Roman"/>
                <w:i/>
                <w:iCs/>
                <w:color w:val="404040" w:themeColor="text1" w:themeTint="BF"/>
                <w:vertAlign w:val="subscript"/>
                <w:lang w:val="el-GR"/>
              </w:rPr>
              <w:t>ABC</w:t>
            </w:r>
            <w:r w:rsidRPr="00536B03">
              <w:rPr>
                <w:rFonts w:ascii="Times New Roman" w:hAnsi="Times New Roman" w:cs="Times New Roman"/>
                <w:color w:val="404040" w:themeColor="text1" w:themeTint="BF"/>
              </w:rPr>
              <w:t xml:space="preserve"> = </w:t>
            </w:r>
            <w:r w:rsidRPr="00536B03">
              <w:rPr>
                <w:rFonts w:ascii="Times New Roman" w:hAnsi="Times New Roman" w:cs="Times New Roman"/>
                <w:noProof/>
                <w:color w:val="404040" w:themeColor="text1" w:themeTint="BF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6B03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BC</w:t>
            </w:r>
            <w:r w:rsidRPr="00536B03">
              <w:rPr>
                <w:rFonts w:ascii="Times New Roman" w:hAnsi="Times New Roman" w:cs="Times New Roman"/>
                <w:color w:val="404040" w:themeColor="text1" w:themeTint="BF"/>
              </w:rPr>
              <w:t xml:space="preserve"> ∙  </w:t>
            </w:r>
            <w:r w:rsidRPr="00536B03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AM</w:t>
            </w:r>
            <w:r w:rsidRPr="00536B03">
              <w:rPr>
                <w:rFonts w:ascii="Times New Roman" w:hAnsi="Times New Roman" w:cs="Times New Roman"/>
                <w:color w:val="404040" w:themeColor="text1" w:themeTint="BF"/>
              </w:rPr>
              <w:t xml:space="preserve">; </w:t>
            </w:r>
            <w:r w:rsidRPr="00536B03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AM</w:t>
            </w:r>
            <w:r w:rsidRPr="00536B03">
              <w:rPr>
                <w:rFonts w:ascii="Times New Roman" w:hAnsi="Times New Roman" w:cs="Times New Roman"/>
                <w:color w:val="404040" w:themeColor="text1" w:themeTint="BF"/>
              </w:rPr>
              <w:t xml:space="preserve"> – высота  и  медиана  в  равнобедренном  треугольнике.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4D3" w:rsidRPr="00536B03" w:rsidRDefault="00C224D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36B03">
              <w:rPr>
                <w:rFonts w:ascii="Times New Roman" w:hAnsi="Times New Roman" w:cs="Times New Roman"/>
                <w:noProof/>
                <w:color w:val="404040" w:themeColor="text1" w:themeTint="BF"/>
                <w:lang w:eastAsia="ru-RU"/>
              </w:rPr>
              <w:drawing>
                <wp:inline distT="0" distB="0" distL="0" distR="0">
                  <wp:extent cx="1504950" cy="170497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 xml:space="preserve">Пусть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 xml:space="preserve">М </w:t>
      </w:r>
      <w:r w:rsidRPr="00536B03">
        <w:rPr>
          <w:rFonts w:ascii="Times New Roman" w:hAnsi="Times New Roman" w:cs="Times New Roman"/>
          <w:color w:val="404040" w:themeColor="text1" w:themeTint="BF"/>
        </w:rPr>
        <w:t>(</w:t>
      </w:r>
      <w:proofErr w:type="spellStart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x</w:t>
      </w:r>
      <w:proofErr w:type="spellEnd"/>
      <w:r w:rsidRPr="00536B03">
        <w:rPr>
          <w:rFonts w:ascii="Times New Roman" w:hAnsi="Times New Roman" w:cs="Times New Roman"/>
          <w:color w:val="404040" w:themeColor="text1" w:themeTint="BF"/>
        </w:rPr>
        <w:t xml:space="preserve">; </w:t>
      </w:r>
      <w:proofErr w:type="spellStart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y</w:t>
      </w:r>
      <w:proofErr w:type="spellEnd"/>
      <w:r w:rsidRPr="00536B03">
        <w:rPr>
          <w:rFonts w:ascii="Times New Roman" w:hAnsi="Times New Roman" w:cs="Times New Roman"/>
          <w:color w:val="404040" w:themeColor="text1" w:themeTint="BF"/>
        </w:rPr>
        <w:t>), тогда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proofErr w:type="spellStart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x</w:t>
      </w:r>
      <w:proofErr w:type="spellEnd"/>
      <w:r w:rsidRPr="00536B03">
        <w:rPr>
          <w:rFonts w:ascii="Times New Roman" w:hAnsi="Times New Roman" w:cs="Times New Roman"/>
          <w:color w:val="404040" w:themeColor="text1" w:themeTint="BF"/>
        </w:rPr>
        <w:t xml:space="preserve"> =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095375" cy="4667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3;  </w:t>
      </w:r>
      <w:proofErr w:type="spellStart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y</w:t>
      </w:r>
      <w:proofErr w:type="spellEnd"/>
      <w:r w:rsidRPr="00536B03">
        <w:rPr>
          <w:rFonts w:ascii="Times New Roman" w:hAnsi="Times New Roman" w:cs="Times New Roman"/>
          <w:color w:val="404040" w:themeColor="text1" w:themeTint="BF"/>
        </w:rPr>
        <w:t xml:space="preserve"> =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533400" cy="4667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–1.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lastRenderedPageBreak/>
        <w:t xml:space="preserve">Значит, точка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 xml:space="preserve">М </w:t>
      </w:r>
      <w:r w:rsidRPr="00536B03">
        <w:rPr>
          <w:rFonts w:ascii="Times New Roman" w:hAnsi="Times New Roman" w:cs="Times New Roman"/>
          <w:color w:val="404040" w:themeColor="text1" w:themeTint="BF"/>
        </w:rPr>
        <w:t>(3; –1).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 xml:space="preserve">Найдем длину отрезка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AM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2724150" cy="3333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>Площадь треугольника</w:t>
      </w:r>
      <w:r w:rsidRPr="00536B03">
        <w:rPr>
          <w:rFonts w:ascii="Times New Roman" w:hAnsi="Times New Roman" w:cs="Times New Roman"/>
          <w:color w:val="404040" w:themeColor="text1" w:themeTint="BF"/>
          <w:lang w:val="el-GR"/>
        </w:rPr>
        <w:t xml:space="preserve">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 xml:space="preserve">АВС 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равна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S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057275" cy="4667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13.</w:t>
      </w:r>
    </w:p>
    <w:p w:rsidR="00C224D3" w:rsidRPr="00536B03" w:rsidRDefault="00C224D3" w:rsidP="00C224D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  <w:spacing w:val="45"/>
        </w:rPr>
        <w:t>Ответ</w:t>
      </w:r>
      <w:r w:rsidRPr="00536B03">
        <w:rPr>
          <w:rFonts w:ascii="Times New Roman" w:hAnsi="Times New Roman" w:cs="Times New Roman"/>
          <w:color w:val="404040" w:themeColor="text1" w:themeTint="BF"/>
        </w:rPr>
        <w:t>: 13.</w:t>
      </w:r>
    </w:p>
    <w:p w:rsidR="00C224D3" w:rsidRPr="00536B03" w:rsidRDefault="00C224D3" w:rsidP="00C224D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 xml:space="preserve">2. </w:t>
      </w:r>
      <w:r w:rsidRPr="00536B03">
        <w:rPr>
          <w:rFonts w:ascii="Times New Roman" w:hAnsi="Times New Roman" w:cs="Times New Roman"/>
          <w:color w:val="404040" w:themeColor="text1" w:themeTint="BF"/>
          <w:spacing w:val="45"/>
        </w:rPr>
        <w:t xml:space="preserve">Решить </w:t>
      </w:r>
      <w:r w:rsidRPr="00536B03">
        <w:rPr>
          <w:rFonts w:ascii="Times New Roman" w:hAnsi="Times New Roman" w:cs="Times New Roman"/>
          <w:color w:val="404040" w:themeColor="text1" w:themeTint="BF"/>
        </w:rPr>
        <w:t>задачу № 946 (б).</w:t>
      </w:r>
    </w:p>
    <w:p w:rsidR="00C224D3" w:rsidRPr="00536B03" w:rsidRDefault="00C224D3" w:rsidP="00C224D3">
      <w:pPr>
        <w:pStyle w:val="ParagraphStyle"/>
        <w:keepNext/>
        <w:spacing w:before="60" w:after="60" w:line="252" w:lineRule="auto"/>
        <w:jc w:val="center"/>
        <w:rPr>
          <w:rFonts w:ascii="Times New Roman" w:hAnsi="Times New Roman" w:cs="Times New Roman"/>
          <w:color w:val="404040" w:themeColor="text1" w:themeTint="BF"/>
          <w:spacing w:val="30"/>
        </w:rPr>
      </w:pPr>
      <w:r w:rsidRPr="00536B03">
        <w:rPr>
          <w:rFonts w:ascii="Times New Roman" w:hAnsi="Times New Roman" w:cs="Times New Roman"/>
          <w:color w:val="404040" w:themeColor="text1" w:themeTint="BF"/>
          <w:spacing w:val="30"/>
        </w:rPr>
        <w:t>Решение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M</w:t>
      </w:r>
      <w:r w:rsidRPr="00536B03">
        <w:rPr>
          <w:rFonts w:ascii="Times New Roman" w:hAnsi="Times New Roman" w:cs="Times New Roman"/>
          <w:color w:val="404040" w:themeColor="text1" w:themeTint="BF"/>
          <w:vertAlign w:val="subscript"/>
        </w:rPr>
        <w:t>1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(–1; </w:t>
      </w:r>
      <w:proofErr w:type="spellStart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x</w:t>
      </w:r>
      <w:proofErr w:type="spellEnd"/>
      <w:r w:rsidRPr="00536B03">
        <w:rPr>
          <w:rFonts w:ascii="Times New Roman" w:hAnsi="Times New Roman" w:cs="Times New Roman"/>
          <w:color w:val="404040" w:themeColor="text1" w:themeTint="BF"/>
        </w:rPr>
        <w:t xml:space="preserve">) и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M</w:t>
      </w:r>
      <w:r w:rsidRPr="00536B03">
        <w:rPr>
          <w:rFonts w:ascii="Times New Roman" w:hAnsi="Times New Roman" w:cs="Times New Roman"/>
          <w:color w:val="404040" w:themeColor="text1" w:themeTint="BF"/>
          <w:vertAlign w:val="subscript"/>
        </w:rPr>
        <w:t>2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(2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x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; 3);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M</w:t>
      </w:r>
      <w:r w:rsidRPr="00536B03">
        <w:rPr>
          <w:rFonts w:ascii="Times New Roman" w:hAnsi="Times New Roman" w:cs="Times New Roman"/>
          <w:color w:val="404040" w:themeColor="text1" w:themeTint="BF"/>
          <w:vertAlign w:val="subscript"/>
        </w:rPr>
        <w:t>1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M</w:t>
      </w:r>
      <w:r w:rsidRPr="00536B03">
        <w:rPr>
          <w:rFonts w:ascii="Times New Roman" w:hAnsi="Times New Roman" w:cs="Times New Roman"/>
          <w:color w:val="404040" w:themeColor="text1" w:themeTint="BF"/>
          <w:vertAlign w:val="subscript"/>
        </w:rPr>
        <w:t>2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</w:t>
      </w:r>
      <w:proofErr w:type="spellStart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d</w:t>
      </w:r>
      <w:proofErr w:type="spellEnd"/>
      <w:r w:rsidRPr="00536B03">
        <w:rPr>
          <w:rFonts w:ascii="Times New Roman" w:hAnsi="Times New Roman" w:cs="Times New Roman"/>
          <w:color w:val="404040" w:themeColor="text1" w:themeTint="BF"/>
        </w:rPr>
        <w:t xml:space="preserve"> = 7. Найти </w:t>
      </w:r>
      <w:proofErr w:type="spellStart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x</w:t>
      </w:r>
      <w:proofErr w:type="spellEnd"/>
      <w:r w:rsidRPr="00536B03">
        <w:rPr>
          <w:rFonts w:ascii="Times New Roman" w:hAnsi="Times New Roman" w:cs="Times New Roman"/>
          <w:color w:val="404040" w:themeColor="text1" w:themeTint="BF"/>
        </w:rPr>
        <w:t>.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proofErr w:type="spellStart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d</w:t>
      </w:r>
      <w:proofErr w:type="spellEnd"/>
      <w:r w:rsidRPr="00536B03">
        <w:rPr>
          <w:rFonts w:ascii="Times New Roman" w:hAnsi="Times New Roman" w:cs="Times New Roman"/>
          <w:color w:val="404040" w:themeColor="text1" w:themeTint="BF"/>
        </w:rPr>
        <w:t xml:space="preserve"> =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752600" cy="3333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36B03">
        <w:rPr>
          <w:rFonts w:ascii="Times New Roman" w:hAnsi="Times New Roman" w:cs="Times New Roman"/>
          <w:color w:val="404040" w:themeColor="text1" w:themeTint="BF"/>
        </w:rPr>
        <w:t xml:space="preserve"> ;</w:t>
      </w:r>
      <w:proofErr w:type="gramEnd"/>
      <w:r w:rsidRPr="00536B03">
        <w:rPr>
          <w:rFonts w:ascii="Times New Roman" w:hAnsi="Times New Roman" w:cs="Times New Roman"/>
          <w:color w:val="404040" w:themeColor="text1" w:themeTint="BF"/>
        </w:rPr>
        <w:t xml:space="preserve"> (2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x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+ 1)</w:t>
      </w:r>
      <w:r w:rsidRPr="00536B03">
        <w:rPr>
          <w:rFonts w:ascii="Times New Roman" w:hAnsi="Times New Roman" w:cs="Times New Roman"/>
          <w:color w:val="404040" w:themeColor="text1" w:themeTint="BF"/>
          <w:vertAlign w:val="superscript"/>
        </w:rPr>
        <w:t>2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+ (3 – </w:t>
      </w:r>
      <w:proofErr w:type="spellStart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x</w:t>
      </w:r>
      <w:proofErr w:type="spellEnd"/>
      <w:r w:rsidRPr="00536B03">
        <w:rPr>
          <w:rFonts w:ascii="Times New Roman" w:hAnsi="Times New Roman" w:cs="Times New Roman"/>
          <w:color w:val="404040" w:themeColor="text1" w:themeTint="BF"/>
        </w:rPr>
        <w:t>)</w:t>
      </w:r>
      <w:r w:rsidRPr="00536B03">
        <w:rPr>
          <w:rFonts w:ascii="Times New Roman" w:hAnsi="Times New Roman" w:cs="Times New Roman"/>
          <w:color w:val="404040" w:themeColor="text1" w:themeTint="BF"/>
          <w:vertAlign w:val="superscript"/>
        </w:rPr>
        <w:t>2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7</w:t>
      </w:r>
      <w:r w:rsidRPr="00536B03">
        <w:rPr>
          <w:rFonts w:ascii="Times New Roman" w:hAnsi="Times New Roman" w:cs="Times New Roman"/>
          <w:color w:val="404040" w:themeColor="text1" w:themeTint="BF"/>
          <w:vertAlign w:val="superscript"/>
        </w:rPr>
        <w:t>2</w:t>
      </w:r>
      <w:r w:rsidRPr="00536B03">
        <w:rPr>
          <w:rFonts w:ascii="Times New Roman" w:hAnsi="Times New Roman" w:cs="Times New Roman"/>
          <w:color w:val="404040" w:themeColor="text1" w:themeTint="BF"/>
        </w:rPr>
        <w:t>;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>4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x</w:t>
      </w:r>
      <w:r w:rsidRPr="00536B03">
        <w:rPr>
          <w:rFonts w:ascii="Times New Roman" w:hAnsi="Times New Roman" w:cs="Times New Roman"/>
          <w:color w:val="404040" w:themeColor="text1" w:themeTint="BF"/>
          <w:vertAlign w:val="superscript"/>
        </w:rPr>
        <w:t>2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+ 4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x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+ 1 + 9 – 6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x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+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x</w:t>
      </w:r>
      <w:r w:rsidRPr="00536B03">
        <w:rPr>
          <w:rFonts w:ascii="Times New Roman" w:hAnsi="Times New Roman" w:cs="Times New Roman"/>
          <w:color w:val="404040" w:themeColor="text1" w:themeTint="BF"/>
          <w:vertAlign w:val="superscript"/>
        </w:rPr>
        <w:t>2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49;  5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x</w:t>
      </w:r>
      <w:r w:rsidRPr="00536B03">
        <w:rPr>
          <w:rFonts w:ascii="Times New Roman" w:hAnsi="Times New Roman" w:cs="Times New Roman"/>
          <w:color w:val="404040" w:themeColor="text1" w:themeTint="BF"/>
          <w:vertAlign w:val="superscript"/>
        </w:rPr>
        <w:t>2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– 2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x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– 39 = 0;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D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b</w:t>
      </w:r>
      <w:r w:rsidRPr="00536B03">
        <w:rPr>
          <w:rFonts w:ascii="Times New Roman" w:hAnsi="Times New Roman" w:cs="Times New Roman"/>
          <w:color w:val="404040" w:themeColor="text1" w:themeTint="BF"/>
          <w:vertAlign w:val="superscript"/>
        </w:rPr>
        <w:t>2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– 4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ac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4 + 780 = 784;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404040" w:themeColor="text1" w:themeTint="BF"/>
          <w:spacing w:val="30"/>
        </w:rPr>
      </w:pP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933575" cy="4667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b/>
          <w:bCs/>
          <w:color w:val="404040" w:themeColor="text1" w:themeTint="BF"/>
          <w:spacing w:val="30"/>
        </w:rPr>
        <w:t xml:space="preserve">  </w:t>
      </w:r>
      <w:r w:rsidRPr="00536B03">
        <w:rPr>
          <w:rFonts w:ascii="Times New Roman" w:hAnsi="Times New Roman" w:cs="Times New Roman"/>
          <w:b/>
          <w:bCs/>
          <w:noProof/>
          <w:color w:val="404040" w:themeColor="text1" w:themeTint="BF"/>
          <w:spacing w:val="30"/>
          <w:lang w:eastAsia="ru-RU"/>
        </w:rPr>
        <w:drawing>
          <wp:inline distT="0" distB="0" distL="0" distR="0">
            <wp:extent cx="1581150" cy="4667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4D3" w:rsidRPr="00536B03" w:rsidRDefault="00C224D3" w:rsidP="00C224D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  <w:spacing w:val="45"/>
        </w:rPr>
        <w:t>Ответ</w:t>
      </w:r>
      <w:r w:rsidRPr="00536B03">
        <w:rPr>
          <w:rFonts w:ascii="Times New Roman" w:hAnsi="Times New Roman" w:cs="Times New Roman"/>
          <w:color w:val="404040" w:themeColor="text1" w:themeTint="BF"/>
        </w:rPr>
        <w:t>: –2,6; 3.</w:t>
      </w:r>
    </w:p>
    <w:p w:rsidR="00C224D3" w:rsidRPr="00536B03" w:rsidRDefault="00C224D3" w:rsidP="00C224D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 xml:space="preserve">3. </w:t>
      </w:r>
      <w:r w:rsidRPr="00536B03">
        <w:rPr>
          <w:rFonts w:ascii="Times New Roman" w:hAnsi="Times New Roman" w:cs="Times New Roman"/>
          <w:color w:val="404040" w:themeColor="text1" w:themeTint="BF"/>
          <w:spacing w:val="45"/>
        </w:rPr>
        <w:t xml:space="preserve">Решить </w:t>
      </w:r>
      <w:r w:rsidRPr="00536B03">
        <w:rPr>
          <w:rFonts w:ascii="Times New Roman" w:hAnsi="Times New Roman" w:cs="Times New Roman"/>
          <w:color w:val="404040" w:themeColor="text1" w:themeTint="BF"/>
        </w:rPr>
        <w:t>задачу № 948 (б) на доске и в тетрадях.</w:t>
      </w:r>
    </w:p>
    <w:p w:rsidR="00C224D3" w:rsidRPr="00536B03" w:rsidRDefault="00C224D3" w:rsidP="00C224D3">
      <w:pPr>
        <w:pStyle w:val="ParagraphStyle"/>
        <w:keepNext/>
        <w:spacing w:before="60" w:after="60" w:line="252" w:lineRule="auto"/>
        <w:jc w:val="center"/>
        <w:rPr>
          <w:rFonts w:ascii="Times New Roman" w:hAnsi="Times New Roman" w:cs="Times New Roman"/>
          <w:color w:val="404040" w:themeColor="text1" w:themeTint="BF"/>
          <w:spacing w:val="30"/>
        </w:rPr>
      </w:pPr>
      <w:r w:rsidRPr="00536B03">
        <w:rPr>
          <w:rFonts w:ascii="Times New Roman" w:hAnsi="Times New Roman" w:cs="Times New Roman"/>
          <w:color w:val="404040" w:themeColor="text1" w:themeTint="BF"/>
          <w:spacing w:val="30"/>
        </w:rPr>
        <w:t>Решение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  <w:lang w:val="en-US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 xml:space="preserve">Пусть точка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 xml:space="preserve">М 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(0; </w:t>
      </w:r>
      <w:proofErr w:type="spellStart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y</w:t>
      </w:r>
      <w:proofErr w:type="spellEnd"/>
      <w:r w:rsidRPr="00536B03">
        <w:rPr>
          <w:rFonts w:ascii="Times New Roman" w:hAnsi="Times New Roman" w:cs="Times New Roman"/>
          <w:color w:val="404040" w:themeColor="text1" w:themeTint="BF"/>
        </w:rPr>
        <w:t xml:space="preserve">) лежит на оси ординат; по условию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МС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  <w:lang w:val="en-US"/>
        </w:rPr>
        <w:t xml:space="preserve"> = MD</w:t>
      </w:r>
      <w:r w:rsidRPr="00536B03">
        <w:rPr>
          <w:rFonts w:ascii="Times New Roman" w:hAnsi="Times New Roman" w:cs="Times New Roman"/>
          <w:color w:val="404040" w:themeColor="text1" w:themeTint="BF"/>
          <w:lang w:val="en-US"/>
        </w:rPr>
        <w:t>;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  <w:lang w:val="en-US"/>
        </w:rPr>
      </w:pPr>
      <w:r w:rsidRPr="00536B03">
        <w:rPr>
          <w:rFonts w:ascii="Times New Roman" w:hAnsi="Times New Roman" w:cs="Times New Roman"/>
          <w:color w:val="404040" w:themeColor="text1" w:themeTint="BF"/>
          <w:lang w:val="en-US"/>
        </w:rPr>
        <w:t>(4 – 0)</w:t>
      </w:r>
      <w:r w:rsidRPr="00536B03">
        <w:rPr>
          <w:rFonts w:ascii="Times New Roman" w:hAnsi="Times New Roman" w:cs="Times New Roman"/>
          <w:color w:val="404040" w:themeColor="text1" w:themeTint="BF"/>
          <w:vertAlign w:val="superscript"/>
          <w:lang w:val="en-US"/>
        </w:rPr>
        <w:t>2</w:t>
      </w:r>
      <w:r w:rsidRPr="00536B03">
        <w:rPr>
          <w:rFonts w:ascii="Times New Roman" w:hAnsi="Times New Roman" w:cs="Times New Roman"/>
          <w:color w:val="404040" w:themeColor="text1" w:themeTint="BF"/>
          <w:lang w:val="en-US"/>
        </w:rPr>
        <w:t xml:space="preserve"> + (–3 –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  <w:lang w:val="en-US"/>
        </w:rPr>
        <w:t>y</w:t>
      </w:r>
      <w:proofErr w:type="gramStart"/>
      <w:r w:rsidRPr="00536B03">
        <w:rPr>
          <w:rFonts w:ascii="Times New Roman" w:hAnsi="Times New Roman" w:cs="Times New Roman"/>
          <w:color w:val="404040" w:themeColor="text1" w:themeTint="BF"/>
          <w:lang w:val="en-US"/>
        </w:rPr>
        <w:t>)</w:t>
      </w:r>
      <w:r w:rsidRPr="00536B03">
        <w:rPr>
          <w:rFonts w:ascii="Times New Roman" w:hAnsi="Times New Roman" w:cs="Times New Roman"/>
          <w:color w:val="404040" w:themeColor="text1" w:themeTint="BF"/>
          <w:vertAlign w:val="superscript"/>
          <w:lang w:val="en-US"/>
        </w:rPr>
        <w:t>2</w:t>
      </w:r>
      <w:proofErr w:type="gramEnd"/>
      <w:r w:rsidRPr="00536B03">
        <w:rPr>
          <w:rFonts w:ascii="Times New Roman" w:hAnsi="Times New Roman" w:cs="Times New Roman"/>
          <w:color w:val="404040" w:themeColor="text1" w:themeTint="BF"/>
          <w:lang w:val="en-US"/>
        </w:rPr>
        <w:t xml:space="preserve"> = (8 – 0)</w:t>
      </w:r>
      <w:r w:rsidRPr="00536B03">
        <w:rPr>
          <w:rFonts w:ascii="Times New Roman" w:hAnsi="Times New Roman" w:cs="Times New Roman"/>
          <w:color w:val="404040" w:themeColor="text1" w:themeTint="BF"/>
          <w:vertAlign w:val="superscript"/>
          <w:lang w:val="en-US"/>
        </w:rPr>
        <w:t>2</w:t>
      </w:r>
      <w:r w:rsidRPr="00536B03">
        <w:rPr>
          <w:rFonts w:ascii="Times New Roman" w:hAnsi="Times New Roman" w:cs="Times New Roman"/>
          <w:color w:val="404040" w:themeColor="text1" w:themeTint="BF"/>
          <w:lang w:val="en-US"/>
        </w:rPr>
        <w:t xml:space="preserve"> + (1 –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  <w:lang w:val="en-US"/>
        </w:rPr>
        <w:t>y</w:t>
      </w:r>
      <w:r w:rsidRPr="00536B03">
        <w:rPr>
          <w:rFonts w:ascii="Times New Roman" w:hAnsi="Times New Roman" w:cs="Times New Roman"/>
          <w:color w:val="404040" w:themeColor="text1" w:themeTint="BF"/>
          <w:lang w:val="en-US"/>
        </w:rPr>
        <w:t>)</w:t>
      </w:r>
      <w:r w:rsidRPr="00536B03">
        <w:rPr>
          <w:rFonts w:ascii="Times New Roman" w:hAnsi="Times New Roman" w:cs="Times New Roman"/>
          <w:color w:val="404040" w:themeColor="text1" w:themeTint="BF"/>
          <w:vertAlign w:val="superscript"/>
          <w:lang w:val="en-US"/>
        </w:rPr>
        <w:t>2</w:t>
      </w:r>
      <w:r w:rsidRPr="00536B03">
        <w:rPr>
          <w:rFonts w:ascii="Times New Roman" w:hAnsi="Times New Roman" w:cs="Times New Roman"/>
          <w:color w:val="404040" w:themeColor="text1" w:themeTint="BF"/>
          <w:lang w:val="en-US"/>
        </w:rPr>
        <w:t>;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  <w:lang w:val="en-US"/>
        </w:rPr>
      </w:pPr>
      <w:r w:rsidRPr="00536B03">
        <w:rPr>
          <w:rFonts w:ascii="Times New Roman" w:hAnsi="Times New Roman" w:cs="Times New Roman"/>
          <w:color w:val="404040" w:themeColor="text1" w:themeTint="BF"/>
          <w:lang w:val="en-US"/>
        </w:rPr>
        <w:t>16 + 9 + 6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  <w:lang w:val="en-US"/>
        </w:rPr>
        <w:t>y</w:t>
      </w:r>
      <w:r w:rsidRPr="00536B03">
        <w:rPr>
          <w:rFonts w:ascii="Times New Roman" w:hAnsi="Times New Roman" w:cs="Times New Roman"/>
          <w:color w:val="404040" w:themeColor="text1" w:themeTint="BF"/>
          <w:lang w:val="en-US"/>
        </w:rPr>
        <w:t xml:space="preserve"> +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  <w:lang w:val="en-US"/>
        </w:rPr>
        <w:t>y</w:t>
      </w:r>
      <w:r w:rsidRPr="00536B03">
        <w:rPr>
          <w:rFonts w:ascii="Times New Roman" w:hAnsi="Times New Roman" w:cs="Times New Roman"/>
          <w:color w:val="404040" w:themeColor="text1" w:themeTint="BF"/>
          <w:vertAlign w:val="superscript"/>
          <w:lang w:val="en-US"/>
        </w:rPr>
        <w:t>2</w:t>
      </w:r>
      <w:r w:rsidRPr="00536B03">
        <w:rPr>
          <w:rFonts w:ascii="Times New Roman" w:hAnsi="Times New Roman" w:cs="Times New Roman"/>
          <w:color w:val="404040" w:themeColor="text1" w:themeTint="BF"/>
          <w:lang w:val="en-US"/>
        </w:rPr>
        <w:t xml:space="preserve"> = 64 + 1 – 2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  <w:lang w:val="en-US"/>
        </w:rPr>
        <w:t>y</w:t>
      </w:r>
      <w:r w:rsidRPr="00536B03">
        <w:rPr>
          <w:rFonts w:ascii="Times New Roman" w:hAnsi="Times New Roman" w:cs="Times New Roman"/>
          <w:color w:val="404040" w:themeColor="text1" w:themeTint="BF"/>
          <w:lang w:val="en-US"/>
        </w:rPr>
        <w:t xml:space="preserve"> +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  <w:lang w:val="en-US"/>
        </w:rPr>
        <w:t>y</w:t>
      </w:r>
      <w:r w:rsidRPr="00536B03">
        <w:rPr>
          <w:rFonts w:ascii="Times New Roman" w:hAnsi="Times New Roman" w:cs="Times New Roman"/>
          <w:color w:val="404040" w:themeColor="text1" w:themeTint="BF"/>
          <w:vertAlign w:val="superscript"/>
          <w:lang w:val="en-US"/>
        </w:rPr>
        <w:t>2</w:t>
      </w:r>
      <w:r w:rsidRPr="00536B03">
        <w:rPr>
          <w:rFonts w:ascii="Times New Roman" w:hAnsi="Times New Roman" w:cs="Times New Roman"/>
          <w:color w:val="404040" w:themeColor="text1" w:themeTint="BF"/>
          <w:lang w:val="en-US"/>
        </w:rPr>
        <w:t>;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>8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y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40;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proofErr w:type="spellStart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y</w:t>
      </w:r>
      <w:proofErr w:type="spellEnd"/>
      <w:r w:rsidRPr="00536B03">
        <w:rPr>
          <w:rFonts w:ascii="Times New Roman" w:hAnsi="Times New Roman" w:cs="Times New Roman"/>
          <w:color w:val="404040" w:themeColor="text1" w:themeTint="BF"/>
        </w:rPr>
        <w:t xml:space="preserve"> = 5.</w:t>
      </w:r>
    </w:p>
    <w:p w:rsidR="00C224D3" w:rsidRPr="00536B03" w:rsidRDefault="00C224D3" w:rsidP="00C224D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 xml:space="preserve">Значит, точка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 xml:space="preserve">М </w:t>
      </w:r>
      <w:r w:rsidRPr="00536B03">
        <w:rPr>
          <w:rFonts w:ascii="Times New Roman" w:hAnsi="Times New Roman" w:cs="Times New Roman"/>
          <w:color w:val="404040" w:themeColor="text1" w:themeTint="BF"/>
        </w:rPr>
        <w:t>(0; 5).</w:t>
      </w:r>
    </w:p>
    <w:p w:rsidR="00C224D3" w:rsidRPr="00536B03" w:rsidRDefault="00C224D3" w:rsidP="00C224D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  <w:spacing w:val="45"/>
        </w:rPr>
        <w:t>Ответ</w:t>
      </w:r>
      <w:r w:rsidRPr="00536B03">
        <w:rPr>
          <w:rFonts w:ascii="Times New Roman" w:hAnsi="Times New Roman" w:cs="Times New Roman"/>
          <w:color w:val="404040" w:themeColor="text1" w:themeTint="BF"/>
        </w:rPr>
        <w:t>: (0; 5).</w:t>
      </w:r>
    </w:p>
    <w:p w:rsidR="00C224D3" w:rsidRPr="00536B03" w:rsidRDefault="00C224D3" w:rsidP="00C224D3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 xml:space="preserve">4. </w:t>
      </w:r>
      <w:r w:rsidRPr="00536B03">
        <w:rPr>
          <w:rFonts w:ascii="Times New Roman" w:hAnsi="Times New Roman" w:cs="Times New Roman"/>
          <w:color w:val="404040" w:themeColor="text1" w:themeTint="BF"/>
          <w:spacing w:val="45"/>
        </w:rPr>
        <w:t xml:space="preserve">Решить </w:t>
      </w:r>
      <w:r w:rsidRPr="00536B03">
        <w:rPr>
          <w:rFonts w:ascii="Times New Roman" w:hAnsi="Times New Roman" w:cs="Times New Roman"/>
          <w:color w:val="404040" w:themeColor="text1" w:themeTint="BF"/>
        </w:rPr>
        <w:t>задачу № 950 (б) на доске и в тетрадях.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78"/>
        <w:gridCol w:w="4422"/>
      </w:tblGrid>
      <w:tr w:rsidR="00C224D3" w:rsidRPr="00536B03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4D3" w:rsidRPr="00536B03" w:rsidRDefault="00C224D3">
            <w:pPr>
              <w:pStyle w:val="ParagraphStyle"/>
              <w:keepNext/>
              <w:spacing w:after="60"/>
              <w:jc w:val="center"/>
              <w:rPr>
                <w:rFonts w:ascii="Times New Roman" w:hAnsi="Times New Roman" w:cs="Times New Roman"/>
                <w:color w:val="404040" w:themeColor="text1" w:themeTint="BF"/>
                <w:spacing w:val="30"/>
              </w:rPr>
            </w:pPr>
            <w:r w:rsidRPr="00536B03">
              <w:rPr>
                <w:rFonts w:ascii="Times New Roman" w:hAnsi="Times New Roman" w:cs="Times New Roman"/>
                <w:color w:val="404040" w:themeColor="text1" w:themeTint="BF"/>
                <w:spacing w:val="30"/>
              </w:rPr>
              <w:t>Решение</w:t>
            </w:r>
          </w:p>
          <w:p w:rsidR="00C224D3" w:rsidRPr="00536B03" w:rsidRDefault="00C224D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36B03">
              <w:rPr>
                <w:rFonts w:ascii="Times New Roman" w:hAnsi="Times New Roman" w:cs="Times New Roman"/>
                <w:color w:val="404040" w:themeColor="text1" w:themeTint="BF"/>
              </w:rPr>
              <w:t>Найдем координаты точки пересечения диагоналей четырехугольника</w:t>
            </w:r>
            <w:proofErr w:type="gramStart"/>
            <w:r w:rsidRPr="00536B03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r w:rsidRPr="00536B03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О</w:t>
            </w:r>
            <w:proofErr w:type="gramEnd"/>
            <w:r w:rsidRPr="00536B03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 xml:space="preserve"> </w:t>
            </w:r>
            <w:r w:rsidRPr="00536B03">
              <w:rPr>
                <w:rFonts w:ascii="Times New Roman" w:hAnsi="Times New Roman" w:cs="Times New Roman"/>
                <w:color w:val="404040" w:themeColor="text1" w:themeTint="BF"/>
              </w:rPr>
              <w:t>(</w:t>
            </w:r>
            <w:proofErr w:type="spellStart"/>
            <w:r w:rsidRPr="00536B03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x</w:t>
            </w:r>
            <w:proofErr w:type="spellEnd"/>
            <w:r w:rsidRPr="00536B03">
              <w:rPr>
                <w:rFonts w:ascii="Times New Roman" w:hAnsi="Times New Roman" w:cs="Times New Roman"/>
                <w:color w:val="404040" w:themeColor="text1" w:themeTint="BF"/>
              </w:rPr>
              <w:t xml:space="preserve">; </w:t>
            </w:r>
            <w:proofErr w:type="spellStart"/>
            <w:r w:rsidRPr="00536B03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y</w:t>
            </w:r>
            <w:proofErr w:type="spellEnd"/>
            <w:r w:rsidRPr="00536B03">
              <w:rPr>
                <w:rFonts w:ascii="Times New Roman" w:hAnsi="Times New Roman" w:cs="Times New Roman"/>
                <w:color w:val="404040" w:themeColor="text1" w:themeTint="BF"/>
              </w:rPr>
              <w:t xml:space="preserve">): для диагонали </w:t>
            </w:r>
            <w:r w:rsidRPr="00536B03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NQ</w:t>
            </w:r>
            <w:r w:rsidRPr="00536B03">
              <w:rPr>
                <w:rFonts w:ascii="Times New Roman" w:hAnsi="Times New Roman" w:cs="Times New Roman"/>
                <w:color w:val="404040" w:themeColor="text1" w:themeTint="BF"/>
              </w:rPr>
              <w:t xml:space="preserve"> имеем:</w:t>
            </w:r>
          </w:p>
          <w:p w:rsidR="00C224D3" w:rsidRPr="00536B03" w:rsidRDefault="00C224D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 w:rsidRPr="00536B03">
              <w:rPr>
                <w:rFonts w:ascii="Times New Roman" w:hAnsi="Times New Roman" w:cs="Times New Roman"/>
                <w:i/>
                <w:iCs/>
                <w:color w:val="404040" w:themeColor="text1" w:themeTint="BF"/>
              </w:rPr>
              <w:t>x</w:t>
            </w:r>
            <w:proofErr w:type="spellEnd"/>
            <w:r w:rsidRPr="00536B03">
              <w:rPr>
                <w:rFonts w:ascii="Times New Roman" w:hAnsi="Times New Roman" w:cs="Times New Roman"/>
                <w:color w:val="404040" w:themeColor="text1" w:themeTint="BF"/>
              </w:rPr>
              <w:t xml:space="preserve"> = </w:t>
            </w:r>
            <w:r w:rsidRPr="00536B03">
              <w:rPr>
                <w:rFonts w:ascii="Times New Roman" w:hAnsi="Times New Roman" w:cs="Times New Roman"/>
                <w:noProof/>
                <w:color w:val="404040" w:themeColor="text1" w:themeTint="BF"/>
                <w:lang w:eastAsia="ru-RU"/>
              </w:rPr>
              <w:drawing>
                <wp:inline distT="0" distB="0" distL="0" distR="0">
                  <wp:extent cx="1228725" cy="4667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6B03">
              <w:rPr>
                <w:rFonts w:ascii="Times New Roman" w:hAnsi="Times New Roman" w:cs="Times New Roman"/>
                <w:color w:val="404040" w:themeColor="text1" w:themeTint="BF"/>
              </w:rPr>
              <w:t xml:space="preserve"> = –3;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4D3" w:rsidRPr="00536B03" w:rsidRDefault="00C224D3">
            <w:pPr>
              <w:pStyle w:val="ParagraphStyle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36B03">
              <w:rPr>
                <w:rFonts w:ascii="Times New Roman" w:hAnsi="Times New Roman" w:cs="Times New Roman"/>
                <w:noProof/>
                <w:color w:val="404040" w:themeColor="text1" w:themeTint="BF"/>
                <w:lang w:eastAsia="ru-RU"/>
              </w:rPr>
              <w:drawing>
                <wp:inline distT="0" distB="0" distL="0" distR="0">
                  <wp:extent cx="2352675" cy="1295400"/>
                  <wp:effectExtent l="1905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4D3" w:rsidRPr="00536B03" w:rsidRDefault="00C224D3" w:rsidP="00C224D3">
      <w:pPr>
        <w:pStyle w:val="ParagraphStyle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proofErr w:type="spellStart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y</w:t>
      </w:r>
      <w:proofErr w:type="spellEnd"/>
      <w:r w:rsidRPr="00536B03">
        <w:rPr>
          <w:rFonts w:ascii="Times New Roman" w:hAnsi="Times New Roman" w:cs="Times New Roman"/>
          <w:color w:val="404040" w:themeColor="text1" w:themeTint="BF"/>
        </w:rPr>
        <w:t xml:space="preserve"> =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428625" cy="4667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3; точка</w:t>
      </w:r>
      <w:proofErr w:type="gramStart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 xml:space="preserve"> О</w:t>
      </w:r>
      <w:proofErr w:type="gramEnd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 xml:space="preserve"> </w:t>
      </w:r>
      <w:r w:rsidRPr="00536B03">
        <w:rPr>
          <w:rFonts w:ascii="Times New Roman" w:hAnsi="Times New Roman" w:cs="Times New Roman"/>
          <w:color w:val="404040" w:themeColor="text1" w:themeTint="BF"/>
        </w:rPr>
        <w:t>(–3; 3).</w:t>
      </w:r>
    </w:p>
    <w:p w:rsidR="00C224D3" w:rsidRPr="00536B03" w:rsidRDefault="00C224D3" w:rsidP="00C224D3">
      <w:pPr>
        <w:pStyle w:val="ParagraphStyle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 xml:space="preserve">Для диагонали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 xml:space="preserve">МР </w:t>
      </w:r>
      <w:r w:rsidRPr="00536B03">
        <w:rPr>
          <w:rFonts w:ascii="Times New Roman" w:hAnsi="Times New Roman" w:cs="Times New Roman"/>
          <w:color w:val="404040" w:themeColor="text1" w:themeTint="BF"/>
        </w:rPr>
        <w:t>имеем:</w:t>
      </w:r>
    </w:p>
    <w:p w:rsidR="00C224D3" w:rsidRPr="00536B03" w:rsidRDefault="00C224D3" w:rsidP="00C224D3">
      <w:pPr>
        <w:pStyle w:val="ParagraphStyle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proofErr w:type="spellStart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x</w:t>
      </w:r>
      <w:proofErr w:type="spellEnd"/>
      <w:r w:rsidRPr="00536B03">
        <w:rPr>
          <w:rFonts w:ascii="Times New Roman" w:hAnsi="Times New Roman" w:cs="Times New Roman"/>
          <w:color w:val="404040" w:themeColor="text1" w:themeTint="BF"/>
        </w:rPr>
        <w:t xml:space="preserve"> =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495300" cy="4667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–3;  </w:t>
      </w:r>
      <w:proofErr w:type="spellStart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y</w:t>
      </w:r>
      <w:proofErr w:type="spellEnd"/>
      <w:r w:rsidRPr="00536B03">
        <w:rPr>
          <w:rFonts w:ascii="Times New Roman" w:hAnsi="Times New Roman" w:cs="Times New Roman"/>
          <w:color w:val="404040" w:themeColor="text1" w:themeTint="BF"/>
        </w:rPr>
        <w:t xml:space="preserve"> =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104900" cy="4667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3; точка</w:t>
      </w:r>
      <w:proofErr w:type="gramStart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 xml:space="preserve"> О</w:t>
      </w:r>
      <w:proofErr w:type="gramEnd"/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 xml:space="preserve"> </w:t>
      </w:r>
      <w:r w:rsidRPr="00536B03">
        <w:rPr>
          <w:rFonts w:ascii="Times New Roman" w:hAnsi="Times New Roman" w:cs="Times New Roman"/>
          <w:color w:val="404040" w:themeColor="text1" w:themeTint="BF"/>
        </w:rPr>
        <w:t>(–3; 3).</w:t>
      </w:r>
    </w:p>
    <w:p w:rsidR="00C224D3" w:rsidRPr="00536B03" w:rsidRDefault="00C224D3" w:rsidP="00C224D3">
      <w:pPr>
        <w:pStyle w:val="ParagraphStyle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 xml:space="preserve">Значит, диагонали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MP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и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NQ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точкой пересечения делятся пополам; по признаку параллелограмма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 xml:space="preserve">MNPQ </w:t>
      </w:r>
      <w:r w:rsidRPr="00536B03">
        <w:rPr>
          <w:rFonts w:ascii="Times New Roman" w:hAnsi="Times New Roman" w:cs="Times New Roman"/>
          <w:color w:val="404040" w:themeColor="text1" w:themeTint="BF"/>
        </w:rPr>
        <w:t>– параллелограмм.</w:t>
      </w:r>
    </w:p>
    <w:p w:rsidR="00C224D3" w:rsidRPr="00536B03" w:rsidRDefault="00C224D3" w:rsidP="00C224D3">
      <w:pPr>
        <w:pStyle w:val="ParagraphStyle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lastRenderedPageBreak/>
        <w:t>MP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3581400" cy="3333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4D3" w:rsidRPr="00536B03" w:rsidRDefault="00C224D3" w:rsidP="00C224D3">
      <w:pPr>
        <w:pStyle w:val="ParagraphStyle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NQ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3228975" cy="3333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4D3" w:rsidRPr="00536B03" w:rsidRDefault="00C224D3" w:rsidP="00C224D3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  <w:spacing w:val="45"/>
        </w:rPr>
        <w:t>Ответ</w:t>
      </w:r>
      <w:r w:rsidRPr="00536B03">
        <w:rPr>
          <w:rFonts w:ascii="Times New Roman" w:hAnsi="Times New Roman" w:cs="Times New Roman"/>
          <w:color w:val="404040" w:themeColor="text1" w:themeTint="BF"/>
        </w:rPr>
        <w:t>: 4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276225" cy="2667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и 2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276225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>.</w:t>
      </w:r>
    </w:p>
    <w:p w:rsidR="00C224D3" w:rsidRPr="00536B03" w:rsidRDefault="00C224D3" w:rsidP="00C224D3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 xml:space="preserve">5. </w:t>
      </w:r>
      <w:r w:rsidRPr="00536B03">
        <w:rPr>
          <w:rFonts w:ascii="Times New Roman" w:hAnsi="Times New Roman" w:cs="Times New Roman"/>
          <w:color w:val="404040" w:themeColor="text1" w:themeTint="BF"/>
          <w:spacing w:val="45"/>
        </w:rPr>
        <w:t xml:space="preserve">Решить </w:t>
      </w:r>
      <w:r w:rsidRPr="00536B03">
        <w:rPr>
          <w:rFonts w:ascii="Times New Roman" w:hAnsi="Times New Roman" w:cs="Times New Roman"/>
          <w:color w:val="404040" w:themeColor="text1" w:themeTint="BF"/>
        </w:rPr>
        <w:t>задачу № 951 (а).</w:t>
      </w:r>
    </w:p>
    <w:p w:rsidR="00C224D3" w:rsidRPr="00536B03" w:rsidRDefault="00C224D3" w:rsidP="00C224D3">
      <w:pPr>
        <w:pStyle w:val="ParagraphStyle"/>
        <w:keepNext/>
        <w:spacing w:before="60" w:after="60"/>
        <w:jc w:val="center"/>
        <w:rPr>
          <w:rFonts w:ascii="Times New Roman" w:hAnsi="Times New Roman" w:cs="Times New Roman"/>
          <w:color w:val="404040" w:themeColor="text1" w:themeTint="BF"/>
          <w:spacing w:val="30"/>
        </w:rPr>
      </w:pPr>
      <w:r w:rsidRPr="00536B03">
        <w:rPr>
          <w:rFonts w:ascii="Times New Roman" w:hAnsi="Times New Roman" w:cs="Times New Roman"/>
          <w:color w:val="404040" w:themeColor="text1" w:themeTint="BF"/>
          <w:spacing w:val="30"/>
        </w:rPr>
        <w:t>Решение</w:t>
      </w:r>
    </w:p>
    <w:p w:rsidR="00C224D3" w:rsidRPr="00536B03" w:rsidRDefault="00C224D3" w:rsidP="00C224D3">
      <w:pPr>
        <w:pStyle w:val="ParagraphStyle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AB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990725" cy="3333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>= 4;</w:t>
      </w:r>
    </w:p>
    <w:p w:rsidR="00C224D3" w:rsidRPr="00536B03" w:rsidRDefault="00C224D3" w:rsidP="00C224D3">
      <w:pPr>
        <w:pStyle w:val="ParagraphStyle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CD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2124075" cy="3333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>= 4;</w:t>
      </w:r>
    </w:p>
    <w:p w:rsidR="00C224D3" w:rsidRPr="00536B03" w:rsidRDefault="00C224D3" w:rsidP="00C224D3">
      <w:pPr>
        <w:pStyle w:val="ParagraphStyle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BC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1895475" cy="3333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>= 2;</w:t>
      </w:r>
    </w:p>
    <w:p w:rsidR="00C224D3" w:rsidRPr="00536B03" w:rsidRDefault="00C224D3" w:rsidP="00C224D3">
      <w:pPr>
        <w:pStyle w:val="ParagraphStyle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AD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2057400" cy="3333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rFonts w:ascii="Times New Roman" w:hAnsi="Times New Roman" w:cs="Times New Roman"/>
          <w:color w:val="404040" w:themeColor="text1" w:themeTint="BF"/>
        </w:rPr>
        <w:t>=2.</w:t>
      </w:r>
    </w:p>
    <w:p w:rsidR="00C224D3" w:rsidRPr="00536B03" w:rsidRDefault="00C224D3" w:rsidP="00C224D3">
      <w:pPr>
        <w:pStyle w:val="ParagraphStyle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 xml:space="preserve">Так как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AB = CD =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4 и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 xml:space="preserve">BC = AD = 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2, то по II признаку параллелограмма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ABCD –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параллелограмм. Найдем диагонали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АС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и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 xml:space="preserve">BD 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параллелограмма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ABCD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: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AC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3324225" cy="3333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4D3" w:rsidRPr="00536B03" w:rsidRDefault="00C224D3" w:rsidP="00C224D3">
      <w:pPr>
        <w:pStyle w:val="ParagraphStyle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BD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</w:t>
      </w:r>
      <w:r w:rsidRPr="00536B03">
        <w:rPr>
          <w:rFonts w:ascii="Times New Roman" w:hAnsi="Times New Roman" w:cs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2647950" cy="3333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4D3" w:rsidRPr="00536B03" w:rsidRDefault="00C224D3" w:rsidP="00C224D3">
      <w:pPr>
        <w:pStyle w:val="ParagraphStyle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</w:rPr>
        <w:t xml:space="preserve">Если диагонали равны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AC = BD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, то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 xml:space="preserve">ABCD – </w:t>
      </w:r>
      <w:r w:rsidRPr="00536B03">
        <w:rPr>
          <w:rFonts w:ascii="Times New Roman" w:hAnsi="Times New Roman" w:cs="Times New Roman"/>
          <w:color w:val="404040" w:themeColor="text1" w:themeTint="BF"/>
        </w:rPr>
        <w:t>прямоугольник.</w:t>
      </w:r>
    </w:p>
    <w:p w:rsidR="00C224D3" w:rsidRPr="00536B03" w:rsidRDefault="00C224D3" w:rsidP="00C224D3">
      <w:pPr>
        <w:pStyle w:val="ParagraphStyle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S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AD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∙  </w:t>
      </w:r>
      <w:r w:rsidRPr="00536B03">
        <w:rPr>
          <w:rFonts w:ascii="Times New Roman" w:hAnsi="Times New Roman" w:cs="Times New Roman"/>
          <w:i/>
          <w:iCs/>
          <w:color w:val="404040" w:themeColor="text1" w:themeTint="BF"/>
        </w:rPr>
        <w:t>AB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= 2 ∙  4 = 8.</w:t>
      </w:r>
    </w:p>
    <w:p w:rsidR="00C224D3" w:rsidRPr="00536B03" w:rsidRDefault="00C224D3" w:rsidP="00C224D3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color w:val="404040" w:themeColor="text1" w:themeTint="BF"/>
          <w:spacing w:val="45"/>
        </w:rPr>
        <w:t>Ответ</w:t>
      </w:r>
      <w:r w:rsidRPr="00536B03">
        <w:rPr>
          <w:rFonts w:ascii="Times New Roman" w:hAnsi="Times New Roman" w:cs="Times New Roman"/>
          <w:color w:val="404040" w:themeColor="text1" w:themeTint="BF"/>
        </w:rPr>
        <w:t>: 8.</w:t>
      </w:r>
    </w:p>
    <w:p w:rsidR="00C224D3" w:rsidRPr="00536B03" w:rsidRDefault="00C224D3" w:rsidP="00C224D3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bCs/>
          <w:i/>
        </w:rPr>
      </w:pPr>
      <w:r w:rsidRPr="00536B03">
        <w:rPr>
          <w:rFonts w:ascii="Times New Roman" w:hAnsi="Times New Roman" w:cs="Times New Roman"/>
          <w:bCs/>
          <w:i/>
        </w:rPr>
        <w:t>III. Итоги урока.</w:t>
      </w:r>
    </w:p>
    <w:p w:rsidR="00C224D3" w:rsidRPr="00536B03" w:rsidRDefault="00C224D3" w:rsidP="00C224D3">
      <w:pPr>
        <w:pStyle w:val="ParagraphStyle"/>
        <w:tabs>
          <w:tab w:val="left" w:pos="3975"/>
        </w:tabs>
        <w:spacing w:before="120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536B03">
        <w:rPr>
          <w:rFonts w:ascii="Times New Roman" w:hAnsi="Times New Roman" w:cs="Times New Roman"/>
          <w:bCs/>
          <w:i/>
        </w:rPr>
        <w:t>Домашнее здание</w:t>
      </w:r>
      <w:r w:rsidRPr="00536B03">
        <w:rPr>
          <w:rFonts w:ascii="Times New Roman" w:hAnsi="Times New Roman" w:cs="Times New Roman"/>
          <w:bCs/>
          <w:i/>
          <w:color w:val="404040" w:themeColor="text1" w:themeTint="BF"/>
        </w:rPr>
        <w:t>:</w:t>
      </w:r>
      <w:r w:rsidRPr="00536B03">
        <w:rPr>
          <w:rFonts w:ascii="Times New Roman" w:hAnsi="Times New Roman" w:cs="Times New Roman"/>
          <w:color w:val="404040" w:themeColor="text1" w:themeTint="BF"/>
        </w:rPr>
        <w:t xml:space="preserve"> повторить материал пунктов 88 и 89; решить задачи №№ 947 (б), 949 (а), 951 (б), 953.</w:t>
      </w:r>
    </w:p>
    <w:p w:rsidR="005F73DC" w:rsidRPr="00536B03" w:rsidRDefault="005F73DC" w:rsidP="00C224D3">
      <w:pPr>
        <w:ind w:left="0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224D3" w:rsidRPr="00536B03" w:rsidRDefault="00C224D3" w:rsidP="00C224D3">
      <w:pPr>
        <w:ind w:left="0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224D3" w:rsidRPr="00536B03" w:rsidRDefault="00C224D3" w:rsidP="00C224D3">
      <w:pPr>
        <w:ind w:left="0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224D3" w:rsidRPr="00536B03" w:rsidRDefault="00C224D3" w:rsidP="00C224D3">
      <w:pPr>
        <w:ind w:left="0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224D3" w:rsidRPr="00536B03" w:rsidRDefault="00C224D3" w:rsidP="00C224D3">
      <w:pPr>
        <w:ind w:left="0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224D3" w:rsidRPr="00536B03" w:rsidRDefault="00C224D3" w:rsidP="00C224D3">
      <w:pPr>
        <w:ind w:left="0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224D3" w:rsidRPr="00536B03" w:rsidRDefault="00C224D3" w:rsidP="00C224D3">
      <w:pPr>
        <w:ind w:left="0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224D3" w:rsidRPr="00536B03" w:rsidRDefault="00C224D3" w:rsidP="00C224D3">
      <w:pPr>
        <w:ind w:left="0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224D3" w:rsidRPr="00536B03" w:rsidRDefault="00C224D3" w:rsidP="00C224D3">
      <w:pPr>
        <w:ind w:left="0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224D3" w:rsidRPr="00536B03" w:rsidRDefault="00C224D3" w:rsidP="00C224D3">
      <w:pPr>
        <w:ind w:left="0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224D3" w:rsidRPr="00536B03" w:rsidRDefault="00C224D3" w:rsidP="00C224D3">
      <w:pPr>
        <w:ind w:left="0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224D3" w:rsidRPr="00536B03" w:rsidRDefault="00C224D3" w:rsidP="00C224D3">
      <w:pPr>
        <w:ind w:left="0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224D3" w:rsidRPr="00536B03" w:rsidRDefault="00C224D3" w:rsidP="00C224D3">
      <w:pPr>
        <w:ind w:left="0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224D3" w:rsidRPr="00536B03" w:rsidRDefault="00C224D3" w:rsidP="00C224D3">
      <w:pPr>
        <w:ind w:left="0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224D3" w:rsidRPr="00536B03" w:rsidRDefault="00C224D3" w:rsidP="00C224D3">
      <w:pPr>
        <w:ind w:left="0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224D3" w:rsidRPr="00536B03" w:rsidRDefault="00C224D3" w:rsidP="00C224D3">
      <w:pPr>
        <w:ind w:left="0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224D3" w:rsidRPr="00536B03" w:rsidRDefault="00C224D3" w:rsidP="00C224D3">
      <w:pPr>
        <w:ind w:left="0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224D3" w:rsidRPr="00536B03" w:rsidRDefault="00C224D3" w:rsidP="00C224D3">
      <w:pPr>
        <w:ind w:left="0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224D3" w:rsidRPr="00536B03" w:rsidRDefault="00C224D3" w:rsidP="00C224D3">
      <w:pPr>
        <w:ind w:left="0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sectPr w:rsidR="00C224D3" w:rsidRPr="00536B03" w:rsidSect="009536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D3"/>
    <w:rsid w:val="00536B03"/>
    <w:rsid w:val="005673DC"/>
    <w:rsid w:val="005F73DC"/>
    <w:rsid w:val="00986A25"/>
    <w:rsid w:val="00B3488D"/>
    <w:rsid w:val="00B4606A"/>
    <w:rsid w:val="00BA2454"/>
    <w:rsid w:val="00BE45B3"/>
    <w:rsid w:val="00BF6411"/>
    <w:rsid w:val="00C2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ind w:left="851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DC"/>
  </w:style>
  <w:style w:type="paragraph" w:styleId="1">
    <w:name w:val="heading 1"/>
    <w:basedOn w:val="a"/>
    <w:next w:val="a"/>
    <w:link w:val="10"/>
    <w:uiPriority w:val="9"/>
    <w:qFormat/>
    <w:rsid w:val="00C22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224D3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2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4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2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png"/><Relationship Id="rId36" Type="http://schemas.openxmlformats.org/officeDocument/2006/relationships/image" Target="media/image33.emf"/><Relationship Id="rId10" Type="http://schemas.openxmlformats.org/officeDocument/2006/relationships/image" Target="media/image7.emf"/><Relationship Id="rId19" Type="http://schemas.openxmlformats.org/officeDocument/2006/relationships/image" Target="media/image16.png"/><Relationship Id="rId31" Type="http://schemas.openxmlformats.org/officeDocument/2006/relationships/image" Target="media/image2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cp:lastPrinted>2013-11-11T14:51:00Z</cp:lastPrinted>
  <dcterms:created xsi:type="dcterms:W3CDTF">2013-11-11T14:35:00Z</dcterms:created>
  <dcterms:modified xsi:type="dcterms:W3CDTF">2014-01-06T00:07:00Z</dcterms:modified>
</cp:coreProperties>
</file>