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F0" w:rsidRPr="0016784D" w:rsidRDefault="009920F0" w:rsidP="006F79C6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784D">
        <w:rPr>
          <w:rFonts w:ascii="Times New Roman" w:hAnsi="Times New Roman" w:cs="Times New Roman"/>
          <w:b/>
          <w:i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Pr="0016784D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Программное обеспечение информационных технологий</w:t>
      </w:r>
    </w:p>
    <w:p w:rsidR="009920F0" w:rsidRPr="006F2EAF" w:rsidRDefault="009920F0" w:rsidP="006F79C6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6F2EAF">
        <w:rPr>
          <w:rFonts w:ascii="Times New Roman" w:hAnsi="Times New Roman" w:cs="Times New Roman"/>
          <w:b/>
          <w:iCs/>
          <w:sz w:val="32"/>
          <w:szCs w:val="32"/>
        </w:rPr>
        <w:t>Тема 2.</w:t>
      </w:r>
      <w:r w:rsidR="006F79C6"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Pr="006F2EAF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Pr="00501ED7">
        <w:rPr>
          <w:rFonts w:ascii="Times New Roman" w:hAnsi="Times New Roman" w:cs="Times New Roman"/>
          <w:b/>
          <w:iCs/>
          <w:sz w:val="32"/>
          <w:szCs w:val="32"/>
        </w:rPr>
        <w:t>Прикладная среда табличного процессора Excel</w:t>
      </w:r>
      <w:r w:rsidRPr="008B68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C79A2" w:rsidRPr="0016784D" w:rsidRDefault="00AC79A2" w:rsidP="006F79C6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6784D">
        <w:rPr>
          <w:rFonts w:ascii="Times New Roman" w:hAnsi="Times New Roman" w:cs="Times New Roman"/>
          <w:b/>
          <w:sz w:val="40"/>
          <w:szCs w:val="40"/>
        </w:rPr>
        <w:t>Урок №1</w:t>
      </w:r>
      <w:r w:rsidR="006F79C6">
        <w:rPr>
          <w:rFonts w:ascii="Times New Roman" w:hAnsi="Times New Roman" w:cs="Times New Roman"/>
          <w:b/>
          <w:sz w:val="40"/>
          <w:szCs w:val="40"/>
        </w:rPr>
        <w:t>5</w:t>
      </w:r>
      <w:r w:rsidRPr="0016784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423FAE" w:rsidRPr="009920F0">
        <w:rPr>
          <w:rFonts w:ascii="Times New Roman" w:hAnsi="Times New Roman" w:cs="Times New Roman"/>
          <w:b/>
          <w:sz w:val="40"/>
          <w:szCs w:val="40"/>
        </w:rPr>
        <w:t>ПРАВИЛА ЗАПИСИ ФОРМУЛ</w:t>
      </w:r>
      <w:r w:rsidR="009920F0" w:rsidRPr="009920F0">
        <w:rPr>
          <w:rFonts w:ascii="Times New Roman" w:hAnsi="Times New Roman" w:cs="Times New Roman"/>
          <w:b/>
          <w:sz w:val="40"/>
          <w:szCs w:val="40"/>
        </w:rPr>
        <w:t>.</w:t>
      </w:r>
    </w:p>
    <w:p w:rsidR="006F79C6" w:rsidRDefault="00AC79A2" w:rsidP="00AC79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84D">
        <w:rPr>
          <w:rFonts w:ascii="Times New Roman" w:hAnsi="Times New Roman" w:cs="Times New Roman"/>
          <w:b/>
          <w:sz w:val="28"/>
          <w:szCs w:val="28"/>
        </w:rPr>
        <w:t xml:space="preserve">Дата:  </w:t>
      </w:r>
    </w:p>
    <w:p w:rsidR="00AC79A2" w:rsidRPr="0016784D" w:rsidRDefault="00AC79A2" w:rsidP="00AC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84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6784D">
        <w:rPr>
          <w:rFonts w:ascii="Times New Roman" w:hAnsi="Times New Roman" w:cs="Times New Roman"/>
          <w:sz w:val="28"/>
          <w:szCs w:val="28"/>
        </w:rPr>
        <w:t xml:space="preserve">  </w:t>
      </w:r>
      <w:r w:rsidR="00423FAE" w:rsidRPr="00423FAE">
        <w:rPr>
          <w:rFonts w:ascii="Times New Roman" w:hAnsi="Times New Roman" w:cs="Times New Roman"/>
          <w:color w:val="000000"/>
          <w:sz w:val="28"/>
          <w:szCs w:val="24"/>
        </w:rPr>
        <w:t>урок выработки практических умений</w:t>
      </w:r>
      <w:r w:rsidRPr="00423FAE">
        <w:rPr>
          <w:rFonts w:ascii="Times New Roman" w:hAnsi="Times New Roman" w:cs="Times New Roman"/>
          <w:sz w:val="32"/>
          <w:szCs w:val="28"/>
        </w:rPr>
        <w:t>.</w:t>
      </w:r>
    </w:p>
    <w:p w:rsidR="00AC79A2" w:rsidRPr="0016784D" w:rsidRDefault="00AC79A2" w:rsidP="00AC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84D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16784D">
        <w:rPr>
          <w:rFonts w:ascii="Times New Roman" w:hAnsi="Times New Roman" w:cs="Times New Roman"/>
          <w:sz w:val="28"/>
          <w:szCs w:val="28"/>
        </w:rPr>
        <w:t xml:space="preserve"> </w:t>
      </w:r>
      <w:r w:rsidR="00423FAE">
        <w:rPr>
          <w:rFonts w:ascii="Times New Roman" w:hAnsi="Times New Roman" w:cs="Times New Roman"/>
          <w:sz w:val="28"/>
          <w:szCs w:val="28"/>
        </w:rPr>
        <w:t>практикум</w:t>
      </w:r>
      <w:r w:rsidRPr="0016784D">
        <w:rPr>
          <w:rFonts w:ascii="Times New Roman" w:hAnsi="Times New Roman" w:cs="Times New Roman"/>
          <w:sz w:val="28"/>
          <w:szCs w:val="28"/>
        </w:rPr>
        <w:t>.</w:t>
      </w:r>
    </w:p>
    <w:p w:rsidR="00AC79A2" w:rsidRPr="0016784D" w:rsidRDefault="00AC79A2" w:rsidP="00AC79A2">
      <w:pPr>
        <w:rPr>
          <w:rFonts w:ascii="Times New Roman" w:hAnsi="Times New Roman" w:cs="Times New Roman"/>
          <w:b/>
          <w:sz w:val="28"/>
          <w:szCs w:val="28"/>
        </w:rPr>
      </w:pPr>
      <w:r w:rsidRPr="0016784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AC79A2" w:rsidRPr="00423FAE" w:rsidRDefault="00AC79A2" w:rsidP="00423F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FAE">
        <w:rPr>
          <w:rFonts w:ascii="Times New Roman" w:hAnsi="Times New Roman" w:cs="Times New Roman"/>
          <w:b/>
          <w:sz w:val="28"/>
          <w:szCs w:val="28"/>
        </w:rPr>
        <w:t xml:space="preserve">Учебная цель: </w:t>
      </w:r>
    </w:p>
    <w:p w:rsidR="006F79C6" w:rsidRPr="00423FAE" w:rsidRDefault="00423FAE" w:rsidP="00423FA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3FAE">
        <w:rPr>
          <w:rFonts w:ascii="Times New Roman" w:hAnsi="Times New Roman" w:cs="Times New Roman"/>
          <w:sz w:val="28"/>
          <w:szCs w:val="28"/>
        </w:rPr>
        <w:t xml:space="preserve">родолжить формирование навыков работы с </w:t>
      </w:r>
      <w:r w:rsidRPr="00423FA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23FAE">
        <w:rPr>
          <w:rFonts w:ascii="Times New Roman" w:hAnsi="Times New Roman" w:cs="Times New Roman"/>
          <w:sz w:val="28"/>
          <w:szCs w:val="28"/>
        </w:rPr>
        <w:t xml:space="preserve"> </w:t>
      </w:r>
      <w:r w:rsidRPr="00423FAE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FAE" w:rsidRPr="00423FAE" w:rsidRDefault="00423FAE" w:rsidP="00423FA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23FAE">
        <w:rPr>
          <w:rFonts w:ascii="Times New Roman" w:hAnsi="Times New Roman" w:cs="Times New Roman"/>
          <w:sz w:val="28"/>
          <w:szCs w:val="28"/>
        </w:rPr>
        <w:t>зучить способы записи формул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FAE" w:rsidRPr="00423FAE" w:rsidRDefault="00423FAE" w:rsidP="00423FA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23FAE">
        <w:rPr>
          <w:rFonts w:ascii="Times New Roman" w:hAnsi="Times New Roman" w:cs="Times New Roman"/>
          <w:sz w:val="28"/>
          <w:szCs w:val="28"/>
        </w:rPr>
        <w:t>зучить библиотеку функций.</w:t>
      </w:r>
    </w:p>
    <w:p w:rsidR="00423FAE" w:rsidRPr="00423FAE" w:rsidRDefault="00AC79A2" w:rsidP="00423F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FAE">
        <w:rPr>
          <w:rFonts w:ascii="Times New Roman" w:hAnsi="Times New Roman" w:cs="Times New Roman"/>
          <w:b/>
          <w:sz w:val="28"/>
          <w:szCs w:val="28"/>
        </w:rPr>
        <w:t xml:space="preserve">Развивающая цель: </w:t>
      </w:r>
      <w:r w:rsidR="00423FAE" w:rsidRPr="00423FAE">
        <w:rPr>
          <w:rFonts w:ascii="Times New Roman" w:hAnsi="Times New Roman" w:cs="Times New Roman"/>
          <w:sz w:val="28"/>
          <w:szCs w:val="28"/>
        </w:rPr>
        <w:t>развивать целенаправленность в работе</w:t>
      </w:r>
      <w:r w:rsidR="00423FAE">
        <w:rPr>
          <w:rFonts w:ascii="Times New Roman" w:hAnsi="Times New Roman" w:cs="Times New Roman"/>
          <w:sz w:val="28"/>
          <w:szCs w:val="28"/>
        </w:rPr>
        <w:t>.</w:t>
      </w:r>
    </w:p>
    <w:p w:rsidR="00AC79A2" w:rsidRPr="00423FAE" w:rsidRDefault="00AC79A2" w:rsidP="00423F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FAE">
        <w:rPr>
          <w:rFonts w:ascii="Times New Roman" w:hAnsi="Times New Roman" w:cs="Times New Roman"/>
          <w:b/>
          <w:sz w:val="28"/>
          <w:szCs w:val="28"/>
        </w:rPr>
        <w:t xml:space="preserve">Корректирующая цель: </w:t>
      </w:r>
      <w:r w:rsidRPr="00423FAE">
        <w:rPr>
          <w:rFonts w:ascii="Times New Roman" w:hAnsi="Times New Roman" w:cs="Times New Roman"/>
          <w:sz w:val="28"/>
          <w:szCs w:val="28"/>
        </w:rPr>
        <w:t>коррекция мышления.</w:t>
      </w:r>
    </w:p>
    <w:p w:rsidR="00AC79A2" w:rsidRPr="00423FAE" w:rsidRDefault="00AC79A2" w:rsidP="00423F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3FAE">
        <w:rPr>
          <w:rFonts w:ascii="Times New Roman" w:hAnsi="Times New Roman" w:cs="Times New Roman"/>
          <w:b/>
          <w:sz w:val="28"/>
          <w:szCs w:val="28"/>
        </w:rPr>
        <w:t xml:space="preserve">Воспитательная цель: </w:t>
      </w:r>
      <w:r w:rsidR="00423FAE">
        <w:rPr>
          <w:rFonts w:ascii="Times New Roman" w:hAnsi="Times New Roman" w:cs="Times New Roman"/>
          <w:sz w:val="28"/>
          <w:szCs w:val="28"/>
        </w:rPr>
        <w:t>с</w:t>
      </w:r>
      <w:r w:rsidR="006F79C6" w:rsidRPr="00423FAE">
        <w:rPr>
          <w:rFonts w:ascii="Times New Roman" w:hAnsi="Times New Roman" w:cs="Times New Roman"/>
          <w:sz w:val="28"/>
          <w:szCs w:val="28"/>
        </w:rPr>
        <w:t>одействовать в ходе урока воспитанию  положител</w:t>
      </w:r>
      <w:r w:rsidR="006F79C6" w:rsidRPr="00423FAE">
        <w:rPr>
          <w:rFonts w:ascii="Times New Roman" w:hAnsi="Times New Roman" w:cs="Times New Roman"/>
          <w:sz w:val="28"/>
          <w:szCs w:val="28"/>
        </w:rPr>
        <w:t>ь</w:t>
      </w:r>
      <w:r w:rsidR="006F79C6" w:rsidRPr="00423FAE">
        <w:rPr>
          <w:rFonts w:ascii="Times New Roman" w:hAnsi="Times New Roman" w:cs="Times New Roman"/>
          <w:sz w:val="28"/>
          <w:szCs w:val="28"/>
        </w:rPr>
        <w:t>ного отношения к знаниям, дисциплинированности, аккуратности, настойчив</w:t>
      </w:r>
      <w:r w:rsidR="006F79C6" w:rsidRPr="00423FAE">
        <w:rPr>
          <w:rFonts w:ascii="Times New Roman" w:hAnsi="Times New Roman" w:cs="Times New Roman"/>
          <w:sz w:val="28"/>
          <w:szCs w:val="28"/>
        </w:rPr>
        <w:t>о</w:t>
      </w:r>
      <w:r w:rsidR="006F79C6" w:rsidRPr="00423FAE">
        <w:rPr>
          <w:rFonts w:ascii="Times New Roman" w:hAnsi="Times New Roman" w:cs="Times New Roman"/>
          <w:sz w:val="28"/>
          <w:szCs w:val="28"/>
        </w:rPr>
        <w:t>сти в учебе.</w:t>
      </w:r>
    </w:p>
    <w:p w:rsidR="00AC79A2" w:rsidRPr="0016784D" w:rsidRDefault="00AC79A2" w:rsidP="00AC79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84D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AC79A2" w:rsidRPr="0016784D" w:rsidRDefault="00AC79A2" w:rsidP="00AC79A2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6784D">
        <w:rPr>
          <w:rFonts w:ascii="Times New Roman" w:hAnsi="Times New Roman" w:cs="Times New Roman"/>
          <w:sz w:val="28"/>
          <w:szCs w:val="28"/>
        </w:rPr>
        <w:t>Технические:  компьютерный класс, оснащенный компьютерной техникой;</w:t>
      </w:r>
    </w:p>
    <w:p w:rsidR="00AC79A2" w:rsidRPr="0016784D" w:rsidRDefault="00AC79A2" w:rsidP="00AC79A2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6784D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6F79C6">
        <w:rPr>
          <w:rFonts w:ascii="Times New Roman" w:hAnsi="Times New Roman" w:cs="Times New Roman"/>
          <w:sz w:val="28"/>
          <w:szCs w:val="28"/>
        </w:rPr>
        <w:t>презентация к уроку</w:t>
      </w:r>
      <w:r w:rsidR="00423FAE">
        <w:rPr>
          <w:rFonts w:ascii="Times New Roman" w:hAnsi="Times New Roman" w:cs="Times New Roman"/>
          <w:sz w:val="28"/>
          <w:szCs w:val="28"/>
        </w:rPr>
        <w:t>;</w:t>
      </w:r>
    </w:p>
    <w:p w:rsidR="00AC79A2" w:rsidRPr="0016784D" w:rsidRDefault="00AC79A2" w:rsidP="00AC79A2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6784D">
        <w:rPr>
          <w:rFonts w:ascii="Times New Roman" w:hAnsi="Times New Roman" w:cs="Times New Roman"/>
          <w:sz w:val="28"/>
          <w:szCs w:val="28"/>
        </w:rPr>
        <w:t xml:space="preserve">Раздаточные материалы: </w:t>
      </w:r>
      <w:r w:rsidR="00D515F2">
        <w:rPr>
          <w:rFonts w:ascii="Times New Roman" w:hAnsi="Times New Roman" w:cs="Times New Roman"/>
          <w:sz w:val="28"/>
          <w:szCs w:val="28"/>
        </w:rPr>
        <w:t>опорный конспект</w:t>
      </w:r>
      <w:r w:rsidR="00D515F2" w:rsidRPr="0016784D">
        <w:rPr>
          <w:rFonts w:ascii="Times New Roman" w:hAnsi="Times New Roman" w:cs="Times New Roman"/>
          <w:sz w:val="28"/>
          <w:szCs w:val="28"/>
        </w:rPr>
        <w:t xml:space="preserve"> </w:t>
      </w:r>
      <w:r w:rsidR="00D515F2">
        <w:rPr>
          <w:rFonts w:ascii="Times New Roman" w:hAnsi="Times New Roman" w:cs="Times New Roman"/>
          <w:sz w:val="28"/>
          <w:szCs w:val="28"/>
        </w:rPr>
        <w:t>«</w:t>
      </w:r>
      <w:r w:rsidR="00D515F2" w:rsidRPr="00D515F2">
        <w:rPr>
          <w:rFonts w:ascii="Times New Roman" w:hAnsi="Times New Roman" w:cs="Times New Roman"/>
          <w:sz w:val="28"/>
          <w:szCs w:val="28"/>
        </w:rPr>
        <w:t>Коды ошибок  и их возможные причины</w:t>
      </w:r>
      <w:r w:rsidR="00D515F2">
        <w:rPr>
          <w:rFonts w:ascii="Times New Roman" w:hAnsi="Times New Roman" w:cs="Times New Roman"/>
          <w:sz w:val="28"/>
          <w:szCs w:val="28"/>
        </w:rPr>
        <w:t>»</w:t>
      </w:r>
    </w:p>
    <w:p w:rsidR="00AC79A2" w:rsidRPr="00C27D59" w:rsidRDefault="00AC79A2" w:rsidP="00AC7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D5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AC79A2" w:rsidRPr="00C27D59" w:rsidRDefault="00797AAD" w:rsidP="00AC7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I. Орг. Момент. </w:t>
      </w:r>
      <w:r w:rsidRPr="00797AAD">
        <w:rPr>
          <w:rFonts w:ascii="Times New Roman" w:hAnsi="Times New Roman" w:cs="Times New Roman"/>
          <w:i/>
          <w:sz w:val="28"/>
          <w:szCs w:val="28"/>
        </w:rPr>
        <w:t>Приветствие. Проверка отсутствующих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9A2" w:rsidRPr="00797AAD" w:rsidRDefault="00AC79A2" w:rsidP="00AC79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7D59">
        <w:rPr>
          <w:rFonts w:ascii="Times New Roman" w:hAnsi="Times New Roman" w:cs="Times New Roman"/>
          <w:sz w:val="28"/>
          <w:szCs w:val="28"/>
        </w:rPr>
        <w:t xml:space="preserve"> II. Мотивационное начало урока.</w:t>
      </w:r>
      <w:r w:rsidR="00797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A2" w:rsidRPr="00C27D59" w:rsidRDefault="00AC79A2" w:rsidP="00AC7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D59">
        <w:rPr>
          <w:rFonts w:ascii="Times New Roman" w:hAnsi="Times New Roman" w:cs="Times New Roman"/>
          <w:sz w:val="28"/>
          <w:szCs w:val="28"/>
        </w:rPr>
        <w:t xml:space="preserve"> III. Теоретическая часть.</w:t>
      </w:r>
    </w:p>
    <w:p w:rsidR="00AC79A2" w:rsidRPr="00C27D59" w:rsidRDefault="00AC79A2" w:rsidP="00AC7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D59"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C27D59">
        <w:rPr>
          <w:rFonts w:ascii="Times New Roman" w:hAnsi="Times New Roman" w:cs="Times New Roman"/>
          <w:sz w:val="28"/>
          <w:szCs w:val="28"/>
        </w:rPr>
        <w:t>.</w:t>
      </w:r>
    </w:p>
    <w:p w:rsidR="00AC79A2" w:rsidRPr="00C27D59" w:rsidRDefault="00AC79A2" w:rsidP="00AC7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D59">
        <w:rPr>
          <w:rFonts w:ascii="Times New Roman" w:hAnsi="Times New Roman" w:cs="Times New Roman"/>
          <w:sz w:val="28"/>
          <w:szCs w:val="28"/>
        </w:rPr>
        <w:t>V. Домашнее задание.</w:t>
      </w:r>
      <w:r w:rsidR="00D515F2">
        <w:rPr>
          <w:rFonts w:ascii="Times New Roman" w:hAnsi="Times New Roman" w:cs="Times New Roman"/>
          <w:sz w:val="28"/>
          <w:szCs w:val="28"/>
        </w:rPr>
        <w:t xml:space="preserve"> Изучить опорный конспект, подготовиться к тестированию по теме «Начальные сведения о табличном процессоре </w:t>
      </w:r>
      <w:r w:rsidR="00D515F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D515F2" w:rsidRPr="00D515F2">
        <w:rPr>
          <w:rFonts w:ascii="Times New Roman" w:hAnsi="Times New Roman" w:cs="Times New Roman"/>
          <w:sz w:val="28"/>
          <w:szCs w:val="28"/>
        </w:rPr>
        <w:t xml:space="preserve"> </w:t>
      </w:r>
      <w:r w:rsidR="00D515F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515F2">
        <w:rPr>
          <w:rFonts w:ascii="Times New Roman" w:hAnsi="Times New Roman" w:cs="Times New Roman"/>
          <w:sz w:val="28"/>
          <w:szCs w:val="28"/>
        </w:rPr>
        <w:t>»</w:t>
      </w:r>
    </w:p>
    <w:p w:rsidR="00AC79A2" w:rsidRPr="00851F15" w:rsidRDefault="00AC79A2" w:rsidP="00AC7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851F15">
        <w:rPr>
          <w:rFonts w:ascii="Times New Roman" w:hAnsi="Times New Roman" w:cs="Times New Roman"/>
          <w:sz w:val="28"/>
          <w:szCs w:val="28"/>
        </w:rPr>
        <w:t>I. Подведение итогов.</w:t>
      </w:r>
    </w:p>
    <w:p w:rsidR="00AC79A2" w:rsidRPr="00C27D59" w:rsidRDefault="00AC79A2" w:rsidP="00AC7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D59">
        <w:rPr>
          <w:rFonts w:ascii="Times New Roman" w:hAnsi="Times New Roman" w:cs="Times New Roman"/>
          <w:b/>
          <w:sz w:val="28"/>
          <w:szCs w:val="28"/>
        </w:rPr>
        <w:t xml:space="preserve">Литература:  </w:t>
      </w:r>
    </w:p>
    <w:p w:rsidR="0070306E" w:rsidRDefault="00D515F2" w:rsidP="00D515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D59">
        <w:rPr>
          <w:rFonts w:ascii="Times New Roman" w:hAnsi="Times New Roman" w:cs="Times New Roman"/>
          <w:sz w:val="28"/>
          <w:szCs w:val="28"/>
        </w:rPr>
        <w:t xml:space="preserve">Информатика и ИКТ:  </w:t>
      </w:r>
      <w:r>
        <w:rPr>
          <w:rFonts w:ascii="Times New Roman" w:hAnsi="Times New Roman" w:cs="Times New Roman"/>
          <w:sz w:val="28"/>
          <w:szCs w:val="28"/>
        </w:rPr>
        <w:t>Базовый курс</w:t>
      </w:r>
      <w:r w:rsidRPr="00C27D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Теория</w:t>
      </w:r>
      <w:r w:rsidRPr="00C27D59">
        <w:rPr>
          <w:rFonts w:ascii="Times New Roman" w:hAnsi="Times New Roman" w:cs="Times New Roman"/>
          <w:sz w:val="28"/>
          <w:szCs w:val="28"/>
        </w:rPr>
        <w:t>/ Под ред. Проф. Н.В. Макаровой.-СПб.: Питер, 20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27D5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C27D59">
        <w:rPr>
          <w:rFonts w:ascii="Times New Roman" w:hAnsi="Times New Roman" w:cs="Times New Roman"/>
          <w:sz w:val="28"/>
          <w:szCs w:val="28"/>
        </w:rPr>
        <w:t xml:space="preserve"> с.: ил. </w:t>
      </w:r>
    </w:p>
    <w:p w:rsidR="0070306E" w:rsidRDefault="0070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15F2" w:rsidRDefault="0070306E" w:rsidP="00703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6E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70306E" w:rsidRPr="0070306E" w:rsidRDefault="0070306E" w:rsidP="0070306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CD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70306E">
        <w:rPr>
          <w:rFonts w:ascii="Times New Roman" w:hAnsi="Times New Roman" w:cs="Times New Roman"/>
          <w:sz w:val="28"/>
          <w:szCs w:val="28"/>
        </w:rPr>
        <w:t xml:space="preserve"> </w:t>
      </w:r>
      <w:r w:rsidRPr="0070306E">
        <w:rPr>
          <w:rFonts w:ascii="Times New Roman" w:hAnsi="Times New Roman" w:cs="Times New Roman"/>
          <w:i/>
          <w:sz w:val="28"/>
          <w:szCs w:val="28"/>
        </w:rPr>
        <w:t>Приветствие. Проверка отсутствующих</w:t>
      </w:r>
      <w:r w:rsidRPr="0070306E">
        <w:rPr>
          <w:rFonts w:ascii="Times New Roman" w:hAnsi="Times New Roman" w:cs="Times New Roman"/>
          <w:sz w:val="28"/>
          <w:szCs w:val="28"/>
        </w:rPr>
        <w:t>.</w:t>
      </w:r>
    </w:p>
    <w:p w:rsidR="0070306E" w:rsidRPr="008C4CA6" w:rsidRDefault="0070306E" w:rsidP="0070306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CD1">
        <w:rPr>
          <w:rFonts w:ascii="Times New Roman" w:hAnsi="Times New Roman" w:cs="Times New Roman"/>
          <w:b/>
          <w:sz w:val="28"/>
          <w:szCs w:val="28"/>
        </w:rPr>
        <w:t>Мотивационное начало урока.</w:t>
      </w:r>
      <w:r w:rsidR="008C4CA6">
        <w:rPr>
          <w:rFonts w:ascii="Times New Roman" w:hAnsi="Times New Roman" w:cs="Times New Roman"/>
          <w:sz w:val="28"/>
          <w:szCs w:val="28"/>
        </w:rPr>
        <w:t xml:space="preserve"> </w:t>
      </w:r>
      <w:r w:rsidR="008C4CA6" w:rsidRPr="008C4CA6">
        <w:rPr>
          <w:rFonts w:ascii="Times New Roman" w:hAnsi="Times New Roman" w:cs="Times New Roman"/>
          <w:i/>
          <w:sz w:val="28"/>
          <w:szCs w:val="28"/>
        </w:rPr>
        <w:t>Сообщение темы и плана урока</w:t>
      </w:r>
      <w:r w:rsidR="008C4CA6">
        <w:rPr>
          <w:rFonts w:ascii="Times New Roman" w:hAnsi="Times New Roman" w:cs="Times New Roman"/>
          <w:i/>
          <w:sz w:val="28"/>
          <w:szCs w:val="28"/>
        </w:rPr>
        <w:t>.</w:t>
      </w:r>
    </w:p>
    <w:p w:rsidR="008C4CA6" w:rsidRPr="008C4CA6" w:rsidRDefault="008C4CA6" w:rsidP="008C4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знаний по предыдущим темам.</w:t>
      </w:r>
    </w:p>
    <w:p w:rsidR="008C4CA6" w:rsidRPr="008C4CA6" w:rsidRDefault="008C4CA6" w:rsidP="008C4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Изучение новой темы.</w:t>
      </w:r>
    </w:p>
    <w:p w:rsidR="008C4CA6" w:rsidRPr="0070306E" w:rsidRDefault="008C4CA6" w:rsidP="008C4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практикума.</w:t>
      </w:r>
    </w:p>
    <w:p w:rsidR="0070306E" w:rsidRDefault="0070306E" w:rsidP="0070306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CD1">
        <w:rPr>
          <w:rFonts w:ascii="Times New Roman" w:hAnsi="Times New Roman" w:cs="Times New Roman"/>
          <w:b/>
          <w:sz w:val="28"/>
          <w:szCs w:val="28"/>
        </w:rPr>
        <w:t>Актуализация и проверка знаний</w:t>
      </w:r>
      <w:r w:rsidR="008C4CA6">
        <w:rPr>
          <w:rFonts w:ascii="Times New Roman" w:hAnsi="Times New Roman" w:cs="Times New Roman"/>
          <w:sz w:val="28"/>
          <w:szCs w:val="28"/>
        </w:rPr>
        <w:t xml:space="preserve"> (фронтальный опрос).</w:t>
      </w:r>
    </w:p>
    <w:p w:rsidR="008C4CA6" w:rsidRPr="0070306E" w:rsidRDefault="008C4CA6" w:rsidP="008C4C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C4C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0098" cy="3360717"/>
            <wp:effectExtent l="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1119" cy="5703182"/>
                      <a:chOff x="285720" y="285728"/>
                      <a:chExt cx="8501119" cy="5703182"/>
                    </a:xfrm>
                  </a:grpSpPr>
                  <a:sp>
                    <a:nvSpPr>
                      <a:cNvPr id="8" name="Заголовок 1"/>
                      <a:cNvSpPr>
                        <a:spLocks noGrp="1"/>
                      </a:cNvSpPr>
                    </a:nvSpPr>
                    <a:spPr>
                      <a:xfrm>
                        <a:off x="428596" y="285728"/>
                        <a:ext cx="7772400" cy="70645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tIns="45720" rIns="0" bIns="0" anchor="b">
                          <a:normAutofit fontScale="90000"/>
                          <a:scene3d>
                            <a:camera prst="orthographicFront"/>
                            <a:lightRig rig="freezing" dir="t">
                              <a:rot lat="0" lon="0" rev="5640000"/>
                            </a:lightRig>
                          </a:scene3d>
                          <a:sp3d prstMaterial="flat">
                            <a:contourClr>
                              <a:schemeClr val="tx2"/>
                            </a:contourClr>
                          </a:sp3d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5000" b="0" kern="120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b="1" dirty="0" smtClean="0"/>
                            <a:t>Проверка знаний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9" name="Picture 9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15008" y="857232"/>
                        <a:ext cx="3071831" cy="24953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58" y="1000108"/>
                        <a:ext cx="4929222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FontTx/>
                            <a:buAutoNum type="arabicParenR"/>
                          </a:pPr>
                          <a:r>
                            <a:rPr lang="ru-RU" sz="2400" dirty="0"/>
                            <a:t>Что отмечено </a:t>
                          </a:r>
                          <a:r>
                            <a:rPr lang="ru-RU" sz="2400" dirty="0" smtClean="0"/>
                            <a:t>на  </a:t>
                          </a:r>
                          <a:r>
                            <a:rPr lang="ru-RU" sz="2400" dirty="0"/>
                            <a:t>рисунке?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2" name="Picture 8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14348" y="2285992"/>
                        <a:ext cx="4324350" cy="18113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3" name="Text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8596" y="1500174"/>
                        <a:ext cx="4214842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/>
                            <a:t>2) </a:t>
                          </a:r>
                          <a:r>
                            <a:rPr lang="ru-RU" sz="2400" dirty="0"/>
                            <a:t>Что отмечено </a:t>
                          </a:r>
                          <a:r>
                            <a:rPr lang="ru-RU" sz="2400" dirty="0" smtClean="0"/>
                            <a:t>на рисунке</a:t>
                          </a:r>
                          <a:r>
                            <a:rPr lang="ru-RU" sz="2400" dirty="0"/>
                            <a:t>?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5" name="Прямая со стрелкой 14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4500562" y="1214422"/>
                        <a:ext cx="1643074" cy="1071570"/>
                      </a:xfrm>
                      <a:prstGeom prst="straightConnector1">
                        <a:avLst/>
                      </a:prstGeom>
                      <a:noFill/>
                      <a:ln w="38100" algn="ctr">
                        <a:solidFill>
                          <a:schemeClr val="accent2"/>
                        </a:solidFill>
                        <a:round/>
                        <a:headEnd/>
                        <a:tailEnd type="arrow" w="med" len="med"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a:spPr>
                  </a:cxnSp>
                  <a:cxnSp>
                    <a:nvCxnSpPr>
                      <a:cNvPr id="16" name="Прямая со стрелкой 15"/>
                      <a:cNvCxnSpPr/>
                    </a:nvCxnSpPr>
                    <a:spPr>
                      <a:xfrm rot="5400000">
                        <a:off x="642910" y="2357430"/>
                        <a:ext cx="1357322" cy="35719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097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20" y="4357694"/>
                        <a:ext cx="8358246" cy="1631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lvl="4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ru-RU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3) Что </a:t>
                          </a:r>
                          <a:r>
                            <a:rPr lang="ru-RU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такое электронная таблица? </a:t>
                          </a:r>
                          <a:endParaRPr lang="ru-RU" sz="20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lvl="4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4) Что представляет собой рабочая область программы </a:t>
                          </a:r>
                          <a:r>
                            <a:rPr kumimoji="0" lang="ru-RU" sz="2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Excel</a:t>
                          </a:r>
                          <a: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?</a:t>
                          </a:r>
                          <a:b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5) Что является минимальным элементом в табличном процессоре </a:t>
                          </a:r>
                          <a:r>
                            <a:rPr kumimoji="0" lang="ru-RU" sz="2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Excel</a:t>
                          </a:r>
                          <a: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?</a:t>
                          </a:r>
                          <a:r>
                            <a:rPr kumimoji="0" lang="ru-RU" sz="2000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 </a:t>
                          </a:r>
                          <a: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6) Как определяется адрес ячейки?</a:t>
                          </a:r>
                          <a:b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7) Как изменить ширину столбца, высоту строки?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0306E" w:rsidRPr="0070306E" w:rsidRDefault="0070306E" w:rsidP="00703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06E" w:rsidRPr="0070306E" w:rsidRDefault="0070306E" w:rsidP="0070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306E">
        <w:rPr>
          <w:rFonts w:ascii="Times New Roman" w:hAnsi="Times New Roman" w:cs="Times New Roman"/>
          <w:b/>
          <w:bCs/>
          <w:sz w:val="28"/>
          <w:szCs w:val="28"/>
        </w:rPr>
        <w:t>Опорные знания и умения:</w:t>
      </w:r>
    </w:p>
    <w:p w:rsidR="0070306E" w:rsidRDefault="0070306E" w:rsidP="0070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sz w:val="28"/>
          <w:szCs w:val="28"/>
        </w:rPr>
        <w:t>Базовые понятия электронной таблицы: строка, адрес ячейки, смежные ячейки, столбец, строка формул, ячейка, 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6E">
        <w:rPr>
          <w:rFonts w:ascii="Times New Roman" w:hAnsi="Times New Roman" w:cs="Times New Roman"/>
          <w:sz w:val="28"/>
          <w:szCs w:val="28"/>
        </w:rPr>
        <w:t>ячейка, рабочая книга</w:t>
      </w:r>
      <w:r w:rsidR="008C4CA6">
        <w:rPr>
          <w:rFonts w:ascii="Times New Roman" w:hAnsi="Times New Roman" w:cs="Times New Roman"/>
          <w:sz w:val="28"/>
          <w:szCs w:val="28"/>
        </w:rPr>
        <w:t>.</w:t>
      </w:r>
    </w:p>
    <w:p w:rsidR="008C4CA6" w:rsidRPr="0070306E" w:rsidRDefault="008C4CA6" w:rsidP="0070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06E" w:rsidRPr="004D6CD1" w:rsidRDefault="008C4CA6" w:rsidP="008C4C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CD1">
        <w:rPr>
          <w:rFonts w:ascii="Times New Roman" w:hAnsi="Times New Roman" w:cs="Times New Roman"/>
          <w:b/>
          <w:sz w:val="28"/>
          <w:szCs w:val="28"/>
        </w:rPr>
        <w:t>Приобретение новых умений и навыков</w:t>
      </w:r>
      <w:r w:rsidR="004D6CD1" w:rsidRPr="004D6CD1">
        <w:rPr>
          <w:rFonts w:ascii="Times New Roman" w:hAnsi="Times New Roman" w:cs="Times New Roman"/>
          <w:b/>
          <w:sz w:val="28"/>
          <w:szCs w:val="28"/>
        </w:rPr>
        <w:t>.</w:t>
      </w:r>
    </w:p>
    <w:p w:rsidR="004D6CD1" w:rsidRPr="004D6CD1" w:rsidRDefault="004D6CD1" w:rsidP="004D6CD1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D6CD1">
        <w:rPr>
          <w:rFonts w:ascii="Times New Roman" w:hAnsi="Times New Roman" w:cs="Times New Roman"/>
          <w:bCs/>
          <w:sz w:val="28"/>
          <w:szCs w:val="28"/>
        </w:rPr>
        <w:t>Новые знания, умения (Модель знаний): правила записи формул в Excel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6CD1">
        <w:rPr>
          <w:rFonts w:ascii="Times New Roman" w:hAnsi="Times New Roman" w:cs="Times New Roman"/>
          <w:sz w:val="28"/>
          <w:szCs w:val="28"/>
        </w:rPr>
        <w:t>Н</w:t>
      </w:r>
      <w:r w:rsidRPr="004D6CD1">
        <w:rPr>
          <w:rFonts w:ascii="Times New Roman" w:hAnsi="Times New Roman" w:cs="Times New Roman"/>
          <w:sz w:val="28"/>
          <w:szCs w:val="28"/>
        </w:rPr>
        <w:t>а</w:t>
      </w:r>
      <w:r w:rsidRPr="004D6CD1">
        <w:rPr>
          <w:rFonts w:ascii="Times New Roman" w:hAnsi="Times New Roman" w:cs="Times New Roman"/>
          <w:sz w:val="28"/>
          <w:szCs w:val="28"/>
        </w:rPr>
        <w:t>писание математических формул</w:t>
      </w:r>
    </w:p>
    <w:p w:rsidR="004D6CD1" w:rsidRPr="004D6CD1" w:rsidRDefault="004D6CD1" w:rsidP="004D6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CD1">
        <w:rPr>
          <w:rFonts w:ascii="Times New Roman" w:hAnsi="Times New Roman" w:cs="Times New Roman"/>
          <w:sz w:val="28"/>
          <w:szCs w:val="28"/>
        </w:rPr>
        <w:t>Формулы представляют собой выражения, по которым выполняются вычи</w:t>
      </w:r>
      <w:r w:rsidRPr="004D6CD1">
        <w:rPr>
          <w:rFonts w:ascii="Times New Roman" w:hAnsi="Times New Roman" w:cs="Times New Roman"/>
          <w:sz w:val="28"/>
          <w:szCs w:val="28"/>
        </w:rPr>
        <w:t>с</w:t>
      </w:r>
      <w:r w:rsidRPr="004D6CD1">
        <w:rPr>
          <w:rFonts w:ascii="Times New Roman" w:hAnsi="Times New Roman" w:cs="Times New Roman"/>
          <w:sz w:val="28"/>
          <w:szCs w:val="28"/>
        </w:rPr>
        <w:t>ления на рабочем листе. Формула 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со знака равенства (=). В качестве аргументов формулы обычно используются значения ячеек, например: =A1+B1.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ввода формулы она отображается как в самой ячейке, так и в строке формул. После окончания ввода, которое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нажатием клавиши enter, в ячейке отображается не сама формула, а результат вычислений по этой форм</w:t>
      </w:r>
      <w:r w:rsidRPr="004D6CD1">
        <w:rPr>
          <w:rFonts w:ascii="Times New Roman" w:hAnsi="Times New Roman" w:cs="Times New Roman"/>
          <w:sz w:val="28"/>
          <w:szCs w:val="28"/>
        </w:rPr>
        <w:t>у</w:t>
      </w:r>
      <w:r w:rsidRPr="004D6CD1">
        <w:rPr>
          <w:rFonts w:ascii="Times New Roman" w:hAnsi="Times New Roman" w:cs="Times New Roman"/>
          <w:sz w:val="28"/>
          <w:szCs w:val="28"/>
        </w:rPr>
        <w:t>ле. Для просмотра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формулы необходимо выделить ячейку с формулой, в строке формул появится введенная ранее формула. Для редактирования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формулы нео</w:t>
      </w:r>
      <w:r w:rsidRPr="004D6CD1">
        <w:rPr>
          <w:rFonts w:ascii="Times New Roman" w:hAnsi="Times New Roman" w:cs="Times New Roman"/>
          <w:sz w:val="28"/>
          <w:szCs w:val="28"/>
        </w:rPr>
        <w:t>б</w:t>
      </w:r>
      <w:r w:rsidRPr="004D6CD1">
        <w:rPr>
          <w:rFonts w:ascii="Times New Roman" w:hAnsi="Times New Roman" w:cs="Times New Roman"/>
          <w:sz w:val="28"/>
          <w:szCs w:val="28"/>
        </w:rPr>
        <w:t>ходимо щелкнуть по ячейке или строке формул и провести редактирование. Ввод формул производится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помощью клавиатуры. Ввод в формулы имен ячеек можно осуществлять выделением нужной ячейки с помощью мыши.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Данные можно к</w:t>
      </w:r>
      <w:r w:rsidRPr="004D6CD1">
        <w:rPr>
          <w:rFonts w:ascii="Times New Roman" w:hAnsi="Times New Roman" w:cs="Times New Roman"/>
          <w:sz w:val="28"/>
          <w:szCs w:val="28"/>
        </w:rPr>
        <w:t>о</w:t>
      </w:r>
      <w:r w:rsidRPr="004D6CD1">
        <w:rPr>
          <w:rFonts w:ascii="Times New Roman" w:hAnsi="Times New Roman" w:cs="Times New Roman"/>
          <w:sz w:val="28"/>
          <w:szCs w:val="28"/>
        </w:rPr>
        <w:t xml:space="preserve">пировать и перемещать из одних ячеек или диапазонов ячеек в другие ячейки или </w:t>
      </w:r>
      <w:r w:rsidRPr="004D6CD1">
        <w:rPr>
          <w:rFonts w:ascii="Times New Roman" w:hAnsi="Times New Roman" w:cs="Times New Roman"/>
          <w:sz w:val="28"/>
          <w:szCs w:val="28"/>
        </w:rPr>
        <w:lastRenderedPageBreak/>
        <w:t>диапазоны ячеек.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процессе копирования можно вставлять в ячейки не только сами данные, но и формат данных и параметры оформления ячеек(тип границы и цвет заливки).</w:t>
      </w:r>
    </w:p>
    <w:p w:rsidR="004D6CD1" w:rsidRDefault="004D6CD1" w:rsidP="004D6CD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D6CD1" w:rsidRPr="004D6CD1" w:rsidRDefault="004D6CD1" w:rsidP="004D6CD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CD1">
        <w:rPr>
          <w:rFonts w:ascii="Times New Roman" w:hAnsi="Times New Roman" w:cs="Times New Roman"/>
          <w:b/>
          <w:sz w:val="28"/>
          <w:szCs w:val="28"/>
        </w:rPr>
        <w:t>Приобретение новых умений и навыков.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CD1">
        <w:rPr>
          <w:rFonts w:ascii="Times New Roman" w:hAnsi="Times New Roman" w:cs="Times New Roman"/>
          <w:sz w:val="28"/>
          <w:szCs w:val="28"/>
        </w:rPr>
        <w:t>Форма: Практикум.</w:t>
      </w:r>
    </w:p>
    <w:p w:rsidR="0070306E" w:rsidRDefault="0070306E" w:rsidP="004D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06E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знаниям, умениям и способам деятельности: </w:t>
      </w:r>
      <w:r w:rsidRPr="0070306E">
        <w:rPr>
          <w:rFonts w:ascii="Times New Roman" w:hAnsi="Times New Roman" w:cs="Times New Roman"/>
          <w:sz w:val="28"/>
          <w:szCs w:val="28"/>
        </w:rPr>
        <w:t>применять прав</w:t>
      </w:r>
      <w:r w:rsidRPr="0070306E">
        <w:rPr>
          <w:rFonts w:ascii="Times New Roman" w:hAnsi="Times New Roman" w:cs="Times New Roman"/>
          <w:sz w:val="28"/>
          <w:szCs w:val="28"/>
        </w:rPr>
        <w:t>и</w:t>
      </w:r>
      <w:r w:rsidRPr="0070306E">
        <w:rPr>
          <w:rFonts w:ascii="Times New Roman" w:hAnsi="Times New Roman" w:cs="Times New Roman"/>
          <w:sz w:val="28"/>
          <w:szCs w:val="28"/>
        </w:rPr>
        <w:t>ла записи формул; производить вычисления с помощью формул</w:t>
      </w:r>
      <w:r w:rsidR="004D6CD1">
        <w:rPr>
          <w:rFonts w:ascii="Times New Roman" w:hAnsi="Times New Roman" w:cs="Times New Roman"/>
          <w:sz w:val="28"/>
          <w:szCs w:val="28"/>
        </w:rPr>
        <w:t>, знать коды ошибок.</w:t>
      </w:r>
    </w:p>
    <w:p w:rsidR="004D6CD1" w:rsidRDefault="004D6CD1" w:rsidP="004D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C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52010" cy="961901"/>
            <wp:effectExtent l="0" t="0" r="0" b="0"/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5558" cy="1617682"/>
                      <a:chOff x="269846" y="4657706"/>
                      <a:chExt cx="8445558" cy="1617682"/>
                    </a:xfrm>
                  </a:grpSpPr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14338" y="5160963"/>
                        <a:ext cx="2414587" cy="11144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7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90796" y="5449868"/>
                        <a:ext cx="5292725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200"/>
                            <a:t>= 5*(А2+С3)/(3*(2*В2-3*</a:t>
                          </a:r>
                          <a:r>
                            <a:rPr lang="en-US" sz="3200"/>
                            <a:t>D3</a:t>
                          </a:r>
                          <a:r>
                            <a:rPr lang="ru-RU" sz="3200"/>
                            <a:t>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9846" y="4657706"/>
                        <a:ext cx="844555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 dirty="0">
                              <a:solidFill>
                                <a:schemeClr val="tx2"/>
                              </a:solidFill>
                            </a:rPr>
                            <a:t>Запишите формулы для электронной таблицы: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D6CD1" w:rsidRDefault="00CE0DC4" w:rsidP="004D6CD1">
      <w:pPr>
        <w:rPr>
          <w:rFonts w:ascii="Times New Roman" w:hAnsi="Times New Roman" w:cs="Times New Roman"/>
          <w:sz w:val="28"/>
          <w:szCs w:val="28"/>
        </w:rPr>
      </w:pPr>
      <w:r w:rsidRPr="00CE0DC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78878" cy="1128156"/>
            <wp:effectExtent l="0" t="0" r="0" b="0"/>
            <wp:docPr id="9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4080" cy="2489787"/>
                      <a:chOff x="741363" y="3309938"/>
                      <a:chExt cx="7784080" cy="2489787"/>
                    </a:xfrm>
                  </a:grpSpPr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1363" y="3309938"/>
                        <a:ext cx="3051175" cy="1563687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7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00100" y="5214950"/>
                        <a:ext cx="7525343" cy="584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200" dirty="0"/>
                            <a:t>= (40*А2</a:t>
                          </a:r>
                          <a:r>
                            <a:rPr lang="en-US" sz="3200" dirty="0"/>
                            <a:t>^3</a:t>
                          </a:r>
                          <a:r>
                            <a:rPr lang="ru-RU" sz="3200" dirty="0"/>
                            <a:t>+</a:t>
                          </a:r>
                          <a:r>
                            <a:rPr lang="en-US" sz="3200" dirty="0"/>
                            <a:t>4/9*</a:t>
                          </a:r>
                          <a:r>
                            <a:rPr lang="ru-RU" sz="3200" dirty="0"/>
                            <a:t>С3)/(</a:t>
                          </a:r>
                          <a:r>
                            <a:rPr lang="en-US" sz="3200" dirty="0"/>
                            <a:t>6</a:t>
                          </a:r>
                          <a:r>
                            <a:rPr lang="ru-RU" sz="3200" dirty="0"/>
                            <a:t>*В2</a:t>
                          </a:r>
                          <a:r>
                            <a:rPr lang="en-US" sz="3200" dirty="0"/>
                            <a:t>^2</a:t>
                          </a:r>
                          <a:r>
                            <a:rPr lang="ru-RU" sz="3200" dirty="0"/>
                            <a:t>-</a:t>
                          </a:r>
                          <a:r>
                            <a:rPr lang="en-US" sz="3200" dirty="0"/>
                            <a:t>18</a:t>
                          </a:r>
                          <a:r>
                            <a:rPr lang="ru-RU" sz="3200" dirty="0"/>
                            <a:t>*</a:t>
                          </a:r>
                          <a:r>
                            <a:rPr lang="en-US" sz="3200" dirty="0"/>
                            <a:t>D3*F3</a:t>
                          </a:r>
                          <a:r>
                            <a:rPr lang="ru-RU" sz="3200" dirty="0"/>
                            <a:t>)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D6CD1" w:rsidRDefault="00CE0DC4" w:rsidP="004D6C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опорного конспекта «Коды ошибок»</w:t>
      </w:r>
    </w:p>
    <w:p w:rsidR="00CE0DC4" w:rsidRPr="004D6CD1" w:rsidRDefault="00CE0DC4" w:rsidP="00CE0DC4">
      <w:pPr>
        <w:rPr>
          <w:rFonts w:ascii="Times New Roman" w:hAnsi="Times New Roman" w:cs="Times New Roman"/>
          <w:sz w:val="28"/>
          <w:szCs w:val="28"/>
        </w:rPr>
      </w:pPr>
      <w:r w:rsidRPr="00CE0DC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0783" cy="4334493"/>
            <wp:effectExtent l="0" t="0" r="2367" b="0"/>
            <wp:docPr id="10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9474" cy="6782122"/>
                      <a:chOff x="214282" y="0"/>
                      <a:chExt cx="8789474" cy="6782122"/>
                    </a:xfrm>
                  </a:grpSpPr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285720" y="642918"/>
                        <a:ext cx="8718036" cy="613920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8433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14282" y="0"/>
                        <a:ext cx="8501122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11430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Коды ошибок  и их возможные причины</a:t>
                          </a:r>
                          <a:endParaRPr kumimoji="0" lang="ru-RU" sz="4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FF0000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E0DC4" w:rsidRPr="004D6CD1" w:rsidSect="00423FAE">
      <w:headerReference w:type="default" r:id="rId12"/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13" w:rsidRDefault="009B3313" w:rsidP="00AC79A2">
      <w:pPr>
        <w:spacing w:after="0" w:line="240" w:lineRule="auto"/>
      </w:pPr>
      <w:r>
        <w:separator/>
      </w:r>
    </w:p>
  </w:endnote>
  <w:endnote w:type="continuationSeparator" w:id="1">
    <w:p w:rsidR="009B3313" w:rsidRDefault="009B3313" w:rsidP="00AC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6707"/>
      <w:docPartObj>
        <w:docPartGallery w:val="Page Numbers (Bottom of Page)"/>
        <w:docPartUnique/>
      </w:docPartObj>
    </w:sdtPr>
    <w:sdtContent>
      <w:p w:rsidR="00AC79A2" w:rsidRDefault="000D042D">
        <w:pPr>
          <w:pStyle w:val="a6"/>
          <w:jc w:val="center"/>
        </w:pPr>
        <w:fldSimple w:instr=" PAGE   \* MERGEFORMAT ">
          <w:r w:rsidR="00CE0DC4">
            <w:rPr>
              <w:noProof/>
            </w:rPr>
            <w:t>3</w:t>
          </w:r>
        </w:fldSimple>
      </w:p>
    </w:sdtContent>
  </w:sdt>
  <w:p w:rsidR="00AC79A2" w:rsidRDefault="00AC79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13" w:rsidRDefault="009B3313" w:rsidP="00AC79A2">
      <w:pPr>
        <w:spacing w:after="0" w:line="240" w:lineRule="auto"/>
      </w:pPr>
      <w:r>
        <w:separator/>
      </w:r>
    </w:p>
  </w:footnote>
  <w:footnote w:type="continuationSeparator" w:id="1">
    <w:p w:rsidR="009B3313" w:rsidRDefault="009B3313" w:rsidP="00AC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10D93C6860CC429BA33626043A03DE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79A2" w:rsidRPr="00423FAE" w:rsidRDefault="006F79C6" w:rsidP="00423FAE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Предмет: «</w:t>
        </w:r>
        <w:r w:rsidR="00AC79A2">
          <w:rPr>
            <w:rFonts w:asciiTheme="majorHAnsi" w:eastAsiaTheme="majorEastAsia" w:hAnsiTheme="majorHAnsi" w:cstheme="majorBidi"/>
            <w:sz w:val="32"/>
            <w:szCs w:val="32"/>
          </w:rPr>
          <w:t>Информатика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»</w:t>
        </w:r>
        <w:r w:rsidR="00AC79A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8</w:t>
        </w:r>
        <w:r w:rsidR="00AC79A2">
          <w:rPr>
            <w:rFonts w:asciiTheme="majorHAnsi" w:eastAsiaTheme="majorEastAsia" w:hAnsiTheme="majorHAnsi" w:cstheme="majorBidi"/>
            <w:sz w:val="32"/>
            <w:szCs w:val="32"/>
          </w:rPr>
          <w:t xml:space="preserve"> класс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62A"/>
    <w:multiLevelType w:val="multilevel"/>
    <w:tmpl w:val="AC1637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2B7011"/>
    <w:multiLevelType w:val="hybridMultilevel"/>
    <w:tmpl w:val="34923B32"/>
    <w:lvl w:ilvl="0" w:tplc="0DF85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3B72"/>
    <w:multiLevelType w:val="multilevel"/>
    <w:tmpl w:val="80A2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A07B1"/>
    <w:multiLevelType w:val="hybridMultilevel"/>
    <w:tmpl w:val="7500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35F87"/>
    <w:multiLevelType w:val="hybridMultilevel"/>
    <w:tmpl w:val="34923B32"/>
    <w:lvl w:ilvl="0" w:tplc="0DF85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555FB"/>
    <w:multiLevelType w:val="hybridMultilevel"/>
    <w:tmpl w:val="8C60B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C375E"/>
    <w:multiLevelType w:val="multilevel"/>
    <w:tmpl w:val="91F83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9C0D7C"/>
    <w:multiLevelType w:val="hybridMultilevel"/>
    <w:tmpl w:val="1B4CB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877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8E7A69"/>
    <w:multiLevelType w:val="hybridMultilevel"/>
    <w:tmpl w:val="34923B32"/>
    <w:lvl w:ilvl="0" w:tplc="0DF85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02A27"/>
    <w:multiLevelType w:val="multilevel"/>
    <w:tmpl w:val="5CE88A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765432"/>
    <w:multiLevelType w:val="hybridMultilevel"/>
    <w:tmpl w:val="AA5642AC"/>
    <w:lvl w:ilvl="0" w:tplc="5A7A7332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9A2"/>
    <w:rsid w:val="000D042D"/>
    <w:rsid w:val="00423FAE"/>
    <w:rsid w:val="004D6CD1"/>
    <w:rsid w:val="005F3FAE"/>
    <w:rsid w:val="006F79C6"/>
    <w:rsid w:val="0070306E"/>
    <w:rsid w:val="00797AAD"/>
    <w:rsid w:val="00811344"/>
    <w:rsid w:val="00874A72"/>
    <w:rsid w:val="008922C9"/>
    <w:rsid w:val="008C4CA6"/>
    <w:rsid w:val="009920F0"/>
    <w:rsid w:val="009B3313"/>
    <w:rsid w:val="00AC79A2"/>
    <w:rsid w:val="00B445A9"/>
    <w:rsid w:val="00CE0DC4"/>
    <w:rsid w:val="00D5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9A2"/>
  </w:style>
  <w:style w:type="paragraph" w:styleId="a6">
    <w:name w:val="footer"/>
    <w:basedOn w:val="a"/>
    <w:link w:val="a7"/>
    <w:uiPriority w:val="99"/>
    <w:unhideWhenUsed/>
    <w:rsid w:val="00AC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9A2"/>
  </w:style>
  <w:style w:type="paragraph" w:styleId="a8">
    <w:name w:val="Balloon Text"/>
    <w:basedOn w:val="a"/>
    <w:link w:val="a9"/>
    <w:uiPriority w:val="99"/>
    <w:semiHidden/>
    <w:unhideWhenUsed/>
    <w:rsid w:val="00AC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D93C6860CC429BA33626043A03D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F5201-1BC1-44DC-9E5C-457DD77C2123}"/>
      </w:docPartPr>
      <w:docPartBody>
        <w:p w:rsidR="00272ED6" w:rsidRDefault="00FC6FCC" w:rsidP="00FC6FCC">
          <w:pPr>
            <w:pStyle w:val="10D93C6860CC429BA33626043A03DE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6FCC"/>
    <w:rsid w:val="001B75EF"/>
    <w:rsid w:val="00272ED6"/>
    <w:rsid w:val="0067194E"/>
    <w:rsid w:val="0081111E"/>
    <w:rsid w:val="00FC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D93C6860CC429BA33626043A03DE23">
    <w:name w:val="10D93C6860CC429BA33626043A03DE23"/>
    <w:rsid w:val="00FC6F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«Информатика»  8 класс </vt:lpstr>
    </vt:vector>
  </TitlesOfParts>
  <Company>Home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«Информатика»  8 класс </dc:title>
  <dc:subject/>
  <dc:creator>ваш</dc:creator>
  <cp:keywords/>
  <dc:description/>
  <cp:lastModifiedBy>Ляйсан</cp:lastModifiedBy>
  <cp:revision>7</cp:revision>
  <cp:lastPrinted>2014-01-09T19:56:00Z</cp:lastPrinted>
  <dcterms:created xsi:type="dcterms:W3CDTF">2013-01-22T11:36:00Z</dcterms:created>
  <dcterms:modified xsi:type="dcterms:W3CDTF">2014-01-09T19:57:00Z</dcterms:modified>
</cp:coreProperties>
</file>