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FE" w:rsidRPr="005B74DC" w:rsidRDefault="005B74DC">
      <w:pPr>
        <w:rPr>
          <w:rFonts w:ascii="Times New Roman" w:hAnsi="Times New Roman" w:cs="Times New Roman"/>
          <w:sz w:val="24"/>
          <w:szCs w:val="24"/>
        </w:rPr>
      </w:pPr>
      <w:r w:rsidRPr="005B74DC">
        <w:rPr>
          <w:rFonts w:ascii="Times New Roman" w:hAnsi="Times New Roman" w:cs="Times New Roman"/>
          <w:sz w:val="24"/>
          <w:szCs w:val="24"/>
        </w:rPr>
        <w:t>Вариант 3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174">
        <w:rPr>
          <w:rFonts w:ascii="Times New Roman" w:hAnsi="Times New Roman" w:cs="Times New Roman"/>
          <w:sz w:val="24"/>
          <w:szCs w:val="24"/>
        </w:rPr>
        <w:t>. Площадь параллелограмма равна   90 кв.см. Найдите высоту В</w:t>
      </w:r>
      <w:proofErr w:type="gramStart"/>
      <w:r w:rsidRPr="0031717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317174">
        <w:rPr>
          <w:rFonts w:ascii="Times New Roman" w:hAnsi="Times New Roman" w:cs="Times New Roman"/>
          <w:sz w:val="24"/>
          <w:szCs w:val="24"/>
        </w:rPr>
        <w:t>, если сторона А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7174">
        <w:rPr>
          <w:rFonts w:ascii="Times New Roman" w:hAnsi="Times New Roman" w:cs="Times New Roman"/>
          <w:sz w:val="24"/>
          <w:szCs w:val="24"/>
        </w:rPr>
        <w:t xml:space="preserve"> равна 12 см.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7174">
        <w:rPr>
          <w:rFonts w:ascii="Times New Roman" w:hAnsi="Times New Roman" w:cs="Times New Roman"/>
          <w:sz w:val="24"/>
          <w:szCs w:val="24"/>
        </w:rPr>
        <w:t>В прямоугольной трапеции АВС</w:t>
      </w:r>
      <w:proofErr w:type="gramStart"/>
      <w:r w:rsidRPr="00317174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317174">
        <w:rPr>
          <w:rFonts w:ascii="Times New Roman" w:hAnsi="Times New Roman" w:cs="Times New Roman"/>
          <w:sz w:val="24"/>
          <w:szCs w:val="24"/>
        </w:rPr>
        <w:t xml:space="preserve"> боковая сторона АВ=10 см, большее основание А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7174">
        <w:rPr>
          <w:rFonts w:ascii="Times New Roman" w:hAnsi="Times New Roman" w:cs="Times New Roman"/>
          <w:sz w:val="24"/>
          <w:szCs w:val="24"/>
        </w:rPr>
        <w:t xml:space="preserve">=18 см, </w:t>
      </w:r>
      <w:r w:rsidRPr="00317174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4" o:title=""/>
          </v:shape>
          <o:OLEObject Type="Embed" ProgID="Equation.3" ShapeID="_x0000_i1025" DrawAspect="Content" ObjectID="_1448905566" r:id="rId5"/>
        </w:objec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7174">
        <w:rPr>
          <w:rFonts w:ascii="Times New Roman" w:hAnsi="Times New Roman" w:cs="Times New Roman"/>
          <w:sz w:val="24"/>
          <w:szCs w:val="24"/>
        </w:rPr>
        <w:t>=45°. Найдите площадь этой трапеции.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17174">
        <w:rPr>
          <w:rFonts w:ascii="Times New Roman" w:hAnsi="Times New Roman" w:cs="Times New Roman"/>
          <w:sz w:val="24"/>
          <w:szCs w:val="24"/>
        </w:rPr>
        <w:t xml:space="preserve">Диагональ АС прямоугольной трапеции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317174">
        <w:rPr>
          <w:rFonts w:ascii="Times New Roman" w:hAnsi="Times New Roman" w:cs="Times New Roman"/>
          <w:sz w:val="24"/>
          <w:szCs w:val="24"/>
        </w:rPr>
        <w:t xml:space="preserve"> перпендикуляр на боковой стороне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17174">
        <w:rPr>
          <w:rFonts w:ascii="Times New Roman" w:hAnsi="Times New Roman" w:cs="Times New Roman"/>
          <w:sz w:val="24"/>
          <w:szCs w:val="24"/>
        </w:rPr>
        <w:t xml:space="preserve"> и составляет угол в 60° с основанием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17174">
        <w:rPr>
          <w:rFonts w:ascii="Times New Roman" w:hAnsi="Times New Roman" w:cs="Times New Roman"/>
          <w:sz w:val="24"/>
          <w:szCs w:val="24"/>
        </w:rPr>
        <w:t xml:space="preserve">. Найдите площадь трапеции, если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17174">
        <w:rPr>
          <w:rFonts w:ascii="Times New Roman" w:hAnsi="Times New Roman" w:cs="Times New Roman"/>
          <w:sz w:val="24"/>
          <w:szCs w:val="24"/>
        </w:rPr>
        <w:t xml:space="preserve"> = 24 см.</w:t>
      </w:r>
    </w:p>
    <w:p w:rsidR="00F16BBE" w:rsidRPr="00F16BBE" w:rsidRDefault="00F16BBE" w:rsidP="00F16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BBE">
        <w:rPr>
          <w:rFonts w:ascii="Times New Roman" w:hAnsi="Times New Roman" w:cs="Times New Roman"/>
          <w:sz w:val="24"/>
          <w:szCs w:val="24"/>
        </w:rPr>
        <w:t>4. Две меньшие стороны прямоугольной трапеции равны по 6см, а один из ее углов равен 45</w:t>
      </w:r>
      <w:r w:rsidRPr="00F16B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6BBE">
        <w:rPr>
          <w:rFonts w:ascii="Times New Roman" w:hAnsi="Times New Roman" w:cs="Times New Roman"/>
          <w:sz w:val="24"/>
          <w:szCs w:val="24"/>
        </w:rPr>
        <w:t>. Найдите площадь трапеции.</w:t>
      </w:r>
    </w:p>
    <w:p w:rsidR="00F16BBE" w:rsidRDefault="00F16BBE" w:rsidP="00F16BB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BBE">
        <w:rPr>
          <w:rFonts w:ascii="Times New Roman" w:hAnsi="Times New Roman" w:cs="Times New Roman"/>
          <w:sz w:val="24"/>
          <w:szCs w:val="24"/>
        </w:rPr>
        <w:t>5.  Вычислите площадь  треугольника, две стороны которого равны 3см и 2см, а угол между ними – 60</w:t>
      </w:r>
      <w:r w:rsidRPr="00F16BB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6EE" w:rsidRPr="00F16BBE" w:rsidRDefault="000746EE" w:rsidP="00F16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6EE" w:rsidRPr="000746EE" w:rsidRDefault="000746EE" w:rsidP="0007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EE">
        <w:rPr>
          <w:rFonts w:ascii="Times New Roman" w:hAnsi="Times New Roman" w:cs="Times New Roman"/>
          <w:sz w:val="24"/>
          <w:szCs w:val="24"/>
        </w:rPr>
        <w:t xml:space="preserve">6.  Высота равнобедренного треугольника делит его боковую сторону на отрезки длиной </w:t>
      </w:r>
    </w:p>
    <w:p w:rsidR="000746EE" w:rsidRPr="000746EE" w:rsidRDefault="000746EE" w:rsidP="0007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EE">
        <w:rPr>
          <w:rFonts w:ascii="Times New Roman" w:hAnsi="Times New Roman" w:cs="Times New Roman"/>
          <w:sz w:val="24"/>
          <w:szCs w:val="24"/>
        </w:rPr>
        <w:t>1см и 12см, считая от вершины угла при основании. Найдите основание данного треугольника.</w:t>
      </w:r>
    </w:p>
    <w:p w:rsidR="005B74DC" w:rsidRPr="000746EE" w:rsidRDefault="005B74DC" w:rsidP="005B74DC">
      <w:pPr>
        <w:rPr>
          <w:rFonts w:ascii="Times New Roman" w:hAnsi="Times New Roman" w:cs="Times New Roman"/>
          <w:sz w:val="24"/>
          <w:szCs w:val="24"/>
        </w:rPr>
      </w:pP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</w:p>
    <w:p w:rsidR="005B74DC" w:rsidRPr="00317174" w:rsidRDefault="005B74DC" w:rsidP="005B74DC">
      <w:pPr>
        <w:rPr>
          <w:rFonts w:ascii="Times New Roman" w:hAnsi="Times New Roman" w:cs="Times New Roman"/>
          <w:sz w:val="24"/>
          <w:szCs w:val="24"/>
        </w:rPr>
      </w:pPr>
    </w:p>
    <w:p w:rsidR="005B74DC" w:rsidRDefault="005B74DC"/>
    <w:p w:rsidR="005B74DC" w:rsidRDefault="005B74DC">
      <w:pPr>
        <w:rPr>
          <w:rFonts w:ascii="Times New Roman" w:hAnsi="Times New Roman" w:cs="Times New Roman"/>
          <w:sz w:val="24"/>
          <w:szCs w:val="24"/>
        </w:rPr>
      </w:pPr>
      <w:r w:rsidRPr="005B74DC">
        <w:rPr>
          <w:rFonts w:ascii="Times New Roman" w:hAnsi="Times New Roman" w:cs="Times New Roman"/>
          <w:sz w:val="24"/>
          <w:szCs w:val="24"/>
        </w:rPr>
        <w:t>Вариант 4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7174">
        <w:rPr>
          <w:rFonts w:ascii="Times New Roman" w:hAnsi="Times New Roman" w:cs="Times New Roman"/>
          <w:sz w:val="24"/>
          <w:szCs w:val="24"/>
        </w:rPr>
        <w:t xml:space="preserve">В параллелограмме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317174">
        <w:rPr>
          <w:rFonts w:ascii="Times New Roman" w:hAnsi="Times New Roman" w:cs="Times New Roman"/>
          <w:sz w:val="24"/>
          <w:szCs w:val="24"/>
        </w:rPr>
        <w:t xml:space="preserve"> 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317174">
        <w:rPr>
          <w:rFonts w:ascii="Times New Roman" w:hAnsi="Times New Roman" w:cs="Times New Roman"/>
          <w:sz w:val="24"/>
          <w:szCs w:val="24"/>
        </w:rPr>
        <w:t xml:space="preserve">=5 см,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=8см, угол </w:t>
      </w:r>
      <w:r w:rsidRPr="00317174">
        <w:rPr>
          <w:rFonts w:ascii="Times New Roman" w:hAnsi="Times New Roman" w:cs="Times New Roman"/>
          <w:sz w:val="24"/>
          <w:szCs w:val="24"/>
        </w:rPr>
        <w:t xml:space="preserve">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7174">
        <w:rPr>
          <w:rFonts w:ascii="Times New Roman" w:hAnsi="Times New Roman" w:cs="Times New Roman"/>
          <w:sz w:val="24"/>
          <w:szCs w:val="24"/>
        </w:rPr>
        <w:t>=150. Найдите: а) площадь параллелограмма; б) высоту, проведённую к большей стороне.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7174">
        <w:rPr>
          <w:rFonts w:ascii="Times New Roman" w:hAnsi="Times New Roman" w:cs="Times New Roman"/>
          <w:sz w:val="24"/>
          <w:szCs w:val="24"/>
        </w:rPr>
        <w:t>В прямоугольной трапеции основания равны 22 см и 6 см, а большая боковая сторона – 20 см. Найдите площадь трапеции.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7174">
        <w:rPr>
          <w:rFonts w:ascii="Times New Roman" w:hAnsi="Times New Roman" w:cs="Times New Roman"/>
          <w:sz w:val="24"/>
          <w:szCs w:val="24"/>
        </w:rPr>
        <w:t xml:space="preserve">. В треугольнике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gramStart"/>
      <w:r w:rsidRPr="00317174">
        <w:rPr>
          <w:rFonts w:ascii="Times New Roman" w:hAnsi="Times New Roman" w:cs="Times New Roman"/>
          <w:sz w:val="24"/>
          <w:szCs w:val="24"/>
        </w:rPr>
        <w:t xml:space="preserve"> </w:t>
      </w:r>
      <w:r w:rsidRPr="00317174">
        <w:rPr>
          <w:rFonts w:ascii="Cambria Math" w:hAnsi="Cambria Math" w:cs="Times New Roman"/>
          <w:sz w:val="24"/>
          <w:szCs w:val="24"/>
        </w:rPr>
        <w:t>∠</w:t>
      </w:r>
      <w:r w:rsidRPr="003171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17174">
        <w:rPr>
          <w:rFonts w:ascii="Times New Roman" w:hAnsi="Times New Roman" w:cs="Times New Roman"/>
          <w:sz w:val="24"/>
          <w:szCs w:val="24"/>
        </w:rPr>
        <w:t xml:space="preserve"> = 45°,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7174">
        <w:rPr>
          <w:rFonts w:ascii="Times New Roman" w:hAnsi="Times New Roman" w:cs="Times New Roman"/>
          <w:sz w:val="24"/>
          <w:szCs w:val="24"/>
        </w:rPr>
        <w:t xml:space="preserve">С = 13 см, а высота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317174">
        <w:rPr>
          <w:rFonts w:ascii="Times New Roman" w:hAnsi="Times New Roman" w:cs="Times New Roman"/>
          <w:sz w:val="24"/>
          <w:szCs w:val="24"/>
        </w:rPr>
        <w:t xml:space="preserve"> отсекает на стороне АС отрезок 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317174">
        <w:rPr>
          <w:rFonts w:ascii="Times New Roman" w:hAnsi="Times New Roman" w:cs="Times New Roman"/>
          <w:sz w:val="24"/>
          <w:szCs w:val="24"/>
        </w:rPr>
        <w:t xml:space="preserve">, равный 12 см. Найдите площадь треугольника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17174">
        <w:rPr>
          <w:rFonts w:ascii="Times New Roman" w:hAnsi="Times New Roman" w:cs="Times New Roman"/>
          <w:sz w:val="24"/>
          <w:szCs w:val="24"/>
        </w:rPr>
        <w:t xml:space="preserve"> и высоту, проведенную к стороне ВС.</w:t>
      </w:r>
    </w:p>
    <w:p w:rsidR="005B74DC" w:rsidRDefault="005B74DC" w:rsidP="005B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17174">
        <w:rPr>
          <w:rFonts w:ascii="Times New Roman" w:hAnsi="Times New Roman" w:cs="Times New Roman"/>
          <w:sz w:val="24"/>
          <w:szCs w:val="24"/>
        </w:rPr>
        <w:t>Длина гипотенузы равнобедренного пря</w:t>
      </w:r>
      <w:r>
        <w:rPr>
          <w:rFonts w:ascii="Times New Roman" w:hAnsi="Times New Roman" w:cs="Times New Roman"/>
          <w:sz w:val="24"/>
          <w:szCs w:val="24"/>
        </w:rPr>
        <w:t>моугольного треугольника равна 4</w:t>
      </w:r>
      <w:r w:rsidRPr="00317174">
        <w:rPr>
          <w:rFonts w:ascii="Times New Roman" w:hAnsi="Times New Roman" w:cs="Times New Roman"/>
          <w:sz w:val="24"/>
          <w:szCs w:val="24"/>
        </w:rPr>
        <w:t xml:space="preserve"> 2   см. Вычислите его площадь.</w:t>
      </w:r>
    </w:p>
    <w:p w:rsidR="00F16BBE" w:rsidRDefault="00F16BBE" w:rsidP="005B74DC">
      <w:pPr>
        <w:rPr>
          <w:rFonts w:ascii="Times New Roman" w:eastAsiaTheme="minorEastAsia" w:hAnsi="Times New Roman" w:cs="Times New Roman"/>
          <w:sz w:val="24"/>
          <w:szCs w:val="24"/>
        </w:rPr>
      </w:pPr>
      <w:r w:rsidRPr="00F16BBE">
        <w:rPr>
          <w:rFonts w:ascii="Times New Roman" w:hAnsi="Times New Roman" w:cs="Times New Roman"/>
          <w:sz w:val="24"/>
          <w:szCs w:val="24"/>
        </w:rPr>
        <w:t>5.</w:t>
      </w:r>
      <w:r w:rsidRPr="000667A4">
        <w:t xml:space="preserve"> </w:t>
      </w:r>
      <w:r w:rsidRPr="00F16BBE">
        <w:rPr>
          <w:rFonts w:ascii="Times New Roman" w:hAnsi="Times New Roman" w:cs="Times New Roman"/>
          <w:sz w:val="24"/>
          <w:szCs w:val="24"/>
        </w:rPr>
        <w:t xml:space="preserve">В треугольнике АВС высота ВК делит сторону АС на отрезки  АК и КС.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Times New Roman" w:cs="Times New Roman"/>
            <w:sz w:val="24"/>
            <w:szCs w:val="24"/>
          </w:rPr>
          <m:t>А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Pr="00F16BBE">
        <w:rPr>
          <w:rFonts w:ascii="Times New Roman" w:hAnsi="Times New Roman" w:cs="Times New Roman"/>
          <w:sz w:val="24"/>
          <w:szCs w:val="24"/>
        </w:rPr>
        <w:t xml:space="preserve"> , АВ = 12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см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F16BB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F16BBE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Pr="00F16BBE">
        <w:rPr>
          <w:rFonts w:ascii="Times New Roman" w:eastAsiaTheme="minorEastAsia" w:hAnsi="Times New Roman" w:cs="Times New Roman"/>
          <w:sz w:val="24"/>
          <w:szCs w:val="24"/>
        </w:rPr>
        <w:t xml:space="preserve"> = 20см. Найдите длину отрезка КС треугольника</w:t>
      </w:r>
    </w:p>
    <w:p w:rsidR="000746EE" w:rsidRPr="000746EE" w:rsidRDefault="000746EE" w:rsidP="005B74DC">
      <w:pPr>
        <w:rPr>
          <w:rFonts w:ascii="Times New Roman" w:hAnsi="Times New Roman" w:cs="Times New Roman"/>
          <w:sz w:val="24"/>
          <w:szCs w:val="24"/>
        </w:rPr>
      </w:pPr>
      <w:r w:rsidRPr="000746EE">
        <w:rPr>
          <w:rFonts w:ascii="Times New Roman" w:hAnsi="Times New Roman" w:cs="Times New Roman"/>
          <w:sz w:val="24"/>
          <w:szCs w:val="24"/>
        </w:rPr>
        <w:t>6. Сторона прямоугольника равна 12см и образует с его диагональю угол 30</w:t>
      </w:r>
      <w:r w:rsidRPr="000746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746EE">
        <w:rPr>
          <w:rFonts w:ascii="Times New Roman" w:hAnsi="Times New Roman" w:cs="Times New Roman"/>
          <w:sz w:val="24"/>
          <w:szCs w:val="24"/>
        </w:rPr>
        <w:t>. Найдите неизвестную сторону прямоугольника.</w:t>
      </w:r>
    </w:p>
    <w:p w:rsidR="005B74DC" w:rsidRPr="00317174" w:rsidRDefault="005B74DC" w:rsidP="005B74DC">
      <w:pPr>
        <w:rPr>
          <w:rFonts w:ascii="Times New Roman" w:hAnsi="Times New Roman" w:cs="Times New Roman"/>
          <w:sz w:val="24"/>
          <w:szCs w:val="24"/>
        </w:rPr>
      </w:pPr>
    </w:p>
    <w:p w:rsidR="005B74DC" w:rsidRPr="00317174" w:rsidRDefault="005B74DC" w:rsidP="005B74DC">
      <w:pPr>
        <w:rPr>
          <w:rFonts w:ascii="Times New Roman" w:hAnsi="Times New Roman" w:cs="Times New Roman"/>
          <w:sz w:val="24"/>
          <w:szCs w:val="24"/>
        </w:rPr>
      </w:pPr>
    </w:p>
    <w:p w:rsidR="005B74DC" w:rsidRPr="00317174" w:rsidRDefault="005B74DC" w:rsidP="005B74DC">
      <w:pPr>
        <w:rPr>
          <w:rFonts w:ascii="Times New Roman" w:hAnsi="Times New Roman" w:cs="Times New Roman"/>
          <w:sz w:val="24"/>
          <w:szCs w:val="24"/>
        </w:rPr>
      </w:pPr>
    </w:p>
    <w:p w:rsidR="005B74DC" w:rsidRPr="005B74DC" w:rsidRDefault="005B74DC">
      <w:pPr>
        <w:rPr>
          <w:rFonts w:ascii="Times New Roman" w:hAnsi="Times New Roman" w:cs="Times New Roman"/>
          <w:sz w:val="24"/>
          <w:szCs w:val="24"/>
        </w:rPr>
      </w:pPr>
    </w:p>
    <w:sectPr w:rsidR="005B74DC" w:rsidRPr="005B74DC" w:rsidSect="007D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4DC"/>
    <w:rsid w:val="000746EE"/>
    <w:rsid w:val="005B74DC"/>
    <w:rsid w:val="007D0EFE"/>
    <w:rsid w:val="00F1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2013-12-18T17:59:00Z</cp:lastPrinted>
  <dcterms:created xsi:type="dcterms:W3CDTF">2013-12-18T17:33:00Z</dcterms:created>
  <dcterms:modified xsi:type="dcterms:W3CDTF">2013-12-18T18:00:00Z</dcterms:modified>
</cp:coreProperties>
</file>