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CB" w:rsidRDefault="00AD1D39" w:rsidP="00AD1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«Модернизация в эпоху Сталина».</w:t>
      </w:r>
    </w:p>
    <w:p w:rsidR="00AD1D39" w:rsidRDefault="002A5C07" w:rsidP="00AD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="00B84A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представление о причинах кризиса хлебозагот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 1927 – 1928 гг. и выявит возможные пути выхода из него; уяснить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чины победы сталинского варианта преодоления экономического кризиса; усвоить причины и сущность индустриализации и сплошной коллективиз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B24F3B">
        <w:rPr>
          <w:rFonts w:ascii="Times New Roman" w:hAnsi="Times New Roman" w:cs="Times New Roman"/>
          <w:sz w:val="28"/>
          <w:szCs w:val="28"/>
        </w:rPr>
        <w:t>; проследить их долгосрочные экономические, социальные, политические последствия; понять истоки трудового героизма советских людей в годы пе</w:t>
      </w:r>
      <w:r w:rsidR="00B24F3B">
        <w:rPr>
          <w:rFonts w:ascii="Times New Roman" w:hAnsi="Times New Roman" w:cs="Times New Roman"/>
          <w:sz w:val="28"/>
          <w:szCs w:val="28"/>
        </w:rPr>
        <w:t>р</w:t>
      </w:r>
      <w:r w:rsidR="00B24F3B">
        <w:rPr>
          <w:rFonts w:ascii="Times New Roman" w:hAnsi="Times New Roman" w:cs="Times New Roman"/>
          <w:sz w:val="28"/>
          <w:szCs w:val="28"/>
        </w:rPr>
        <w:t>вых пятилеток.</w:t>
      </w:r>
    </w:p>
    <w:p w:rsidR="00B24F3B" w:rsidRDefault="00B24F3B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Основные знания: </w:t>
      </w:r>
      <w:r>
        <w:rPr>
          <w:rFonts w:ascii="Times New Roman" w:hAnsi="Times New Roman" w:cs="Times New Roman"/>
          <w:sz w:val="28"/>
          <w:szCs w:val="28"/>
        </w:rPr>
        <w:t xml:space="preserve">кризис хлебозаготовок 1927 – 1928 гг. и пути его </w:t>
      </w:r>
      <w:r w:rsidRPr="003345E1">
        <w:rPr>
          <w:rFonts w:ascii="Times New Roman" w:hAnsi="Times New Roman" w:cs="Times New Roman"/>
          <w:sz w:val="28"/>
          <w:szCs w:val="28"/>
        </w:rPr>
        <w:t>преодоления</w:t>
      </w:r>
      <w:r w:rsidR="003345E1" w:rsidRPr="003345E1">
        <w:rPr>
          <w:rFonts w:ascii="Times New Roman" w:hAnsi="Times New Roman" w:cs="Times New Roman"/>
          <w:sz w:val="28"/>
          <w:szCs w:val="28"/>
        </w:rPr>
        <w:t>;</w:t>
      </w:r>
      <w:r w:rsidR="003345E1">
        <w:rPr>
          <w:rFonts w:ascii="Times New Roman" w:hAnsi="Times New Roman" w:cs="Times New Roman"/>
          <w:sz w:val="28"/>
          <w:szCs w:val="28"/>
        </w:rPr>
        <w:t xml:space="preserve"> предпосылки политики сплошной коллективизации; цели и з</w:t>
      </w:r>
      <w:r w:rsidR="003345E1">
        <w:rPr>
          <w:rFonts w:ascii="Times New Roman" w:hAnsi="Times New Roman" w:cs="Times New Roman"/>
          <w:sz w:val="28"/>
          <w:szCs w:val="28"/>
        </w:rPr>
        <w:t>а</w:t>
      </w:r>
      <w:r w:rsidR="003345E1">
        <w:rPr>
          <w:rFonts w:ascii="Times New Roman" w:hAnsi="Times New Roman" w:cs="Times New Roman"/>
          <w:sz w:val="28"/>
          <w:szCs w:val="28"/>
        </w:rPr>
        <w:t>дачи «нового курса» в деревне; политика раскулачивания; экономические, социальные и политические итоги и последствия «великого перелома».</w:t>
      </w:r>
    </w:p>
    <w:p w:rsidR="003345E1" w:rsidRDefault="00AF581F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</w:rPr>
        <w:t>индустриализация; коллективизация; пятилетка; «великий перелом»</w:t>
      </w:r>
      <w:r w:rsidR="00BD6AEA">
        <w:rPr>
          <w:rFonts w:ascii="Times New Roman" w:hAnsi="Times New Roman" w:cs="Times New Roman"/>
          <w:sz w:val="28"/>
          <w:szCs w:val="28"/>
        </w:rPr>
        <w:t>; стахановское движение; социалистическое соревнов</w:t>
      </w:r>
      <w:r w:rsidR="00BD6AEA">
        <w:rPr>
          <w:rFonts w:ascii="Times New Roman" w:hAnsi="Times New Roman" w:cs="Times New Roman"/>
          <w:sz w:val="28"/>
          <w:szCs w:val="28"/>
        </w:rPr>
        <w:t>а</w:t>
      </w:r>
      <w:r w:rsidR="00BD6AEA">
        <w:rPr>
          <w:rFonts w:ascii="Times New Roman" w:hAnsi="Times New Roman" w:cs="Times New Roman"/>
          <w:sz w:val="28"/>
          <w:szCs w:val="28"/>
        </w:rPr>
        <w:t>ние; МТС; колхоз; совхоз; раскулачивание; хлебозаготовительный кризис.</w:t>
      </w:r>
    </w:p>
    <w:p w:rsidR="00BD6AEA" w:rsidRDefault="004A4BC6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исторической картой: </w:t>
      </w:r>
      <w:r>
        <w:rPr>
          <w:rFonts w:ascii="Times New Roman" w:hAnsi="Times New Roman" w:cs="Times New Roman"/>
          <w:sz w:val="28"/>
          <w:szCs w:val="28"/>
        </w:rPr>
        <w:t>показать по карте «Народное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СССР в 1926 – 1940 гг.» районы, где сплошная коллективизация должна осуществиться в первую очередь; найти и показать по карте крупнейшие объекты первой и второй пятилеток.</w:t>
      </w:r>
    </w:p>
    <w:p w:rsidR="004A4BC6" w:rsidRDefault="004A4BC6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историческими источниками:</w:t>
      </w:r>
      <w:r>
        <w:rPr>
          <w:rFonts w:ascii="Times New Roman" w:hAnsi="Times New Roman" w:cs="Times New Roman"/>
          <w:sz w:val="28"/>
          <w:szCs w:val="28"/>
        </w:rPr>
        <w:t xml:space="preserve"> резолюции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съезда ВКП (б) «О директивах по составлению пятилетнего плана народного хозяйства</w:t>
      </w:r>
      <w:r w:rsidR="00C80B5B">
        <w:rPr>
          <w:rFonts w:ascii="Times New Roman" w:hAnsi="Times New Roman" w:cs="Times New Roman"/>
          <w:sz w:val="28"/>
          <w:szCs w:val="28"/>
        </w:rPr>
        <w:t>» и «О работе в деревне» (декабрь 1927 г.); выступления И.В. Сталина «О хлеб</w:t>
      </w:r>
      <w:r w:rsidR="00C80B5B">
        <w:rPr>
          <w:rFonts w:ascii="Times New Roman" w:hAnsi="Times New Roman" w:cs="Times New Roman"/>
          <w:sz w:val="28"/>
          <w:szCs w:val="28"/>
        </w:rPr>
        <w:t>о</w:t>
      </w:r>
      <w:r w:rsidR="00C80B5B">
        <w:rPr>
          <w:rFonts w:ascii="Times New Roman" w:hAnsi="Times New Roman" w:cs="Times New Roman"/>
          <w:sz w:val="28"/>
          <w:szCs w:val="28"/>
        </w:rPr>
        <w:t>заготовках и перспективах развития сельского хозяйства» (январь 1928 г.); статья Н.И. Бухарина «Заметки экономиста» (30 сентября 1928 г.); статья И.В. Сталина «Год великого перелома» (7 ноября 1929 г.); постановление ЦК ВКП (б) и СНК СССР « О темпе коллективизации и мерах помощи госуда</w:t>
      </w:r>
      <w:r w:rsidR="00C80B5B">
        <w:rPr>
          <w:rFonts w:ascii="Times New Roman" w:hAnsi="Times New Roman" w:cs="Times New Roman"/>
          <w:sz w:val="28"/>
          <w:szCs w:val="28"/>
        </w:rPr>
        <w:t>р</w:t>
      </w:r>
      <w:r w:rsidR="00C80B5B">
        <w:rPr>
          <w:rFonts w:ascii="Times New Roman" w:hAnsi="Times New Roman" w:cs="Times New Roman"/>
          <w:sz w:val="28"/>
          <w:szCs w:val="28"/>
        </w:rPr>
        <w:t>ства колхозному строительству» (5 января 1930 г.); статья И.В. Сталина «Г</w:t>
      </w:r>
      <w:r w:rsidR="00C80B5B">
        <w:rPr>
          <w:rFonts w:ascii="Times New Roman" w:hAnsi="Times New Roman" w:cs="Times New Roman"/>
          <w:sz w:val="28"/>
          <w:szCs w:val="28"/>
        </w:rPr>
        <w:t>о</w:t>
      </w:r>
      <w:r w:rsidR="00C80B5B">
        <w:rPr>
          <w:rFonts w:ascii="Times New Roman" w:hAnsi="Times New Roman" w:cs="Times New Roman"/>
          <w:sz w:val="28"/>
          <w:szCs w:val="28"/>
        </w:rPr>
        <w:t>ловокружение от успехов» (2 марта 1930 г.).</w:t>
      </w:r>
    </w:p>
    <w:p w:rsidR="00C80B5B" w:rsidRDefault="00C80B5B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с материалами компьютерного учебника: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80B5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5B" w:rsidRDefault="00C80B5B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даты: </w:t>
      </w:r>
      <w:r>
        <w:rPr>
          <w:rFonts w:ascii="Times New Roman" w:hAnsi="Times New Roman" w:cs="Times New Roman"/>
          <w:sz w:val="28"/>
          <w:szCs w:val="28"/>
        </w:rPr>
        <w:t>1927 г. – начало хлебозаготовительного кризиса;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кабрь 1929 г. – провозглашение Сталиным окончания нэпа и перехода 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литике сплошной коллективизации; 1930 г. – ликвидация в СССР безработ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цы; 1928 – 1932 гг. </w:t>
      </w:r>
      <w:r w:rsidR="00784644">
        <w:rPr>
          <w:rFonts w:ascii="Times New Roman" w:hAnsi="Times New Roman" w:cs="Times New Roman"/>
          <w:sz w:val="28"/>
          <w:szCs w:val="28"/>
        </w:rPr>
        <w:t>– первая пятилетка; 1933 – 1937 гг. – вторая пятилетка; 1932 – 1933 гг. – массовый голод в сельских районах СССР.</w:t>
      </w:r>
    </w:p>
    <w:p w:rsidR="00784644" w:rsidRDefault="00023EAA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Проблема для дискуссии. </w:t>
      </w:r>
      <w:r>
        <w:rPr>
          <w:rFonts w:ascii="Times New Roman" w:hAnsi="Times New Roman" w:cs="Times New Roman"/>
          <w:sz w:val="28"/>
          <w:szCs w:val="28"/>
        </w:rPr>
        <w:t>Варианты преодоления кризиса хлебозагот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вок. «Правый уклон»: причины поражения. Источники накопления и метод социалистической индустриализации. Последствия «большого скачка»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экономики в 30-е гг.</w:t>
      </w:r>
    </w:p>
    <w:p w:rsidR="00023EAA" w:rsidRDefault="00023EAA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выяснения причин и сущности кризиса хлебозаготовок учитель может начертить на доске схему: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7DC2" w:rsidTr="00827DC2">
        <w:tc>
          <w:tcPr>
            <w:tcW w:w="4785" w:type="dxa"/>
          </w:tcPr>
          <w:p w:rsidR="00827DC2" w:rsidRDefault="00025857" w:rsidP="0044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left:0;text-align:left;margin-left:99.45pt;margin-top:79.15pt;width:0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" strokecolor="#4579b8 [3044]">
                  <v:stroke endarrow="open"/>
                </v:shape>
              </w:pic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Нарастание «ножниц между загот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вительными (государственными) и рыночными ценами на зерно, деф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цит промышленных товаров массов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го спроса</w:t>
            </w:r>
          </w:p>
        </w:tc>
        <w:tc>
          <w:tcPr>
            <w:tcW w:w="4786" w:type="dxa"/>
          </w:tcPr>
          <w:p w:rsidR="00445A1C" w:rsidRDefault="00025857" w:rsidP="0044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29" type="#_x0000_t32" style="position:absolute;left:0;text-align:left;margin-left:108.45pt;margin-top:79.15pt;width:.75pt;height:5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" strokecolor="#4579b8 [3044]">
                  <v:stroke endarrow="open"/>
                </v:shape>
              </w:pic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Кризис в отношениях с Англией, н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чало частичной мобилизации резе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вистов, нарастание в обществе слухов о возможной войне, ажиотаж на т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варном рынке</w:t>
            </w:r>
          </w:p>
        </w:tc>
      </w:tr>
    </w:tbl>
    <w:p w:rsidR="00023EAA" w:rsidRDefault="00023EAA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Default="00445A1C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45A1C" w:rsidTr="00445A1C">
        <w:tc>
          <w:tcPr>
            <w:tcW w:w="9571" w:type="dxa"/>
          </w:tcPr>
          <w:p w:rsidR="00445A1C" w:rsidRDefault="00025857" w:rsidP="0044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28" type="#_x0000_t32" style="position:absolute;left:0;text-align:left;margin-left:218.7pt;margin-top:48.4pt;width:0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" strokecolor="#4579b8 [3044]">
                  <v:stroke endarrow="open"/>
                </v:shape>
              </w:pic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Значительное сокращение хлебозаготовок, хлебного экспорта, импорта зар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бежного оборудования для нужд индустриализации, нарастание угрозы гол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5A1C">
              <w:rPr>
                <w:rFonts w:ascii="Times New Roman" w:hAnsi="Times New Roman" w:cs="Times New Roman"/>
                <w:sz w:val="28"/>
                <w:szCs w:val="28"/>
              </w:rPr>
              <w:t>да в крупных городах</w:t>
            </w:r>
          </w:p>
        </w:tc>
      </w:tr>
    </w:tbl>
    <w:p w:rsidR="00445A1C" w:rsidRDefault="00445A1C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45A1C" w:rsidTr="00445A1C">
        <w:tc>
          <w:tcPr>
            <w:tcW w:w="9571" w:type="dxa"/>
          </w:tcPr>
          <w:p w:rsidR="00445A1C" w:rsidRDefault="00445A1C" w:rsidP="0044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меры правительства по изъятию хлеба у крестьянства</w:t>
            </w:r>
          </w:p>
        </w:tc>
      </w:tr>
    </w:tbl>
    <w:p w:rsidR="00445A1C" w:rsidRDefault="00025857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18.7pt;margin-top:.35pt;width:0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" strokecolor="#4579b8 [3044]">
            <v:stroke endarrow="open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445A1C" w:rsidTr="00445A1C">
        <w:tc>
          <w:tcPr>
            <w:tcW w:w="9571" w:type="dxa"/>
          </w:tcPr>
          <w:p w:rsidR="00445A1C" w:rsidRDefault="00445A1C" w:rsidP="0044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посевных площадей, массовый забой скота крестьянами. 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городах «заборных книжек» (продовольственных карточек)</w:t>
            </w:r>
          </w:p>
        </w:tc>
      </w:tr>
    </w:tbl>
    <w:p w:rsidR="00445A1C" w:rsidRDefault="00445A1C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Default="00F93B97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схемы учащиеся отвечают на вопросы: чем можно объяснить в первую очередь причины хлебозаготовительного кризиса? Какие последствия вызвали попытки Сталина преодолеть кризис?</w:t>
      </w:r>
    </w:p>
    <w:p w:rsidR="00F93B97" w:rsidRDefault="00F93B97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для понимания вопрос о сущности альтернативы Сталина и альтернативы Бухарина целесообразно представить в виде таблицы.</w:t>
      </w:r>
    </w:p>
    <w:p w:rsidR="00BE7EAC" w:rsidRDefault="00BE7EAC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BE7EAC" w:rsidTr="00BE7EAC">
        <w:tc>
          <w:tcPr>
            <w:tcW w:w="1951" w:type="dxa"/>
          </w:tcPr>
          <w:p w:rsidR="00BE7EAC" w:rsidRPr="00DD22CA" w:rsidRDefault="00BE7EAC" w:rsidP="00BE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пол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тического по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</w:p>
        </w:tc>
        <w:tc>
          <w:tcPr>
            <w:tcW w:w="3544" w:type="dxa"/>
          </w:tcPr>
          <w:p w:rsidR="00BE7EAC" w:rsidRPr="00DD22CA" w:rsidRDefault="00BE7EAC" w:rsidP="00BE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Позиция Сталина</w:t>
            </w:r>
          </w:p>
        </w:tc>
        <w:tc>
          <w:tcPr>
            <w:tcW w:w="4076" w:type="dxa"/>
          </w:tcPr>
          <w:p w:rsidR="00BE7EAC" w:rsidRPr="00DD22CA" w:rsidRDefault="00BE7EAC" w:rsidP="00BE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Позиция Бухарина</w:t>
            </w:r>
          </w:p>
        </w:tc>
      </w:tr>
      <w:tr w:rsidR="00BE7EAC" w:rsidTr="00BE7EAC">
        <w:tc>
          <w:tcPr>
            <w:tcW w:w="1951" w:type="dxa"/>
          </w:tcPr>
          <w:p w:rsidR="00BE7EAC" w:rsidRPr="00DD22CA" w:rsidRDefault="00BE7EAC" w:rsidP="00BE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Оценка кризиса</w:t>
            </w:r>
          </w:p>
        </w:tc>
        <w:tc>
          <w:tcPr>
            <w:tcW w:w="3544" w:type="dxa"/>
          </w:tcPr>
          <w:p w:rsidR="00BE7EAC" w:rsidRPr="00DD22CA" w:rsidRDefault="00BE7EAC" w:rsidP="00B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Кризис носит структурный х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рактер, так как недостаточно быстрое развитие индустрии порождает товарный голод, а мелкотоварное крестьянское хозяйство неспособно обесп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чить потребности растущей промышленности. Кризис носит также классовый характер, так как «эксплуататор-кулак» со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нательно тормозит социалист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ческие перемены в стране.</w:t>
            </w:r>
          </w:p>
        </w:tc>
        <w:tc>
          <w:tcPr>
            <w:tcW w:w="4076" w:type="dxa"/>
          </w:tcPr>
          <w:p w:rsidR="00BE7EAC" w:rsidRPr="00DD22CA" w:rsidRDefault="005E1022" w:rsidP="005E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Кризис в первую очередь вызван ошибками в экономической полит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ке руководства партии и страны, так как именно она привела к отсутс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вию резервного фонда промышле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ных товаров и продовольствия, сер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езному разрыву цен на зерновые и технические культуры</w:t>
            </w:r>
            <w:r w:rsidR="00785510" w:rsidRPr="00DD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EAC" w:rsidTr="00BE7EAC">
        <w:tc>
          <w:tcPr>
            <w:tcW w:w="1951" w:type="dxa"/>
          </w:tcPr>
          <w:p w:rsidR="00BE7EAC" w:rsidRPr="00DD22CA" w:rsidRDefault="00BE7EAC" w:rsidP="00BE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Пути преодол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</w:tcPr>
          <w:p w:rsidR="00BE7EAC" w:rsidRPr="00DD22CA" w:rsidRDefault="00DD64E4" w:rsidP="00DD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Следует форсировать индус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риализацию, для чего необх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димо провести сплошную ко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лективизацию крестьянских х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зяйств. Лишь колхозы смогут обеспечить дешевым хлебом города, а также создадут во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можности для увеличения хлебного экспорта. Они дол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ны стать надежным каналом перекачки ресурсов на нужды индустриализации из деревни. В то же время будет обеспечено уничтожение кулачества</w:t>
            </w:r>
            <w:r w:rsidR="000508CE" w:rsidRPr="00DD22CA">
              <w:rPr>
                <w:rFonts w:ascii="Times New Roman" w:hAnsi="Times New Roman" w:cs="Times New Roman"/>
                <w:sz w:val="24"/>
                <w:szCs w:val="24"/>
              </w:rPr>
              <w:t xml:space="preserve"> – «п</w:t>
            </w:r>
            <w:r w:rsidR="000508CE"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8CE" w:rsidRPr="00DD22CA">
              <w:rPr>
                <w:rFonts w:ascii="Times New Roman" w:hAnsi="Times New Roman" w:cs="Times New Roman"/>
                <w:sz w:val="24"/>
                <w:szCs w:val="24"/>
              </w:rPr>
              <w:t>следнего класса» и тем самым обеспечен полный партийно-государственный контроль над крестьянством.</w:t>
            </w:r>
          </w:p>
        </w:tc>
        <w:tc>
          <w:tcPr>
            <w:tcW w:w="4076" w:type="dxa"/>
          </w:tcPr>
          <w:p w:rsidR="00BE7EAC" w:rsidRPr="00DD22CA" w:rsidRDefault="00785510" w:rsidP="0078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Не замедляя темпов индустриализ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ции, увеличить выпуск промтоваров, сбалансировать цены на зерно и те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нические культуры, усилить налог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обложение кулаков (т.е. выйти из кризиса, не прибегая к чрезвыча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ным мерам по отношению к крест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янству, за счет использования гла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ным образом экономических рыч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гов, включая закупки хлеба за гран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цей и развитие кооперативных форм в деревне).</w:t>
            </w:r>
          </w:p>
        </w:tc>
      </w:tr>
    </w:tbl>
    <w:p w:rsidR="00BE7EAC" w:rsidRDefault="00BE7EAC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510" w:rsidRDefault="00785510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6B4AA5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следует задать ученикам вопрос: какая точка зрения вам</w:t>
      </w:r>
      <w:r w:rsidR="00C73FDA">
        <w:rPr>
          <w:rFonts w:ascii="Times New Roman" w:hAnsi="Times New Roman" w:cs="Times New Roman"/>
          <w:sz w:val="28"/>
          <w:szCs w:val="28"/>
        </w:rPr>
        <w:t xml:space="preserve"> кажется более верной и почему?</w:t>
      </w:r>
    </w:p>
    <w:p w:rsidR="00C73FDA" w:rsidRDefault="00C73FDA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FDA" w:rsidRDefault="00C73FDA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 индустриализации можно представить в виде таблицы.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73FDA" w:rsidTr="00C73FDA">
        <w:tc>
          <w:tcPr>
            <w:tcW w:w="3190" w:type="dxa"/>
          </w:tcPr>
          <w:p w:rsidR="00C73FDA" w:rsidRPr="00DD22CA" w:rsidRDefault="00C73FDA" w:rsidP="00C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190" w:type="dxa"/>
          </w:tcPr>
          <w:p w:rsidR="00C73FDA" w:rsidRPr="00DD22CA" w:rsidRDefault="00C73FDA" w:rsidP="00C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91" w:type="dxa"/>
          </w:tcPr>
          <w:p w:rsidR="00C73FDA" w:rsidRPr="00DD22CA" w:rsidRDefault="00C73FDA" w:rsidP="00C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C73FDA" w:rsidTr="00C73FDA">
        <w:tc>
          <w:tcPr>
            <w:tcW w:w="3190" w:type="dxa"/>
          </w:tcPr>
          <w:p w:rsidR="00C73FDA" w:rsidRPr="00DD22CA" w:rsidRDefault="00C73FDA" w:rsidP="00C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Развитие новых отраслей промышленности</w:t>
            </w:r>
          </w:p>
        </w:tc>
        <w:tc>
          <w:tcPr>
            <w:tcW w:w="3190" w:type="dxa"/>
          </w:tcPr>
          <w:p w:rsidR="00C73FDA" w:rsidRPr="00DD22CA" w:rsidRDefault="00C73FDA" w:rsidP="00C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Развитие новых отраслей промышленности</w:t>
            </w:r>
          </w:p>
        </w:tc>
        <w:tc>
          <w:tcPr>
            <w:tcW w:w="3191" w:type="dxa"/>
          </w:tcPr>
          <w:p w:rsidR="00C73FDA" w:rsidRPr="00DD22CA" w:rsidRDefault="00C73FDA" w:rsidP="00C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Стимулирования экстенси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ного развития экономики («вширь»)</w:t>
            </w:r>
          </w:p>
        </w:tc>
      </w:tr>
      <w:tr w:rsidR="00C73FDA" w:rsidTr="00C73FDA">
        <w:tc>
          <w:tcPr>
            <w:tcW w:w="3190" w:type="dxa"/>
          </w:tcPr>
          <w:p w:rsidR="00C73FDA" w:rsidRPr="00DD22CA" w:rsidRDefault="00C73FDA" w:rsidP="00C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технико-экономической отсталости страны</w:t>
            </w:r>
          </w:p>
        </w:tc>
        <w:tc>
          <w:tcPr>
            <w:tcW w:w="3190" w:type="dxa"/>
          </w:tcPr>
          <w:p w:rsidR="00C73FDA" w:rsidRPr="00DD22CA" w:rsidRDefault="00C73FDA" w:rsidP="00C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Превращение СССР в мо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ную индустриально-аграрную державу</w:t>
            </w:r>
          </w:p>
        </w:tc>
        <w:tc>
          <w:tcPr>
            <w:tcW w:w="3191" w:type="dxa"/>
          </w:tcPr>
          <w:p w:rsidR="00C73FDA" w:rsidRPr="00DD22CA" w:rsidRDefault="00C73FDA" w:rsidP="00C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Укрепление обороноспосо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ности страны, создание во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можностей для военно-политической экспансии сталинского руководства</w:t>
            </w:r>
          </w:p>
        </w:tc>
      </w:tr>
      <w:tr w:rsidR="00C73FDA" w:rsidTr="00C73FDA">
        <w:tc>
          <w:tcPr>
            <w:tcW w:w="3190" w:type="dxa"/>
          </w:tcPr>
          <w:p w:rsidR="00C73FDA" w:rsidRPr="00DD22CA" w:rsidRDefault="007E6E96" w:rsidP="007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экономической 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независимости</w:t>
            </w:r>
          </w:p>
        </w:tc>
        <w:tc>
          <w:tcPr>
            <w:tcW w:w="3190" w:type="dxa"/>
          </w:tcPr>
          <w:p w:rsidR="00C73FDA" w:rsidRPr="00DD22CA" w:rsidRDefault="007E6E96" w:rsidP="007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экономической 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независимости</w:t>
            </w:r>
          </w:p>
        </w:tc>
        <w:tc>
          <w:tcPr>
            <w:tcW w:w="3191" w:type="dxa"/>
          </w:tcPr>
          <w:p w:rsidR="00C73FDA" w:rsidRPr="00DD22CA" w:rsidRDefault="007E6E96" w:rsidP="007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автаркичной</w:t>
            </w:r>
            <w:r w:rsidR="00B22F3C" w:rsidRPr="00DD22C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B22F3C"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F3C" w:rsidRPr="00D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номики</w:t>
            </w:r>
          </w:p>
        </w:tc>
      </w:tr>
      <w:tr w:rsidR="00C73FDA" w:rsidTr="00C73FDA">
        <w:tc>
          <w:tcPr>
            <w:tcW w:w="3190" w:type="dxa"/>
          </w:tcPr>
          <w:p w:rsidR="00C73FDA" w:rsidRPr="00DD22CA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мощного военно-промышленного комплекса</w:t>
            </w:r>
          </w:p>
        </w:tc>
        <w:tc>
          <w:tcPr>
            <w:tcW w:w="3190" w:type="dxa"/>
          </w:tcPr>
          <w:p w:rsidR="00C73FDA" w:rsidRPr="00DD22CA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Создание мощного военно-промышленного комплекса</w:t>
            </w:r>
          </w:p>
        </w:tc>
        <w:tc>
          <w:tcPr>
            <w:tcW w:w="3191" w:type="dxa"/>
          </w:tcPr>
          <w:p w:rsidR="00C73FDA" w:rsidRPr="00DD22CA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Замедление развития прои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водства предметов потре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C73FDA" w:rsidTr="00C73FDA">
        <w:tc>
          <w:tcPr>
            <w:tcW w:w="3190" w:type="dxa"/>
          </w:tcPr>
          <w:p w:rsidR="00C73FDA" w:rsidRPr="00DD22CA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Подведение технической базы под сельское хозяйство</w:t>
            </w:r>
          </w:p>
        </w:tc>
        <w:tc>
          <w:tcPr>
            <w:tcW w:w="3190" w:type="dxa"/>
          </w:tcPr>
          <w:p w:rsidR="00C73FDA" w:rsidRPr="00DD22CA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Подведение технической базы под сельское хозяйство</w:t>
            </w:r>
          </w:p>
        </w:tc>
        <w:tc>
          <w:tcPr>
            <w:tcW w:w="3191" w:type="dxa"/>
          </w:tcPr>
          <w:p w:rsidR="00C73FDA" w:rsidRPr="00DD22CA" w:rsidRDefault="00B22F3C" w:rsidP="00B2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сплошной коллективизации</w:t>
            </w:r>
          </w:p>
        </w:tc>
      </w:tr>
    </w:tbl>
    <w:p w:rsidR="00C73FDA" w:rsidRDefault="00C73FDA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A1C" w:rsidRDefault="00CD52E7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можно представить и материал по коллектив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52E7" w:rsidTr="00CD52E7">
        <w:tc>
          <w:tcPr>
            <w:tcW w:w="3190" w:type="dxa"/>
          </w:tcPr>
          <w:p w:rsidR="00CD52E7" w:rsidRPr="00DD22CA" w:rsidRDefault="00CD52E7" w:rsidP="00C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190" w:type="dxa"/>
          </w:tcPr>
          <w:p w:rsidR="00CD52E7" w:rsidRPr="00DD22CA" w:rsidRDefault="00CD52E7" w:rsidP="00C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91" w:type="dxa"/>
          </w:tcPr>
          <w:p w:rsidR="00CD52E7" w:rsidRPr="00DD22CA" w:rsidRDefault="00CD52E7" w:rsidP="00CD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CD52E7" w:rsidTr="00CD52E7">
        <w:tc>
          <w:tcPr>
            <w:tcW w:w="3190" w:type="dxa"/>
          </w:tcPr>
          <w:p w:rsidR="00CD52E7" w:rsidRPr="00DD22CA" w:rsidRDefault="00CD52E7" w:rsidP="00CD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Налаживание канала пер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качивания средств из дере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ни в город на нужды инд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стриализации</w:t>
            </w:r>
          </w:p>
        </w:tc>
        <w:tc>
          <w:tcPr>
            <w:tcW w:w="3190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Обретение канала перекач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вания средств из села в г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род на нужды индустриал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191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Отвлечение огромных средств от развития сел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скохозяйственного прои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водства и инфраструктуры села</w:t>
            </w:r>
          </w:p>
        </w:tc>
      </w:tr>
      <w:tr w:rsidR="00CD52E7" w:rsidTr="00CD52E7">
        <w:tc>
          <w:tcPr>
            <w:tcW w:w="3190" w:type="dxa"/>
          </w:tcPr>
          <w:p w:rsidR="00CD52E7" w:rsidRPr="00DD22CA" w:rsidRDefault="00CD52E7" w:rsidP="00CD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кулачества как класса</w:t>
            </w:r>
          </w:p>
        </w:tc>
        <w:tc>
          <w:tcPr>
            <w:tcW w:w="3190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кулачества как класса</w:t>
            </w:r>
          </w:p>
        </w:tc>
        <w:tc>
          <w:tcPr>
            <w:tcW w:w="3191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социальной б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зы сталинской диктатуры</w:t>
            </w:r>
          </w:p>
        </w:tc>
      </w:tr>
      <w:tr w:rsidR="00CD52E7" w:rsidTr="00CD52E7">
        <w:tc>
          <w:tcPr>
            <w:tcW w:w="3190" w:type="dxa"/>
          </w:tcPr>
          <w:p w:rsidR="00CD52E7" w:rsidRPr="00DD22CA" w:rsidRDefault="00CD52E7" w:rsidP="00CD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Огосуд</w:t>
            </w:r>
            <w:r w:rsidR="00DD22CA"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рствление</w:t>
            </w:r>
            <w:r w:rsidR="00DD22CA" w:rsidRPr="00DD22C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DD22CA"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2CA" w:rsidRPr="00DD22CA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производс</w:t>
            </w:r>
            <w:r w:rsidR="00DD22CA" w:rsidRPr="00DD22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2CA" w:rsidRPr="00DD22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90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Полное огосударствление экономики</w:t>
            </w:r>
          </w:p>
        </w:tc>
        <w:tc>
          <w:tcPr>
            <w:tcW w:w="3191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Отчуждение крестьян от собственности и результатов труда; ликвидация эконом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ческих стимулов развития сельскохозяйственного пр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</w:tr>
      <w:tr w:rsidR="00CD52E7" w:rsidTr="00CD52E7">
        <w:tc>
          <w:tcPr>
            <w:tcW w:w="3190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«аграрного п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ренаселения»</w:t>
            </w:r>
          </w:p>
        </w:tc>
        <w:tc>
          <w:tcPr>
            <w:tcW w:w="3190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Значительное сокращение численности сельского н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3191" w:type="dxa"/>
          </w:tcPr>
          <w:p w:rsidR="00CD52E7" w:rsidRPr="00DD22CA" w:rsidRDefault="00DD22CA" w:rsidP="00DD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Массовый «исход» крестьян из деревни. Дефицит раб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чей силы на селе</w:t>
            </w:r>
          </w:p>
        </w:tc>
      </w:tr>
    </w:tbl>
    <w:p w:rsidR="00CD52E7" w:rsidRDefault="00CD52E7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78" w:rsidRDefault="00380E78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материала может быть предложено заполнение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щимися таблицы «Первые пятилетки»: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012A3" w:rsidTr="005012A3"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12A3" w:rsidRPr="00363737" w:rsidRDefault="005012A3" w:rsidP="0050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37">
              <w:rPr>
                <w:rFonts w:ascii="Times New Roman" w:hAnsi="Times New Roman" w:cs="Times New Roman"/>
                <w:sz w:val="24"/>
                <w:szCs w:val="24"/>
              </w:rPr>
              <w:t>Первая пятилетка</w:t>
            </w:r>
          </w:p>
        </w:tc>
        <w:tc>
          <w:tcPr>
            <w:tcW w:w="3191" w:type="dxa"/>
          </w:tcPr>
          <w:p w:rsidR="005012A3" w:rsidRPr="00363737" w:rsidRDefault="005012A3" w:rsidP="0050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37">
              <w:rPr>
                <w:rFonts w:ascii="Times New Roman" w:hAnsi="Times New Roman" w:cs="Times New Roman"/>
                <w:sz w:val="24"/>
                <w:szCs w:val="24"/>
              </w:rPr>
              <w:t>Вторая пятилетка</w:t>
            </w:r>
          </w:p>
        </w:tc>
      </w:tr>
      <w:tr w:rsidR="005012A3" w:rsidTr="005012A3"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A3" w:rsidTr="005012A3"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37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A3" w:rsidTr="005012A3"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37">
              <w:rPr>
                <w:rFonts w:ascii="Times New Roman" w:hAnsi="Times New Roman" w:cs="Times New Roman"/>
                <w:sz w:val="24"/>
                <w:szCs w:val="24"/>
              </w:rPr>
              <w:t>Крупнейшие стройки</w:t>
            </w:r>
          </w:p>
        </w:tc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A3" w:rsidTr="005012A3"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37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3190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12A3" w:rsidRPr="00363737" w:rsidRDefault="005012A3" w:rsidP="00B24F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2A3" w:rsidRDefault="005012A3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0C" w:rsidRDefault="00FF1E0C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материалу урока могут быть заданы вопросы:</w:t>
      </w:r>
    </w:p>
    <w:p w:rsidR="00FF1E0C" w:rsidRDefault="00C85EEB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3A">
        <w:rPr>
          <w:rFonts w:ascii="Times New Roman" w:hAnsi="Times New Roman" w:cs="Times New Roman"/>
          <w:b/>
          <w:sz w:val="28"/>
          <w:szCs w:val="28"/>
        </w:rPr>
        <w:t>Первый уровень.</w:t>
      </w:r>
      <w:r>
        <w:rPr>
          <w:rFonts w:ascii="Times New Roman" w:hAnsi="Times New Roman" w:cs="Times New Roman"/>
          <w:sz w:val="28"/>
          <w:szCs w:val="28"/>
        </w:rPr>
        <w:t xml:space="preserve"> Какими обстоятельствами вызван хлебозаготов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кризис 1927 г.? Какими причинами объяснил возникший кризис Н.И. Бухарин и какой он предложил выход из кризиса? В чем видел причины кризиса</w:t>
      </w:r>
      <w:r w:rsidR="00564C0A">
        <w:rPr>
          <w:rFonts w:ascii="Times New Roman" w:hAnsi="Times New Roman" w:cs="Times New Roman"/>
          <w:sz w:val="28"/>
          <w:szCs w:val="28"/>
        </w:rPr>
        <w:t xml:space="preserve"> Сталин и какова его программа действий? Как вы думаете, какие о</w:t>
      </w:r>
      <w:r w:rsidR="00564C0A">
        <w:rPr>
          <w:rFonts w:ascii="Times New Roman" w:hAnsi="Times New Roman" w:cs="Times New Roman"/>
          <w:sz w:val="28"/>
          <w:szCs w:val="28"/>
        </w:rPr>
        <w:t>б</w:t>
      </w:r>
      <w:r w:rsidR="00564C0A">
        <w:rPr>
          <w:rFonts w:ascii="Times New Roman" w:hAnsi="Times New Roman" w:cs="Times New Roman"/>
          <w:sz w:val="28"/>
          <w:szCs w:val="28"/>
        </w:rPr>
        <w:lastRenderedPageBreak/>
        <w:t>стоятельства обусловили победу сталинского курса? Каковы цели индус</w:t>
      </w:r>
      <w:r w:rsidR="00564C0A">
        <w:rPr>
          <w:rFonts w:ascii="Times New Roman" w:hAnsi="Times New Roman" w:cs="Times New Roman"/>
          <w:sz w:val="28"/>
          <w:szCs w:val="28"/>
        </w:rPr>
        <w:t>т</w:t>
      </w:r>
      <w:r w:rsidR="00564C0A">
        <w:rPr>
          <w:rFonts w:ascii="Times New Roman" w:hAnsi="Times New Roman" w:cs="Times New Roman"/>
          <w:sz w:val="28"/>
          <w:szCs w:val="28"/>
        </w:rPr>
        <w:t>риализации и в чем ее особенности? Каковы итоги индустриализации? В чем вы видите плюсы и минусы форсированной индустриализации страны? К</w:t>
      </w:r>
      <w:r w:rsidR="00564C0A">
        <w:rPr>
          <w:rFonts w:ascii="Times New Roman" w:hAnsi="Times New Roman" w:cs="Times New Roman"/>
          <w:sz w:val="28"/>
          <w:szCs w:val="28"/>
        </w:rPr>
        <w:t>а</w:t>
      </w:r>
      <w:r w:rsidR="00564C0A">
        <w:rPr>
          <w:rFonts w:ascii="Times New Roman" w:hAnsi="Times New Roman" w:cs="Times New Roman"/>
          <w:sz w:val="28"/>
          <w:szCs w:val="28"/>
        </w:rPr>
        <w:t>ковы причины провозглашения массовой коллективизации? Каковы итоги политики сплошной коллективизации? Каковы причины массового голода в 1932 – 1933 гг.?</w:t>
      </w:r>
    </w:p>
    <w:p w:rsidR="00BC652D" w:rsidRDefault="00564C0A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3A">
        <w:rPr>
          <w:rFonts w:ascii="Times New Roman" w:hAnsi="Times New Roman" w:cs="Times New Roman"/>
          <w:b/>
          <w:sz w:val="28"/>
          <w:szCs w:val="28"/>
        </w:rPr>
        <w:t>Второй уровень.</w:t>
      </w:r>
      <w:r>
        <w:rPr>
          <w:rFonts w:ascii="Times New Roman" w:hAnsi="Times New Roman" w:cs="Times New Roman"/>
          <w:sz w:val="28"/>
          <w:szCs w:val="28"/>
        </w:rPr>
        <w:t xml:space="preserve"> Какие альтернативные программы по выводу страны из кризиса существовали в конце 20-х гг. в партии? Почему проблема 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стриализации стала в конце 20-х гг. не только основной экономической, но и политической задачей? Какую вы видите связь между форсированной 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стриализацией и коллективизацией сельского хозяйства? Каковы социально-экономические последствия индустриализации? Как вы считаете, была ли объективно необходима коллективизация советской деревни? Почему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лективизация сопровождалась раскулачиванием? В чем особенности такт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линии Сталина в период проведения политики сплошной </w:t>
      </w:r>
      <w:r w:rsidR="00BC652D">
        <w:rPr>
          <w:rFonts w:ascii="Times New Roman" w:hAnsi="Times New Roman" w:cs="Times New Roman"/>
          <w:sz w:val="28"/>
          <w:szCs w:val="28"/>
        </w:rPr>
        <w:t>коллектив</w:t>
      </w:r>
      <w:r w:rsidR="00BC652D">
        <w:rPr>
          <w:rFonts w:ascii="Times New Roman" w:hAnsi="Times New Roman" w:cs="Times New Roman"/>
          <w:sz w:val="28"/>
          <w:szCs w:val="28"/>
        </w:rPr>
        <w:t>и</w:t>
      </w:r>
      <w:r w:rsidR="00BC652D">
        <w:rPr>
          <w:rFonts w:ascii="Times New Roman" w:hAnsi="Times New Roman" w:cs="Times New Roman"/>
          <w:sz w:val="28"/>
          <w:szCs w:val="28"/>
        </w:rPr>
        <w:t>зации? В чем вы видите положительные результаты сплошной коллективиз</w:t>
      </w:r>
      <w:r w:rsidR="00BC652D">
        <w:rPr>
          <w:rFonts w:ascii="Times New Roman" w:hAnsi="Times New Roman" w:cs="Times New Roman"/>
          <w:sz w:val="28"/>
          <w:szCs w:val="28"/>
        </w:rPr>
        <w:t>а</w:t>
      </w:r>
      <w:r w:rsidR="00BC652D">
        <w:rPr>
          <w:rFonts w:ascii="Times New Roman" w:hAnsi="Times New Roman" w:cs="Times New Roman"/>
          <w:sz w:val="28"/>
          <w:szCs w:val="28"/>
        </w:rPr>
        <w:t>ции? Каковы негативные последствия сталинской коллективизации?</w:t>
      </w:r>
    </w:p>
    <w:p w:rsidR="00564C0A" w:rsidRDefault="00BC652D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3A">
        <w:rPr>
          <w:rFonts w:ascii="Times New Roman" w:hAnsi="Times New Roman" w:cs="Times New Roman"/>
          <w:b/>
          <w:sz w:val="28"/>
          <w:szCs w:val="28"/>
        </w:rPr>
        <w:t>Третий уровень.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проблема индустриализации стояла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Россией еще в начале века. Определите общее и особенное в решении этой задачи в начале века и в 30-е гг. Существовала ли взаимосвязь между процессами, протекавшими в мире в 30-е гг., и курсом Сталина на форсир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ванную индустриализацию страны? В чем вы видите принципиальное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 индустриализации в СССР от аналогичных процессов в США и Западной Европе? Как, на ваш взгляд, могла бы развиваться советская деревня в случае реализации бухаринской альтернативы?</w:t>
      </w:r>
    </w:p>
    <w:p w:rsidR="00BC652D" w:rsidRPr="00023EAA" w:rsidRDefault="00BC652D" w:rsidP="00B2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283A">
        <w:rPr>
          <w:rFonts w:ascii="Times New Roman" w:hAnsi="Times New Roman" w:cs="Times New Roman"/>
          <w:b/>
          <w:sz w:val="28"/>
          <w:szCs w:val="28"/>
        </w:rPr>
        <w:t>Задание на дом.</w:t>
      </w:r>
      <w:bookmarkEnd w:id="0"/>
    </w:p>
    <w:sectPr w:rsidR="00BC652D" w:rsidRPr="00023EAA" w:rsidSect="003048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87" w:rsidRDefault="00D46287" w:rsidP="00F93B97">
      <w:pPr>
        <w:spacing w:after="0" w:line="240" w:lineRule="auto"/>
      </w:pPr>
      <w:r>
        <w:separator/>
      </w:r>
    </w:p>
  </w:endnote>
  <w:endnote w:type="continuationSeparator" w:id="1">
    <w:p w:rsidR="00D46287" w:rsidRDefault="00D46287" w:rsidP="00F9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71110"/>
      <w:docPartObj>
        <w:docPartGallery w:val="Page Numbers (Bottom of Page)"/>
        <w:docPartUnique/>
      </w:docPartObj>
    </w:sdtPr>
    <w:sdtContent>
      <w:p w:rsidR="00F93B97" w:rsidRDefault="00025857">
        <w:pPr>
          <w:pStyle w:val="a6"/>
          <w:jc w:val="center"/>
        </w:pPr>
        <w:r>
          <w:fldChar w:fldCharType="begin"/>
        </w:r>
        <w:r w:rsidR="00F93B97">
          <w:instrText>PAGE   \* MERGEFORMAT</w:instrText>
        </w:r>
        <w:r>
          <w:fldChar w:fldCharType="separate"/>
        </w:r>
        <w:r w:rsidR="006B4AA5">
          <w:rPr>
            <w:noProof/>
          </w:rPr>
          <w:t>3</w:t>
        </w:r>
        <w:r>
          <w:fldChar w:fldCharType="end"/>
        </w:r>
      </w:p>
    </w:sdtContent>
  </w:sdt>
  <w:p w:rsidR="00F93B97" w:rsidRDefault="00F93B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87" w:rsidRDefault="00D46287" w:rsidP="00F93B97">
      <w:pPr>
        <w:spacing w:after="0" w:line="240" w:lineRule="auto"/>
      </w:pPr>
      <w:r>
        <w:separator/>
      </w:r>
    </w:p>
  </w:footnote>
  <w:footnote w:type="continuationSeparator" w:id="1">
    <w:p w:rsidR="00D46287" w:rsidRDefault="00D46287" w:rsidP="00F9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D39"/>
    <w:rsid w:val="00023EAA"/>
    <w:rsid w:val="00025857"/>
    <w:rsid w:val="000508CE"/>
    <w:rsid w:val="0022365F"/>
    <w:rsid w:val="002A5C07"/>
    <w:rsid w:val="0030489E"/>
    <w:rsid w:val="003345E1"/>
    <w:rsid w:val="00363737"/>
    <w:rsid w:val="00380E78"/>
    <w:rsid w:val="00445A1C"/>
    <w:rsid w:val="004A4BC6"/>
    <w:rsid w:val="005012A3"/>
    <w:rsid w:val="00564C0A"/>
    <w:rsid w:val="005D0386"/>
    <w:rsid w:val="005E1022"/>
    <w:rsid w:val="006B4AA5"/>
    <w:rsid w:val="00784644"/>
    <w:rsid w:val="00785510"/>
    <w:rsid w:val="007E6E96"/>
    <w:rsid w:val="00827DC2"/>
    <w:rsid w:val="0083283A"/>
    <w:rsid w:val="008B2762"/>
    <w:rsid w:val="00AD1D39"/>
    <w:rsid w:val="00AF581F"/>
    <w:rsid w:val="00B22F3C"/>
    <w:rsid w:val="00B24F3B"/>
    <w:rsid w:val="00B84A25"/>
    <w:rsid w:val="00BC652D"/>
    <w:rsid w:val="00BD6AEA"/>
    <w:rsid w:val="00BE7EAC"/>
    <w:rsid w:val="00C73FDA"/>
    <w:rsid w:val="00C80B5B"/>
    <w:rsid w:val="00C85EEB"/>
    <w:rsid w:val="00CD52E7"/>
    <w:rsid w:val="00CE4079"/>
    <w:rsid w:val="00D46287"/>
    <w:rsid w:val="00DD22CA"/>
    <w:rsid w:val="00DD64E4"/>
    <w:rsid w:val="00E13CCB"/>
    <w:rsid w:val="00E835E2"/>
    <w:rsid w:val="00F93B97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B97"/>
  </w:style>
  <w:style w:type="paragraph" w:styleId="a6">
    <w:name w:val="footer"/>
    <w:basedOn w:val="a"/>
    <w:link w:val="a7"/>
    <w:uiPriority w:val="99"/>
    <w:unhideWhenUsed/>
    <w:rsid w:val="00F9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B97"/>
  </w:style>
  <w:style w:type="paragraph" w:styleId="a6">
    <w:name w:val="footer"/>
    <w:basedOn w:val="a"/>
    <w:link w:val="a7"/>
    <w:uiPriority w:val="99"/>
    <w:unhideWhenUsed/>
    <w:rsid w:val="00F9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0D21-2AE8-493E-94F2-5ADAE21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26</cp:revision>
  <dcterms:created xsi:type="dcterms:W3CDTF">2014-05-22T10:48:00Z</dcterms:created>
  <dcterms:modified xsi:type="dcterms:W3CDTF">2014-05-23T18:02:00Z</dcterms:modified>
</cp:coreProperties>
</file>