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B9" w:rsidRDefault="005E6AB9" w:rsidP="005E6AB9">
      <w:pPr>
        <w:jc w:val="center"/>
        <w:rPr>
          <w:b/>
          <w:sz w:val="28"/>
          <w:szCs w:val="28"/>
        </w:rPr>
      </w:pPr>
    </w:p>
    <w:p w:rsidR="005E6AB9" w:rsidRDefault="00854FE0" w:rsidP="00854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«Групповая работа обучающихся на уроке как средство развития коммуникативных универсальных учебных действий»</w:t>
      </w:r>
    </w:p>
    <w:p w:rsidR="00854FE0" w:rsidRDefault="00854FE0" w:rsidP="00854FE0">
      <w:pPr>
        <w:jc w:val="center"/>
        <w:rPr>
          <w:b/>
          <w:sz w:val="28"/>
          <w:szCs w:val="28"/>
        </w:rPr>
      </w:pPr>
    </w:p>
    <w:p w:rsidR="00854FE0" w:rsidRDefault="00854FE0" w:rsidP="00553B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Выполнил: Баган Сергей Васильевич</w:t>
      </w:r>
    </w:p>
    <w:p w:rsidR="00140E41" w:rsidRDefault="00140E41" w:rsidP="00553B81">
      <w:pPr>
        <w:rPr>
          <w:b/>
          <w:sz w:val="28"/>
          <w:szCs w:val="28"/>
        </w:rPr>
      </w:pPr>
    </w:p>
    <w:p w:rsidR="00854FE0" w:rsidRDefault="00854FE0" w:rsidP="00854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урока по предмету</w:t>
      </w:r>
    </w:p>
    <w:p w:rsidR="00854FE0" w:rsidRDefault="00854FE0" w:rsidP="005E6AB9">
      <w:pPr>
        <w:rPr>
          <w:b/>
          <w:sz w:val="28"/>
          <w:szCs w:val="28"/>
        </w:rPr>
      </w:pPr>
    </w:p>
    <w:p w:rsidR="005E6AB9" w:rsidRDefault="005E6AB9" w:rsidP="005E6AB9">
      <w:pPr>
        <w:jc w:val="both"/>
        <w:rPr>
          <w:b/>
        </w:rPr>
      </w:pPr>
      <w:r>
        <w:rPr>
          <w:b/>
        </w:rPr>
        <w:t>Предмет:  МАТЕМАТИКА</w:t>
      </w:r>
    </w:p>
    <w:p w:rsidR="00854FE0" w:rsidRDefault="00854FE0" w:rsidP="005E6AB9">
      <w:pPr>
        <w:jc w:val="both"/>
        <w:rPr>
          <w:b/>
        </w:rPr>
      </w:pPr>
      <w:r>
        <w:rPr>
          <w:b/>
        </w:rPr>
        <w:t>Класс: 5</w:t>
      </w:r>
    </w:p>
    <w:p w:rsidR="005E6AB9" w:rsidRDefault="005E6AB9" w:rsidP="005E6AB9">
      <w:pPr>
        <w:jc w:val="both"/>
      </w:pPr>
      <w:r>
        <w:rPr>
          <w:b/>
        </w:rPr>
        <w:t>Тема:</w:t>
      </w:r>
      <w:r>
        <w:t xml:space="preserve">  «ОБЪЁМ ПРЯМОУГОЛЬНОГО ПАРАЛЛЕЛЕПИПЕДА»</w:t>
      </w:r>
    </w:p>
    <w:p w:rsidR="005E6AB9" w:rsidRDefault="005E6AB9" w:rsidP="005E6AB9">
      <w:pPr>
        <w:pStyle w:val="a5"/>
        <w:spacing w:before="134" w:after="0"/>
        <w:textAlignment w:val="baseline"/>
        <w:rPr>
          <w:lang w:eastAsia="ru-RU"/>
        </w:rPr>
      </w:pPr>
      <w:r>
        <w:rPr>
          <w:b/>
        </w:rPr>
        <w:t>Тип урока:</w:t>
      </w:r>
      <w:r>
        <w:t xml:space="preserve">  ИЗУЧЕНИЕ И ПЕРВИЧНОЕ ЗАКРЕПЛЕНИЕ ЗНАНИЙ И СПОСОБОВ ДЕЯТЕЛЬНОСТИ. </w:t>
      </w:r>
    </w:p>
    <w:p w:rsidR="005E6AB9" w:rsidRDefault="005E6AB9" w:rsidP="005E6AB9">
      <w:pPr>
        <w:jc w:val="both"/>
      </w:pPr>
      <w:r>
        <w:rPr>
          <w:b/>
          <w:bCs/>
        </w:rPr>
        <w:t>Форма</w:t>
      </w:r>
      <w:r>
        <w:t xml:space="preserve"> </w:t>
      </w:r>
      <w:r>
        <w:rPr>
          <w:b/>
          <w:bCs/>
        </w:rPr>
        <w:t>проведения урока</w:t>
      </w:r>
      <w:r>
        <w:t xml:space="preserve">: </w:t>
      </w:r>
      <w:r w:rsidRPr="00714C5F">
        <w:rPr>
          <w:b/>
          <w:sz w:val="28"/>
          <w:szCs w:val="28"/>
        </w:rPr>
        <w:t>урок изучения нового материала</w:t>
      </w:r>
    </w:p>
    <w:p w:rsidR="005E6AB9" w:rsidRDefault="005E6AB9" w:rsidP="005E6AB9">
      <w:r>
        <w:rPr>
          <w:b/>
        </w:rPr>
        <w:t>Цель:</w:t>
      </w:r>
      <w:r>
        <w:t xml:space="preserve"> </w:t>
      </w:r>
      <w:r w:rsidRPr="003A3B48">
        <w:rPr>
          <w:lang w:eastAsia="ru-RU"/>
        </w:rPr>
        <w:t>обучение нахождению объёма прямоугольного параллелепипеда, решению задач практического содержания, формирование умения строить математические модели, совершенс</w:t>
      </w:r>
      <w:r>
        <w:rPr>
          <w:lang w:eastAsia="ru-RU"/>
        </w:rPr>
        <w:t>твование вычислительных навыков.</w:t>
      </w:r>
      <w:r>
        <w:t xml:space="preserve">                                                              </w:t>
      </w:r>
    </w:p>
    <w:p w:rsidR="005E6AB9" w:rsidRDefault="005E6AB9" w:rsidP="005E6AB9">
      <w:pPr>
        <w:jc w:val="both"/>
        <w:rPr>
          <w:b/>
        </w:rPr>
      </w:pPr>
      <w:r>
        <w:rPr>
          <w:b/>
        </w:rPr>
        <w:t xml:space="preserve">Планируемый результат обучения, в том числе и формирование УУД: </w:t>
      </w:r>
      <w:r w:rsidRPr="003A3B48">
        <w:rPr>
          <w:lang w:eastAsia="ru-RU"/>
        </w:rPr>
        <w:t>формирование положительной мотивации, развитие коммуникативных умений, демонстрация значимости математических знаний в практической деятельности</w:t>
      </w:r>
      <w:r>
        <w:rPr>
          <w:lang w:eastAsia="ru-RU"/>
        </w:rPr>
        <w:t>;</w:t>
      </w:r>
      <w:r w:rsidR="005B792D">
        <w:rPr>
          <w:lang w:eastAsia="ru-RU"/>
        </w:rPr>
        <w:t xml:space="preserve"> развитие навыков работы в коллективе;</w:t>
      </w:r>
      <w:r>
        <w:rPr>
          <w:lang w:eastAsia="ru-RU"/>
        </w:rPr>
        <w:t xml:space="preserve"> </w:t>
      </w:r>
      <w:r w:rsidRPr="003A3B48">
        <w:rPr>
          <w:lang w:eastAsia="ru-RU"/>
        </w:rPr>
        <w:t>реализация п</w:t>
      </w:r>
      <w:r w:rsidR="0010133E">
        <w:rPr>
          <w:lang w:eastAsia="ru-RU"/>
        </w:rPr>
        <w:t>ринципа связи теории и практики.</w:t>
      </w:r>
    </w:p>
    <w:p w:rsidR="005E6AB9" w:rsidRPr="00CB3178" w:rsidRDefault="005E6AB9" w:rsidP="005E6AB9">
      <w:pPr>
        <w:tabs>
          <w:tab w:val="left" w:pos="9180"/>
        </w:tabs>
        <w:autoSpaceDE w:val="0"/>
        <w:jc w:val="both"/>
        <w:rPr>
          <w:rFonts w:eastAsia="Calibri"/>
          <w:bCs/>
        </w:rPr>
      </w:pPr>
      <w:proofErr w:type="gramStart"/>
      <w:r>
        <w:rPr>
          <w:b/>
        </w:rPr>
        <w:t>Познавательные УУД</w:t>
      </w:r>
      <w:r w:rsidRPr="00CB3178">
        <w:rPr>
          <w:b/>
        </w:rPr>
        <w:t>:</w:t>
      </w:r>
      <w:r w:rsidRPr="00CB3178">
        <w:rPr>
          <w:rFonts w:eastAsia="Calibri"/>
          <w:bCs/>
        </w:rPr>
        <w:t xml:space="preserve"> поиск и выделение необходимой информации, выбор наиболее эффективных способов решения задач в зависимости от конкретных условий; </w:t>
      </w:r>
      <w:r w:rsidRPr="003A3B48">
        <w:rPr>
          <w:rFonts w:eastAsia="Calibri"/>
          <w:bCs/>
        </w:rPr>
        <w:t>рефлексия способов и условий действия, контроль и оценка процесса и результатов деятельности;</w:t>
      </w:r>
      <w:r w:rsidR="00A414B0">
        <w:rPr>
          <w:rFonts w:eastAsia="Calibri"/>
        </w:rPr>
        <w:t xml:space="preserve"> анализ истинности утверждений; </w:t>
      </w:r>
      <w:r w:rsidRPr="00CB3178">
        <w:rPr>
          <w:rFonts w:eastAsia="Calibri"/>
        </w:rPr>
        <w:t xml:space="preserve">доказательство, выдвижение гипотез и их обоснование; </w:t>
      </w:r>
      <w:r w:rsidRPr="00CB3178">
        <w:rPr>
          <w:rFonts w:eastAsia="Calibri"/>
          <w:bCs/>
        </w:rPr>
        <w:t>самостоятельное создание способов решения проблем поискового характера.</w:t>
      </w:r>
      <w:proofErr w:type="gramEnd"/>
    </w:p>
    <w:p w:rsidR="005E6AB9" w:rsidRPr="00CB3178" w:rsidRDefault="005E6AB9" w:rsidP="005E6AB9">
      <w:pPr>
        <w:tabs>
          <w:tab w:val="left" w:pos="9180"/>
        </w:tabs>
        <w:autoSpaceDE w:val="0"/>
        <w:jc w:val="both"/>
        <w:rPr>
          <w:rFonts w:eastAsia="Calibri"/>
        </w:rPr>
      </w:pPr>
      <w:r w:rsidRPr="00CB3178">
        <w:rPr>
          <w:b/>
        </w:rPr>
        <w:t>Коммуникативные УУД:</w:t>
      </w:r>
      <w:r w:rsidRPr="00CB3178">
        <w:t xml:space="preserve"> </w:t>
      </w:r>
      <w:r w:rsidRPr="00CB3178">
        <w:rPr>
          <w:bCs/>
          <w:iCs/>
        </w:rPr>
        <w:t>сотрудничество в поиске и сборе информации;</w:t>
      </w:r>
      <w:r w:rsidRPr="00CB3178">
        <w:rPr>
          <w:rFonts w:eastAsia="Calibri"/>
        </w:rPr>
        <w:t xml:space="preserve"> выявление, идентификация проблемы, принятие решения и его реализация;</w:t>
      </w:r>
      <w:r w:rsidRPr="00CB3178">
        <w:rPr>
          <w:iCs/>
        </w:rPr>
        <w:t xml:space="preserve"> умение с достаточной полнотой и точностью выражать свои мысли </w:t>
      </w:r>
      <w:r w:rsidRPr="00CB3178">
        <w:t>в соответствии с задачами и условиями коммуникации;</w:t>
      </w:r>
      <w:r w:rsidR="006B718C">
        <w:t xml:space="preserve"> умение отстаивать свою точку зрения.</w:t>
      </w:r>
    </w:p>
    <w:p w:rsidR="005E6AB9" w:rsidRPr="00CB3178" w:rsidRDefault="005E6AB9" w:rsidP="005E6AB9">
      <w:proofErr w:type="gramStart"/>
      <w:r w:rsidRPr="00CB3178">
        <w:rPr>
          <w:b/>
        </w:rPr>
        <w:t>Регулятивные</w:t>
      </w:r>
      <w:proofErr w:type="gramEnd"/>
      <w:r w:rsidRPr="00CB3178">
        <w:rPr>
          <w:b/>
        </w:rPr>
        <w:t xml:space="preserve"> УУД:</w:t>
      </w:r>
      <w:r w:rsidRPr="00CB3178">
        <w:t xml:space="preserve"> </w:t>
      </w:r>
      <w:r w:rsidRPr="00CB3178">
        <w:rPr>
          <w:bCs/>
        </w:rPr>
        <w:t xml:space="preserve">прогнозирование, контроль, </w:t>
      </w:r>
      <w:r w:rsidRPr="00CB3178">
        <w:t xml:space="preserve"> </w:t>
      </w:r>
      <w:r w:rsidR="00C0378E">
        <w:rPr>
          <w:bCs/>
        </w:rPr>
        <w:t>коррекция, оценка</w:t>
      </w:r>
      <w:r w:rsidRPr="00CB3178">
        <w:rPr>
          <w:bCs/>
        </w:rPr>
        <w:t>.</w:t>
      </w:r>
    </w:p>
    <w:p w:rsidR="005E6AB9" w:rsidRDefault="005E6AB9" w:rsidP="005E6AB9">
      <w:pPr>
        <w:jc w:val="both"/>
      </w:pPr>
      <w:r>
        <w:rPr>
          <w:b/>
        </w:rPr>
        <w:t>Личностные УУД:</w:t>
      </w:r>
      <w:r>
        <w:t xml:space="preserve"> </w:t>
      </w:r>
      <w:r>
        <w:rPr>
          <w:bCs/>
        </w:rPr>
        <w:t xml:space="preserve">установление </w:t>
      </w:r>
      <w:proofErr w:type="gramStart"/>
      <w:r>
        <w:rPr>
          <w:bCs/>
        </w:rPr>
        <w:t>обучающимися</w:t>
      </w:r>
      <w:proofErr w:type="gramEnd"/>
      <w:r>
        <w:rPr>
          <w:bCs/>
        </w:rPr>
        <w:t xml:space="preserve"> связи между целью учебной деятельности и её мотивом,  между результатом учения и тем, что побуждает к деятельности, ради чего она осуществляется.</w:t>
      </w:r>
    </w:p>
    <w:p w:rsidR="005E6AB9" w:rsidRDefault="005E6AB9" w:rsidP="005E6AB9">
      <w:pPr>
        <w:jc w:val="both"/>
      </w:pPr>
      <w:r>
        <w:rPr>
          <w:b/>
        </w:rPr>
        <w:t>Основные понятия</w:t>
      </w:r>
      <w:r>
        <w:t>: ОБЁМ ПРЯМОУГОЛЬНОГО ПАРАЛЛЕЛЕПИПЕДА, ОБЪЁМ КУБА</w:t>
      </w:r>
    </w:p>
    <w:p w:rsidR="005E6AB9" w:rsidRDefault="005E6AB9" w:rsidP="005E6AB9">
      <w:pPr>
        <w:jc w:val="both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связи:</w:t>
      </w:r>
      <w:r>
        <w:t xml:space="preserve"> природоведение, биология, геометрия, черчение, физика</w:t>
      </w:r>
    </w:p>
    <w:p w:rsidR="005E6AB9" w:rsidRPr="00B76A47" w:rsidRDefault="005E6AB9" w:rsidP="005E6AB9">
      <w:pPr>
        <w:suppressAutoHyphens w:val="0"/>
        <w:spacing w:after="200"/>
        <w:contextualSpacing/>
        <w:jc w:val="both"/>
        <w:rPr>
          <w:rFonts w:eastAsia="Calibri"/>
          <w:b/>
          <w:szCs w:val="22"/>
          <w:lang w:eastAsia="en-US"/>
        </w:rPr>
      </w:pPr>
      <w:r w:rsidRPr="00B76A47">
        <w:rPr>
          <w:rFonts w:eastAsia="Calibri"/>
          <w:b/>
          <w:szCs w:val="22"/>
          <w:lang w:eastAsia="en-US"/>
        </w:rPr>
        <w:t>Необходимое  оборудование:</w:t>
      </w:r>
    </w:p>
    <w:p w:rsidR="005E6AB9" w:rsidRPr="00B76A47" w:rsidRDefault="0010133E" w:rsidP="00553B81">
      <w:pPr>
        <w:suppressAutoHyphens w:val="0"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szCs w:val="22"/>
          <w:lang w:eastAsia="en-US"/>
        </w:rPr>
        <w:t xml:space="preserve">           </w:t>
      </w:r>
      <w:r w:rsidR="005E6AB9" w:rsidRPr="00B76A47">
        <w:rPr>
          <w:rFonts w:eastAsia="Calibri"/>
          <w:lang w:eastAsia="en-US"/>
        </w:rPr>
        <w:t xml:space="preserve">            -  </w:t>
      </w:r>
      <w:r w:rsidR="00553B81">
        <w:rPr>
          <w:rFonts w:eastAsia="Calibri"/>
          <w:lang w:eastAsia="en-US"/>
        </w:rPr>
        <w:t>модели прямоугольного параллелепипеда и куба;</w:t>
      </w:r>
    </w:p>
    <w:p w:rsidR="005E6AB9" w:rsidRPr="001519E5" w:rsidRDefault="005E6AB9" w:rsidP="005E6AB9">
      <w:pPr>
        <w:suppressAutoHyphens w:val="0"/>
        <w:spacing w:after="200"/>
        <w:ind w:left="709"/>
        <w:contextualSpacing/>
        <w:rPr>
          <w:rFonts w:eastAsia="Calibri"/>
          <w:lang w:eastAsia="en-US"/>
        </w:rPr>
      </w:pPr>
      <w:r w:rsidRPr="00B76A47">
        <w:rPr>
          <w:rFonts w:eastAsia="Calibri"/>
          <w:lang w:eastAsia="en-US"/>
        </w:rPr>
        <w:t xml:space="preserve">            - чертёжные принадлежности.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81570">
        <w:rPr>
          <w:b/>
        </w:rPr>
        <w:t>Ресурсы:</w:t>
      </w:r>
      <w:r w:rsidRPr="00E81570">
        <w:t xml:space="preserve"> </w:t>
      </w:r>
    </w:p>
    <w:p w:rsidR="005E6AB9" w:rsidRPr="00236CE0" w:rsidRDefault="005E6AB9" w:rsidP="005E6AB9">
      <w:pPr>
        <w:pStyle w:val="a6"/>
        <w:numPr>
          <w:ilvl w:val="0"/>
          <w:numId w:val="1"/>
        </w:numPr>
        <w:textAlignment w:val="baseline"/>
      </w:pPr>
      <w:r w:rsidRPr="00E81570">
        <w:rPr>
          <w:color w:val="000000"/>
          <w:kern w:val="24"/>
        </w:rPr>
        <w:t>Математика. 5</w:t>
      </w:r>
      <w:r>
        <w:rPr>
          <w:color w:val="000000"/>
          <w:kern w:val="24"/>
        </w:rPr>
        <w:t xml:space="preserve"> класс: учеб. для общеобразовательных</w:t>
      </w:r>
      <w:r w:rsidRPr="00E81570">
        <w:rPr>
          <w:color w:val="000000"/>
          <w:kern w:val="24"/>
        </w:rPr>
        <w:t xml:space="preserve"> учреждений /</w:t>
      </w:r>
      <w:r w:rsidR="0010133E">
        <w:rPr>
          <w:color w:val="000000"/>
          <w:kern w:val="24"/>
        </w:rPr>
        <w:t xml:space="preserve"> И.И. Зубарева, А.Г. Мордкович.</w:t>
      </w:r>
      <w:r w:rsidR="005F6E1C">
        <w:rPr>
          <w:color w:val="000000"/>
          <w:kern w:val="24"/>
        </w:rPr>
        <w:t xml:space="preserve">-11-е </w:t>
      </w:r>
      <w:proofErr w:type="gramStart"/>
      <w:r w:rsidR="005F6E1C">
        <w:rPr>
          <w:color w:val="000000"/>
          <w:kern w:val="24"/>
        </w:rPr>
        <w:t>из</w:t>
      </w:r>
      <w:proofErr w:type="gramEnd"/>
      <w:r w:rsidR="005F6E1C">
        <w:rPr>
          <w:color w:val="000000"/>
          <w:kern w:val="24"/>
        </w:rPr>
        <w:t>., стер.-</w:t>
      </w:r>
      <w:r w:rsidR="00553B81">
        <w:rPr>
          <w:color w:val="000000"/>
          <w:kern w:val="24"/>
        </w:rPr>
        <w:t xml:space="preserve"> </w:t>
      </w:r>
      <w:r w:rsidR="005F6E1C">
        <w:rPr>
          <w:color w:val="000000"/>
          <w:kern w:val="24"/>
        </w:rPr>
        <w:t>М.:</w:t>
      </w:r>
      <w:r w:rsidR="00553B81">
        <w:rPr>
          <w:color w:val="000000"/>
          <w:kern w:val="24"/>
        </w:rPr>
        <w:t xml:space="preserve"> </w:t>
      </w:r>
      <w:r w:rsidR="005F6E1C">
        <w:rPr>
          <w:color w:val="000000"/>
          <w:kern w:val="24"/>
        </w:rPr>
        <w:t>Мнемозина</w:t>
      </w:r>
      <w:r w:rsidR="00CF5A7A">
        <w:rPr>
          <w:color w:val="000000"/>
          <w:kern w:val="24"/>
        </w:rPr>
        <w:t>,</w:t>
      </w:r>
      <w:r w:rsidRPr="00E81570">
        <w:rPr>
          <w:color w:val="000000"/>
          <w:kern w:val="24"/>
        </w:rPr>
        <w:t xml:space="preserve">  20</w:t>
      </w:r>
      <w:r w:rsidR="005F6E1C">
        <w:rPr>
          <w:color w:val="000000"/>
          <w:kern w:val="24"/>
        </w:rPr>
        <w:t>11</w:t>
      </w:r>
      <w:r w:rsidRPr="00E81570">
        <w:rPr>
          <w:color w:val="000000"/>
          <w:kern w:val="24"/>
        </w:rPr>
        <w:t xml:space="preserve">. </w:t>
      </w:r>
    </w:p>
    <w:p w:rsidR="005F6E1C" w:rsidRDefault="005F6E1C" w:rsidP="005E6AB9">
      <w:pPr>
        <w:numPr>
          <w:ilvl w:val="0"/>
          <w:numId w:val="1"/>
        </w:numPr>
        <w:suppressAutoHyphens w:val="0"/>
        <w:textAlignment w:val="baseline"/>
        <w:rPr>
          <w:lang w:eastAsia="ru-RU"/>
        </w:rPr>
      </w:pPr>
      <w:r>
        <w:rPr>
          <w:lang w:eastAsia="ru-RU"/>
        </w:rPr>
        <w:lastRenderedPageBreak/>
        <w:t>Математика. 5-6 кл.; Методическое пособие для учителя / И.И. Зубарева, А.Г. Мордкович, - 2-е изд.</w:t>
      </w:r>
      <w:r w:rsidR="00553B81">
        <w:rPr>
          <w:lang w:eastAsia="ru-RU"/>
        </w:rPr>
        <w:t>-</w:t>
      </w:r>
      <w:r>
        <w:rPr>
          <w:lang w:eastAsia="ru-RU"/>
        </w:rPr>
        <w:t xml:space="preserve"> М</w:t>
      </w:r>
      <w:r w:rsidR="00553B81">
        <w:rPr>
          <w:lang w:eastAsia="ru-RU"/>
        </w:rPr>
        <w:t>.: Мнемозина, 2005.</w:t>
      </w:r>
    </w:p>
    <w:p w:rsidR="005E6AB9" w:rsidRPr="005F6E1C" w:rsidRDefault="005F6E1C" w:rsidP="005E6AB9">
      <w:pPr>
        <w:numPr>
          <w:ilvl w:val="0"/>
          <w:numId w:val="1"/>
        </w:numPr>
        <w:suppressAutoHyphens w:val="0"/>
        <w:textAlignment w:val="baseline"/>
        <w:rPr>
          <w:lang w:eastAsia="ru-RU"/>
        </w:rPr>
      </w:pPr>
      <w:r w:rsidRPr="005F6E1C">
        <w:t xml:space="preserve"> </w:t>
      </w:r>
      <w:hyperlink r:id="rId5" w:tgtFrame="_blank" w:history="1">
        <w:r w:rsidRPr="005F6E1C">
          <w:rPr>
            <w:rStyle w:val="a7"/>
            <w:color w:val="auto"/>
            <w:shd w:val="clear" w:color="auto" w:fill="FFFFFF"/>
          </w:rPr>
          <w:t>http://www.standart.edu.ru/catalog.aspx?CatalogId=2625</w:t>
        </w:r>
      </w:hyperlink>
      <w:r w:rsidRPr="005F6E1C">
        <w:rPr>
          <w:shd w:val="clear" w:color="auto" w:fill="FFFFFF"/>
        </w:rPr>
        <w:t>.</w:t>
      </w:r>
    </w:p>
    <w:p w:rsidR="005E6AB9" w:rsidRDefault="005E6AB9" w:rsidP="00EE1DEE">
      <w:pPr>
        <w:ind w:left="-567" w:right="-1023" w:hanging="540"/>
        <w:jc w:val="center"/>
        <w:rPr>
          <w:sz w:val="28"/>
          <w:szCs w:val="28"/>
        </w:rPr>
      </w:pPr>
    </w:p>
    <w:tbl>
      <w:tblPr>
        <w:tblW w:w="15859" w:type="dxa"/>
        <w:tblInd w:w="-442" w:type="dxa"/>
        <w:tblLayout w:type="fixed"/>
        <w:tblLook w:val="0000"/>
      </w:tblPr>
      <w:tblGrid>
        <w:gridCol w:w="1728"/>
        <w:gridCol w:w="4918"/>
        <w:gridCol w:w="3543"/>
        <w:gridCol w:w="2694"/>
        <w:gridCol w:w="2976"/>
      </w:tblGrid>
      <w:tr w:rsidR="008D4D65" w:rsidTr="000A2B74">
        <w:trPr>
          <w:trHeight w:val="975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Этапы урока</w:t>
            </w:r>
          </w:p>
          <w:p w:rsidR="008D4D65" w:rsidRDefault="008D4D65" w:rsidP="00C41C28">
            <w:pPr>
              <w:snapToGrid w:val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соответ</w:t>
            </w:r>
            <w:proofErr w:type="spellEnd"/>
            <w:proofErr w:type="gramEnd"/>
          </w:p>
          <w:p w:rsidR="008D4D65" w:rsidRDefault="008D4D65" w:rsidP="00C41C28">
            <w:pPr>
              <w:snapToGri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ствии</w:t>
            </w:r>
            <w:proofErr w:type="spellEnd"/>
            <w:r>
              <w:rPr>
                <w:b/>
              </w:rPr>
              <w:t xml:space="preserve"> со структурой учебной деятель</w:t>
            </w:r>
          </w:p>
          <w:p w:rsidR="008D4D65" w:rsidRDefault="008D4D65" w:rsidP="00C41C28">
            <w:pPr>
              <w:snapToGrid w:val="0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ности</w:t>
            </w:r>
            <w:proofErr w:type="spellEnd"/>
            <w:r>
              <w:rPr>
                <w:b/>
              </w:rPr>
              <w:t>)</w:t>
            </w:r>
            <w:proofErr w:type="gramEnd"/>
          </w:p>
        </w:tc>
        <w:tc>
          <w:tcPr>
            <w:tcW w:w="4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D4D65" w:rsidRDefault="008D4D65" w:rsidP="00C41C28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учителя </w:t>
            </w:r>
          </w:p>
          <w:p w:rsidR="008D4D65" w:rsidRDefault="008D4D65" w:rsidP="00C41C28">
            <w:pPr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Планируемая деятельность </w:t>
            </w:r>
          </w:p>
          <w:p w:rsidR="008D4D65" w:rsidRDefault="008D4D65" w:rsidP="00553B81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учащихся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Default="008D4D65" w:rsidP="00BE09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Развиваемые (формируемые)</w:t>
            </w:r>
          </w:p>
          <w:p w:rsidR="008D4D65" w:rsidRDefault="008D4D65" w:rsidP="00C41C2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учебные действия</w:t>
            </w:r>
          </w:p>
        </w:tc>
      </w:tr>
      <w:tr w:rsidR="008D4D65" w:rsidTr="008D4D65">
        <w:trPr>
          <w:trHeight w:val="975"/>
        </w:trPr>
        <w:tc>
          <w:tcPr>
            <w:tcW w:w="17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both"/>
              <w:rPr>
                <w:b/>
              </w:rPr>
            </w:pPr>
          </w:p>
        </w:tc>
        <w:tc>
          <w:tcPr>
            <w:tcW w:w="49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Default="008D4D65" w:rsidP="008D4D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8D4D65" w:rsidRDefault="008D4D65" w:rsidP="00BE098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Default="008D4D65" w:rsidP="00BE09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универсальные</w:t>
            </w:r>
          </w:p>
        </w:tc>
      </w:tr>
      <w:tr w:rsidR="008D4D65" w:rsidTr="00C3473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EA5F8F" w:rsidRDefault="008D4D65" w:rsidP="00140E41">
            <w:pPr>
              <w:suppressAutoHyphens w:val="0"/>
              <w:spacing w:before="240" w:beforeAutospacing="1" w:after="100" w:afterAutospacing="1"/>
              <w:jc w:val="both"/>
            </w:pPr>
            <w:r>
              <w:rPr>
                <w:lang w:eastAsia="en-US"/>
              </w:rPr>
              <w:t xml:space="preserve">Организационный.        </w:t>
            </w:r>
            <w:r w:rsidRPr="00EA5F8F">
              <w:rPr>
                <w:b/>
                <w:sz w:val="22"/>
                <w:szCs w:val="22"/>
                <w:lang w:eastAsia="en-US"/>
              </w:rPr>
              <w:t>Цель: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A5F8F">
              <w:rPr>
                <w:sz w:val="22"/>
                <w:szCs w:val="22"/>
              </w:rPr>
              <w:t>психологический настрой на продуктивную работу.</w:t>
            </w:r>
            <w:r w:rsidR="00140E41">
              <w:rPr>
                <w:sz w:val="22"/>
                <w:szCs w:val="22"/>
              </w:rPr>
              <w:t>(2 мин.</w:t>
            </w:r>
            <w:r w:rsidR="005B792D">
              <w:rPr>
                <w:sz w:val="22"/>
                <w:szCs w:val="22"/>
              </w:rPr>
              <w:t>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8F3367" w:rsidRDefault="008D4D65" w:rsidP="002031BF">
            <w:r w:rsidRPr="008F3367">
              <w:t>Приветствует</w:t>
            </w:r>
            <w:r>
              <w:t xml:space="preserve"> учащихся,</w:t>
            </w:r>
            <w:r w:rsidRPr="00CD7E11">
              <w:t xml:space="preserve"> про</w:t>
            </w:r>
            <w:r>
              <w:t>си</w:t>
            </w:r>
            <w:r w:rsidRPr="00CD7E11">
              <w:t>т</w:t>
            </w:r>
            <w:r>
              <w:t xml:space="preserve">  их проверить</w:t>
            </w:r>
            <w:r w:rsidRPr="00CD7E11">
              <w:t xml:space="preserve"> </w:t>
            </w:r>
            <w:r>
              <w:t xml:space="preserve"> свою </w:t>
            </w:r>
            <w:r w:rsidRPr="00CD7E11">
              <w:t>готовность  к уроку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CD7E11" w:rsidRDefault="008D4D65" w:rsidP="00EA5F8F">
            <w:pPr>
              <w:snapToGrid w:val="0"/>
            </w:pPr>
            <w:r>
              <w:t>Слушают речь учителя.</w:t>
            </w:r>
            <w:r w:rsidRPr="00CD7E11"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CD7E11" w:rsidRDefault="008D4D65" w:rsidP="00C41C28">
            <w:pPr>
              <w:snapToGrid w:val="0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Default="008D4D65" w:rsidP="00C0378E">
            <w:pPr>
              <w:snapToGrid w:val="0"/>
              <w:jc w:val="both"/>
              <w:rPr>
                <w:lang w:eastAsia="ru-RU"/>
              </w:rPr>
            </w:pPr>
            <w:r w:rsidRPr="00C0378E">
              <w:rPr>
                <w:b/>
                <w:lang w:eastAsia="ru-RU"/>
              </w:rPr>
              <w:t>Л:</w:t>
            </w:r>
            <w:r w:rsidR="00140E41">
              <w:rPr>
                <w:b/>
                <w:lang w:eastAsia="ru-RU"/>
              </w:rPr>
              <w:t xml:space="preserve"> </w:t>
            </w:r>
            <w:r>
              <w:rPr>
                <w:lang w:eastAsia="ru-RU"/>
              </w:rPr>
              <w:t>ф</w:t>
            </w:r>
            <w:r w:rsidRPr="00CD7E11">
              <w:rPr>
                <w:lang w:eastAsia="ru-RU"/>
              </w:rPr>
              <w:t>орми</w:t>
            </w:r>
            <w:r>
              <w:rPr>
                <w:lang w:eastAsia="ru-RU"/>
              </w:rPr>
              <w:t xml:space="preserve">рование положительной мотивации. </w:t>
            </w:r>
          </w:p>
          <w:p w:rsidR="008D4D65" w:rsidRPr="00CD7E11" w:rsidRDefault="008D4D65" w:rsidP="00C41C28">
            <w:pPr>
              <w:snapToGrid w:val="0"/>
            </w:pPr>
            <w:proofErr w:type="gramStart"/>
            <w:r w:rsidRPr="002031BF">
              <w:rPr>
                <w:b/>
                <w:lang w:eastAsia="ru-RU"/>
              </w:rPr>
              <w:t>Р</w:t>
            </w:r>
            <w:proofErr w:type="gramEnd"/>
            <w:r w:rsidRPr="002031BF">
              <w:rPr>
                <w:b/>
                <w:lang w:eastAsia="ru-RU"/>
              </w:rPr>
              <w:t>:</w:t>
            </w:r>
            <w:r>
              <w:rPr>
                <w:lang w:eastAsia="ru-RU"/>
              </w:rPr>
              <w:t xml:space="preserve">   самоконтроль учебной деятельности</w:t>
            </w:r>
          </w:p>
        </w:tc>
      </w:tr>
      <w:tr w:rsidR="008D4D65" w:rsidTr="00BB0FB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6D152A">
            <w:pPr>
              <w:tabs>
                <w:tab w:val="left" w:pos="1080"/>
              </w:tabs>
              <w:snapToGrid w:val="0"/>
            </w:pPr>
            <w:r>
              <w:t>Актуализация знаний обучающихся</w:t>
            </w:r>
          </w:p>
          <w:p w:rsidR="008D4D65" w:rsidRDefault="008D4D65" w:rsidP="006D152A">
            <w:r w:rsidRPr="006D152A">
              <w:rPr>
                <w:b/>
                <w:sz w:val="22"/>
                <w:szCs w:val="22"/>
              </w:rPr>
              <w:t xml:space="preserve">Цель: </w:t>
            </w:r>
            <w:r w:rsidRPr="006D152A">
              <w:rPr>
                <w:sz w:val="22"/>
                <w:szCs w:val="22"/>
              </w:rPr>
              <w:t>актуализация имеющихся знаний; развитие познавательных интересов и инициативы учащихся; формирование коммуникативных умений</w:t>
            </w:r>
            <w:r w:rsidRPr="000D2946">
              <w:rPr>
                <w:sz w:val="22"/>
                <w:szCs w:val="22"/>
              </w:rPr>
              <w:t>.</w:t>
            </w:r>
          </w:p>
          <w:p w:rsidR="005B792D" w:rsidRPr="000D2946" w:rsidRDefault="005B792D" w:rsidP="006D152A">
            <w:r>
              <w:rPr>
                <w:sz w:val="22"/>
                <w:szCs w:val="22"/>
              </w:rPr>
              <w:t>(3 мин.)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</w:pPr>
            <w:r>
              <w:t>К уроку вы дома выполнили творческую работу: изготовили из различных материалов прямоугольный параллелепипед и куб.</w:t>
            </w:r>
            <w:r w:rsidRPr="007E654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br/>
              <w:t xml:space="preserve">Предлагаю вам </w:t>
            </w:r>
            <w:r w:rsidRPr="007E6541">
              <w:rPr>
                <w:lang w:eastAsia="ru-RU"/>
              </w:rPr>
              <w:t xml:space="preserve"> рассмотреть </w:t>
            </w:r>
            <w:r>
              <w:rPr>
                <w:lang w:eastAsia="ru-RU"/>
              </w:rPr>
              <w:t xml:space="preserve"> эти </w:t>
            </w:r>
            <w:r w:rsidRPr="007E6541">
              <w:rPr>
                <w:lang w:eastAsia="ru-RU"/>
              </w:rPr>
              <w:t>модели прямо</w:t>
            </w:r>
            <w:r>
              <w:rPr>
                <w:lang w:eastAsia="ru-RU"/>
              </w:rPr>
              <w:t>угольного параллелепипеда, куба и ответить друг другу на вопросы.</w:t>
            </w:r>
            <w:r w:rsidRPr="007E6541">
              <w:rPr>
                <w:lang w:eastAsia="ru-RU"/>
              </w:rPr>
              <w:br/>
            </w:r>
            <w:r w:rsidRPr="007E6541">
              <w:rPr>
                <w:lang w:eastAsia="ru-RU"/>
              </w:rPr>
              <w:br/>
            </w:r>
            <w:r w:rsidRPr="007E6541">
              <w:rPr>
                <w:lang w:eastAsia="ru-RU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BF060A">
            <w:pPr>
              <w:snapToGrid w:val="0"/>
            </w:pPr>
            <w:r w:rsidRPr="00EA5F8F">
              <w:rPr>
                <w:b/>
              </w:rPr>
              <w:t>Работа в парах:</w:t>
            </w:r>
            <w:r>
              <w:t xml:space="preserve"> о</w:t>
            </w:r>
            <w:r w:rsidRPr="00CD7E11">
              <w:t>бучающиеся задают друг другу вопросы по моделям куба и прямоугольного параллелепипеда</w:t>
            </w:r>
            <w:r>
              <w:t>:</w:t>
            </w:r>
          </w:p>
          <w:p w:rsidR="008D4D65" w:rsidRPr="00CD7E11" w:rsidRDefault="008D4D65" w:rsidP="00BF060A">
            <w:pPr>
              <w:snapToGrid w:val="0"/>
            </w:pPr>
            <w:r w:rsidRPr="00CD7E11">
              <w:rPr>
                <w:lang w:eastAsia="ru-RU"/>
              </w:rPr>
              <w:t xml:space="preserve"> 1) Из каких фигур состоит поверхность прямоугольного параллелепипеда?</w:t>
            </w:r>
            <w:r w:rsidRPr="00CD7E11">
              <w:rPr>
                <w:lang w:eastAsia="ru-RU"/>
              </w:rPr>
              <w:br/>
              <w:t>2) Почему фигуру назвали прямоугольный параллелепипед?</w:t>
            </w:r>
            <w:r w:rsidRPr="00CD7E11">
              <w:rPr>
                <w:lang w:eastAsia="ru-RU"/>
              </w:rPr>
              <w:br/>
              <w:t xml:space="preserve">3) Что можно сказать о его противоположных гранях? </w:t>
            </w:r>
          </w:p>
          <w:p w:rsidR="008D4D65" w:rsidRPr="00CD7E11" w:rsidRDefault="008D4D65" w:rsidP="00BF060A">
            <w:pPr>
              <w:snapToGrid w:val="0"/>
            </w:pPr>
            <w:r w:rsidRPr="00CD7E11">
              <w:rPr>
                <w:lang w:eastAsia="ru-RU"/>
              </w:rPr>
              <w:t xml:space="preserve">4) Какие измерения есть у параллелепипеда?                  5)Сколько у фигуры граней, ребер, вершин? </w:t>
            </w:r>
            <w:r w:rsidRPr="00CD7E11">
              <w:rPr>
                <w:lang w:eastAsia="ru-RU"/>
              </w:rPr>
              <w:br/>
              <w:t>6) Из каких фигур состоит поверхность куба?</w:t>
            </w:r>
            <w:r w:rsidRPr="00CD7E11">
              <w:rPr>
                <w:lang w:eastAsia="ru-RU"/>
              </w:rPr>
              <w:br/>
              <w:t>7) Что можно сказать о гранях, ребрах, измерениях куба?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BF060A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3A3B48">
              <w:rPr>
                <w:lang w:eastAsia="ru-RU"/>
              </w:rPr>
              <w:t>ормирование умения строить математические модели</w:t>
            </w:r>
            <w:r>
              <w:rPr>
                <w:lang w:eastAsia="ru-RU"/>
              </w:rPr>
              <w:t xml:space="preserve">, овладение </w:t>
            </w:r>
            <w:proofErr w:type="gramStart"/>
            <w:r>
              <w:rPr>
                <w:lang w:eastAsia="ru-RU"/>
              </w:rPr>
              <w:t>понятийным</w:t>
            </w:r>
            <w:proofErr w:type="gramEnd"/>
          </w:p>
          <w:p w:rsidR="008D4D65" w:rsidRPr="00CD7E11" w:rsidRDefault="008D4D65" w:rsidP="00BF060A">
            <w:pPr>
              <w:snapToGrid w:val="0"/>
            </w:pPr>
            <w:r>
              <w:rPr>
                <w:lang w:eastAsia="ru-RU"/>
              </w:rPr>
              <w:t>аппаратом математики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Default="008D4D65" w:rsidP="00C0378E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:rsidR="008D4D65" w:rsidRPr="002031BF" w:rsidRDefault="008D4D65" w:rsidP="002031BF">
            <w:pPr>
              <w:snapToGrid w:val="0"/>
              <w:jc w:val="both"/>
              <w:rPr>
                <w:bCs/>
                <w:iCs/>
              </w:rPr>
            </w:pPr>
            <w:proofErr w:type="gramStart"/>
            <w:r w:rsidRPr="002031BF">
              <w:rPr>
                <w:b/>
                <w:bCs/>
                <w:iCs/>
              </w:rPr>
              <w:t>П</w:t>
            </w:r>
            <w:proofErr w:type="gramEnd"/>
            <w:r w:rsidRPr="002031BF">
              <w:rPr>
                <w:b/>
                <w:bCs/>
                <w:iCs/>
              </w:rPr>
              <w:t>:</w:t>
            </w:r>
            <w:r w:rsidR="00140E41"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анализ и  построение логических выводов </w:t>
            </w:r>
          </w:p>
          <w:p w:rsidR="008D4D65" w:rsidRPr="00CD7E11" w:rsidRDefault="008D4D65" w:rsidP="00C41C28">
            <w:pPr>
              <w:snapToGrid w:val="0"/>
            </w:pPr>
            <w:proofErr w:type="gramStart"/>
            <w:r w:rsidRPr="00C0378E">
              <w:rPr>
                <w:b/>
                <w:bCs/>
                <w:iCs/>
              </w:rPr>
              <w:t>К</w:t>
            </w:r>
            <w:proofErr w:type="gramEnd"/>
            <w:r w:rsidRPr="00C0378E">
              <w:rPr>
                <w:b/>
                <w:bCs/>
                <w:iCs/>
              </w:rPr>
              <w:t>:</w:t>
            </w:r>
            <w:r w:rsidR="00140E41">
              <w:rPr>
                <w:b/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инициативное</w:t>
            </w:r>
            <w:proofErr w:type="gramEnd"/>
            <w:r>
              <w:rPr>
                <w:bCs/>
                <w:iCs/>
              </w:rPr>
              <w:t xml:space="preserve"> сотрудничество в </w:t>
            </w:r>
            <w:r w:rsidRPr="00CD7E11">
              <w:rPr>
                <w:bCs/>
                <w:iCs/>
              </w:rPr>
              <w:t>поиске и сборе информации;</w:t>
            </w:r>
            <w:r w:rsidRPr="00CD7E11">
              <w:rPr>
                <w:iCs/>
              </w:rPr>
              <w:t xml:space="preserve"> умение с достаточной полнотой и точностью выражать свои мысли </w:t>
            </w:r>
            <w:r w:rsidRPr="00CD7E11">
              <w:t>в соответствии с за</w:t>
            </w:r>
            <w:r>
              <w:t>дачами и условиями коммуникации</w:t>
            </w:r>
            <w:r w:rsidRPr="00CD7E11">
              <w:rPr>
                <w:bCs/>
              </w:rPr>
              <w:t>.</w:t>
            </w:r>
          </w:p>
        </w:tc>
      </w:tr>
      <w:tr w:rsidR="008D4D65" w:rsidTr="007679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tabs>
                <w:tab w:val="left" w:pos="1080"/>
              </w:tabs>
              <w:snapToGrid w:val="0"/>
            </w:pPr>
            <w:r>
              <w:t>Самостоятель</w:t>
            </w:r>
            <w:r>
              <w:lastRenderedPageBreak/>
              <w:t xml:space="preserve">ная работа по карточкам. </w:t>
            </w:r>
            <w:r w:rsidRPr="00EA5F8F">
              <w:rPr>
                <w:b/>
              </w:rPr>
              <w:t>Ц</w:t>
            </w:r>
            <w:r>
              <w:rPr>
                <w:b/>
              </w:rPr>
              <w:t>ель</w:t>
            </w:r>
            <w:r w:rsidRPr="00EA5F8F">
              <w:rPr>
                <w:b/>
              </w:rPr>
              <w:t>:</w:t>
            </w:r>
            <w:r>
              <w:t xml:space="preserve"> проверить уровень усвоения понятий</w:t>
            </w:r>
            <w:r w:rsidR="005B792D">
              <w:t>.</w:t>
            </w:r>
          </w:p>
          <w:p w:rsidR="005B792D" w:rsidRDefault="005B792D" w:rsidP="00C41C28">
            <w:pPr>
              <w:tabs>
                <w:tab w:val="left" w:pos="1080"/>
              </w:tabs>
              <w:snapToGrid w:val="0"/>
            </w:pPr>
            <w:r>
              <w:t>(5 мин.)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0378E">
            <w:pPr>
              <w:snapToGrid w:val="0"/>
              <w:jc w:val="both"/>
            </w:pPr>
            <w:r>
              <w:lastRenderedPageBreak/>
              <w:t xml:space="preserve">Для дальнейшей работы  прошу </w:t>
            </w:r>
            <w:r>
              <w:lastRenderedPageBreak/>
              <w:t>распределиться по группам, в которых вы работали на прошлых уроках и выполнить следующее задание на имеющихся в каждой группе карточках, время выполнения задания 5 минут:</w:t>
            </w:r>
          </w:p>
          <w:p w:rsidR="008D4D65" w:rsidRPr="00D40668" w:rsidRDefault="008D4D65" w:rsidP="00C41C28">
            <w:pPr>
              <w:snapToGrid w:val="0"/>
              <w:jc w:val="both"/>
              <w:rPr>
                <w:rFonts w:ascii="Calibri" w:hAnsi="Tahoma"/>
                <w:shadow/>
                <w:color w:val="000000"/>
                <w:sz w:val="52"/>
                <w:szCs w:val="52"/>
                <w:lang w:eastAsia="ru-RU"/>
              </w:rPr>
            </w:pPr>
            <w:r w:rsidRPr="00CF32D4">
              <w:t xml:space="preserve">Поставь знак «+» перед утверждением, с которым согласен, и знак </w:t>
            </w:r>
            <w:proofErr w:type="gramStart"/>
            <w:r w:rsidRPr="00CF32D4">
              <w:t>«-</w:t>
            </w:r>
            <w:proofErr w:type="gramEnd"/>
            <w:r w:rsidRPr="00CF32D4">
              <w:t>» перед утверждением, с которым не согласен:</w:t>
            </w:r>
            <w:r w:rsidRPr="00D40668">
              <w:rPr>
                <w:rFonts w:ascii="Calibri" w:hAnsi="Tahoma"/>
                <w:shadow/>
                <w:color w:val="000000"/>
                <w:sz w:val="52"/>
                <w:szCs w:val="52"/>
                <w:lang w:eastAsia="ru-RU"/>
              </w:rPr>
              <w:t xml:space="preserve"> </w:t>
            </w:r>
          </w:p>
          <w:p w:rsidR="008D4D65" w:rsidRPr="00CF32D4" w:rsidRDefault="008D4D65" w:rsidP="00C41C28">
            <w:pPr>
              <w:snapToGrid w:val="0"/>
              <w:jc w:val="both"/>
            </w:pPr>
            <w:r w:rsidRPr="00CF32D4">
              <w:t>1. Любой куб является прямоугольным параллелепипедом.</w:t>
            </w:r>
          </w:p>
          <w:p w:rsidR="008D4D65" w:rsidRPr="00CF32D4" w:rsidRDefault="008D4D65" w:rsidP="00C41C28">
            <w:pPr>
              <w:snapToGrid w:val="0"/>
              <w:jc w:val="both"/>
            </w:pPr>
            <w:r>
              <w:t xml:space="preserve">2. </w:t>
            </w:r>
            <w:r w:rsidRPr="00CF32D4">
              <w:t>Любой прямоугольный параллелепипед является кубом.</w:t>
            </w:r>
          </w:p>
          <w:p w:rsidR="008D4D65" w:rsidRPr="00CF32D4" w:rsidRDefault="008D4D65" w:rsidP="00C41C28">
            <w:pPr>
              <w:snapToGrid w:val="0"/>
              <w:jc w:val="both"/>
            </w:pPr>
            <w:r>
              <w:t xml:space="preserve">3. </w:t>
            </w:r>
            <w:r w:rsidRPr="00CF32D4">
              <w:t>У куба все грани являются квадратами.</w:t>
            </w:r>
          </w:p>
          <w:p w:rsidR="008D4D65" w:rsidRPr="00CF32D4" w:rsidRDefault="008D4D65" w:rsidP="00C41C28">
            <w:pPr>
              <w:snapToGrid w:val="0"/>
              <w:jc w:val="both"/>
            </w:pPr>
            <w:r w:rsidRPr="00CF32D4">
              <w:t>4. У параллелепипеда 8 ребер.</w:t>
            </w:r>
          </w:p>
          <w:p w:rsidR="008D4D65" w:rsidRPr="00CF32D4" w:rsidRDefault="008D4D65" w:rsidP="00C41C28">
            <w:pPr>
              <w:snapToGrid w:val="0"/>
              <w:jc w:val="both"/>
            </w:pPr>
            <w:r w:rsidRPr="00CF32D4">
              <w:t>5. У куба все ребра равны.</w:t>
            </w:r>
          </w:p>
          <w:p w:rsidR="008D4D65" w:rsidRDefault="008D4D65" w:rsidP="00C41C28">
            <w:pPr>
              <w:snapToGrid w:val="0"/>
              <w:jc w:val="both"/>
            </w:pPr>
            <w:r w:rsidRPr="00CF32D4">
              <w:t xml:space="preserve">6. У параллелепипеда все грани являются прямоугольниками. </w:t>
            </w: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  <w:r>
              <w:t>Время вышло, прошу спикеров предъявить результаты.</w:t>
            </w: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  <w:r>
              <w:t>Давайте обсудим полученные результаты и потом  сверим их с образцом.</w:t>
            </w: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1F7B12">
            <w:pPr>
              <w:snapToGrid w:val="0"/>
            </w:pPr>
            <w:r>
              <w:lastRenderedPageBreak/>
              <w:t xml:space="preserve">Учащиеся </w:t>
            </w:r>
            <w:proofErr w:type="gramStart"/>
            <w:r>
              <w:t xml:space="preserve">рассаживаются по </w:t>
            </w:r>
            <w:r>
              <w:lastRenderedPageBreak/>
              <w:t>группам распределяют</w:t>
            </w:r>
            <w:proofErr w:type="gramEnd"/>
            <w:r>
              <w:t xml:space="preserve"> обязанности  в группах: (координатор; спикер; секретарь.)</w:t>
            </w:r>
          </w:p>
          <w:p w:rsidR="008D4D65" w:rsidRDefault="008D4D65" w:rsidP="001F7B12">
            <w:pPr>
              <w:snapToGrid w:val="0"/>
            </w:pPr>
          </w:p>
          <w:p w:rsidR="008D4D65" w:rsidRPr="00EB4A48" w:rsidRDefault="008D4D65" w:rsidP="001F7B12">
            <w:pPr>
              <w:snapToGrid w:val="0"/>
              <w:rPr>
                <w:b/>
              </w:rPr>
            </w:pPr>
            <w:r w:rsidRPr="00EB4A48">
              <w:rPr>
                <w:b/>
              </w:rPr>
              <w:t>Работают по следующей схеме:</w:t>
            </w:r>
          </w:p>
          <w:p w:rsidR="008D4D65" w:rsidRPr="00EB4A48" w:rsidRDefault="008D4D65" w:rsidP="001F7B12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согласовывают представления  о том, что нужно делать;</w:t>
            </w:r>
          </w:p>
          <w:p w:rsidR="008D4D65" w:rsidRPr="00EB4A48" w:rsidRDefault="008D4D65" w:rsidP="001F7B12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каждый выполняет свою часть работы;</w:t>
            </w:r>
          </w:p>
          <w:p w:rsidR="008D4D65" w:rsidRPr="00EB4A48" w:rsidRDefault="008D4D65" w:rsidP="001F7B12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обсуждают и корректируют общий результат;</w:t>
            </w:r>
          </w:p>
          <w:p w:rsidR="008D4D65" w:rsidRPr="00EB4A48" w:rsidRDefault="008D4D65" w:rsidP="001F7B12">
            <w:pPr>
              <w:snapToGrid w:val="0"/>
              <w:rPr>
                <w:b/>
              </w:rPr>
            </w:pPr>
            <w:r w:rsidRPr="00EB4A48">
              <w:rPr>
                <w:b/>
              </w:rPr>
              <w:t xml:space="preserve">- готовят </w:t>
            </w:r>
            <w:proofErr w:type="gramStart"/>
            <w:r w:rsidRPr="00EB4A48">
              <w:rPr>
                <w:b/>
              </w:rPr>
              <w:t>выступающего</w:t>
            </w:r>
            <w:proofErr w:type="gramEnd"/>
            <w:r w:rsidRPr="00EB4A48">
              <w:rPr>
                <w:b/>
              </w:rPr>
              <w:t xml:space="preserve"> и выступление;</w:t>
            </w:r>
          </w:p>
          <w:p w:rsidR="008D4D65" w:rsidRPr="00EB4A48" w:rsidRDefault="008D4D65" w:rsidP="001F7B12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формулируют вопросы на понимание.</w:t>
            </w:r>
          </w:p>
          <w:p w:rsidR="008D4D65" w:rsidRDefault="008D4D65" w:rsidP="001F7B12">
            <w:pPr>
              <w:snapToGrid w:val="0"/>
            </w:pPr>
          </w:p>
          <w:p w:rsidR="008D4D65" w:rsidRDefault="008D4D65" w:rsidP="001F7B12">
            <w:pPr>
              <w:snapToGrid w:val="0"/>
            </w:pPr>
          </w:p>
          <w:p w:rsidR="008D4D65" w:rsidRDefault="008D4D65" w:rsidP="001F7B12">
            <w:pPr>
              <w:snapToGrid w:val="0"/>
            </w:pPr>
            <w:r>
              <w:t>Спикеры одновременно выходят к доске и записывают результаты работы своей группы</w:t>
            </w:r>
          </w:p>
          <w:p w:rsidR="008D4D65" w:rsidRDefault="008D4D65" w:rsidP="001F7B12">
            <w:pPr>
              <w:snapToGrid w:val="0"/>
            </w:pPr>
            <w:r>
              <w:rPr>
                <w:b/>
                <w:sz w:val="28"/>
                <w:szCs w:val="28"/>
              </w:rPr>
              <w:t>1.</w:t>
            </w:r>
            <w:r w:rsidRPr="00CB3178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2. -3. </w:t>
            </w:r>
            <w:r w:rsidRPr="00CB3178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4. –5. </w:t>
            </w:r>
            <w:r w:rsidRPr="00CB3178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6.</w:t>
            </w:r>
            <w:r w:rsidRPr="00CB3178">
              <w:rPr>
                <w:b/>
                <w:sz w:val="28"/>
                <w:szCs w:val="28"/>
              </w:rPr>
              <w:t>+</w:t>
            </w:r>
          </w:p>
          <w:p w:rsidR="008D4D65" w:rsidRDefault="008D4D65" w:rsidP="001F7B12"/>
          <w:p w:rsidR="008D4D65" w:rsidRPr="001F7B12" w:rsidRDefault="008D4D65" w:rsidP="001F7B12">
            <w:r>
              <w:t>Задают вопросы друг другу, приходят к выводу о правильности решения и сравнивают их с образцом.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1F7B12">
            <w:pPr>
              <w:snapToGrid w:val="0"/>
              <w:rPr>
                <w:sz w:val="28"/>
                <w:szCs w:val="28"/>
              </w:rPr>
            </w:pPr>
          </w:p>
          <w:p w:rsidR="008D4D65" w:rsidRPr="00E44094" w:rsidRDefault="008D4D65" w:rsidP="00E44094">
            <w:pPr>
              <w:rPr>
                <w:sz w:val="28"/>
                <w:szCs w:val="28"/>
              </w:rPr>
            </w:pPr>
          </w:p>
          <w:p w:rsidR="008D4D65" w:rsidRPr="00E44094" w:rsidRDefault="008D4D65" w:rsidP="00E44094">
            <w:pPr>
              <w:rPr>
                <w:sz w:val="28"/>
                <w:szCs w:val="28"/>
              </w:rPr>
            </w:pPr>
          </w:p>
          <w:p w:rsidR="008D4D65" w:rsidRPr="00E44094" w:rsidRDefault="008D4D65" w:rsidP="00E44094">
            <w:pPr>
              <w:rPr>
                <w:sz w:val="28"/>
                <w:szCs w:val="28"/>
              </w:rPr>
            </w:pPr>
          </w:p>
          <w:p w:rsidR="008D4D65" w:rsidRDefault="008D4D65" w:rsidP="00E44094">
            <w:pPr>
              <w:rPr>
                <w:sz w:val="28"/>
                <w:szCs w:val="28"/>
              </w:rPr>
            </w:pPr>
          </w:p>
          <w:p w:rsidR="008D4D65" w:rsidRDefault="00870F06" w:rsidP="00E44094">
            <w:r>
              <w:t>П</w:t>
            </w:r>
            <w:r w:rsidR="008D4D65">
              <w:t>роверка математических утверждений с точки зрения их истинности</w:t>
            </w:r>
          </w:p>
          <w:p w:rsidR="008D4D65" w:rsidRPr="00E44094" w:rsidRDefault="008D4D65" w:rsidP="00E44094">
            <w:r>
              <w:t>и доказательство истинности или ложности утверждений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Default="008D4D65" w:rsidP="008E4931">
            <w:pPr>
              <w:snapToGrid w:val="0"/>
              <w:jc w:val="both"/>
            </w:pPr>
            <w:r w:rsidRPr="002031BF">
              <w:rPr>
                <w:b/>
              </w:rPr>
              <w:lastRenderedPageBreak/>
              <w:t>К</w:t>
            </w:r>
            <w:r>
              <w:t>:</w:t>
            </w:r>
          </w:p>
          <w:p w:rsidR="008D4D65" w:rsidRDefault="008D4D65" w:rsidP="008E4931">
            <w:pPr>
              <w:snapToGrid w:val="0"/>
              <w:jc w:val="both"/>
            </w:pPr>
            <w:r>
              <w:lastRenderedPageBreak/>
              <w:t>готовность к участию к совместной деятельности</w:t>
            </w:r>
          </w:p>
          <w:p w:rsidR="008D4D65" w:rsidRDefault="008D4D65" w:rsidP="008E4931">
            <w:pPr>
              <w:snapToGrid w:val="0"/>
              <w:jc w:val="both"/>
            </w:pPr>
          </w:p>
          <w:p w:rsidR="008D4D65" w:rsidRDefault="008D4D65" w:rsidP="008E4931">
            <w:pPr>
              <w:snapToGrid w:val="0"/>
              <w:jc w:val="both"/>
            </w:pPr>
          </w:p>
          <w:p w:rsidR="008D4D65" w:rsidRDefault="008D4D65" w:rsidP="00CF3E57">
            <w:pPr>
              <w:snapToGrid w:val="0"/>
              <w:jc w:val="both"/>
            </w:pPr>
            <w:r w:rsidRPr="00CF3E57">
              <w:rPr>
                <w:b/>
              </w:rPr>
              <w:t>К</w:t>
            </w:r>
            <w:proofErr w:type="gramStart"/>
            <w:r>
              <w:t>:</w:t>
            </w:r>
            <w:r w:rsidRPr="00CB3178">
              <w:rPr>
                <w:rFonts w:eastAsia="Calibri"/>
              </w:rPr>
              <w:t>п</w:t>
            </w:r>
            <w:proofErr w:type="gramEnd"/>
            <w:r w:rsidRPr="00CB3178">
              <w:rPr>
                <w:rFonts w:eastAsia="Calibri"/>
              </w:rPr>
              <w:t>ринятие решения и его реализация;</w:t>
            </w:r>
            <w:r w:rsidRPr="00CB3178">
              <w:rPr>
                <w:iCs/>
              </w:rPr>
              <w:t xml:space="preserve"> умение с достаточной полнотой и точностью выражать свои мысли </w:t>
            </w:r>
            <w:r w:rsidRPr="00CB3178">
              <w:t>в соответствии с задачами и условиями коммуника</w:t>
            </w:r>
            <w:r>
              <w:t>ции;</w:t>
            </w:r>
            <w:r w:rsidR="006B718C">
              <w:t xml:space="preserve"> умение отстаивать свою точку зрения</w:t>
            </w:r>
          </w:p>
          <w:p w:rsidR="008D4D65" w:rsidRDefault="008D4D65" w:rsidP="00CF3E57"/>
          <w:p w:rsidR="008D4D65" w:rsidRDefault="009063CE" w:rsidP="00CF3E57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8D4D65" w:rsidRPr="003A3B48">
              <w:rPr>
                <w:rFonts w:eastAsia="Calibri"/>
                <w:bCs/>
              </w:rPr>
              <w:t xml:space="preserve"> контроль и оценка  результат</w:t>
            </w:r>
            <w:r w:rsidR="008D4D65">
              <w:rPr>
                <w:rFonts w:eastAsia="Calibri"/>
                <w:bCs/>
              </w:rPr>
              <w:t>а</w:t>
            </w:r>
            <w:r w:rsidR="008D4D65" w:rsidRPr="003A3B48">
              <w:rPr>
                <w:rFonts w:eastAsia="Calibri"/>
                <w:bCs/>
              </w:rPr>
              <w:t xml:space="preserve"> деятельности</w:t>
            </w:r>
          </w:p>
          <w:p w:rsidR="008D4D65" w:rsidRDefault="008D4D65" w:rsidP="00CF3E57"/>
          <w:p w:rsidR="008D4D65" w:rsidRPr="00CB3178" w:rsidRDefault="008D4D65" w:rsidP="00C41C28">
            <w:pPr>
              <w:snapToGrid w:val="0"/>
            </w:pPr>
          </w:p>
        </w:tc>
      </w:tr>
      <w:tr w:rsidR="008D4D65" w:rsidTr="0015670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tabs>
                <w:tab w:val="left" w:pos="1080"/>
              </w:tabs>
              <w:snapToGrid w:val="0"/>
            </w:pPr>
            <w:r>
              <w:lastRenderedPageBreak/>
              <w:t xml:space="preserve">Постановка </w:t>
            </w:r>
            <w:r>
              <w:lastRenderedPageBreak/>
              <w:t>проблемы</w:t>
            </w:r>
          </w:p>
          <w:p w:rsidR="008D4D65" w:rsidRDefault="008D4D65" w:rsidP="00C41C28">
            <w:pPr>
              <w:tabs>
                <w:tab w:val="left" w:pos="1080"/>
              </w:tabs>
              <w:snapToGrid w:val="0"/>
            </w:pPr>
            <w:r w:rsidRPr="00EB4A48">
              <w:rPr>
                <w:b/>
              </w:rPr>
              <w:t>Цель</w:t>
            </w:r>
            <w:r>
              <w:t>: создать условия для познавательной активности учащихся</w:t>
            </w:r>
            <w:r w:rsidR="005B792D">
              <w:t>.</w:t>
            </w:r>
          </w:p>
          <w:p w:rsidR="005B792D" w:rsidRPr="00220819" w:rsidRDefault="005B792D" w:rsidP="00C41C28">
            <w:pPr>
              <w:tabs>
                <w:tab w:val="left" w:pos="1080"/>
              </w:tabs>
              <w:snapToGrid w:val="0"/>
            </w:pPr>
            <w:r>
              <w:t>(4 мин.)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F5A7A">
            <w:pPr>
              <w:pStyle w:val="1"/>
            </w:pPr>
            <w:r w:rsidRPr="00D4066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Классная комната или учебный кабинет </w:t>
            </w:r>
            <w:r w:rsidRPr="00D4066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являются основным местом проведения обучающихся в школе, где они проводят большую часть времени, поэтому к гигиеническому состоянию этих помещений предъявляются особо высокие требования. Несоблюдение гигиенических требований к воздушному режиму ухудшает восприятие и усвоение учебного материала. Основные нормы отражены в Санитарных правилах, утвержденных</w:t>
            </w:r>
            <w:r w:rsidRPr="00220819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81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Са</w:t>
            </w:r>
            <w:r w:rsidRPr="002528C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нПиН</w:t>
            </w:r>
            <w:proofErr w:type="spellEnd"/>
            <w:r w:rsidRPr="002528C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2.4.2.2821-10</w:t>
            </w:r>
            <w:r w:rsidRPr="002528C1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 xml:space="preserve"> от 29 </w:t>
            </w:r>
            <w:r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>июня 2011</w:t>
            </w:r>
            <w:r w:rsidRPr="002528C1"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hAnsi="Times New Roman"/>
                <w:b w:val="0"/>
                <w:kern w:val="36"/>
                <w:sz w:val="24"/>
                <w:szCs w:val="24"/>
                <w:lang w:eastAsia="ru-RU"/>
              </w:rPr>
              <w:t xml:space="preserve"> </w:t>
            </w:r>
            <w:r w:rsidRPr="00D40668">
              <w:rPr>
                <w:sz w:val="24"/>
                <w:szCs w:val="24"/>
              </w:rPr>
              <w:t xml:space="preserve">  Минимальная кубатура воздуха, приходящаяся на одного школьника</w:t>
            </w:r>
            <w:r>
              <w:rPr>
                <w:sz w:val="24"/>
                <w:szCs w:val="24"/>
              </w:rPr>
              <w:t xml:space="preserve"> </w:t>
            </w:r>
            <w:r w:rsidRPr="00D40668">
              <w:rPr>
                <w:sz w:val="24"/>
                <w:szCs w:val="24"/>
              </w:rPr>
              <w:t xml:space="preserve">-  достигает 4 куб. м.  </w:t>
            </w:r>
            <w:r w:rsidRPr="00D40668">
              <w:t xml:space="preserve">Соответствуют ли размеры нашего класса и наполняемость его нормам </w:t>
            </w:r>
            <w:proofErr w:type="spellStart"/>
            <w:r w:rsidRPr="00D40668">
              <w:t>СанПиН</w:t>
            </w:r>
            <w:proofErr w:type="spellEnd"/>
            <w:r w:rsidRPr="00D40668">
              <w:t>? Что для этого необходимо знать?</w:t>
            </w:r>
          </w:p>
          <w:p w:rsidR="008D4D65" w:rsidRDefault="008D4D65" w:rsidP="00CF5A7A">
            <w:r>
              <w:t>Обсудите в группах ответы на эти вопросы. Время  для обсуждения 3 минуты.</w:t>
            </w:r>
          </w:p>
          <w:p w:rsidR="00A57D03" w:rsidRDefault="00A57D03" w:rsidP="00CF5A7A"/>
          <w:p w:rsidR="00A57D03" w:rsidRDefault="00A57D03" w:rsidP="00CF5A7A"/>
          <w:p w:rsidR="00162DAB" w:rsidRDefault="00162DAB" w:rsidP="00CF5A7A">
            <w:r>
              <w:t>Время обсуждения закончилось, необходимо</w:t>
            </w:r>
          </w:p>
          <w:p w:rsidR="00162DAB" w:rsidRDefault="00162DAB" w:rsidP="00CF5A7A">
            <w:r>
              <w:t>представить для обсуждения получившиеся результаты.</w:t>
            </w:r>
          </w:p>
          <w:p w:rsidR="00162DAB" w:rsidRPr="00CF5A7A" w:rsidRDefault="00162DAB" w:rsidP="00CF5A7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</w:pPr>
          </w:p>
          <w:p w:rsidR="008D4D65" w:rsidRPr="00EB4A48" w:rsidRDefault="008D4D65" w:rsidP="007D3E2A">
            <w:pPr>
              <w:snapToGrid w:val="0"/>
              <w:rPr>
                <w:b/>
              </w:rPr>
            </w:pPr>
            <w:r w:rsidRPr="00EB4A48">
              <w:rPr>
                <w:b/>
              </w:rPr>
              <w:lastRenderedPageBreak/>
              <w:t>Работают</w:t>
            </w:r>
            <w:r>
              <w:rPr>
                <w:b/>
              </w:rPr>
              <w:t xml:space="preserve"> в группах</w:t>
            </w:r>
            <w:r w:rsidRPr="00EB4A48">
              <w:rPr>
                <w:b/>
              </w:rPr>
              <w:t xml:space="preserve"> по следующей схеме:</w:t>
            </w:r>
          </w:p>
          <w:p w:rsidR="008D4D65" w:rsidRPr="00EB4A48" w:rsidRDefault="008D4D65" w:rsidP="007D3E2A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согласовывают представления  о том, что нужно делать;</w:t>
            </w:r>
          </w:p>
          <w:p w:rsidR="008D4D65" w:rsidRPr="00EB4A48" w:rsidRDefault="008D4D65" w:rsidP="007D3E2A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каждый выполняет свою часть работы;</w:t>
            </w:r>
          </w:p>
          <w:p w:rsidR="008D4D65" w:rsidRPr="00EB4A48" w:rsidRDefault="008D4D65" w:rsidP="007D3E2A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обсуждают и корректируют общий результат;</w:t>
            </w:r>
          </w:p>
          <w:p w:rsidR="008D4D65" w:rsidRPr="00EB4A48" w:rsidRDefault="008D4D65" w:rsidP="007D3E2A">
            <w:pPr>
              <w:snapToGrid w:val="0"/>
              <w:rPr>
                <w:b/>
              </w:rPr>
            </w:pPr>
            <w:r w:rsidRPr="00EB4A48">
              <w:rPr>
                <w:b/>
              </w:rPr>
              <w:t xml:space="preserve">- готовят </w:t>
            </w:r>
            <w:proofErr w:type="gramStart"/>
            <w:r w:rsidRPr="00EB4A48">
              <w:rPr>
                <w:b/>
              </w:rPr>
              <w:t>выступающего</w:t>
            </w:r>
            <w:proofErr w:type="gramEnd"/>
            <w:r w:rsidRPr="00EB4A48">
              <w:rPr>
                <w:b/>
              </w:rPr>
              <w:t xml:space="preserve"> и выступление;</w:t>
            </w:r>
          </w:p>
          <w:p w:rsidR="008D4D65" w:rsidRDefault="008D4D65" w:rsidP="00C41C28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формулируют вопросы на понимание.</w:t>
            </w:r>
          </w:p>
          <w:p w:rsidR="008D4D65" w:rsidRDefault="008D4D65" w:rsidP="00C41C28">
            <w:pPr>
              <w:snapToGrid w:val="0"/>
              <w:rPr>
                <w:b/>
              </w:rPr>
            </w:pPr>
          </w:p>
          <w:p w:rsidR="008D4D65" w:rsidRDefault="008D4D65" w:rsidP="00C41C28">
            <w:pPr>
              <w:snapToGrid w:val="0"/>
              <w:rPr>
                <w:b/>
              </w:rPr>
            </w:pPr>
          </w:p>
          <w:p w:rsidR="008D4D65" w:rsidRDefault="008D4D65" w:rsidP="00C41C28">
            <w:pPr>
              <w:snapToGrid w:val="0"/>
              <w:rPr>
                <w:b/>
              </w:rPr>
            </w:pPr>
          </w:p>
          <w:p w:rsidR="008D4D65" w:rsidRDefault="008D4D65" w:rsidP="00C41C28">
            <w:pPr>
              <w:snapToGrid w:val="0"/>
              <w:rPr>
                <w:b/>
              </w:rPr>
            </w:pPr>
          </w:p>
          <w:p w:rsidR="008D4D65" w:rsidRDefault="008D4D65" w:rsidP="00C41C28">
            <w:pPr>
              <w:snapToGrid w:val="0"/>
              <w:rPr>
                <w:b/>
              </w:rPr>
            </w:pPr>
          </w:p>
          <w:p w:rsidR="008D4D65" w:rsidRDefault="008D4D65" w:rsidP="00C41C28">
            <w:pPr>
              <w:snapToGrid w:val="0"/>
              <w:rPr>
                <w:b/>
              </w:rPr>
            </w:pPr>
          </w:p>
          <w:p w:rsidR="008D4D65" w:rsidRDefault="008D4D65" w:rsidP="00C41C28">
            <w:pPr>
              <w:snapToGrid w:val="0"/>
              <w:rPr>
                <w:b/>
              </w:rPr>
            </w:pPr>
          </w:p>
          <w:p w:rsidR="008D4D65" w:rsidRDefault="008D4D65" w:rsidP="00C41C28">
            <w:pPr>
              <w:snapToGrid w:val="0"/>
            </w:pPr>
          </w:p>
          <w:p w:rsidR="00A57D03" w:rsidRDefault="00A57D03" w:rsidP="00C41C28">
            <w:pPr>
              <w:snapToGrid w:val="0"/>
            </w:pPr>
          </w:p>
          <w:p w:rsidR="00A57D03" w:rsidRDefault="00A57D03" w:rsidP="00C41C28">
            <w:pPr>
              <w:snapToGrid w:val="0"/>
            </w:pPr>
          </w:p>
          <w:p w:rsidR="00A57D03" w:rsidRDefault="00A57D03" w:rsidP="00C41C28">
            <w:pPr>
              <w:snapToGrid w:val="0"/>
            </w:pPr>
          </w:p>
          <w:p w:rsidR="00162DAB" w:rsidRDefault="00E37B86" w:rsidP="00C41C28">
            <w:pPr>
              <w:snapToGrid w:val="0"/>
            </w:pPr>
            <w:r>
              <w:t>В результате обсуждения получили примерный список вопросов:</w:t>
            </w:r>
          </w:p>
          <w:p w:rsidR="008D4D65" w:rsidRDefault="008D4D65" w:rsidP="005E6AB9">
            <w:pPr>
              <w:numPr>
                <w:ilvl w:val="0"/>
                <w:numId w:val="2"/>
              </w:numPr>
              <w:snapToGrid w:val="0"/>
              <w:ind w:left="40" w:firstLine="0"/>
            </w:pPr>
            <w:r>
              <w:t>Надо знать санитарно-гигиенические нормы потребления воздуха в классной комнате на одного обучающегося.</w:t>
            </w:r>
          </w:p>
          <w:p w:rsidR="008D4D65" w:rsidRDefault="008D4D65" w:rsidP="005E6AB9">
            <w:pPr>
              <w:numPr>
                <w:ilvl w:val="0"/>
                <w:numId w:val="2"/>
              </w:numPr>
              <w:snapToGrid w:val="0"/>
              <w:ind w:left="40" w:firstLine="0"/>
            </w:pPr>
            <w:r>
              <w:t>Надо знать</w:t>
            </w:r>
            <w:r w:rsidR="00162DAB">
              <w:t>,</w:t>
            </w:r>
            <w:r>
              <w:t xml:space="preserve"> сколько обучающихся в классе.</w:t>
            </w:r>
          </w:p>
          <w:p w:rsidR="008D4D65" w:rsidRDefault="008D4D65" w:rsidP="005E6AB9">
            <w:pPr>
              <w:numPr>
                <w:ilvl w:val="0"/>
                <w:numId w:val="2"/>
              </w:numPr>
              <w:snapToGrid w:val="0"/>
              <w:ind w:left="40" w:firstLine="0"/>
            </w:pPr>
            <w:r>
              <w:t>Сколько воздуха находится в классной комнате?</w:t>
            </w:r>
          </w:p>
          <w:p w:rsidR="008D4D65" w:rsidRPr="00AA6A77" w:rsidRDefault="008D4D65" w:rsidP="005E6AB9">
            <w:pPr>
              <w:numPr>
                <w:ilvl w:val="0"/>
                <w:numId w:val="2"/>
              </w:numPr>
              <w:snapToGrid w:val="0"/>
              <w:ind w:left="40" w:firstLine="0"/>
            </w:pPr>
            <w:r>
              <w:t xml:space="preserve">И объём воздуха в классе надо как-то вычислить, </w:t>
            </w:r>
            <w:r>
              <w:lastRenderedPageBreak/>
              <w:t>учитывая, что учебный кабинет имеет форму прямоугольного параллелепипеда.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7B86" w:rsidRDefault="00E37B86" w:rsidP="00C41C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7B86" w:rsidRDefault="00E37B86" w:rsidP="00C41C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70F06" w:rsidRDefault="00870F06" w:rsidP="00C41C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70F06" w:rsidRDefault="00870F06" w:rsidP="00C41C28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3A3B48">
              <w:rPr>
                <w:lang w:eastAsia="ru-RU"/>
              </w:rPr>
              <w:t>ормирование умения</w:t>
            </w:r>
          </w:p>
          <w:p w:rsidR="00870F06" w:rsidRDefault="00870F06" w:rsidP="00C41C28">
            <w:pPr>
              <w:snapToGrid w:val="0"/>
              <w:jc w:val="center"/>
              <w:rPr>
                <w:sz w:val="28"/>
                <w:szCs w:val="28"/>
              </w:rPr>
            </w:pPr>
            <w:r w:rsidRPr="003A3B48">
              <w:rPr>
                <w:lang w:eastAsia="ru-RU"/>
              </w:rPr>
              <w:t>строить математические модели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Pr="005531C7" w:rsidRDefault="008D4D65" w:rsidP="00C41C28">
            <w:pPr>
              <w:tabs>
                <w:tab w:val="left" w:pos="9180"/>
              </w:tabs>
              <w:autoSpaceDE w:val="0"/>
              <w:rPr>
                <w:rFonts w:eastAsia="Calibri"/>
                <w:bCs/>
              </w:rPr>
            </w:pPr>
            <w:proofErr w:type="gramStart"/>
            <w:r w:rsidRPr="00E37B86">
              <w:rPr>
                <w:rFonts w:eastAsia="Calibri"/>
                <w:b/>
                <w:bCs/>
              </w:rPr>
              <w:lastRenderedPageBreak/>
              <w:t>П</w:t>
            </w:r>
            <w:proofErr w:type="gramEnd"/>
            <w:r w:rsidR="00E37B86" w:rsidRPr="00E37B86">
              <w:rPr>
                <w:rFonts w:eastAsia="Calibri"/>
                <w:b/>
                <w:bCs/>
              </w:rPr>
              <w:t>:</w:t>
            </w:r>
            <w:r w:rsidR="00E37B86">
              <w:rPr>
                <w:rFonts w:eastAsia="Calibri"/>
                <w:bCs/>
              </w:rPr>
              <w:t xml:space="preserve"> п</w:t>
            </w:r>
            <w:r w:rsidRPr="005531C7">
              <w:rPr>
                <w:rFonts w:eastAsia="Calibri"/>
                <w:bCs/>
              </w:rPr>
              <w:t xml:space="preserve">остановка и </w:t>
            </w:r>
            <w:r w:rsidRPr="005531C7">
              <w:rPr>
                <w:rFonts w:eastAsia="Calibri"/>
                <w:bCs/>
              </w:rPr>
              <w:lastRenderedPageBreak/>
              <w:t>формулирование проблемы, самостоятельное создание алгоритмов деятельности при решении проблем тво</w:t>
            </w:r>
            <w:r>
              <w:rPr>
                <w:rFonts w:eastAsia="Calibri"/>
                <w:bCs/>
              </w:rPr>
              <w:t>рческого и поискового характера</w:t>
            </w:r>
          </w:p>
          <w:p w:rsidR="008D4D65" w:rsidRDefault="008D4D65" w:rsidP="00C41C28">
            <w:pPr>
              <w:snapToGrid w:val="0"/>
            </w:pPr>
          </w:p>
          <w:p w:rsidR="00E37B86" w:rsidRDefault="00E37B86" w:rsidP="00C41C28">
            <w:pPr>
              <w:snapToGrid w:val="0"/>
              <w:rPr>
                <w:bCs/>
              </w:rPr>
            </w:pPr>
            <w:proofErr w:type="gramStart"/>
            <w:r w:rsidRPr="00E37B86">
              <w:rPr>
                <w:b/>
                <w:bCs/>
              </w:rPr>
              <w:t>Р</w:t>
            </w:r>
            <w:proofErr w:type="gramEnd"/>
            <w:r w:rsidRPr="00E37B86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CB3178">
              <w:rPr>
                <w:bCs/>
              </w:rPr>
              <w:t>прогнозирование</w:t>
            </w:r>
          </w:p>
          <w:p w:rsidR="00E37B86" w:rsidRDefault="00E37B86" w:rsidP="00C41C28">
            <w:pPr>
              <w:snapToGrid w:val="0"/>
              <w:rPr>
                <w:bCs/>
              </w:rPr>
            </w:pPr>
          </w:p>
          <w:p w:rsidR="00E37B86" w:rsidRPr="00AA6A77" w:rsidRDefault="00C67DE2" w:rsidP="00C41C28">
            <w:pPr>
              <w:snapToGrid w:val="0"/>
            </w:pPr>
            <w:proofErr w:type="gramStart"/>
            <w:r w:rsidRPr="00C67DE2">
              <w:rPr>
                <w:b/>
                <w:bCs/>
                <w:iCs/>
              </w:rPr>
              <w:t>К</w:t>
            </w:r>
            <w:proofErr w:type="gramEnd"/>
            <w:r w:rsidRPr="00C67DE2">
              <w:rPr>
                <w:b/>
                <w:bCs/>
                <w:iCs/>
              </w:rPr>
              <w:t>:</w:t>
            </w:r>
            <w:r>
              <w:rPr>
                <w:bCs/>
                <w:iCs/>
              </w:rPr>
              <w:t xml:space="preserve"> </w:t>
            </w:r>
            <w:proofErr w:type="gramStart"/>
            <w:r w:rsidR="00E37B86" w:rsidRPr="00CB3178">
              <w:rPr>
                <w:bCs/>
                <w:iCs/>
              </w:rPr>
              <w:t>сотрудничество</w:t>
            </w:r>
            <w:proofErr w:type="gramEnd"/>
            <w:r w:rsidR="00E37B86" w:rsidRPr="00CB3178">
              <w:rPr>
                <w:bCs/>
                <w:iCs/>
              </w:rPr>
              <w:t xml:space="preserve"> в поиске и сборе информации;</w:t>
            </w:r>
            <w:r w:rsidR="00E37B86" w:rsidRPr="00CB3178">
              <w:rPr>
                <w:rFonts w:eastAsia="Calibri"/>
              </w:rPr>
              <w:t xml:space="preserve"> выявление, идентификация проблемы</w:t>
            </w:r>
          </w:p>
        </w:tc>
      </w:tr>
      <w:tr w:rsidR="008D4D65" w:rsidTr="00E5147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9E63AF" w:rsidP="00C41C28">
            <w:pPr>
              <w:tabs>
                <w:tab w:val="left" w:pos="1080"/>
              </w:tabs>
              <w:snapToGrid w:val="0"/>
            </w:pPr>
            <w:r>
              <w:lastRenderedPageBreak/>
              <w:t>Выдвижение г</w:t>
            </w:r>
            <w:r w:rsidR="008D4D65">
              <w:t>ипотез</w:t>
            </w:r>
            <w:r>
              <w:t>ы</w:t>
            </w:r>
          </w:p>
          <w:p w:rsidR="009E63AF" w:rsidRDefault="009E63AF" w:rsidP="00C41C28">
            <w:pPr>
              <w:tabs>
                <w:tab w:val="left" w:pos="1080"/>
              </w:tabs>
              <w:snapToGrid w:val="0"/>
            </w:pPr>
          </w:p>
          <w:p w:rsidR="00870F06" w:rsidRDefault="00870F06" w:rsidP="00870F06">
            <w:pPr>
              <w:tabs>
                <w:tab w:val="left" w:pos="1080"/>
              </w:tabs>
              <w:snapToGrid w:val="0"/>
            </w:pPr>
            <w:r w:rsidRPr="00870F06">
              <w:rPr>
                <w:b/>
              </w:rPr>
              <w:t>Цель:</w:t>
            </w:r>
            <w:r>
              <w:t xml:space="preserve"> развитие условий  для познавательной активности учащихся</w:t>
            </w:r>
            <w:r w:rsidR="005B792D">
              <w:t>.</w:t>
            </w:r>
          </w:p>
          <w:p w:rsidR="005B792D" w:rsidRPr="00870F06" w:rsidRDefault="005B792D" w:rsidP="00870F06">
            <w:pPr>
              <w:tabs>
                <w:tab w:val="left" w:pos="1080"/>
              </w:tabs>
              <w:snapToGrid w:val="0"/>
              <w:rPr>
                <w:b/>
              </w:rPr>
            </w:pPr>
            <w:r>
              <w:t>(2 мин.)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6A2451" w:rsidRDefault="00870F06" w:rsidP="00C41C28">
            <w:pPr>
              <w:snapToGrid w:val="0"/>
              <w:jc w:val="both"/>
            </w:pPr>
            <w:r>
              <w:t>На основании получившихся вопросов сформулируйте гипотезу.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3AF" w:rsidRDefault="009E63AF" w:rsidP="00C41C28">
            <w:pPr>
              <w:snapToGrid w:val="0"/>
              <w:jc w:val="both"/>
            </w:pPr>
            <w:r>
              <w:t>В результате фронтальной работы делают вывод:</w:t>
            </w:r>
          </w:p>
          <w:p w:rsidR="009E63AF" w:rsidRDefault="009E63AF" w:rsidP="00C41C28">
            <w:pPr>
              <w:snapToGrid w:val="0"/>
              <w:jc w:val="both"/>
            </w:pPr>
            <w:r>
              <w:t xml:space="preserve">  </w:t>
            </w:r>
          </w:p>
          <w:p w:rsidR="008D4D65" w:rsidRDefault="008D4D65" w:rsidP="00C41C28">
            <w:pPr>
              <w:snapToGrid w:val="0"/>
              <w:jc w:val="both"/>
              <w:rPr>
                <w:sz w:val="28"/>
                <w:szCs w:val="28"/>
              </w:rPr>
            </w:pPr>
            <w:r>
              <w:t xml:space="preserve">Если мы найдём формулу для вычисления объёма прямоугольного параллелепипеда и  научимся  его вычислять, то </w:t>
            </w:r>
            <w:proofErr w:type="gramStart"/>
            <w:r>
              <w:t>узнаем</w:t>
            </w:r>
            <w:proofErr w:type="gramEnd"/>
            <w:r>
              <w:t xml:space="preserve"> соответствуют ли размеры нашего класса нормам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3AF" w:rsidRDefault="009E63AF" w:rsidP="009E63AF">
            <w:pPr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3A3B48">
              <w:rPr>
                <w:lang w:eastAsia="ru-RU"/>
              </w:rPr>
              <w:t>ормирование умения</w:t>
            </w:r>
          </w:p>
          <w:p w:rsidR="008D4D65" w:rsidRDefault="009E63AF" w:rsidP="009E63AF">
            <w:pPr>
              <w:snapToGrid w:val="0"/>
              <w:jc w:val="center"/>
              <w:rPr>
                <w:sz w:val="28"/>
                <w:szCs w:val="28"/>
              </w:rPr>
            </w:pPr>
            <w:r w:rsidRPr="003A3B48">
              <w:rPr>
                <w:lang w:eastAsia="ru-RU"/>
              </w:rPr>
              <w:t>строить математические модели</w:t>
            </w:r>
            <w:r w:rsidR="001B0A68">
              <w:rPr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Pr="005531C7" w:rsidRDefault="00870F06" w:rsidP="00C41C28">
            <w:pPr>
              <w:tabs>
                <w:tab w:val="left" w:pos="9180"/>
              </w:tabs>
              <w:autoSpaceDE w:val="0"/>
              <w:rPr>
                <w:rFonts w:eastAsia="Calibri"/>
                <w:bCs/>
              </w:rPr>
            </w:pPr>
            <w:proofErr w:type="gramStart"/>
            <w:r w:rsidRPr="00870F06">
              <w:rPr>
                <w:rFonts w:eastAsia="Calibri"/>
                <w:b/>
              </w:rPr>
              <w:t>П</w:t>
            </w:r>
            <w:proofErr w:type="gramEnd"/>
            <w:r w:rsidRPr="00870F06">
              <w:rPr>
                <w:rFonts w:eastAsia="Calibri"/>
                <w:b/>
              </w:rPr>
              <w:t>:</w:t>
            </w:r>
            <w:r>
              <w:rPr>
                <w:rFonts w:eastAsia="Calibri"/>
              </w:rPr>
              <w:t xml:space="preserve"> д</w:t>
            </w:r>
            <w:r w:rsidR="008D4D65" w:rsidRPr="00A4285A">
              <w:rPr>
                <w:rFonts w:eastAsia="Calibri"/>
              </w:rPr>
              <w:t>оказательство, выдвижение гипотез и их обоснование</w:t>
            </w:r>
            <w:r w:rsidR="008D4D65">
              <w:rPr>
                <w:rFonts w:eastAsia="Calibri"/>
              </w:rPr>
              <w:t>;</w:t>
            </w:r>
            <w:r w:rsidR="008D4D65">
              <w:rPr>
                <w:rFonts w:eastAsia="Calibri"/>
                <w:bCs/>
              </w:rPr>
              <w:t xml:space="preserve"> </w:t>
            </w:r>
          </w:p>
          <w:p w:rsidR="008D4D65" w:rsidRPr="006A2451" w:rsidRDefault="008D4D65" w:rsidP="009E63AF">
            <w:pPr>
              <w:snapToGrid w:val="0"/>
            </w:pPr>
            <w:r w:rsidRPr="005531C7">
              <w:rPr>
                <w:rFonts w:eastAsia="Calibri"/>
                <w:bCs/>
              </w:rPr>
              <w:t>поиск и выделение необходимой информации</w:t>
            </w:r>
          </w:p>
        </w:tc>
      </w:tr>
      <w:tr w:rsidR="008D4D65" w:rsidTr="00142C5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9E63AF" w:rsidP="00C41C28">
            <w:pPr>
              <w:tabs>
                <w:tab w:val="left" w:pos="1080"/>
              </w:tabs>
              <w:snapToGrid w:val="0"/>
            </w:pPr>
            <w:proofErr w:type="spellStart"/>
            <w:r>
              <w:t>Целеполагание</w:t>
            </w:r>
            <w:proofErr w:type="spellEnd"/>
          </w:p>
          <w:p w:rsidR="009E63AF" w:rsidRDefault="009E63AF" w:rsidP="00C41C28">
            <w:pPr>
              <w:tabs>
                <w:tab w:val="left" w:pos="1080"/>
              </w:tabs>
              <w:snapToGrid w:val="0"/>
            </w:pPr>
          </w:p>
          <w:p w:rsidR="009E63AF" w:rsidRDefault="009E63AF" w:rsidP="009E63AF">
            <w:pPr>
              <w:tabs>
                <w:tab w:val="left" w:pos="1080"/>
              </w:tabs>
              <w:snapToGrid w:val="0"/>
            </w:pPr>
            <w:r w:rsidRPr="009E63AF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DD7BFC">
              <w:rPr>
                <w:b/>
              </w:rPr>
              <w:t xml:space="preserve"> </w:t>
            </w:r>
            <w:r>
              <w:t>формирование познавательных мотивов учебной деятельности</w:t>
            </w:r>
            <w:r w:rsidR="005B792D">
              <w:t>.</w:t>
            </w:r>
          </w:p>
          <w:p w:rsidR="005B792D" w:rsidRPr="009E63AF" w:rsidRDefault="005B792D" w:rsidP="009E63AF">
            <w:pPr>
              <w:tabs>
                <w:tab w:val="left" w:pos="1080"/>
              </w:tabs>
              <w:snapToGrid w:val="0"/>
              <w:rPr>
                <w:i/>
              </w:rPr>
            </w:pPr>
            <w:r>
              <w:t>(3 мин.)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both"/>
            </w:pPr>
            <w:r>
              <w:t>Итак, кто сформулирует тему урока?</w:t>
            </w:r>
          </w:p>
          <w:p w:rsidR="008D4D65" w:rsidRDefault="008D4D65" w:rsidP="00C41C28">
            <w:pPr>
              <w:snapToGrid w:val="0"/>
              <w:jc w:val="both"/>
            </w:pPr>
            <w:r>
              <w:t>Какие должны быть цели урока?</w:t>
            </w: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DD7BFC" w:rsidP="00C41C28">
            <w:pPr>
              <w:snapToGrid w:val="0"/>
              <w:jc w:val="both"/>
            </w:pPr>
            <w:r>
              <w:t>Проанализируйте текст на стр.243, выберите главное и ответьте на вопрос:</w:t>
            </w:r>
          </w:p>
          <w:p w:rsidR="008D4D65" w:rsidRDefault="008D4D65" w:rsidP="00C41C28">
            <w:pPr>
              <w:snapToGrid w:val="0"/>
              <w:jc w:val="both"/>
            </w:pPr>
            <w:r>
              <w:t>Как можно вычислить объём прямоугольного параллелепипеда?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both"/>
            </w:pPr>
            <w:r w:rsidRPr="006A2451">
              <w:t>Обучающиеся формулируют тему урока «Объём прямоугольного параллелепипеда»</w:t>
            </w:r>
            <w:r>
              <w:t xml:space="preserve"> и перечисляют цели урока.</w:t>
            </w:r>
          </w:p>
          <w:p w:rsidR="00DD7BFC" w:rsidRDefault="00DD7BFC" w:rsidP="00C41C28">
            <w:pPr>
              <w:snapToGrid w:val="0"/>
              <w:jc w:val="both"/>
            </w:pPr>
          </w:p>
          <w:p w:rsidR="00DD7BFC" w:rsidRDefault="00DD7BFC" w:rsidP="00C41C28">
            <w:pPr>
              <w:snapToGrid w:val="0"/>
              <w:jc w:val="both"/>
            </w:pPr>
            <w:r>
              <w:t>Предлагают ответ:</w:t>
            </w:r>
          </w:p>
          <w:p w:rsidR="008D4D65" w:rsidRDefault="00DD7BFC" w:rsidP="00C41C28">
            <w:pPr>
              <w:snapToGrid w:val="0"/>
              <w:jc w:val="both"/>
            </w:pPr>
            <w:r>
              <w:t>н</w:t>
            </w:r>
            <w:r w:rsidR="008D4D65">
              <w:t>адо перемножить все три его измерения</w:t>
            </w:r>
          </w:p>
          <w:p w:rsidR="008D4D65" w:rsidRPr="006A2451" w:rsidRDefault="008D4D65" w:rsidP="00C41C28">
            <w:pPr>
              <w:snapToGrid w:val="0"/>
              <w:jc w:val="both"/>
            </w:pPr>
            <w:proofErr w:type="spellStart"/>
            <w:r>
              <w:t>V=а</w:t>
            </w:r>
            <w:proofErr w:type="gramStart"/>
            <w:r>
              <w:t>b</w:t>
            </w:r>
            <w:proofErr w:type="gramEnd"/>
            <w:r>
              <w:t>с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1B0A68" w:rsidRDefault="00DD7BFC" w:rsidP="00C41C28">
            <w:pPr>
              <w:snapToGrid w:val="0"/>
              <w:jc w:val="center"/>
            </w:pPr>
            <w:r w:rsidRPr="001B0A68">
              <w:rPr>
                <w:sz w:val="22"/>
                <w:szCs w:val="22"/>
              </w:rPr>
              <w:t>Формирование умения работать</w:t>
            </w:r>
            <w:r w:rsidR="001B0A68">
              <w:rPr>
                <w:sz w:val="22"/>
                <w:szCs w:val="22"/>
              </w:rPr>
              <w:t xml:space="preserve"> </w:t>
            </w:r>
            <w:r w:rsidRPr="001B0A68">
              <w:rPr>
                <w:sz w:val="22"/>
                <w:szCs w:val="22"/>
              </w:rPr>
              <w:t>с</w:t>
            </w:r>
            <w:r w:rsidR="001B0A68">
              <w:rPr>
                <w:sz w:val="22"/>
                <w:szCs w:val="22"/>
              </w:rPr>
              <w:t xml:space="preserve"> учебным текстом.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DD7BFC" w:rsidP="00C41C28">
            <w:pPr>
              <w:tabs>
                <w:tab w:val="left" w:pos="9180"/>
              </w:tabs>
              <w:autoSpaceDE w:val="0"/>
              <w:snapToGrid w:val="0"/>
              <w:rPr>
                <w:rFonts w:eastAsia="Calibri"/>
                <w:bCs/>
              </w:rPr>
            </w:pPr>
            <w:proofErr w:type="gramStart"/>
            <w:r w:rsidRPr="00DD7BFC">
              <w:rPr>
                <w:rFonts w:eastAsia="Calibri"/>
                <w:b/>
                <w:bCs/>
              </w:rPr>
              <w:t>П</w:t>
            </w:r>
            <w:proofErr w:type="gramEnd"/>
            <w:r w:rsidRPr="00DD7BFC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Cs/>
              </w:rPr>
              <w:t xml:space="preserve"> с</w:t>
            </w:r>
            <w:r w:rsidR="008D4D65">
              <w:rPr>
                <w:rFonts w:eastAsia="Calibri"/>
                <w:bCs/>
              </w:rPr>
              <w:t>а</w:t>
            </w:r>
            <w:r w:rsidR="008D4D65" w:rsidRPr="005531C7">
              <w:rPr>
                <w:rFonts w:eastAsia="Calibri"/>
                <w:bCs/>
              </w:rPr>
              <w:t>мостоятельное выделение и формулирование познавательной цели;</w:t>
            </w:r>
          </w:p>
          <w:p w:rsidR="008D4D65" w:rsidRPr="009C0747" w:rsidRDefault="008D4D65" w:rsidP="00C41C28">
            <w:pPr>
              <w:snapToGrid w:val="0"/>
            </w:pPr>
            <w:r>
              <w:rPr>
                <w:rFonts w:eastAsia="Calibri"/>
                <w:bCs/>
              </w:rPr>
              <w:t>по</w:t>
            </w:r>
            <w:r w:rsidRPr="005531C7">
              <w:rPr>
                <w:rFonts w:eastAsia="Calibri"/>
                <w:bCs/>
              </w:rPr>
              <w:t>становка учебной задачи на основе соотнесения того, что уже известно и усвоено учащим</w:t>
            </w:r>
            <w:r>
              <w:rPr>
                <w:rFonts w:eastAsia="Calibri"/>
                <w:bCs/>
              </w:rPr>
              <w:t xml:space="preserve">ися, и того, что ещё неизвестно.    </w:t>
            </w:r>
            <w:r>
              <w:t xml:space="preserve"> </w:t>
            </w:r>
          </w:p>
        </w:tc>
      </w:tr>
      <w:tr w:rsidR="008D4D65" w:rsidTr="00E2667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3F4" w:rsidRDefault="008D4D65" w:rsidP="001B0A68">
            <w:pPr>
              <w:tabs>
                <w:tab w:val="left" w:pos="1080"/>
              </w:tabs>
              <w:snapToGrid w:val="0"/>
            </w:pPr>
            <w:r>
              <w:t>Решение задачи</w:t>
            </w:r>
          </w:p>
          <w:p w:rsidR="009F13F4" w:rsidRDefault="009F13F4" w:rsidP="001B0A68">
            <w:pPr>
              <w:tabs>
                <w:tab w:val="left" w:pos="1080"/>
              </w:tabs>
              <w:snapToGrid w:val="0"/>
            </w:pPr>
          </w:p>
          <w:p w:rsidR="008D4D65" w:rsidRDefault="009F13F4" w:rsidP="001B0A68">
            <w:pPr>
              <w:tabs>
                <w:tab w:val="left" w:pos="1080"/>
              </w:tabs>
              <w:snapToGrid w:val="0"/>
            </w:pPr>
            <w:r w:rsidRPr="009F13F4">
              <w:rPr>
                <w:b/>
              </w:rPr>
              <w:t>Цель:</w:t>
            </w:r>
            <w:r w:rsidR="008D4D65" w:rsidRPr="009F13F4">
              <w:rPr>
                <w:b/>
              </w:rPr>
              <w:t xml:space="preserve"> </w:t>
            </w:r>
            <w:r>
              <w:t>применить знания в новой ситуации</w:t>
            </w:r>
            <w:r w:rsidR="005B792D">
              <w:t>.</w:t>
            </w:r>
          </w:p>
          <w:p w:rsidR="005B792D" w:rsidRPr="009F13F4" w:rsidRDefault="005B792D" w:rsidP="001B0A68">
            <w:pPr>
              <w:tabs>
                <w:tab w:val="left" w:pos="1080"/>
              </w:tabs>
              <w:snapToGrid w:val="0"/>
            </w:pPr>
            <w:r>
              <w:t>(5 мин.)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1B0A68" w:rsidP="00C41C28">
            <w:pPr>
              <w:snapToGrid w:val="0"/>
              <w:jc w:val="both"/>
            </w:pPr>
            <w:r>
              <w:t>Что нам нужно знать для ответа на стоящие перед нами вопросы?</w:t>
            </w:r>
          </w:p>
          <w:p w:rsidR="001B0A68" w:rsidRDefault="001B0A68" w:rsidP="00C41C28">
            <w:pPr>
              <w:snapToGrid w:val="0"/>
              <w:jc w:val="both"/>
            </w:pPr>
          </w:p>
          <w:p w:rsidR="001B0A68" w:rsidRDefault="009F13F4" w:rsidP="00C41C28">
            <w:pPr>
              <w:snapToGrid w:val="0"/>
              <w:jc w:val="both"/>
            </w:pPr>
            <w:r>
              <w:t>Группам выполнить необходимые измерения, решить задачу и ответить на поставленный вопрос.</w:t>
            </w:r>
          </w:p>
          <w:p w:rsidR="009063CE" w:rsidRDefault="009063CE" w:rsidP="00C41C28">
            <w:pPr>
              <w:snapToGrid w:val="0"/>
              <w:jc w:val="both"/>
            </w:pPr>
          </w:p>
          <w:p w:rsidR="009063CE" w:rsidRDefault="009063CE" w:rsidP="00C41C28">
            <w:pPr>
              <w:snapToGrid w:val="0"/>
              <w:jc w:val="both"/>
            </w:pPr>
          </w:p>
          <w:p w:rsidR="009063CE" w:rsidRDefault="009063CE" w:rsidP="00C41C28">
            <w:pPr>
              <w:snapToGrid w:val="0"/>
              <w:jc w:val="both"/>
            </w:pPr>
          </w:p>
          <w:p w:rsidR="009063CE" w:rsidRDefault="009063CE" w:rsidP="00C41C28">
            <w:pPr>
              <w:snapToGrid w:val="0"/>
              <w:jc w:val="both"/>
            </w:pPr>
          </w:p>
          <w:p w:rsidR="009063CE" w:rsidRDefault="009063CE" w:rsidP="00C41C28">
            <w:pPr>
              <w:snapToGrid w:val="0"/>
              <w:jc w:val="both"/>
            </w:pPr>
          </w:p>
          <w:p w:rsidR="009063CE" w:rsidRDefault="009063CE" w:rsidP="00C41C28">
            <w:pPr>
              <w:snapToGrid w:val="0"/>
              <w:jc w:val="both"/>
            </w:pPr>
          </w:p>
          <w:p w:rsidR="009063CE" w:rsidRDefault="009063CE" w:rsidP="00C41C28">
            <w:pPr>
              <w:snapToGrid w:val="0"/>
              <w:jc w:val="both"/>
            </w:pPr>
          </w:p>
          <w:p w:rsidR="009063CE" w:rsidRDefault="009063CE" w:rsidP="00C41C28">
            <w:pPr>
              <w:snapToGrid w:val="0"/>
              <w:jc w:val="both"/>
            </w:pPr>
          </w:p>
          <w:p w:rsidR="009063CE" w:rsidRDefault="009063CE" w:rsidP="00C41C28">
            <w:pPr>
              <w:snapToGrid w:val="0"/>
              <w:jc w:val="both"/>
            </w:pPr>
          </w:p>
          <w:p w:rsidR="009063CE" w:rsidRDefault="009063CE" w:rsidP="00C41C28">
            <w:pPr>
              <w:snapToGrid w:val="0"/>
              <w:jc w:val="both"/>
            </w:pPr>
          </w:p>
          <w:p w:rsidR="009063CE" w:rsidRDefault="009063CE" w:rsidP="00C41C28">
            <w:pPr>
              <w:snapToGrid w:val="0"/>
              <w:jc w:val="both"/>
            </w:pPr>
          </w:p>
          <w:p w:rsidR="009B75DE" w:rsidRDefault="009B75DE" w:rsidP="00C41C28">
            <w:pPr>
              <w:snapToGrid w:val="0"/>
              <w:jc w:val="both"/>
            </w:pPr>
            <w:r>
              <w:t>Подведём итог обсуждения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A68" w:rsidRDefault="001B0A68" w:rsidP="00C41C28">
            <w:pPr>
              <w:snapToGrid w:val="0"/>
              <w:jc w:val="both"/>
            </w:pPr>
            <w:r>
              <w:lastRenderedPageBreak/>
              <w:t>Измерения нашего кабинета.</w:t>
            </w:r>
          </w:p>
          <w:p w:rsidR="001B0A68" w:rsidRDefault="001B0A68" w:rsidP="00C41C28">
            <w:pPr>
              <w:snapToGrid w:val="0"/>
              <w:jc w:val="both"/>
            </w:pPr>
          </w:p>
          <w:p w:rsidR="001B0A68" w:rsidRDefault="001B0A68" w:rsidP="00C41C28">
            <w:pPr>
              <w:snapToGrid w:val="0"/>
              <w:jc w:val="both"/>
            </w:pPr>
          </w:p>
          <w:p w:rsidR="009F13F4" w:rsidRPr="00EB4A48" w:rsidRDefault="009F13F4" w:rsidP="009F13F4">
            <w:pPr>
              <w:snapToGrid w:val="0"/>
              <w:rPr>
                <w:b/>
              </w:rPr>
            </w:pPr>
            <w:r w:rsidRPr="00EB4A48">
              <w:rPr>
                <w:b/>
              </w:rPr>
              <w:t>Работают по следующей схеме:</w:t>
            </w:r>
          </w:p>
          <w:p w:rsidR="009F13F4" w:rsidRPr="00EB4A48" w:rsidRDefault="009F13F4" w:rsidP="009F13F4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согласовывают представления  о том, что нужно делать;</w:t>
            </w:r>
          </w:p>
          <w:p w:rsidR="009F13F4" w:rsidRPr="00EB4A48" w:rsidRDefault="009F13F4" w:rsidP="009F13F4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каждый выполняет свою часть работы;</w:t>
            </w:r>
          </w:p>
          <w:p w:rsidR="009F13F4" w:rsidRPr="00EB4A48" w:rsidRDefault="009F13F4" w:rsidP="009F13F4">
            <w:pPr>
              <w:snapToGrid w:val="0"/>
              <w:rPr>
                <w:b/>
              </w:rPr>
            </w:pPr>
            <w:r w:rsidRPr="00EB4A48">
              <w:rPr>
                <w:b/>
              </w:rPr>
              <w:t>- обсуждают и корректируют общий результат;</w:t>
            </w:r>
          </w:p>
          <w:p w:rsidR="009F13F4" w:rsidRPr="00EB4A48" w:rsidRDefault="009F13F4" w:rsidP="009F13F4">
            <w:pPr>
              <w:snapToGrid w:val="0"/>
              <w:rPr>
                <w:b/>
              </w:rPr>
            </w:pPr>
            <w:r w:rsidRPr="00EB4A48">
              <w:rPr>
                <w:b/>
              </w:rPr>
              <w:t xml:space="preserve">- готовят </w:t>
            </w:r>
            <w:proofErr w:type="gramStart"/>
            <w:r w:rsidRPr="00EB4A48">
              <w:rPr>
                <w:b/>
              </w:rPr>
              <w:t>выступающего</w:t>
            </w:r>
            <w:proofErr w:type="gramEnd"/>
            <w:r w:rsidRPr="00EB4A48">
              <w:rPr>
                <w:b/>
              </w:rPr>
              <w:t xml:space="preserve"> и выступление;</w:t>
            </w:r>
          </w:p>
          <w:p w:rsidR="009F13F4" w:rsidRPr="00EB4A48" w:rsidRDefault="009F13F4" w:rsidP="009F13F4">
            <w:pPr>
              <w:snapToGrid w:val="0"/>
              <w:rPr>
                <w:b/>
              </w:rPr>
            </w:pPr>
            <w:r w:rsidRPr="00EB4A48">
              <w:rPr>
                <w:b/>
              </w:rPr>
              <w:t xml:space="preserve">- формулируют вопросы на </w:t>
            </w:r>
            <w:r w:rsidRPr="00EB4A48">
              <w:rPr>
                <w:b/>
              </w:rPr>
              <w:lastRenderedPageBreak/>
              <w:t>понимание.</w:t>
            </w:r>
          </w:p>
          <w:p w:rsidR="008D4D65" w:rsidRDefault="008D4D65" w:rsidP="00C41C28">
            <w:pPr>
              <w:snapToGrid w:val="0"/>
              <w:jc w:val="both"/>
            </w:pPr>
            <w:r>
              <w:t xml:space="preserve">Дано: а=5 м, b=6 м, с=35 дм. </w:t>
            </w:r>
          </w:p>
          <w:p w:rsidR="008D4D65" w:rsidRDefault="009063CE" w:rsidP="00C41C28">
            <w:pPr>
              <w:snapToGrid w:val="0"/>
              <w:jc w:val="both"/>
            </w:pPr>
            <w:r>
              <w:t>К=15</w:t>
            </w:r>
            <w:r w:rsidR="008D4D65">
              <w:t>-количество обучающихся</w:t>
            </w:r>
          </w:p>
          <w:p w:rsidR="008D4D65" w:rsidRDefault="008D4D65" w:rsidP="00C41C28">
            <w:pPr>
              <w:snapToGrid w:val="0"/>
              <w:jc w:val="both"/>
            </w:pPr>
            <w:proofErr w:type="spellStart"/>
            <w:r>
              <w:t>V=а</w:t>
            </w:r>
            <w:proofErr w:type="gramStart"/>
            <w:r>
              <w:t>b</w:t>
            </w:r>
            <w:proofErr w:type="gramEnd"/>
            <w:r>
              <w:t>с</w:t>
            </w:r>
            <w:proofErr w:type="spellEnd"/>
            <w:r>
              <w:t>,</w:t>
            </w:r>
          </w:p>
          <w:p w:rsidR="008D4D65" w:rsidRDefault="008D4D65" w:rsidP="00C41C28">
            <w:pPr>
              <w:snapToGrid w:val="0"/>
              <w:jc w:val="both"/>
            </w:pPr>
            <w:r>
              <w:t>V=50дм×60дм×35дм= 105000дм</w:t>
            </w:r>
            <w:r>
              <w:rPr>
                <w:vertAlign w:val="superscript"/>
              </w:rPr>
              <w:t xml:space="preserve">3 </w:t>
            </w:r>
            <w:r>
              <w:t>= 105м</w:t>
            </w:r>
            <w:r>
              <w:rPr>
                <w:vertAlign w:val="superscript"/>
              </w:rPr>
              <w:t>3</w:t>
            </w:r>
            <w:r>
              <w:t xml:space="preserve">  </w:t>
            </w:r>
          </w:p>
          <w:p w:rsidR="008D4D65" w:rsidRDefault="008D4D65" w:rsidP="00C41C28">
            <w:pPr>
              <w:snapToGrid w:val="0"/>
              <w:jc w:val="both"/>
            </w:pPr>
            <w:r>
              <w:t>V</w:t>
            </w:r>
            <w:r>
              <w:rPr>
                <w:vertAlign w:val="subscript"/>
              </w:rPr>
              <w:t>1</w:t>
            </w:r>
            <w:r>
              <w:t>= 4 м</w:t>
            </w:r>
            <w:r>
              <w:rPr>
                <w:vertAlign w:val="superscript"/>
              </w:rPr>
              <w:t>3</w:t>
            </w:r>
            <w:r>
              <w:t>,  V: К=105 м</w:t>
            </w:r>
            <w:r>
              <w:rPr>
                <w:vertAlign w:val="superscript"/>
              </w:rPr>
              <w:t>3</w:t>
            </w:r>
            <w:r>
              <w:t>:</w:t>
            </w:r>
            <w:r w:rsidR="009063CE">
              <w:t xml:space="preserve">15 </w:t>
            </w:r>
            <w:r>
              <w:t>=</w:t>
            </w:r>
            <w:r w:rsidR="009063CE">
              <w:t>7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8D4D65" w:rsidRPr="00CC0333" w:rsidRDefault="008D4D65" w:rsidP="00C41C28">
            <w:pPr>
              <w:snapToGrid w:val="0"/>
              <w:jc w:val="both"/>
            </w:pPr>
            <w:r>
              <w:t xml:space="preserve">Вывод: Размеры нашего класса и его наполняемость соответствуют нормам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9F13F4" w:rsidRDefault="009F13F4" w:rsidP="00C41C28">
            <w:pPr>
              <w:snapToGrid w:val="0"/>
              <w:jc w:val="center"/>
            </w:pPr>
            <w:r w:rsidRPr="009F13F4">
              <w:lastRenderedPageBreak/>
              <w:t>Формирование умения применять теоретические знания на практике</w:t>
            </w:r>
            <w: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Default="009F13F4" w:rsidP="009F13F4">
            <w:pPr>
              <w:snapToGrid w:val="0"/>
              <w:rPr>
                <w:bCs/>
                <w:iCs/>
              </w:rPr>
            </w:pPr>
            <w:proofErr w:type="gramStart"/>
            <w:r w:rsidRPr="009F13F4">
              <w:rPr>
                <w:b/>
                <w:bCs/>
                <w:iCs/>
              </w:rPr>
              <w:t>К</w:t>
            </w:r>
            <w:proofErr w:type="gramEnd"/>
            <w:r w:rsidRPr="009F13F4">
              <w:rPr>
                <w:b/>
                <w:bCs/>
                <w:iCs/>
              </w:rPr>
              <w:t>:</w:t>
            </w:r>
            <w:r>
              <w:rPr>
                <w:bCs/>
                <w:iCs/>
              </w:rPr>
              <w:t xml:space="preserve"> вы</w:t>
            </w:r>
            <w:r w:rsidR="008D4D65">
              <w:rPr>
                <w:bCs/>
                <w:iCs/>
              </w:rPr>
              <w:t>явление, идентификация проблемы, поиск и оценка альтернативных способов разрешения конфликта</w:t>
            </w:r>
            <w:r w:rsidR="006B718C">
              <w:rPr>
                <w:bCs/>
                <w:iCs/>
              </w:rPr>
              <w:t>;</w:t>
            </w:r>
          </w:p>
          <w:p w:rsidR="006B718C" w:rsidRDefault="006B718C" w:rsidP="009F13F4">
            <w:pPr>
              <w:snapToGrid w:val="0"/>
              <w:rPr>
                <w:bCs/>
                <w:iCs/>
              </w:rPr>
            </w:pPr>
            <w:r>
              <w:t>умение отстаивать свою точку зрения</w:t>
            </w:r>
          </w:p>
          <w:p w:rsidR="009063CE" w:rsidRDefault="009063CE" w:rsidP="009F13F4">
            <w:pPr>
              <w:snapToGrid w:val="0"/>
              <w:rPr>
                <w:bCs/>
                <w:iCs/>
              </w:rPr>
            </w:pPr>
          </w:p>
          <w:p w:rsidR="009063CE" w:rsidRDefault="009063CE" w:rsidP="009F13F4">
            <w:pPr>
              <w:snapToGrid w:val="0"/>
              <w:rPr>
                <w:b/>
                <w:sz w:val="28"/>
                <w:szCs w:val="28"/>
              </w:rPr>
            </w:pPr>
          </w:p>
          <w:p w:rsidR="009063CE" w:rsidRDefault="009B75DE" w:rsidP="009F13F4">
            <w:pPr>
              <w:snapToGrid w:val="0"/>
              <w:rPr>
                <w:b/>
                <w:sz w:val="28"/>
                <w:szCs w:val="28"/>
              </w:rPr>
            </w:pPr>
            <w:r w:rsidRPr="009B75DE">
              <w:rPr>
                <w:b/>
                <w:bCs/>
              </w:rPr>
              <w:t xml:space="preserve">Л: </w:t>
            </w:r>
            <w:r>
              <w:rPr>
                <w:bCs/>
              </w:rPr>
              <w:t xml:space="preserve">установление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>
              <w:rPr>
                <w:bCs/>
              </w:rPr>
              <w:t xml:space="preserve"> связи между целью учебной деятельности и её мотивом</w:t>
            </w:r>
          </w:p>
          <w:p w:rsidR="009063CE" w:rsidRDefault="009063CE" w:rsidP="009F13F4">
            <w:pPr>
              <w:snapToGrid w:val="0"/>
              <w:rPr>
                <w:b/>
                <w:sz w:val="28"/>
                <w:szCs w:val="28"/>
              </w:rPr>
            </w:pPr>
          </w:p>
          <w:p w:rsidR="009063CE" w:rsidRDefault="009063CE" w:rsidP="009F13F4">
            <w:pPr>
              <w:snapToGrid w:val="0"/>
              <w:rPr>
                <w:b/>
                <w:sz w:val="28"/>
                <w:szCs w:val="28"/>
              </w:rPr>
            </w:pPr>
          </w:p>
          <w:p w:rsidR="009063CE" w:rsidRDefault="009063CE" w:rsidP="009F13F4">
            <w:pPr>
              <w:snapToGrid w:val="0"/>
              <w:rPr>
                <w:b/>
                <w:sz w:val="28"/>
                <w:szCs w:val="28"/>
              </w:rPr>
            </w:pPr>
          </w:p>
          <w:p w:rsidR="009063CE" w:rsidRDefault="009063CE" w:rsidP="009F13F4">
            <w:pPr>
              <w:snapToGrid w:val="0"/>
              <w:rPr>
                <w:b/>
                <w:sz w:val="28"/>
                <w:szCs w:val="28"/>
              </w:rPr>
            </w:pPr>
          </w:p>
          <w:p w:rsidR="009063CE" w:rsidRDefault="009063CE" w:rsidP="009F13F4">
            <w:pPr>
              <w:snapToGrid w:val="0"/>
              <w:rPr>
                <w:b/>
                <w:sz w:val="28"/>
                <w:szCs w:val="28"/>
              </w:rPr>
            </w:pPr>
          </w:p>
          <w:p w:rsidR="009063CE" w:rsidRDefault="009063CE" w:rsidP="009F13F4">
            <w:pPr>
              <w:snapToGrid w:val="0"/>
              <w:rPr>
                <w:b/>
                <w:sz w:val="28"/>
                <w:szCs w:val="28"/>
              </w:rPr>
            </w:pPr>
          </w:p>
          <w:p w:rsidR="009063CE" w:rsidRDefault="009063CE" w:rsidP="009F13F4">
            <w:pPr>
              <w:snapToGrid w:val="0"/>
              <w:rPr>
                <w:b/>
                <w:sz w:val="28"/>
                <w:szCs w:val="28"/>
              </w:rPr>
            </w:pPr>
          </w:p>
          <w:p w:rsidR="009063CE" w:rsidRPr="009063CE" w:rsidRDefault="009063CE" w:rsidP="009F13F4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 w:rsidRPr="009063CE">
              <w:rPr>
                <w:b/>
                <w:bCs/>
                <w:iCs/>
              </w:rPr>
              <w:t>П</w:t>
            </w:r>
            <w:proofErr w:type="gramEnd"/>
            <w:r w:rsidRPr="009063CE">
              <w:rPr>
                <w:b/>
                <w:bCs/>
                <w:iCs/>
              </w:rPr>
              <w:t>:</w:t>
            </w:r>
            <w:r>
              <w:rPr>
                <w:b/>
                <w:bCs/>
                <w:iCs/>
              </w:rPr>
              <w:t xml:space="preserve"> </w:t>
            </w:r>
            <w:r w:rsidRPr="003A3B48">
              <w:rPr>
                <w:rFonts w:eastAsia="Calibri"/>
                <w:bCs/>
              </w:rPr>
              <w:t>контроль и оценка процесса и результатов деятельности</w:t>
            </w:r>
          </w:p>
        </w:tc>
      </w:tr>
      <w:tr w:rsidR="008D4D65" w:rsidTr="00E84F7E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31E" w:rsidRDefault="009B75DE" w:rsidP="0052031E">
            <w:pPr>
              <w:tabs>
                <w:tab w:val="left" w:pos="1080"/>
              </w:tabs>
              <w:snapToGrid w:val="0"/>
            </w:pPr>
            <w:r>
              <w:lastRenderedPageBreak/>
              <w:t>Вопрос для обсуждения</w:t>
            </w:r>
            <w:r w:rsidR="005B792D">
              <w:t>.</w:t>
            </w:r>
          </w:p>
          <w:p w:rsidR="005B792D" w:rsidRDefault="005B792D" w:rsidP="0052031E">
            <w:pPr>
              <w:tabs>
                <w:tab w:val="left" w:pos="1080"/>
              </w:tabs>
              <w:snapToGrid w:val="0"/>
            </w:pPr>
            <w:r>
              <w:t>(1 мин.)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both"/>
            </w:pPr>
            <w:r>
              <w:t xml:space="preserve"> А теперь кто скажет: как будет выглядеть формула для вычисления объёма куба.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CC0333" w:rsidRDefault="008D4D65" w:rsidP="00C41C28">
            <w:pPr>
              <w:snapToGrid w:val="0"/>
              <w:jc w:val="both"/>
              <w:rPr>
                <w:sz w:val="28"/>
                <w:szCs w:val="28"/>
                <w:vertAlign w:val="superscript"/>
              </w:rPr>
            </w:pPr>
            <w:r>
              <w:t xml:space="preserve">Обучающиеся выводят и записывают в тетрадях формулу для вычисления объёма куба </w:t>
            </w:r>
            <w:proofErr w:type="spellStart"/>
            <w:r>
              <w:t>V=а</w:t>
            </w:r>
            <w:proofErr w:type="spellEnd"/>
            <w:r>
              <w:t>·</w:t>
            </w:r>
            <w:proofErr w:type="gramStart"/>
            <w:r>
              <w:t>а</w:t>
            </w:r>
            <w:proofErr w:type="gramEnd"/>
            <w:r>
              <w:t>·а=а</w:t>
            </w:r>
            <w:r>
              <w:rPr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3F0DDB" w:rsidRDefault="003F0DDB" w:rsidP="00C41C28">
            <w:pPr>
              <w:snapToGrid w:val="0"/>
              <w:jc w:val="center"/>
            </w:pPr>
            <w:r w:rsidRPr="003F0DDB">
              <w:t>Формирование навыков составления математической модели.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Default="003F0DDB" w:rsidP="00C41C28">
            <w:pPr>
              <w:snapToGrid w:val="0"/>
              <w:rPr>
                <w:sz w:val="28"/>
                <w:szCs w:val="28"/>
              </w:rPr>
            </w:pPr>
            <w:proofErr w:type="gramStart"/>
            <w:r w:rsidRPr="003F0DDB">
              <w:rPr>
                <w:b/>
              </w:rPr>
              <w:t>Р</w:t>
            </w:r>
            <w:proofErr w:type="gramEnd"/>
            <w:r w:rsidRPr="003F0DDB">
              <w:rPr>
                <w:b/>
              </w:rPr>
              <w:t>:</w:t>
            </w:r>
            <w:r>
              <w:t xml:space="preserve"> </w:t>
            </w:r>
            <w:r w:rsidR="008D4D65">
              <w:t>Выбор оснований и критериев для сравнения;</w:t>
            </w:r>
            <w:r w:rsidR="008D4D65" w:rsidRPr="00A4285A">
              <w:rPr>
                <w:rFonts w:eastAsia="Calibri"/>
              </w:rPr>
              <w:t xml:space="preserve"> подведение под понят</w:t>
            </w:r>
            <w:r w:rsidR="008D4D65">
              <w:rPr>
                <w:rFonts w:eastAsia="Calibri"/>
              </w:rPr>
              <w:t>ие, выведение следствий.</w:t>
            </w:r>
          </w:p>
        </w:tc>
      </w:tr>
      <w:tr w:rsidR="0052031E" w:rsidTr="00E84F7E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31E" w:rsidRDefault="0052031E" w:rsidP="00C41C28">
            <w:pPr>
              <w:tabs>
                <w:tab w:val="left" w:pos="1080"/>
              </w:tabs>
              <w:snapToGrid w:val="0"/>
            </w:pPr>
            <w:r>
              <w:t>Подведение итогов групповой работы</w:t>
            </w:r>
            <w:r w:rsidR="005B792D">
              <w:t>.</w:t>
            </w:r>
          </w:p>
          <w:p w:rsidR="005B792D" w:rsidRPr="0052031E" w:rsidRDefault="005B792D" w:rsidP="00C41C28">
            <w:pPr>
              <w:tabs>
                <w:tab w:val="left" w:pos="1080"/>
              </w:tabs>
              <w:snapToGrid w:val="0"/>
            </w:pPr>
            <w:r>
              <w:t>(2мин.)</w:t>
            </w:r>
          </w:p>
          <w:p w:rsidR="0052031E" w:rsidRPr="0052031E" w:rsidRDefault="0052031E" w:rsidP="00C41C28">
            <w:pPr>
              <w:tabs>
                <w:tab w:val="left" w:pos="1080"/>
              </w:tabs>
              <w:snapToGrid w:val="0"/>
            </w:pPr>
          </w:p>
          <w:p w:rsidR="0052031E" w:rsidRPr="0052031E" w:rsidRDefault="0052031E" w:rsidP="00C41C28">
            <w:pPr>
              <w:tabs>
                <w:tab w:val="left" w:pos="1080"/>
              </w:tabs>
              <w:snapToGrid w:val="0"/>
            </w:pPr>
          </w:p>
          <w:p w:rsidR="0052031E" w:rsidRPr="0052031E" w:rsidRDefault="0052031E" w:rsidP="00C41C28">
            <w:pPr>
              <w:tabs>
                <w:tab w:val="left" w:pos="1080"/>
              </w:tabs>
              <w:snapToGrid w:val="0"/>
            </w:pPr>
          </w:p>
          <w:p w:rsidR="0052031E" w:rsidRPr="0052031E" w:rsidRDefault="0052031E" w:rsidP="00C41C28">
            <w:pPr>
              <w:tabs>
                <w:tab w:val="left" w:pos="1080"/>
              </w:tabs>
              <w:snapToGrid w:val="0"/>
            </w:pPr>
          </w:p>
          <w:p w:rsidR="0052031E" w:rsidRPr="0052031E" w:rsidRDefault="0052031E" w:rsidP="00C41C28">
            <w:pPr>
              <w:tabs>
                <w:tab w:val="left" w:pos="1080"/>
              </w:tabs>
              <w:snapToGrid w:val="0"/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31E" w:rsidRDefault="0052031E" w:rsidP="00C41C28">
            <w:pPr>
              <w:snapToGrid w:val="0"/>
              <w:jc w:val="both"/>
            </w:pPr>
            <w:r>
              <w:t>У вас имеются листы самооценки итогов вашей работы в группе, прошу их заполнить</w:t>
            </w:r>
            <w:r w:rsidR="00B64E82">
              <w:t>.</w:t>
            </w:r>
          </w:p>
          <w:p w:rsidR="00B64E82" w:rsidRDefault="00B64E82" w:rsidP="00C41C28">
            <w:pPr>
              <w:snapToGrid w:val="0"/>
              <w:jc w:val="both"/>
            </w:pPr>
          </w:p>
          <w:p w:rsidR="00B64E82" w:rsidRDefault="00B64E82" w:rsidP="00C41C28">
            <w:pPr>
              <w:snapToGrid w:val="0"/>
              <w:jc w:val="both"/>
            </w:pPr>
          </w:p>
          <w:p w:rsidR="00B64E82" w:rsidRDefault="00B64E82" w:rsidP="00C41C28">
            <w:pPr>
              <w:snapToGrid w:val="0"/>
              <w:jc w:val="both"/>
            </w:pPr>
          </w:p>
          <w:p w:rsidR="00B64E82" w:rsidRDefault="00B64E82" w:rsidP="00C41C28">
            <w:pPr>
              <w:snapToGrid w:val="0"/>
              <w:jc w:val="both"/>
            </w:pPr>
            <w:r>
              <w:t>Спасибо, а теперь перейдём к самостоятельной работе.</w:t>
            </w:r>
          </w:p>
          <w:p w:rsidR="00B64E82" w:rsidRDefault="00B64E82" w:rsidP="00C41C28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31E" w:rsidRDefault="00B64E82" w:rsidP="00C41C28">
            <w:pPr>
              <w:snapToGrid w:val="0"/>
              <w:jc w:val="both"/>
            </w:pPr>
            <w:r>
              <w:t>Заполняют лист самооценки:</w:t>
            </w:r>
          </w:p>
          <w:p w:rsidR="00B64E82" w:rsidRDefault="00B64E82" w:rsidP="00C41C28">
            <w:pPr>
              <w:snapToGrid w:val="0"/>
              <w:jc w:val="both"/>
            </w:pPr>
            <w:r>
              <w:t>-я оцениваю себя;</w:t>
            </w:r>
          </w:p>
          <w:p w:rsidR="00B64E82" w:rsidRDefault="00B64E82" w:rsidP="00C41C28">
            <w:pPr>
              <w:snapToGrid w:val="0"/>
              <w:jc w:val="both"/>
            </w:pPr>
            <w:r>
              <w:t>-группа оценивает меня;</w:t>
            </w:r>
          </w:p>
          <w:p w:rsidR="00B64E82" w:rsidRDefault="00B64E82" w:rsidP="00C41C28">
            <w:pPr>
              <w:snapToGrid w:val="0"/>
              <w:jc w:val="both"/>
            </w:pPr>
            <w:r>
              <w:t>-учитель оценивает меня.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31E" w:rsidRPr="003F0DDB" w:rsidRDefault="0052031E" w:rsidP="00C41C28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31E" w:rsidRPr="003F0DDB" w:rsidRDefault="00B64E82" w:rsidP="00C41C2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Л: </w:t>
            </w:r>
            <w:r>
              <w:rPr>
                <w:bCs/>
              </w:rPr>
              <w:t xml:space="preserve">установление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>
              <w:rPr>
                <w:bCs/>
              </w:rPr>
              <w:t xml:space="preserve"> связи между целью учебной деятельности и её мотивом</w:t>
            </w:r>
          </w:p>
        </w:tc>
      </w:tr>
      <w:tr w:rsidR="008D4D65" w:rsidTr="00DF07E1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tabs>
                <w:tab w:val="left" w:pos="1080"/>
              </w:tabs>
              <w:snapToGrid w:val="0"/>
            </w:pPr>
            <w:r>
              <w:t>Дифференцированная самостоятельная работа</w:t>
            </w:r>
            <w:r w:rsidR="005B792D">
              <w:t>.</w:t>
            </w:r>
          </w:p>
          <w:p w:rsidR="005B792D" w:rsidRDefault="005B792D" w:rsidP="00C41C28">
            <w:pPr>
              <w:tabs>
                <w:tab w:val="left" w:pos="1080"/>
              </w:tabs>
              <w:snapToGrid w:val="0"/>
            </w:pPr>
            <w:r>
              <w:t>(15 мин.)</w:t>
            </w:r>
          </w:p>
          <w:p w:rsidR="00336E01" w:rsidRDefault="00336E01" w:rsidP="00C41C28">
            <w:pPr>
              <w:tabs>
                <w:tab w:val="left" w:pos="1080"/>
              </w:tabs>
              <w:snapToGrid w:val="0"/>
            </w:pPr>
          </w:p>
          <w:p w:rsidR="00336E01" w:rsidRDefault="00336E01" w:rsidP="006B718C">
            <w:pPr>
              <w:tabs>
                <w:tab w:val="left" w:pos="1080"/>
              </w:tabs>
              <w:snapToGrid w:val="0"/>
              <w:rPr>
                <w:b/>
              </w:rPr>
            </w:pPr>
            <w:r w:rsidRPr="00336E01">
              <w:rPr>
                <w:b/>
              </w:rPr>
              <w:t>Цель:</w:t>
            </w:r>
          </w:p>
          <w:p w:rsidR="006B718C" w:rsidRPr="006B718C" w:rsidRDefault="006B718C" w:rsidP="006B718C">
            <w:pPr>
              <w:tabs>
                <w:tab w:val="left" w:pos="1080"/>
              </w:tabs>
              <w:snapToGrid w:val="0"/>
            </w:pPr>
            <w:r>
              <w:t>Проверить  уровень усвоения изученного материала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B64E82" w:rsidP="00C41C28">
            <w:pPr>
              <w:snapToGrid w:val="0"/>
              <w:jc w:val="both"/>
            </w:pPr>
            <w:r>
              <w:t>Перед вами текст 3-х уровневой работы. Вы имеете право выбрать посильный для себя вариант.</w:t>
            </w:r>
            <w:r w:rsidR="00416CFD">
              <w:t xml:space="preserve"> </w:t>
            </w:r>
            <w:r w:rsidR="00AA6A00">
              <w:t>Верное р</w:t>
            </w:r>
            <w:r w:rsidR="00416CFD">
              <w:t xml:space="preserve">ешение любых </w:t>
            </w:r>
            <w:r w:rsidR="00AA6A00">
              <w:t xml:space="preserve">                                    </w:t>
            </w:r>
            <w:r w:rsidR="00416CFD">
              <w:t>3-х задач--- «3»;</w:t>
            </w:r>
          </w:p>
          <w:p w:rsidR="00416CFD" w:rsidRDefault="00416CFD" w:rsidP="00C41C28">
            <w:pPr>
              <w:snapToGrid w:val="0"/>
              <w:jc w:val="both"/>
            </w:pPr>
            <w:r>
              <w:t>4-5 задач--- «4»;</w:t>
            </w:r>
          </w:p>
          <w:p w:rsidR="00416CFD" w:rsidRDefault="00416CFD" w:rsidP="00C41C28">
            <w:pPr>
              <w:snapToGrid w:val="0"/>
              <w:jc w:val="both"/>
            </w:pPr>
            <w:r>
              <w:t>6</w:t>
            </w:r>
            <w:r w:rsidR="00AA6A00">
              <w:t xml:space="preserve"> </w:t>
            </w:r>
            <w:r>
              <w:t>задач и более--- «5».</w:t>
            </w: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  <w:p w:rsidR="008D4D65" w:rsidRDefault="008D4D65" w:rsidP="00C41C28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3900BD" w:rsidRDefault="00B64E82" w:rsidP="00C41C28">
            <w:pPr>
              <w:snapToGrid w:val="0"/>
              <w:ind w:left="40"/>
              <w:jc w:val="center"/>
              <w:rPr>
                <w:b/>
                <w:u w:val="single"/>
              </w:rPr>
            </w:pPr>
            <w:r w:rsidRPr="00416CFD">
              <w:rPr>
                <w:bCs/>
              </w:rPr>
              <w:lastRenderedPageBreak/>
              <w:t>Решают</w:t>
            </w:r>
            <w:r w:rsidR="00416CFD" w:rsidRPr="00416CFD">
              <w:rPr>
                <w:bCs/>
              </w:rPr>
              <w:t xml:space="preserve"> </w:t>
            </w:r>
            <w:r w:rsidR="00416CFD">
              <w:rPr>
                <w:bCs/>
              </w:rPr>
              <w:t xml:space="preserve">самостоятельную </w:t>
            </w:r>
            <w:r w:rsidRPr="00416CFD">
              <w:rPr>
                <w:bCs/>
              </w:rPr>
              <w:t>ра</w:t>
            </w:r>
            <w:r w:rsidR="00416CFD" w:rsidRPr="00416CFD">
              <w:rPr>
                <w:bCs/>
              </w:rPr>
              <w:t>боту:</w:t>
            </w:r>
            <w:r w:rsidR="00416CFD">
              <w:rPr>
                <w:bCs/>
              </w:rPr>
              <w:t xml:space="preserve">                                          </w:t>
            </w:r>
            <w:r w:rsidR="00416CFD">
              <w:rPr>
                <w:b/>
                <w:bCs/>
                <w:u w:val="single"/>
              </w:rPr>
              <w:t xml:space="preserve"> </w:t>
            </w:r>
            <w:r w:rsidR="008D4D65" w:rsidRPr="003900BD">
              <w:rPr>
                <w:b/>
                <w:bCs/>
                <w:u w:val="single"/>
              </w:rPr>
              <w:t>1 уровень</w:t>
            </w:r>
          </w:p>
          <w:p w:rsidR="008D4D65" w:rsidRPr="003900BD" w:rsidRDefault="008D4D65" w:rsidP="00C41C28">
            <w:pPr>
              <w:snapToGrid w:val="0"/>
              <w:ind w:left="40"/>
              <w:jc w:val="both"/>
            </w:pPr>
            <w:r w:rsidRPr="003900BD">
              <w:rPr>
                <w:bCs/>
              </w:rPr>
              <w:t>1.Найдите объём куба с ребром 7дм.</w:t>
            </w:r>
          </w:p>
          <w:p w:rsidR="008D4D65" w:rsidRPr="003900BD" w:rsidRDefault="008D4D65" w:rsidP="00C41C28">
            <w:pPr>
              <w:snapToGrid w:val="0"/>
              <w:ind w:left="40"/>
              <w:jc w:val="both"/>
            </w:pPr>
            <w:r w:rsidRPr="003900BD">
              <w:rPr>
                <w:bCs/>
              </w:rPr>
              <w:t>2.Найдите объём прямоугольного параллелепипеда, если длина 4см,</w:t>
            </w:r>
          </w:p>
          <w:p w:rsidR="008D4D65" w:rsidRPr="003900BD" w:rsidRDefault="008D4D65" w:rsidP="00C41C28">
            <w:pPr>
              <w:snapToGrid w:val="0"/>
              <w:ind w:left="40"/>
              <w:jc w:val="both"/>
            </w:pPr>
            <w:r w:rsidRPr="003900BD">
              <w:rPr>
                <w:bCs/>
              </w:rPr>
              <w:t>ширина 2см, высота 3см.</w:t>
            </w:r>
          </w:p>
          <w:p w:rsidR="008D4D65" w:rsidRPr="003900BD" w:rsidRDefault="008D4D65" w:rsidP="00C41C28">
            <w:pPr>
              <w:snapToGrid w:val="0"/>
              <w:ind w:left="40"/>
              <w:jc w:val="both"/>
            </w:pPr>
            <w:r w:rsidRPr="003900BD">
              <w:rPr>
                <w:bCs/>
              </w:rPr>
              <w:t>3.Объём спортивного зала 320 м³, высота 4м,</w:t>
            </w:r>
            <w:r>
              <w:rPr>
                <w:bCs/>
              </w:rPr>
              <w:t xml:space="preserve"> </w:t>
            </w:r>
            <w:r w:rsidRPr="003900BD">
              <w:rPr>
                <w:bCs/>
              </w:rPr>
              <w:t>длина 10м. Найдите площадь стен.</w:t>
            </w:r>
          </w:p>
          <w:p w:rsidR="008D4D65" w:rsidRPr="003900BD" w:rsidRDefault="008D4D65" w:rsidP="00C41C28">
            <w:pPr>
              <w:snapToGrid w:val="0"/>
              <w:ind w:left="720"/>
              <w:jc w:val="both"/>
              <w:rPr>
                <w:b/>
                <w:u w:val="single"/>
              </w:rPr>
            </w:pPr>
            <w:r w:rsidRPr="003900BD">
              <w:rPr>
                <w:b/>
                <w:u w:val="single"/>
              </w:rPr>
              <w:lastRenderedPageBreak/>
              <w:t>2 уровень</w:t>
            </w:r>
          </w:p>
          <w:p w:rsidR="008D4D65" w:rsidRPr="009E503A" w:rsidRDefault="008D4D65" w:rsidP="00C41C28">
            <w:pPr>
              <w:snapToGrid w:val="0"/>
              <w:ind w:left="40"/>
              <w:jc w:val="both"/>
            </w:pPr>
            <w:r>
              <w:t>1.</w:t>
            </w:r>
            <w:r w:rsidRPr="009E503A">
              <w:t xml:space="preserve"> Чему равно ребро куба, если объем равен 1000 кв.см.?</w:t>
            </w:r>
          </w:p>
          <w:p w:rsidR="008D4D65" w:rsidRPr="003900BD" w:rsidRDefault="008D4D65" w:rsidP="00C41C28">
            <w:pPr>
              <w:snapToGrid w:val="0"/>
              <w:ind w:left="40"/>
            </w:pPr>
            <w:r>
              <w:t>2</w:t>
            </w:r>
            <w:r w:rsidRPr="003900BD">
              <w:t>.</w:t>
            </w:r>
            <w:r>
              <w:rPr>
                <w:bCs/>
              </w:rPr>
              <w:t xml:space="preserve">  </w:t>
            </w:r>
            <w:r w:rsidRPr="003900BD">
              <w:rPr>
                <w:bCs/>
              </w:rPr>
              <w:t xml:space="preserve">Длина аквариума 80 см, ширина 45 см, </w:t>
            </w:r>
          </w:p>
          <w:p w:rsidR="008D4D65" w:rsidRDefault="008D4D65" w:rsidP="00C41C28">
            <w:pPr>
              <w:snapToGrid w:val="0"/>
              <w:ind w:left="40"/>
            </w:pPr>
            <w:r w:rsidRPr="003900BD">
              <w:rPr>
                <w:bCs/>
              </w:rPr>
              <w:t xml:space="preserve"> а высота 55 см. Сколько литров воды надо влить в этот аквариум, чтобы уровень воды был ниже верхнего края аквариума на 10 см?</w:t>
            </w:r>
          </w:p>
          <w:p w:rsidR="008D4D65" w:rsidRPr="003900BD" w:rsidRDefault="008D4D65" w:rsidP="005E6AB9">
            <w:pPr>
              <w:numPr>
                <w:ilvl w:val="0"/>
                <w:numId w:val="4"/>
              </w:numPr>
              <w:snapToGrid w:val="0"/>
              <w:jc w:val="both"/>
              <w:rPr>
                <w:b/>
                <w:u w:val="single"/>
              </w:rPr>
            </w:pPr>
            <w:r w:rsidRPr="003900BD">
              <w:rPr>
                <w:b/>
                <w:u w:val="single"/>
              </w:rPr>
              <w:t>уровень</w:t>
            </w:r>
          </w:p>
          <w:p w:rsidR="008D4D65" w:rsidRPr="009E503A" w:rsidRDefault="008D4D65" w:rsidP="00C41C28">
            <w:pPr>
              <w:snapToGrid w:val="0"/>
              <w:ind w:left="40"/>
            </w:pPr>
            <w:r>
              <w:rPr>
                <w:bCs/>
              </w:rPr>
              <w:t xml:space="preserve">1. </w:t>
            </w:r>
            <w:r w:rsidRPr="009E503A">
              <w:rPr>
                <w:bCs/>
              </w:rPr>
              <w:t>Объем бассейна равен 100 м</w:t>
            </w:r>
            <w:r w:rsidRPr="009E503A">
              <w:rPr>
                <w:bCs/>
                <w:vertAlign w:val="superscript"/>
              </w:rPr>
              <w:t>3</w:t>
            </w:r>
            <w:r w:rsidRPr="009E503A">
              <w:rPr>
                <w:bCs/>
              </w:rPr>
              <w:t>, а стороны основания 10 м и 5 м. Сколько квадратных метров кафельной плитки ушло на облицовку бассейна?</w:t>
            </w:r>
          </w:p>
          <w:p w:rsidR="008D4D65" w:rsidRPr="009E503A" w:rsidRDefault="008D4D65" w:rsidP="00C41C28">
            <w:pPr>
              <w:snapToGrid w:val="0"/>
              <w:ind w:left="40"/>
            </w:pPr>
            <w:r>
              <w:rPr>
                <w:bCs/>
              </w:rPr>
              <w:t xml:space="preserve">2. </w:t>
            </w:r>
            <w:r w:rsidRPr="009E503A">
              <w:rPr>
                <w:bCs/>
              </w:rPr>
              <w:t>Из кирпичей, длина которых 30 см, ширина 10 см и высота 5 см, сложили куб, ребро которого равно 120 см. Сколько кирпичей на это было затрачено?</w:t>
            </w:r>
          </w:p>
          <w:p w:rsidR="008D4D65" w:rsidRPr="00BD7D93" w:rsidRDefault="008D4D65" w:rsidP="00C41C28">
            <w:pPr>
              <w:snapToGrid w:val="0"/>
              <w:ind w:left="40"/>
            </w:pPr>
            <w:r>
              <w:t xml:space="preserve">3. Как определить количество </w:t>
            </w:r>
            <w:r w:rsidRPr="003900BD">
              <w:t>спичечных коробков в упаковке, не распаковывая его, если один из таких коробков имеется?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A00" w:rsidRDefault="00AA6A00" w:rsidP="00AA6A00">
            <w:pPr>
              <w:snapToGrid w:val="0"/>
              <w:jc w:val="center"/>
              <w:rPr>
                <w:lang w:eastAsia="ru-RU"/>
              </w:rPr>
            </w:pPr>
            <w:r w:rsidRPr="003A3B48">
              <w:rPr>
                <w:lang w:eastAsia="ru-RU"/>
              </w:rPr>
              <w:lastRenderedPageBreak/>
              <w:t>Формирование</w:t>
            </w:r>
            <w:r>
              <w:rPr>
                <w:lang w:eastAsia="ru-RU"/>
              </w:rPr>
              <w:t xml:space="preserve"> умения </w:t>
            </w:r>
            <w:r w:rsidRPr="003A3B48">
              <w:rPr>
                <w:lang w:eastAsia="ru-RU"/>
              </w:rPr>
              <w:t>нахо</w:t>
            </w:r>
            <w:r>
              <w:rPr>
                <w:lang w:eastAsia="ru-RU"/>
              </w:rPr>
              <w:t>дить</w:t>
            </w:r>
            <w:r w:rsidRPr="003A3B48">
              <w:rPr>
                <w:lang w:eastAsia="ru-RU"/>
              </w:rPr>
              <w:t xml:space="preserve"> объём</w:t>
            </w:r>
            <w:r>
              <w:rPr>
                <w:lang w:eastAsia="ru-RU"/>
              </w:rPr>
              <w:t xml:space="preserve"> и</w:t>
            </w:r>
            <w:r w:rsidRPr="003A3B48">
              <w:rPr>
                <w:lang w:eastAsia="ru-RU"/>
              </w:rPr>
              <w:t xml:space="preserve"> </w:t>
            </w:r>
          </w:p>
          <w:p w:rsidR="008D4D65" w:rsidRDefault="00AA6A00" w:rsidP="00AA6A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lang w:eastAsia="ru-RU"/>
              </w:rPr>
              <w:t xml:space="preserve">площадь поверхности </w:t>
            </w:r>
            <w:r w:rsidRPr="003A3B48">
              <w:rPr>
                <w:lang w:eastAsia="ru-RU"/>
              </w:rPr>
              <w:t>прямоугольного параллелепипеда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Pr="005531C7" w:rsidRDefault="00AA6A00" w:rsidP="00C41C28">
            <w:pPr>
              <w:tabs>
                <w:tab w:val="left" w:pos="9180"/>
              </w:tabs>
              <w:autoSpaceDE w:val="0"/>
              <w:rPr>
                <w:rFonts w:eastAsia="Calibri"/>
                <w:bCs/>
              </w:rPr>
            </w:pPr>
            <w:proofErr w:type="gramStart"/>
            <w:r w:rsidRPr="00AA6A00">
              <w:rPr>
                <w:rFonts w:eastAsia="Calibri"/>
                <w:b/>
                <w:bCs/>
              </w:rPr>
              <w:t>П</w:t>
            </w:r>
            <w:proofErr w:type="gramEnd"/>
            <w:r w:rsidRPr="00AA6A00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Cs/>
              </w:rPr>
              <w:t xml:space="preserve"> </w:t>
            </w:r>
            <w:r w:rsidR="008D4D65">
              <w:rPr>
                <w:rFonts w:eastAsia="Calibri"/>
                <w:bCs/>
              </w:rPr>
              <w:t>В</w:t>
            </w:r>
            <w:r w:rsidR="008D4D65" w:rsidRPr="005531C7">
              <w:rPr>
                <w:rFonts w:eastAsia="Calibri"/>
                <w:bCs/>
              </w:rPr>
              <w:t>ыбор наиболее эффективных способов решения задач в зависимости от конкретных условий;</w:t>
            </w:r>
          </w:p>
          <w:p w:rsidR="008D4D65" w:rsidRPr="00BC1296" w:rsidRDefault="00AA6A00" w:rsidP="00C41C28">
            <w:pPr>
              <w:snapToGrid w:val="0"/>
            </w:pPr>
            <w:proofErr w:type="gramStart"/>
            <w:r w:rsidRPr="00AA6A00">
              <w:rPr>
                <w:b/>
                <w:bCs/>
              </w:rPr>
              <w:t>Р</w:t>
            </w:r>
            <w:proofErr w:type="gramEnd"/>
            <w:r w:rsidRPr="00AA6A00">
              <w:rPr>
                <w:b/>
                <w:bCs/>
              </w:rPr>
              <w:t>:</w:t>
            </w:r>
            <w:r>
              <w:rPr>
                <w:bCs/>
              </w:rPr>
              <w:t xml:space="preserve"> оценка</w:t>
            </w:r>
            <w:r w:rsidR="008D4D65">
              <w:rPr>
                <w:bCs/>
              </w:rPr>
              <w:t>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8D4D65" w:rsidTr="00B664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6B718C" w:rsidP="00C41C28">
            <w:pPr>
              <w:tabs>
                <w:tab w:val="left" w:pos="1080"/>
              </w:tabs>
              <w:snapToGrid w:val="0"/>
            </w:pPr>
            <w:r>
              <w:lastRenderedPageBreak/>
              <w:t>Домаш</w:t>
            </w:r>
            <w:r w:rsidR="008D4D65">
              <w:t>нее задание</w:t>
            </w:r>
          </w:p>
          <w:p w:rsidR="006B718C" w:rsidRDefault="006B718C" w:rsidP="00C41C28">
            <w:pPr>
              <w:tabs>
                <w:tab w:val="left" w:pos="1080"/>
              </w:tabs>
              <w:snapToGrid w:val="0"/>
            </w:pPr>
            <w:r>
              <w:t>(1 мин.)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B8" w:rsidRDefault="008D4D65" w:rsidP="009648B8">
            <w:pPr>
              <w:snapToGrid w:val="0"/>
              <w:jc w:val="both"/>
            </w:pPr>
            <w:r>
              <w:t>Учитель комментирует домашнее задание</w:t>
            </w:r>
            <w:proofErr w:type="gramStart"/>
            <w:r>
              <w:t xml:space="preserve"> ,</w:t>
            </w:r>
            <w:proofErr w:type="gramEnd"/>
            <w:r>
              <w:t xml:space="preserve"> записанное на </w:t>
            </w:r>
            <w:r w:rsidR="00AA6A00">
              <w:t>доске:</w:t>
            </w:r>
          </w:p>
          <w:p w:rsidR="009648B8" w:rsidRDefault="009648B8" w:rsidP="009648B8">
            <w:pPr>
              <w:snapToGrid w:val="0"/>
              <w:jc w:val="both"/>
            </w:pPr>
            <w:proofErr w:type="gramStart"/>
            <w:r>
              <w:t>П</w:t>
            </w:r>
            <w:proofErr w:type="gramEnd"/>
            <w:r>
              <w:t xml:space="preserve"> </w:t>
            </w:r>
            <w:r w:rsidR="00AA6A00">
              <w:t>52</w:t>
            </w:r>
            <w:r>
              <w:t xml:space="preserve"> (выучить формулы)-для всех</w:t>
            </w:r>
          </w:p>
          <w:p w:rsidR="009648B8" w:rsidRDefault="009648B8" w:rsidP="009648B8">
            <w:pPr>
              <w:snapToGrid w:val="0"/>
              <w:jc w:val="both"/>
            </w:pPr>
            <w:r>
              <w:t>1уровень:№ 932</w:t>
            </w:r>
          </w:p>
          <w:p w:rsidR="009648B8" w:rsidRPr="00FF5853" w:rsidRDefault="009648B8" w:rsidP="009648B8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t>2 уровень</w:t>
            </w:r>
            <w:proofErr w:type="gramStart"/>
            <w:r>
              <w:t xml:space="preserve"> :</w:t>
            </w:r>
            <w:proofErr w:type="gramEnd"/>
            <w:r>
              <w:t>№ 934,935.</w:t>
            </w:r>
            <w:r w:rsidR="008D4D65">
              <w:rPr>
                <w:b/>
                <w:bCs/>
                <w:i/>
                <w:iCs/>
              </w:rPr>
              <w:t xml:space="preserve"> </w:t>
            </w:r>
          </w:p>
          <w:p w:rsidR="008D4D65" w:rsidRDefault="008D4D65" w:rsidP="00C41C28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BD7D93" w:rsidRDefault="00531A9A" w:rsidP="00C41C28">
            <w:pPr>
              <w:snapToGrid w:val="0"/>
              <w:ind w:left="40"/>
              <w:rPr>
                <w:bCs/>
              </w:rPr>
            </w:pPr>
            <w:r>
              <w:rPr>
                <w:bCs/>
              </w:rPr>
              <w:t xml:space="preserve">Ученики </w:t>
            </w:r>
            <w:r w:rsidR="008D4D65" w:rsidRPr="00BD7D93">
              <w:rPr>
                <w:bCs/>
              </w:rPr>
              <w:t>записывают задание в дневники и тетради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531A9A" w:rsidRDefault="00531A9A" w:rsidP="00C41C28">
            <w:pPr>
              <w:snapToGrid w:val="0"/>
              <w:jc w:val="center"/>
            </w:pPr>
            <w:r>
              <w:t>Закрепляют знания.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B8" w:rsidRDefault="009648B8" w:rsidP="009648B8">
            <w:pPr>
              <w:jc w:val="both"/>
            </w:pPr>
            <w:r w:rsidRPr="009648B8">
              <w:rPr>
                <w:b/>
              </w:rPr>
              <w:t>Л:</w:t>
            </w:r>
            <w:r w:rsidR="008D4D65" w:rsidRPr="009648B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установление связи между результатом учения и тем, что побуждает к деятельности, ради чего она осуществляется.</w:t>
            </w:r>
          </w:p>
          <w:p w:rsidR="008D4D65" w:rsidRPr="009648B8" w:rsidRDefault="008D4D65" w:rsidP="007D3E2A">
            <w:pPr>
              <w:snapToGrid w:val="0"/>
              <w:rPr>
                <w:b/>
              </w:rPr>
            </w:pPr>
          </w:p>
        </w:tc>
      </w:tr>
      <w:tr w:rsidR="008D4D65" w:rsidTr="001007E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tabs>
                <w:tab w:val="left" w:pos="1080"/>
              </w:tabs>
              <w:snapToGrid w:val="0"/>
            </w:pPr>
            <w:r>
              <w:t>Рефлексия</w:t>
            </w:r>
          </w:p>
          <w:p w:rsidR="006B718C" w:rsidRDefault="006B718C" w:rsidP="00C41C28">
            <w:pPr>
              <w:tabs>
                <w:tab w:val="left" w:pos="1080"/>
              </w:tabs>
              <w:snapToGrid w:val="0"/>
            </w:pPr>
            <w:r>
              <w:t>(1 мин.)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both"/>
            </w:pPr>
            <w:r>
              <w:t xml:space="preserve">Прошу вас теперь подвести итоги урока </w:t>
            </w:r>
            <w:r w:rsidR="00531A9A">
              <w:t>и ответить на вопросы:</w:t>
            </w:r>
          </w:p>
          <w:p w:rsidR="008D4D65" w:rsidRPr="00531A9A" w:rsidRDefault="008D4D65" w:rsidP="00C41C28">
            <w:pPr>
              <w:snapToGrid w:val="0"/>
              <w:jc w:val="both"/>
              <w:rPr>
                <w:color w:val="000000" w:themeColor="text1"/>
              </w:rPr>
            </w:pPr>
            <w:r w:rsidRPr="00531A9A">
              <w:rPr>
                <w:bCs/>
                <w:color w:val="000000" w:themeColor="text1"/>
              </w:rPr>
              <w:t>НА УРОКЕ</w:t>
            </w:r>
          </w:p>
          <w:p w:rsidR="008D4D65" w:rsidRPr="00531A9A" w:rsidRDefault="008D4D65" w:rsidP="005E6AB9">
            <w:pPr>
              <w:numPr>
                <w:ilvl w:val="0"/>
                <w:numId w:val="5"/>
              </w:numPr>
              <w:snapToGrid w:val="0"/>
              <w:jc w:val="both"/>
              <w:rPr>
                <w:color w:val="000000" w:themeColor="text1"/>
              </w:rPr>
            </w:pPr>
            <w:r w:rsidRPr="00531A9A">
              <w:rPr>
                <w:bCs/>
                <w:color w:val="000000" w:themeColor="text1"/>
              </w:rPr>
              <w:t xml:space="preserve"> Я узнал…</w:t>
            </w:r>
          </w:p>
          <w:p w:rsidR="008D4D65" w:rsidRPr="00531A9A" w:rsidRDefault="008D4D65" w:rsidP="005E6AB9">
            <w:pPr>
              <w:numPr>
                <w:ilvl w:val="0"/>
                <w:numId w:val="5"/>
              </w:numPr>
              <w:snapToGrid w:val="0"/>
              <w:jc w:val="both"/>
              <w:rPr>
                <w:color w:val="000000" w:themeColor="text1"/>
              </w:rPr>
            </w:pPr>
            <w:r w:rsidRPr="00531A9A">
              <w:rPr>
                <w:bCs/>
                <w:color w:val="000000" w:themeColor="text1"/>
              </w:rPr>
              <w:t xml:space="preserve"> Я научился…</w:t>
            </w:r>
          </w:p>
          <w:p w:rsidR="008D4D65" w:rsidRPr="00531A9A" w:rsidRDefault="008D4D65" w:rsidP="005E6AB9">
            <w:pPr>
              <w:numPr>
                <w:ilvl w:val="0"/>
                <w:numId w:val="5"/>
              </w:numPr>
              <w:snapToGrid w:val="0"/>
              <w:jc w:val="both"/>
              <w:rPr>
                <w:color w:val="000000" w:themeColor="text1"/>
              </w:rPr>
            </w:pPr>
            <w:r w:rsidRPr="00531A9A">
              <w:rPr>
                <w:bCs/>
                <w:color w:val="000000" w:themeColor="text1"/>
              </w:rPr>
              <w:lastRenderedPageBreak/>
              <w:t xml:space="preserve"> Мне понравилось…</w:t>
            </w:r>
          </w:p>
          <w:p w:rsidR="008D4D65" w:rsidRPr="00531A9A" w:rsidRDefault="008D4D65" w:rsidP="005E6AB9">
            <w:pPr>
              <w:numPr>
                <w:ilvl w:val="0"/>
                <w:numId w:val="5"/>
              </w:numPr>
              <w:snapToGrid w:val="0"/>
              <w:jc w:val="both"/>
              <w:rPr>
                <w:color w:val="000000" w:themeColor="text1"/>
              </w:rPr>
            </w:pPr>
            <w:r w:rsidRPr="00531A9A">
              <w:rPr>
                <w:bCs/>
                <w:color w:val="000000" w:themeColor="text1"/>
              </w:rPr>
              <w:t xml:space="preserve"> Я затруднялся…</w:t>
            </w:r>
          </w:p>
          <w:p w:rsidR="008D4D65" w:rsidRPr="00531A9A" w:rsidRDefault="008D4D65" w:rsidP="005E6AB9">
            <w:pPr>
              <w:numPr>
                <w:ilvl w:val="0"/>
                <w:numId w:val="5"/>
              </w:numPr>
              <w:snapToGrid w:val="0"/>
              <w:jc w:val="both"/>
            </w:pPr>
            <w:r w:rsidRPr="00531A9A">
              <w:rPr>
                <w:bCs/>
              </w:rPr>
              <w:t xml:space="preserve"> Моё настроение…</w:t>
            </w:r>
          </w:p>
          <w:p w:rsidR="008D4D65" w:rsidRDefault="008D4D65" w:rsidP="00C41C28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531A9A" w:rsidRDefault="00531A9A" w:rsidP="00C41C28">
            <w:pPr>
              <w:snapToGrid w:val="0"/>
            </w:pPr>
            <w:r w:rsidRPr="00531A9A">
              <w:lastRenderedPageBreak/>
              <w:t>Фронтально отвечают на данные вопросы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Pr="005531C7" w:rsidRDefault="00531A9A" w:rsidP="00C41C28">
            <w:pPr>
              <w:tabs>
                <w:tab w:val="left" w:pos="9180"/>
              </w:tabs>
              <w:autoSpaceDE w:val="0"/>
              <w:rPr>
                <w:rFonts w:eastAsia="Calibri"/>
                <w:bCs/>
              </w:rPr>
            </w:pPr>
            <w:proofErr w:type="gramStart"/>
            <w:r w:rsidRPr="00531A9A">
              <w:rPr>
                <w:rFonts w:eastAsia="Calibri"/>
                <w:b/>
                <w:bCs/>
              </w:rPr>
              <w:t>П</w:t>
            </w:r>
            <w:proofErr w:type="gramEnd"/>
            <w:r w:rsidRPr="00531A9A">
              <w:rPr>
                <w:rFonts w:eastAsia="Calibri"/>
                <w:b/>
                <w:bCs/>
              </w:rPr>
              <w:t>:</w:t>
            </w:r>
            <w:r>
              <w:rPr>
                <w:rFonts w:eastAsia="Calibri"/>
                <w:bCs/>
              </w:rPr>
              <w:t xml:space="preserve"> </w:t>
            </w:r>
            <w:r w:rsidR="008D4D65">
              <w:rPr>
                <w:rFonts w:eastAsia="Calibri"/>
                <w:bCs/>
              </w:rPr>
              <w:t>Р</w:t>
            </w:r>
            <w:r w:rsidR="008D4D65" w:rsidRPr="005531C7">
              <w:rPr>
                <w:rFonts w:eastAsia="Calibri"/>
                <w:bCs/>
              </w:rPr>
              <w:t>ефлексия способов и условий действия, контроль и оценка проц</w:t>
            </w:r>
            <w:r w:rsidR="008D4D65">
              <w:rPr>
                <w:rFonts w:eastAsia="Calibri"/>
                <w:bCs/>
              </w:rPr>
              <w:t>есса и результатов деятельности.</w:t>
            </w:r>
          </w:p>
          <w:p w:rsidR="008D4D65" w:rsidRPr="00F1593B" w:rsidRDefault="008D4D65" w:rsidP="00EE1DEE">
            <w:pPr>
              <w:snapToGrid w:val="0"/>
              <w:ind w:left="900"/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8D4D65" w:rsidTr="00D14DCA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531A9A" w:rsidP="00C41C28">
            <w:pPr>
              <w:tabs>
                <w:tab w:val="left" w:pos="1080"/>
              </w:tabs>
              <w:snapToGrid w:val="0"/>
            </w:pPr>
            <w:r>
              <w:lastRenderedPageBreak/>
              <w:t>З</w:t>
            </w:r>
            <w:r w:rsidR="008D4D65">
              <w:t>авершение урока</w:t>
            </w:r>
          </w:p>
          <w:p w:rsidR="006B718C" w:rsidRDefault="006B718C" w:rsidP="00C41C28">
            <w:pPr>
              <w:tabs>
                <w:tab w:val="left" w:pos="1080"/>
              </w:tabs>
              <w:snapToGrid w:val="0"/>
            </w:pPr>
            <w:r>
              <w:t>(1 мин.)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Pr="00531A9A" w:rsidRDefault="008D4D65" w:rsidP="005F106F">
            <w:pPr>
              <w:shd w:val="clear" w:color="auto" w:fill="FFFFFF"/>
              <w:tabs>
                <w:tab w:val="left" w:pos="6773"/>
              </w:tabs>
              <w:spacing w:before="274"/>
            </w:pPr>
            <w:r w:rsidRPr="00531A9A">
              <w:rPr>
                <w:color w:val="000000"/>
              </w:rPr>
              <w:t xml:space="preserve">Учитель благодарит </w:t>
            </w:r>
            <w:r w:rsidR="005F106F">
              <w:rPr>
                <w:color w:val="000000"/>
              </w:rPr>
              <w:t xml:space="preserve">учащихся </w:t>
            </w:r>
            <w:r w:rsidRPr="00531A9A">
              <w:rPr>
                <w:color w:val="000000"/>
              </w:rPr>
              <w:t>за плодотворную  совместную работу на уроке:</w:t>
            </w:r>
            <w:r w:rsidRPr="00531A9A">
              <w:rPr>
                <w:color w:val="00B050"/>
              </w:rPr>
              <w:t xml:space="preserve">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both"/>
              <w:rPr>
                <w:sz w:val="28"/>
                <w:szCs w:val="28"/>
              </w:rPr>
            </w:pPr>
            <w:r>
              <w:t>П</w:t>
            </w:r>
            <w:r w:rsidRPr="00CD7E11">
              <w:t>сихологический настрой на</w:t>
            </w:r>
            <w:r>
              <w:t xml:space="preserve"> подведение итогов урока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D65" w:rsidRDefault="008D4D65" w:rsidP="00C41C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D65" w:rsidRDefault="005F106F" w:rsidP="005F106F">
            <w:pPr>
              <w:snapToGrid w:val="0"/>
              <w:rPr>
                <w:sz w:val="28"/>
                <w:szCs w:val="28"/>
              </w:rPr>
            </w:pPr>
            <w:proofErr w:type="gramStart"/>
            <w:r w:rsidRPr="005F106F">
              <w:rPr>
                <w:b/>
                <w:lang w:eastAsia="ru-RU"/>
              </w:rPr>
              <w:t>К</w:t>
            </w:r>
            <w:proofErr w:type="gramEnd"/>
            <w:r w:rsidRPr="005F106F">
              <w:rPr>
                <w:b/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ф</w:t>
            </w:r>
            <w:r w:rsidR="008D4D65" w:rsidRPr="00CD7E11">
              <w:rPr>
                <w:lang w:eastAsia="ru-RU"/>
              </w:rPr>
              <w:t>ормирование</w:t>
            </w:r>
            <w:proofErr w:type="gramEnd"/>
            <w:r w:rsidR="008D4D65" w:rsidRPr="00CD7E11">
              <w:rPr>
                <w:lang w:eastAsia="ru-RU"/>
              </w:rPr>
              <w:t xml:space="preserve"> положительной мотивации, развитие коммуникативных умений.</w:t>
            </w:r>
          </w:p>
        </w:tc>
      </w:tr>
    </w:tbl>
    <w:p w:rsidR="005E6AB9" w:rsidRDefault="005E6AB9" w:rsidP="005E6AB9">
      <w:pPr>
        <w:jc w:val="both"/>
        <w:rPr>
          <w:b/>
          <w:color w:val="000000"/>
          <w:sz w:val="28"/>
          <w:szCs w:val="28"/>
        </w:rPr>
      </w:pPr>
    </w:p>
    <w:sectPr w:rsidR="005E6AB9" w:rsidSect="001561B3">
      <w:pgSz w:w="16838" w:h="11906" w:orient="landscape"/>
      <w:pgMar w:top="71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C72"/>
    <w:multiLevelType w:val="hybridMultilevel"/>
    <w:tmpl w:val="E160A3BA"/>
    <w:lvl w:ilvl="0" w:tplc="A13849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52E8B"/>
    <w:multiLevelType w:val="hybridMultilevel"/>
    <w:tmpl w:val="73D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3425C"/>
    <w:multiLevelType w:val="hybridMultilevel"/>
    <w:tmpl w:val="09CE6AB8"/>
    <w:lvl w:ilvl="0" w:tplc="72B635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A273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C8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4C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0C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C7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483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A3C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90A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066C2"/>
    <w:multiLevelType w:val="hybridMultilevel"/>
    <w:tmpl w:val="F6023DF2"/>
    <w:lvl w:ilvl="0" w:tplc="35BA8F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E0D6D"/>
    <w:multiLevelType w:val="hybridMultilevel"/>
    <w:tmpl w:val="A26EE322"/>
    <w:lvl w:ilvl="0" w:tplc="3C2C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4B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40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08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4E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1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48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EC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AF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D13E8E"/>
    <w:multiLevelType w:val="hybridMultilevel"/>
    <w:tmpl w:val="F29A8DF0"/>
    <w:lvl w:ilvl="0" w:tplc="428EB8D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AB9"/>
    <w:rsid w:val="0006573A"/>
    <w:rsid w:val="00070CA3"/>
    <w:rsid w:val="000877DF"/>
    <w:rsid w:val="000D2946"/>
    <w:rsid w:val="000F5646"/>
    <w:rsid w:val="0010133E"/>
    <w:rsid w:val="00104231"/>
    <w:rsid w:val="00132B49"/>
    <w:rsid w:val="00140E41"/>
    <w:rsid w:val="00162DAB"/>
    <w:rsid w:val="001A19FE"/>
    <w:rsid w:val="001B0A68"/>
    <w:rsid w:val="001F7B12"/>
    <w:rsid w:val="002031BF"/>
    <w:rsid w:val="0026334D"/>
    <w:rsid w:val="00263B6E"/>
    <w:rsid w:val="00336E01"/>
    <w:rsid w:val="003F0DDB"/>
    <w:rsid w:val="00416CFD"/>
    <w:rsid w:val="0043155F"/>
    <w:rsid w:val="00431EC6"/>
    <w:rsid w:val="0052031E"/>
    <w:rsid w:val="00520FDA"/>
    <w:rsid w:val="00531A9A"/>
    <w:rsid w:val="00553B81"/>
    <w:rsid w:val="005942C6"/>
    <w:rsid w:val="005B792D"/>
    <w:rsid w:val="005E6AB9"/>
    <w:rsid w:val="005F106F"/>
    <w:rsid w:val="005F6E1C"/>
    <w:rsid w:val="006B718C"/>
    <w:rsid w:val="006D152A"/>
    <w:rsid w:val="007A1349"/>
    <w:rsid w:val="007D3E2A"/>
    <w:rsid w:val="007E051C"/>
    <w:rsid w:val="00854FE0"/>
    <w:rsid w:val="00870F06"/>
    <w:rsid w:val="008D4D65"/>
    <w:rsid w:val="008E4931"/>
    <w:rsid w:val="008E4E28"/>
    <w:rsid w:val="008F3367"/>
    <w:rsid w:val="009063CE"/>
    <w:rsid w:val="00952D30"/>
    <w:rsid w:val="009648B8"/>
    <w:rsid w:val="009B75DE"/>
    <w:rsid w:val="009E63AF"/>
    <w:rsid w:val="009F13F4"/>
    <w:rsid w:val="00A414B0"/>
    <w:rsid w:val="00A57D03"/>
    <w:rsid w:val="00A646D8"/>
    <w:rsid w:val="00AA6A00"/>
    <w:rsid w:val="00B64E82"/>
    <w:rsid w:val="00BE098F"/>
    <w:rsid w:val="00BF060A"/>
    <w:rsid w:val="00C0378E"/>
    <w:rsid w:val="00C67DE2"/>
    <w:rsid w:val="00CF3E57"/>
    <w:rsid w:val="00CF5A7A"/>
    <w:rsid w:val="00D5640F"/>
    <w:rsid w:val="00DD7BFC"/>
    <w:rsid w:val="00E37B86"/>
    <w:rsid w:val="00E44094"/>
    <w:rsid w:val="00EA5F8F"/>
    <w:rsid w:val="00EB4A48"/>
    <w:rsid w:val="00EE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E6A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B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Strong"/>
    <w:qFormat/>
    <w:rsid w:val="005E6AB9"/>
    <w:rPr>
      <w:b/>
      <w:bCs/>
    </w:rPr>
  </w:style>
  <w:style w:type="character" w:customStyle="1" w:styleId="apple-converted-space">
    <w:name w:val="apple-converted-space"/>
    <w:basedOn w:val="a0"/>
    <w:rsid w:val="005E6AB9"/>
  </w:style>
  <w:style w:type="character" w:styleId="a4">
    <w:name w:val="Emphasis"/>
    <w:uiPriority w:val="20"/>
    <w:qFormat/>
    <w:rsid w:val="005E6AB9"/>
    <w:rPr>
      <w:i/>
      <w:iCs/>
    </w:rPr>
  </w:style>
  <w:style w:type="paragraph" w:styleId="a5">
    <w:name w:val="Normal (Web)"/>
    <w:basedOn w:val="a"/>
    <w:uiPriority w:val="99"/>
    <w:rsid w:val="005E6AB9"/>
    <w:pPr>
      <w:spacing w:before="280" w:after="280"/>
    </w:pPr>
  </w:style>
  <w:style w:type="paragraph" w:styleId="a6">
    <w:name w:val="List Paragraph"/>
    <w:basedOn w:val="a"/>
    <w:uiPriority w:val="34"/>
    <w:qFormat/>
    <w:rsid w:val="005E6AB9"/>
    <w:pPr>
      <w:suppressAutoHyphens w:val="0"/>
      <w:ind w:left="720"/>
      <w:contextualSpacing/>
    </w:pPr>
    <w:rPr>
      <w:lang w:eastAsia="ru-RU"/>
    </w:rPr>
  </w:style>
  <w:style w:type="character" w:styleId="a7">
    <w:name w:val="Hyperlink"/>
    <w:uiPriority w:val="99"/>
    <w:unhideWhenUsed/>
    <w:rsid w:val="005E6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t.edu.ru/catalog.aspx?CatalogId=2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2013-11-07T08:15:00Z</dcterms:created>
  <dcterms:modified xsi:type="dcterms:W3CDTF">2013-12-05T15:19:00Z</dcterms:modified>
</cp:coreProperties>
</file>