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6A" w:rsidRPr="00D32BAF" w:rsidRDefault="00D32BAF" w:rsidP="00D32B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32BA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D32BAF">
        <w:rPr>
          <w:rFonts w:ascii="Times New Roman" w:hAnsi="Times New Roman" w:cs="Times New Roman"/>
          <w:b/>
          <w:sz w:val="32"/>
          <w:szCs w:val="32"/>
        </w:rPr>
        <w:t>Первая мировая война.</w:t>
      </w:r>
    </w:p>
    <w:p w:rsidR="00D32BAF" w:rsidRDefault="00D32BAF" w:rsidP="00D32BAF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D32BAF" w:rsidRDefault="00D32BAF" w:rsidP="00D32BAF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Проверить знания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теме.</w:t>
      </w:r>
    </w:p>
    <w:p w:rsidR="00D32BAF" w:rsidRDefault="00D32BAF" w:rsidP="00D32BAF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2.Активизация учебной деятельности на уроке.</w:t>
      </w:r>
    </w:p>
    <w:p w:rsidR="00D32BAF" w:rsidRDefault="00D32BAF" w:rsidP="00D32BAF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чувство уважения к историческому прошлому.</w:t>
      </w:r>
    </w:p>
    <w:p w:rsidR="00D32BAF" w:rsidRDefault="00D32BAF" w:rsidP="00D32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Тип: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 повторения и обобщения</w:t>
      </w:r>
    </w:p>
    <w:p w:rsidR="00D32BAF" w:rsidRDefault="00D32BAF" w:rsidP="00D32BAF">
      <w:pPr>
        <w:pStyle w:val="a3"/>
        <w:rPr>
          <w:sz w:val="32"/>
          <w:szCs w:val="32"/>
        </w:rPr>
      </w:pPr>
    </w:p>
    <w:p w:rsidR="004673FD" w:rsidRDefault="004673FD" w:rsidP="004673FD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4673FD" w:rsidRDefault="004673FD" w:rsidP="004673FD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I.Орг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3FD" w:rsidRPr="004673FD" w:rsidRDefault="004673FD" w:rsidP="004673FD">
      <w:pPr>
        <w:pStyle w:val="ParagraphStyle"/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повторим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ервая  мировая война. Урок будет в форме соревнования. </w:t>
      </w:r>
      <w:r w:rsidRPr="004673FD">
        <w:rPr>
          <w:rFonts w:ascii="Times New Roman" w:hAnsi="Times New Roman" w:cs="Times New Roman"/>
          <w:i/>
          <w:sz w:val="28"/>
          <w:szCs w:val="28"/>
        </w:rPr>
        <w:t>(Класс делится на 2 команды</w:t>
      </w:r>
      <w:proofErr w:type="gramStart"/>
      <w:r w:rsidRPr="004673F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4673FD" w:rsidRDefault="004673FD" w:rsidP="00D32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4673FD" w:rsidRDefault="004673FD" w:rsidP="004673FD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II.Задания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командам:</w:t>
      </w:r>
    </w:p>
    <w:p w:rsidR="004673FD" w:rsidRDefault="004673FD" w:rsidP="00D32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3FD">
        <w:rPr>
          <w:rFonts w:ascii="Times New Roman" w:hAnsi="Times New Roman" w:cs="Times New Roman"/>
          <w:b/>
          <w:sz w:val="28"/>
          <w:szCs w:val="28"/>
        </w:rPr>
        <w:t>1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8B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и девиз команды</w:t>
      </w:r>
      <w:r>
        <w:rPr>
          <w:rFonts w:ascii="Times New Roman" w:hAnsi="Times New Roman" w:cs="Times New Roman"/>
          <w:sz w:val="28"/>
          <w:szCs w:val="28"/>
        </w:rPr>
        <w:t xml:space="preserve"> – 1 балл</w:t>
      </w:r>
    </w:p>
    <w:p w:rsidR="004673FD" w:rsidRDefault="004673FD" w:rsidP="00D32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3FD"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675E8B">
        <w:rPr>
          <w:rFonts w:ascii="Times New Roman" w:hAnsi="Times New Roman" w:cs="Times New Roman"/>
          <w:b/>
          <w:sz w:val="28"/>
          <w:szCs w:val="28"/>
          <w:u w:val="single"/>
        </w:rPr>
        <w:t>. Разминка</w:t>
      </w:r>
    </w:p>
    <w:p w:rsidR="004673FD" w:rsidRPr="004673FD" w:rsidRDefault="004673FD" w:rsidP="004673FD">
      <w:pPr>
        <w:pStyle w:val="ParagraphStyle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73F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4673FD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дату начала и окончания </w:t>
      </w:r>
      <w:r w:rsidRPr="00467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73FD">
        <w:rPr>
          <w:rFonts w:ascii="Times New Roman" w:hAnsi="Times New Roman" w:cs="Times New Roman"/>
          <w:color w:val="000000"/>
          <w:sz w:val="28"/>
          <w:szCs w:val="28"/>
        </w:rPr>
        <w:t>I мировой войны</w:t>
      </w:r>
      <w:r>
        <w:rPr>
          <w:rFonts w:ascii="Times New Roman" w:hAnsi="Times New Roman" w:cs="Times New Roman"/>
          <w:color w:val="808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(1 балл) </w:t>
      </w:r>
      <w:r w:rsidRPr="004673FD">
        <w:rPr>
          <w:rFonts w:ascii="Times New Roman" w:hAnsi="Times New Roman" w:cs="Times New Roman"/>
          <w:i/>
          <w:color w:val="000000"/>
          <w:sz w:val="28"/>
          <w:szCs w:val="28"/>
        </w:rPr>
        <w:t>14 августа 1914-11 ноября 1918 года</w:t>
      </w:r>
    </w:p>
    <w:p w:rsidR="004673FD" w:rsidRDefault="004673FD" w:rsidP="00675E8B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673FD"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 w:rsidRPr="004673FD">
        <w:rPr>
          <w:rFonts w:ascii="Times New Roman" w:hAnsi="Times New Roman" w:cs="Times New Roman"/>
          <w:color w:val="000000"/>
          <w:sz w:val="28"/>
          <w:szCs w:val="28"/>
        </w:rPr>
        <w:t>Укажите фамилию, выпадающую из данного ряда:</w:t>
      </w:r>
      <w:r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Самсонов,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Ренненкампф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73FD">
        <w:rPr>
          <w:rFonts w:ascii="Times New Roman" w:hAnsi="Times New Roman" w:cs="Times New Roman"/>
          <w:i/>
          <w:color w:val="000000"/>
          <w:sz w:val="28"/>
          <w:szCs w:val="28"/>
        </w:rPr>
        <w:t>С.Д. Сазонов,</w:t>
      </w:r>
      <w:r>
        <w:rPr>
          <w:rFonts w:ascii="Times New Roman" w:hAnsi="Times New Roman" w:cs="Times New Roman"/>
          <w:sz w:val="28"/>
          <w:szCs w:val="28"/>
        </w:rPr>
        <w:t xml:space="preserve"> Я.Г.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 Иванов.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балл)</w:t>
      </w:r>
    </w:p>
    <w:p w:rsidR="004673FD" w:rsidRPr="004673FD" w:rsidRDefault="004673FD" w:rsidP="00675E8B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6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Верховным главнокомандующим русской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мировая войны являлся император Николай II.  </w:t>
      </w:r>
      <w:r w:rsidRPr="004673FD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>-2 балла</w:t>
      </w:r>
    </w:p>
    <w:p w:rsidR="004673FD" w:rsidRDefault="004673FD" w:rsidP="00675E8B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4)Участие России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мировой войне способствовало сначала ослаблению, а затем усилению революционного  движения внутри страны</w:t>
      </w:r>
      <w:proofErr w:type="gramStart"/>
      <w:r w:rsidRPr="004673F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4673FD">
        <w:rPr>
          <w:rFonts w:ascii="Times New Roman" w:hAnsi="Times New Roman" w:cs="Times New Roman"/>
          <w:i/>
          <w:sz w:val="28"/>
          <w:szCs w:val="28"/>
        </w:rPr>
        <w:t>да)-</w:t>
      </w:r>
      <w:r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4673FD" w:rsidRDefault="004673FD" w:rsidP="00675E8B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 1916 году русские войска предприняли удачное наступление на юго-западном фронте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F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673F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673FD">
        <w:rPr>
          <w:rFonts w:ascii="Times New Roman" w:hAnsi="Times New Roman" w:cs="Times New Roman"/>
          <w:i/>
          <w:sz w:val="28"/>
          <w:szCs w:val="28"/>
        </w:rPr>
        <w:t>а)-</w:t>
      </w:r>
      <w:r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4673FD" w:rsidRDefault="004673FD" w:rsidP="00675E8B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 ходе Восточно-Прусской операции крупную операции крупную победу одержала 2-ая армия Самсонова</w:t>
      </w:r>
      <w:proofErr w:type="gramStart"/>
      <w:r w:rsidRPr="004673F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4673FD">
        <w:rPr>
          <w:rFonts w:ascii="Times New Roman" w:hAnsi="Times New Roman" w:cs="Times New Roman"/>
          <w:i/>
          <w:sz w:val="28"/>
          <w:szCs w:val="28"/>
        </w:rPr>
        <w:t>нет)-</w:t>
      </w:r>
      <w:r>
        <w:rPr>
          <w:rFonts w:ascii="Times New Roman" w:hAnsi="Times New Roman" w:cs="Times New Roman"/>
          <w:sz w:val="28"/>
          <w:szCs w:val="28"/>
        </w:rPr>
        <w:t xml:space="preserve">   2 балла </w:t>
      </w:r>
    </w:p>
    <w:p w:rsidR="004673FD" w:rsidRDefault="004673FD" w:rsidP="00675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3FD">
        <w:rPr>
          <w:rFonts w:ascii="Times New Roman" w:hAnsi="Times New Roman" w:cs="Times New Roman"/>
          <w:b/>
          <w:sz w:val="28"/>
          <w:szCs w:val="28"/>
        </w:rPr>
        <w:t>3 конкурс</w:t>
      </w:r>
      <w:proofErr w:type="gramStart"/>
      <w:r w:rsidRPr="00675E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75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E8B" w:rsidRPr="00675E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75E8B" w:rsidRPr="00675E8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675E8B" w:rsidRPr="00675E8B">
        <w:rPr>
          <w:rFonts w:ascii="Times New Roman" w:hAnsi="Times New Roman" w:cs="Times New Roman"/>
          <w:i/>
          <w:sz w:val="28"/>
          <w:szCs w:val="28"/>
        </w:rPr>
        <w:t>аются буквы )</w:t>
      </w:r>
      <w:r w:rsidR="00675E8B">
        <w:rPr>
          <w:rFonts w:ascii="Times New Roman" w:hAnsi="Times New Roman" w:cs="Times New Roman"/>
          <w:sz w:val="28"/>
          <w:szCs w:val="28"/>
        </w:rPr>
        <w:t xml:space="preserve"> </w:t>
      </w:r>
      <w:r w:rsidR="00675E8B" w:rsidRPr="00675E8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Составьте слова:</w:t>
      </w:r>
      <w:r w:rsidR="00675E8B">
        <w:rPr>
          <w:rFonts w:ascii="Times New Roman" w:eastAsia="Calibri" w:hAnsi="Times New Roman" w:cs="Times New Roman"/>
          <w:sz w:val="28"/>
          <w:szCs w:val="28"/>
        </w:rPr>
        <w:t xml:space="preserve"> контрибуция, аннексии, договор, капитуляция, оружие, конференция, артиллерия. (максимум 7 баллов)</w:t>
      </w:r>
    </w:p>
    <w:p w:rsidR="00675E8B" w:rsidRDefault="00675E8B" w:rsidP="00675E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8B">
        <w:rPr>
          <w:rFonts w:ascii="Times New Roman" w:hAnsi="Times New Roman" w:cs="Times New Roman"/>
          <w:b/>
          <w:sz w:val="28"/>
          <w:szCs w:val="28"/>
        </w:rPr>
        <w:t>4 конкурс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5E8B">
        <w:rPr>
          <w:rFonts w:ascii="Times New Roman" w:hAnsi="Times New Roman" w:cs="Times New Roman"/>
          <w:b/>
          <w:sz w:val="28"/>
          <w:szCs w:val="28"/>
          <w:u w:val="single"/>
        </w:rPr>
        <w:t>Из истории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color w:val="808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75E8B"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 w:rsidRPr="00675E8B">
        <w:rPr>
          <w:rFonts w:ascii="Times New Roman" w:hAnsi="Times New Roman" w:cs="Times New Roman"/>
          <w:color w:val="000000"/>
          <w:sz w:val="28"/>
          <w:szCs w:val="28"/>
        </w:rPr>
        <w:t>Назовите страны Антанты и её союзников: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75E8B">
        <w:rPr>
          <w:rFonts w:ascii="Times New Roman" w:hAnsi="Times New Roman" w:cs="Times New Roman"/>
          <w:i/>
          <w:sz w:val="28"/>
          <w:szCs w:val="28"/>
        </w:rPr>
        <w:t>Россия, Англия, Франция, Сербия, Япония, Румыния, США, Италия с 1915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 xml:space="preserve"> максимум 8 баллов</w:t>
      </w:r>
      <w:proofErr w:type="gramEnd"/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75E8B"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 w:rsidRPr="00675E8B">
        <w:rPr>
          <w:rFonts w:ascii="Times New Roman" w:hAnsi="Times New Roman" w:cs="Times New Roman"/>
          <w:color w:val="000000"/>
          <w:sz w:val="28"/>
          <w:szCs w:val="28"/>
        </w:rPr>
        <w:t>Назовите страны Тройственного Союза и его союзников:</w:t>
      </w:r>
      <w:r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75E8B">
        <w:rPr>
          <w:rFonts w:ascii="Times New Roman" w:hAnsi="Times New Roman" w:cs="Times New Roman"/>
          <w:i/>
          <w:sz w:val="28"/>
          <w:szCs w:val="28"/>
        </w:rPr>
        <w:t>(Германия, Австро-Венгрия, Италия до 1915 года, Турция, Болгария.) -</w:t>
      </w:r>
      <w:r>
        <w:rPr>
          <w:rFonts w:ascii="Times New Roman" w:hAnsi="Times New Roman" w:cs="Times New Roman"/>
          <w:sz w:val="28"/>
          <w:szCs w:val="28"/>
        </w:rPr>
        <w:t xml:space="preserve"> максимум 5 баллов</w:t>
      </w:r>
    </w:p>
    <w:p w:rsidR="00675E8B" w:rsidRP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75E8B"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 w:rsidRPr="00675E8B">
        <w:rPr>
          <w:rFonts w:ascii="Times New Roman" w:hAnsi="Times New Roman" w:cs="Times New Roman"/>
          <w:color w:val="000000"/>
          <w:sz w:val="28"/>
          <w:szCs w:val="28"/>
        </w:rPr>
        <w:t>Выберите правильный ответ: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1.Поводом к войне послужило: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испытание Германией химического оружия;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авершение строительства ж/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Берлин- Багдад-Басра;</w:t>
      </w:r>
    </w:p>
    <w:p w:rsidR="00675E8B" w:rsidRP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75E8B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Start"/>
      <w:r w:rsidRPr="00675E8B">
        <w:rPr>
          <w:rFonts w:ascii="Times New Roman" w:hAnsi="Times New Roman" w:cs="Times New Roman"/>
          <w:color w:val="000000"/>
          <w:sz w:val="28"/>
          <w:szCs w:val="28"/>
          <w:u w:val="single"/>
        </w:rPr>
        <w:t>)у</w:t>
      </w:r>
      <w:proofErr w:type="gramEnd"/>
      <w:r w:rsidRPr="00675E8B">
        <w:rPr>
          <w:rFonts w:ascii="Times New Roman" w:hAnsi="Times New Roman" w:cs="Times New Roman"/>
          <w:color w:val="000000"/>
          <w:sz w:val="28"/>
          <w:szCs w:val="28"/>
          <w:u w:val="single"/>
        </w:rPr>
        <w:t>бийство в Сараево наследника Австро-Венгерского престола;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завершение Германией широкомасштабной программы создания подводного флота.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2.Причиной I мировой войны не явилось: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тремление Германии устранить лидерство Англии в Европе и на море;</w:t>
      </w:r>
    </w:p>
    <w:p w:rsidR="00675E8B" w:rsidRP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75E8B">
        <w:rPr>
          <w:rFonts w:ascii="Times New Roman" w:hAnsi="Times New Roman" w:cs="Times New Roman"/>
          <w:color w:val="000000"/>
          <w:sz w:val="28"/>
          <w:szCs w:val="28"/>
          <w:u w:val="single"/>
        </w:rPr>
        <w:t>б</w:t>
      </w:r>
      <w:proofErr w:type="gramStart"/>
      <w:r w:rsidRPr="00675E8B">
        <w:rPr>
          <w:rFonts w:ascii="Times New Roman" w:hAnsi="Times New Roman" w:cs="Times New Roman"/>
          <w:color w:val="000000"/>
          <w:sz w:val="28"/>
          <w:szCs w:val="28"/>
          <w:u w:val="single"/>
        </w:rPr>
        <w:t>)с</w:t>
      </w:r>
      <w:proofErr w:type="gramEnd"/>
      <w:r w:rsidRPr="00675E8B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тремление Германии завоевать лидерство в Азии;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тремление Германии захватить Эльзас и Лотарингию;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авоевать лидерство на Балканах. ( по 1 баллу)</w:t>
      </w:r>
    </w:p>
    <w:p w:rsidR="00675E8B" w:rsidRP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5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конкурс.</w:t>
      </w:r>
      <w:r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 w:rsidRPr="00DD72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Выполните комбинированный тест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(выполняет каждая команда самостоятельно, результаты сдаются жюри)- 4 мин</w:t>
      </w:r>
    </w:p>
    <w:p w:rsidR="00675E8B" w:rsidRDefault="00675E8B" w:rsidP="00675E8B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«Основные события I мировой войны »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о каких событиях идет речь, и расставьте их в хронологической последовательности на линии времени.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1914           1915          1916          1917          1918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1.Брусиловский прорыв.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2.Наступление русских войск в Восточной Пруссии.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3.Сражение под Верденом.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4.Сражение на реке Марна.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5.Убийство наследника австро-венгерского престола.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6.Выход  Италии из войны.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7.Компьенский мирный договор.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8.Брестский мир.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9.Вступление США в войну.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10.Германия впервые применила отравляющие газы.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1914-2,4,5; 1915-6,10; 1916-1,3; 1917-9; 1918-7,8.</w:t>
      </w:r>
    </w:p>
    <w:p w:rsidR="00675E8B" w:rsidRDefault="00675E8B" w:rsidP="00675E8B">
      <w:pPr>
        <w:pStyle w:val="ParagraphStyle"/>
        <w:shd w:val="clear" w:color="auto" w:fill="FFFFFF"/>
        <w:spacing w:after="19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8B">
        <w:rPr>
          <w:rFonts w:ascii="Times New Roman" w:hAnsi="Times New Roman" w:cs="Times New Roman"/>
          <w:b/>
          <w:sz w:val="28"/>
          <w:szCs w:val="28"/>
        </w:rPr>
        <w:t xml:space="preserve">6 конкурс. </w:t>
      </w:r>
      <w:r w:rsidRPr="00675E8B">
        <w:rPr>
          <w:rFonts w:ascii="Times New Roman" w:hAnsi="Times New Roman" w:cs="Times New Roman"/>
          <w:b/>
          <w:sz w:val="28"/>
          <w:szCs w:val="28"/>
          <w:u w:val="single"/>
        </w:rPr>
        <w:t>Ты мне я тебе</w:t>
      </w:r>
    </w:p>
    <w:p w:rsidR="00DD72D6" w:rsidRDefault="00DD72D6" w:rsidP="00DD72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(команды заранее готовят по 4 вопроса команде-сопернице и задают их друг другу)</w:t>
      </w:r>
    </w:p>
    <w:p w:rsidR="000F51A9" w:rsidRDefault="000F51A9" w:rsidP="00DD72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F51A9" w:rsidRDefault="000F51A9" w:rsidP="000F51A9">
      <w:pPr>
        <w:pStyle w:val="ParagraphStyle"/>
        <w:shd w:val="clear" w:color="auto" w:fill="FFFFFF"/>
        <w:rPr>
          <w:rFonts w:ascii="Times New Roman" w:hAnsi="Times New Roman" w:cs="Times New Roman"/>
          <w:color w:val="808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конкурс. </w:t>
      </w:r>
      <w:r w:rsidRPr="000F51A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Разгадайте кроссворд:</w:t>
      </w:r>
    </w:p>
    <w:p w:rsidR="000F51A9" w:rsidRDefault="000F51A9" w:rsidP="000F51A9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вертикали: 1.Сараево</w:t>
      </w:r>
    </w:p>
    <w:p w:rsidR="000F51A9" w:rsidRDefault="000F51A9" w:rsidP="000F51A9">
      <w:pPr>
        <w:pStyle w:val="ParagraphStyle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горизонтали:2.Самсонов 3.Галиция 4.Верден 5.Марна 6.Сербия 7.Иванов 8.Янушкевич. (максимум 8 баллов)</w:t>
      </w:r>
    </w:p>
    <w:p w:rsidR="000F51A9" w:rsidRDefault="000F51A9" w:rsidP="00DD72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1A9" w:rsidRDefault="000F51A9" w:rsidP="00DD72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подводит итоги </w:t>
      </w:r>
    </w:p>
    <w:p w:rsidR="000F51A9" w:rsidRPr="000F51A9" w:rsidRDefault="000F51A9" w:rsidP="00DD72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Start"/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F51A9">
        <w:rPr>
          <w:rStyle w:val="c0"/>
          <w:rFonts w:ascii="Times New Roman" w:hAnsi="Times New Roman" w:cs="Times New Roman"/>
          <w:sz w:val="28"/>
          <w:szCs w:val="28"/>
        </w:rPr>
        <w:t>ервой мировой войне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Трудно нам пришлось вдвойне – 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lastRenderedPageBreak/>
        <w:t>Вторглись к нам компанией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Австрия с Германие</w:t>
      </w:r>
      <w:r>
        <w:rPr>
          <w:rStyle w:val="c0"/>
          <w:rFonts w:ascii="Times New Roman" w:hAnsi="Times New Roman" w:cs="Times New Roman"/>
          <w:sz w:val="28"/>
          <w:szCs w:val="28"/>
        </w:rPr>
        <w:t>й</w:t>
      </w:r>
      <w:r w:rsidRPr="000F51A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Их прогнали б только так,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Да боеприпас иссяк: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Ни патронов, ни снарядов,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А с врагом сражаться надо.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И сражались – кто штыком,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Кто и вовсе кулаком.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Наш солдат – он всем дерется,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Не бежит и не сдается – 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Даже голоден и бос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Воевать готов всерьез!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Но когда на фронт все сразу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Привезли боеприпасы,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Тут-то поняли враги: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Если хочешь жить – беги!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Храбрый генерал Брусилов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Все в атаку бросил силы,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Чтобы враг не угадал,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Где решающий удар – 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Рано утром первым делом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0F51A9">
        <w:rPr>
          <w:rStyle w:val="c0"/>
          <w:rFonts w:ascii="Times New Roman" w:hAnsi="Times New Roman" w:cs="Times New Roman"/>
          <w:sz w:val="28"/>
          <w:szCs w:val="28"/>
        </w:rPr>
        <w:t>прищучил</w:t>
      </w:r>
      <w:proofErr w:type="gramEnd"/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 артобстрелом,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А потом отправил он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В наступленье целый фронт.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Испугавшись той атаки,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 xml:space="preserve">Побежали австрияки – 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Часть убита, часть в плену,</w:t>
      </w:r>
    </w:p>
    <w:p w:rsidR="000F51A9" w:rsidRPr="000F51A9" w:rsidRDefault="000F51A9" w:rsidP="000F5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1A9">
        <w:rPr>
          <w:rStyle w:val="c0"/>
          <w:rFonts w:ascii="Times New Roman" w:hAnsi="Times New Roman" w:cs="Times New Roman"/>
          <w:sz w:val="28"/>
          <w:szCs w:val="28"/>
        </w:rPr>
        <w:t>Будут помнить ту войну!</w:t>
      </w:r>
    </w:p>
    <w:p w:rsidR="00DD72D6" w:rsidRDefault="00DD72D6" w:rsidP="00DD7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2D6" w:rsidRDefault="00DD72D6" w:rsidP="00DD72D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D72D6" w:rsidRPr="00DD72D6" w:rsidRDefault="00DD72D6" w:rsidP="00DD7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Война была затяжная, тяжелая и кровопролитная, но к 1917 году Россия была готова стать победителем. Достижения русского военного гения, беспримерные ратные подвиги русских солдат неизменно вели к победе русского оружия. Однако события внутри страны привели к подписанию обидного для России мирного договора в </w:t>
      </w:r>
      <w:proofErr w:type="spellStart"/>
      <w:r w:rsidRPr="00DD72D6">
        <w:rPr>
          <w:rStyle w:val="c0"/>
          <w:rFonts w:ascii="Times New Roman" w:hAnsi="Times New Roman" w:cs="Times New Roman"/>
          <w:sz w:val="28"/>
          <w:szCs w:val="28"/>
        </w:rPr>
        <w:t>Брест-Литовске</w:t>
      </w:r>
      <w:proofErr w:type="spellEnd"/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 уже между новой властью – РСФСР – и Центральными державами. 3 марта 1918 года Россия вышла из войны.</w:t>
      </w:r>
    </w:p>
    <w:p w:rsidR="00DD72D6" w:rsidRPr="00DD72D6" w:rsidRDefault="00DD72D6" w:rsidP="00DD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D72D6">
        <w:rPr>
          <w:rStyle w:val="c0"/>
          <w:rFonts w:ascii="Times New Roman" w:hAnsi="Times New Roman" w:cs="Times New Roman"/>
          <w:sz w:val="28"/>
          <w:szCs w:val="28"/>
        </w:rPr>
        <w:tab/>
        <w:t xml:space="preserve"> На полях сражений Великой войны погибло более двух  миллионов русских солдат и офицеров. Память о павших героях, стойко сражавшихся с неприятелем и положивших свою жизнь за Веру, Царя и Отечества, долго оставалась только в исторических архивах. Мы будем </w:t>
      </w:r>
      <w:proofErr w:type="gramStart"/>
      <w:r w:rsidRPr="00DD72D6">
        <w:rPr>
          <w:rStyle w:val="c0"/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 и чтить своих предков, сражавшихся за Родину на фронтах этой войны.  </w:t>
      </w:r>
    </w:p>
    <w:p w:rsidR="00DD72D6" w:rsidRPr="00DD72D6" w:rsidRDefault="00DD72D6" w:rsidP="00DD7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D6">
        <w:rPr>
          <w:rStyle w:val="c0"/>
          <w:rFonts w:ascii="Times New Roman" w:hAnsi="Times New Roman" w:cs="Times New Roman"/>
          <w:sz w:val="28"/>
          <w:szCs w:val="28"/>
        </w:rPr>
        <w:t>В Москве есть Мемориально-парковый комплекс героев</w:t>
      </w:r>
      <w:proofErr w:type="gramStart"/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ервой мировой войны. Ранее на месте парка находилось Московское городское </w:t>
      </w:r>
      <w:r w:rsidRPr="00DD72D6">
        <w:rPr>
          <w:rStyle w:val="c0"/>
          <w:rFonts w:ascii="Times New Roman" w:hAnsi="Times New Roman" w:cs="Times New Roman"/>
          <w:sz w:val="28"/>
          <w:szCs w:val="28"/>
        </w:rPr>
        <w:lastRenderedPageBreak/>
        <w:t>Братское кладбище жертв</w:t>
      </w:r>
      <w:proofErr w:type="gramStart"/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72D6">
        <w:rPr>
          <w:rStyle w:val="c0"/>
          <w:rFonts w:ascii="Times New Roman" w:hAnsi="Times New Roman" w:cs="Times New Roman"/>
          <w:sz w:val="28"/>
          <w:szCs w:val="28"/>
        </w:rPr>
        <w:t>ервой мировой. В последние десятилетия в парке появился ряд мемориалов и построена часовня в память о погибших.</w:t>
      </w:r>
    </w:p>
    <w:p w:rsidR="00DD72D6" w:rsidRPr="00DD72D6" w:rsidRDefault="00DD72D6" w:rsidP="00DD7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D6">
        <w:rPr>
          <w:rStyle w:val="c0"/>
          <w:rFonts w:ascii="Times New Roman" w:hAnsi="Times New Roman" w:cs="Times New Roman"/>
          <w:sz w:val="28"/>
          <w:szCs w:val="28"/>
        </w:rPr>
        <w:t>1 августа на Поклонной горе будет поставлен обелиск солдатам, павших в</w:t>
      </w:r>
      <w:proofErr w:type="gramStart"/>
      <w:r w:rsidRPr="00DD72D6">
        <w:rPr>
          <w:rStyle w:val="c0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72D6">
        <w:rPr>
          <w:rStyle w:val="c0"/>
          <w:rFonts w:ascii="Times New Roman" w:hAnsi="Times New Roman" w:cs="Times New Roman"/>
          <w:sz w:val="28"/>
          <w:szCs w:val="28"/>
        </w:rPr>
        <w:t>ервую мировую. Вечная память!</w:t>
      </w:r>
    </w:p>
    <w:p w:rsidR="00DD72D6" w:rsidRPr="00DD72D6" w:rsidRDefault="00DD72D6" w:rsidP="00DD72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E8B" w:rsidRPr="00752983" w:rsidRDefault="00752983" w:rsidP="00675E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983">
        <w:rPr>
          <w:rFonts w:ascii="Times New Roman" w:hAnsi="Times New Roman" w:cs="Times New Roman"/>
          <w:b/>
          <w:sz w:val="28"/>
          <w:szCs w:val="28"/>
        </w:rPr>
        <w:t>3. Итог урока</w:t>
      </w:r>
    </w:p>
    <w:sectPr w:rsidR="00675E8B" w:rsidRPr="00752983" w:rsidSect="0035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2BAF"/>
    <w:rsid w:val="000F51A9"/>
    <w:rsid w:val="00355E6A"/>
    <w:rsid w:val="004673FD"/>
    <w:rsid w:val="00675E8B"/>
    <w:rsid w:val="00752983"/>
    <w:rsid w:val="00D32BAF"/>
    <w:rsid w:val="00D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AF"/>
    <w:pPr>
      <w:spacing w:after="0" w:line="240" w:lineRule="auto"/>
    </w:pPr>
  </w:style>
  <w:style w:type="paragraph" w:customStyle="1" w:styleId="ParagraphStyle">
    <w:name w:val="Paragraph Style"/>
    <w:rsid w:val="00D32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DD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2014-05-03T04:45:00Z</dcterms:created>
  <dcterms:modified xsi:type="dcterms:W3CDTF">2014-05-03T05:39:00Z</dcterms:modified>
</cp:coreProperties>
</file>