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47" w:rsidRPr="001F7E47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урока:  </w:t>
      </w:r>
      <w:r w:rsidR="000A71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</w:t>
      </w: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Кондитерский цех</w:t>
      </w:r>
      <w:r w:rsidR="000A718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F7E47" w:rsidRPr="001F7E47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36E" w:rsidRPr="000A718F" w:rsidRDefault="001F7E47" w:rsidP="0036021E">
      <w:pPr>
        <w:tabs>
          <w:tab w:val="left" w:pos="5387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 w:rsidR="000A71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718F" w:rsidRPr="000A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18F" w:rsidRPr="000A718F"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дидактическая</w:t>
      </w:r>
      <w:r w:rsidR="000A718F" w:rsidRPr="000A718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436E" w:rsidRPr="000A718F">
        <w:rPr>
          <w:rFonts w:ascii="Times New Roman" w:eastAsia="Times New Roman" w:hAnsi="Times New Roman" w:cs="Times New Roman"/>
          <w:sz w:val="24"/>
          <w:szCs w:val="24"/>
        </w:rPr>
        <w:t>систематизация ЗУН учащихся по теме «Моделирование и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436E" w:rsidRPr="000A718F">
        <w:rPr>
          <w:rFonts w:ascii="Times New Roman" w:eastAsia="Times New Roman" w:hAnsi="Times New Roman" w:cs="Times New Roman"/>
          <w:sz w:val="24"/>
          <w:szCs w:val="24"/>
        </w:rPr>
        <w:t>формализация»;</w:t>
      </w:r>
      <w:r w:rsidR="0084436E" w:rsidRPr="000A718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4436E" w:rsidRP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описания (информацио</w:t>
      </w:r>
      <w:r w:rsid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модели) в </w:t>
      </w:r>
      <w:r w:rsidR="0084436E" w:rsidRP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</w:t>
      </w:r>
      <w:r w:rsid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деятельности</w:t>
      </w:r>
      <w:r w:rsidR="0084436E" w:rsidRP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18F" w:rsidRDefault="000A718F" w:rsidP="0036021E">
      <w:pPr>
        <w:tabs>
          <w:tab w:val="left" w:pos="5387"/>
        </w:tabs>
        <w:spacing w:after="0" w:line="240" w:lineRule="auto"/>
        <w:ind w:left="1843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A718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0A71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718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таблиц</w:t>
      </w:r>
      <w:r w:rsidRPr="000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моделирования для проведения компьютерного эксперимента в учебной деятельности</w:t>
      </w:r>
      <w:r w:rsidRPr="000A718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>вание навыков и умений решения экономических задач оптимизационного  п</w:t>
      </w:r>
      <w:r w:rsidRPr="000A718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ланирования </w:t>
      </w:r>
      <w:r w:rsidRPr="000A718F">
        <w:rPr>
          <w:rFonts w:ascii="Times New Roman" w:eastAsia="Times New Roman" w:hAnsi="Times New Roman" w:cs="Times New Roman"/>
          <w:sz w:val="24"/>
          <w:szCs w:val="24"/>
        </w:rPr>
        <w:t>в электронных таблицах</w:t>
      </w:r>
    </w:p>
    <w:p w:rsidR="000A718F" w:rsidRPr="000A718F" w:rsidRDefault="000A718F" w:rsidP="0036021E">
      <w:pPr>
        <w:tabs>
          <w:tab w:val="left" w:pos="5387"/>
        </w:tabs>
        <w:spacing w:after="0" w:line="240" w:lineRule="auto"/>
        <w:ind w:left="1843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работать коллективно,  коммуникативные навыки</w:t>
      </w:r>
    </w:p>
    <w:p w:rsidR="001F7E47" w:rsidRPr="000F27AF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="000F27AF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комбинированный</w:t>
      </w:r>
    </w:p>
    <w:p w:rsidR="001F7E47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урока: </w:t>
      </w:r>
      <w:r w:rsidR="000F27AF">
        <w:rPr>
          <w:rFonts w:ascii="Times New Roman" w:eastAsia="Times New Roman" w:hAnsi="Times New Roman" w:cs="Times New Roman"/>
          <w:sz w:val="24"/>
          <w:szCs w:val="24"/>
        </w:rPr>
        <w:t>проект, тест</w:t>
      </w:r>
    </w:p>
    <w:p w:rsidR="000F27AF" w:rsidRPr="000F27AF" w:rsidRDefault="000F27AF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обеспечение: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презентация, карточки-задания, тест </w:t>
      </w:r>
    </w:p>
    <w:p w:rsidR="001F7E47" w:rsidRPr="001F7E47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E47" w:rsidRPr="001F7E47" w:rsidRDefault="001F7E47" w:rsidP="0036021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E47" w:rsidRPr="001F7E47" w:rsidRDefault="001C3083" w:rsidP="0036021E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1F7E47"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="001F7E47"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F7E47" w:rsidRPr="001F7E47" w:rsidRDefault="001F7E47" w:rsidP="0036021E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E47" w:rsidRDefault="001F7E47" w:rsidP="0036021E">
      <w:pPr>
        <w:tabs>
          <w:tab w:val="left" w:pos="538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Организационный момент - </w:t>
      </w:r>
      <w:r w:rsidRPr="001F7E47">
        <w:rPr>
          <w:rFonts w:ascii="Times New Roman" w:eastAsia="Times New Roman" w:hAnsi="Times New Roman" w:cs="Times New Roman"/>
          <w:sz w:val="24"/>
          <w:szCs w:val="24"/>
        </w:rPr>
        <w:t>Проверка готовности к уроку, списочного состава</w:t>
      </w:r>
      <w:r w:rsidR="000F27AF">
        <w:rPr>
          <w:rFonts w:ascii="Times New Roman" w:eastAsia="Times New Roman" w:hAnsi="Times New Roman" w:cs="Times New Roman"/>
          <w:sz w:val="24"/>
          <w:szCs w:val="24"/>
        </w:rPr>
        <w:t xml:space="preserve">, тема урока, цели </w:t>
      </w:r>
      <w:r w:rsidR="00777512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1F7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512" w:rsidRPr="001F7E47" w:rsidRDefault="00777512" w:rsidP="0036021E">
      <w:pPr>
        <w:tabs>
          <w:tab w:val="left" w:pos="538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7E47" w:rsidRPr="001F7E47" w:rsidRDefault="001F7E47" w:rsidP="0036021E">
      <w:pPr>
        <w:shd w:val="clear" w:color="auto" w:fill="FFFFFF"/>
        <w:tabs>
          <w:tab w:val="left" w:pos="5387"/>
        </w:tabs>
        <w:spacing w:after="0" w:line="240" w:lineRule="auto"/>
        <w:ind w:left="360" w:right="5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</w:t>
      </w:r>
      <w:r w:rsidR="00E15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</w:p>
    <w:p w:rsidR="00192310" w:rsidRPr="00192310" w:rsidRDefault="00A819BF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440"/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Quiz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>-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Quiz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>-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Trade</w:t>
      </w:r>
      <w:r w:rsidRPr="00A819B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81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9BF"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Cs/>
          <w:sz w:val="24"/>
          <w:szCs w:val="24"/>
        </w:rPr>
        <w:t>карточках</w:t>
      </w:r>
      <w:r w:rsidR="00192310">
        <w:rPr>
          <w:rFonts w:ascii="Times New Roman" w:hAnsi="Times New Roman" w:cs="Times New Roman"/>
          <w:bCs/>
          <w:sz w:val="24"/>
          <w:szCs w:val="24"/>
        </w:rPr>
        <w:t xml:space="preserve"> по темам:</w:t>
      </w:r>
    </w:p>
    <w:p w:rsidR="001F7E47" w:rsidRPr="00192310" w:rsidRDefault="00192310" w:rsidP="0036021E">
      <w:pPr>
        <w:pStyle w:val="a6"/>
        <w:numPr>
          <w:ilvl w:val="0"/>
          <w:numId w:val="5"/>
        </w:numPr>
        <w:shd w:val="clear" w:color="auto" w:fill="FFFFFF"/>
        <w:tabs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адресация в электронных таблицах</w:t>
      </w:r>
    </w:p>
    <w:p w:rsidR="00192310" w:rsidRPr="00192310" w:rsidRDefault="00192310" w:rsidP="0036021E">
      <w:pPr>
        <w:pStyle w:val="a6"/>
        <w:numPr>
          <w:ilvl w:val="0"/>
          <w:numId w:val="5"/>
        </w:numPr>
        <w:shd w:val="clear" w:color="auto" w:fill="FFFFFF"/>
        <w:tabs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оформления формул в ЭТ</w:t>
      </w:r>
    </w:p>
    <w:p w:rsidR="00364423" w:rsidRPr="002D03F7" w:rsidRDefault="00364423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440"/>
          <w:tab w:val="left" w:pos="5387"/>
        </w:tabs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color w:val="0099FF"/>
          <w:sz w:val="24"/>
          <w:szCs w:val="24"/>
          <w:lang w:val="en-US"/>
        </w:rPr>
        <w:t>Model</w:t>
      </w:r>
      <w:r w:rsidRPr="00364423">
        <w:rPr>
          <w:rFonts w:ascii="Times New Roman" w:hAnsi="Times New Roman" w:cs="Times New Roman"/>
          <w:b/>
          <w:color w:val="0099FF"/>
          <w:sz w:val="24"/>
          <w:szCs w:val="24"/>
        </w:rPr>
        <w:t xml:space="preserve"> </w:t>
      </w:r>
      <w:proofErr w:type="spellStart"/>
      <w:r w:rsidRPr="00364423">
        <w:rPr>
          <w:rFonts w:ascii="Times New Roman" w:hAnsi="Times New Roman" w:cs="Times New Roman"/>
          <w:b/>
          <w:color w:val="0099FF"/>
          <w:sz w:val="24"/>
          <w:szCs w:val="24"/>
          <w:lang w:val="en-US"/>
        </w:rPr>
        <w:t>Frayer</w:t>
      </w:r>
      <w:proofErr w:type="spellEnd"/>
      <w:r w:rsidRPr="003644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D03F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ная работа – понятие «информационная модель»</w:t>
      </w:r>
    </w:p>
    <w:p w:rsidR="002D03F7" w:rsidRPr="002D03F7" w:rsidRDefault="002D03F7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440"/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Round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43A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командная работа – понятие «информационная модель»</w:t>
      </w:r>
    </w:p>
    <w:p w:rsidR="00192310" w:rsidRPr="00837195" w:rsidRDefault="00777512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440"/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</w:t>
      </w:r>
      <w:r w:rsidR="007643AA"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und</w:t>
      </w:r>
      <w:r w:rsidR="007643AA"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="007643AA"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Robin</w:t>
      </w:r>
      <w:r w:rsidR="007643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43AA" w:rsidRPr="007643A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0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3F7">
        <w:rPr>
          <w:rFonts w:ascii="Times New Roman" w:hAnsi="Times New Roman" w:cs="Times New Roman"/>
          <w:bCs/>
          <w:sz w:val="24"/>
          <w:szCs w:val="24"/>
        </w:rPr>
        <w:t>работа в парах -</w:t>
      </w:r>
      <w:r w:rsidR="007643AA" w:rsidRPr="00764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этапы компьютерного моделирования</w:t>
      </w:r>
    </w:p>
    <w:p w:rsidR="00837195" w:rsidRPr="00364423" w:rsidRDefault="00837195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440"/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b/>
          <w:color w:val="0099FF"/>
          <w:sz w:val="24"/>
          <w:szCs w:val="24"/>
        </w:rPr>
      </w:pP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>Репродуктивные  вопросы к классу</w:t>
      </w:r>
    </w:p>
    <w:p w:rsidR="001F7E47" w:rsidRPr="001F7E47" w:rsidRDefault="001F7E47" w:rsidP="0036021E">
      <w:pPr>
        <w:tabs>
          <w:tab w:val="left" w:pos="5387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</w:pPr>
    </w:p>
    <w:p w:rsidR="001F7E47" w:rsidRPr="00777512" w:rsidRDefault="001F7E47" w:rsidP="0036021E">
      <w:pPr>
        <w:tabs>
          <w:tab w:val="left" w:pos="538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0F27A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вание навыков и умений</w:t>
      </w: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777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20F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экономической задачи оптимизационного планирования: </w:t>
      </w:r>
      <w:r w:rsidR="00777512" w:rsidRPr="007775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20F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F27AF">
        <w:rPr>
          <w:rFonts w:ascii="Times New Roman" w:eastAsia="Times New Roman" w:hAnsi="Times New Roman" w:cs="Times New Roman"/>
          <w:bCs/>
          <w:sz w:val="24"/>
          <w:szCs w:val="24"/>
        </w:rPr>
        <w:t>роект «Кондитерски</w:t>
      </w:r>
      <w:r w:rsidR="00777512" w:rsidRPr="00777512">
        <w:rPr>
          <w:rFonts w:ascii="Times New Roman" w:eastAsia="Times New Roman" w:hAnsi="Times New Roman" w:cs="Times New Roman"/>
          <w:bCs/>
          <w:sz w:val="24"/>
          <w:szCs w:val="24"/>
        </w:rPr>
        <w:t>й цех»</w:t>
      </w:r>
    </w:p>
    <w:p w:rsidR="00777512" w:rsidRPr="00777512" w:rsidRDefault="00777512" w:rsidP="0036021E">
      <w:pPr>
        <w:pStyle w:val="a6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5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Постановка </w:t>
      </w:r>
      <w:r w:rsidR="008220F1">
        <w:rPr>
          <w:rFonts w:ascii="Times New Roman" w:eastAsia="Times New Roman" w:hAnsi="Times New Roman" w:cs="Times New Roman"/>
          <w:bCs/>
          <w:sz w:val="24"/>
          <w:szCs w:val="24"/>
        </w:rPr>
        <w:t>проблемы</w:t>
      </w:r>
    </w:p>
    <w:p w:rsidR="00777512" w:rsidRPr="00777512" w:rsidRDefault="008220F1" w:rsidP="0036021E">
      <w:pPr>
        <w:pStyle w:val="a6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Round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Table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0F27AF" w:rsidRPr="000F27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27A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F27AF" w:rsidRPr="00777512">
        <w:rPr>
          <w:rFonts w:ascii="Times New Roman" w:eastAsia="Times New Roman" w:hAnsi="Times New Roman" w:cs="Times New Roman"/>
          <w:bCs/>
          <w:sz w:val="24"/>
          <w:szCs w:val="24"/>
        </w:rPr>
        <w:t xml:space="preserve">бсуждение </w:t>
      </w:r>
      <w:r w:rsidR="000F27A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</w:t>
      </w:r>
      <w:r w:rsidR="000F27AF" w:rsidRPr="00777512">
        <w:rPr>
          <w:rFonts w:ascii="Times New Roman" w:eastAsia="Times New Roman" w:hAnsi="Times New Roman" w:cs="Times New Roman"/>
          <w:bCs/>
          <w:sz w:val="24"/>
          <w:szCs w:val="24"/>
        </w:rPr>
        <w:t>в парах</w:t>
      </w:r>
      <w:r w:rsidR="002D03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7512" w:rsidRPr="00777512" w:rsidRDefault="00777512" w:rsidP="0036021E">
      <w:pPr>
        <w:pStyle w:val="a6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512">
        <w:rPr>
          <w:rFonts w:ascii="Times New Roman" w:eastAsia="Times New Roman" w:hAnsi="Times New Roman" w:cs="Times New Roman"/>
          <w:bCs/>
          <w:sz w:val="24"/>
          <w:szCs w:val="24"/>
        </w:rPr>
        <w:t>Компьютерный эксперимент</w:t>
      </w:r>
      <w:r w:rsidR="000F27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электронных таблицах</w:t>
      </w:r>
    </w:p>
    <w:p w:rsidR="00777512" w:rsidRPr="00777512" w:rsidRDefault="00777512" w:rsidP="0036021E">
      <w:pPr>
        <w:tabs>
          <w:tab w:val="left" w:pos="538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E47" w:rsidRPr="00777512" w:rsidRDefault="00777512" w:rsidP="0036021E">
      <w:pPr>
        <w:shd w:val="clear" w:color="auto" w:fill="FFFFFF"/>
        <w:tabs>
          <w:tab w:val="left" w:pos="5387"/>
        </w:tabs>
        <w:spacing w:after="0" w:line="240" w:lineRule="auto"/>
        <w:ind w:left="360" w:right="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Заключение </w:t>
      </w:r>
      <w:r w:rsidR="0082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F7E47" w:rsidRPr="001F7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>Билетик на выход</w:t>
      </w: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F7E47" w:rsidRPr="001F7E47">
        <w:rPr>
          <w:rFonts w:ascii="Times New Roman" w:hAnsi="Times New Roman" w:cs="Times New Roman"/>
          <w:bCs/>
          <w:sz w:val="24"/>
          <w:szCs w:val="24"/>
        </w:rPr>
        <w:t xml:space="preserve">вопросы для </w:t>
      </w:r>
      <w:r w:rsidR="001F7E47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777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форме теста</w:t>
      </w:r>
      <w:r w:rsidR="00B1398C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512" w:rsidRPr="00777512" w:rsidRDefault="00777512" w:rsidP="0036021E">
      <w:pPr>
        <w:shd w:val="clear" w:color="auto" w:fill="FFFFFF"/>
        <w:tabs>
          <w:tab w:val="left" w:pos="5387"/>
        </w:tabs>
        <w:spacing w:after="0" w:line="240" w:lineRule="auto"/>
        <w:ind w:left="360" w:right="569"/>
        <w:rPr>
          <w:rFonts w:ascii="Times New Roman" w:hAnsi="Times New Roman" w:cs="Times New Roman"/>
          <w:b/>
          <w:bCs/>
          <w:sz w:val="24"/>
          <w:szCs w:val="24"/>
        </w:rPr>
      </w:pPr>
    </w:p>
    <w:p w:rsidR="001F7E47" w:rsidRPr="001F7E47" w:rsidRDefault="001F7E47" w:rsidP="0036021E">
      <w:pPr>
        <w:shd w:val="clear" w:color="auto" w:fill="FFFFFF"/>
        <w:tabs>
          <w:tab w:val="left" w:pos="5387"/>
        </w:tabs>
        <w:spacing w:after="0" w:line="240" w:lineRule="auto"/>
        <w:ind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7E47">
        <w:rPr>
          <w:rFonts w:ascii="Times New Roman" w:hAnsi="Times New Roman" w:cs="Times New Roman"/>
          <w:b/>
          <w:bCs/>
          <w:sz w:val="24"/>
          <w:szCs w:val="24"/>
        </w:rPr>
        <w:t xml:space="preserve">5. Домашнее задание -  </w:t>
      </w:r>
      <w:r>
        <w:rPr>
          <w:rFonts w:ascii="Times New Roman" w:hAnsi="Times New Roman" w:cs="Times New Roman"/>
          <w:sz w:val="24"/>
          <w:szCs w:val="24"/>
        </w:rPr>
        <w:t>конспект.</w:t>
      </w:r>
    </w:p>
    <w:p w:rsidR="00174721" w:rsidRDefault="00174721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74721" w:rsidRDefault="00174721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74721" w:rsidRDefault="00174721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74721" w:rsidRDefault="00174721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74721" w:rsidRDefault="00174721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02492" w:rsidRDefault="00E02492" w:rsidP="0036021E">
      <w:pPr>
        <w:tabs>
          <w:tab w:val="left" w:pos="538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56AD7" w:rsidRDefault="001C3083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Ход </w:t>
      </w:r>
      <w:r w:rsidR="00056AD7">
        <w:rPr>
          <w:rFonts w:ascii="Times New Roman" w:hAnsi="Times New Roman" w:cs="Times New Roman"/>
          <w:b/>
          <w:sz w:val="24"/>
        </w:rPr>
        <w:t xml:space="preserve"> урока</w:t>
      </w:r>
      <w:r>
        <w:rPr>
          <w:rFonts w:ascii="Times New Roman" w:hAnsi="Times New Roman" w:cs="Times New Roman"/>
          <w:b/>
          <w:sz w:val="24"/>
        </w:rPr>
        <w:t>:</w:t>
      </w:r>
    </w:p>
    <w:p w:rsidR="00056AD7" w:rsidRDefault="00056AD7" w:rsidP="00360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056AD7" w:rsidRDefault="00056AD7" w:rsidP="0036021E">
      <w:pPr>
        <w:tabs>
          <w:tab w:val="left" w:pos="538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Организационный момент </w:t>
      </w:r>
      <w:r w:rsidR="0078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87B3A" w:rsidRPr="00787B3A">
        <w:rPr>
          <w:rFonts w:ascii="Times New Roman" w:eastAsia="Times New Roman" w:hAnsi="Times New Roman" w:cs="Times New Roman"/>
          <w:bCs/>
          <w:sz w:val="24"/>
          <w:szCs w:val="24"/>
        </w:rPr>
        <w:t xml:space="preserve">1 мин </w:t>
      </w:r>
      <w:r w:rsidR="0078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E47">
        <w:rPr>
          <w:rFonts w:ascii="Times New Roman" w:eastAsia="Times New Roman" w:hAnsi="Times New Roman" w:cs="Times New Roman"/>
          <w:sz w:val="24"/>
          <w:szCs w:val="24"/>
        </w:rPr>
        <w:t>Проверка готовности к уроку, списочного состава</w:t>
      </w:r>
      <w:r>
        <w:rPr>
          <w:rFonts w:ascii="Times New Roman" w:eastAsia="Times New Roman" w:hAnsi="Times New Roman" w:cs="Times New Roman"/>
          <w:sz w:val="24"/>
          <w:szCs w:val="24"/>
        </w:rPr>
        <w:t>, тема урока, цели урока</w:t>
      </w:r>
      <w:r w:rsidRPr="001F7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AD7" w:rsidRPr="001F7E47" w:rsidRDefault="00056AD7" w:rsidP="0036021E">
      <w:pPr>
        <w:tabs>
          <w:tab w:val="left" w:pos="538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56AD7" w:rsidRPr="001F7E47" w:rsidRDefault="00056AD7" w:rsidP="0036021E">
      <w:pPr>
        <w:shd w:val="clear" w:color="auto" w:fill="FFFFFF"/>
        <w:tabs>
          <w:tab w:val="left" w:pos="5387"/>
        </w:tabs>
        <w:spacing w:after="0" w:line="240" w:lineRule="auto"/>
        <w:ind w:left="360" w:right="5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</w:p>
    <w:p w:rsidR="00056AD7" w:rsidRPr="00F55478" w:rsidRDefault="00056AD7" w:rsidP="0036021E">
      <w:pPr>
        <w:pStyle w:val="a6"/>
        <w:numPr>
          <w:ilvl w:val="0"/>
          <w:numId w:val="4"/>
        </w:numPr>
        <w:shd w:val="clear" w:color="auto" w:fill="FFFFFF"/>
        <w:tabs>
          <w:tab w:val="num" w:pos="1134"/>
          <w:tab w:val="left" w:pos="5387"/>
        </w:tabs>
        <w:spacing w:after="0" w:line="240" w:lineRule="auto"/>
        <w:ind w:right="569" w:hanging="1451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Quiz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>-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Quiz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>-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Trade</w:t>
      </w:r>
      <w:r w:rsidR="00F55478" w:rsidRPr="00F55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4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12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67A" w:rsidRPr="00E1267A">
        <w:rPr>
          <w:rFonts w:ascii="Times New Roman" w:hAnsi="Times New Roman" w:cs="Times New Roman"/>
          <w:bCs/>
          <w:sz w:val="24"/>
          <w:szCs w:val="24"/>
        </w:rPr>
        <w:t>(2 мин)</w:t>
      </w:r>
      <w:r w:rsidR="00F55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6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819BF">
        <w:rPr>
          <w:rFonts w:ascii="Times New Roman" w:hAnsi="Times New Roman" w:cs="Times New Roman"/>
          <w:bCs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Cs/>
          <w:sz w:val="24"/>
          <w:szCs w:val="24"/>
        </w:rPr>
        <w:t>карточках:</w:t>
      </w:r>
    </w:p>
    <w:p w:rsidR="00056AD7" w:rsidRDefault="00056AD7" w:rsidP="0036021E">
      <w:pPr>
        <w:shd w:val="clear" w:color="auto" w:fill="FFFFFF"/>
        <w:tabs>
          <w:tab w:val="left" w:pos="5387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483EEC" w:rsidRDefault="007C6170" w:rsidP="0036021E">
      <w:pPr>
        <w:pStyle w:val="a6"/>
        <w:shd w:val="clear" w:color="auto" w:fill="FFFFFF"/>
        <w:tabs>
          <w:tab w:val="left" w:pos="5387"/>
        </w:tabs>
        <w:spacing w:after="0" w:line="240" w:lineRule="auto"/>
        <w:ind w:left="0"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оформления формул и </w:t>
      </w:r>
      <w:r w:rsidR="00483EEC">
        <w:rPr>
          <w:rFonts w:ascii="Times New Roman" w:hAnsi="Times New Roman" w:cs="Times New Roman"/>
          <w:b/>
          <w:bCs/>
          <w:sz w:val="24"/>
          <w:szCs w:val="24"/>
        </w:rPr>
        <w:t>адресация в ЭТ</w:t>
      </w:r>
    </w:p>
    <w:p w:rsidR="004F002D" w:rsidRDefault="004F002D" w:rsidP="0036021E">
      <w:pPr>
        <w:pStyle w:val="a6"/>
        <w:shd w:val="clear" w:color="auto" w:fill="FFFFFF"/>
        <w:tabs>
          <w:tab w:val="left" w:pos="5387"/>
        </w:tabs>
        <w:spacing w:after="0" w:line="240" w:lineRule="auto"/>
        <w:ind w:left="0"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F002D">
        <w:rPr>
          <w:rFonts w:ascii="Times New Roman" w:hAnsi="Times New Roman" w:cs="Times New Roman"/>
          <w:sz w:val="24"/>
        </w:rPr>
        <w:t>-  Приоритет арифметических операций в формулах (действия в скобках;  степень, корень; умножение, деление;  сложение,  вычитание)</w:t>
      </w:r>
      <w:proofErr w:type="gramEnd"/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02D">
        <w:rPr>
          <w:rFonts w:ascii="Times New Roman" w:hAnsi="Times New Roman" w:cs="Times New Roman"/>
          <w:sz w:val="24"/>
        </w:rPr>
        <w:t>- Формула в ЭТ может содержать … (ссылки на ячейки;  константы;  арифметические операции)</w:t>
      </w:r>
    </w:p>
    <w:p w:rsidR="00483EEC" w:rsidRPr="004F002D" w:rsidRDefault="004F002D" w:rsidP="004F002D">
      <w:pPr>
        <w:tabs>
          <w:tab w:val="left" w:pos="5387"/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Формула в ЭТ обязательно начинается  … (со знака =)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По умолчанию все ссылки в формулах являются … (относительными)</w:t>
      </w:r>
    </w:p>
    <w:p w:rsidR="004F002D" w:rsidRPr="004F002D" w:rsidRDefault="004F002D" w:rsidP="004F002D">
      <w:pPr>
        <w:tabs>
          <w:tab w:val="left" w:pos="5387"/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В какие скобки заключаются аргументы функции? (круглые)</w:t>
      </w:r>
    </w:p>
    <w:p w:rsidR="004F002D" w:rsidRPr="004F002D" w:rsidRDefault="004F002D" w:rsidP="004F002D">
      <w:pPr>
        <w:tabs>
          <w:tab w:val="left" w:pos="5387"/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Абсолютные ссылки в формулах используются для ... (указания фиксированного адреса ячейки)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При перемещении или копировании в электронной таблице абсолютные ссылки… (не изменяются)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 xml:space="preserve">- При перемещении или копировании в электронной таблице относительные ссылки… </w:t>
      </w:r>
      <w:r>
        <w:rPr>
          <w:rFonts w:ascii="Times New Roman" w:hAnsi="Times New Roman" w:cs="Times New Roman"/>
          <w:sz w:val="24"/>
        </w:rPr>
        <w:t xml:space="preserve"> </w:t>
      </w:r>
      <w:r w:rsidRPr="004F002D">
        <w:rPr>
          <w:rFonts w:ascii="Times New Roman" w:hAnsi="Times New Roman" w:cs="Times New Roman"/>
          <w:sz w:val="24"/>
        </w:rPr>
        <w:t>(преобразуются в зависимости от нового положения формулы)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При перемещении или копировании смешанные ссылки ... (часть ссылки, не содержащая знак «$», обновляется, а часть, со знаком «$» не изменяется)</w:t>
      </w:r>
    </w:p>
    <w:p w:rsidR="004F002D" w:rsidRPr="004F002D" w:rsidRDefault="004F002D" w:rsidP="004F002D">
      <w:pPr>
        <w:tabs>
          <w:tab w:val="left" w:pos="5387"/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Диапазон ячеек – это … (более двух ячеек как смежных, так и несмежных)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 xml:space="preserve">- Что делает </w:t>
      </w:r>
      <w:proofErr w:type="spellStart"/>
      <w:r w:rsidRPr="004F002D">
        <w:rPr>
          <w:rFonts w:ascii="Times New Roman" w:hAnsi="Times New Roman" w:cs="Times New Roman"/>
          <w:sz w:val="24"/>
        </w:rPr>
        <w:t>Excel</w:t>
      </w:r>
      <w:proofErr w:type="spellEnd"/>
      <w:r w:rsidRPr="004F002D">
        <w:rPr>
          <w:rFonts w:ascii="Times New Roman" w:hAnsi="Times New Roman" w:cs="Times New Roman"/>
          <w:sz w:val="24"/>
        </w:rPr>
        <w:t>, если в составленной формуле содержится ошибка? (выводит сообщение о типе ошибки как значение ячейки)</w:t>
      </w:r>
    </w:p>
    <w:p w:rsidR="004F002D" w:rsidRPr="004F002D" w:rsidRDefault="004F002D" w:rsidP="004F002D">
      <w:p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002D">
        <w:rPr>
          <w:rFonts w:ascii="Times New Roman" w:hAnsi="Times New Roman" w:cs="Times New Roman"/>
          <w:sz w:val="24"/>
        </w:rPr>
        <w:t>- Блок ячеек - это: (совокупность клеток, образующих в таблице область прямоугольной формы)</w:t>
      </w:r>
    </w:p>
    <w:p w:rsidR="004F002D" w:rsidRPr="004F002D" w:rsidRDefault="004F002D" w:rsidP="004F002D">
      <w:pPr>
        <w:tabs>
          <w:tab w:val="left" w:pos="5387"/>
          <w:tab w:val="left" w:pos="96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F002D" w:rsidRDefault="004F002D" w:rsidP="004F002D">
      <w:pPr>
        <w:tabs>
          <w:tab w:val="left" w:pos="5387"/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4423" w:rsidRPr="004F002D" w:rsidRDefault="00364423" w:rsidP="00364423">
      <w:pPr>
        <w:pStyle w:val="a6"/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right="569" w:hanging="1451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color w:val="0099FF"/>
          <w:sz w:val="24"/>
          <w:szCs w:val="24"/>
          <w:lang w:val="en-US"/>
        </w:rPr>
        <w:t>Model</w:t>
      </w:r>
      <w:r w:rsidRPr="00364423">
        <w:rPr>
          <w:rFonts w:ascii="Times New Roman" w:hAnsi="Times New Roman" w:cs="Times New Roman"/>
          <w:b/>
          <w:color w:val="0099FF"/>
          <w:sz w:val="24"/>
          <w:szCs w:val="24"/>
        </w:rPr>
        <w:t xml:space="preserve"> </w:t>
      </w:r>
      <w:proofErr w:type="spellStart"/>
      <w:r w:rsidRPr="00364423">
        <w:rPr>
          <w:rFonts w:ascii="Times New Roman" w:hAnsi="Times New Roman" w:cs="Times New Roman"/>
          <w:b/>
          <w:color w:val="0099FF"/>
          <w:sz w:val="24"/>
          <w:szCs w:val="24"/>
          <w:lang w:val="en-US"/>
        </w:rPr>
        <w:t>Frayer</w:t>
      </w:r>
      <w:proofErr w:type="spellEnd"/>
      <w:r w:rsidRPr="003644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1267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 работа </w:t>
      </w:r>
      <w:r w:rsidR="00E1267A">
        <w:rPr>
          <w:rFonts w:ascii="Times New Roman" w:hAnsi="Times New Roman" w:cs="Times New Roman"/>
          <w:color w:val="000000" w:themeColor="text1"/>
          <w:sz w:val="24"/>
          <w:szCs w:val="24"/>
        </w:rPr>
        <w:t>– 2 мин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«информационная модель»</w:t>
      </w:r>
    </w:p>
    <w:p w:rsidR="004F002D" w:rsidRDefault="004F002D" w:rsidP="004F002D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4F002D" w:rsidRDefault="004F002D" w:rsidP="004F002D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4F002D" w:rsidRPr="00A23626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sz w:val="24"/>
          <w:szCs w:val="24"/>
        </w:rPr>
        <w:t>Обязательные характеристики</w:t>
      </w:r>
    </w:p>
    <w:p w:rsidR="004F002D" w:rsidRPr="003A3601" w:rsidRDefault="004F002D" w:rsidP="006C5F2F">
      <w:pPr>
        <w:spacing w:after="0" w:line="240" w:lineRule="auto"/>
        <w:ind w:right="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601">
        <w:rPr>
          <w:rFonts w:ascii="Times New Roman" w:hAnsi="Times New Roman" w:cs="Times New Roman"/>
        </w:rPr>
        <w:t xml:space="preserve">строятся с помощью различных языков (знаковых систем) 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строятся с помощью естественных языков</w:t>
      </w:r>
    </w:p>
    <w:p w:rsidR="004F002D" w:rsidRDefault="004F002D" w:rsidP="006C5F2F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зафиксированы на каком-либо носителе информации</w:t>
      </w:r>
    </w:p>
    <w:p w:rsidR="004F002D" w:rsidRDefault="004F002D" w:rsidP="006C5F2F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sz w:val="24"/>
          <w:szCs w:val="24"/>
        </w:rPr>
        <w:t>Необязательные характеристики</w:t>
      </w:r>
    </w:p>
    <w:p w:rsidR="006C5F2F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5F2F">
        <w:rPr>
          <w:rFonts w:ascii="Times New Roman" w:hAnsi="Times New Roman" w:cs="Times New Roman"/>
          <w:sz w:val="24"/>
          <w:szCs w:val="24"/>
        </w:rPr>
        <w:t xml:space="preserve"> объем </w:t>
      </w:r>
    </w:p>
    <w:p w:rsidR="006C5F2F" w:rsidRDefault="006C5F2F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материальность</w:t>
      </w:r>
    </w:p>
    <w:p w:rsidR="006C5F2F" w:rsidRDefault="006C5F2F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</w:t>
      </w:r>
    </w:p>
    <w:p w:rsidR="004F002D" w:rsidRDefault="006C5F2F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</w:t>
      </w:r>
    </w:p>
    <w:p w:rsidR="006C5F2F" w:rsidRPr="00A23626" w:rsidRDefault="006C5F2F" w:rsidP="006C5F2F">
      <w:pPr>
        <w:spacing w:after="0" w:line="240" w:lineRule="auto"/>
        <w:ind w:right="569"/>
        <w:rPr>
          <w:rFonts w:ascii="Times New Roman" w:hAnsi="Times New Roman" w:cs="Times New Roman"/>
          <w:b/>
          <w:sz w:val="24"/>
          <w:szCs w:val="24"/>
        </w:rPr>
      </w:pPr>
    </w:p>
    <w:p w:rsidR="004F002D" w:rsidRPr="00A23626" w:rsidRDefault="004F002D" w:rsidP="006C5F2F">
      <w:pPr>
        <w:spacing w:after="0" w:line="240" w:lineRule="auto"/>
        <w:ind w:right="1156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Менделеева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глобус</w:t>
      </w:r>
    </w:p>
    <w:p w:rsidR="004F002D" w:rsidRPr="003A3601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360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3601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 w:rsidRPr="003602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схема</w:t>
      </w:r>
    </w:p>
    <w:p w:rsidR="004F002D" w:rsidRDefault="004F002D" w:rsidP="006C5F2F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на языке программирования</w:t>
      </w:r>
    </w:p>
    <w:p w:rsidR="006C5F2F" w:rsidRDefault="006C5F2F" w:rsidP="006C5F2F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4F002D" w:rsidRPr="00A23626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b/>
          <w:sz w:val="24"/>
          <w:szCs w:val="24"/>
        </w:rPr>
      </w:pPr>
      <w:r w:rsidRPr="00A23626">
        <w:rPr>
          <w:rFonts w:ascii="Times New Roman" w:hAnsi="Times New Roman" w:cs="Times New Roman"/>
          <w:b/>
          <w:sz w:val="24"/>
          <w:szCs w:val="24"/>
        </w:rPr>
        <w:t>Противоположные примеры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игрушечный паровоз</w:t>
      </w:r>
    </w:p>
    <w:p w:rsidR="004F002D" w:rsidRDefault="004F002D" w:rsidP="006C5F2F">
      <w:pPr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</w:t>
      </w:r>
    </w:p>
    <w:p w:rsidR="004F002D" w:rsidRPr="004F002D" w:rsidRDefault="004F002D" w:rsidP="006C5F2F">
      <w:pPr>
        <w:shd w:val="clear" w:color="auto" w:fill="FFFFFF"/>
        <w:tabs>
          <w:tab w:val="num" w:pos="993"/>
        </w:tabs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воздушный шар</w:t>
      </w:r>
    </w:p>
    <w:p w:rsidR="00364423" w:rsidRDefault="00364423" w:rsidP="006C5F2F">
      <w:pPr>
        <w:shd w:val="clear" w:color="auto" w:fill="FFFFFF"/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</w:p>
    <w:p w:rsidR="00E14134" w:rsidRDefault="00A23626" w:rsidP="00056AD7">
      <w:pPr>
        <w:shd w:val="clear" w:color="auto" w:fill="FFFFFF"/>
        <w:spacing w:after="0" w:line="240" w:lineRule="auto"/>
        <w:ind w:righ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7A" w:rsidRPr="00E1267A" w:rsidRDefault="00056AD7" w:rsidP="00555467">
      <w:pPr>
        <w:pStyle w:val="a6"/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right="569" w:hanging="1451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lastRenderedPageBreak/>
        <w:t>Round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43A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55478" w:rsidRPr="00F55478">
        <w:rPr>
          <w:rFonts w:ascii="Times New Roman" w:hAnsi="Times New Roman" w:cs="Times New Roman"/>
          <w:bCs/>
          <w:sz w:val="24"/>
          <w:szCs w:val="24"/>
        </w:rPr>
        <w:t xml:space="preserve">работа в </w:t>
      </w:r>
      <w:r w:rsidR="00E1267A">
        <w:rPr>
          <w:rFonts w:ascii="Times New Roman" w:hAnsi="Times New Roman" w:cs="Times New Roman"/>
          <w:bCs/>
          <w:sz w:val="24"/>
          <w:szCs w:val="24"/>
        </w:rPr>
        <w:t xml:space="preserve">команде </w:t>
      </w:r>
      <w:r w:rsidR="00E1267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1267A" w:rsidRPr="00E12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E62">
        <w:rPr>
          <w:rFonts w:ascii="Times New Roman" w:hAnsi="Times New Roman" w:cs="Times New Roman"/>
          <w:bCs/>
          <w:sz w:val="24"/>
          <w:szCs w:val="24"/>
        </w:rPr>
        <w:t>3</w:t>
      </w:r>
      <w:r w:rsidR="00E1267A" w:rsidRPr="00E1267A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="00E12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67A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E1267A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«информационная модель»</w:t>
      </w:r>
    </w:p>
    <w:p w:rsidR="00056AD7" w:rsidRPr="00F72C52" w:rsidRDefault="00E1267A" w:rsidP="00555467">
      <w:pPr>
        <w:pStyle w:val="a6"/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ind w:right="569" w:hanging="1451"/>
        <w:rPr>
          <w:rFonts w:ascii="Times New Roman" w:hAnsi="Times New Roman" w:cs="Times New Roman"/>
          <w:sz w:val="24"/>
          <w:szCs w:val="24"/>
        </w:rPr>
      </w:pP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Round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  <w:lang w:val="en-US"/>
        </w:rPr>
        <w:t>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43A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55478">
        <w:rPr>
          <w:rFonts w:ascii="Times New Roman" w:hAnsi="Times New Roman" w:cs="Times New Roman"/>
          <w:bCs/>
          <w:sz w:val="24"/>
          <w:szCs w:val="24"/>
        </w:rPr>
        <w:t>работа в парах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E6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E62" w:rsidRPr="00726E62">
        <w:rPr>
          <w:rFonts w:ascii="Times New Roman" w:hAnsi="Times New Roman" w:cs="Times New Roman"/>
          <w:bCs/>
          <w:sz w:val="24"/>
          <w:szCs w:val="24"/>
        </w:rPr>
        <w:t>1 мин</w:t>
      </w:r>
      <w:r w:rsidR="00726E6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56AD7">
        <w:rPr>
          <w:rFonts w:ascii="Times New Roman" w:hAnsi="Times New Roman" w:cs="Times New Roman"/>
          <w:bCs/>
          <w:sz w:val="24"/>
          <w:szCs w:val="24"/>
        </w:rPr>
        <w:t>этапы компьютерного моделирования</w:t>
      </w:r>
      <w:r w:rsidR="00F72C52">
        <w:rPr>
          <w:rFonts w:ascii="Times New Roman" w:hAnsi="Times New Roman" w:cs="Times New Roman"/>
          <w:bCs/>
          <w:sz w:val="24"/>
          <w:szCs w:val="24"/>
        </w:rPr>
        <w:t>:</w:t>
      </w:r>
    </w:p>
    <w:p w:rsidR="0032709B" w:rsidRPr="00F72C52" w:rsidRDefault="0032709B" w:rsidP="00555467">
      <w:pPr>
        <w:pStyle w:val="aa"/>
        <w:numPr>
          <w:ilvl w:val="0"/>
          <w:numId w:val="11"/>
        </w:numPr>
        <w:spacing w:before="0" w:beforeAutospacing="0" w:after="0" w:afterAutospacing="0"/>
        <w:ind w:left="1560" w:hanging="284"/>
        <w:rPr>
          <w:rFonts w:ascii="Times New Roman" w:hAnsi="Times New Roman" w:cs="Times New Roman"/>
        </w:rPr>
      </w:pPr>
      <w:r w:rsidRPr="00F72C52">
        <w:rPr>
          <w:rFonts w:ascii="Times New Roman" w:hAnsi="Times New Roman" w:cs="Times New Roman"/>
          <w:bCs/>
        </w:rPr>
        <w:t>Описательная информационная модель.</w:t>
      </w:r>
      <w:r w:rsidRPr="00F72C52">
        <w:rPr>
          <w:rFonts w:ascii="Times New Roman" w:hAnsi="Times New Roman" w:cs="Times New Roman"/>
        </w:rPr>
        <w:t xml:space="preserve"> </w:t>
      </w:r>
    </w:p>
    <w:p w:rsidR="0032709B" w:rsidRPr="00F72C52" w:rsidRDefault="0032709B" w:rsidP="00555467">
      <w:pPr>
        <w:pStyle w:val="aa"/>
        <w:numPr>
          <w:ilvl w:val="0"/>
          <w:numId w:val="11"/>
        </w:numPr>
        <w:spacing w:before="0" w:beforeAutospacing="0" w:after="0" w:afterAutospacing="0"/>
        <w:ind w:left="1560" w:hanging="284"/>
        <w:rPr>
          <w:rFonts w:ascii="Times New Roman" w:hAnsi="Times New Roman" w:cs="Times New Roman"/>
        </w:rPr>
      </w:pPr>
      <w:r w:rsidRPr="00F72C52">
        <w:rPr>
          <w:rFonts w:ascii="Times New Roman" w:hAnsi="Times New Roman" w:cs="Times New Roman"/>
          <w:bCs/>
        </w:rPr>
        <w:t>Формализованная модель.</w:t>
      </w:r>
      <w:r w:rsidRPr="00F72C52">
        <w:rPr>
          <w:rFonts w:ascii="Times New Roman" w:hAnsi="Times New Roman" w:cs="Times New Roman"/>
        </w:rPr>
        <w:t xml:space="preserve"> </w:t>
      </w:r>
    </w:p>
    <w:p w:rsidR="0032709B" w:rsidRPr="00F72C52" w:rsidRDefault="0032709B" w:rsidP="00555467">
      <w:pPr>
        <w:pStyle w:val="aa"/>
        <w:numPr>
          <w:ilvl w:val="0"/>
          <w:numId w:val="11"/>
        </w:numPr>
        <w:spacing w:before="0" w:beforeAutospacing="0" w:after="0" w:afterAutospacing="0"/>
        <w:ind w:left="1560" w:hanging="284"/>
        <w:rPr>
          <w:rFonts w:ascii="Times New Roman" w:hAnsi="Times New Roman" w:cs="Times New Roman"/>
        </w:rPr>
      </w:pPr>
      <w:r w:rsidRPr="00F72C52">
        <w:rPr>
          <w:rFonts w:ascii="Times New Roman" w:hAnsi="Times New Roman" w:cs="Times New Roman"/>
          <w:bCs/>
        </w:rPr>
        <w:t>Компьютерная модель.</w:t>
      </w:r>
      <w:r w:rsidRPr="00F72C52">
        <w:rPr>
          <w:rFonts w:ascii="Times New Roman" w:hAnsi="Times New Roman" w:cs="Times New Roman"/>
        </w:rPr>
        <w:t xml:space="preserve"> </w:t>
      </w:r>
    </w:p>
    <w:p w:rsidR="0032709B" w:rsidRPr="00F72C52" w:rsidRDefault="0032709B" w:rsidP="00555467">
      <w:pPr>
        <w:pStyle w:val="aa"/>
        <w:numPr>
          <w:ilvl w:val="0"/>
          <w:numId w:val="11"/>
        </w:numPr>
        <w:spacing w:before="0" w:beforeAutospacing="0" w:after="0" w:afterAutospacing="0"/>
        <w:ind w:left="1560" w:hanging="284"/>
        <w:rPr>
          <w:rFonts w:ascii="Times New Roman" w:hAnsi="Times New Roman" w:cs="Times New Roman"/>
        </w:rPr>
      </w:pPr>
      <w:r w:rsidRPr="00F72C52">
        <w:rPr>
          <w:rFonts w:ascii="Times New Roman" w:hAnsi="Times New Roman" w:cs="Times New Roman"/>
          <w:bCs/>
        </w:rPr>
        <w:t>Компьютерный эксперимент.</w:t>
      </w:r>
      <w:r w:rsidRPr="00F72C52">
        <w:rPr>
          <w:rFonts w:ascii="Times New Roman" w:hAnsi="Times New Roman" w:cs="Times New Roman"/>
        </w:rPr>
        <w:t xml:space="preserve"> </w:t>
      </w:r>
    </w:p>
    <w:p w:rsidR="00056AD7" w:rsidRPr="00F72C52" w:rsidRDefault="0032709B" w:rsidP="0032709B">
      <w:pPr>
        <w:pStyle w:val="a6"/>
        <w:numPr>
          <w:ilvl w:val="0"/>
          <w:numId w:val="11"/>
        </w:numPr>
        <w:spacing w:after="0" w:line="240" w:lineRule="auto"/>
        <w:ind w:left="1560" w:hanging="284"/>
        <w:rPr>
          <w:rFonts w:ascii="Times New Roman" w:hAnsi="Times New Roman" w:cs="Times New Roman"/>
        </w:rPr>
      </w:pPr>
      <w:r w:rsidRPr="00F72C52">
        <w:rPr>
          <w:rFonts w:ascii="Times New Roman" w:hAnsi="Times New Roman" w:cs="Times New Roman"/>
          <w:bCs/>
        </w:rPr>
        <w:t xml:space="preserve"> Анализ полученных результатов и корректировка исследуемой модели.</w:t>
      </w:r>
      <w:r w:rsidRPr="00F72C52">
        <w:rPr>
          <w:rFonts w:ascii="Times New Roman" w:hAnsi="Times New Roman" w:cs="Times New Roman"/>
        </w:rPr>
        <w:t xml:space="preserve"> </w:t>
      </w:r>
    </w:p>
    <w:p w:rsidR="00555467" w:rsidRPr="0032709B" w:rsidRDefault="00555467" w:rsidP="00555467">
      <w:pPr>
        <w:pStyle w:val="a6"/>
        <w:spacing w:after="0" w:line="240" w:lineRule="auto"/>
        <w:ind w:left="1560"/>
        <w:rPr>
          <w:rFonts w:ascii="Times New Roman" w:hAnsi="Times New Roman" w:cs="Times New Roman"/>
        </w:rPr>
      </w:pPr>
    </w:p>
    <w:p w:rsidR="0032709B" w:rsidRPr="00364423" w:rsidRDefault="00837195" w:rsidP="00096351">
      <w:pPr>
        <w:pStyle w:val="a6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 w:cs="Times New Roman"/>
          <w:b/>
          <w:color w:val="0099FF"/>
          <w:sz w:val="24"/>
        </w:rPr>
      </w:pPr>
      <w:r w:rsidRPr="00364423">
        <w:rPr>
          <w:rFonts w:ascii="Times New Roman" w:hAnsi="Times New Roman" w:cs="Times New Roman"/>
          <w:b/>
          <w:color w:val="0099FF"/>
          <w:sz w:val="24"/>
        </w:rPr>
        <w:t xml:space="preserve">Репродуктивные </w:t>
      </w:r>
      <w:r w:rsidR="00A23626">
        <w:rPr>
          <w:rFonts w:ascii="Times New Roman" w:hAnsi="Times New Roman" w:cs="Times New Roman"/>
          <w:b/>
          <w:color w:val="0099FF"/>
          <w:sz w:val="24"/>
        </w:rPr>
        <w:t xml:space="preserve">вопросы </w:t>
      </w:r>
      <w:r w:rsidR="00A23626">
        <w:rPr>
          <w:rFonts w:ascii="Times New Roman" w:hAnsi="Times New Roman" w:cs="Times New Roman"/>
          <w:color w:val="000000" w:themeColor="text1"/>
          <w:sz w:val="24"/>
        </w:rPr>
        <w:t>–</w:t>
      </w:r>
      <w:r w:rsidR="00787B3A">
        <w:rPr>
          <w:rFonts w:ascii="Times New Roman" w:hAnsi="Times New Roman" w:cs="Times New Roman"/>
          <w:color w:val="000000" w:themeColor="text1"/>
          <w:sz w:val="24"/>
        </w:rPr>
        <w:t xml:space="preserve"> 3</w:t>
      </w:r>
      <w:r w:rsidR="00A23626">
        <w:rPr>
          <w:rFonts w:ascii="Times New Roman" w:hAnsi="Times New Roman" w:cs="Times New Roman"/>
          <w:color w:val="000000" w:themeColor="text1"/>
          <w:sz w:val="24"/>
        </w:rPr>
        <w:t xml:space="preserve"> мин:</w:t>
      </w:r>
    </w:p>
    <w:p w:rsidR="00F72C52" w:rsidRDefault="00F72C52" w:rsidP="00F72C52">
      <w:pPr>
        <w:pStyle w:val="a6"/>
        <w:spacing w:after="0" w:line="240" w:lineRule="auto"/>
        <w:ind w:left="993"/>
        <w:rPr>
          <w:rFonts w:ascii="Times New Roman" w:hAnsi="Times New Roman" w:cs="Times New Roman"/>
          <w:b/>
          <w:sz w:val="24"/>
        </w:rPr>
      </w:pPr>
    </w:p>
    <w:p w:rsid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7F">
        <w:rPr>
          <w:rFonts w:ascii="Times New Roman" w:eastAsia="Times New Roman" w:hAnsi="Times New Roman" w:cs="Times New Roman"/>
          <w:sz w:val="24"/>
          <w:szCs w:val="24"/>
        </w:rPr>
        <w:t>Что такое оптимизационное моделирование в экономике?</w:t>
      </w:r>
    </w:p>
    <w:p w:rsidR="006C5F2F" w:rsidRDefault="006C5F2F" w:rsidP="006C5F2F">
      <w:pPr>
        <w:pStyle w:val="a6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оптимизационного</w:t>
      </w:r>
      <w:r w:rsidRPr="0009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моделировани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поиск наиболее  </w:t>
      </w:r>
      <w:r w:rsidRPr="00096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эффективного 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96351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оптимального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>) пути развития системы.</w:t>
      </w:r>
    </w:p>
    <w:p w:rsidR="006C5F2F" w:rsidRP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C5F2F">
        <w:rPr>
          <w:rFonts w:ascii="Times New Roman" w:eastAsia="Times New Roman" w:hAnsi="Times New Roman" w:cs="Times New Roman"/>
          <w:sz w:val="24"/>
          <w:szCs w:val="24"/>
        </w:rPr>
        <w:t>Критерии оптимальности</w:t>
      </w:r>
    </w:p>
    <w:p w:rsidR="006C5F2F" w:rsidRPr="006C5F2F" w:rsidRDefault="006C5F2F" w:rsidP="006C5F2F">
      <w:pPr>
        <w:pStyle w:val="a6"/>
        <w:spacing w:after="0" w:line="240" w:lineRule="auto"/>
        <w:ind w:left="1353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F2F">
        <w:rPr>
          <w:rFonts w:ascii="Times New Roman" w:eastAsia="Times New Roman" w:hAnsi="Times New Roman" w:cs="Times New Roman"/>
          <w:sz w:val="24"/>
          <w:szCs w:val="24"/>
        </w:rPr>
        <w:t xml:space="preserve">- Критерием оптимальности могут быть различные </w:t>
      </w:r>
      <w:r w:rsidRPr="006C5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параметры</w:t>
      </w:r>
      <w:r w:rsidRPr="006C5F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C5F2F" w:rsidRPr="006C5F2F" w:rsidRDefault="006C5F2F" w:rsidP="006C5F2F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C5F2F">
        <w:rPr>
          <w:rFonts w:ascii="Times New Roman" w:eastAsia="Times New Roman" w:hAnsi="Times New Roman" w:cs="Times New Roman"/>
          <w:sz w:val="24"/>
          <w:szCs w:val="24"/>
        </w:rPr>
        <w:t>а)  можно стремиться к максимальному количеству выпускаемой продукции,</w:t>
      </w:r>
    </w:p>
    <w:p w:rsidR="006C5F2F" w:rsidRDefault="006C5F2F" w:rsidP="006C5F2F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C5F2F">
        <w:rPr>
          <w:rFonts w:ascii="Times New Roman" w:eastAsia="Times New Roman" w:hAnsi="Times New Roman" w:cs="Times New Roman"/>
          <w:sz w:val="24"/>
          <w:szCs w:val="24"/>
        </w:rPr>
        <w:t>б)  можно к ее низкой себестоимости</w:t>
      </w:r>
    </w:p>
    <w:p w:rsidR="006C5F2F" w:rsidRP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F2F">
        <w:rPr>
          <w:rFonts w:ascii="Times New Roman" w:eastAsia="Times New Roman" w:hAnsi="Times New Roman" w:cs="Times New Roman"/>
          <w:sz w:val="24"/>
          <w:szCs w:val="24"/>
        </w:rPr>
        <w:t>Что значит выгодное производство?</w:t>
      </w:r>
    </w:p>
    <w:p w:rsidR="006C5F2F" w:rsidRDefault="006C5F2F" w:rsidP="006C5F2F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Получение прибыли</w:t>
      </w:r>
    </w:p>
    <w:p w:rsid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7F">
        <w:rPr>
          <w:rFonts w:ascii="Times New Roman" w:eastAsia="Times New Roman" w:hAnsi="Times New Roman" w:cs="Times New Roman"/>
          <w:sz w:val="24"/>
          <w:szCs w:val="24"/>
        </w:rPr>
        <w:t>Как Вы понимаете, что такое прибыль?</w:t>
      </w:r>
    </w:p>
    <w:p w:rsidR="006C5F2F" w:rsidRPr="006C5F2F" w:rsidRDefault="006C5F2F" w:rsidP="006C5F2F">
      <w:pPr>
        <w:pStyle w:val="a6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Разница между доходами и затратами на производство.</w:t>
      </w:r>
    </w:p>
    <w:p w:rsidR="006C5F2F" w:rsidRP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целевой параметр</w:t>
      </w:r>
      <w:r w:rsidRPr="0004767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C5F2F">
        <w:rPr>
          <w:rFonts w:ascii="Times New Roman" w:eastAsia="Times New Roman" w:hAnsi="Times New Roman" w:cs="Times New Roman"/>
          <w:bCs/>
        </w:rPr>
        <w:t xml:space="preserve"> </w:t>
      </w:r>
    </w:p>
    <w:p w:rsidR="006C5F2F" w:rsidRPr="006C5F2F" w:rsidRDefault="006C5F2F" w:rsidP="006C5F2F">
      <w:pPr>
        <w:pStyle w:val="a6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 xml:space="preserve">Оптимальное развитие соответствует </w:t>
      </w:r>
      <w:r w:rsidRPr="00096351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(максимальному или минималь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 xml:space="preserve">ному) значению выбранного </w:t>
      </w:r>
      <w:r w:rsidRPr="00096351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целевого параметра</w:t>
      </w:r>
      <w:r w:rsidRPr="00096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F2F" w:rsidRP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F2F">
        <w:rPr>
          <w:rFonts w:ascii="Times New Roman" w:eastAsia="Times New Roman" w:hAnsi="Times New Roman" w:cs="Times New Roman"/>
          <w:bCs/>
        </w:rPr>
        <w:t>Что значит решить оптимизационную задачу?</w:t>
      </w:r>
    </w:p>
    <w:p w:rsidR="006C5F2F" w:rsidRPr="006C5F2F" w:rsidRDefault="006C5F2F" w:rsidP="006C5F2F">
      <w:pPr>
        <w:pStyle w:val="a6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565C">
        <w:rPr>
          <w:rFonts w:ascii="Times New Roman" w:eastAsia="Times New Roman" w:hAnsi="Times New Roman" w:cs="Times New Roman"/>
          <w:sz w:val="24"/>
          <w:szCs w:val="24"/>
        </w:rPr>
        <w:t xml:space="preserve">Найти значение переменной </w:t>
      </w:r>
      <w:r w:rsidRPr="00AF565C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AF565C">
        <w:rPr>
          <w:rFonts w:ascii="Times New Roman" w:eastAsia="Times New Roman" w:hAnsi="Times New Roman" w:cs="Times New Roman"/>
          <w:sz w:val="24"/>
          <w:szCs w:val="24"/>
        </w:rPr>
        <w:t>, которое доставляет экстремум целевой функции и величину целевой функции при этом значении.</w:t>
      </w:r>
    </w:p>
    <w:p w:rsid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F2F">
        <w:rPr>
          <w:rFonts w:ascii="Times New Roman" w:eastAsia="Times New Roman" w:hAnsi="Times New Roman" w:cs="Times New Roman"/>
          <w:sz w:val="24"/>
          <w:szCs w:val="24"/>
        </w:rPr>
        <w:t xml:space="preserve">Как определить экстремум, если функция линейная? </w:t>
      </w:r>
    </w:p>
    <w:p w:rsidR="006C5F2F" w:rsidRDefault="006C5F2F" w:rsidP="006C5F2F">
      <w:pPr>
        <w:pStyle w:val="a6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Если</w:t>
      </w:r>
      <w:r w:rsidRPr="0075249E">
        <w:rPr>
          <w:rFonts w:ascii="Times New Roman" w:eastAsia="Times New Roman" w:hAnsi="Times New Roman" w:cs="Times New Roman"/>
          <w:sz w:val="24"/>
          <w:szCs w:val="24"/>
        </w:rPr>
        <w:t xml:space="preserve"> целевая функция линейна</w:t>
      </w:r>
      <w:r>
        <w:rPr>
          <w:rFonts w:ascii="Times New Roman" w:eastAsia="Times New Roman" w:hAnsi="Times New Roman" w:cs="Times New Roman"/>
          <w:sz w:val="24"/>
          <w:szCs w:val="24"/>
        </w:rPr>
        <w:t>, то</w:t>
      </w:r>
      <w:r w:rsidRPr="0075249E">
        <w:rPr>
          <w:rFonts w:ascii="Times New Roman" w:eastAsia="Times New Roman" w:hAnsi="Times New Roman" w:cs="Times New Roman"/>
          <w:sz w:val="24"/>
          <w:szCs w:val="24"/>
        </w:rPr>
        <w:t xml:space="preserve"> экстремумов нет. Тогда задача поиска оптимального решения имеет смысл только при наличии определенных ограничений на параметры.</w:t>
      </w:r>
    </w:p>
    <w:p w:rsidR="006C5F2F" w:rsidRPr="006C5F2F" w:rsidRDefault="006C5F2F" w:rsidP="006C5F2F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7F">
        <w:rPr>
          <w:rFonts w:ascii="Times New Roman" w:eastAsia="Times New Roman" w:hAnsi="Times New Roman" w:cs="Times New Roman"/>
          <w:sz w:val="24"/>
          <w:szCs w:val="24"/>
        </w:rPr>
        <w:t xml:space="preserve">Как решаются задачи линейного программирования в </w:t>
      </w:r>
      <w:proofErr w:type="spellStart"/>
      <w:r w:rsidRPr="0004767F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</w:p>
    <w:p w:rsidR="006C5F2F" w:rsidRPr="006C5F2F" w:rsidRDefault="006C5F2F" w:rsidP="006C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</w:t>
      </w:r>
      <w:r w:rsidRPr="0004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767F">
        <w:rPr>
          <w:rFonts w:ascii="Times New Roman" w:eastAsia="Times New Roman" w:hAnsi="Times New Roman" w:cs="Times New Roman"/>
          <w:sz w:val="24"/>
          <w:szCs w:val="24"/>
        </w:rPr>
        <w:t xml:space="preserve">адачи линейного программирования в </w:t>
      </w:r>
      <w:proofErr w:type="spellStart"/>
      <w:r w:rsidRPr="0004767F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04767F">
        <w:rPr>
          <w:rFonts w:ascii="Times New Roman" w:eastAsia="Times New Roman" w:hAnsi="Times New Roman" w:cs="Times New Roman"/>
          <w:sz w:val="24"/>
          <w:szCs w:val="24"/>
        </w:rPr>
        <w:t xml:space="preserve"> помощью надстройки Поиск решения?</w:t>
      </w:r>
    </w:p>
    <w:p w:rsidR="006C5F2F" w:rsidRPr="006C5F2F" w:rsidRDefault="006C5F2F" w:rsidP="006C5F2F">
      <w:pPr>
        <w:spacing w:after="0" w:line="240" w:lineRule="auto"/>
        <w:ind w:left="993"/>
        <w:rPr>
          <w:rFonts w:ascii="Times New Roman" w:hAnsi="Times New Roman" w:cs="Times New Roman"/>
          <w:b/>
          <w:sz w:val="24"/>
        </w:rPr>
      </w:pPr>
    </w:p>
    <w:p w:rsidR="0032709B" w:rsidRDefault="0032709B" w:rsidP="003270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1F7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навыков и умений</w:t>
      </w:r>
      <w:r w:rsidR="0078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87B3A">
        <w:rPr>
          <w:rFonts w:ascii="Times New Roman" w:eastAsia="Times New Roman" w:hAnsi="Times New Roman" w:cs="Times New Roman"/>
          <w:bCs/>
          <w:sz w:val="24"/>
          <w:szCs w:val="24"/>
        </w:rPr>
        <w:t>25 мин</w:t>
      </w:r>
      <w:r w:rsidR="0078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экономической задачи оптимизационного планирования</w:t>
      </w:r>
    </w:p>
    <w:p w:rsidR="00056AD7" w:rsidRDefault="00056AD7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8B1C2C" w:rsidRDefault="008B1C2C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9534C" w:rsidRDefault="00174721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ПРОЕКТ </w:t>
      </w:r>
      <w:r w:rsidR="00E579F4">
        <w:rPr>
          <w:rFonts w:ascii="Times New Roman" w:hAnsi="Times New Roman" w:cs="Times New Roman"/>
          <w:b/>
          <w:sz w:val="24"/>
        </w:rPr>
        <w:t xml:space="preserve"> «Оптимизационное планирование кондитерского производства»</w:t>
      </w:r>
    </w:p>
    <w:p w:rsidR="008F17E2" w:rsidRDefault="008F17E2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F72C52" w:rsidRDefault="00F72C52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A02CB" w:rsidRDefault="00B1398C" w:rsidP="009A02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E02492" w:rsidRPr="009A02CB">
        <w:rPr>
          <w:rFonts w:ascii="Times New Roman" w:hAnsi="Times New Roman" w:cs="Times New Roman"/>
          <w:b/>
          <w:sz w:val="24"/>
        </w:rPr>
        <w:t>Постановка задачи.</w:t>
      </w:r>
      <w:r w:rsidR="009A02CB">
        <w:rPr>
          <w:rFonts w:ascii="Times New Roman" w:hAnsi="Times New Roman" w:cs="Times New Roman"/>
          <w:b/>
          <w:sz w:val="24"/>
        </w:rPr>
        <w:t xml:space="preserve"> </w:t>
      </w:r>
      <w:r w:rsidR="009A02CB">
        <w:rPr>
          <w:rFonts w:ascii="Times New Roman" w:hAnsi="Times New Roman" w:cs="Times New Roman"/>
          <w:sz w:val="24"/>
        </w:rPr>
        <w:t>С</w:t>
      </w:r>
      <w:r w:rsidR="009A02CB" w:rsidRPr="00C9534C">
        <w:rPr>
          <w:rFonts w:ascii="Times New Roman" w:hAnsi="Times New Roman" w:cs="Times New Roman"/>
          <w:sz w:val="24"/>
        </w:rPr>
        <w:t>оставить дневной план производства</w:t>
      </w:r>
      <w:r w:rsidR="009A02CB">
        <w:rPr>
          <w:rFonts w:ascii="Times New Roman" w:hAnsi="Times New Roman" w:cs="Times New Roman"/>
          <w:sz w:val="24"/>
        </w:rPr>
        <w:t xml:space="preserve"> </w:t>
      </w:r>
      <w:r w:rsidR="009A02CB" w:rsidRPr="00C9534C">
        <w:rPr>
          <w:rFonts w:ascii="Times New Roman" w:hAnsi="Times New Roman" w:cs="Times New Roman"/>
          <w:sz w:val="24"/>
        </w:rPr>
        <w:t xml:space="preserve">кондитерского цеха, </w:t>
      </w:r>
      <w:r w:rsidR="009A02CB">
        <w:rPr>
          <w:rFonts w:ascii="Times New Roman" w:hAnsi="Times New Roman" w:cs="Times New Roman"/>
          <w:sz w:val="24"/>
        </w:rPr>
        <w:t>для</w:t>
      </w:r>
      <w:r w:rsidR="009A02CB" w:rsidRPr="00C9534C">
        <w:rPr>
          <w:rFonts w:ascii="Times New Roman" w:hAnsi="Times New Roman" w:cs="Times New Roman"/>
          <w:sz w:val="24"/>
        </w:rPr>
        <w:t xml:space="preserve"> обеспеч</w:t>
      </w:r>
      <w:r w:rsidR="009A02CB">
        <w:rPr>
          <w:rFonts w:ascii="Times New Roman" w:hAnsi="Times New Roman" w:cs="Times New Roman"/>
          <w:sz w:val="24"/>
        </w:rPr>
        <w:t>ения</w:t>
      </w:r>
      <w:r w:rsidR="009A02CB" w:rsidRPr="00C9534C">
        <w:rPr>
          <w:rFonts w:ascii="Times New Roman" w:hAnsi="Times New Roman" w:cs="Times New Roman"/>
          <w:sz w:val="24"/>
        </w:rPr>
        <w:t xml:space="preserve"> наибольш</w:t>
      </w:r>
      <w:r w:rsidR="009A02CB">
        <w:rPr>
          <w:rFonts w:ascii="Times New Roman" w:hAnsi="Times New Roman" w:cs="Times New Roman"/>
          <w:sz w:val="24"/>
        </w:rPr>
        <w:t>ей</w:t>
      </w:r>
      <w:r w:rsidR="009A02CB" w:rsidRPr="00C9534C">
        <w:rPr>
          <w:rFonts w:ascii="Times New Roman" w:hAnsi="Times New Roman" w:cs="Times New Roman"/>
          <w:sz w:val="24"/>
        </w:rPr>
        <w:t xml:space="preserve"> выручк</w:t>
      </w:r>
      <w:r w:rsidR="009A02CB">
        <w:rPr>
          <w:rFonts w:ascii="Times New Roman" w:hAnsi="Times New Roman" w:cs="Times New Roman"/>
          <w:sz w:val="24"/>
        </w:rPr>
        <w:t>и</w:t>
      </w:r>
      <w:r w:rsidR="009A02CB" w:rsidRPr="00C9534C">
        <w:rPr>
          <w:rFonts w:ascii="Times New Roman" w:hAnsi="Times New Roman" w:cs="Times New Roman"/>
          <w:sz w:val="24"/>
        </w:rPr>
        <w:t xml:space="preserve">. </w:t>
      </w:r>
    </w:p>
    <w:p w:rsidR="008F17E2" w:rsidRDefault="008F17E2" w:rsidP="00174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2709B" w:rsidRDefault="0032709B" w:rsidP="0032709B">
      <w:pPr>
        <w:pStyle w:val="a6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Round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</w:rPr>
        <w:t xml:space="preserve"> </w:t>
      </w:r>
      <w:r w:rsidRPr="00364423">
        <w:rPr>
          <w:rFonts w:ascii="Times New Roman" w:eastAsia="Times New Roman" w:hAnsi="Times New Roman" w:cs="Times New Roman"/>
          <w:b/>
          <w:bCs/>
          <w:color w:val="0099FF"/>
          <w:sz w:val="24"/>
          <w:szCs w:val="24"/>
          <w:lang w:val="en-US"/>
        </w:rPr>
        <w:t>Table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0F27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1C2C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512">
        <w:rPr>
          <w:rFonts w:ascii="Times New Roman" w:eastAsia="Times New Roman" w:hAnsi="Times New Roman" w:cs="Times New Roman"/>
          <w:bCs/>
          <w:sz w:val="24"/>
          <w:szCs w:val="24"/>
        </w:rPr>
        <w:t>в парах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</w:p>
    <w:p w:rsidR="003A3601" w:rsidRPr="00777512" w:rsidRDefault="003A3601" w:rsidP="003A3601">
      <w:pPr>
        <w:pStyle w:val="a6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17E2" w:rsidRPr="008F17E2" w:rsidRDefault="00E02492" w:rsidP="00E0249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Описательная модель</w:t>
      </w:r>
    </w:p>
    <w:p w:rsidR="00174721" w:rsidRDefault="001C0E86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9534C">
        <w:rPr>
          <w:rFonts w:ascii="Times New Roman" w:hAnsi="Times New Roman" w:cs="Times New Roman"/>
          <w:sz w:val="24"/>
        </w:rPr>
        <w:t xml:space="preserve">Школьный кондитерский цех готовит пирожки и пирожные. В силу ограниченности емкости склада за день можно приготовить в совокупности не более 700 штук изделий. Рабочий день в кондитерском цехе длится 8 часов. Поскольку производство пирожных более трудоемко, то если выпускать только их, за день можно произвести не более 250 штук, пирожков же можно произвести 1000 штук (если не выпускать при этом пирожных). </w:t>
      </w:r>
      <w:r w:rsidR="00323E7E" w:rsidRPr="00C9534C">
        <w:rPr>
          <w:rFonts w:ascii="Times New Roman" w:hAnsi="Times New Roman" w:cs="Times New Roman"/>
          <w:sz w:val="24"/>
        </w:rPr>
        <w:t xml:space="preserve">Стоимость пирожных вдвое выше, чем стоимость пирожка. </w:t>
      </w:r>
    </w:p>
    <w:p w:rsidR="00AE1345" w:rsidRDefault="00AE1345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F17E2" w:rsidRDefault="008F17E2" w:rsidP="00E0249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F17E2">
        <w:rPr>
          <w:rFonts w:ascii="Times New Roman" w:hAnsi="Times New Roman" w:cs="Times New Roman"/>
          <w:b/>
          <w:sz w:val="24"/>
        </w:rPr>
        <w:t>Формальная модель</w:t>
      </w:r>
    </w:p>
    <w:p w:rsidR="00A47C08" w:rsidRDefault="00A47C08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ОБОЗНАЧИМ:</w:t>
      </w:r>
      <w:r w:rsidR="008F17E2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- дневной план выпуска пирожков</w:t>
      </w:r>
      <w:r w:rsidR="008F17E2">
        <w:rPr>
          <w:rFonts w:ascii="Times New Roman" w:hAnsi="Times New Roman" w:cs="Times New Roman"/>
          <w:sz w:val="24"/>
        </w:rPr>
        <w:t xml:space="preserve">,  </w:t>
      </w:r>
      <w:r>
        <w:rPr>
          <w:rFonts w:ascii="Times New Roman" w:hAnsi="Times New Roman" w:cs="Times New Roman"/>
          <w:sz w:val="24"/>
        </w:rPr>
        <w:t>у - дневной план выпуска пирожных</w:t>
      </w:r>
      <w:r w:rsidR="009A02CB">
        <w:rPr>
          <w:rFonts w:ascii="Times New Roman" w:hAnsi="Times New Roman" w:cs="Times New Roman"/>
          <w:sz w:val="24"/>
        </w:rPr>
        <w:t>.</w:t>
      </w:r>
    </w:p>
    <w:p w:rsidR="00A47C08" w:rsidRDefault="00A47C08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постановки задачи следует, что на изготовление </w:t>
      </w:r>
      <w:proofErr w:type="gramStart"/>
      <w:r>
        <w:rPr>
          <w:rFonts w:ascii="Times New Roman" w:hAnsi="Times New Roman" w:cs="Times New Roman"/>
          <w:sz w:val="24"/>
        </w:rPr>
        <w:t>одного пирожного затрачивается</w:t>
      </w:r>
      <w:proofErr w:type="gramEnd"/>
      <w:r>
        <w:rPr>
          <w:rFonts w:ascii="Times New Roman" w:hAnsi="Times New Roman" w:cs="Times New Roman"/>
          <w:sz w:val="24"/>
        </w:rPr>
        <w:t xml:space="preserve"> в 4 раза больше</w:t>
      </w:r>
      <w:r w:rsidRPr="00A47C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времени, че</w:t>
      </w:r>
      <w:r w:rsidR="009A02CB">
        <w:rPr>
          <w:rFonts w:ascii="Times New Roman" w:hAnsi="Times New Roman" w:cs="Times New Roman"/>
          <w:sz w:val="24"/>
        </w:rPr>
        <w:t xml:space="preserve">м на выпечку одного пирожного. </w:t>
      </w:r>
    </w:p>
    <w:p w:rsidR="00A47C08" w:rsidRPr="00A47C08" w:rsidRDefault="00A47C08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Пусть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 xml:space="preserve"> - время выпуска пирожка, тогда 4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 xml:space="preserve"> - время выпуска пирожного. Значит общее время для изготовления пирожков и пирожных </w:t>
      </w:r>
      <w:r w:rsidRPr="00A47C0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tx</w:t>
      </w:r>
      <w:proofErr w:type="spellEnd"/>
      <w:r w:rsidRPr="00A47C08">
        <w:rPr>
          <w:rFonts w:ascii="Times New Roman" w:hAnsi="Times New Roman" w:cs="Times New Roman"/>
          <w:sz w:val="24"/>
        </w:rPr>
        <w:t xml:space="preserve"> + 4</w:t>
      </w:r>
      <w:proofErr w:type="spellStart"/>
      <w:r>
        <w:rPr>
          <w:rFonts w:ascii="Times New Roman" w:hAnsi="Times New Roman" w:cs="Times New Roman"/>
          <w:sz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</w:rPr>
        <w:t xml:space="preserve">, но оно не должно быть больше длительности рабочего дня: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tx</w:t>
      </w:r>
      <w:proofErr w:type="spellEnd"/>
      <w:r w:rsidRPr="00A47C08">
        <w:rPr>
          <w:rFonts w:ascii="Times New Roman" w:hAnsi="Times New Roman" w:cs="Times New Roman"/>
          <w:sz w:val="24"/>
        </w:rPr>
        <w:t xml:space="preserve"> + 4</w:t>
      </w:r>
      <w:proofErr w:type="spellStart"/>
      <w:r>
        <w:rPr>
          <w:rFonts w:ascii="Times New Roman" w:hAnsi="Times New Roman" w:cs="Times New Roman"/>
          <w:sz w:val="24"/>
          <w:lang w:val="en-US"/>
        </w:rPr>
        <w:t>ty</w:t>
      </w:r>
      <w:proofErr w:type="spellEnd"/>
      <w:r w:rsidRPr="00A47C08">
        <w:rPr>
          <w:rFonts w:ascii="Times New Roman" w:hAnsi="Times New Roman" w:cs="Times New Roman"/>
          <w:sz w:val="24"/>
        </w:rPr>
        <w:t xml:space="preserve"> </w:t>
      </w:r>
      <w:r w:rsidR="008F17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≤ </w:t>
      </w:r>
      <w:r w:rsidR="008F17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 * 60    </w:t>
      </w:r>
      <w:r>
        <w:rPr>
          <w:rFonts w:ascii="Times New Roman" w:hAnsi="Times New Roman" w:cs="Times New Roman"/>
          <w:sz w:val="24"/>
        </w:rPr>
        <w:sym w:font="Symbol" w:char="F0DE"/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7C08">
        <w:rPr>
          <w:rFonts w:ascii="Times New Roman" w:hAnsi="Times New Roman" w:cs="Times New Roman"/>
          <w:sz w:val="24"/>
        </w:rPr>
        <w:t xml:space="preserve"> + 4</w:t>
      </w:r>
      <w:r>
        <w:rPr>
          <w:rFonts w:ascii="Times New Roman" w:hAnsi="Times New Roman" w:cs="Times New Roman"/>
          <w:sz w:val="24"/>
          <w:lang w:val="en-US"/>
        </w:rPr>
        <w:t>y</w:t>
      </w:r>
      <w:r>
        <w:rPr>
          <w:rFonts w:ascii="Times New Roman" w:hAnsi="Times New Roman" w:cs="Times New Roman"/>
          <w:sz w:val="24"/>
        </w:rPr>
        <w:t>)</w:t>
      </w:r>
      <w:r w:rsidRPr="00A47C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≤ 480</w:t>
      </w:r>
      <w:r w:rsidR="008F17E2">
        <w:rPr>
          <w:rFonts w:ascii="Times New Roman" w:hAnsi="Times New Roman" w:cs="Times New Roman"/>
          <w:sz w:val="24"/>
        </w:rPr>
        <w:t xml:space="preserve">  </w:t>
      </w:r>
      <w:r w:rsidR="009A02C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8F17E2">
        <w:rPr>
          <w:rFonts w:ascii="Times New Roman" w:hAnsi="Times New Roman" w:cs="Times New Roman"/>
          <w:sz w:val="24"/>
        </w:rPr>
        <w:t xml:space="preserve"> (1)</w:t>
      </w:r>
    </w:p>
    <w:p w:rsidR="008F17E2" w:rsidRDefault="009A02CB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Определим время для изготовления одного пирожка: </w:t>
      </w:r>
      <w:r w:rsidR="003B3B79">
        <w:rPr>
          <w:rFonts w:ascii="Times New Roman" w:hAnsi="Times New Roman" w:cs="Times New Roman"/>
          <w:sz w:val="24"/>
        </w:rPr>
        <w:t>480/1000</w:t>
      </w:r>
      <w:r w:rsidR="00A47C08" w:rsidRPr="00A47C08">
        <w:rPr>
          <w:rFonts w:ascii="Times New Roman" w:hAnsi="Times New Roman" w:cs="Times New Roman"/>
          <w:sz w:val="24"/>
        </w:rPr>
        <w:t>= 0,48 минут</w:t>
      </w:r>
      <w:r w:rsidR="00A47C08">
        <w:rPr>
          <w:rFonts w:ascii="Times New Roman" w:hAnsi="Times New Roman" w:cs="Times New Roman"/>
          <w:sz w:val="24"/>
        </w:rPr>
        <w:t xml:space="preserve">.    </w:t>
      </w:r>
      <w:r w:rsidR="008F17E2">
        <w:rPr>
          <w:rFonts w:ascii="Times New Roman" w:hAnsi="Times New Roman" w:cs="Times New Roman"/>
          <w:sz w:val="24"/>
        </w:rPr>
        <w:t xml:space="preserve">     </w:t>
      </w:r>
    </w:p>
    <w:p w:rsidR="0059040A" w:rsidRDefault="008F17E2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Полученное значение подставим в уравнение (1)     </w:t>
      </w:r>
      <w:r w:rsidR="00A47C08">
        <w:rPr>
          <w:rFonts w:ascii="Times New Roman" w:hAnsi="Times New Roman" w:cs="Times New Roman"/>
          <w:sz w:val="24"/>
        </w:rPr>
        <w:t>0,48(</w:t>
      </w:r>
      <w:r w:rsidR="00A47C08">
        <w:rPr>
          <w:rFonts w:ascii="Times New Roman" w:hAnsi="Times New Roman" w:cs="Times New Roman"/>
          <w:sz w:val="24"/>
          <w:lang w:val="en-US"/>
        </w:rPr>
        <w:t>x</w:t>
      </w:r>
      <w:r w:rsidR="00A47C08" w:rsidRPr="00A47C08">
        <w:rPr>
          <w:rFonts w:ascii="Times New Roman" w:hAnsi="Times New Roman" w:cs="Times New Roman"/>
          <w:sz w:val="24"/>
        </w:rPr>
        <w:t xml:space="preserve"> + 4</w:t>
      </w:r>
      <w:r w:rsidR="00A47C08">
        <w:rPr>
          <w:rFonts w:ascii="Times New Roman" w:hAnsi="Times New Roman" w:cs="Times New Roman"/>
          <w:sz w:val="24"/>
          <w:lang w:val="en-US"/>
        </w:rPr>
        <w:t>y</w:t>
      </w:r>
      <w:r w:rsidR="00A47C08">
        <w:rPr>
          <w:rFonts w:ascii="Times New Roman" w:hAnsi="Times New Roman" w:cs="Times New Roman"/>
          <w:sz w:val="24"/>
        </w:rPr>
        <w:t>)</w:t>
      </w:r>
      <w:r w:rsidR="00A47C08" w:rsidRPr="00A47C08">
        <w:rPr>
          <w:rFonts w:ascii="Times New Roman" w:hAnsi="Times New Roman" w:cs="Times New Roman"/>
          <w:sz w:val="24"/>
        </w:rPr>
        <w:t xml:space="preserve"> </w:t>
      </w:r>
      <w:r w:rsidR="00A47C08">
        <w:rPr>
          <w:rFonts w:ascii="Times New Roman" w:hAnsi="Times New Roman" w:cs="Times New Roman"/>
          <w:sz w:val="24"/>
        </w:rPr>
        <w:t xml:space="preserve">≤ 480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sym w:font="Symbol" w:char="F0DE"/>
      </w:r>
      <w:r>
        <w:rPr>
          <w:rFonts w:ascii="Times New Roman" w:hAnsi="Times New Roman" w:cs="Times New Roman"/>
          <w:sz w:val="24"/>
        </w:rPr>
        <w:t xml:space="preserve">   </w:t>
      </w:r>
      <w:r w:rsidR="00A47C08">
        <w:rPr>
          <w:rFonts w:ascii="Times New Roman" w:hAnsi="Times New Roman" w:cs="Times New Roman"/>
          <w:sz w:val="24"/>
        </w:rPr>
        <w:t xml:space="preserve">    </w:t>
      </w:r>
      <w:r w:rsidR="00A47C08">
        <w:rPr>
          <w:rFonts w:ascii="Times New Roman" w:hAnsi="Times New Roman" w:cs="Times New Roman"/>
          <w:sz w:val="24"/>
          <w:lang w:val="en-US"/>
        </w:rPr>
        <w:t>x</w:t>
      </w:r>
      <w:r w:rsidR="00A47C08" w:rsidRPr="00A47C08">
        <w:rPr>
          <w:rFonts w:ascii="Times New Roman" w:hAnsi="Times New Roman" w:cs="Times New Roman"/>
          <w:sz w:val="24"/>
        </w:rPr>
        <w:t xml:space="preserve"> + 4</w:t>
      </w:r>
      <w:r w:rsidR="00A47C08">
        <w:rPr>
          <w:rFonts w:ascii="Times New Roman" w:hAnsi="Times New Roman" w:cs="Times New Roman"/>
          <w:sz w:val="24"/>
          <w:lang w:val="en-US"/>
        </w:rPr>
        <w:t>y</w:t>
      </w:r>
      <w:r w:rsidR="00A47C08" w:rsidRPr="00A47C08">
        <w:rPr>
          <w:rFonts w:ascii="Times New Roman" w:hAnsi="Times New Roman" w:cs="Times New Roman"/>
          <w:sz w:val="24"/>
        </w:rPr>
        <w:t xml:space="preserve"> </w:t>
      </w:r>
      <w:r w:rsidR="00A47C08">
        <w:rPr>
          <w:rFonts w:ascii="Times New Roman" w:hAnsi="Times New Roman" w:cs="Times New Roman"/>
          <w:sz w:val="24"/>
        </w:rPr>
        <w:t xml:space="preserve">≤ 1000       </w:t>
      </w:r>
    </w:p>
    <w:p w:rsidR="0059040A" w:rsidRDefault="0059040A" w:rsidP="0017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получаем следующие ограничения:</w:t>
      </w:r>
    </w:p>
    <w:p w:rsidR="0059040A" w:rsidRDefault="00A47C08" w:rsidP="0017472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040A">
        <w:rPr>
          <w:rFonts w:ascii="Times New Roman" w:hAnsi="Times New Roman" w:cs="Times New Roman"/>
          <w:sz w:val="24"/>
          <w:lang w:val="en-US"/>
        </w:rPr>
        <w:t>x</w:t>
      </w:r>
      <w:r w:rsidR="0059040A" w:rsidRPr="00A47C08">
        <w:rPr>
          <w:rFonts w:ascii="Times New Roman" w:hAnsi="Times New Roman" w:cs="Times New Roman"/>
          <w:sz w:val="24"/>
        </w:rPr>
        <w:t xml:space="preserve"> + 4</w:t>
      </w:r>
      <w:r w:rsidR="0059040A">
        <w:rPr>
          <w:rFonts w:ascii="Times New Roman" w:hAnsi="Times New Roman" w:cs="Times New Roman"/>
          <w:sz w:val="24"/>
          <w:lang w:val="en-US"/>
        </w:rPr>
        <w:t>y</w:t>
      </w:r>
      <w:r w:rsidR="0059040A" w:rsidRPr="00A47C08">
        <w:rPr>
          <w:rFonts w:ascii="Times New Roman" w:hAnsi="Times New Roman" w:cs="Times New Roman"/>
          <w:sz w:val="24"/>
        </w:rPr>
        <w:t xml:space="preserve"> </w:t>
      </w:r>
      <w:r w:rsidR="0059040A">
        <w:rPr>
          <w:rFonts w:ascii="Times New Roman" w:hAnsi="Times New Roman" w:cs="Times New Roman"/>
          <w:sz w:val="24"/>
        </w:rPr>
        <w:t xml:space="preserve">≤ 1000   </w:t>
      </w:r>
    </w:p>
    <w:p w:rsidR="0059040A" w:rsidRDefault="0059040A" w:rsidP="0017472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7C08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A47C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≤ 700   </w:t>
      </w:r>
    </w:p>
    <w:p w:rsidR="0059040A" w:rsidRDefault="0059040A" w:rsidP="0017472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≥ 0</w:t>
      </w:r>
      <w:r w:rsidR="008F17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у ≥ 0</w:t>
      </w:r>
    </w:p>
    <w:p w:rsidR="00DE082D" w:rsidRDefault="00DE082D" w:rsidP="0017472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>, у - целые</w:t>
      </w:r>
    </w:p>
    <w:p w:rsidR="0059040A" w:rsidRDefault="0059040A" w:rsidP="001747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1061" w:rsidRDefault="005F1061" w:rsidP="001747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Сформулируем стратегическую цель – получение максимальной выручки. Выручка – это стоимость всей проданной продукции. </w:t>
      </w:r>
    </w:p>
    <w:p w:rsidR="005F1061" w:rsidRDefault="005F1061" w:rsidP="001747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Пусть  цена одного пирожка равна </w:t>
      </w:r>
      <w:r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>, тогда цена</w:t>
      </w:r>
      <w:r w:rsidRPr="005F10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одно пирожного</w:t>
      </w:r>
      <w:r w:rsidRPr="005F1061">
        <w:rPr>
          <w:rFonts w:ascii="Times New Roman" w:hAnsi="Times New Roman" w:cs="Times New Roman"/>
          <w:sz w:val="24"/>
        </w:rPr>
        <w:t xml:space="preserve">  2</w:t>
      </w:r>
      <w:r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 xml:space="preserve"> (по условию задачи). Отсюда стоимость всей продукции за день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rx</w:t>
      </w:r>
      <w:proofErr w:type="spellEnd"/>
      <w:r w:rsidRPr="005F1061">
        <w:rPr>
          <w:rFonts w:ascii="Times New Roman" w:hAnsi="Times New Roman" w:cs="Times New Roman"/>
          <w:sz w:val="24"/>
        </w:rPr>
        <w:t xml:space="preserve"> + 2</w:t>
      </w:r>
      <w:proofErr w:type="spellStart"/>
      <w:r>
        <w:rPr>
          <w:rFonts w:ascii="Times New Roman" w:hAnsi="Times New Roman" w:cs="Times New Roman"/>
          <w:sz w:val="24"/>
          <w:lang w:val="en-US"/>
        </w:rPr>
        <w:t>ry</w:t>
      </w:r>
      <w:proofErr w:type="spellEnd"/>
      <w:r w:rsidRPr="005F1061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5F106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1061"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lang w:val="en-US"/>
        </w:rPr>
        <w:t>x</w:t>
      </w:r>
      <w:r w:rsidRPr="005F1061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5F106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:rsidR="003A3601" w:rsidRDefault="003A3601" w:rsidP="001747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1061" w:rsidRDefault="005F1061" w:rsidP="0017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производства является получение максимальной выручки. </w:t>
      </w:r>
    </w:p>
    <w:p w:rsidR="00FD76D6" w:rsidRDefault="005F1061" w:rsidP="0017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Запишем целевую функцию 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5F106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5F106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5F1061">
        <w:rPr>
          <w:rFonts w:ascii="Times New Roman" w:hAnsi="Times New Roman" w:cs="Times New Roman"/>
          <w:sz w:val="24"/>
        </w:rPr>
        <w:t xml:space="preserve">) =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rx</w:t>
      </w:r>
      <w:proofErr w:type="spellEnd"/>
      <w:r w:rsidRPr="005F1061">
        <w:rPr>
          <w:rFonts w:ascii="Times New Roman" w:hAnsi="Times New Roman" w:cs="Times New Roman"/>
          <w:sz w:val="24"/>
        </w:rPr>
        <w:t xml:space="preserve"> + 2</w:t>
      </w:r>
      <w:proofErr w:type="spellStart"/>
      <w:r>
        <w:rPr>
          <w:rFonts w:ascii="Times New Roman" w:hAnsi="Times New Roman" w:cs="Times New Roman"/>
          <w:sz w:val="24"/>
          <w:lang w:val="en-US"/>
        </w:rPr>
        <w:t>ry</w:t>
      </w:r>
      <w:proofErr w:type="spellEnd"/>
      <w:r w:rsidRPr="005F1061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5F106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1061"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lang w:val="en-US"/>
        </w:rPr>
        <w:t>x</w:t>
      </w:r>
      <w:r w:rsidRPr="005F1061">
        <w:rPr>
          <w:rFonts w:ascii="Times New Roman" w:hAnsi="Times New Roman" w:cs="Times New Roman"/>
          <w:sz w:val="24"/>
        </w:rPr>
        <w:t xml:space="preserve"> + 2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5F106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Pr="005F1061">
        <w:rPr>
          <w:rFonts w:ascii="Times New Roman" w:hAnsi="Times New Roman" w:cs="Times New Roman"/>
          <w:sz w:val="24"/>
        </w:rPr>
        <w:t xml:space="preserve">  </w:t>
      </w:r>
    </w:p>
    <w:p w:rsidR="0019325E" w:rsidRDefault="005F1061" w:rsidP="0017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как</w:t>
      </w:r>
      <w:r w:rsidR="008F17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8F17E2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 xml:space="preserve"> – константа, то</w:t>
      </w:r>
      <w:r w:rsidR="00FD76D6" w:rsidRPr="00FD76D6">
        <w:rPr>
          <w:rFonts w:ascii="Times New Roman" w:hAnsi="Times New Roman" w:cs="Times New Roman"/>
          <w:sz w:val="24"/>
        </w:rPr>
        <w:t xml:space="preserve"> </w:t>
      </w:r>
      <w:r w:rsidR="00FD76D6">
        <w:rPr>
          <w:rFonts w:ascii="Times New Roman" w:hAnsi="Times New Roman" w:cs="Times New Roman"/>
          <w:sz w:val="24"/>
        </w:rPr>
        <w:t xml:space="preserve">максимальное значение будет достигнуто при </w:t>
      </w:r>
      <w:r w:rsidRPr="005F1061">
        <w:rPr>
          <w:rFonts w:ascii="Times New Roman" w:hAnsi="Times New Roman" w:cs="Times New Roman"/>
          <w:sz w:val="24"/>
        </w:rPr>
        <w:t xml:space="preserve"> </w:t>
      </w:r>
      <w:r w:rsidRPr="00DE082D">
        <w:rPr>
          <w:rFonts w:ascii="Times New Roman" w:hAnsi="Times New Roman" w:cs="Times New Roman"/>
          <w:b/>
          <w:sz w:val="24"/>
          <w:lang w:val="en-US"/>
        </w:rPr>
        <w:t>F</w:t>
      </w:r>
      <w:r w:rsidRPr="00DE082D">
        <w:rPr>
          <w:rFonts w:ascii="Times New Roman" w:hAnsi="Times New Roman" w:cs="Times New Roman"/>
          <w:b/>
          <w:sz w:val="24"/>
        </w:rPr>
        <w:t>(</w:t>
      </w:r>
      <w:r w:rsidRPr="00DE082D">
        <w:rPr>
          <w:rFonts w:ascii="Times New Roman" w:hAnsi="Times New Roman" w:cs="Times New Roman"/>
          <w:b/>
          <w:sz w:val="24"/>
          <w:lang w:val="en-US"/>
        </w:rPr>
        <w:t>x</w:t>
      </w:r>
      <w:r w:rsidRPr="00DE082D">
        <w:rPr>
          <w:rFonts w:ascii="Times New Roman" w:hAnsi="Times New Roman" w:cs="Times New Roman"/>
          <w:b/>
          <w:sz w:val="24"/>
        </w:rPr>
        <w:t xml:space="preserve">, </w:t>
      </w:r>
      <w:r w:rsidRPr="00DE082D">
        <w:rPr>
          <w:rFonts w:ascii="Times New Roman" w:hAnsi="Times New Roman" w:cs="Times New Roman"/>
          <w:b/>
          <w:sz w:val="24"/>
          <w:lang w:val="en-US"/>
        </w:rPr>
        <w:t>y</w:t>
      </w:r>
      <w:r w:rsidRPr="00DE082D">
        <w:rPr>
          <w:rFonts w:ascii="Times New Roman" w:hAnsi="Times New Roman" w:cs="Times New Roman"/>
          <w:b/>
          <w:sz w:val="24"/>
        </w:rPr>
        <w:t xml:space="preserve">) =  </w:t>
      </w:r>
      <w:r w:rsidRPr="00DE082D">
        <w:rPr>
          <w:rFonts w:ascii="Times New Roman" w:hAnsi="Times New Roman" w:cs="Times New Roman"/>
          <w:b/>
          <w:sz w:val="24"/>
          <w:lang w:val="en-US"/>
        </w:rPr>
        <w:t>x</w:t>
      </w:r>
      <w:r w:rsidRPr="00DE082D">
        <w:rPr>
          <w:rFonts w:ascii="Times New Roman" w:hAnsi="Times New Roman" w:cs="Times New Roman"/>
          <w:b/>
          <w:sz w:val="24"/>
        </w:rPr>
        <w:t xml:space="preserve"> + 2</w:t>
      </w:r>
      <w:r w:rsidRPr="00DE082D">
        <w:rPr>
          <w:rFonts w:ascii="Times New Roman" w:hAnsi="Times New Roman" w:cs="Times New Roman"/>
          <w:b/>
          <w:sz w:val="24"/>
          <w:lang w:val="en-US"/>
        </w:rPr>
        <w:t>y</w:t>
      </w:r>
      <w:r w:rsidRPr="00DE082D">
        <w:rPr>
          <w:rFonts w:ascii="Times New Roman" w:hAnsi="Times New Roman" w:cs="Times New Roman"/>
          <w:b/>
          <w:sz w:val="24"/>
        </w:rPr>
        <w:t>.</w:t>
      </w:r>
    </w:p>
    <w:p w:rsidR="0032709B" w:rsidRDefault="0032709B" w:rsidP="0017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2492" w:rsidRDefault="00E02492" w:rsidP="00E0249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Компьютер</w:t>
      </w:r>
      <w:r w:rsidRPr="008F17E2">
        <w:rPr>
          <w:rFonts w:ascii="Times New Roman" w:hAnsi="Times New Roman" w:cs="Times New Roman"/>
          <w:b/>
          <w:sz w:val="24"/>
        </w:rPr>
        <w:t>ная модель</w:t>
      </w:r>
      <w:r>
        <w:rPr>
          <w:rFonts w:ascii="Times New Roman" w:hAnsi="Times New Roman" w:cs="Times New Roman"/>
          <w:b/>
          <w:sz w:val="24"/>
        </w:rPr>
        <w:t xml:space="preserve"> в электронных таблицах </w:t>
      </w:r>
    </w:p>
    <w:p w:rsidR="00FE07C9" w:rsidRDefault="00D00B7A" w:rsidP="00FE07C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143375" cy="1571625"/>
            <wp:effectExtent l="19050" t="0" r="9525" b="0"/>
            <wp:docPr id="7" name="Рисунок 4" descr="C:\Users\Komp1\Desktop\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1\Desktop\ri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58" w:rsidRPr="00FE07C9" w:rsidRDefault="00FE07C9" w:rsidP="001747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7C9">
        <w:rPr>
          <w:rFonts w:ascii="Times New Roman" w:hAnsi="Times New Roman" w:cs="Times New Roman"/>
          <w:b/>
          <w:sz w:val="24"/>
        </w:rPr>
        <w:t>Компьютерный эксперимент</w:t>
      </w:r>
    </w:p>
    <w:p w:rsidR="00B47958" w:rsidRDefault="00B47958" w:rsidP="00174721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7958" w:rsidRDefault="00D00B7A" w:rsidP="009A02CB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257925" cy="2333625"/>
            <wp:effectExtent l="19050" t="0" r="9525" b="0"/>
            <wp:docPr id="5" name="Рисунок 3" descr="C:\Users\Komp1\Desktop\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1\Desktop\ri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92" w:rsidRDefault="00E02492" w:rsidP="00174721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4436E" w:rsidRDefault="00FE07C9" w:rsidP="00E0249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 результатов и корректировка исследуемой модели</w:t>
      </w:r>
    </w:p>
    <w:p w:rsidR="00E02492" w:rsidRPr="00B6306A" w:rsidRDefault="00B6306A" w:rsidP="0084436E">
      <w:pPr>
        <w:pStyle w:val="a6"/>
        <w:spacing w:after="0" w:line="240" w:lineRule="auto"/>
        <w:ind w:left="20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Выручка – 4000 рублей</w:t>
      </w:r>
    </w:p>
    <w:p w:rsidR="00E02492" w:rsidRDefault="00E02492" w:rsidP="00174721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B1C2C" w:rsidRDefault="008B1C2C" w:rsidP="00174721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6306A" w:rsidRPr="00777512" w:rsidRDefault="00B6306A" w:rsidP="00423F57">
      <w:pPr>
        <w:shd w:val="clear" w:color="auto" w:fill="FFFFFF"/>
        <w:spacing w:after="0" w:line="240" w:lineRule="auto"/>
        <w:ind w:left="360" w:right="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Заключение  –</w:t>
      </w:r>
      <w:r w:rsidRPr="001F7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423">
        <w:rPr>
          <w:rFonts w:ascii="Times New Roman" w:hAnsi="Times New Roman" w:cs="Times New Roman"/>
          <w:b/>
          <w:bCs/>
          <w:color w:val="0099FF"/>
          <w:sz w:val="24"/>
          <w:szCs w:val="24"/>
        </w:rPr>
        <w:t>Билетик на выход</w:t>
      </w: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3A">
        <w:rPr>
          <w:rFonts w:ascii="Times New Roman" w:hAnsi="Times New Roman" w:cs="Times New Roman"/>
          <w:bCs/>
          <w:sz w:val="24"/>
          <w:szCs w:val="24"/>
        </w:rPr>
        <w:t xml:space="preserve"> 5 мин 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E47">
        <w:rPr>
          <w:rFonts w:ascii="Times New Roman" w:hAnsi="Times New Roman" w:cs="Times New Roman"/>
          <w:bCs/>
          <w:sz w:val="24"/>
          <w:szCs w:val="24"/>
        </w:rPr>
        <w:t xml:space="preserve">вопросы для </w:t>
      </w:r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777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форме теста.</w:t>
      </w:r>
    </w:p>
    <w:p w:rsidR="00B6306A" w:rsidRPr="00777512" w:rsidRDefault="00B6306A" w:rsidP="00423F57">
      <w:pPr>
        <w:shd w:val="clear" w:color="auto" w:fill="FFFFFF"/>
        <w:spacing w:after="0" w:line="240" w:lineRule="auto"/>
        <w:ind w:left="360" w:right="569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3A" w:rsidRPr="00787B3A" w:rsidRDefault="00787B3A" w:rsidP="00423F57">
      <w:pPr>
        <w:pStyle w:val="a6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360" w:right="56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B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Подведение итогов – </w:t>
      </w:r>
      <w:r w:rsidR="00C03B31">
        <w:rPr>
          <w:rFonts w:ascii="Times New Roman" w:hAnsi="Times New Roman" w:cs="Times New Roman"/>
          <w:bCs/>
          <w:sz w:val="24"/>
          <w:szCs w:val="24"/>
        </w:rPr>
        <w:t>2</w:t>
      </w:r>
      <w:r w:rsidRPr="00787B3A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Pr="00787B3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87B3A">
        <w:rPr>
          <w:rFonts w:ascii="Times New Roman" w:hAnsi="Times New Roman" w:cs="Times New Roman"/>
          <w:bCs/>
          <w:sz w:val="24"/>
          <w:szCs w:val="24"/>
        </w:rPr>
        <w:t>анализ урока.</w:t>
      </w:r>
    </w:p>
    <w:p w:rsidR="00787B3A" w:rsidRPr="00787B3A" w:rsidRDefault="00787B3A" w:rsidP="00423F57">
      <w:pPr>
        <w:pStyle w:val="a6"/>
        <w:shd w:val="clear" w:color="auto" w:fill="FFFFFF"/>
        <w:spacing w:after="0" w:line="240" w:lineRule="auto"/>
        <w:ind w:left="360" w:right="5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06A" w:rsidRPr="001F7E47" w:rsidRDefault="00787B3A" w:rsidP="00423F57">
      <w:pPr>
        <w:shd w:val="clear" w:color="auto" w:fill="FFFFFF"/>
        <w:spacing w:after="0" w:line="240" w:lineRule="auto"/>
        <w:ind w:left="360"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="00B6306A" w:rsidRPr="001F7E47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 -  </w:t>
      </w:r>
      <w:r w:rsidRPr="00787B3A">
        <w:rPr>
          <w:rFonts w:ascii="Times New Roman" w:hAnsi="Times New Roman" w:cs="Times New Roman"/>
          <w:bCs/>
          <w:sz w:val="24"/>
          <w:szCs w:val="24"/>
        </w:rPr>
        <w:t>1  мин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6306A">
        <w:rPr>
          <w:rFonts w:ascii="Times New Roman" w:hAnsi="Times New Roman" w:cs="Times New Roman"/>
          <w:sz w:val="24"/>
          <w:szCs w:val="24"/>
        </w:rPr>
        <w:t>конспект.</w:t>
      </w:r>
    </w:p>
    <w:p w:rsidR="00B6306A" w:rsidRDefault="00B6306A" w:rsidP="00B630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sectPr w:rsidR="00B6306A" w:rsidSect="00C95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4C0"/>
    <w:multiLevelType w:val="hybridMultilevel"/>
    <w:tmpl w:val="6B08A212"/>
    <w:lvl w:ilvl="0" w:tplc="05D8A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A8B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4A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AA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A7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2B0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A1B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07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A4E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7D049D"/>
    <w:multiLevelType w:val="hybridMultilevel"/>
    <w:tmpl w:val="30548698"/>
    <w:lvl w:ilvl="0" w:tplc="82825D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D56B92"/>
    <w:multiLevelType w:val="hybridMultilevel"/>
    <w:tmpl w:val="3C06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74DA"/>
    <w:multiLevelType w:val="hybridMultilevel"/>
    <w:tmpl w:val="6FE668A0"/>
    <w:lvl w:ilvl="0" w:tplc="82825D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EE3A22"/>
    <w:multiLevelType w:val="hybridMultilevel"/>
    <w:tmpl w:val="B8D6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BA9"/>
    <w:multiLevelType w:val="hybridMultilevel"/>
    <w:tmpl w:val="80E2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1320D"/>
    <w:multiLevelType w:val="hybridMultilevel"/>
    <w:tmpl w:val="EE4A2E54"/>
    <w:lvl w:ilvl="0" w:tplc="D0C21F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9FF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7E56A6B"/>
    <w:multiLevelType w:val="hybridMultilevel"/>
    <w:tmpl w:val="A1F48C22"/>
    <w:lvl w:ilvl="0" w:tplc="2D5686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A69D8"/>
    <w:multiLevelType w:val="hybridMultilevel"/>
    <w:tmpl w:val="B784B91A"/>
    <w:lvl w:ilvl="0" w:tplc="C220D990">
      <w:start w:val="1"/>
      <w:numFmt w:val="decimal"/>
      <w:lvlText w:val="%1)"/>
      <w:lvlJc w:val="left"/>
      <w:pPr>
        <w:ind w:left="1353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7D7E39"/>
    <w:multiLevelType w:val="hybridMultilevel"/>
    <w:tmpl w:val="CBA299C4"/>
    <w:lvl w:ilvl="0" w:tplc="51A6A57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5BD072F1"/>
    <w:multiLevelType w:val="hybridMultilevel"/>
    <w:tmpl w:val="C80E4026"/>
    <w:lvl w:ilvl="0" w:tplc="5588CD5A">
      <w:start w:val="1"/>
      <w:numFmt w:val="upperRoman"/>
      <w:lvlText w:val="%1."/>
      <w:lvlJc w:val="right"/>
      <w:pPr>
        <w:ind w:left="200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0E450C5"/>
    <w:multiLevelType w:val="hybridMultilevel"/>
    <w:tmpl w:val="8D14BDFE"/>
    <w:lvl w:ilvl="0" w:tplc="12EEB580">
      <w:start w:val="5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6620184A"/>
    <w:multiLevelType w:val="hybridMultilevel"/>
    <w:tmpl w:val="262601AA"/>
    <w:lvl w:ilvl="0" w:tplc="0419000D">
      <w:start w:val="1"/>
      <w:numFmt w:val="bullet"/>
      <w:lvlText w:val=""/>
      <w:lvlJc w:val="left"/>
      <w:pPr>
        <w:ind w:left="4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</w:abstractNum>
  <w:abstractNum w:abstractNumId="13">
    <w:nsid w:val="72F85E63"/>
    <w:multiLevelType w:val="hybridMultilevel"/>
    <w:tmpl w:val="BDB2EECA"/>
    <w:lvl w:ilvl="0" w:tplc="3B62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457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E86"/>
    <w:rsid w:val="00014EDD"/>
    <w:rsid w:val="000304AC"/>
    <w:rsid w:val="00056AD7"/>
    <w:rsid w:val="00064FAE"/>
    <w:rsid w:val="00096351"/>
    <w:rsid w:val="00096B04"/>
    <w:rsid w:val="000A718F"/>
    <w:rsid w:val="000F27AF"/>
    <w:rsid w:val="00174721"/>
    <w:rsid w:val="00192310"/>
    <w:rsid w:val="0019325E"/>
    <w:rsid w:val="001C0E86"/>
    <w:rsid w:val="001C3083"/>
    <w:rsid w:val="001D03D9"/>
    <w:rsid w:val="001F7E47"/>
    <w:rsid w:val="00225DCF"/>
    <w:rsid w:val="002459C6"/>
    <w:rsid w:val="002A0391"/>
    <w:rsid w:val="002C54D2"/>
    <w:rsid w:val="002D03F7"/>
    <w:rsid w:val="0030359A"/>
    <w:rsid w:val="00323E7E"/>
    <w:rsid w:val="0032709B"/>
    <w:rsid w:val="0036021E"/>
    <w:rsid w:val="00364423"/>
    <w:rsid w:val="003858DF"/>
    <w:rsid w:val="00386DD7"/>
    <w:rsid w:val="003A3601"/>
    <w:rsid w:val="003A4E6E"/>
    <w:rsid w:val="003B3B79"/>
    <w:rsid w:val="003B43E1"/>
    <w:rsid w:val="003D35EB"/>
    <w:rsid w:val="00423F57"/>
    <w:rsid w:val="00483EEC"/>
    <w:rsid w:val="004D0B5B"/>
    <w:rsid w:val="004D2706"/>
    <w:rsid w:val="004F002D"/>
    <w:rsid w:val="004F0284"/>
    <w:rsid w:val="0053280B"/>
    <w:rsid w:val="00555467"/>
    <w:rsid w:val="0059040A"/>
    <w:rsid w:val="005F1061"/>
    <w:rsid w:val="00692E3A"/>
    <w:rsid w:val="006A2457"/>
    <w:rsid w:val="006B4A68"/>
    <w:rsid w:val="006C5F2F"/>
    <w:rsid w:val="00726E62"/>
    <w:rsid w:val="0075249E"/>
    <w:rsid w:val="007643AA"/>
    <w:rsid w:val="00777512"/>
    <w:rsid w:val="00787B3A"/>
    <w:rsid w:val="007C6170"/>
    <w:rsid w:val="008220F1"/>
    <w:rsid w:val="00837195"/>
    <w:rsid w:val="0084436E"/>
    <w:rsid w:val="008B1C2C"/>
    <w:rsid w:val="008D5B62"/>
    <w:rsid w:val="008F17E2"/>
    <w:rsid w:val="009A02CB"/>
    <w:rsid w:val="00A23626"/>
    <w:rsid w:val="00A47C08"/>
    <w:rsid w:val="00A63AC2"/>
    <w:rsid w:val="00A718F7"/>
    <w:rsid w:val="00A819BF"/>
    <w:rsid w:val="00AE1345"/>
    <w:rsid w:val="00AF565C"/>
    <w:rsid w:val="00B1398C"/>
    <w:rsid w:val="00B40D93"/>
    <w:rsid w:val="00B47958"/>
    <w:rsid w:val="00B6306A"/>
    <w:rsid w:val="00BC2A4F"/>
    <w:rsid w:val="00C03B31"/>
    <w:rsid w:val="00C1148B"/>
    <w:rsid w:val="00C22E3E"/>
    <w:rsid w:val="00C4198B"/>
    <w:rsid w:val="00C476CC"/>
    <w:rsid w:val="00C65146"/>
    <w:rsid w:val="00C8481C"/>
    <w:rsid w:val="00C9534C"/>
    <w:rsid w:val="00CE37A0"/>
    <w:rsid w:val="00D00B7A"/>
    <w:rsid w:val="00DE082D"/>
    <w:rsid w:val="00DF5C27"/>
    <w:rsid w:val="00E02492"/>
    <w:rsid w:val="00E1267A"/>
    <w:rsid w:val="00E14134"/>
    <w:rsid w:val="00E159FC"/>
    <w:rsid w:val="00E579F4"/>
    <w:rsid w:val="00E823F3"/>
    <w:rsid w:val="00EA0C22"/>
    <w:rsid w:val="00EB741E"/>
    <w:rsid w:val="00ED1E53"/>
    <w:rsid w:val="00EE79B4"/>
    <w:rsid w:val="00F006F2"/>
    <w:rsid w:val="00F308CE"/>
    <w:rsid w:val="00F55478"/>
    <w:rsid w:val="00F72C52"/>
    <w:rsid w:val="00FD76D6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7C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7E2"/>
    <w:pPr>
      <w:ind w:left="720"/>
      <w:contextualSpacing/>
    </w:pPr>
  </w:style>
  <w:style w:type="paragraph" w:styleId="a7">
    <w:name w:val="Title"/>
    <w:basedOn w:val="a"/>
    <w:link w:val="a8"/>
    <w:qFormat/>
    <w:rsid w:val="001F7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1F7E4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9">
    <w:name w:val="Table Grid"/>
    <w:basedOn w:val="a1"/>
    <w:uiPriority w:val="59"/>
    <w:rsid w:val="00E15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2709B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Komp1</cp:lastModifiedBy>
  <cp:revision>3</cp:revision>
  <cp:lastPrinted>2013-03-16T07:54:00Z</cp:lastPrinted>
  <dcterms:created xsi:type="dcterms:W3CDTF">2014-04-26T07:49:00Z</dcterms:created>
  <dcterms:modified xsi:type="dcterms:W3CDTF">2014-04-26T07:56:00Z</dcterms:modified>
</cp:coreProperties>
</file>